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4.xml" ContentType="application/vnd.openxmlformats-officedocument.drawingml.chart+xml"/>
  <Override PartName="/word/charts/style14.xml" ContentType="application/vnd.ms-office.chartstyle+xml"/>
  <Override PartName="/word/charts/colors14.xml" ContentType="application/vnd.ms-office.chartcolorstyle+xml"/>
  <Override PartName="/word/charts/chart15.xml" ContentType="application/vnd.openxmlformats-officedocument.drawingml.chart+xml"/>
  <Override PartName="/word/charts/style15.xml" ContentType="application/vnd.ms-office.chartstyle+xml"/>
  <Override PartName="/word/charts/colors15.xml" ContentType="application/vnd.ms-office.chartcolorstyle+xml"/>
  <Override PartName="/word/charts/chart16.xml" ContentType="application/vnd.openxmlformats-officedocument.drawingml.chart+xml"/>
  <Override PartName="/word/charts/style16.xml" ContentType="application/vnd.ms-office.chartstyle+xml"/>
  <Override PartName="/word/charts/colors16.xml" ContentType="application/vnd.ms-office.chartcolorstyle+xml"/>
  <Override PartName="/word/charts/chart17.xml" ContentType="application/vnd.openxmlformats-officedocument.drawingml.chart+xml"/>
  <Override PartName="/word/charts/style17.xml" ContentType="application/vnd.ms-office.chartstyle+xml"/>
  <Override PartName="/word/charts/colors17.xml" ContentType="application/vnd.ms-office.chartcolorstyle+xml"/>
  <Override PartName="/word/charts/chart18.xml" ContentType="application/vnd.openxmlformats-officedocument.drawingml.chart+xml"/>
  <Override PartName="/word/charts/style18.xml" ContentType="application/vnd.ms-office.chartstyle+xml"/>
  <Override PartName="/word/charts/colors18.xml" ContentType="application/vnd.ms-office.chartcolorstyle+xml"/>
  <Override PartName="/word/charts/chart19.xml" ContentType="application/vnd.openxmlformats-officedocument.drawingml.chart+xml"/>
  <Override PartName="/word/charts/style19.xml" ContentType="application/vnd.ms-office.chartstyle+xml"/>
  <Override PartName="/word/charts/colors19.xml" ContentType="application/vnd.ms-office.chartcolorstyle+xml"/>
  <Override PartName="/word/charts/chart20.xml" ContentType="application/vnd.openxmlformats-officedocument.drawingml.chart+xml"/>
  <Override PartName="/word/charts/style20.xml" ContentType="application/vnd.ms-office.chartstyle+xml"/>
  <Override PartName="/word/charts/colors20.xml" ContentType="application/vnd.ms-office.chartcolorstyle+xml"/>
  <Override PartName="/word/charts/chart21.xml" ContentType="application/vnd.openxmlformats-officedocument.drawingml.chart+xml"/>
  <Override PartName="/word/charts/style21.xml" ContentType="application/vnd.ms-office.chartstyle+xml"/>
  <Override PartName="/word/charts/colors21.xml" ContentType="application/vnd.ms-office.chartcolorstyle+xml"/>
  <Override PartName="/word/charts/chart22.xml" ContentType="application/vnd.openxmlformats-officedocument.drawingml.chart+xml"/>
  <Override PartName="/word/charts/style22.xml" ContentType="application/vnd.ms-office.chartstyle+xml"/>
  <Override PartName="/word/charts/colors22.xml" ContentType="application/vnd.ms-office.chartcolorstyle+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95A0B3D" w14:textId="6390BAA2" w:rsidR="00BF65FA" w:rsidRPr="00C4007C" w:rsidRDefault="00140320" w:rsidP="001F64C3">
      <w:pPr>
        <w:spacing w:after="120"/>
        <w:jc w:val="center"/>
        <w:rPr>
          <w:b/>
        </w:rPr>
      </w:pPr>
      <w:r>
        <w:rPr>
          <w:b/>
        </w:rPr>
        <w:t>PENERAPAN</w:t>
      </w:r>
      <w:r w:rsidR="004D07D0">
        <w:rPr>
          <w:b/>
        </w:rPr>
        <w:t xml:space="preserve"> METODE </w:t>
      </w:r>
      <w:r w:rsidR="004D07D0" w:rsidRPr="004D07D0">
        <w:rPr>
          <w:b/>
          <w:i/>
        </w:rPr>
        <w:t xml:space="preserve">ADABOOST </w:t>
      </w:r>
      <w:r w:rsidR="004D07D0">
        <w:rPr>
          <w:b/>
        </w:rPr>
        <w:t xml:space="preserve">UNTUK </w:t>
      </w:r>
      <w:r w:rsidR="004D07D0" w:rsidRPr="004D07D0">
        <w:rPr>
          <w:b/>
          <w:i/>
        </w:rPr>
        <w:t>MULTI-LABEL CLASSIFICATION</w:t>
      </w:r>
      <w:r w:rsidR="004D07D0">
        <w:rPr>
          <w:b/>
        </w:rPr>
        <w:t xml:space="preserve"> PADA DOKUMEN TEKS</w:t>
      </w:r>
    </w:p>
    <w:p w14:paraId="2E6DEF97" w14:textId="77777777" w:rsidR="00D724C6" w:rsidRDefault="00D724C6" w:rsidP="001F64C3">
      <w:pPr>
        <w:spacing w:after="120"/>
        <w:jc w:val="center"/>
        <w:rPr>
          <w:b/>
        </w:rPr>
      </w:pPr>
    </w:p>
    <w:p w14:paraId="4A8D31D2" w14:textId="77777777" w:rsidR="00F25289" w:rsidRDefault="00F25289" w:rsidP="001F64C3">
      <w:pPr>
        <w:spacing w:after="120"/>
        <w:jc w:val="center"/>
        <w:rPr>
          <w:b/>
        </w:rPr>
      </w:pPr>
    </w:p>
    <w:p w14:paraId="25BD2772" w14:textId="77777777" w:rsidR="00F25289" w:rsidRDefault="00F25289" w:rsidP="001F64C3">
      <w:pPr>
        <w:spacing w:after="120"/>
        <w:jc w:val="center"/>
        <w:rPr>
          <w:b/>
        </w:rPr>
      </w:pPr>
    </w:p>
    <w:p w14:paraId="649F184E" w14:textId="77777777" w:rsidR="00D724C6" w:rsidRDefault="00D724C6" w:rsidP="001F64C3">
      <w:pPr>
        <w:spacing w:after="120"/>
        <w:jc w:val="center"/>
        <w:rPr>
          <w:b/>
        </w:rPr>
      </w:pPr>
    </w:p>
    <w:p w14:paraId="467444A6" w14:textId="77777777" w:rsidR="00D724C6" w:rsidRPr="00592BF5" w:rsidRDefault="00D724C6" w:rsidP="00592BF5">
      <w:pPr>
        <w:jc w:val="center"/>
        <w:rPr>
          <w:b/>
          <w:bCs/>
        </w:rPr>
      </w:pPr>
      <w:bookmarkStart w:id="0" w:name="_Toc9969896"/>
      <w:r w:rsidRPr="00592BF5">
        <w:rPr>
          <w:b/>
          <w:bCs/>
        </w:rPr>
        <w:t>SKRIPSI</w:t>
      </w:r>
      <w:bookmarkEnd w:id="0"/>
    </w:p>
    <w:p w14:paraId="757A65C0" w14:textId="3CEAF926" w:rsidR="00C74DD2" w:rsidRPr="00D00C8F" w:rsidRDefault="00592BF5" w:rsidP="00592BF5">
      <w:pPr>
        <w:pStyle w:val="Heading1"/>
        <w:jc w:val="center"/>
        <w:rPr>
          <w:color w:val="FFFFFF" w:themeColor="background1"/>
        </w:rPr>
      </w:pPr>
      <w:bookmarkStart w:id="1" w:name="_Toc32533732"/>
      <w:r w:rsidRPr="00D00C8F">
        <w:rPr>
          <w:color w:val="FFFFFF" w:themeColor="background1"/>
        </w:rPr>
        <w:t>LEMBAR JUDUL</w:t>
      </w:r>
      <w:bookmarkEnd w:id="1"/>
    </w:p>
    <w:p w14:paraId="739E6198" w14:textId="77777777" w:rsidR="00F25289" w:rsidRDefault="00F25289" w:rsidP="001F64C3">
      <w:pPr>
        <w:spacing w:after="120"/>
        <w:jc w:val="center"/>
        <w:rPr>
          <w:b/>
        </w:rPr>
      </w:pPr>
    </w:p>
    <w:p w14:paraId="1E130553" w14:textId="77777777" w:rsidR="00F25289" w:rsidRDefault="00F25289" w:rsidP="001F64C3">
      <w:pPr>
        <w:spacing w:after="120"/>
        <w:jc w:val="center"/>
        <w:rPr>
          <w:b/>
        </w:rPr>
      </w:pPr>
    </w:p>
    <w:p w14:paraId="5ABFF36E" w14:textId="47555174" w:rsidR="00D724C6" w:rsidRDefault="003B1DFB" w:rsidP="001F64C3">
      <w:pPr>
        <w:spacing w:after="120"/>
        <w:jc w:val="center"/>
        <w:rPr>
          <w:b/>
        </w:rPr>
      </w:pPr>
      <w:r w:rsidRPr="00EA48C3">
        <w:rPr>
          <w:b/>
          <w:noProof/>
        </w:rPr>
        <w:drawing>
          <wp:inline distT="0" distB="0" distL="0" distR="0" wp14:anchorId="2F22B292" wp14:editId="6129664D">
            <wp:extent cx="1400175" cy="1400175"/>
            <wp:effectExtent l="0" t="0" r="0" b="0"/>
            <wp:docPr id="10" name="Picture 10" descr="C:\Users\user\Pictures\Logo-Universitas-Udayana-Bal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Pictures\Logo-Universitas-Udayana-Bali.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00175" cy="1400175"/>
                    </a:xfrm>
                    <a:prstGeom prst="rect">
                      <a:avLst/>
                    </a:prstGeom>
                    <a:noFill/>
                    <a:ln>
                      <a:noFill/>
                    </a:ln>
                  </pic:spPr>
                </pic:pic>
              </a:graphicData>
            </a:graphic>
          </wp:inline>
        </w:drawing>
      </w:r>
    </w:p>
    <w:p w14:paraId="10EA983C" w14:textId="77777777" w:rsidR="00C74DD2" w:rsidRDefault="00C74DD2" w:rsidP="001F64C3">
      <w:pPr>
        <w:spacing w:after="120"/>
        <w:jc w:val="center"/>
        <w:rPr>
          <w:b/>
        </w:rPr>
      </w:pPr>
    </w:p>
    <w:p w14:paraId="12DEDE09" w14:textId="77777777" w:rsidR="00D724C6" w:rsidRDefault="00D724C6" w:rsidP="001F64C3">
      <w:pPr>
        <w:spacing w:after="120"/>
        <w:jc w:val="center"/>
        <w:rPr>
          <w:b/>
        </w:rPr>
      </w:pPr>
    </w:p>
    <w:p w14:paraId="0AF8C781" w14:textId="1515827A" w:rsidR="00BF65FA" w:rsidRPr="00C4007C" w:rsidRDefault="005D41E4" w:rsidP="001F64C3">
      <w:pPr>
        <w:spacing w:after="120"/>
        <w:jc w:val="center"/>
        <w:rPr>
          <w:b/>
        </w:rPr>
      </w:pPr>
      <w:r>
        <w:rPr>
          <w:b/>
        </w:rPr>
        <w:t>I GEDE ANGGA PURNAJIWA ARIMBAWA</w:t>
      </w:r>
    </w:p>
    <w:p w14:paraId="050A573D" w14:textId="701FEF68" w:rsidR="00D724C6" w:rsidRDefault="00BF65FA" w:rsidP="001F64C3">
      <w:pPr>
        <w:spacing w:after="120"/>
        <w:jc w:val="center"/>
        <w:rPr>
          <w:b/>
        </w:rPr>
      </w:pPr>
      <w:r w:rsidRPr="00C4007C">
        <w:rPr>
          <w:b/>
        </w:rPr>
        <w:t>NIM. 1</w:t>
      </w:r>
      <w:r w:rsidR="005D41E4">
        <w:rPr>
          <w:b/>
        </w:rPr>
        <w:t>608561001</w:t>
      </w:r>
    </w:p>
    <w:p w14:paraId="78C17B8D" w14:textId="77777777" w:rsidR="00D724C6" w:rsidRDefault="00D724C6" w:rsidP="001F64C3">
      <w:pPr>
        <w:spacing w:after="120"/>
        <w:jc w:val="center"/>
        <w:rPr>
          <w:b/>
        </w:rPr>
      </w:pPr>
    </w:p>
    <w:p w14:paraId="31ADB980" w14:textId="77777777" w:rsidR="00BF65FA" w:rsidRDefault="00BF65FA" w:rsidP="001F64C3">
      <w:pPr>
        <w:spacing w:after="120"/>
        <w:jc w:val="center"/>
        <w:rPr>
          <w:b/>
        </w:rPr>
      </w:pPr>
    </w:p>
    <w:p w14:paraId="70B21EEA" w14:textId="77777777" w:rsidR="00BF65FA" w:rsidRDefault="00BF65FA" w:rsidP="001F64C3">
      <w:pPr>
        <w:spacing w:after="120"/>
        <w:jc w:val="center"/>
        <w:rPr>
          <w:b/>
        </w:rPr>
      </w:pPr>
    </w:p>
    <w:p w14:paraId="7C58F8C8" w14:textId="77777777" w:rsidR="00C74DD2" w:rsidRDefault="00C74DD2" w:rsidP="001F64C3">
      <w:pPr>
        <w:spacing w:after="120"/>
        <w:jc w:val="center"/>
        <w:rPr>
          <w:b/>
        </w:rPr>
      </w:pPr>
    </w:p>
    <w:p w14:paraId="7C4D0192" w14:textId="77777777" w:rsidR="00BF65FA" w:rsidRPr="00C4007C" w:rsidRDefault="00BF65FA" w:rsidP="001F64C3">
      <w:pPr>
        <w:spacing w:after="120"/>
        <w:jc w:val="center"/>
        <w:rPr>
          <w:b/>
        </w:rPr>
      </w:pPr>
      <w:r w:rsidRPr="00C4007C">
        <w:rPr>
          <w:b/>
        </w:rPr>
        <w:t>PROGRAM STUDI TEKNIK INFORMATIKA</w:t>
      </w:r>
    </w:p>
    <w:p w14:paraId="3142340D" w14:textId="77777777" w:rsidR="00BF65FA" w:rsidRPr="00C4007C" w:rsidRDefault="00BF65FA" w:rsidP="001F64C3">
      <w:pPr>
        <w:spacing w:after="120"/>
        <w:jc w:val="center"/>
        <w:rPr>
          <w:b/>
        </w:rPr>
      </w:pPr>
      <w:r w:rsidRPr="00C4007C">
        <w:rPr>
          <w:b/>
        </w:rPr>
        <w:t>JURUSAN ILMU KOMPUTER</w:t>
      </w:r>
    </w:p>
    <w:p w14:paraId="53D3B3DC" w14:textId="77777777" w:rsidR="00BF65FA" w:rsidRPr="00C4007C" w:rsidRDefault="00BF65FA" w:rsidP="001F64C3">
      <w:pPr>
        <w:spacing w:after="120"/>
        <w:jc w:val="center"/>
        <w:rPr>
          <w:b/>
        </w:rPr>
      </w:pPr>
      <w:r w:rsidRPr="00C4007C">
        <w:rPr>
          <w:b/>
        </w:rPr>
        <w:t>FAKULTAS MATEMATIKA DAN ILMU PENGETAHUAN ALAM</w:t>
      </w:r>
    </w:p>
    <w:p w14:paraId="7BA7D04A" w14:textId="77777777" w:rsidR="00BF65FA" w:rsidRPr="00C4007C" w:rsidRDefault="00BF65FA" w:rsidP="001F64C3">
      <w:pPr>
        <w:spacing w:after="120"/>
        <w:jc w:val="center"/>
        <w:rPr>
          <w:b/>
        </w:rPr>
      </w:pPr>
      <w:r w:rsidRPr="00C4007C">
        <w:rPr>
          <w:b/>
        </w:rPr>
        <w:t>UNIVERSITAS UDAYANA</w:t>
      </w:r>
    </w:p>
    <w:p w14:paraId="6FEEB11F" w14:textId="77777777" w:rsidR="00BF65FA" w:rsidRDefault="00BF65FA" w:rsidP="001F64C3">
      <w:pPr>
        <w:spacing w:after="120"/>
        <w:jc w:val="center"/>
        <w:rPr>
          <w:b/>
        </w:rPr>
      </w:pPr>
      <w:r w:rsidRPr="00C4007C">
        <w:rPr>
          <w:b/>
        </w:rPr>
        <w:t>BUKIT JIMBARAN</w:t>
      </w:r>
    </w:p>
    <w:p w14:paraId="330DF769" w14:textId="5765F692" w:rsidR="00BF65FA" w:rsidRDefault="00BF65FA" w:rsidP="001F64C3">
      <w:pPr>
        <w:spacing w:after="120"/>
        <w:jc w:val="center"/>
        <w:rPr>
          <w:b/>
        </w:rPr>
      </w:pPr>
      <w:r w:rsidRPr="00C4007C">
        <w:rPr>
          <w:b/>
        </w:rPr>
        <w:t>20</w:t>
      </w:r>
      <w:r w:rsidR="005D41E4">
        <w:rPr>
          <w:b/>
        </w:rPr>
        <w:t>20</w:t>
      </w:r>
    </w:p>
    <w:p w14:paraId="6FE61ED6" w14:textId="77777777" w:rsidR="00C01AB2" w:rsidRDefault="00C01AB2" w:rsidP="001F64C3">
      <w:pPr>
        <w:spacing w:after="120"/>
        <w:jc w:val="center"/>
        <w:rPr>
          <w:b/>
        </w:rPr>
      </w:pPr>
    </w:p>
    <w:p w14:paraId="208A33B9" w14:textId="77777777" w:rsidR="006C4F12" w:rsidRDefault="006C4F12">
      <w:pPr>
        <w:spacing w:after="160" w:line="259" w:lineRule="auto"/>
        <w:rPr>
          <w:rFonts w:cstheme="majorBidi"/>
          <w:b/>
          <w:color w:val="000000" w:themeColor="text1"/>
          <w:szCs w:val="32"/>
        </w:rPr>
      </w:pPr>
      <w:bookmarkStart w:id="2" w:name="_Toc6432361"/>
      <w:bookmarkStart w:id="3" w:name="_Toc516739366"/>
      <w:bookmarkStart w:id="4" w:name="_Toc517473330"/>
      <w:r>
        <w:br w:type="page"/>
      </w:r>
    </w:p>
    <w:p w14:paraId="12542593" w14:textId="787E4E2E" w:rsidR="00B60405" w:rsidRPr="002833A5" w:rsidRDefault="00B60405" w:rsidP="00B60405">
      <w:pPr>
        <w:pStyle w:val="Heading1"/>
        <w:spacing w:before="0"/>
        <w:jc w:val="center"/>
        <w:rPr>
          <w:rFonts w:eastAsia="Times New Roman"/>
        </w:rPr>
      </w:pPr>
      <w:bookmarkStart w:id="5" w:name="_Toc32533733"/>
      <w:r w:rsidRPr="002833A5">
        <w:rPr>
          <w:rFonts w:eastAsia="Times New Roman"/>
        </w:rPr>
        <w:lastRenderedPageBreak/>
        <w:t>SURAT PERNYATAAN KEASLIAN KARYA ILMIAH</w:t>
      </w:r>
      <w:bookmarkEnd w:id="2"/>
      <w:bookmarkEnd w:id="5"/>
    </w:p>
    <w:p w14:paraId="56130521" w14:textId="77777777" w:rsidR="00B60405" w:rsidRDefault="00B60405" w:rsidP="00B60405">
      <w:pPr>
        <w:spacing w:line="356" w:lineRule="auto"/>
        <w:ind w:left="14" w:right="47" w:hanging="10"/>
        <w:jc w:val="both"/>
        <w:rPr>
          <w:color w:val="000000"/>
        </w:rPr>
      </w:pPr>
    </w:p>
    <w:p w14:paraId="41322AE7" w14:textId="2CD72E2B" w:rsidR="00B60405" w:rsidRPr="002833A5" w:rsidRDefault="00B60405" w:rsidP="00B60405">
      <w:pPr>
        <w:spacing w:line="356" w:lineRule="auto"/>
        <w:ind w:left="14" w:right="47" w:hanging="10"/>
        <w:jc w:val="both"/>
        <w:rPr>
          <w:color w:val="000000"/>
        </w:rPr>
      </w:pPr>
      <w:r w:rsidRPr="002833A5">
        <w:rPr>
          <w:color w:val="000000"/>
        </w:rPr>
        <w:t>Yang bertanda tangan di bawah ini menyatakan bahwa naskah Skripsi dengan judul:</w:t>
      </w:r>
      <w:r w:rsidRPr="002833A5">
        <w:rPr>
          <w:b/>
          <w:color w:val="000000"/>
        </w:rPr>
        <w:t xml:space="preserve"> </w:t>
      </w:r>
    </w:p>
    <w:p w14:paraId="3CA4CA18" w14:textId="6CC750B1" w:rsidR="00B60405" w:rsidRPr="002833A5" w:rsidRDefault="00B60405" w:rsidP="00B60405">
      <w:pPr>
        <w:spacing w:after="112" w:line="276" w:lineRule="auto"/>
        <w:jc w:val="both"/>
        <w:rPr>
          <w:color w:val="000000"/>
        </w:rPr>
      </w:pPr>
      <w:r>
        <w:rPr>
          <w:b/>
        </w:rPr>
        <w:t>P</w:t>
      </w:r>
      <w:r w:rsidR="005D41E4">
        <w:rPr>
          <w:b/>
        </w:rPr>
        <w:t xml:space="preserve">ENERAPAN METODE </w:t>
      </w:r>
      <w:r w:rsidR="005D41E4">
        <w:rPr>
          <w:b/>
          <w:i/>
        </w:rPr>
        <w:t xml:space="preserve">ADABOOST </w:t>
      </w:r>
      <w:r w:rsidR="005D41E4">
        <w:rPr>
          <w:b/>
        </w:rPr>
        <w:t xml:space="preserve">UNTUK </w:t>
      </w:r>
      <w:r w:rsidR="005D41E4">
        <w:rPr>
          <w:b/>
          <w:i/>
        </w:rPr>
        <w:t xml:space="preserve">MULTI-LABEL CLASSIFICATION </w:t>
      </w:r>
      <w:r w:rsidR="005D41E4">
        <w:rPr>
          <w:b/>
        </w:rPr>
        <w:t>PADA DOKUMEN TEKS</w:t>
      </w:r>
      <w:r w:rsidRPr="002833A5">
        <w:rPr>
          <w:color w:val="000000"/>
        </w:rPr>
        <w:t xml:space="preserve"> </w:t>
      </w:r>
    </w:p>
    <w:tbl>
      <w:tblPr>
        <w:tblStyle w:val="TableGrid"/>
        <w:tblW w:w="0" w:type="auto"/>
        <w:tblInd w:w="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51"/>
        <w:gridCol w:w="283"/>
        <w:gridCol w:w="5477"/>
      </w:tblGrid>
      <w:tr w:rsidR="00B60405" w14:paraId="50D016A0" w14:textId="77777777" w:rsidTr="00B60405">
        <w:tc>
          <w:tcPr>
            <w:tcW w:w="2051" w:type="dxa"/>
          </w:tcPr>
          <w:p w14:paraId="6875F738" w14:textId="7F4DDB0E" w:rsidR="00B60405" w:rsidRDefault="00B60405" w:rsidP="00B60405">
            <w:pPr>
              <w:spacing w:line="364" w:lineRule="auto"/>
              <w:ind w:right="-30"/>
              <w:jc w:val="both"/>
              <w:rPr>
                <w:color w:val="000000"/>
              </w:rPr>
            </w:pPr>
            <w:r>
              <w:rPr>
                <w:color w:val="000000"/>
              </w:rPr>
              <w:t>Nama</w:t>
            </w:r>
          </w:p>
        </w:tc>
        <w:tc>
          <w:tcPr>
            <w:tcW w:w="283" w:type="dxa"/>
          </w:tcPr>
          <w:p w14:paraId="109A00D4" w14:textId="67CAE20B" w:rsidR="00B60405" w:rsidRDefault="00B60405" w:rsidP="00B60405">
            <w:pPr>
              <w:spacing w:line="364" w:lineRule="auto"/>
              <w:jc w:val="both"/>
              <w:rPr>
                <w:color w:val="000000"/>
              </w:rPr>
            </w:pPr>
            <w:r>
              <w:rPr>
                <w:color w:val="000000"/>
              </w:rPr>
              <w:t>:</w:t>
            </w:r>
          </w:p>
        </w:tc>
        <w:tc>
          <w:tcPr>
            <w:tcW w:w="5477" w:type="dxa"/>
          </w:tcPr>
          <w:p w14:paraId="7F1E848D" w14:textId="76323E7F" w:rsidR="00B60405" w:rsidRDefault="001655FB" w:rsidP="00B60405">
            <w:pPr>
              <w:spacing w:line="364" w:lineRule="auto"/>
              <w:jc w:val="both"/>
              <w:rPr>
                <w:color w:val="000000"/>
              </w:rPr>
            </w:pPr>
            <w:r>
              <w:rPr>
                <w:color w:val="000000"/>
              </w:rPr>
              <w:t>I Gede Angga Purnajiwa Arimbawa</w:t>
            </w:r>
          </w:p>
        </w:tc>
      </w:tr>
      <w:tr w:rsidR="00B60405" w14:paraId="5C4E6DCB" w14:textId="77777777" w:rsidTr="00B60405">
        <w:tc>
          <w:tcPr>
            <w:tcW w:w="2051" w:type="dxa"/>
          </w:tcPr>
          <w:p w14:paraId="5A00C646" w14:textId="6F50FF51" w:rsidR="00B60405" w:rsidRDefault="00B60405" w:rsidP="00B60405">
            <w:pPr>
              <w:spacing w:line="364" w:lineRule="auto"/>
              <w:ind w:right="-30"/>
              <w:jc w:val="both"/>
              <w:rPr>
                <w:color w:val="000000"/>
              </w:rPr>
            </w:pPr>
            <w:r>
              <w:rPr>
                <w:color w:val="000000"/>
              </w:rPr>
              <w:t>NIM</w:t>
            </w:r>
          </w:p>
        </w:tc>
        <w:tc>
          <w:tcPr>
            <w:tcW w:w="283" w:type="dxa"/>
          </w:tcPr>
          <w:p w14:paraId="6AC35693" w14:textId="6D4EAA9E" w:rsidR="00B60405" w:rsidRDefault="00B60405" w:rsidP="00B60405">
            <w:pPr>
              <w:spacing w:line="364" w:lineRule="auto"/>
              <w:jc w:val="both"/>
              <w:rPr>
                <w:color w:val="000000"/>
              </w:rPr>
            </w:pPr>
            <w:r>
              <w:rPr>
                <w:color w:val="000000"/>
              </w:rPr>
              <w:t>:</w:t>
            </w:r>
          </w:p>
        </w:tc>
        <w:tc>
          <w:tcPr>
            <w:tcW w:w="5477" w:type="dxa"/>
          </w:tcPr>
          <w:p w14:paraId="62DD3BDD" w14:textId="29DB0E6B" w:rsidR="00B60405" w:rsidRDefault="001655FB" w:rsidP="00B60405">
            <w:pPr>
              <w:spacing w:line="364" w:lineRule="auto"/>
              <w:jc w:val="both"/>
              <w:rPr>
                <w:color w:val="000000"/>
              </w:rPr>
            </w:pPr>
            <w:r>
              <w:rPr>
                <w:color w:val="000000"/>
              </w:rPr>
              <w:t>1608561001</w:t>
            </w:r>
          </w:p>
        </w:tc>
      </w:tr>
      <w:tr w:rsidR="00B60405" w14:paraId="49BF3FAA" w14:textId="77777777" w:rsidTr="00B60405">
        <w:tc>
          <w:tcPr>
            <w:tcW w:w="2051" w:type="dxa"/>
          </w:tcPr>
          <w:p w14:paraId="47D6DCC9" w14:textId="66539768" w:rsidR="00B60405" w:rsidRDefault="00B60405" w:rsidP="00B60405">
            <w:pPr>
              <w:spacing w:line="364" w:lineRule="auto"/>
              <w:ind w:right="-30"/>
              <w:jc w:val="both"/>
              <w:rPr>
                <w:color w:val="000000"/>
              </w:rPr>
            </w:pPr>
            <w:r>
              <w:rPr>
                <w:color w:val="000000"/>
              </w:rPr>
              <w:t>Program Studi</w:t>
            </w:r>
          </w:p>
        </w:tc>
        <w:tc>
          <w:tcPr>
            <w:tcW w:w="283" w:type="dxa"/>
          </w:tcPr>
          <w:p w14:paraId="18E0F545" w14:textId="7DF45B71" w:rsidR="00B60405" w:rsidRDefault="00B60405" w:rsidP="00B60405">
            <w:pPr>
              <w:spacing w:line="364" w:lineRule="auto"/>
              <w:jc w:val="both"/>
              <w:rPr>
                <w:color w:val="000000"/>
              </w:rPr>
            </w:pPr>
            <w:r>
              <w:rPr>
                <w:color w:val="000000"/>
              </w:rPr>
              <w:t>:</w:t>
            </w:r>
          </w:p>
        </w:tc>
        <w:tc>
          <w:tcPr>
            <w:tcW w:w="5477" w:type="dxa"/>
          </w:tcPr>
          <w:p w14:paraId="092E2146" w14:textId="7E62A47D" w:rsidR="00B60405" w:rsidRDefault="00B60405" w:rsidP="00B60405">
            <w:pPr>
              <w:spacing w:line="364" w:lineRule="auto"/>
              <w:jc w:val="both"/>
              <w:rPr>
                <w:color w:val="000000"/>
              </w:rPr>
            </w:pPr>
            <w:r>
              <w:rPr>
                <w:color w:val="000000"/>
              </w:rPr>
              <w:t>Teknik Informatika</w:t>
            </w:r>
          </w:p>
        </w:tc>
      </w:tr>
      <w:tr w:rsidR="00B60405" w14:paraId="54C8838E" w14:textId="77777777" w:rsidTr="00B60405">
        <w:tc>
          <w:tcPr>
            <w:tcW w:w="2051" w:type="dxa"/>
          </w:tcPr>
          <w:p w14:paraId="48FA304D" w14:textId="158CDF87" w:rsidR="00B60405" w:rsidRDefault="00B60405" w:rsidP="00B60405">
            <w:pPr>
              <w:spacing w:line="364" w:lineRule="auto"/>
              <w:ind w:right="-30"/>
              <w:jc w:val="both"/>
              <w:rPr>
                <w:color w:val="000000"/>
              </w:rPr>
            </w:pPr>
            <w:r>
              <w:rPr>
                <w:color w:val="000000"/>
              </w:rPr>
              <w:t>E-mail</w:t>
            </w:r>
          </w:p>
        </w:tc>
        <w:tc>
          <w:tcPr>
            <w:tcW w:w="283" w:type="dxa"/>
          </w:tcPr>
          <w:p w14:paraId="411BE81E" w14:textId="2264FB8F" w:rsidR="00B60405" w:rsidRDefault="00B60405" w:rsidP="00B60405">
            <w:pPr>
              <w:spacing w:line="364" w:lineRule="auto"/>
              <w:jc w:val="both"/>
              <w:rPr>
                <w:color w:val="000000"/>
              </w:rPr>
            </w:pPr>
            <w:r>
              <w:rPr>
                <w:color w:val="000000"/>
              </w:rPr>
              <w:t>:</w:t>
            </w:r>
          </w:p>
        </w:tc>
        <w:tc>
          <w:tcPr>
            <w:tcW w:w="5477" w:type="dxa"/>
          </w:tcPr>
          <w:p w14:paraId="66A4A12F" w14:textId="4788EFEB" w:rsidR="00B60405" w:rsidRDefault="001655FB" w:rsidP="00B60405">
            <w:pPr>
              <w:spacing w:line="364" w:lineRule="auto"/>
              <w:jc w:val="both"/>
              <w:rPr>
                <w:color w:val="000000"/>
              </w:rPr>
            </w:pPr>
            <w:r>
              <w:rPr>
                <w:color w:val="000000"/>
              </w:rPr>
              <w:t>arimbawaangga</w:t>
            </w:r>
            <w:r w:rsidR="00B60405">
              <w:rPr>
                <w:color w:val="000000"/>
              </w:rPr>
              <w:t>@gmail.com</w:t>
            </w:r>
          </w:p>
        </w:tc>
      </w:tr>
      <w:tr w:rsidR="00B60405" w14:paraId="39AB216B" w14:textId="77777777" w:rsidTr="00B60405">
        <w:tc>
          <w:tcPr>
            <w:tcW w:w="2051" w:type="dxa"/>
          </w:tcPr>
          <w:p w14:paraId="2B6BC59D" w14:textId="09A7DADC" w:rsidR="00B60405" w:rsidRDefault="00B60405" w:rsidP="00B60405">
            <w:pPr>
              <w:spacing w:line="364" w:lineRule="auto"/>
              <w:ind w:right="-30"/>
              <w:jc w:val="both"/>
              <w:rPr>
                <w:color w:val="000000"/>
              </w:rPr>
            </w:pPr>
            <w:r>
              <w:rPr>
                <w:color w:val="000000"/>
              </w:rPr>
              <w:t>Nomor telp/HP</w:t>
            </w:r>
          </w:p>
        </w:tc>
        <w:tc>
          <w:tcPr>
            <w:tcW w:w="283" w:type="dxa"/>
          </w:tcPr>
          <w:p w14:paraId="6088E882" w14:textId="17135A05" w:rsidR="00B60405" w:rsidRDefault="00B60405" w:rsidP="00B60405">
            <w:pPr>
              <w:spacing w:line="364" w:lineRule="auto"/>
              <w:jc w:val="both"/>
              <w:rPr>
                <w:color w:val="000000"/>
              </w:rPr>
            </w:pPr>
            <w:r>
              <w:rPr>
                <w:color w:val="000000"/>
              </w:rPr>
              <w:t>:</w:t>
            </w:r>
          </w:p>
        </w:tc>
        <w:tc>
          <w:tcPr>
            <w:tcW w:w="5477" w:type="dxa"/>
          </w:tcPr>
          <w:p w14:paraId="7F4CA036" w14:textId="0223FF92" w:rsidR="00B60405" w:rsidRDefault="001655FB" w:rsidP="00B60405">
            <w:pPr>
              <w:spacing w:line="364" w:lineRule="auto"/>
              <w:jc w:val="both"/>
              <w:rPr>
                <w:color w:val="000000"/>
              </w:rPr>
            </w:pPr>
            <w:r>
              <w:rPr>
                <w:color w:val="000000"/>
              </w:rPr>
              <w:t>0819-0732-0901</w:t>
            </w:r>
          </w:p>
        </w:tc>
      </w:tr>
      <w:tr w:rsidR="00B60405" w14:paraId="6DFC93A1" w14:textId="77777777" w:rsidTr="00B60405">
        <w:tc>
          <w:tcPr>
            <w:tcW w:w="2051" w:type="dxa"/>
          </w:tcPr>
          <w:p w14:paraId="752DCBA0" w14:textId="180B71F8" w:rsidR="00B60405" w:rsidRDefault="00B60405" w:rsidP="00B60405">
            <w:pPr>
              <w:spacing w:line="364" w:lineRule="auto"/>
              <w:ind w:right="-30"/>
              <w:jc w:val="both"/>
              <w:rPr>
                <w:color w:val="000000"/>
              </w:rPr>
            </w:pPr>
            <w:r>
              <w:rPr>
                <w:color w:val="000000"/>
              </w:rPr>
              <w:t>Alamat</w:t>
            </w:r>
          </w:p>
        </w:tc>
        <w:tc>
          <w:tcPr>
            <w:tcW w:w="283" w:type="dxa"/>
          </w:tcPr>
          <w:p w14:paraId="78E9BD72" w14:textId="5C7126B7" w:rsidR="00B60405" w:rsidRDefault="00B60405" w:rsidP="00B60405">
            <w:pPr>
              <w:spacing w:line="364" w:lineRule="auto"/>
              <w:jc w:val="both"/>
              <w:rPr>
                <w:color w:val="000000"/>
              </w:rPr>
            </w:pPr>
            <w:r>
              <w:rPr>
                <w:color w:val="000000"/>
              </w:rPr>
              <w:t>:</w:t>
            </w:r>
          </w:p>
        </w:tc>
        <w:tc>
          <w:tcPr>
            <w:tcW w:w="5477" w:type="dxa"/>
          </w:tcPr>
          <w:p w14:paraId="3A15B63A" w14:textId="66C248CD" w:rsidR="00B60405" w:rsidRDefault="00B60405" w:rsidP="00B60405">
            <w:pPr>
              <w:spacing w:line="364" w:lineRule="auto"/>
              <w:jc w:val="both"/>
              <w:rPr>
                <w:color w:val="000000"/>
              </w:rPr>
            </w:pPr>
            <w:r>
              <w:rPr>
                <w:color w:val="000000"/>
              </w:rPr>
              <w:t xml:space="preserve">Jl. </w:t>
            </w:r>
            <w:r w:rsidR="001655FB">
              <w:rPr>
                <w:color w:val="000000"/>
              </w:rPr>
              <w:t>Bedahulu XV No. Denpasar</w:t>
            </w:r>
          </w:p>
        </w:tc>
      </w:tr>
    </w:tbl>
    <w:p w14:paraId="35BEA101" w14:textId="77777777" w:rsidR="00B60405" w:rsidRDefault="00B60405" w:rsidP="00B60405">
      <w:pPr>
        <w:spacing w:line="364" w:lineRule="auto"/>
        <w:ind w:left="14" w:right="1984" w:hanging="10"/>
        <w:jc w:val="both"/>
        <w:rPr>
          <w:color w:val="000000"/>
        </w:rPr>
      </w:pPr>
    </w:p>
    <w:p w14:paraId="071F898F" w14:textId="77777777" w:rsidR="00B60405" w:rsidRPr="002833A5" w:rsidRDefault="00B60405" w:rsidP="00B60405">
      <w:pPr>
        <w:spacing w:after="159" w:line="358" w:lineRule="auto"/>
        <w:ind w:left="14" w:right="47" w:hanging="10"/>
        <w:jc w:val="both"/>
        <w:rPr>
          <w:color w:val="000000"/>
        </w:rPr>
      </w:pPr>
      <w:r w:rsidRPr="002833A5">
        <w:rPr>
          <w:color w:val="000000"/>
        </w:rPr>
        <w:t>Belum pernah dipublikasikan dalam dokumen skripsi, jurnal nasional maupun internasional atau dalam prosiding manapun, dan tidak sedang atau aka</w:t>
      </w:r>
      <w:bookmarkStart w:id="6" w:name="_GoBack"/>
      <w:bookmarkEnd w:id="6"/>
      <w:r w:rsidRPr="002833A5">
        <w:rPr>
          <w:color w:val="000000"/>
        </w:rPr>
        <w:t xml:space="preserve">n diajukan untuk publikasi di jurnal atau prosiding manapun. Apabila di kemudian hari terbukti terdapat pelanggaran kaidah – kaidah akademik pada karya ilmiah saya, maka saya bersedia menanggung sanksi-sanksi yang dijatuhkan karena kesalahan tersebut, sebagaimana diatur oleh Peraturan Menteri Pendidikan Nasional Nomor 17 Tahun 2010 tentang Pencegahan dan Penanggulangan Plagiat di Perguruan Tinggi. </w:t>
      </w:r>
    </w:p>
    <w:p w14:paraId="5FECF75B" w14:textId="77777777" w:rsidR="00B60405" w:rsidRPr="002833A5" w:rsidRDefault="00B60405" w:rsidP="00B60405">
      <w:pPr>
        <w:spacing w:after="161" w:line="356" w:lineRule="auto"/>
        <w:ind w:left="14" w:right="47" w:hanging="10"/>
        <w:jc w:val="both"/>
        <w:rPr>
          <w:color w:val="000000"/>
        </w:rPr>
      </w:pPr>
      <w:r w:rsidRPr="002833A5">
        <w:rPr>
          <w:color w:val="000000"/>
        </w:rPr>
        <w:t xml:space="preserve">Demikian Surat Pernyataan ini saya buat dengan sesungguhnya untuk dapat dipergunakan bilamana diperlukan. </w:t>
      </w:r>
    </w:p>
    <w:p w14:paraId="20DA580B" w14:textId="52C858B4" w:rsidR="00B60405" w:rsidRPr="002833A5" w:rsidRDefault="00B60405" w:rsidP="00B60405">
      <w:pPr>
        <w:spacing w:after="114"/>
        <w:ind w:left="3969" w:right="555" w:hanging="10"/>
        <w:jc w:val="center"/>
        <w:rPr>
          <w:color w:val="000000"/>
        </w:rPr>
      </w:pPr>
      <w:r>
        <w:rPr>
          <w:color w:val="000000"/>
        </w:rPr>
        <w:t xml:space="preserve">   </w:t>
      </w:r>
      <w:r w:rsidRPr="002833A5">
        <w:rPr>
          <w:color w:val="000000"/>
        </w:rPr>
        <w:t xml:space="preserve">Denpasar, </w:t>
      </w:r>
      <w:r w:rsidR="000B502F">
        <w:rPr>
          <w:color w:val="000000"/>
        </w:rPr>
        <w:t xml:space="preserve">13 </w:t>
      </w:r>
      <w:r w:rsidR="001517A8">
        <w:rPr>
          <w:color w:val="000000"/>
        </w:rPr>
        <w:t xml:space="preserve">Februari </w:t>
      </w:r>
      <w:r w:rsidRPr="002833A5">
        <w:rPr>
          <w:color w:val="000000"/>
        </w:rPr>
        <w:t>20</w:t>
      </w:r>
      <w:r w:rsidR="000B502F">
        <w:rPr>
          <w:color w:val="000000"/>
        </w:rPr>
        <w:t>20</w:t>
      </w:r>
    </w:p>
    <w:p w14:paraId="73706CBE" w14:textId="77777777" w:rsidR="00B60405" w:rsidRDefault="00B60405" w:rsidP="00B60405">
      <w:pPr>
        <w:spacing w:after="114"/>
        <w:ind w:left="3969" w:right="354" w:hanging="10"/>
        <w:jc w:val="center"/>
        <w:rPr>
          <w:color w:val="000000"/>
        </w:rPr>
      </w:pPr>
      <w:r w:rsidRPr="002833A5">
        <w:rPr>
          <w:color w:val="000000"/>
        </w:rPr>
        <w:t>Yang membuat pernyataan,</w:t>
      </w:r>
    </w:p>
    <w:p w14:paraId="3B08B18E" w14:textId="77777777" w:rsidR="00B60405" w:rsidRPr="002833A5" w:rsidRDefault="00B60405" w:rsidP="00B60405">
      <w:pPr>
        <w:spacing w:after="114"/>
        <w:ind w:left="3969" w:right="354" w:hanging="10"/>
        <w:jc w:val="center"/>
        <w:rPr>
          <w:color w:val="000000"/>
        </w:rPr>
      </w:pPr>
    </w:p>
    <w:p w14:paraId="57906A3A" w14:textId="42085D0B" w:rsidR="00B60405" w:rsidRPr="002833A5" w:rsidRDefault="00B60405" w:rsidP="00B60405">
      <w:pPr>
        <w:spacing w:after="280"/>
        <w:rPr>
          <w:color w:val="000000"/>
        </w:rPr>
      </w:pPr>
    </w:p>
    <w:p w14:paraId="2EA352A9" w14:textId="6A620DB5" w:rsidR="00B60405" w:rsidRDefault="000B502F" w:rsidP="000B502F">
      <w:pPr>
        <w:spacing w:line="250" w:lineRule="auto"/>
        <w:ind w:left="3969" w:right="505" w:hanging="11"/>
        <w:jc w:val="center"/>
        <w:rPr>
          <w:color w:val="000000"/>
        </w:rPr>
      </w:pPr>
      <w:r>
        <w:rPr>
          <w:color w:val="000000"/>
        </w:rPr>
        <w:t>I Gede Angga Purnajiwa Arimbawa</w:t>
      </w:r>
    </w:p>
    <w:p w14:paraId="5FBCF3F6" w14:textId="256DE6C7" w:rsidR="00726980" w:rsidRPr="00B60405" w:rsidRDefault="00B60405" w:rsidP="00B60405">
      <w:pPr>
        <w:spacing w:line="250" w:lineRule="auto"/>
        <w:ind w:left="4110" w:right="505" w:hanging="11"/>
        <w:jc w:val="center"/>
        <w:rPr>
          <w:color w:val="000000"/>
        </w:rPr>
      </w:pPr>
      <w:r w:rsidRPr="002833A5">
        <w:rPr>
          <w:color w:val="000000"/>
        </w:rPr>
        <w:t xml:space="preserve">NIM. </w:t>
      </w:r>
      <w:r w:rsidR="000B502F">
        <w:rPr>
          <w:color w:val="000000"/>
        </w:rPr>
        <w:t>1608561001</w:t>
      </w:r>
      <w:r w:rsidR="008A1AC1">
        <w:br w:type="page"/>
      </w:r>
      <w:bookmarkEnd w:id="3"/>
      <w:bookmarkEnd w:id="4"/>
    </w:p>
    <w:p w14:paraId="1B99FB4C" w14:textId="722062D4" w:rsidR="008A1AC1" w:rsidRDefault="00236B6C" w:rsidP="00C01AB2">
      <w:pPr>
        <w:pStyle w:val="Heading1"/>
        <w:spacing w:before="0"/>
        <w:jc w:val="center"/>
      </w:pPr>
      <w:bookmarkStart w:id="7" w:name="_Toc9969897"/>
      <w:bookmarkStart w:id="8" w:name="_Toc32533734"/>
      <w:r w:rsidRPr="00236B6C">
        <w:lastRenderedPageBreak/>
        <w:drawing>
          <wp:anchor distT="0" distB="0" distL="114300" distR="114300" simplePos="0" relativeHeight="251658240" behindDoc="0" locked="0" layoutInCell="1" allowOverlap="1" wp14:anchorId="5F7C66C9" wp14:editId="4CD3A9BD">
            <wp:simplePos x="0" y="0"/>
            <wp:positionH relativeFrom="column">
              <wp:posOffset>-1088683</wp:posOffset>
            </wp:positionH>
            <wp:positionV relativeFrom="paragraph">
              <wp:posOffset>-895643</wp:posOffset>
            </wp:positionV>
            <wp:extent cx="6814130" cy="9835765"/>
            <wp:effectExtent l="0" t="0" r="6350" b="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6814130" cy="9835765"/>
                    </a:xfrm>
                    <a:prstGeom prst="rect">
                      <a:avLst/>
                    </a:prstGeom>
                  </pic:spPr>
                </pic:pic>
              </a:graphicData>
            </a:graphic>
            <wp14:sizeRelH relativeFrom="page">
              <wp14:pctWidth>0</wp14:pctWidth>
            </wp14:sizeRelH>
            <wp14:sizeRelV relativeFrom="page">
              <wp14:pctHeight>0</wp14:pctHeight>
            </wp14:sizeRelV>
          </wp:anchor>
        </w:drawing>
      </w:r>
      <w:r w:rsidR="008A1AC1">
        <w:t xml:space="preserve">LEMBAR </w:t>
      </w:r>
      <w:r w:rsidR="00140320">
        <w:t>PENGESAHAN</w:t>
      </w:r>
      <w:r w:rsidR="008A1AC1">
        <w:t xml:space="preserve"> TUGAS AKHIR</w:t>
      </w:r>
      <w:bookmarkEnd w:id="7"/>
      <w:bookmarkEnd w:id="8"/>
    </w:p>
    <w:p w14:paraId="7228DD40" w14:textId="77777777" w:rsidR="002833A5" w:rsidRDefault="002833A5" w:rsidP="00C01AB2"/>
    <w:tbl>
      <w:tblPr>
        <w:tblpPr w:leftFromText="180" w:rightFromText="180" w:bottomFromText="160" w:vertAnchor="text" w:horzAnchor="margin" w:tblpXSpec="center" w:tblpY="143"/>
        <w:tblW w:w="8370" w:type="dxa"/>
        <w:tblLook w:val="04A0" w:firstRow="1" w:lastRow="0" w:firstColumn="1" w:lastColumn="0" w:noHBand="0" w:noVBand="1"/>
      </w:tblPr>
      <w:tblGrid>
        <w:gridCol w:w="1980"/>
        <w:gridCol w:w="283"/>
        <w:gridCol w:w="6107"/>
      </w:tblGrid>
      <w:tr w:rsidR="00726980" w14:paraId="4CC8F2B5" w14:textId="77777777" w:rsidTr="00095D7A">
        <w:tc>
          <w:tcPr>
            <w:tcW w:w="1980" w:type="dxa"/>
            <w:hideMark/>
          </w:tcPr>
          <w:p w14:paraId="6EE80732" w14:textId="12842269" w:rsidR="00726980" w:rsidRDefault="00726980" w:rsidP="001F64C3">
            <w:pPr>
              <w:spacing w:after="120"/>
            </w:pPr>
            <w:r>
              <w:t>Judul</w:t>
            </w:r>
          </w:p>
        </w:tc>
        <w:tc>
          <w:tcPr>
            <w:tcW w:w="283" w:type="dxa"/>
            <w:hideMark/>
          </w:tcPr>
          <w:p w14:paraId="5668F968" w14:textId="77777777" w:rsidR="00726980" w:rsidRDefault="00726980" w:rsidP="001F64C3">
            <w:pPr>
              <w:spacing w:after="120"/>
            </w:pPr>
            <w:r>
              <w:t>:</w:t>
            </w:r>
          </w:p>
        </w:tc>
        <w:tc>
          <w:tcPr>
            <w:tcW w:w="6107" w:type="dxa"/>
            <w:hideMark/>
          </w:tcPr>
          <w:p w14:paraId="1434E885" w14:textId="05F6BDB0" w:rsidR="00726980" w:rsidRPr="00916433" w:rsidRDefault="00140320" w:rsidP="001F64C3">
            <w:pPr>
              <w:spacing w:after="120"/>
            </w:pPr>
            <w:r w:rsidRPr="00366868">
              <w:t>Penerapan</w:t>
            </w:r>
            <w:r w:rsidR="00916433">
              <w:t xml:space="preserve"> Metode </w:t>
            </w:r>
            <w:r w:rsidR="00916433">
              <w:rPr>
                <w:i/>
              </w:rPr>
              <w:t>Adaboost</w:t>
            </w:r>
            <w:r w:rsidR="00916433">
              <w:t xml:space="preserve"> Untuk </w:t>
            </w:r>
            <w:r w:rsidR="00916433">
              <w:rPr>
                <w:i/>
              </w:rPr>
              <w:t>Multi-Label Classification</w:t>
            </w:r>
            <w:r w:rsidR="00916433">
              <w:t xml:space="preserve"> Pada Dokumen Teks</w:t>
            </w:r>
          </w:p>
        </w:tc>
      </w:tr>
      <w:tr w:rsidR="00726980" w14:paraId="620FF756" w14:textId="77777777" w:rsidTr="00095D7A">
        <w:tc>
          <w:tcPr>
            <w:tcW w:w="1980" w:type="dxa"/>
            <w:hideMark/>
          </w:tcPr>
          <w:p w14:paraId="5413F307" w14:textId="77777777" w:rsidR="00726980" w:rsidRDefault="00726980" w:rsidP="00E05E70">
            <w:pPr>
              <w:spacing w:after="120"/>
            </w:pPr>
            <w:r>
              <w:t>Nama</w:t>
            </w:r>
          </w:p>
        </w:tc>
        <w:tc>
          <w:tcPr>
            <w:tcW w:w="283" w:type="dxa"/>
            <w:hideMark/>
          </w:tcPr>
          <w:p w14:paraId="1C5F3541" w14:textId="77777777" w:rsidR="00726980" w:rsidRDefault="00726980" w:rsidP="00E05E70">
            <w:pPr>
              <w:spacing w:after="120"/>
            </w:pPr>
            <w:r>
              <w:t>:</w:t>
            </w:r>
          </w:p>
        </w:tc>
        <w:tc>
          <w:tcPr>
            <w:tcW w:w="6107" w:type="dxa"/>
            <w:hideMark/>
          </w:tcPr>
          <w:p w14:paraId="0B8AACB3" w14:textId="349A179C" w:rsidR="00726980" w:rsidRDefault="00916433" w:rsidP="00E05E70">
            <w:pPr>
              <w:spacing w:after="120"/>
            </w:pPr>
            <w:r>
              <w:t>I Gede Angga Purnajiwa Arimbawa</w:t>
            </w:r>
          </w:p>
        </w:tc>
      </w:tr>
      <w:tr w:rsidR="00726980" w14:paraId="6D6AE708" w14:textId="77777777" w:rsidTr="00095D7A">
        <w:tc>
          <w:tcPr>
            <w:tcW w:w="1980" w:type="dxa"/>
            <w:hideMark/>
          </w:tcPr>
          <w:p w14:paraId="6B1195A0" w14:textId="3F89332A" w:rsidR="00E05E70" w:rsidRDefault="00726980" w:rsidP="00E05E70">
            <w:pPr>
              <w:spacing w:line="360" w:lineRule="auto"/>
            </w:pPr>
            <w:r>
              <w:t>NIM</w:t>
            </w:r>
          </w:p>
          <w:p w14:paraId="199093CF" w14:textId="3022FFC2" w:rsidR="00E05E70" w:rsidRDefault="00E05E70" w:rsidP="00E05E70">
            <w:pPr>
              <w:spacing w:line="360" w:lineRule="auto"/>
            </w:pPr>
            <w:r>
              <w:t xml:space="preserve">Tanggal Disetujui </w:t>
            </w:r>
          </w:p>
        </w:tc>
        <w:tc>
          <w:tcPr>
            <w:tcW w:w="283" w:type="dxa"/>
            <w:hideMark/>
          </w:tcPr>
          <w:p w14:paraId="15EABEA9" w14:textId="77777777" w:rsidR="00726980" w:rsidRDefault="00726980" w:rsidP="00E05E70">
            <w:pPr>
              <w:spacing w:line="360" w:lineRule="auto"/>
            </w:pPr>
            <w:r>
              <w:t>:</w:t>
            </w:r>
          </w:p>
          <w:p w14:paraId="5A831F73" w14:textId="6FCA50C3" w:rsidR="00E05E70" w:rsidRDefault="00E05E70" w:rsidP="00E05E70">
            <w:pPr>
              <w:spacing w:line="360" w:lineRule="auto"/>
            </w:pPr>
            <w:r>
              <w:t>:</w:t>
            </w:r>
          </w:p>
        </w:tc>
        <w:tc>
          <w:tcPr>
            <w:tcW w:w="6107" w:type="dxa"/>
            <w:hideMark/>
          </w:tcPr>
          <w:p w14:paraId="37B1C729" w14:textId="0CB096D2" w:rsidR="00E05E70" w:rsidRDefault="00726980" w:rsidP="00E05E70">
            <w:pPr>
              <w:spacing w:line="360" w:lineRule="auto"/>
            </w:pPr>
            <w:r>
              <w:t>1</w:t>
            </w:r>
            <w:r w:rsidR="00916433">
              <w:t>60856100</w:t>
            </w:r>
            <w:r w:rsidR="00E05E70">
              <w:t>1</w:t>
            </w:r>
          </w:p>
          <w:p w14:paraId="6D96AEDC" w14:textId="79541A37" w:rsidR="00E05E70" w:rsidRDefault="00E05E70" w:rsidP="00E05E70">
            <w:pPr>
              <w:spacing w:line="360" w:lineRule="auto"/>
            </w:pPr>
            <w:r>
              <w:t xml:space="preserve">       Februari 2020</w:t>
            </w:r>
          </w:p>
          <w:p w14:paraId="735A61E8" w14:textId="080B61C0" w:rsidR="00E05E70" w:rsidRDefault="00E05E70" w:rsidP="00E05E70">
            <w:pPr>
              <w:spacing w:line="360" w:lineRule="auto"/>
            </w:pPr>
          </w:p>
        </w:tc>
      </w:tr>
    </w:tbl>
    <w:p w14:paraId="785721D7" w14:textId="77777777" w:rsidR="00726980" w:rsidRDefault="00726980" w:rsidP="00C01AB2">
      <w:pPr>
        <w:jc w:val="center"/>
      </w:pPr>
    </w:p>
    <w:p w14:paraId="41BA33E2" w14:textId="2AE8362B" w:rsidR="00726980" w:rsidRDefault="00726980" w:rsidP="00C01AB2">
      <w:pPr>
        <w:jc w:val="center"/>
      </w:pPr>
      <w:bookmarkStart w:id="9" w:name="_Hlk520274236"/>
      <w:r>
        <w:t>Disetujui Oleh:</w:t>
      </w:r>
    </w:p>
    <w:p w14:paraId="2972D382" w14:textId="77777777" w:rsidR="00C01AB2" w:rsidRDefault="00C01AB2" w:rsidP="001F64C3">
      <w:pPr>
        <w:spacing w:after="120"/>
        <w:jc w:val="center"/>
      </w:pPr>
    </w:p>
    <w:tbl>
      <w:tblPr>
        <w:tblStyle w:val="TableGrid"/>
        <w:tblW w:w="9908" w:type="dxa"/>
        <w:tblInd w:w="-7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
        <w:gridCol w:w="4797"/>
        <w:gridCol w:w="370"/>
        <w:gridCol w:w="4310"/>
        <w:gridCol w:w="370"/>
      </w:tblGrid>
      <w:tr w:rsidR="009F5879" w14:paraId="3259CEA5" w14:textId="77777777" w:rsidTr="009F5879">
        <w:trPr>
          <w:gridBefore w:val="1"/>
          <w:gridAfter w:val="1"/>
          <w:wBefore w:w="61" w:type="dxa"/>
          <w:wAfter w:w="370" w:type="dxa"/>
        </w:trPr>
        <w:tc>
          <w:tcPr>
            <w:tcW w:w="4797" w:type="dxa"/>
            <w:vAlign w:val="center"/>
          </w:tcPr>
          <w:p w14:paraId="4F666486" w14:textId="08FBEF91" w:rsidR="00721D6C" w:rsidRDefault="008A6914" w:rsidP="00C01AB2">
            <w:pPr>
              <w:jc w:val="center"/>
            </w:pPr>
            <w:r>
              <w:t>Pembimbing</w:t>
            </w:r>
            <w:r w:rsidR="00721D6C">
              <w:t xml:space="preserve"> I</w:t>
            </w:r>
          </w:p>
          <w:p w14:paraId="262B40A6" w14:textId="77777777" w:rsidR="00721D6C" w:rsidRDefault="00721D6C" w:rsidP="00C01AB2">
            <w:pPr>
              <w:jc w:val="center"/>
            </w:pPr>
          </w:p>
          <w:p w14:paraId="645BDD38" w14:textId="75C891A2" w:rsidR="00721D6C" w:rsidRDefault="00721D6C" w:rsidP="00C01AB2">
            <w:pPr>
              <w:jc w:val="center"/>
            </w:pPr>
          </w:p>
          <w:p w14:paraId="2A87EEBC" w14:textId="77777777" w:rsidR="00E05E70" w:rsidRDefault="00E05E70" w:rsidP="00C01AB2">
            <w:pPr>
              <w:jc w:val="center"/>
            </w:pPr>
          </w:p>
          <w:p w14:paraId="3342A109" w14:textId="77777777" w:rsidR="00721D6C" w:rsidRDefault="00721D6C" w:rsidP="00C01AB2">
            <w:pPr>
              <w:jc w:val="center"/>
            </w:pPr>
          </w:p>
          <w:p w14:paraId="662E38D2" w14:textId="77777777" w:rsidR="009F5879" w:rsidRPr="009F5879" w:rsidRDefault="009F5879" w:rsidP="00EE0E3B">
            <w:pPr>
              <w:ind w:left="403" w:right="-281" w:hanging="567"/>
              <w:jc w:val="center"/>
              <w:rPr>
                <w:u w:val="single"/>
              </w:rPr>
            </w:pPr>
            <w:r w:rsidRPr="009F5879">
              <w:rPr>
                <w:u w:val="single"/>
              </w:rPr>
              <w:t>Dr. Ngurah Agus Sanjaya ER, S.Kom., M.Kom.</w:t>
            </w:r>
          </w:p>
          <w:p w14:paraId="16D4180F" w14:textId="745E81BE" w:rsidR="00721D6C" w:rsidRDefault="00721D6C" w:rsidP="009F5879">
            <w:pPr>
              <w:ind w:left="-452" w:right="-281"/>
              <w:jc w:val="center"/>
            </w:pPr>
            <w:r w:rsidRPr="0095296C">
              <w:t>NIP.</w:t>
            </w:r>
            <w:r>
              <w:t xml:space="preserve"> </w:t>
            </w:r>
            <w:r w:rsidR="009F5879" w:rsidRPr="00DE6C1C">
              <w:t>19780321</w:t>
            </w:r>
            <w:r w:rsidR="009F5879">
              <w:t xml:space="preserve"> </w:t>
            </w:r>
            <w:r w:rsidR="009F5879" w:rsidRPr="00DE6C1C">
              <w:t>200501</w:t>
            </w:r>
            <w:r w:rsidR="009F5879">
              <w:t xml:space="preserve"> </w:t>
            </w:r>
            <w:r w:rsidR="009F5879" w:rsidRPr="00DE6C1C">
              <w:t>1</w:t>
            </w:r>
            <w:r w:rsidR="009F5879">
              <w:t xml:space="preserve"> </w:t>
            </w:r>
            <w:r w:rsidR="009F5879" w:rsidRPr="00DE6C1C">
              <w:t>001</w:t>
            </w:r>
          </w:p>
        </w:tc>
        <w:tc>
          <w:tcPr>
            <w:tcW w:w="4680" w:type="dxa"/>
            <w:gridSpan w:val="2"/>
            <w:vAlign w:val="center"/>
          </w:tcPr>
          <w:p w14:paraId="0EA874EF" w14:textId="77777777" w:rsidR="00E05E70" w:rsidRDefault="00E05E70" w:rsidP="00E05E70">
            <w:pPr>
              <w:ind w:hanging="250"/>
              <w:jc w:val="center"/>
              <w:rPr>
                <w:color w:val="000000" w:themeColor="text1"/>
              </w:rPr>
            </w:pPr>
          </w:p>
          <w:p w14:paraId="0109ABA8" w14:textId="46DFB17A" w:rsidR="00E05E70" w:rsidRPr="00671FEC" w:rsidRDefault="00E05E70" w:rsidP="00E05E70">
            <w:pPr>
              <w:ind w:hanging="250"/>
              <w:jc w:val="center"/>
              <w:rPr>
                <w:color w:val="000000" w:themeColor="text1"/>
              </w:rPr>
            </w:pPr>
            <w:r w:rsidRPr="00671FEC">
              <w:rPr>
                <w:color w:val="000000" w:themeColor="text1"/>
              </w:rPr>
              <w:t>Pembimbing II</w:t>
            </w:r>
          </w:p>
          <w:p w14:paraId="6B0B0007" w14:textId="3BDE77F1" w:rsidR="00E05E70" w:rsidRDefault="00E05E70" w:rsidP="00E05E70">
            <w:pPr>
              <w:jc w:val="center"/>
              <w:rPr>
                <w:color w:val="000000" w:themeColor="text1"/>
              </w:rPr>
            </w:pPr>
          </w:p>
          <w:p w14:paraId="60AC23A1" w14:textId="77777777" w:rsidR="00E05E70" w:rsidRPr="00671FEC" w:rsidRDefault="00E05E70" w:rsidP="00E05E70">
            <w:pPr>
              <w:jc w:val="center"/>
              <w:rPr>
                <w:color w:val="000000" w:themeColor="text1"/>
              </w:rPr>
            </w:pPr>
          </w:p>
          <w:p w14:paraId="200D0EFF" w14:textId="77777777" w:rsidR="00E05E70" w:rsidRPr="00671FEC" w:rsidRDefault="00E05E70" w:rsidP="00E05E70">
            <w:pPr>
              <w:jc w:val="center"/>
              <w:rPr>
                <w:color w:val="000000" w:themeColor="text1"/>
              </w:rPr>
            </w:pPr>
          </w:p>
          <w:p w14:paraId="300514CB" w14:textId="77777777" w:rsidR="00E05E70" w:rsidRPr="00671FEC" w:rsidRDefault="00E05E70" w:rsidP="00E05E70">
            <w:pPr>
              <w:jc w:val="center"/>
              <w:rPr>
                <w:color w:val="000000" w:themeColor="text1"/>
              </w:rPr>
            </w:pPr>
          </w:p>
          <w:p w14:paraId="4DFB8683" w14:textId="77777777" w:rsidR="00E05E70" w:rsidRPr="00671FEC" w:rsidRDefault="00E05E70" w:rsidP="00E05E70">
            <w:pPr>
              <w:ind w:hanging="533"/>
              <w:jc w:val="center"/>
              <w:rPr>
                <w:color w:val="000000" w:themeColor="text1"/>
                <w:u w:val="single"/>
              </w:rPr>
            </w:pPr>
            <w:r w:rsidRPr="00671FEC">
              <w:rPr>
                <w:color w:val="000000" w:themeColor="text1"/>
                <w:szCs w:val="20"/>
                <w:u w:val="single"/>
              </w:rPr>
              <w:t>I Gede Santi Astawa, S.T., M.Cs</w:t>
            </w:r>
            <w:r w:rsidRPr="00671FEC">
              <w:rPr>
                <w:color w:val="000000" w:themeColor="text1"/>
                <w:u w:val="single"/>
              </w:rPr>
              <w:t>.</w:t>
            </w:r>
          </w:p>
          <w:p w14:paraId="32693EA9" w14:textId="45643677" w:rsidR="009F5879" w:rsidRPr="00671FEC" w:rsidRDefault="00E05E70" w:rsidP="00E05E70">
            <w:pPr>
              <w:jc w:val="center"/>
              <w:rPr>
                <w:color w:val="FFFFFF" w:themeColor="background1"/>
                <w:u w:val="single"/>
              </w:rPr>
            </w:pPr>
            <w:r w:rsidRPr="00671FEC">
              <w:rPr>
                <w:color w:val="000000" w:themeColor="text1"/>
              </w:rPr>
              <w:t xml:space="preserve">NIP. </w:t>
            </w:r>
            <w:r w:rsidRPr="00671FEC">
              <w:rPr>
                <w:color w:val="000000" w:themeColor="text1"/>
                <w:szCs w:val="20"/>
              </w:rPr>
              <w:t>19801206 200604 1 003</w:t>
            </w:r>
            <w:r w:rsidR="009F5879" w:rsidRPr="00671FEC">
              <w:rPr>
                <w:color w:val="FFFFFF" w:themeColor="background1"/>
                <w:szCs w:val="20"/>
                <w:u w:val="single"/>
              </w:rPr>
              <w:t>M.Cs</w:t>
            </w:r>
            <w:r w:rsidR="009F5879" w:rsidRPr="00671FEC">
              <w:rPr>
                <w:color w:val="FFFFFF" w:themeColor="background1"/>
                <w:u w:val="single"/>
              </w:rPr>
              <w:t>.</w:t>
            </w:r>
          </w:p>
          <w:p w14:paraId="527A213C" w14:textId="0A959CC2" w:rsidR="00721D6C" w:rsidRDefault="009F5879" w:rsidP="009F5879">
            <w:pPr>
              <w:jc w:val="center"/>
            </w:pPr>
            <w:r w:rsidRPr="00671FEC">
              <w:rPr>
                <w:color w:val="FFFFFF" w:themeColor="background1"/>
              </w:rPr>
              <w:t xml:space="preserve">NIP. </w:t>
            </w:r>
            <w:r w:rsidRPr="00671FEC">
              <w:rPr>
                <w:color w:val="FFFFFF" w:themeColor="background1"/>
                <w:szCs w:val="20"/>
              </w:rPr>
              <w:t>19801206 200604 1 003</w:t>
            </w:r>
          </w:p>
        </w:tc>
      </w:tr>
      <w:tr w:rsidR="009F5879" w14:paraId="6D6D60FA" w14:textId="77777777" w:rsidTr="009F5879">
        <w:tc>
          <w:tcPr>
            <w:tcW w:w="5228" w:type="dxa"/>
            <w:gridSpan w:val="3"/>
            <w:vAlign w:val="center"/>
          </w:tcPr>
          <w:p w14:paraId="3A594D3C" w14:textId="77777777" w:rsidR="00721D6C" w:rsidRPr="00671FEC" w:rsidRDefault="00721D6C" w:rsidP="00C01AB2">
            <w:pPr>
              <w:jc w:val="center"/>
              <w:rPr>
                <w:color w:val="000000" w:themeColor="text1"/>
              </w:rPr>
            </w:pPr>
          </w:p>
          <w:p w14:paraId="2B8CA1AC" w14:textId="4F7B1FA3" w:rsidR="00721D6C" w:rsidRPr="00671FEC" w:rsidRDefault="00A64D2C" w:rsidP="00EE0E3B">
            <w:pPr>
              <w:ind w:hanging="392"/>
              <w:jc w:val="center"/>
              <w:rPr>
                <w:color w:val="000000" w:themeColor="text1"/>
              </w:rPr>
            </w:pPr>
            <w:r>
              <w:rPr>
                <w:noProof/>
              </w:rPr>
              <mc:AlternateContent>
                <mc:Choice Requires="wps">
                  <w:drawing>
                    <wp:anchor distT="0" distB="0" distL="114300" distR="114300" simplePos="0" relativeHeight="251657216" behindDoc="0" locked="0" layoutInCell="1" allowOverlap="1" wp14:anchorId="5C6D9229" wp14:editId="47AFF838">
                      <wp:simplePos x="0" y="0"/>
                      <wp:positionH relativeFrom="margin">
                        <wp:posOffset>1122045</wp:posOffset>
                      </wp:positionH>
                      <wp:positionV relativeFrom="paragraph">
                        <wp:posOffset>912495</wp:posOffset>
                      </wp:positionV>
                      <wp:extent cx="3549015" cy="1835150"/>
                      <wp:effectExtent l="0" t="0" r="0" b="0"/>
                      <wp:wrapNone/>
                      <wp:docPr id="105" name="Rectangle 10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49015" cy="183515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1E94FBDA" w14:textId="77777777" w:rsidR="00932DC9" w:rsidRDefault="00932DC9" w:rsidP="00C01AB2">
                                  <w:pPr>
                                    <w:tabs>
                                      <w:tab w:val="left" w:pos="1843"/>
                                      <w:tab w:val="left" w:pos="1985"/>
                                    </w:tabs>
                                    <w:jc w:val="center"/>
                                  </w:pPr>
                                  <w:r>
                                    <w:t>Mengetahui,</w:t>
                                  </w:r>
                                </w:p>
                                <w:p w14:paraId="543BAE14" w14:textId="6231CAB6" w:rsidR="00932DC9" w:rsidRDefault="00932DC9" w:rsidP="00C01AB2">
                                  <w:pPr>
                                    <w:jc w:val="center"/>
                                  </w:pPr>
                                  <w:r>
                                    <w:t>Program Studi Informatika FMIPA UNUD</w:t>
                                  </w:r>
                                </w:p>
                                <w:p w14:paraId="7539802B" w14:textId="67DBC520" w:rsidR="00932DC9" w:rsidRDefault="00932DC9" w:rsidP="00C01AB2">
                                  <w:pPr>
                                    <w:tabs>
                                      <w:tab w:val="left" w:pos="1843"/>
                                      <w:tab w:val="left" w:pos="1985"/>
                                    </w:tabs>
                                    <w:jc w:val="center"/>
                                  </w:pPr>
                                  <w:r>
                                    <w:t>Ketua,</w:t>
                                  </w:r>
                                </w:p>
                                <w:p w14:paraId="39F6DF3E" w14:textId="77777777" w:rsidR="00932DC9" w:rsidRDefault="00932DC9" w:rsidP="00C01AB2">
                                  <w:pPr>
                                    <w:tabs>
                                      <w:tab w:val="left" w:pos="1843"/>
                                      <w:tab w:val="left" w:pos="1985"/>
                                    </w:tabs>
                                    <w:jc w:val="center"/>
                                    <w:rPr>
                                      <w:u w:val="single"/>
                                    </w:rPr>
                                  </w:pPr>
                                </w:p>
                                <w:p w14:paraId="4EDF2BDC" w14:textId="77777777" w:rsidR="00932DC9" w:rsidRDefault="00932DC9" w:rsidP="00C01AB2">
                                  <w:pPr>
                                    <w:tabs>
                                      <w:tab w:val="left" w:pos="1843"/>
                                      <w:tab w:val="left" w:pos="1985"/>
                                    </w:tabs>
                                    <w:jc w:val="center"/>
                                    <w:rPr>
                                      <w:u w:val="single"/>
                                    </w:rPr>
                                  </w:pPr>
                                </w:p>
                                <w:p w14:paraId="62A264B2" w14:textId="77777777" w:rsidR="00932DC9" w:rsidRDefault="00932DC9" w:rsidP="00C01AB2">
                                  <w:pPr>
                                    <w:tabs>
                                      <w:tab w:val="left" w:pos="1843"/>
                                      <w:tab w:val="left" w:pos="1985"/>
                                    </w:tabs>
                                    <w:jc w:val="center"/>
                                    <w:rPr>
                                      <w:u w:val="single"/>
                                    </w:rPr>
                                  </w:pPr>
                                </w:p>
                                <w:p w14:paraId="0AFDEF56" w14:textId="32332B55" w:rsidR="00932DC9" w:rsidRPr="00145BF0" w:rsidRDefault="00932DC9" w:rsidP="00C01AB2">
                                  <w:pPr>
                                    <w:tabs>
                                      <w:tab w:val="left" w:pos="1843"/>
                                      <w:tab w:val="left" w:pos="1985"/>
                                    </w:tabs>
                                    <w:jc w:val="center"/>
                                    <w:rPr>
                                      <w:u w:val="single"/>
                                    </w:rPr>
                                  </w:pPr>
                                  <w:r w:rsidRPr="00A31465">
                                    <w:rPr>
                                      <w:u w:val="single"/>
                                    </w:rPr>
                                    <w:t>Dr. I Ketut Gede Suhartana, S.Kom</w:t>
                                  </w:r>
                                  <w:r>
                                    <w:rPr>
                                      <w:u w:val="single"/>
                                    </w:rPr>
                                    <w:t>.</w:t>
                                  </w:r>
                                  <w:r w:rsidRPr="00A31465">
                                    <w:rPr>
                                      <w:u w:val="single"/>
                                    </w:rPr>
                                    <w:t>, M.Kom</w:t>
                                  </w:r>
                                  <w:r>
                                    <w:rPr>
                                      <w:u w:val="single"/>
                                    </w:rPr>
                                    <w:t>.</w:t>
                                  </w:r>
                                </w:p>
                                <w:p w14:paraId="4AD37495" w14:textId="534B6A84" w:rsidR="00932DC9" w:rsidRDefault="00932DC9" w:rsidP="00C01AB2">
                                  <w:pPr>
                                    <w:tabs>
                                      <w:tab w:val="left" w:pos="1843"/>
                                      <w:tab w:val="left" w:pos="1985"/>
                                    </w:tabs>
                                    <w:jc w:val="center"/>
                                  </w:pPr>
                                  <w:r w:rsidRPr="0095296C">
                                    <w:t>NIP.</w:t>
                                  </w:r>
                                  <w:r>
                                    <w:t xml:space="preserve"> </w:t>
                                  </w:r>
                                  <w:r w:rsidRPr="003120E7">
                                    <w:t>19720110 200812 1 001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6D9229" id="Rectangle 105" o:spid="_x0000_s1026" style="position:absolute;left:0;text-align:left;margin-left:88.35pt;margin-top:71.85pt;width:279.45pt;height:144.5pt;z-index:251657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" fillcolor="white [3201]" stroked="f" strokeweight="1pt">
                      <v:textbox>
                        <w:txbxContent>
                          <w:p w14:paraId="1E94FBDA" w14:textId="77777777" w:rsidR="00932DC9" w:rsidRDefault="00932DC9" w:rsidP="00C01AB2">
                            <w:pPr>
                              <w:tabs>
                                <w:tab w:val="left" w:pos="1843"/>
                                <w:tab w:val="left" w:pos="1985"/>
                              </w:tabs>
                              <w:jc w:val="center"/>
                            </w:pPr>
                            <w:r>
                              <w:t>Mengetahui,</w:t>
                            </w:r>
                          </w:p>
                          <w:p w14:paraId="543BAE14" w14:textId="6231CAB6" w:rsidR="00932DC9" w:rsidRDefault="00932DC9" w:rsidP="00C01AB2">
                            <w:pPr>
                              <w:jc w:val="center"/>
                            </w:pPr>
                            <w:r>
                              <w:t>Program Studi Informatika FMIPA UNUD</w:t>
                            </w:r>
                          </w:p>
                          <w:p w14:paraId="7539802B" w14:textId="67DBC520" w:rsidR="00932DC9" w:rsidRDefault="00932DC9" w:rsidP="00C01AB2">
                            <w:pPr>
                              <w:tabs>
                                <w:tab w:val="left" w:pos="1843"/>
                                <w:tab w:val="left" w:pos="1985"/>
                              </w:tabs>
                              <w:jc w:val="center"/>
                            </w:pPr>
                            <w:r>
                              <w:t>Ketua,</w:t>
                            </w:r>
                          </w:p>
                          <w:p w14:paraId="39F6DF3E" w14:textId="77777777" w:rsidR="00932DC9" w:rsidRDefault="00932DC9" w:rsidP="00C01AB2">
                            <w:pPr>
                              <w:tabs>
                                <w:tab w:val="left" w:pos="1843"/>
                                <w:tab w:val="left" w:pos="1985"/>
                              </w:tabs>
                              <w:jc w:val="center"/>
                              <w:rPr>
                                <w:u w:val="single"/>
                              </w:rPr>
                            </w:pPr>
                          </w:p>
                          <w:p w14:paraId="4EDF2BDC" w14:textId="77777777" w:rsidR="00932DC9" w:rsidRDefault="00932DC9" w:rsidP="00C01AB2">
                            <w:pPr>
                              <w:tabs>
                                <w:tab w:val="left" w:pos="1843"/>
                                <w:tab w:val="left" w:pos="1985"/>
                              </w:tabs>
                              <w:jc w:val="center"/>
                              <w:rPr>
                                <w:u w:val="single"/>
                              </w:rPr>
                            </w:pPr>
                          </w:p>
                          <w:p w14:paraId="62A264B2" w14:textId="77777777" w:rsidR="00932DC9" w:rsidRDefault="00932DC9" w:rsidP="00C01AB2">
                            <w:pPr>
                              <w:tabs>
                                <w:tab w:val="left" w:pos="1843"/>
                                <w:tab w:val="left" w:pos="1985"/>
                              </w:tabs>
                              <w:jc w:val="center"/>
                              <w:rPr>
                                <w:u w:val="single"/>
                              </w:rPr>
                            </w:pPr>
                          </w:p>
                          <w:p w14:paraId="0AFDEF56" w14:textId="32332B55" w:rsidR="00932DC9" w:rsidRPr="00145BF0" w:rsidRDefault="00932DC9" w:rsidP="00C01AB2">
                            <w:pPr>
                              <w:tabs>
                                <w:tab w:val="left" w:pos="1843"/>
                                <w:tab w:val="left" w:pos="1985"/>
                              </w:tabs>
                              <w:jc w:val="center"/>
                              <w:rPr>
                                <w:u w:val="single"/>
                              </w:rPr>
                            </w:pPr>
                            <w:r w:rsidRPr="00A31465">
                              <w:rPr>
                                <w:u w:val="single"/>
                              </w:rPr>
                              <w:t>Dr. I Ketut Gede Suhartana, S.Kom</w:t>
                            </w:r>
                            <w:r>
                              <w:rPr>
                                <w:u w:val="single"/>
                              </w:rPr>
                              <w:t>.</w:t>
                            </w:r>
                            <w:r w:rsidRPr="00A31465">
                              <w:rPr>
                                <w:u w:val="single"/>
                              </w:rPr>
                              <w:t>, M.Kom</w:t>
                            </w:r>
                            <w:r>
                              <w:rPr>
                                <w:u w:val="single"/>
                              </w:rPr>
                              <w:t>.</w:t>
                            </w:r>
                          </w:p>
                          <w:p w14:paraId="4AD37495" w14:textId="534B6A84" w:rsidR="00932DC9" w:rsidRDefault="00932DC9" w:rsidP="00C01AB2">
                            <w:pPr>
                              <w:tabs>
                                <w:tab w:val="left" w:pos="1843"/>
                                <w:tab w:val="left" w:pos="1985"/>
                              </w:tabs>
                              <w:jc w:val="center"/>
                            </w:pPr>
                            <w:r w:rsidRPr="0095296C">
                              <w:t>NIP.</w:t>
                            </w:r>
                            <w:r>
                              <w:t xml:space="preserve"> </w:t>
                            </w:r>
                            <w:r w:rsidRPr="003120E7">
                              <w:t>19720110 200812 1 001</w:t>
                            </w:r>
                          </w:p>
                        </w:txbxContent>
                      </v:textbox>
                      <w10:wrap anchorx="margin"/>
                    </v:rect>
                  </w:pict>
                </mc:Fallback>
              </mc:AlternateContent>
            </w:r>
          </w:p>
        </w:tc>
        <w:tc>
          <w:tcPr>
            <w:tcW w:w="4680" w:type="dxa"/>
            <w:gridSpan w:val="2"/>
            <w:vAlign w:val="center"/>
          </w:tcPr>
          <w:p w14:paraId="4D230B0A" w14:textId="77777777" w:rsidR="00721D6C" w:rsidRPr="00E05E70" w:rsidRDefault="00721D6C" w:rsidP="00C01AB2">
            <w:pPr>
              <w:jc w:val="center"/>
              <w:rPr>
                <w:color w:val="FFFFFF" w:themeColor="background1"/>
              </w:rPr>
            </w:pPr>
          </w:p>
          <w:p w14:paraId="546B6A61" w14:textId="77777777" w:rsidR="00721D6C" w:rsidRPr="00E05E70" w:rsidRDefault="00721D6C" w:rsidP="00C01AB2">
            <w:pPr>
              <w:jc w:val="center"/>
              <w:rPr>
                <w:color w:val="FFFFFF" w:themeColor="background1"/>
              </w:rPr>
            </w:pPr>
            <w:r w:rsidRPr="00E05E70">
              <w:rPr>
                <w:color w:val="FFFFFF" w:themeColor="background1"/>
              </w:rPr>
              <w:t>Penguji II</w:t>
            </w:r>
          </w:p>
          <w:p w14:paraId="37DCECB9" w14:textId="77777777" w:rsidR="00721D6C" w:rsidRPr="00E05E70" w:rsidRDefault="00721D6C" w:rsidP="00C01AB2">
            <w:pPr>
              <w:jc w:val="center"/>
              <w:rPr>
                <w:color w:val="FFFFFF" w:themeColor="background1"/>
              </w:rPr>
            </w:pPr>
          </w:p>
          <w:p w14:paraId="317234BF" w14:textId="77777777" w:rsidR="00721D6C" w:rsidRPr="00E05E70" w:rsidRDefault="00721D6C" w:rsidP="00C01AB2">
            <w:pPr>
              <w:jc w:val="center"/>
              <w:rPr>
                <w:color w:val="FFFFFF" w:themeColor="background1"/>
              </w:rPr>
            </w:pPr>
          </w:p>
          <w:p w14:paraId="055E5E6E" w14:textId="77777777" w:rsidR="00721D6C" w:rsidRPr="00E05E70" w:rsidRDefault="00721D6C" w:rsidP="00C01AB2">
            <w:pPr>
              <w:jc w:val="center"/>
              <w:rPr>
                <w:color w:val="FFFFFF" w:themeColor="background1"/>
              </w:rPr>
            </w:pPr>
          </w:p>
          <w:p w14:paraId="105949AD" w14:textId="77777777" w:rsidR="00721D6C" w:rsidRPr="00E05E70" w:rsidRDefault="00721D6C" w:rsidP="00C01AB2">
            <w:pPr>
              <w:jc w:val="center"/>
              <w:rPr>
                <w:color w:val="FFFFFF" w:themeColor="background1"/>
                <w:u w:val="single"/>
              </w:rPr>
            </w:pPr>
            <w:r w:rsidRPr="00E05E70">
              <w:rPr>
                <w:color w:val="FFFFFF" w:themeColor="background1"/>
                <w:u w:val="single"/>
              </w:rPr>
              <w:t>Dra. Luh Gede Astuti, M.Kom.</w:t>
            </w:r>
          </w:p>
          <w:p w14:paraId="4C6C2FAA" w14:textId="77777777" w:rsidR="00721D6C" w:rsidRPr="00E05E70" w:rsidRDefault="00721D6C" w:rsidP="00C01AB2">
            <w:pPr>
              <w:jc w:val="center"/>
              <w:rPr>
                <w:color w:val="FFFFFF" w:themeColor="background1"/>
              </w:rPr>
            </w:pPr>
            <w:r w:rsidRPr="00E05E70">
              <w:rPr>
                <w:color w:val="FFFFFF" w:themeColor="background1"/>
              </w:rPr>
              <w:t>NIP. 19640114 199402 2 001</w:t>
            </w:r>
          </w:p>
        </w:tc>
      </w:tr>
      <w:tr w:rsidR="009F5879" w14:paraId="4777CA64" w14:textId="77777777" w:rsidTr="009F5879">
        <w:tc>
          <w:tcPr>
            <w:tcW w:w="5228" w:type="dxa"/>
            <w:gridSpan w:val="3"/>
            <w:vAlign w:val="center"/>
          </w:tcPr>
          <w:p w14:paraId="182E36F5" w14:textId="4FD31908" w:rsidR="00721D6C" w:rsidRPr="00671FEC" w:rsidRDefault="00721D6C" w:rsidP="00A64D2C">
            <w:pPr>
              <w:rPr>
                <w:color w:val="000000" w:themeColor="text1"/>
              </w:rPr>
            </w:pPr>
          </w:p>
        </w:tc>
        <w:tc>
          <w:tcPr>
            <w:tcW w:w="4680" w:type="dxa"/>
            <w:gridSpan w:val="2"/>
            <w:vAlign w:val="center"/>
          </w:tcPr>
          <w:p w14:paraId="3FFF0A47" w14:textId="77777777" w:rsidR="00721D6C" w:rsidRPr="00E05E70" w:rsidRDefault="00721D6C" w:rsidP="00C01AB2">
            <w:pPr>
              <w:jc w:val="center"/>
              <w:rPr>
                <w:color w:val="FFFFFF" w:themeColor="background1"/>
              </w:rPr>
            </w:pPr>
          </w:p>
          <w:p w14:paraId="363A2541" w14:textId="77777777" w:rsidR="00721D6C" w:rsidRPr="00E05E70" w:rsidRDefault="00721D6C" w:rsidP="00C01AB2">
            <w:pPr>
              <w:jc w:val="center"/>
              <w:rPr>
                <w:color w:val="FFFFFF" w:themeColor="background1"/>
              </w:rPr>
            </w:pPr>
            <w:r w:rsidRPr="00E05E70">
              <w:rPr>
                <w:color w:val="FFFFFF" w:themeColor="background1"/>
              </w:rPr>
              <w:t>Penguji III</w:t>
            </w:r>
          </w:p>
          <w:p w14:paraId="6FB3F1D2" w14:textId="77777777" w:rsidR="00721D6C" w:rsidRPr="00E05E70" w:rsidRDefault="00721D6C" w:rsidP="00C01AB2">
            <w:pPr>
              <w:jc w:val="center"/>
              <w:rPr>
                <w:color w:val="FFFFFF" w:themeColor="background1"/>
              </w:rPr>
            </w:pPr>
          </w:p>
          <w:p w14:paraId="655102DE" w14:textId="77777777" w:rsidR="00721D6C" w:rsidRPr="00E05E70" w:rsidRDefault="00721D6C" w:rsidP="00C01AB2">
            <w:pPr>
              <w:jc w:val="center"/>
              <w:rPr>
                <w:color w:val="FFFFFF" w:themeColor="background1"/>
              </w:rPr>
            </w:pPr>
          </w:p>
          <w:p w14:paraId="6FE7E8F8" w14:textId="77777777" w:rsidR="00721D6C" w:rsidRPr="00E05E70" w:rsidRDefault="00721D6C" w:rsidP="00C01AB2">
            <w:pPr>
              <w:jc w:val="center"/>
              <w:rPr>
                <w:color w:val="FFFFFF" w:themeColor="background1"/>
              </w:rPr>
            </w:pPr>
          </w:p>
          <w:p w14:paraId="2EE168A2" w14:textId="77777777" w:rsidR="00721D6C" w:rsidRPr="00E05E70" w:rsidRDefault="00721D6C" w:rsidP="00C01AB2">
            <w:pPr>
              <w:jc w:val="center"/>
              <w:rPr>
                <w:color w:val="FFFFFF" w:themeColor="background1"/>
                <w:u w:val="single"/>
              </w:rPr>
            </w:pPr>
            <w:r w:rsidRPr="00E05E70">
              <w:rPr>
                <w:color w:val="FFFFFF" w:themeColor="background1"/>
                <w:u w:val="single"/>
              </w:rPr>
              <w:t>I Dewa Made Bayu A. D., S.Kom., M.Cs.</w:t>
            </w:r>
          </w:p>
          <w:p w14:paraId="1877D01E" w14:textId="77777777" w:rsidR="00721D6C" w:rsidRPr="00E05E70" w:rsidRDefault="00721D6C" w:rsidP="00C01AB2">
            <w:pPr>
              <w:jc w:val="center"/>
              <w:rPr>
                <w:color w:val="FFFFFF" w:themeColor="background1"/>
              </w:rPr>
            </w:pPr>
            <w:r w:rsidRPr="00E05E70">
              <w:rPr>
                <w:color w:val="FFFFFF" w:themeColor="background1"/>
              </w:rPr>
              <w:t>NIP. 19890127 201212 1 001</w:t>
            </w:r>
          </w:p>
        </w:tc>
      </w:tr>
    </w:tbl>
    <w:p w14:paraId="1F654BD5" w14:textId="7879E299" w:rsidR="00726980" w:rsidRDefault="00726980" w:rsidP="00721D6C">
      <w:pPr>
        <w:spacing w:after="120"/>
        <w:jc w:val="both"/>
      </w:pPr>
    </w:p>
    <w:bookmarkEnd w:id="9"/>
    <w:p w14:paraId="7DE90A49" w14:textId="2976D94D" w:rsidR="00726980" w:rsidRDefault="00726980" w:rsidP="001F64C3">
      <w:pPr>
        <w:spacing w:after="120"/>
      </w:pPr>
      <w: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975"/>
        <w:gridCol w:w="283"/>
        <w:gridCol w:w="5662"/>
      </w:tblGrid>
      <w:tr w:rsidR="00140320" w14:paraId="707705D5" w14:textId="77777777" w:rsidTr="00140320">
        <w:tc>
          <w:tcPr>
            <w:tcW w:w="1975" w:type="dxa"/>
            <w:hideMark/>
          </w:tcPr>
          <w:p w14:paraId="0F4079E3" w14:textId="77777777" w:rsidR="00140320" w:rsidRDefault="00140320" w:rsidP="009F625C">
            <w:pPr>
              <w:spacing w:after="60" w:line="276" w:lineRule="auto"/>
            </w:pPr>
            <w:r>
              <w:lastRenderedPageBreak/>
              <w:t>Judul</w:t>
            </w:r>
          </w:p>
        </w:tc>
        <w:tc>
          <w:tcPr>
            <w:tcW w:w="283" w:type="dxa"/>
            <w:hideMark/>
          </w:tcPr>
          <w:p w14:paraId="3790B63C" w14:textId="77777777" w:rsidR="00140320" w:rsidRDefault="00140320" w:rsidP="009F625C">
            <w:pPr>
              <w:spacing w:after="60" w:line="276" w:lineRule="auto"/>
              <w:jc w:val="center"/>
            </w:pPr>
            <w:r>
              <w:t>:</w:t>
            </w:r>
          </w:p>
        </w:tc>
        <w:tc>
          <w:tcPr>
            <w:tcW w:w="5662" w:type="dxa"/>
            <w:hideMark/>
          </w:tcPr>
          <w:p w14:paraId="45ABF230" w14:textId="23FB046E" w:rsidR="00140320" w:rsidRDefault="00F03B4D" w:rsidP="009F625C">
            <w:pPr>
              <w:spacing w:after="60" w:line="276" w:lineRule="auto"/>
            </w:pPr>
            <w:r w:rsidRPr="00366868">
              <w:t>Penerapan</w:t>
            </w:r>
            <w:r>
              <w:t xml:space="preserve"> Metode </w:t>
            </w:r>
            <w:r>
              <w:rPr>
                <w:i/>
              </w:rPr>
              <w:t>Adaboost</w:t>
            </w:r>
            <w:r>
              <w:t xml:space="preserve"> Untuk </w:t>
            </w:r>
            <w:r>
              <w:rPr>
                <w:i/>
              </w:rPr>
              <w:t>Multi-Label Classification</w:t>
            </w:r>
            <w:r>
              <w:t xml:space="preserve"> Pada Dokumen Teks</w:t>
            </w:r>
          </w:p>
        </w:tc>
      </w:tr>
      <w:tr w:rsidR="00140320" w14:paraId="69A27519" w14:textId="77777777" w:rsidTr="00140320">
        <w:tc>
          <w:tcPr>
            <w:tcW w:w="1975" w:type="dxa"/>
            <w:hideMark/>
          </w:tcPr>
          <w:p w14:paraId="2127B9E3" w14:textId="77777777" w:rsidR="00140320" w:rsidRDefault="00140320" w:rsidP="009F625C">
            <w:pPr>
              <w:spacing w:after="60" w:line="276" w:lineRule="auto"/>
            </w:pPr>
            <w:r>
              <w:t>Nama</w:t>
            </w:r>
          </w:p>
        </w:tc>
        <w:tc>
          <w:tcPr>
            <w:tcW w:w="283" w:type="dxa"/>
            <w:hideMark/>
          </w:tcPr>
          <w:p w14:paraId="0C12F689" w14:textId="77777777" w:rsidR="00140320" w:rsidRDefault="00140320" w:rsidP="009F625C">
            <w:pPr>
              <w:spacing w:after="60" w:line="276" w:lineRule="auto"/>
              <w:jc w:val="center"/>
            </w:pPr>
            <w:r>
              <w:t>:</w:t>
            </w:r>
          </w:p>
        </w:tc>
        <w:tc>
          <w:tcPr>
            <w:tcW w:w="5662" w:type="dxa"/>
            <w:hideMark/>
          </w:tcPr>
          <w:p w14:paraId="4E889AAB" w14:textId="352688CE" w:rsidR="00140320" w:rsidRDefault="00F03B4D" w:rsidP="009F625C">
            <w:pPr>
              <w:spacing w:after="60" w:line="276" w:lineRule="auto"/>
            </w:pPr>
            <w:r>
              <w:t>I Gede Angga Purnajiwa Arimbawa</w:t>
            </w:r>
            <w:r w:rsidR="004B7967">
              <w:t xml:space="preserve"> (NIM : 1</w:t>
            </w:r>
            <w:r>
              <w:t>608561001</w:t>
            </w:r>
            <w:r w:rsidR="004B7967">
              <w:t>)</w:t>
            </w:r>
          </w:p>
        </w:tc>
      </w:tr>
      <w:tr w:rsidR="00140320" w14:paraId="2B588DCB" w14:textId="77777777" w:rsidTr="00140320">
        <w:tc>
          <w:tcPr>
            <w:tcW w:w="1975" w:type="dxa"/>
            <w:hideMark/>
          </w:tcPr>
          <w:p w14:paraId="47F27255" w14:textId="77777777" w:rsidR="00140320" w:rsidRDefault="00140320" w:rsidP="009F625C">
            <w:pPr>
              <w:spacing w:after="60" w:line="276" w:lineRule="auto"/>
            </w:pPr>
            <w:r>
              <w:t>Pembimbing</w:t>
            </w:r>
          </w:p>
        </w:tc>
        <w:tc>
          <w:tcPr>
            <w:tcW w:w="283" w:type="dxa"/>
            <w:hideMark/>
          </w:tcPr>
          <w:p w14:paraId="3B19061D" w14:textId="77777777" w:rsidR="00140320" w:rsidRDefault="00140320" w:rsidP="009F625C">
            <w:pPr>
              <w:spacing w:after="60" w:line="276" w:lineRule="auto"/>
              <w:jc w:val="center"/>
            </w:pPr>
            <w:r>
              <w:t>:</w:t>
            </w:r>
          </w:p>
        </w:tc>
        <w:tc>
          <w:tcPr>
            <w:tcW w:w="5662" w:type="dxa"/>
            <w:hideMark/>
          </w:tcPr>
          <w:p w14:paraId="4A0C5B34" w14:textId="1E6990AB" w:rsidR="00140320" w:rsidRPr="00F03B4D" w:rsidRDefault="00F03B4D" w:rsidP="0077774D">
            <w:pPr>
              <w:pStyle w:val="ListParagraph"/>
              <w:numPr>
                <w:ilvl w:val="0"/>
                <w:numId w:val="8"/>
              </w:numPr>
              <w:ind w:left="-562" w:right="-281"/>
              <w:jc w:val="center"/>
            </w:pPr>
            <w:r w:rsidRPr="00F03B4D">
              <w:t>Dr. Ngurah Agus Sanjaya ER, S.Kom., M.Kom.</w:t>
            </w:r>
          </w:p>
          <w:p w14:paraId="5713BD78" w14:textId="271B4808" w:rsidR="00140320" w:rsidRPr="00BB2F64" w:rsidRDefault="00F03B4D" w:rsidP="0077774D">
            <w:pPr>
              <w:pStyle w:val="ListParagraph"/>
              <w:numPr>
                <w:ilvl w:val="0"/>
                <w:numId w:val="8"/>
              </w:numPr>
              <w:spacing w:after="60" w:line="276" w:lineRule="auto"/>
              <w:ind w:left="323" w:hanging="323"/>
              <w:jc w:val="both"/>
            </w:pPr>
            <w:r>
              <w:rPr>
                <w:szCs w:val="20"/>
              </w:rPr>
              <w:t xml:space="preserve"> </w:t>
            </w:r>
            <w:r w:rsidR="00140320" w:rsidRPr="00BB2F64">
              <w:rPr>
                <w:szCs w:val="20"/>
              </w:rPr>
              <w:t>I Gede Santi Astawa, S.T., M.Cs</w:t>
            </w:r>
            <w:r w:rsidR="00140320" w:rsidRPr="00BB2F64">
              <w:t>.</w:t>
            </w:r>
          </w:p>
        </w:tc>
      </w:tr>
    </w:tbl>
    <w:p w14:paraId="0C526780" w14:textId="77777777" w:rsidR="00446264" w:rsidRDefault="00446264" w:rsidP="009F625C">
      <w:pPr>
        <w:spacing w:after="120"/>
      </w:pPr>
    </w:p>
    <w:p w14:paraId="0B2D588B" w14:textId="60C17176" w:rsidR="00934750" w:rsidRPr="00934750" w:rsidRDefault="00446264" w:rsidP="009F625C">
      <w:pPr>
        <w:pStyle w:val="Heading1"/>
        <w:spacing w:before="0" w:after="120"/>
        <w:jc w:val="center"/>
      </w:pPr>
      <w:bookmarkStart w:id="10" w:name="_Toc9969898"/>
      <w:bookmarkStart w:id="11" w:name="_Toc32533735"/>
      <w:r>
        <w:t>ABSTRAK</w:t>
      </w:r>
      <w:bookmarkEnd w:id="10"/>
      <w:bookmarkEnd w:id="11"/>
    </w:p>
    <w:p w14:paraId="0EB28E4A" w14:textId="11797832" w:rsidR="006E7E79" w:rsidRDefault="00F800B2" w:rsidP="006E7E79">
      <w:pPr>
        <w:ind w:firstLine="720"/>
        <w:jc w:val="both"/>
      </w:pPr>
      <w:r>
        <w:t>Peningkatan jumlah</w:t>
      </w:r>
      <w:r w:rsidRPr="00104E9B">
        <w:t xml:space="preserve"> data teks</w:t>
      </w:r>
      <w:r>
        <w:t xml:space="preserve"> yang signifikan</w:t>
      </w:r>
      <w:r w:rsidRPr="00104E9B">
        <w:t xml:space="preserve"> </w:t>
      </w:r>
      <w:r>
        <w:t>menjadikan</w:t>
      </w:r>
      <w:r w:rsidR="00B25C59" w:rsidRPr="00104E9B">
        <w:t xml:space="preserve"> alasan untuk menerapkan klasifikasi terhadap teks menjadi sangat jelas</w:t>
      </w:r>
      <w:r w:rsidR="00B25C59">
        <w:t xml:space="preserve">. </w:t>
      </w:r>
      <w:r w:rsidR="00B25C59" w:rsidRPr="00104E9B">
        <w:t>Proses klasifikasi manual yang dilakukan manusia sangat tidak efisien dan efektif. Keterbatasan ini membuka peluang besar pada pengembangan klasifikasi teks secara otomatis.</w:t>
      </w:r>
      <w:r w:rsidR="006E7E79">
        <w:t xml:space="preserve"> </w:t>
      </w:r>
      <w:r w:rsidR="003C4251">
        <w:t xml:space="preserve">Pada kasus klasifikasi artikel lebih relevan menggunakan klasifikasi multi-label, dikarenakan sebuah artikel dapat dikategorikan ke dalam banyak label. </w:t>
      </w:r>
    </w:p>
    <w:p w14:paraId="6E5DCCE8" w14:textId="641C23F5" w:rsidR="004826DF" w:rsidRDefault="003C4251" w:rsidP="00285434">
      <w:pPr>
        <w:ind w:firstLine="720"/>
        <w:jc w:val="both"/>
      </w:pPr>
      <w:r w:rsidRPr="00104E9B">
        <w:t>Banyak pendekatan yang dapat digunakan untuk mengimplementasikan klasifikasi multi-label pada teks. Metode supervised-learning dalam bidang machine learning adalah cara yang populer untuk permasalahan ini.</w:t>
      </w:r>
      <w:r>
        <w:t xml:space="preserve"> </w:t>
      </w:r>
      <w:r w:rsidRPr="00104E9B">
        <w:t>Dalam tinjauan yang dilakukan, terdapat jurnal yang melakukan analisis komparatif terhadap metode supervised dalam klasifikasi multi-label</w:t>
      </w:r>
      <w:r>
        <w:t xml:space="preserve">. </w:t>
      </w:r>
      <w:r w:rsidR="00D04AD8">
        <w:t>Berdasarkan</w:t>
      </w:r>
      <w:r w:rsidRPr="00104E9B">
        <w:t xml:space="preserve"> </w:t>
      </w:r>
      <w:r w:rsidR="00D04AD8">
        <w:t>tinjauan</w:t>
      </w:r>
      <w:r w:rsidRPr="00104E9B">
        <w:t xml:space="preserve"> yang dilakukan, Algoritma </w:t>
      </w:r>
      <w:r w:rsidRPr="00A64D2C">
        <w:rPr>
          <w:i/>
        </w:rPr>
        <w:t>AdaBoos</w:t>
      </w:r>
      <w:r w:rsidRPr="00104E9B">
        <w:t>t memberikan hasil yang lebih baik dibandingkan algoritma lainnya.</w:t>
      </w:r>
      <w:r>
        <w:t xml:space="preserve"> </w:t>
      </w:r>
    </w:p>
    <w:p w14:paraId="4AE0B26F" w14:textId="7EE73A2E" w:rsidR="00DA2C8D" w:rsidRDefault="00D04AD8" w:rsidP="004826DF">
      <w:pPr>
        <w:ind w:firstLine="720"/>
        <w:jc w:val="both"/>
      </w:pPr>
      <w:r>
        <w:t>P</w:t>
      </w:r>
      <w:r w:rsidR="003C4251">
        <w:t xml:space="preserve">enelitian ini </w:t>
      </w:r>
      <w:r>
        <w:t xml:space="preserve">memiliki tujuan </w:t>
      </w:r>
      <w:r w:rsidR="003C4251">
        <w:t xml:space="preserve">untuk mengetahui hasil dan performa dari algoritma </w:t>
      </w:r>
      <w:r w:rsidR="003C4251" w:rsidRPr="00A64D2C">
        <w:rPr>
          <w:i/>
        </w:rPr>
        <w:t>AdaBoost</w:t>
      </w:r>
      <w:r w:rsidR="003C4251">
        <w:t xml:space="preserve"> </w:t>
      </w:r>
      <w:r w:rsidR="003C4251" w:rsidRPr="00104E9B">
        <w:t xml:space="preserve">dengan memanfaatkan </w:t>
      </w:r>
      <w:r w:rsidR="003C4251">
        <w:t xml:space="preserve">dataset </w:t>
      </w:r>
      <w:r w:rsidR="003C4251" w:rsidRPr="00104E9B">
        <w:t>artikel komputer berbahasa inggris.</w:t>
      </w:r>
      <w:r w:rsidR="004826DF">
        <w:t xml:space="preserve"> </w:t>
      </w:r>
      <w:r w:rsidR="003C4251">
        <w:t xml:space="preserve">Proses penelitian ini dimulai dari pengumpulan data artikel, </w:t>
      </w:r>
      <w:r w:rsidR="003C4251">
        <w:rPr>
          <w:i/>
        </w:rPr>
        <w:t>text processing</w:t>
      </w:r>
      <w:r w:rsidR="003C4251">
        <w:t xml:space="preserve">, klasifikasi dan evaluasi. Hasil dan performa algoritma </w:t>
      </w:r>
      <w:r w:rsidR="003C4251" w:rsidRPr="00A64D2C">
        <w:rPr>
          <w:i/>
        </w:rPr>
        <w:t>AdaBoost</w:t>
      </w:r>
      <w:r w:rsidR="003C4251">
        <w:t xml:space="preserve"> akan dibandingkan dengan 2 algoritma klasifikasi multi-label lainnya.</w:t>
      </w:r>
    </w:p>
    <w:p w14:paraId="70000C7A" w14:textId="6D67BC86" w:rsidR="003C4251" w:rsidRPr="00DA2C8D" w:rsidRDefault="003C4251" w:rsidP="00DA2C8D">
      <w:pPr>
        <w:ind w:firstLine="720"/>
        <w:jc w:val="both"/>
      </w:pPr>
      <w:r>
        <w:t>Berdasarkan penelitian</w:t>
      </w:r>
      <w:r w:rsidR="00986580">
        <w:t xml:space="preserve"> </w:t>
      </w:r>
      <w:r>
        <w:t>yang dilakuk</w:t>
      </w:r>
      <w:r w:rsidR="00DA2C8D">
        <w:t xml:space="preserve">an algoritma </w:t>
      </w:r>
      <w:r w:rsidR="00DA2C8D" w:rsidRPr="00A64D2C">
        <w:rPr>
          <w:i/>
        </w:rPr>
        <w:t>AdaBoost</w:t>
      </w:r>
      <w:r w:rsidR="00DA2C8D">
        <w:t xml:space="preserve"> memberikan hasil lebih optimal pada dataset dengan pembobotan TF-IDF dibandingkan TF. Hasil </w:t>
      </w:r>
      <w:r w:rsidR="00DA2C8D">
        <w:rPr>
          <w:i/>
        </w:rPr>
        <w:t xml:space="preserve">accuracy,precision, recall </w:t>
      </w:r>
      <w:r w:rsidR="00DA2C8D">
        <w:t xml:space="preserve">dan </w:t>
      </w:r>
      <w:r w:rsidR="00DA2C8D">
        <w:rPr>
          <w:i/>
        </w:rPr>
        <w:t>f-measure</w:t>
      </w:r>
      <w:r w:rsidR="00DA2C8D">
        <w:t xml:space="preserve"> yang diberikan lebih tinggi jika dibandingkan dengan algoritma pembanding yang digunakan. </w:t>
      </w:r>
      <w:r w:rsidR="00D146FB">
        <w:t xml:space="preserve">Waktu komputasi yang digunakan algoritma </w:t>
      </w:r>
      <w:r w:rsidR="00D146FB" w:rsidRPr="00A64D2C">
        <w:rPr>
          <w:i/>
        </w:rPr>
        <w:t>AdaBoost</w:t>
      </w:r>
      <w:r w:rsidR="00D146FB">
        <w:t xml:space="preserve"> lebih cepat dibandingkan algoritma pembanding yang digunakan.</w:t>
      </w:r>
    </w:p>
    <w:p w14:paraId="6BFE4297" w14:textId="128402A7" w:rsidR="000D4A8E" w:rsidRDefault="00A630CE" w:rsidP="000D4A8E">
      <w:pPr>
        <w:spacing w:after="120"/>
        <w:ind w:firstLine="720"/>
        <w:jc w:val="both"/>
      </w:pPr>
      <w:r w:rsidRPr="005F1E35">
        <w:rPr>
          <w:color w:val="FFFFFF" w:themeColor="background1"/>
        </w:rPr>
        <w:t>media massa biasanya masih banyak dari cerpen terse</w:t>
      </w:r>
    </w:p>
    <w:p w14:paraId="436854B8" w14:textId="0083FE11" w:rsidR="00446264" w:rsidRPr="001C4BAA" w:rsidRDefault="00875804" w:rsidP="000D4A8E">
      <w:pPr>
        <w:spacing w:after="120"/>
        <w:ind w:firstLine="720"/>
        <w:jc w:val="both"/>
        <w:rPr>
          <w:color w:val="000000" w:themeColor="text1"/>
        </w:rPr>
      </w:pPr>
      <w:r w:rsidRPr="001C4BAA">
        <w:t xml:space="preserve"> </w:t>
      </w:r>
      <w:r w:rsidRPr="001C4BAA">
        <w:rPr>
          <w:color w:val="000000" w:themeColor="text1"/>
        </w:rPr>
        <w:t>Kunci:</w:t>
      </w:r>
      <w:r w:rsidRPr="001C4BAA">
        <w:rPr>
          <w:color w:val="000000" w:themeColor="text1"/>
        </w:rPr>
        <w:tab/>
      </w:r>
      <w:r w:rsidR="00211EC6" w:rsidRPr="001C4BAA">
        <w:rPr>
          <w:iCs/>
          <w:color w:val="000000" w:themeColor="text1"/>
        </w:rPr>
        <w:t xml:space="preserve"> </w:t>
      </w:r>
      <w:r w:rsidR="001C4BAA" w:rsidRPr="00A64D2C">
        <w:rPr>
          <w:i/>
          <w:iCs/>
          <w:color w:val="000000" w:themeColor="text1"/>
        </w:rPr>
        <w:t>AdaBoost</w:t>
      </w:r>
      <w:r w:rsidR="001C4BAA" w:rsidRPr="001C4BAA">
        <w:rPr>
          <w:iCs/>
          <w:color w:val="000000" w:themeColor="text1"/>
        </w:rPr>
        <w:t>,Klasifikasi, Multi-Label</w:t>
      </w:r>
      <w:r w:rsidR="001C4BAA">
        <w:rPr>
          <w:iCs/>
          <w:color w:val="000000" w:themeColor="text1"/>
        </w:rPr>
        <w:t>, Artikel</w:t>
      </w:r>
    </w:p>
    <w:p w14:paraId="71A86271" w14:textId="77777777" w:rsidR="00272D2C" w:rsidRPr="001C4BAA" w:rsidRDefault="00272D2C" w:rsidP="001F64C3">
      <w:pPr>
        <w:spacing w:after="120"/>
        <w:ind w:left="2268" w:hanging="2268"/>
        <w:jc w:val="both"/>
        <w:rPr>
          <w:i/>
          <w:color w:val="000000" w:themeColor="text1"/>
        </w:rPr>
      </w:pPr>
    </w:p>
    <w:p w14:paraId="273864AD" w14:textId="77777777" w:rsidR="000D4A8E" w:rsidRPr="001C4BAA" w:rsidRDefault="000D4A8E">
      <w:pPr>
        <w:rPr>
          <w:color w:val="000000" w:themeColor="text1"/>
        </w:rPr>
      </w:pPr>
      <w:r w:rsidRPr="001C4BAA">
        <w:rPr>
          <w:color w:val="000000" w:themeColor="text1"/>
        </w:rPr>
        <w:br w:type="page"/>
      </w:r>
    </w:p>
    <w:tbl>
      <w:tblPr>
        <w:tblStyle w:val="TableGrid"/>
        <w:tblW w:w="8100" w:type="dxa"/>
        <w:tblInd w:w="-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0"/>
        <w:gridCol w:w="283"/>
        <w:gridCol w:w="5747"/>
      </w:tblGrid>
      <w:tr w:rsidR="00792E4E" w14:paraId="39456726" w14:textId="77777777" w:rsidTr="004B7967">
        <w:tc>
          <w:tcPr>
            <w:tcW w:w="2070" w:type="dxa"/>
            <w:hideMark/>
          </w:tcPr>
          <w:p w14:paraId="12426D94" w14:textId="6B07D9B8" w:rsidR="00792E4E" w:rsidRPr="00792E4E" w:rsidRDefault="00792E4E" w:rsidP="009F625C">
            <w:pPr>
              <w:spacing w:after="60" w:line="276" w:lineRule="auto"/>
              <w:contextualSpacing/>
              <w:rPr>
                <w:i/>
              </w:rPr>
            </w:pPr>
            <w:r w:rsidRPr="00792E4E">
              <w:rPr>
                <w:i/>
              </w:rPr>
              <w:lastRenderedPageBreak/>
              <w:t>Title</w:t>
            </w:r>
          </w:p>
        </w:tc>
        <w:tc>
          <w:tcPr>
            <w:tcW w:w="283" w:type="dxa"/>
            <w:hideMark/>
          </w:tcPr>
          <w:p w14:paraId="19727BE4" w14:textId="77777777" w:rsidR="00792E4E" w:rsidRDefault="00792E4E" w:rsidP="009F625C">
            <w:pPr>
              <w:spacing w:after="60" w:line="276" w:lineRule="auto"/>
              <w:contextualSpacing/>
            </w:pPr>
            <w:r>
              <w:t>:</w:t>
            </w:r>
          </w:p>
        </w:tc>
        <w:tc>
          <w:tcPr>
            <w:tcW w:w="5747" w:type="dxa"/>
            <w:hideMark/>
          </w:tcPr>
          <w:p w14:paraId="5807AB59" w14:textId="5DE6A135" w:rsidR="00792E4E" w:rsidRPr="00792E4E" w:rsidRDefault="00792E4E" w:rsidP="009F625C">
            <w:pPr>
              <w:spacing w:after="60" w:line="276" w:lineRule="auto"/>
              <w:rPr>
                <w:i/>
              </w:rPr>
            </w:pPr>
            <w:r w:rsidRPr="00792E4E">
              <w:rPr>
                <w:i/>
              </w:rPr>
              <w:t xml:space="preserve">Application of </w:t>
            </w:r>
            <w:r w:rsidR="005F1E35">
              <w:rPr>
                <w:i/>
              </w:rPr>
              <w:t xml:space="preserve">Adaboost Method </w:t>
            </w:r>
            <w:r w:rsidR="0097770C">
              <w:rPr>
                <w:i/>
              </w:rPr>
              <w:t>for Multi-Label Classification in Te</w:t>
            </w:r>
            <w:r w:rsidR="006E2EDD">
              <w:rPr>
                <w:i/>
              </w:rPr>
              <w:t>xt</w:t>
            </w:r>
            <w:r w:rsidR="0097770C">
              <w:rPr>
                <w:i/>
              </w:rPr>
              <w:t xml:space="preserve"> Document</w:t>
            </w:r>
          </w:p>
        </w:tc>
      </w:tr>
      <w:tr w:rsidR="00792E4E" w14:paraId="2951DBB3" w14:textId="77777777" w:rsidTr="004B7967">
        <w:tc>
          <w:tcPr>
            <w:tcW w:w="2070" w:type="dxa"/>
            <w:hideMark/>
          </w:tcPr>
          <w:p w14:paraId="3692F346" w14:textId="77777777" w:rsidR="00792E4E" w:rsidRPr="00792E4E" w:rsidRDefault="00792E4E" w:rsidP="009F625C">
            <w:pPr>
              <w:spacing w:after="60" w:line="276" w:lineRule="auto"/>
              <w:contextualSpacing/>
              <w:rPr>
                <w:i/>
              </w:rPr>
            </w:pPr>
            <w:r w:rsidRPr="00792E4E">
              <w:rPr>
                <w:i/>
              </w:rPr>
              <w:t>Name</w:t>
            </w:r>
          </w:p>
        </w:tc>
        <w:tc>
          <w:tcPr>
            <w:tcW w:w="283" w:type="dxa"/>
            <w:hideMark/>
          </w:tcPr>
          <w:p w14:paraId="3E8B8F6F" w14:textId="77777777" w:rsidR="00792E4E" w:rsidRDefault="00792E4E" w:rsidP="009F625C">
            <w:pPr>
              <w:spacing w:after="60" w:line="276" w:lineRule="auto"/>
              <w:contextualSpacing/>
            </w:pPr>
            <w:r>
              <w:t>:</w:t>
            </w:r>
          </w:p>
        </w:tc>
        <w:tc>
          <w:tcPr>
            <w:tcW w:w="5747" w:type="dxa"/>
            <w:hideMark/>
          </w:tcPr>
          <w:p w14:paraId="0B0A6859" w14:textId="223C8C9C" w:rsidR="00792E4E" w:rsidRDefault="0097770C" w:rsidP="009F625C">
            <w:pPr>
              <w:spacing w:after="60" w:line="276" w:lineRule="auto"/>
            </w:pPr>
            <w:r>
              <w:t>I Gede Angga Purnajiwa Arimbawa (NIM : 1608561001)</w:t>
            </w:r>
          </w:p>
        </w:tc>
      </w:tr>
      <w:tr w:rsidR="00792E4E" w14:paraId="631F1D81" w14:textId="77777777" w:rsidTr="004B7967">
        <w:tc>
          <w:tcPr>
            <w:tcW w:w="2070" w:type="dxa"/>
            <w:hideMark/>
          </w:tcPr>
          <w:p w14:paraId="329BB54B" w14:textId="77777777" w:rsidR="00792E4E" w:rsidRPr="00792E4E" w:rsidRDefault="00792E4E" w:rsidP="009F625C">
            <w:pPr>
              <w:spacing w:after="60" w:line="276" w:lineRule="auto"/>
              <w:contextualSpacing/>
              <w:rPr>
                <w:i/>
              </w:rPr>
            </w:pPr>
            <w:r w:rsidRPr="00792E4E">
              <w:rPr>
                <w:i/>
              </w:rPr>
              <w:t>Supervisor</w:t>
            </w:r>
          </w:p>
        </w:tc>
        <w:tc>
          <w:tcPr>
            <w:tcW w:w="283" w:type="dxa"/>
            <w:hideMark/>
          </w:tcPr>
          <w:p w14:paraId="1A86C9DA" w14:textId="77777777" w:rsidR="00792E4E" w:rsidRDefault="00792E4E" w:rsidP="009F625C">
            <w:pPr>
              <w:spacing w:after="60" w:line="276" w:lineRule="auto"/>
              <w:contextualSpacing/>
            </w:pPr>
            <w:r>
              <w:t>:</w:t>
            </w:r>
          </w:p>
        </w:tc>
        <w:tc>
          <w:tcPr>
            <w:tcW w:w="5747" w:type="dxa"/>
            <w:hideMark/>
          </w:tcPr>
          <w:p w14:paraId="59642DD4" w14:textId="77777777" w:rsidR="0097770C" w:rsidRPr="00F03B4D" w:rsidRDefault="0097770C" w:rsidP="0077774D">
            <w:pPr>
              <w:pStyle w:val="ListParagraph"/>
              <w:numPr>
                <w:ilvl w:val="0"/>
                <w:numId w:val="9"/>
              </w:numPr>
              <w:ind w:left="-523" w:right="-281"/>
              <w:jc w:val="center"/>
            </w:pPr>
            <w:r w:rsidRPr="00F03B4D">
              <w:t>Dr. Ngurah Agus Sanjaya ER, S.Kom., M.Kom.</w:t>
            </w:r>
          </w:p>
          <w:p w14:paraId="0563DCED" w14:textId="51DF9C6B" w:rsidR="00792E4E" w:rsidRDefault="0097770C" w:rsidP="0077774D">
            <w:pPr>
              <w:pStyle w:val="ListParagraph"/>
              <w:numPr>
                <w:ilvl w:val="0"/>
                <w:numId w:val="9"/>
              </w:numPr>
              <w:spacing w:after="60" w:line="276" w:lineRule="auto"/>
              <w:ind w:left="328"/>
              <w:jc w:val="both"/>
            </w:pPr>
            <w:r w:rsidRPr="00BB2F64">
              <w:rPr>
                <w:szCs w:val="20"/>
              </w:rPr>
              <w:t>I Gede Santi Astawa, S.T., M.Cs</w:t>
            </w:r>
            <w:r w:rsidRPr="00BB2F64">
              <w:t>.</w:t>
            </w:r>
          </w:p>
        </w:tc>
      </w:tr>
    </w:tbl>
    <w:p w14:paraId="23EA51F0" w14:textId="77777777" w:rsidR="006C240B" w:rsidRPr="006C240B" w:rsidRDefault="006C240B" w:rsidP="009F625C">
      <w:pPr>
        <w:spacing w:after="120"/>
        <w:jc w:val="both"/>
      </w:pPr>
    </w:p>
    <w:p w14:paraId="6F562632" w14:textId="77777777" w:rsidR="006C240B" w:rsidRPr="0055561A" w:rsidRDefault="006C240B" w:rsidP="009F625C">
      <w:pPr>
        <w:pStyle w:val="Heading1"/>
        <w:spacing w:before="0" w:after="120"/>
        <w:jc w:val="center"/>
      </w:pPr>
      <w:bookmarkStart w:id="12" w:name="_Toc32533736"/>
      <w:r w:rsidRPr="00592BF5">
        <w:rPr>
          <w:i/>
          <w:iCs/>
        </w:rPr>
        <w:t>ABSTRACT</w:t>
      </w:r>
      <w:bookmarkEnd w:id="12"/>
    </w:p>
    <w:p w14:paraId="187A4150" w14:textId="77777777" w:rsidR="000E35AC" w:rsidRDefault="00D04AD8" w:rsidP="000E35AC">
      <w:pPr>
        <w:ind w:firstLine="720"/>
        <w:jc w:val="both"/>
        <w:rPr>
          <w:i/>
          <w:color w:val="000000" w:themeColor="text1"/>
        </w:rPr>
      </w:pPr>
      <w:r w:rsidRPr="00D04AD8">
        <w:rPr>
          <w:i/>
          <w:color w:val="000000" w:themeColor="text1"/>
        </w:rPr>
        <w:t>The significant increase in the amount of text data makes the reasons for applying the classification to the text very clear. The manual classification process carried out by humans is very inefficient and ineffective.</w:t>
      </w:r>
      <w:r w:rsidRPr="00D04AD8">
        <w:t xml:space="preserve"> </w:t>
      </w:r>
      <w:r w:rsidRPr="00D04AD8">
        <w:rPr>
          <w:i/>
          <w:color w:val="000000" w:themeColor="text1"/>
        </w:rPr>
        <w:t>This limitation opens up great opportunities for the development of automatic text classifications. In the case of article classification, it is more relevant to use multi-label classification, because an article can be categorized into multiple labels.</w:t>
      </w:r>
    </w:p>
    <w:p w14:paraId="3D5CB450" w14:textId="66C1161D" w:rsidR="00D04AD8" w:rsidRDefault="00D04AD8" w:rsidP="000E35AC">
      <w:pPr>
        <w:ind w:firstLine="720"/>
        <w:jc w:val="both"/>
        <w:rPr>
          <w:i/>
          <w:color w:val="000000" w:themeColor="text1"/>
        </w:rPr>
      </w:pPr>
      <w:r w:rsidRPr="00D04AD8">
        <w:rPr>
          <w:i/>
          <w:color w:val="000000" w:themeColor="text1"/>
        </w:rPr>
        <w:t>Many approaches can be used to implement a multi-label classification of text. The supervised-learning method in the field of machine learning is a popular method for this problem. In the review conducted, there were journals that carried out a comparative analysis of the supervised method in the multi-label classification. Based on the review conducted, the AdaBoost Algorithm gives better results than other algorithms.</w:t>
      </w:r>
    </w:p>
    <w:p w14:paraId="30B3C3DB" w14:textId="7E0F9862" w:rsidR="00D04AD8" w:rsidRDefault="00D04AD8" w:rsidP="000E35AC">
      <w:pPr>
        <w:ind w:firstLine="720"/>
        <w:jc w:val="both"/>
        <w:rPr>
          <w:i/>
          <w:color w:val="000000" w:themeColor="text1"/>
        </w:rPr>
      </w:pPr>
      <w:r w:rsidRPr="00D04AD8">
        <w:rPr>
          <w:i/>
          <w:color w:val="000000" w:themeColor="text1"/>
        </w:rPr>
        <w:t>Many approaches can be used to implement a multi-label classification of text. The supervised-learning method in the field of machine learning is a popular method for this problem. In the review conducted, some journals carried out a comparative analysis of the supervised method in the multi-label classification. Based on the review conducted, the AdaBoost Algorithm gives better results than other algorithms.</w:t>
      </w:r>
    </w:p>
    <w:p w14:paraId="3755E196" w14:textId="25284752" w:rsidR="00D04AD8" w:rsidRDefault="00D04AD8" w:rsidP="000E35AC">
      <w:pPr>
        <w:ind w:firstLine="720"/>
        <w:jc w:val="both"/>
        <w:rPr>
          <w:i/>
          <w:color w:val="000000" w:themeColor="text1"/>
        </w:rPr>
      </w:pPr>
      <w:r w:rsidRPr="00D04AD8">
        <w:rPr>
          <w:i/>
          <w:color w:val="000000" w:themeColor="text1"/>
        </w:rPr>
        <w:t>Based on research conducted by the AdaBoost algorithm, it gives more optimal results on the dataset with TF-IDF weighting than TF. The results of accuracy, precision, recall, and f-measure given are higher when compared with the comparison algorithm used. The computing time used by the AdaBoost algorithm is faster than the comparison algorithm used.</w:t>
      </w:r>
    </w:p>
    <w:p w14:paraId="1544E38B" w14:textId="77777777" w:rsidR="000E35AC" w:rsidRPr="009A7FDB" w:rsidRDefault="000E35AC" w:rsidP="009A7FDB">
      <w:pPr>
        <w:spacing w:after="120"/>
        <w:ind w:firstLine="720"/>
        <w:jc w:val="both"/>
        <w:rPr>
          <w:i/>
          <w:color w:val="000000" w:themeColor="text1"/>
        </w:rPr>
      </w:pPr>
    </w:p>
    <w:p w14:paraId="078115D1" w14:textId="48227CF4" w:rsidR="006C240B" w:rsidRPr="005C39F9" w:rsidRDefault="00875804" w:rsidP="009F625C">
      <w:pPr>
        <w:spacing w:after="120"/>
        <w:jc w:val="both"/>
        <w:rPr>
          <w:i/>
          <w:color w:val="FFFFFF" w:themeColor="background1"/>
        </w:rPr>
      </w:pPr>
      <w:r w:rsidRPr="009A7FDB">
        <w:rPr>
          <w:i/>
          <w:color w:val="000000" w:themeColor="text1"/>
        </w:rPr>
        <w:t xml:space="preserve">Keywords: </w:t>
      </w:r>
      <w:r w:rsidR="003959D2">
        <w:rPr>
          <w:i/>
          <w:color w:val="000000" w:themeColor="text1"/>
        </w:rPr>
        <w:t>AdaBoost,Classification,Multi-label, Article</w:t>
      </w:r>
    </w:p>
    <w:p w14:paraId="5839BD86" w14:textId="3A28A947" w:rsidR="00272D2C" w:rsidRDefault="00272D2C" w:rsidP="001F64C3">
      <w:pPr>
        <w:spacing w:after="120"/>
        <w:jc w:val="both"/>
        <w:rPr>
          <w:i/>
        </w:rPr>
      </w:pPr>
    </w:p>
    <w:p w14:paraId="44F2DC57" w14:textId="367978FC" w:rsidR="00272D2C" w:rsidRDefault="00272D2C" w:rsidP="001F64C3">
      <w:pPr>
        <w:spacing w:after="120"/>
        <w:jc w:val="both"/>
        <w:rPr>
          <w:i/>
        </w:rPr>
      </w:pPr>
    </w:p>
    <w:p w14:paraId="6D23238D" w14:textId="0062302E" w:rsidR="009F625C" w:rsidRDefault="009F625C" w:rsidP="001F64C3">
      <w:pPr>
        <w:spacing w:after="120"/>
        <w:jc w:val="both"/>
        <w:rPr>
          <w:i/>
        </w:rPr>
      </w:pPr>
    </w:p>
    <w:p w14:paraId="51DEF3F5" w14:textId="77777777" w:rsidR="009A7CFA" w:rsidRDefault="009A7CFA" w:rsidP="001F64C3">
      <w:pPr>
        <w:spacing w:after="120"/>
        <w:jc w:val="both"/>
        <w:rPr>
          <w:i/>
        </w:rPr>
      </w:pPr>
    </w:p>
    <w:p w14:paraId="0D7E082A" w14:textId="77777777" w:rsidR="009A7FDB" w:rsidRDefault="009A7FDB">
      <w:pPr>
        <w:spacing w:after="160" w:line="259" w:lineRule="auto"/>
        <w:rPr>
          <w:rFonts w:eastAsiaTheme="majorEastAsia" w:cstheme="majorBidi"/>
          <w:b/>
          <w:color w:val="000000" w:themeColor="text1"/>
          <w:szCs w:val="32"/>
        </w:rPr>
      </w:pPr>
      <w:bookmarkStart w:id="13" w:name="_Toc9969899"/>
      <w:r>
        <w:br w:type="page"/>
      </w:r>
    </w:p>
    <w:p w14:paraId="7393C6FC" w14:textId="41524DC3" w:rsidR="00446264" w:rsidRDefault="00446264" w:rsidP="001F64C3">
      <w:pPr>
        <w:pStyle w:val="Heading1"/>
        <w:spacing w:before="0" w:after="120"/>
        <w:jc w:val="center"/>
      </w:pPr>
      <w:bookmarkStart w:id="14" w:name="_Toc32533737"/>
      <w:r>
        <w:lastRenderedPageBreak/>
        <w:t>KATA PENGANTAR</w:t>
      </w:r>
      <w:bookmarkEnd w:id="13"/>
      <w:bookmarkEnd w:id="14"/>
    </w:p>
    <w:p w14:paraId="0745B0A1" w14:textId="77777777" w:rsidR="00446264" w:rsidRDefault="00446264" w:rsidP="001F64C3">
      <w:pPr>
        <w:spacing w:after="120"/>
        <w:jc w:val="center"/>
        <w:rPr>
          <w:b/>
        </w:rPr>
      </w:pPr>
    </w:p>
    <w:p w14:paraId="19B7FAF9" w14:textId="4A623FEA" w:rsidR="009F7E3A" w:rsidRDefault="00446264" w:rsidP="007B01FE">
      <w:pPr>
        <w:spacing w:line="360" w:lineRule="auto"/>
        <w:jc w:val="both"/>
      </w:pPr>
      <w:r>
        <w:tab/>
      </w:r>
      <w:bookmarkStart w:id="15" w:name="_Toc9969900"/>
      <w:r w:rsidR="006E2EDD">
        <w:t xml:space="preserve">Tugas Akhir </w:t>
      </w:r>
      <w:r w:rsidR="009F7E3A">
        <w:t xml:space="preserve">dengan judul “Penerapan Metode </w:t>
      </w:r>
      <w:r w:rsidR="009F7E3A" w:rsidRPr="009E106C">
        <w:rPr>
          <w:i/>
        </w:rPr>
        <w:t>AdaBoost Untuk Multi-Label Classification</w:t>
      </w:r>
      <w:r w:rsidR="009F7E3A">
        <w:t xml:space="preserve"> Pada Dokumen Teks” ini disusun dalam rangkaian kegiatan pelaksanaan Tugas Akhir di Program Studi Teknik Informatika Fakultas  Matematika dan Ilmu Pengetahuan Alam Universitas Udayana. Proposal ini disusun dengan harapan dapat menjadi pedoman dan arahan dalam melaksanakan penelitian diatas.</w:t>
      </w:r>
    </w:p>
    <w:p w14:paraId="4223E7EA" w14:textId="77777777" w:rsidR="009F7E3A" w:rsidRPr="00F13C61" w:rsidRDefault="009F7E3A" w:rsidP="007B01FE">
      <w:pPr>
        <w:spacing w:line="360" w:lineRule="auto"/>
        <w:jc w:val="both"/>
        <w:rPr>
          <w:color w:val="000000" w:themeColor="text1"/>
        </w:rPr>
      </w:pPr>
      <w:r>
        <w:tab/>
        <w:t xml:space="preserve">Sehubungan dengan telah terselesainya proposal ini, maka diucapkan terimakasih dan penghargaan kepada berbagai pihak yang telah membantu </w:t>
      </w:r>
      <w:r w:rsidRPr="00F13C61">
        <w:rPr>
          <w:color w:val="000000" w:themeColor="text1"/>
        </w:rPr>
        <w:t>pengusul, diantara lain :</w:t>
      </w:r>
    </w:p>
    <w:p w14:paraId="2D45219C" w14:textId="77777777" w:rsidR="00F13C61" w:rsidRDefault="009F7E3A" w:rsidP="007B01FE">
      <w:pPr>
        <w:pStyle w:val="ListParagraph"/>
        <w:numPr>
          <w:ilvl w:val="0"/>
          <w:numId w:val="26"/>
        </w:numPr>
        <w:spacing w:line="360" w:lineRule="auto"/>
        <w:jc w:val="both"/>
        <w:rPr>
          <w:color w:val="000000" w:themeColor="text1"/>
        </w:rPr>
      </w:pPr>
      <w:r w:rsidRPr="00F13C61">
        <w:rPr>
          <w:color w:val="000000" w:themeColor="text1"/>
        </w:rPr>
        <w:t>Dr. Ngurah Agus Sanjaya ER, S.Kom., M.Kom. selaku calon Pembimbing I yang telah banyak membantu menyempurnakan pembuatan proposal ini.</w:t>
      </w:r>
    </w:p>
    <w:p w14:paraId="455A10C9" w14:textId="77777777" w:rsidR="00F13C61" w:rsidRDefault="009F7E3A" w:rsidP="007B01FE">
      <w:pPr>
        <w:pStyle w:val="ListParagraph"/>
        <w:numPr>
          <w:ilvl w:val="0"/>
          <w:numId w:val="26"/>
        </w:numPr>
        <w:spacing w:line="360" w:lineRule="auto"/>
        <w:jc w:val="both"/>
        <w:rPr>
          <w:color w:val="000000" w:themeColor="text1"/>
        </w:rPr>
      </w:pPr>
      <w:r w:rsidRPr="00F13C61">
        <w:rPr>
          <w:color w:val="000000" w:themeColor="text1"/>
        </w:rPr>
        <w:t xml:space="preserve">I Gede Santi Astawa, S.T., M.Cs. selaku calon Pembimbing II yang telah </w:t>
      </w:r>
      <w:r w:rsidR="00F13C61" w:rsidRPr="00F13C61">
        <w:rPr>
          <w:color w:val="000000" w:themeColor="text1"/>
        </w:rPr>
        <w:t xml:space="preserve">2) </w:t>
      </w:r>
      <w:r w:rsidRPr="00F13C61">
        <w:rPr>
          <w:color w:val="000000" w:themeColor="text1"/>
        </w:rPr>
        <w:t>banyak membantu menyempurnakan pembuatan proposal ini.</w:t>
      </w:r>
    </w:p>
    <w:p w14:paraId="117542CD" w14:textId="77777777" w:rsidR="00F13C61" w:rsidRDefault="009F7E3A" w:rsidP="007B01FE">
      <w:pPr>
        <w:pStyle w:val="ListParagraph"/>
        <w:numPr>
          <w:ilvl w:val="0"/>
          <w:numId w:val="26"/>
        </w:numPr>
        <w:spacing w:line="360" w:lineRule="auto"/>
        <w:jc w:val="both"/>
        <w:rPr>
          <w:color w:val="000000" w:themeColor="text1"/>
        </w:rPr>
      </w:pPr>
      <w:r w:rsidRPr="00F13C61">
        <w:rPr>
          <w:color w:val="000000" w:themeColor="text1"/>
        </w:rPr>
        <w:t>Bapak-bapak dan Ibu-ibu dosen pengajar di Jurusan Ilmu Komputer Fakultas MIPA Universitas Udayana yang telah meluangkan waktu untuk memberikan saran dan masukan dalam menyempurnakan proposal ini.</w:t>
      </w:r>
    </w:p>
    <w:p w14:paraId="5ED5E83F" w14:textId="3C2C7AF1" w:rsidR="009F7E3A" w:rsidRPr="00F13C61" w:rsidRDefault="009F7E3A" w:rsidP="007B01FE">
      <w:pPr>
        <w:pStyle w:val="ListParagraph"/>
        <w:numPr>
          <w:ilvl w:val="0"/>
          <w:numId w:val="26"/>
        </w:numPr>
        <w:spacing w:line="360" w:lineRule="auto"/>
        <w:jc w:val="both"/>
        <w:rPr>
          <w:color w:val="000000" w:themeColor="text1"/>
        </w:rPr>
      </w:pPr>
      <w:r w:rsidRPr="00F13C61">
        <w:rPr>
          <w:color w:val="000000" w:themeColor="text1"/>
        </w:rPr>
        <w:t>Kawan-kawan di Jurusan Ilmu Komputer yang telah memberikan dukungan moral dalam penyelesaian proposal ini.</w:t>
      </w:r>
    </w:p>
    <w:p w14:paraId="4F3BAAB4" w14:textId="77777777" w:rsidR="009F7E3A" w:rsidRDefault="009F7E3A" w:rsidP="007B01FE">
      <w:pPr>
        <w:spacing w:line="360" w:lineRule="auto"/>
        <w:ind w:firstLine="720"/>
        <w:jc w:val="both"/>
      </w:pPr>
      <w:r w:rsidRPr="00F13C61">
        <w:rPr>
          <w:color w:val="000000" w:themeColor="text1"/>
        </w:rPr>
        <w:t xml:space="preserve">Disadari pula bahwa sudah tentu proposal ini masih mengandung </w:t>
      </w:r>
      <w:r>
        <w:t>kelemahan dan kekurangan. Memperhatikan hal ini, maka masukan dan saran – saran penyempurnaan sangat diharapkan.</w:t>
      </w:r>
    </w:p>
    <w:p w14:paraId="3F1091DC" w14:textId="77777777" w:rsidR="009F7E3A" w:rsidRDefault="009F7E3A" w:rsidP="009F7E3A">
      <w:pPr>
        <w:spacing w:line="360" w:lineRule="auto"/>
        <w:ind w:firstLine="720"/>
      </w:pPr>
    </w:p>
    <w:p w14:paraId="79B86FEC" w14:textId="279EAE8E" w:rsidR="009F7E3A" w:rsidRDefault="009F7E3A" w:rsidP="009F7E3A">
      <w:pPr>
        <w:spacing w:line="360" w:lineRule="auto"/>
        <w:ind w:firstLine="720"/>
        <w:jc w:val="right"/>
      </w:pPr>
      <w:r>
        <w:t xml:space="preserve">Bukit Jimbaran, </w:t>
      </w:r>
      <w:r w:rsidR="0057748C">
        <w:t>Februar</w:t>
      </w:r>
      <w:r w:rsidR="007C3EB7">
        <w:t>i</w:t>
      </w:r>
      <w:r>
        <w:t xml:space="preserve"> 2020</w:t>
      </w:r>
    </w:p>
    <w:p w14:paraId="33AAAA1F" w14:textId="77777777" w:rsidR="009F7E3A" w:rsidRDefault="009F7E3A" w:rsidP="009F7E3A">
      <w:pPr>
        <w:spacing w:line="360" w:lineRule="auto"/>
        <w:ind w:firstLine="720"/>
        <w:jc w:val="right"/>
      </w:pPr>
      <w:r>
        <w:t>Penyusun</w:t>
      </w:r>
    </w:p>
    <w:p w14:paraId="6B830542" w14:textId="77777777" w:rsidR="009F7E3A" w:rsidRDefault="009F7E3A">
      <w:r>
        <w:br w:type="page"/>
      </w:r>
    </w:p>
    <w:p w14:paraId="4E43EF61" w14:textId="354D24A1" w:rsidR="002E4894" w:rsidRPr="009F7E3A" w:rsidRDefault="002E4894" w:rsidP="00051300">
      <w:pPr>
        <w:pStyle w:val="Heading1"/>
        <w:ind w:left="0" w:firstLine="0"/>
        <w:jc w:val="center"/>
      </w:pPr>
      <w:bookmarkStart w:id="16" w:name="_Toc32533738"/>
      <w:r w:rsidRPr="009F7E3A">
        <w:lastRenderedPageBreak/>
        <w:t>DAFTAR ISI</w:t>
      </w:r>
      <w:bookmarkEnd w:id="15"/>
      <w:bookmarkEnd w:id="16"/>
    </w:p>
    <w:sdt>
      <w:sdtPr>
        <w:rPr>
          <w:rFonts w:ascii="Times New Roman" w:eastAsiaTheme="minorHAnsi" w:hAnsi="Times New Roman" w:cs="Times New Roman"/>
          <w:color w:val="auto"/>
          <w:sz w:val="24"/>
          <w:szCs w:val="24"/>
        </w:rPr>
        <w:id w:val="185329915"/>
        <w:docPartObj>
          <w:docPartGallery w:val="Table of Contents"/>
          <w:docPartUnique/>
        </w:docPartObj>
      </w:sdtPr>
      <w:sdtEndPr>
        <w:rPr>
          <w:rFonts w:eastAsia="Times New Roman"/>
          <w:b/>
          <w:bCs/>
          <w:noProof/>
        </w:rPr>
      </w:sdtEndPr>
      <w:sdtContent>
        <w:p w14:paraId="6051E9E5" w14:textId="2865B3FA" w:rsidR="006723E0" w:rsidRPr="00D32229" w:rsidRDefault="006723E0" w:rsidP="00D32229">
          <w:pPr>
            <w:pStyle w:val="TOCHeading"/>
            <w:numPr>
              <w:ilvl w:val="0"/>
              <w:numId w:val="0"/>
            </w:numPr>
            <w:spacing w:before="0" w:line="360" w:lineRule="auto"/>
            <w:ind w:left="432" w:hanging="432"/>
            <w:jc w:val="both"/>
            <w:rPr>
              <w:rFonts w:ascii="Times New Roman" w:hAnsi="Times New Roman" w:cs="Times New Roman"/>
              <w:sz w:val="24"/>
              <w:szCs w:val="24"/>
            </w:rPr>
          </w:pPr>
        </w:p>
        <w:p w14:paraId="7445010C" w14:textId="099036E7" w:rsidR="00D32229" w:rsidRPr="00D32229" w:rsidRDefault="006723E0" w:rsidP="00D32229">
          <w:pPr>
            <w:pStyle w:val="TOC1"/>
            <w:jc w:val="both"/>
            <w:rPr>
              <w:rFonts w:eastAsiaTheme="minorEastAsia"/>
              <w:noProof/>
            </w:rPr>
          </w:pPr>
          <w:r w:rsidRPr="00D32229">
            <w:fldChar w:fldCharType="begin"/>
          </w:r>
          <w:r w:rsidRPr="00D32229">
            <w:instrText xml:space="preserve"> TOC \o "1-3" \h \z \u </w:instrText>
          </w:r>
          <w:r w:rsidRPr="00D32229">
            <w:fldChar w:fldCharType="separate"/>
          </w:r>
          <w:hyperlink w:anchor="_Toc32533732" w:history="1">
            <w:r w:rsidR="00D32229" w:rsidRPr="00D32229">
              <w:rPr>
                <w:rStyle w:val="Hyperlink"/>
                <w:rFonts w:eastAsiaTheme="majorEastAsia"/>
                <w:noProof/>
              </w:rPr>
              <w:t>LEMBAR JUDUL</w:t>
            </w:r>
            <w:r w:rsidR="00D32229" w:rsidRPr="00D32229">
              <w:rPr>
                <w:noProof/>
                <w:webHidden/>
              </w:rPr>
              <w:tab/>
            </w:r>
            <w:r w:rsidR="00D32229" w:rsidRPr="00D32229">
              <w:rPr>
                <w:noProof/>
                <w:webHidden/>
              </w:rPr>
              <w:fldChar w:fldCharType="begin"/>
            </w:r>
            <w:r w:rsidR="00D32229" w:rsidRPr="00D32229">
              <w:rPr>
                <w:noProof/>
                <w:webHidden/>
              </w:rPr>
              <w:instrText xml:space="preserve"> PAGEREF _Toc32533732 \h </w:instrText>
            </w:r>
            <w:r w:rsidR="00D32229" w:rsidRPr="00D32229">
              <w:rPr>
                <w:noProof/>
                <w:webHidden/>
              </w:rPr>
            </w:r>
            <w:r w:rsidR="00D32229" w:rsidRPr="00D32229">
              <w:rPr>
                <w:noProof/>
                <w:webHidden/>
              </w:rPr>
              <w:fldChar w:fldCharType="separate"/>
            </w:r>
            <w:r w:rsidR="00444D52">
              <w:rPr>
                <w:noProof/>
                <w:webHidden/>
              </w:rPr>
              <w:t>i</w:t>
            </w:r>
            <w:r w:rsidR="00D32229" w:rsidRPr="00D32229">
              <w:rPr>
                <w:noProof/>
                <w:webHidden/>
              </w:rPr>
              <w:fldChar w:fldCharType="end"/>
            </w:r>
          </w:hyperlink>
        </w:p>
        <w:p w14:paraId="16462DB0" w14:textId="570B6D13" w:rsidR="00D32229" w:rsidRPr="00D32229" w:rsidRDefault="0085271E" w:rsidP="00D32229">
          <w:pPr>
            <w:pStyle w:val="TOC1"/>
            <w:jc w:val="both"/>
            <w:rPr>
              <w:rFonts w:eastAsiaTheme="minorEastAsia"/>
              <w:noProof/>
            </w:rPr>
          </w:pPr>
          <w:hyperlink w:anchor="_Toc32533733" w:history="1">
            <w:r w:rsidR="00D32229" w:rsidRPr="00D32229">
              <w:rPr>
                <w:rStyle w:val="Hyperlink"/>
                <w:noProof/>
              </w:rPr>
              <w:t>SURAT PERNYATAAN KEASLIAN KARYA ILMIAH</w:t>
            </w:r>
            <w:r w:rsidR="00D32229" w:rsidRPr="00D32229">
              <w:rPr>
                <w:noProof/>
                <w:webHidden/>
              </w:rPr>
              <w:tab/>
            </w:r>
            <w:r w:rsidR="00D32229" w:rsidRPr="00D32229">
              <w:rPr>
                <w:noProof/>
                <w:webHidden/>
              </w:rPr>
              <w:fldChar w:fldCharType="begin"/>
            </w:r>
            <w:r w:rsidR="00D32229" w:rsidRPr="00D32229">
              <w:rPr>
                <w:noProof/>
                <w:webHidden/>
              </w:rPr>
              <w:instrText xml:space="preserve"> PAGEREF _Toc32533733 \h </w:instrText>
            </w:r>
            <w:r w:rsidR="00D32229" w:rsidRPr="00D32229">
              <w:rPr>
                <w:noProof/>
                <w:webHidden/>
              </w:rPr>
            </w:r>
            <w:r w:rsidR="00D32229" w:rsidRPr="00D32229">
              <w:rPr>
                <w:noProof/>
                <w:webHidden/>
              </w:rPr>
              <w:fldChar w:fldCharType="separate"/>
            </w:r>
            <w:r w:rsidR="00444D52">
              <w:rPr>
                <w:noProof/>
                <w:webHidden/>
              </w:rPr>
              <w:t>ii</w:t>
            </w:r>
            <w:r w:rsidR="00D32229" w:rsidRPr="00D32229">
              <w:rPr>
                <w:noProof/>
                <w:webHidden/>
              </w:rPr>
              <w:fldChar w:fldCharType="end"/>
            </w:r>
          </w:hyperlink>
        </w:p>
        <w:p w14:paraId="1D536406" w14:textId="5D8417A9" w:rsidR="00D32229" w:rsidRPr="00D32229" w:rsidRDefault="0085271E" w:rsidP="00D32229">
          <w:pPr>
            <w:pStyle w:val="TOC1"/>
            <w:jc w:val="both"/>
            <w:rPr>
              <w:rFonts w:eastAsiaTheme="minorEastAsia"/>
              <w:noProof/>
            </w:rPr>
          </w:pPr>
          <w:hyperlink w:anchor="_Toc32533734" w:history="1">
            <w:r w:rsidR="00D32229" w:rsidRPr="00D32229">
              <w:rPr>
                <w:rStyle w:val="Hyperlink"/>
                <w:rFonts w:eastAsiaTheme="majorEastAsia"/>
                <w:noProof/>
              </w:rPr>
              <w:t>LEMBAR PENGESAHAN TUGAS AKHIR</w:t>
            </w:r>
            <w:r w:rsidR="00D32229" w:rsidRPr="00D32229">
              <w:rPr>
                <w:noProof/>
                <w:webHidden/>
              </w:rPr>
              <w:tab/>
            </w:r>
            <w:r w:rsidR="00D32229" w:rsidRPr="00D32229">
              <w:rPr>
                <w:noProof/>
                <w:webHidden/>
              </w:rPr>
              <w:fldChar w:fldCharType="begin"/>
            </w:r>
            <w:r w:rsidR="00D32229" w:rsidRPr="00D32229">
              <w:rPr>
                <w:noProof/>
                <w:webHidden/>
              </w:rPr>
              <w:instrText xml:space="preserve"> PAGEREF _Toc32533734 \h </w:instrText>
            </w:r>
            <w:r w:rsidR="00D32229" w:rsidRPr="00D32229">
              <w:rPr>
                <w:noProof/>
                <w:webHidden/>
              </w:rPr>
            </w:r>
            <w:r w:rsidR="00D32229" w:rsidRPr="00D32229">
              <w:rPr>
                <w:noProof/>
                <w:webHidden/>
              </w:rPr>
              <w:fldChar w:fldCharType="separate"/>
            </w:r>
            <w:r w:rsidR="00444D52">
              <w:rPr>
                <w:noProof/>
                <w:webHidden/>
              </w:rPr>
              <w:t>iii</w:t>
            </w:r>
            <w:r w:rsidR="00D32229" w:rsidRPr="00D32229">
              <w:rPr>
                <w:noProof/>
                <w:webHidden/>
              </w:rPr>
              <w:fldChar w:fldCharType="end"/>
            </w:r>
          </w:hyperlink>
        </w:p>
        <w:p w14:paraId="2330FEAB" w14:textId="40BD1027" w:rsidR="00D32229" w:rsidRPr="00D32229" w:rsidRDefault="0085271E" w:rsidP="00D32229">
          <w:pPr>
            <w:pStyle w:val="TOC1"/>
            <w:jc w:val="both"/>
            <w:rPr>
              <w:rFonts w:eastAsiaTheme="minorEastAsia"/>
              <w:noProof/>
            </w:rPr>
          </w:pPr>
          <w:hyperlink w:anchor="_Toc32533735" w:history="1">
            <w:r w:rsidR="00D32229" w:rsidRPr="00D32229">
              <w:rPr>
                <w:rStyle w:val="Hyperlink"/>
                <w:rFonts w:eastAsiaTheme="majorEastAsia"/>
                <w:noProof/>
              </w:rPr>
              <w:t>ABSTRAK</w:t>
            </w:r>
            <w:r w:rsidR="00D32229" w:rsidRPr="00D32229">
              <w:rPr>
                <w:noProof/>
                <w:webHidden/>
              </w:rPr>
              <w:tab/>
            </w:r>
            <w:r w:rsidR="00D32229" w:rsidRPr="00D32229">
              <w:rPr>
                <w:noProof/>
                <w:webHidden/>
              </w:rPr>
              <w:fldChar w:fldCharType="begin"/>
            </w:r>
            <w:r w:rsidR="00D32229" w:rsidRPr="00D32229">
              <w:rPr>
                <w:noProof/>
                <w:webHidden/>
              </w:rPr>
              <w:instrText xml:space="preserve"> PAGEREF _Toc32533735 \h </w:instrText>
            </w:r>
            <w:r w:rsidR="00D32229" w:rsidRPr="00D32229">
              <w:rPr>
                <w:noProof/>
                <w:webHidden/>
              </w:rPr>
            </w:r>
            <w:r w:rsidR="00D32229" w:rsidRPr="00D32229">
              <w:rPr>
                <w:noProof/>
                <w:webHidden/>
              </w:rPr>
              <w:fldChar w:fldCharType="separate"/>
            </w:r>
            <w:r w:rsidR="00444D52">
              <w:rPr>
                <w:noProof/>
                <w:webHidden/>
              </w:rPr>
              <w:t>iv</w:t>
            </w:r>
            <w:r w:rsidR="00D32229" w:rsidRPr="00D32229">
              <w:rPr>
                <w:noProof/>
                <w:webHidden/>
              </w:rPr>
              <w:fldChar w:fldCharType="end"/>
            </w:r>
          </w:hyperlink>
        </w:p>
        <w:p w14:paraId="29A69A59" w14:textId="126E026B" w:rsidR="00D32229" w:rsidRPr="00D32229" w:rsidRDefault="0085271E" w:rsidP="00D32229">
          <w:pPr>
            <w:pStyle w:val="TOC1"/>
            <w:jc w:val="both"/>
            <w:rPr>
              <w:rFonts w:eastAsiaTheme="minorEastAsia"/>
              <w:noProof/>
            </w:rPr>
          </w:pPr>
          <w:hyperlink w:anchor="_Toc32533736" w:history="1">
            <w:r w:rsidR="00D32229" w:rsidRPr="00D32229">
              <w:rPr>
                <w:rStyle w:val="Hyperlink"/>
                <w:rFonts w:eastAsiaTheme="majorEastAsia"/>
                <w:i/>
                <w:iCs/>
                <w:noProof/>
              </w:rPr>
              <w:t>ABSTRACT</w:t>
            </w:r>
            <w:r w:rsidR="00D32229" w:rsidRPr="00D32229">
              <w:rPr>
                <w:noProof/>
                <w:webHidden/>
              </w:rPr>
              <w:tab/>
            </w:r>
            <w:r w:rsidR="00D32229" w:rsidRPr="00D32229">
              <w:rPr>
                <w:noProof/>
                <w:webHidden/>
              </w:rPr>
              <w:fldChar w:fldCharType="begin"/>
            </w:r>
            <w:r w:rsidR="00D32229" w:rsidRPr="00D32229">
              <w:rPr>
                <w:noProof/>
                <w:webHidden/>
              </w:rPr>
              <w:instrText xml:space="preserve"> PAGEREF _Toc32533736 \h </w:instrText>
            </w:r>
            <w:r w:rsidR="00D32229" w:rsidRPr="00D32229">
              <w:rPr>
                <w:noProof/>
                <w:webHidden/>
              </w:rPr>
            </w:r>
            <w:r w:rsidR="00D32229" w:rsidRPr="00D32229">
              <w:rPr>
                <w:noProof/>
                <w:webHidden/>
              </w:rPr>
              <w:fldChar w:fldCharType="separate"/>
            </w:r>
            <w:r w:rsidR="00444D52">
              <w:rPr>
                <w:noProof/>
                <w:webHidden/>
              </w:rPr>
              <w:t>v</w:t>
            </w:r>
            <w:r w:rsidR="00D32229" w:rsidRPr="00D32229">
              <w:rPr>
                <w:noProof/>
                <w:webHidden/>
              </w:rPr>
              <w:fldChar w:fldCharType="end"/>
            </w:r>
          </w:hyperlink>
        </w:p>
        <w:p w14:paraId="777C12F5" w14:textId="64B9981C" w:rsidR="00D32229" w:rsidRPr="00D32229" w:rsidRDefault="0085271E" w:rsidP="00D32229">
          <w:pPr>
            <w:pStyle w:val="TOC1"/>
            <w:jc w:val="both"/>
            <w:rPr>
              <w:rFonts w:eastAsiaTheme="minorEastAsia"/>
              <w:noProof/>
            </w:rPr>
          </w:pPr>
          <w:hyperlink w:anchor="_Toc32533737" w:history="1">
            <w:r w:rsidR="00D32229" w:rsidRPr="00D32229">
              <w:rPr>
                <w:rStyle w:val="Hyperlink"/>
                <w:rFonts w:eastAsiaTheme="majorEastAsia"/>
                <w:noProof/>
              </w:rPr>
              <w:t>KATA PENGANTAR</w:t>
            </w:r>
            <w:r w:rsidR="00D32229" w:rsidRPr="00D32229">
              <w:rPr>
                <w:noProof/>
                <w:webHidden/>
              </w:rPr>
              <w:tab/>
            </w:r>
            <w:r w:rsidR="00D32229" w:rsidRPr="00D32229">
              <w:rPr>
                <w:noProof/>
                <w:webHidden/>
              </w:rPr>
              <w:fldChar w:fldCharType="begin"/>
            </w:r>
            <w:r w:rsidR="00D32229" w:rsidRPr="00D32229">
              <w:rPr>
                <w:noProof/>
                <w:webHidden/>
              </w:rPr>
              <w:instrText xml:space="preserve"> PAGEREF _Toc32533737 \h </w:instrText>
            </w:r>
            <w:r w:rsidR="00D32229" w:rsidRPr="00D32229">
              <w:rPr>
                <w:noProof/>
                <w:webHidden/>
              </w:rPr>
            </w:r>
            <w:r w:rsidR="00D32229" w:rsidRPr="00D32229">
              <w:rPr>
                <w:noProof/>
                <w:webHidden/>
              </w:rPr>
              <w:fldChar w:fldCharType="separate"/>
            </w:r>
            <w:r w:rsidR="00444D52">
              <w:rPr>
                <w:noProof/>
                <w:webHidden/>
              </w:rPr>
              <w:t>vi</w:t>
            </w:r>
            <w:r w:rsidR="00D32229" w:rsidRPr="00D32229">
              <w:rPr>
                <w:noProof/>
                <w:webHidden/>
              </w:rPr>
              <w:fldChar w:fldCharType="end"/>
            </w:r>
          </w:hyperlink>
        </w:p>
        <w:p w14:paraId="6DF03DE8" w14:textId="7B1F36F3" w:rsidR="00D32229" w:rsidRPr="00D32229" w:rsidRDefault="0085271E" w:rsidP="00D32229">
          <w:pPr>
            <w:pStyle w:val="TOC1"/>
            <w:jc w:val="both"/>
            <w:rPr>
              <w:rFonts w:eastAsiaTheme="minorEastAsia"/>
              <w:noProof/>
            </w:rPr>
          </w:pPr>
          <w:hyperlink w:anchor="_Toc32533738" w:history="1">
            <w:r w:rsidR="00D32229" w:rsidRPr="00D32229">
              <w:rPr>
                <w:rStyle w:val="Hyperlink"/>
                <w:rFonts w:eastAsiaTheme="majorEastAsia"/>
                <w:noProof/>
              </w:rPr>
              <w:t>DAFTAR ISI</w:t>
            </w:r>
            <w:r w:rsidR="00D32229" w:rsidRPr="00D32229">
              <w:rPr>
                <w:noProof/>
                <w:webHidden/>
              </w:rPr>
              <w:tab/>
            </w:r>
            <w:r w:rsidR="00D32229" w:rsidRPr="00D32229">
              <w:rPr>
                <w:noProof/>
                <w:webHidden/>
              </w:rPr>
              <w:fldChar w:fldCharType="begin"/>
            </w:r>
            <w:r w:rsidR="00D32229" w:rsidRPr="00D32229">
              <w:rPr>
                <w:noProof/>
                <w:webHidden/>
              </w:rPr>
              <w:instrText xml:space="preserve"> PAGEREF _Toc32533738 \h </w:instrText>
            </w:r>
            <w:r w:rsidR="00D32229" w:rsidRPr="00D32229">
              <w:rPr>
                <w:noProof/>
                <w:webHidden/>
              </w:rPr>
            </w:r>
            <w:r w:rsidR="00D32229" w:rsidRPr="00D32229">
              <w:rPr>
                <w:noProof/>
                <w:webHidden/>
              </w:rPr>
              <w:fldChar w:fldCharType="separate"/>
            </w:r>
            <w:r w:rsidR="00444D52">
              <w:rPr>
                <w:noProof/>
                <w:webHidden/>
              </w:rPr>
              <w:t>vii</w:t>
            </w:r>
            <w:r w:rsidR="00D32229" w:rsidRPr="00D32229">
              <w:rPr>
                <w:noProof/>
                <w:webHidden/>
              </w:rPr>
              <w:fldChar w:fldCharType="end"/>
            </w:r>
          </w:hyperlink>
        </w:p>
        <w:p w14:paraId="3483E5B1" w14:textId="4F374A92" w:rsidR="00D32229" w:rsidRPr="00D32229" w:rsidRDefault="0085271E" w:rsidP="00D32229">
          <w:pPr>
            <w:pStyle w:val="TOC1"/>
            <w:jc w:val="both"/>
            <w:rPr>
              <w:rFonts w:eastAsiaTheme="minorEastAsia"/>
              <w:noProof/>
            </w:rPr>
          </w:pPr>
          <w:hyperlink w:anchor="_Toc32533739" w:history="1">
            <w:r w:rsidR="00D32229" w:rsidRPr="00D32229">
              <w:rPr>
                <w:rStyle w:val="Hyperlink"/>
                <w:rFonts w:eastAsiaTheme="majorEastAsia"/>
                <w:noProof/>
              </w:rPr>
              <w:t>DAFTAR GAMBAR</w:t>
            </w:r>
            <w:r w:rsidR="00D32229" w:rsidRPr="00D32229">
              <w:rPr>
                <w:noProof/>
                <w:webHidden/>
              </w:rPr>
              <w:tab/>
            </w:r>
            <w:r w:rsidR="00D32229" w:rsidRPr="00D32229">
              <w:rPr>
                <w:noProof/>
                <w:webHidden/>
              </w:rPr>
              <w:fldChar w:fldCharType="begin"/>
            </w:r>
            <w:r w:rsidR="00D32229" w:rsidRPr="00D32229">
              <w:rPr>
                <w:noProof/>
                <w:webHidden/>
              </w:rPr>
              <w:instrText xml:space="preserve"> PAGEREF _Toc32533739 \h </w:instrText>
            </w:r>
            <w:r w:rsidR="00D32229" w:rsidRPr="00D32229">
              <w:rPr>
                <w:noProof/>
                <w:webHidden/>
              </w:rPr>
            </w:r>
            <w:r w:rsidR="00D32229" w:rsidRPr="00D32229">
              <w:rPr>
                <w:noProof/>
                <w:webHidden/>
              </w:rPr>
              <w:fldChar w:fldCharType="separate"/>
            </w:r>
            <w:r w:rsidR="00444D52">
              <w:rPr>
                <w:noProof/>
                <w:webHidden/>
              </w:rPr>
              <w:t>x</w:t>
            </w:r>
            <w:r w:rsidR="00D32229" w:rsidRPr="00D32229">
              <w:rPr>
                <w:noProof/>
                <w:webHidden/>
              </w:rPr>
              <w:fldChar w:fldCharType="end"/>
            </w:r>
          </w:hyperlink>
        </w:p>
        <w:p w14:paraId="430F8D3E" w14:textId="5B81123B" w:rsidR="00D32229" w:rsidRPr="00D32229" w:rsidRDefault="0085271E" w:rsidP="00D32229">
          <w:pPr>
            <w:pStyle w:val="TOC1"/>
            <w:jc w:val="both"/>
            <w:rPr>
              <w:rFonts w:eastAsiaTheme="minorEastAsia"/>
              <w:noProof/>
            </w:rPr>
          </w:pPr>
          <w:hyperlink w:anchor="_Toc32533740" w:history="1">
            <w:r w:rsidR="00D32229" w:rsidRPr="00D32229">
              <w:rPr>
                <w:rStyle w:val="Hyperlink"/>
                <w:rFonts w:eastAsiaTheme="majorEastAsia"/>
                <w:noProof/>
              </w:rPr>
              <w:t>DAFTAR TABEL</w:t>
            </w:r>
            <w:r w:rsidR="00D32229" w:rsidRPr="00D32229">
              <w:rPr>
                <w:noProof/>
                <w:webHidden/>
              </w:rPr>
              <w:tab/>
            </w:r>
            <w:r w:rsidR="00D32229" w:rsidRPr="00D32229">
              <w:rPr>
                <w:noProof/>
                <w:webHidden/>
              </w:rPr>
              <w:fldChar w:fldCharType="begin"/>
            </w:r>
            <w:r w:rsidR="00D32229" w:rsidRPr="00D32229">
              <w:rPr>
                <w:noProof/>
                <w:webHidden/>
              </w:rPr>
              <w:instrText xml:space="preserve"> PAGEREF _Toc32533740 \h </w:instrText>
            </w:r>
            <w:r w:rsidR="00D32229" w:rsidRPr="00D32229">
              <w:rPr>
                <w:noProof/>
                <w:webHidden/>
              </w:rPr>
            </w:r>
            <w:r w:rsidR="00D32229" w:rsidRPr="00D32229">
              <w:rPr>
                <w:noProof/>
                <w:webHidden/>
              </w:rPr>
              <w:fldChar w:fldCharType="separate"/>
            </w:r>
            <w:r w:rsidR="00444D52">
              <w:rPr>
                <w:noProof/>
                <w:webHidden/>
              </w:rPr>
              <w:t>xii</w:t>
            </w:r>
            <w:r w:rsidR="00D32229" w:rsidRPr="00D32229">
              <w:rPr>
                <w:noProof/>
                <w:webHidden/>
              </w:rPr>
              <w:fldChar w:fldCharType="end"/>
            </w:r>
          </w:hyperlink>
        </w:p>
        <w:p w14:paraId="46AA6A7A" w14:textId="3F4C4B26" w:rsidR="00D32229" w:rsidRPr="00D32229" w:rsidRDefault="0085271E" w:rsidP="00D32229">
          <w:pPr>
            <w:pStyle w:val="TOC1"/>
            <w:jc w:val="both"/>
            <w:rPr>
              <w:rFonts w:eastAsiaTheme="minorEastAsia"/>
              <w:noProof/>
            </w:rPr>
          </w:pPr>
          <w:hyperlink w:anchor="_Toc32533741" w:history="1">
            <w:r w:rsidR="00D32229" w:rsidRPr="00D32229">
              <w:rPr>
                <w:rStyle w:val="Hyperlink"/>
                <w:rFonts w:eastAsiaTheme="majorEastAsia"/>
                <w:noProof/>
              </w:rPr>
              <w:t>DAFTAR LAMPIRAN</w:t>
            </w:r>
            <w:r w:rsidR="00D32229" w:rsidRPr="00D32229">
              <w:rPr>
                <w:noProof/>
                <w:webHidden/>
              </w:rPr>
              <w:tab/>
            </w:r>
            <w:r w:rsidR="00D32229" w:rsidRPr="00D32229">
              <w:rPr>
                <w:noProof/>
                <w:webHidden/>
              </w:rPr>
              <w:fldChar w:fldCharType="begin"/>
            </w:r>
            <w:r w:rsidR="00D32229" w:rsidRPr="00D32229">
              <w:rPr>
                <w:noProof/>
                <w:webHidden/>
              </w:rPr>
              <w:instrText xml:space="preserve"> PAGEREF _Toc32533741 \h </w:instrText>
            </w:r>
            <w:r w:rsidR="00D32229" w:rsidRPr="00D32229">
              <w:rPr>
                <w:noProof/>
                <w:webHidden/>
              </w:rPr>
            </w:r>
            <w:r w:rsidR="00D32229" w:rsidRPr="00D32229">
              <w:rPr>
                <w:noProof/>
                <w:webHidden/>
              </w:rPr>
              <w:fldChar w:fldCharType="separate"/>
            </w:r>
            <w:r w:rsidR="00444D52">
              <w:rPr>
                <w:noProof/>
                <w:webHidden/>
              </w:rPr>
              <w:t>xiii</w:t>
            </w:r>
            <w:r w:rsidR="00D32229" w:rsidRPr="00D32229">
              <w:rPr>
                <w:noProof/>
                <w:webHidden/>
              </w:rPr>
              <w:fldChar w:fldCharType="end"/>
            </w:r>
          </w:hyperlink>
        </w:p>
        <w:p w14:paraId="12C393D4" w14:textId="2ADB8F53" w:rsidR="00D32229" w:rsidRPr="00D32229" w:rsidRDefault="0085271E" w:rsidP="00D32229">
          <w:pPr>
            <w:pStyle w:val="TOC1"/>
            <w:jc w:val="both"/>
            <w:rPr>
              <w:rFonts w:eastAsiaTheme="minorEastAsia"/>
              <w:noProof/>
            </w:rPr>
          </w:pPr>
          <w:hyperlink w:anchor="_Toc32533742" w:history="1">
            <w:r w:rsidR="00D32229" w:rsidRPr="00D32229">
              <w:rPr>
                <w:rStyle w:val="Hyperlink"/>
                <w:rFonts w:eastAsiaTheme="majorEastAsia"/>
                <w:noProof/>
              </w:rPr>
              <w:t>BAB I PENDAHULUAN</w:t>
            </w:r>
            <w:r w:rsidR="00D32229" w:rsidRPr="00D32229">
              <w:rPr>
                <w:noProof/>
                <w:webHidden/>
              </w:rPr>
              <w:tab/>
            </w:r>
            <w:r w:rsidR="00D32229" w:rsidRPr="00D32229">
              <w:rPr>
                <w:noProof/>
                <w:webHidden/>
              </w:rPr>
              <w:fldChar w:fldCharType="begin"/>
            </w:r>
            <w:r w:rsidR="00D32229" w:rsidRPr="00D32229">
              <w:rPr>
                <w:noProof/>
                <w:webHidden/>
              </w:rPr>
              <w:instrText xml:space="preserve"> PAGEREF _Toc32533742 \h </w:instrText>
            </w:r>
            <w:r w:rsidR="00D32229" w:rsidRPr="00D32229">
              <w:rPr>
                <w:noProof/>
                <w:webHidden/>
              </w:rPr>
            </w:r>
            <w:r w:rsidR="00D32229" w:rsidRPr="00D32229">
              <w:rPr>
                <w:noProof/>
                <w:webHidden/>
              </w:rPr>
              <w:fldChar w:fldCharType="separate"/>
            </w:r>
            <w:r w:rsidR="00444D52">
              <w:rPr>
                <w:noProof/>
                <w:webHidden/>
              </w:rPr>
              <w:t>1</w:t>
            </w:r>
            <w:r w:rsidR="00D32229" w:rsidRPr="00D32229">
              <w:rPr>
                <w:noProof/>
                <w:webHidden/>
              </w:rPr>
              <w:fldChar w:fldCharType="end"/>
            </w:r>
          </w:hyperlink>
        </w:p>
        <w:p w14:paraId="740AE6C2" w14:textId="1FEA5F17" w:rsidR="00D32229" w:rsidRPr="00D32229" w:rsidRDefault="0085271E" w:rsidP="00D32229">
          <w:pPr>
            <w:pStyle w:val="TOC2"/>
            <w:spacing w:line="360" w:lineRule="auto"/>
            <w:jc w:val="both"/>
            <w:rPr>
              <w:rFonts w:eastAsiaTheme="minorEastAsia"/>
              <w:noProof/>
            </w:rPr>
          </w:pPr>
          <w:hyperlink w:anchor="_Toc32533744" w:history="1">
            <w:r w:rsidR="00D32229" w:rsidRPr="00D32229">
              <w:rPr>
                <w:rStyle w:val="Hyperlink"/>
                <w:rFonts w:eastAsiaTheme="majorEastAsia"/>
                <w:noProof/>
              </w:rPr>
              <w:t>1.1</w:t>
            </w:r>
            <w:r w:rsidR="00D32229" w:rsidRPr="00D32229">
              <w:rPr>
                <w:rFonts w:eastAsiaTheme="minorEastAsia"/>
                <w:noProof/>
              </w:rPr>
              <w:tab/>
            </w:r>
            <w:r w:rsidR="00D32229" w:rsidRPr="00D32229">
              <w:rPr>
                <w:rStyle w:val="Hyperlink"/>
                <w:rFonts w:eastAsiaTheme="majorEastAsia"/>
                <w:noProof/>
              </w:rPr>
              <w:t>Latar Belakang</w:t>
            </w:r>
            <w:r w:rsidR="00D32229" w:rsidRPr="00D32229">
              <w:rPr>
                <w:noProof/>
                <w:webHidden/>
              </w:rPr>
              <w:tab/>
            </w:r>
            <w:r w:rsidR="00D32229" w:rsidRPr="00D32229">
              <w:rPr>
                <w:noProof/>
                <w:webHidden/>
              </w:rPr>
              <w:fldChar w:fldCharType="begin"/>
            </w:r>
            <w:r w:rsidR="00D32229" w:rsidRPr="00D32229">
              <w:rPr>
                <w:noProof/>
                <w:webHidden/>
              </w:rPr>
              <w:instrText xml:space="preserve"> PAGEREF _Toc32533744 \h </w:instrText>
            </w:r>
            <w:r w:rsidR="00D32229" w:rsidRPr="00D32229">
              <w:rPr>
                <w:noProof/>
                <w:webHidden/>
              </w:rPr>
            </w:r>
            <w:r w:rsidR="00D32229" w:rsidRPr="00D32229">
              <w:rPr>
                <w:noProof/>
                <w:webHidden/>
              </w:rPr>
              <w:fldChar w:fldCharType="separate"/>
            </w:r>
            <w:r w:rsidR="00444D52">
              <w:rPr>
                <w:noProof/>
                <w:webHidden/>
              </w:rPr>
              <w:t>1</w:t>
            </w:r>
            <w:r w:rsidR="00D32229" w:rsidRPr="00D32229">
              <w:rPr>
                <w:noProof/>
                <w:webHidden/>
              </w:rPr>
              <w:fldChar w:fldCharType="end"/>
            </w:r>
          </w:hyperlink>
        </w:p>
        <w:p w14:paraId="614389E6" w14:textId="5255CF82" w:rsidR="00D32229" w:rsidRPr="00D32229" w:rsidRDefault="0085271E" w:rsidP="00D32229">
          <w:pPr>
            <w:pStyle w:val="TOC2"/>
            <w:spacing w:line="360" w:lineRule="auto"/>
            <w:jc w:val="both"/>
            <w:rPr>
              <w:rFonts w:eastAsiaTheme="minorEastAsia"/>
              <w:noProof/>
            </w:rPr>
          </w:pPr>
          <w:hyperlink w:anchor="_Toc32533745" w:history="1">
            <w:r w:rsidR="00D32229" w:rsidRPr="00D32229">
              <w:rPr>
                <w:rStyle w:val="Hyperlink"/>
                <w:rFonts w:eastAsiaTheme="majorEastAsia"/>
                <w:noProof/>
              </w:rPr>
              <w:t>1.2</w:t>
            </w:r>
            <w:r w:rsidR="00D32229" w:rsidRPr="00D32229">
              <w:rPr>
                <w:rFonts w:eastAsiaTheme="minorEastAsia"/>
                <w:noProof/>
              </w:rPr>
              <w:tab/>
            </w:r>
            <w:r w:rsidR="00D32229" w:rsidRPr="00D32229">
              <w:rPr>
                <w:rStyle w:val="Hyperlink"/>
                <w:rFonts w:eastAsiaTheme="majorEastAsia"/>
                <w:noProof/>
              </w:rPr>
              <w:t>Rumusan Masalah</w:t>
            </w:r>
            <w:r w:rsidR="00D32229" w:rsidRPr="00D32229">
              <w:rPr>
                <w:noProof/>
                <w:webHidden/>
              </w:rPr>
              <w:tab/>
            </w:r>
            <w:r w:rsidR="00D32229" w:rsidRPr="00D32229">
              <w:rPr>
                <w:noProof/>
                <w:webHidden/>
              </w:rPr>
              <w:fldChar w:fldCharType="begin"/>
            </w:r>
            <w:r w:rsidR="00D32229" w:rsidRPr="00D32229">
              <w:rPr>
                <w:noProof/>
                <w:webHidden/>
              </w:rPr>
              <w:instrText xml:space="preserve"> PAGEREF _Toc32533745 \h </w:instrText>
            </w:r>
            <w:r w:rsidR="00D32229" w:rsidRPr="00D32229">
              <w:rPr>
                <w:noProof/>
                <w:webHidden/>
              </w:rPr>
            </w:r>
            <w:r w:rsidR="00D32229" w:rsidRPr="00D32229">
              <w:rPr>
                <w:noProof/>
                <w:webHidden/>
              </w:rPr>
              <w:fldChar w:fldCharType="separate"/>
            </w:r>
            <w:r w:rsidR="00444D52">
              <w:rPr>
                <w:noProof/>
                <w:webHidden/>
              </w:rPr>
              <w:t>2</w:t>
            </w:r>
            <w:r w:rsidR="00D32229" w:rsidRPr="00D32229">
              <w:rPr>
                <w:noProof/>
                <w:webHidden/>
              </w:rPr>
              <w:fldChar w:fldCharType="end"/>
            </w:r>
          </w:hyperlink>
        </w:p>
        <w:p w14:paraId="770E2C45" w14:textId="3595A3B5" w:rsidR="00D32229" w:rsidRPr="00D32229" w:rsidRDefault="0085271E" w:rsidP="00D32229">
          <w:pPr>
            <w:pStyle w:val="TOC2"/>
            <w:spacing w:line="360" w:lineRule="auto"/>
            <w:jc w:val="both"/>
            <w:rPr>
              <w:rFonts w:eastAsiaTheme="minorEastAsia"/>
              <w:noProof/>
            </w:rPr>
          </w:pPr>
          <w:hyperlink w:anchor="_Toc32533746" w:history="1">
            <w:r w:rsidR="00D32229" w:rsidRPr="00D32229">
              <w:rPr>
                <w:rStyle w:val="Hyperlink"/>
                <w:rFonts w:eastAsiaTheme="majorEastAsia"/>
                <w:noProof/>
              </w:rPr>
              <w:t>1.3</w:t>
            </w:r>
            <w:r w:rsidR="00D32229" w:rsidRPr="00D32229">
              <w:rPr>
                <w:rFonts w:eastAsiaTheme="minorEastAsia"/>
                <w:noProof/>
              </w:rPr>
              <w:tab/>
            </w:r>
            <w:r w:rsidR="00D32229" w:rsidRPr="00D32229">
              <w:rPr>
                <w:rStyle w:val="Hyperlink"/>
                <w:rFonts w:eastAsiaTheme="majorEastAsia"/>
                <w:noProof/>
              </w:rPr>
              <w:t>Tujuan Penelitian</w:t>
            </w:r>
            <w:r w:rsidR="00D32229" w:rsidRPr="00D32229">
              <w:rPr>
                <w:noProof/>
                <w:webHidden/>
              </w:rPr>
              <w:tab/>
            </w:r>
            <w:r w:rsidR="00D32229" w:rsidRPr="00D32229">
              <w:rPr>
                <w:noProof/>
                <w:webHidden/>
              </w:rPr>
              <w:fldChar w:fldCharType="begin"/>
            </w:r>
            <w:r w:rsidR="00D32229" w:rsidRPr="00D32229">
              <w:rPr>
                <w:noProof/>
                <w:webHidden/>
              </w:rPr>
              <w:instrText xml:space="preserve"> PAGEREF _Toc32533746 \h </w:instrText>
            </w:r>
            <w:r w:rsidR="00D32229" w:rsidRPr="00D32229">
              <w:rPr>
                <w:noProof/>
                <w:webHidden/>
              </w:rPr>
            </w:r>
            <w:r w:rsidR="00D32229" w:rsidRPr="00D32229">
              <w:rPr>
                <w:noProof/>
                <w:webHidden/>
              </w:rPr>
              <w:fldChar w:fldCharType="separate"/>
            </w:r>
            <w:r w:rsidR="00444D52">
              <w:rPr>
                <w:noProof/>
                <w:webHidden/>
              </w:rPr>
              <w:t>3</w:t>
            </w:r>
            <w:r w:rsidR="00D32229" w:rsidRPr="00D32229">
              <w:rPr>
                <w:noProof/>
                <w:webHidden/>
              </w:rPr>
              <w:fldChar w:fldCharType="end"/>
            </w:r>
          </w:hyperlink>
        </w:p>
        <w:p w14:paraId="75C54C99" w14:textId="0E50E177" w:rsidR="00D32229" w:rsidRPr="00D32229" w:rsidRDefault="0085271E" w:rsidP="00D32229">
          <w:pPr>
            <w:pStyle w:val="TOC2"/>
            <w:spacing w:line="360" w:lineRule="auto"/>
            <w:jc w:val="both"/>
            <w:rPr>
              <w:rFonts w:eastAsiaTheme="minorEastAsia"/>
              <w:noProof/>
            </w:rPr>
          </w:pPr>
          <w:hyperlink w:anchor="_Toc32533747" w:history="1">
            <w:r w:rsidR="00D32229" w:rsidRPr="00D32229">
              <w:rPr>
                <w:rStyle w:val="Hyperlink"/>
                <w:rFonts w:eastAsiaTheme="majorEastAsia"/>
                <w:noProof/>
              </w:rPr>
              <w:t>1.4</w:t>
            </w:r>
            <w:r w:rsidR="00D32229" w:rsidRPr="00D32229">
              <w:rPr>
                <w:rFonts w:eastAsiaTheme="minorEastAsia"/>
                <w:noProof/>
              </w:rPr>
              <w:tab/>
            </w:r>
            <w:r w:rsidR="00D32229" w:rsidRPr="00D32229">
              <w:rPr>
                <w:rStyle w:val="Hyperlink"/>
                <w:rFonts w:eastAsiaTheme="majorEastAsia"/>
                <w:noProof/>
              </w:rPr>
              <w:t>Batasan Masalah</w:t>
            </w:r>
            <w:r w:rsidR="00D32229" w:rsidRPr="00D32229">
              <w:rPr>
                <w:noProof/>
                <w:webHidden/>
              </w:rPr>
              <w:tab/>
            </w:r>
            <w:r w:rsidR="00D32229" w:rsidRPr="00D32229">
              <w:rPr>
                <w:noProof/>
                <w:webHidden/>
              </w:rPr>
              <w:fldChar w:fldCharType="begin"/>
            </w:r>
            <w:r w:rsidR="00D32229" w:rsidRPr="00D32229">
              <w:rPr>
                <w:noProof/>
                <w:webHidden/>
              </w:rPr>
              <w:instrText xml:space="preserve"> PAGEREF _Toc32533747 \h </w:instrText>
            </w:r>
            <w:r w:rsidR="00D32229" w:rsidRPr="00D32229">
              <w:rPr>
                <w:noProof/>
                <w:webHidden/>
              </w:rPr>
            </w:r>
            <w:r w:rsidR="00D32229" w:rsidRPr="00D32229">
              <w:rPr>
                <w:noProof/>
                <w:webHidden/>
              </w:rPr>
              <w:fldChar w:fldCharType="separate"/>
            </w:r>
            <w:r w:rsidR="00444D52">
              <w:rPr>
                <w:noProof/>
                <w:webHidden/>
              </w:rPr>
              <w:t>3</w:t>
            </w:r>
            <w:r w:rsidR="00D32229" w:rsidRPr="00D32229">
              <w:rPr>
                <w:noProof/>
                <w:webHidden/>
              </w:rPr>
              <w:fldChar w:fldCharType="end"/>
            </w:r>
          </w:hyperlink>
        </w:p>
        <w:p w14:paraId="2D187B66" w14:textId="5257680B" w:rsidR="00D32229" w:rsidRPr="00D32229" w:rsidRDefault="0085271E" w:rsidP="00D32229">
          <w:pPr>
            <w:pStyle w:val="TOC2"/>
            <w:spacing w:line="360" w:lineRule="auto"/>
            <w:jc w:val="both"/>
            <w:rPr>
              <w:rFonts w:eastAsiaTheme="minorEastAsia"/>
              <w:noProof/>
            </w:rPr>
          </w:pPr>
          <w:hyperlink w:anchor="_Toc32533748" w:history="1">
            <w:r w:rsidR="00D32229" w:rsidRPr="00D32229">
              <w:rPr>
                <w:rStyle w:val="Hyperlink"/>
                <w:rFonts w:eastAsiaTheme="majorEastAsia"/>
                <w:noProof/>
              </w:rPr>
              <w:t>1.5</w:t>
            </w:r>
            <w:r w:rsidR="00D32229" w:rsidRPr="00D32229">
              <w:rPr>
                <w:rFonts w:eastAsiaTheme="minorEastAsia"/>
                <w:noProof/>
              </w:rPr>
              <w:tab/>
            </w:r>
            <w:r w:rsidR="00D32229" w:rsidRPr="00D32229">
              <w:rPr>
                <w:rStyle w:val="Hyperlink"/>
                <w:rFonts w:eastAsiaTheme="majorEastAsia"/>
                <w:noProof/>
              </w:rPr>
              <w:t>Manfaat Penelitian</w:t>
            </w:r>
            <w:r w:rsidR="00D32229" w:rsidRPr="00D32229">
              <w:rPr>
                <w:noProof/>
                <w:webHidden/>
              </w:rPr>
              <w:tab/>
            </w:r>
            <w:r w:rsidR="00D32229" w:rsidRPr="00D32229">
              <w:rPr>
                <w:noProof/>
                <w:webHidden/>
              </w:rPr>
              <w:fldChar w:fldCharType="begin"/>
            </w:r>
            <w:r w:rsidR="00D32229" w:rsidRPr="00D32229">
              <w:rPr>
                <w:noProof/>
                <w:webHidden/>
              </w:rPr>
              <w:instrText xml:space="preserve"> PAGEREF _Toc32533748 \h </w:instrText>
            </w:r>
            <w:r w:rsidR="00D32229" w:rsidRPr="00D32229">
              <w:rPr>
                <w:noProof/>
                <w:webHidden/>
              </w:rPr>
            </w:r>
            <w:r w:rsidR="00D32229" w:rsidRPr="00D32229">
              <w:rPr>
                <w:noProof/>
                <w:webHidden/>
              </w:rPr>
              <w:fldChar w:fldCharType="separate"/>
            </w:r>
            <w:r w:rsidR="00444D52">
              <w:rPr>
                <w:noProof/>
                <w:webHidden/>
              </w:rPr>
              <w:t>3</w:t>
            </w:r>
            <w:r w:rsidR="00D32229" w:rsidRPr="00D32229">
              <w:rPr>
                <w:noProof/>
                <w:webHidden/>
              </w:rPr>
              <w:fldChar w:fldCharType="end"/>
            </w:r>
          </w:hyperlink>
        </w:p>
        <w:p w14:paraId="1F42CE99" w14:textId="5D20E980" w:rsidR="00D32229" w:rsidRPr="00D32229" w:rsidRDefault="0085271E" w:rsidP="00D32229">
          <w:pPr>
            <w:pStyle w:val="TOC1"/>
            <w:jc w:val="both"/>
            <w:rPr>
              <w:rFonts w:eastAsiaTheme="minorEastAsia"/>
              <w:noProof/>
            </w:rPr>
          </w:pPr>
          <w:hyperlink w:anchor="_Toc32533749" w:history="1">
            <w:r w:rsidR="00D32229" w:rsidRPr="00D32229">
              <w:rPr>
                <w:rStyle w:val="Hyperlink"/>
                <w:rFonts w:eastAsiaTheme="majorEastAsia"/>
                <w:noProof/>
              </w:rPr>
              <w:t>BAB II TINJAUAN PUSTAKA</w:t>
            </w:r>
            <w:r w:rsidR="00D32229" w:rsidRPr="00D32229">
              <w:rPr>
                <w:noProof/>
                <w:webHidden/>
              </w:rPr>
              <w:tab/>
            </w:r>
            <w:r w:rsidR="00D32229" w:rsidRPr="00D32229">
              <w:rPr>
                <w:noProof/>
                <w:webHidden/>
              </w:rPr>
              <w:fldChar w:fldCharType="begin"/>
            </w:r>
            <w:r w:rsidR="00D32229" w:rsidRPr="00D32229">
              <w:rPr>
                <w:noProof/>
                <w:webHidden/>
              </w:rPr>
              <w:instrText xml:space="preserve"> PAGEREF _Toc32533749 \h </w:instrText>
            </w:r>
            <w:r w:rsidR="00D32229" w:rsidRPr="00D32229">
              <w:rPr>
                <w:noProof/>
                <w:webHidden/>
              </w:rPr>
            </w:r>
            <w:r w:rsidR="00D32229" w:rsidRPr="00D32229">
              <w:rPr>
                <w:noProof/>
                <w:webHidden/>
              </w:rPr>
              <w:fldChar w:fldCharType="separate"/>
            </w:r>
            <w:r w:rsidR="00444D52">
              <w:rPr>
                <w:noProof/>
                <w:webHidden/>
              </w:rPr>
              <w:t>4</w:t>
            </w:r>
            <w:r w:rsidR="00D32229" w:rsidRPr="00D32229">
              <w:rPr>
                <w:noProof/>
                <w:webHidden/>
              </w:rPr>
              <w:fldChar w:fldCharType="end"/>
            </w:r>
          </w:hyperlink>
        </w:p>
        <w:p w14:paraId="60FC958D" w14:textId="783EBA7B" w:rsidR="00D32229" w:rsidRPr="00D32229" w:rsidRDefault="0085271E" w:rsidP="00D32229">
          <w:pPr>
            <w:pStyle w:val="TOC2"/>
            <w:spacing w:line="360" w:lineRule="auto"/>
            <w:jc w:val="both"/>
            <w:rPr>
              <w:rFonts w:eastAsiaTheme="minorEastAsia"/>
              <w:noProof/>
            </w:rPr>
          </w:pPr>
          <w:hyperlink w:anchor="_Toc32533751" w:history="1">
            <w:r w:rsidR="00D32229" w:rsidRPr="00D32229">
              <w:rPr>
                <w:rStyle w:val="Hyperlink"/>
                <w:rFonts w:eastAsiaTheme="majorEastAsia"/>
                <w:noProof/>
              </w:rPr>
              <w:t>2.1.</w:t>
            </w:r>
            <w:r w:rsidR="00D32229" w:rsidRPr="00D32229">
              <w:rPr>
                <w:rFonts w:eastAsiaTheme="minorEastAsia"/>
                <w:noProof/>
              </w:rPr>
              <w:tab/>
            </w:r>
            <w:r w:rsidR="00D32229" w:rsidRPr="00D32229">
              <w:rPr>
                <w:rStyle w:val="Hyperlink"/>
                <w:rFonts w:eastAsiaTheme="majorEastAsia"/>
                <w:noProof/>
              </w:rPr>
              <w:t>Tinjauan Studi</w:t>
            </w:r>
            <w:r w:rsidR="00D32229" w:rsidRPr="00D32229">
              <w:rPr>
                <w:noProof/>
                <w:webHidden/>
              </w:rPr>
              <w:tab/>
            </w:r>
            <w:r w:rsidR="00D32229" w:rsidRPr="00D32229">
              <w:rPr>
                <w:noProof/>
                <w:webHidden/>
              </w:rPr>
              <w:fldChar w:fldCharType="begin"/>
            </w:r>
            <w:r w:rsidR="00D32229" w:rsidRPr="00D32229">
              <w:rPr>
                <w:noProof/>
                <w:webHidden/>
              </w:rPr>
              <w:instrText xml:space="preserve"> PAGEREF _Toc32533751 \h </w:instrText>
            </w:r>
            <w:r w:rsidR="00D32229" w:rsidRPr="00D32229">
              <w:rPr>
                <w:noProof/>
                <w:webHidden/>
              </w:rPr>
            </w:r>
            <w:r w:rsidR="00D32229" w:rsidRPr="00D32229">
              <w:rPr>
                <w:noProof/>
                <w:webHidden/>
              </w:rPr>
              <w:fldChar w:fldCharType="separate"/>
            </w:r>
            <w:r w:rsidR="00444D52">
              <w:rPr>
                <w:noProof/>
                <w:webHidden/>
              </w:rPr>
              <w:t>4</w:t>
            </w:r>
            <w:r w:rsidR="00D32229" w:rsidRPr="00D32229">
              <w:rPr>
                <w:noProof/>
                <w:webHidden/>
              </w:rPr>
              <w:fldChar w:fldCharType="end"/>
            </w:r>
          </w:hyperlink>
        </w:p>
        <w:p w14:paraId="5502377C" w14:textId="1F548CA5" w:rsidR="00D32229" w:rsidRPr="00D32229" w:rsidRDefault="0085271E" w:rsidP="00D32229">
          <w:pPr>
            <w:pStyle w:val="TOC2"/>
            <w:spacing w:line="360" w:lineRule="auto"/>
            <w:jc w:val="both"/>
            <w:rPr>
              <w:rFonts w:eastAsiaTheme="minorEastAsia"/>
              <w:noProof/>
            </w:rPr>
          </w:pPr>
          <w:hyperlink w:anchor="_Toc32533752" w:history="1">
            <w:r w:rsidR="00D32229" w:rsidRPr="00D32229">
              <w:rPr>
                <w:rStyle w:val="Hyperlink"/>
                <w:rFonts w:eastAsiaTheme="majorEastAsia"/>
                <w:noProof/>
              </w:rPr>
              <w:t>2.2.</w:t>
            </w:r>
            <w:r w:rsidR="00D32229" w:rsidRPr="00D32229">
              <w:rPr>
                <w:rFonts w:eastAsiaTheme="minorEastAsia"/>
                <w:noProof/>
              </w:rPr>
              <w:tab/>
            </w:r>
            <w:r w:rsidR="00D32229" w:rsidRPr="00D32229">
              <w:rPr>
                <w:rStyle w:val="Hyperlink"/>
                <w:rFonts w:eastAsiaTheme="majorEastAsia"/>
                <w:noProof/>
              </w:rPr>
              <w:t>Klasifikasi Dokumen</w:t>
            </w:r>
            <w:r w:rsidR="00D32229" w:rsidRPr="00D32229">
              <w:rPr>
                <w:noProof/>
                <w:webHidden/>
              </w:rPr>
              <w:tab/>
            </w:r>
            <w:r w:rsidR="00D32229" w:rsidRPr="00D32229">
              <w:rPr>
                <w:noProof/>
                <w:webHidden/>
              </w:rPr>
              <w:fldChar w:fldCharType="begin"/>
            </w:r>
            <w:r w:rsidR="00D32229" w:rsidRPr="00D32229">
              <w:rPr>
                <w:noProof/>
                <w:webHidden/>
              </w:rPr>
              <w:instrText xml:space="preserve"> PAGEREF _Toc32533752 \h </w:instrText>
            </w:r>
            <w:r w:rsidR="00D32229" w:rsidRPr="00D32229">
              <w:rPr>
                <w:noProof/>
                <w:webHidden/>
              </w:rPr>
            </w:r>
            <w:r w:rsidR="00D32229" w:rsidRPr="00D32229">
              <w:rPr>
                <w:noProof/>
                <w:webHidden/>
              </w:rPr>
              <w:fldChar w:fldCharType="separate"/>
            </w:r>
            <w:r w:rsidR="00444D52">
              <w:rPr>
                <w:noProof/>
                <w:webHidden/>
              </w:rPr>
              <w:t>7</w:t>
            </w:r>
            <w:r w:rsidR="00D32229" w:rsidRPr="00D32229">
              <w:rPr>
                <w:noProof/>
                <w:webHidden/>
              </w:rPr>
              <w:fldChar w:fldCharType="end"/>
            </w:r>
          </w:hyperlink>
        </w:p>
        <w:p w14:paraId="51177426" w14:textId="7FE630ED" w:rsidR="00D32229" w:rsidRPr="00D32229" w:rsidRDefault="0085271E" w:rsidP="00D32229">
          <w:pPr>
            <w:pStyle w:val="TOC2"/>
            <w:spacing w:line="360" w:lineRule="auto"/>
            <w:jc w:val="both"/>
            <w:rPr>
              <w:rFonts w:eastAsiaTheme="minorEastAsia"/>
              <w:noProof/>
            </w:rPr>
          </w:pPr>
          <w:hyperlink w:anchor="_Toc32533753" w:history="1">
            <w:r w:rsidR="00D32229" w:rsidRPr="00D32229">
              <w:rPr>
                <w:rStyle w:val="Hyperlink"/>
                <w:rFonts w:eastAsiaTheme="majorEastAsia"/>
                <w:noProof/>
              </w:rPr>
              <w:t>2.3.</w:t>
            </w:r>
            <w:r w:rsidR="00D32229" w:rsidRPr="00D32229">
              <w:rPr>
                <w:rFonts w:eastAsiaTheme="minorEastAsia"/>
                <w:noProof/>
              </w:rPr>
              <w:tab/>
            </w:r>
            <w:r w:rsidR="00D32229" w:rsidRPr="00D32229">
              <w:rPr>
                <w:rStyle w:val="Hyperlink"/>
                <w:rFonts w:eastAsiaTheme="majorEastAsia"/>
                <w:noProof/>
              </w:rPr>
              <w:t>Text Processing</w:t>
            </w:r>
            <w:r w:rsidR="00D32229" w:rsidRPr="00D32229">
              <w:rPr>
                <w:noProof/>
                <w:webHidden/>
              </w:rPr>
              <w:tab/>
            </w:r>
            <w:r w:rsidR="00D32229" w:rsidRPr="00D32229">
              <w:rPr>
                <w:noProof/>
                <w:webHidden/>
              </w:rPr>
              <w:fldChar w:fldCharType="begin"/>
            </w:r>
            <w:r w:rsidR="00D32229" w:rsidRPr="00D32229">
              <w:rPr>
                <w:noProof/>
                <w:webHidden/>
              </w:rPr>
              <w:instrText xml:space="preserve"> PAGEREF _Toc32533753 \h </w:instrText>
            </w:r>
            <w:r w:rsidR="00D32229" w:rsidRPr="00D32229">
              <w:rPr>
                <w:noProof/>
                <w:webHidden/>
              </w:rPr>
            </w:r>
            <w:r w:rsidR="00D32229" w:rsidRPr="00D32229">
              <w:rPr>
                <w:noProof/>
                <w:webHidden/>
              </w:rPr>
              <w:fldChar w:fldCharType="separate"/>
            </w:r>
            <w:r w:rsidR="00444D52">
              <w:rPr>
                <w:noProof/>
                <w:webHidden/>
              </w:rPr>
              <w:t>7</w:t>
            </w:r>
            <w:r w:rsidR="00D32229" w:rsidRPr="00D32229">
              <w:rPr>
                <w:noProof/>
                <w:webHidden/>
              </w:rPr>
              <w:fldChar w:fldCharType="end"/>
            </w:r>
          </w:hyperlink>
        </w:p>
        <w:p w14:paraId="0BCFC96C" w14:textId="5B9EA9C0" w:rsidR="00D32229" w:rsidRPr="00D32229" w:rsidRDefault="0085271E" w:rsidP="00D32229">
          <w:pPr>
            <w:pStyle w:val="TOC2"/>
            <w:spacing w:line="360" w:lineRule="auto"/>
            <w:jc w:val="both"/>
            <w:rPr>
              <w:rFonts w:eastAsiaTheme="minorEastAsia"/>
              <w:noProof/>
            </w:rPr>
          </w:pPr>
          <w:hyperlink w:anchor="_Toc32533754" w:history="1">
            <w:r w:rsidR="00D32229" w:rsidRPr="00D32229">
              <w:rPr>
                <w:rStyle w:val="Hyperlink"/>
                <w:rFonts w:eastAsiaTheme="majorEastAsia"/>
                <w:iCs/>
                <w:noProof/>
              </w:rPr>
              <w:t>2.4.</w:t>
            </w:r>
            <w:r w:rsidR="00D32229" w:rsidRPr="00D32229">
              <w:rPr>
                <w:rFonts w:eastAsiaTheme="minorEastAsia"/>
                <w:noProof/>
              </w:rPr>
              <w:tab/>
            </w:r>
            <w:r w:rsidR="00D32229" w:rsidRPr="00D32229">
              <w:rPr>
                <w:rStyle w:val="Hyperlink"/>
                <w:rFonts w:eastAsiaTheme="majorEastAsia"/>
                <w:iCs/>
                <w:noProof/>
              </w:rPr>
              <w:t>Pembobotan Fitur</w:t>
            </w:r>
            <w:r w:rsidR="00D32229" w:rsidRPr="00D32229">
              <w:rPr>
                <w:noProof/>
                <w:webHidden/>
              </w:rPr>
              <w:tab/>
            </w:r>
            <w:r w:rsidR="00D32229" w:rsidRPr="00D32229">
              <w:rPr>
                <w:noProof/>
                <w:webHidden/>
              </w:rPr>
              <w:fldChar w:fldCharType="begin"/>
            </w:r>
            <w:r w:rsidR="00D32229" w:rsidRPr="00D32229">
              <w:rPr>
                <w:noProof/>
                <w:webHidden/>
              </w:rPr>
              <w:instrText xml:space="preserve"> PAGEREF _Toc32533754 \h </w:instrText>
            </w:r>
            <w:r w:rsidR="00D32229" w:rsidRPr="00D32229">
              <w:rPr>
                <w:noProof/>
                <w:webHidden/>
              </w:rPr>
            </w:r>
            <w:r w:rsidR="00D32229" w:rsidRPr="00D32229">
              <w:rPr>
                <w:noProof/>
                <w:webHidden/>
              </w:rPr>
              <w:fldChar w:fldCharType="separate"/>
            </w:r>
            <w:r w:rsidR="00444D52">
              <w:rPr>
                <w:noProof/>
                <w:webHidden/>
              </w:rPr>
              <w:t>8</w:t>
            </w:r>
            <w:r w:rsidR="00D32229" w:rsidRPr="00D32229">
              <w:rPr>
                <w:noProof/>
                <w:webHidden/>
              </w:rPr>
              <w:fldChar w:fldCharType="end"/>
            </w:r>
          </w:hyperlink>
        </w:p>
        <w:p w14:paraId="3D6EF220" w14:textId="53C8DD45" w:rsidR="00D32229" w:rsidRPr="00D32229" w:rsidRDefault="0085271E" w:rsidP="00D32229">
          <w:pPr>
            <w:pStyle w:val="TOC2"/>
            <w:spacing w:line="360" w:lineRule="auto"/>
            <w:jc w:val="both"/>
            <w:rPr>
              <w:rFonts w:eastAsiaTheme="minorEastAsia"/>
              <w:noProof/>
            </w:rPr>
          </w:pPr>
          <w:hyperlink w:anchor="_Toc32533755" w:history="1">
            <w:r w:rsidR="00D32229" w:rsidRPr="00D32229">
              <w:rPr>
                <w:rStyle w:val="Hyperlink"/>
                <w:rFonts w:eastAsiaTheme="majorEastAsia"/>
                <w:i/>
                <w:noProof/>
              </w:rPr>
              <w:t>2.5.</w:t>
            </w:r>
            <w:r w:rsidR="00D32229" w:rsidRPr="00D32229">
              <w:rPr>
                <w:rFonts w:eastAsiaTheme="minorEastAsia"/>
                <w:noProof/>
              </w:rPr>
              <w:tab/>
            </w:r>
            <w:r w:rsidR="00D32229" w:rsidRPr="00D32229">
              <w:rPr>
                <w:rStyle w:val="Hyperlink"/>
                <w:rFonts w:eastAsiaTheme="majorEastAsia"/>
                <w:noProof/>
              </w:rPr>
              <w:t xml:space="preserve">Algoritma </w:t>
            </w:r>
            <w:r w:rsidR="00D32229" w:rsidRPr="00D32229">
              <w:rPr>
                <w:rStyle w:val="Hyperlink"/>
                <w:rFonts w:eastAsiaTheme="majorEastAsia"/>
                <w:i/>
                <w:noProof/>
              </w:rPr>
              <w:t>AdaBoost</w:t>
            </w:r>
            <w:r w:rsidR="00D32229" w:rsidRPr="00D32229">
              <w:rPr>
                <w:noProof/>
                <w:webHidden/>
              </w:rPr>
              <w:tab/>
            </w:r>
            <w:r w:rsidR="00D32229" w:rsidRPr="00D32229">
              <w:rPr>
                <w:noProof/>
                <w:webHidden/>
              </w:rPr>
              <w:fldChar w:fldCharType="begin"/>
            </w:r>
            <w:r w:rsidR="00D32229" w:rsidRPr="00D32229">
              <w:rPr>
                <w:noProof/>
                <w:webHidden/>
              </w:rPr>
              <w:instrText xml:space="preserve"> PAGEREF _Toc32533755 \h </w:instrText>
            </w:r>
            <w:r w:rsidR="00D32229" w:rsidRPr="00D32229">
              <w:rPr>
                <w:noProof/>
                <w:webHidden/>
              </w:rPr>
            </w:r>
            <w:r w:rsidR="00D32229" w:rsidRPr="00D32229">
              <w:rPr>
                <w:noProof/>
                <w:webHidden/>
              </w:rPr>
              <w:fldChar w:fldCharType="separate"/>
            </w:r>
            <w:r w:rsidR="00444D52">
              <w:rPr>
                <w:noProof/>
                <w:webHidden/>
              </w:rPr>
              <w:t>10</w:t>
            </w:r>
            <w:r w:rsidR="00D32229" w:rsidRPr="00D32229">
              <w:rPr>
                <w:noProof/>
                <w:webHidden/>
              </w:rPr>
              <w:fldChar w:fldCharType="end"/>
            </w:r>
          </w:hyperlink>
        </w:p>
        <w:p w14:paraId="644B90D0" w14:textId="5EC21B1A" w:rsidR="00D32229" w:rsidRPr="00D32229" w:rsidRDefault="0085271E" w:rsidP="00D32229">
          <w:pPr>
            <w:pStyle w:val="TOC1"/>
            <w:jc w:val="both"/>
            <w:rPr>
              <w:rFonts w:eastAsiaTheme="minorEastAsia"/>
              <w:noProof/>
            </w:rPr>
          </w:pPr>
          <w:hyperlink w:anchor="_Toc32533756" w:history="1">
            <w:r w:rsidR="00D32229" w:rsidRPr="00D32229">
              <w:rPr>
                <w:rStyle w:val="Hyperlink"/>
                <w:rFonts w:eastAsiaTheme="majorEastAsia"/>
                <w:noProof/>
              </w:rPr>
              <w:t>BAB III METODOLOGI PENELITIAN</w:t>
            </w:r>
            <w:r w:rsidR="00D32229" w:rsidRPr="00D32229">
              <w:rPr>
                <w:noProof/>
                <w:webHidden/>
              </w:rPr>
              <w:tab/>
            </w:r>
            <w:r w:rsidR="00D32229" w:rsidRPr="00D32229">
              <w:rPr>
                <w:noProof/>
                <w:webHidden/>
              </w:rPr>
              <w:fldChar w:fldCharType="begin"/>
            </w:r>
            <w:r w:rsidR="00D32229" w:rsidRPr="00D32229">
              <w:rPr>
                <w:noProof/>
                <w:webHidden/>
              </w:rPr>
              <w:instrText xml:space="preserve"> PAGEREF _Toc32533756 \h </w:instrText>
            </w:r>
            <w:r w:rsidR="00D32229" w:rsidRPr="00D32229">
              <w:rPr>
                <w:noProof/>
                <w:webHidden/>
              </w:rPr>
            </w:r>
            <w:r w:rsidR="00D32229" w:rsidRPr="00D32229">
              <w:rPr>
                <w:noProof/>
                <w:webHidden/>
              </w:rPr>
              <w:fldChar w:fldCharType="separate"/>
            </w:r>
            <w:r w:rsidR="00444D52">
              <w:rPr>
                <w:noProof/>
                <w:webHidden/>
              </w:rPr>
              <w:t>11</w:t>
            </w:r>
            <w:r w:rsidR="00D32229" w:rsidRPr="00D32229">
              <w:rPr>
                <w:noProof/>
                <w:webHidden/>
              </w:rPr>
              <w:fldChar w:fldCharType="end"/>
            </w:r>
          </w:hyperlink>
        </w:p>
        <w:p w14:paraId="41FF5793" w14:textId="4741C828" w:rsidR="00D32229" w:rsidRPr="00D32229" w:rsidRDefault="0085271E" w:rsidP="00D32229">
          <w:pPr>
            <w:pStyle w:val="TOC2"/>
            <w:spacing w:line="360" w:lineRule="auto"/>
            <w:jc w:val="both"/>
            <w:rPr>
              <w:rFonts w:eastAsiaTheme="minorEastAsia"/>
              <w:noProof/>
            </w:rPr>
          </w:pPr>
          <w:hyperlink w:anchor="_Toc32533757" w:history="1">
            <w:r w:rsidR="00D32229" w:rsidRPr="00D32229">
              <w:rPr>
                <w:rStyle w:val="Hyperlink"/>
                <w:rFonts w:eastAsiaTheme="majorEastAsia"/>
                <w:noProof/>
              </w:rPr>
              <w:t>3.1.</w:t>
            </w:r>
            <w:r w:rsidR="00D32229" w:rsidRPr="00D32229">
              <w:rPr>
                <w:rFonts w:eastAsiaTheme="minorEastAsia"/>
                <w:noProof/>
              </w:rPr>
              <w:tab/>
            </w:r>
            <w:r w:rsidR="00D32229" w:rsidRPr="00D32229">
              <w:rPr>
                <w:rStyle w:val="Hyperlink"/>
                <w:rFonts w:eastAsiaTheme="majorEastAsia"/>
                <w:noProof/>
              </w:rPr>
              <w:t>Pengumpulan Data</w:t>
            </w:r>
            <w:r w:rsidR="00D32229" w:rsidRPr="00D32229">
              <w:rPr>
                <w:noProof/>
                <w:webHidden/>
              </w:rPr>
              <w:tab/>
            </w:r>
            <w:r w:rsidR="00D32229" w:rsidRPr="00D32229">
              <w:rPr>
                <w:noProof/>
                <w:webHidden/>
              </w:rPr>
              <w:fldChar w:fldCharType="begin"/>
            </w:r>
            <w:r w:rsidR="00D32229" w:rsidRPr="00D32229">
              <w:rPr>
                <w:noProof/>
                <w:webHidden/>
              </w:rPr>
              <w:instrText xml:space="preserve"> PAGEREF _Toc32533757 \h </w:instrText>
            </w:r>
            <w:r w:rsidR="00D32229" w:rsidRPr="00D32229">
              <w:rPr>
                <w:noProof/>
                <w:webHidden/>
              </w:rPr>
            </w:r>
            <w:r w:rsidR="00D32229" w:rsidRPr="00D32229">
              <w:rPr>
                <w:noProof/>
                <w:webHidden/>
              </w:rPr>
              <w:fldChar w:fldCharType="separate"/>
            </w:r>
            <w:r w:rsidR="00444D52">
              <w:rPr>
                <w:noProof/>
                <w:webHidden/>
              </w:rPr>
              <w:t>11</w:t>
            </w:r>
            <w:r w:rsidR="00D32229" w:rsidRPr="00D32229">
              <w:rPr>
                <w:noProof/>
                <w:webHidden/>
              </w:rPr>
              <w:fldChar w:fldCharType="end"/>
            </w:r>
          </w:hyperlink>
        </w:p>
        <w:p w14:paraId="7BCF7E56" w14:textId="7668E42A" w:rsidR="00D32229" w:rsidRPr="00D32229" w:rsidRDefault="0085271E" w:rsidP="00D32229">
          <w:pPr>
            <w:pStyle w:val="TOC2"/>
            <w:spacing w:line="360" w:lineRule="auto"/>
            <w:jc w:val="both"/>
            <w:rPr>
              <w:rFonts w:eastAsiaTheme="minorEastAsia"/>
              <w:noProof/>
            </w:rPr>
          </w:pPr>
          <w:hyperlink w:anchor="_Toc32533758" w:history="1">
            <w:r w:rsidR="00D32229" w:rsidRPr="00D32229">
              <w:rPr>
                <w:rStyle w:val="Hyperlink"/>
                <w:rFonts w:eastAsiaTheme="majorEastAsia"/>
                <w:noProof/>
              </w:rPr>
              <w:t>3.2.</w:t>
            </w:r>
            <w:r w:rsidR="00D32229" w:rsidRPr="00D32229">
              <w:rPr>
                <w:rFonts w:eastAsiaTheme="minorEastAsia"/>
                <w:noProof/>
              </w:rPr>
              <w:tab/>
            </w:r>
            <w:r w:rsidR="00D32229" w:rsidRPr="00D32229">
              <w:rPr>
                <w:rStyle w:val="Hyperlink"/>
                <w:rFonts w:eastAsiaTheme="majorEastAsia"/>
                <w:noProof/>
              </w:rPr>
              <w:t>Alur Penelitian</w:t>
            </w:r>
            <w:r w:rsidR="00D32229" w:rsidRPr="00D32229">
              <w:rPr>
                <w:noProof/>
                <w:webHidden/>
              </w:rPr>
              <w:tab/>
            </w:r>
            <w:r w:rsidR="00D32229" w:rsidRPr="00D32229">
              <w:rPr>
                <w:noProof/>
                <w:webHidden/>
              </w:rPr>
              <w:fldChar w:fldCharType="begin"/>
            </w:r>
            <w:r w:rsidR="00D32229" w:rsidRPr="00D32229">
              <w:rPr>
                <w:noProof/>
                <w:webHidden/>
              </w:rPr>
              <w:instrText xml:space="preserve"> PAGEREF _Toc32533758 \h </w:instrText>
            </w:r>
            <w:r w:rsidR="00D32229" w:rsidRPr="00D32229">
              <w:rPr>
                <w:noProof/>
                <w:webHidden/>
              </w:rPr>
            </w:r>
            <w:r w:rsidR="00D32229" w:rsidRPr="00D32229">
              <w:rPr>
                <w:noProof/>
                <w:webHidden/>
              </w:rPr>
              <w:fldChar w:fldCharType="separate"/>
            </w:r>
            <w:r w:rsidR="00444D52">
              <w:rPr>
                <w:noProof/>
                <w:webHidden/>
              </w:rPr>
              <w:t>12</w:t>
            </w:r>
            <w:r w:rsidR="00D32229" w:rsidRPr="00D32229">
              <w:rPr>
                <w:noProof/>
                <w:webHidden/>
              </w:rPr>
              <w:fldChar w:fldCharType="end"/>
            </w:r>
          </w:hyperlink>
        </w:p>
        <w:p w14:paraId="622EA493" w14:textId="5461B30F" w:rsidR="00D32229" w:rsidRPr="00D32229" w:rsidRDefault="0085271E" w:rsidP="00D32229">
          <w:pPr>
            <w:pStyle w:val="TOC2"/>
            <w:spacing w:line="360" w:lineRule="auto"/>
            <w:jc w:val="both"/>
            <w:rPr>
              <w:rFonts w:eastAsiaTheme="minorEastAsia"/>
              <w:noProof/>
            </w:rPr>
          </w:pPr>
          <w:hyperlink w:anchor="_Toc32533761" w:history="1">
            <w:r w:rsidR="00D32229" w:rsidRPr="00D32229">
              <w:rPr>
                <w:rStyle w:val="Hyperlink"/>
                <w:rFonts w:eastAsiaTheme="majorEastAsia"/>
                <w:noProof/>
              </w:rPr>
              <w:t>3.3.</w:t>
            </w:r>
            <w:r w:rsidR="00D32229" w:rsidRPr="00D32229">
              <w:rPr>
                <w:rFonts w:eastAsiaTheme="minorEastAsia"/>
                <w:noProof/>
              </w:rPr>
              <w:tab/>
            </w:r>
            <w:r w:rsidR="00D32229" w:rsidRPr="00D32229">
              <w:rPr>
                <w:rStyle w:val="Hyperlink"/>
                <w:rFonts w:eastAsiaTheme="majorEastAsia"/>
                <w:i/>
                <w:noProof/>
              </w:rPr>
              <w:t>Tahap Preprocessing</w:t>
            </w:r>
            <w:r w:rsidR="00D32229" w:rsidRPr="00D32229">
              <w:rPr>
                <w:noProof/>
                <w:webHidden/>
              </w:rPr>
              <w:tab/>
            </w:r>
            <w:r w:rsidR="00D32229" w:rsidRPr="00D32229">
              <w:rPr>
                <w:noProof/>
                <w:webHidden/>
              </w:rPr>
              <w:fldChar w:fldCharType="begin"/>
            </w:r>
            <w:r w:rsidR="00D32229" w:rsidRPr="00D32229">
              <w:rPr>
                <w:noProof/>
                <w:webHidden/>
              </w:rPr>
              <w:instrText xml:space="preserve"> PAGEREF _Toc32533761 \h </w:instrText>
            </w:r>
            <w:r w:rsidR="00D32229" w:rsidRPr="00D32229">
              <w:rPr>
                <w:noProof/>
                <w:webHidden/>
              </w:rPr>
            </w:r>
            <w:r w:rsidR="00D32229" w:rsidRPr="00D32229">
              <w:rPr>
                <w:noProof/>
                <w:webHidden/>
              </w:rPr>
              <w:fldChar w:fldCharType="separate"/>
            </w:r>
            <w:r w:rsidR="00444D52">
              <w:rPr>
                <w:noProof/>
                <w:webHidden/>
              </w:rPr>
              <w:t>17</w:t>
            </w:r>
            <w:r w:rsidR="00D32229" w:rsidRPr="00D32229">
              <w:rPr>
                <w:noProof/>
                <w:webHidden/>
              </w:rPr>
              <w:fldChar w:fldCharType="end"/>
            </w:r>
          </w:hyperlink>
        </w:p>
        <w:p w14:paraId="326C74A5" w14:textId="1E908CC1" w:rsidR="00D32229" w:rsidRPr="00D32229" w:rsidRDefault="0085271E" w:rsidP="00D32229">
          <w:pPr>
            <w:pStyle w:val="TOC3"/>
            <w:tabs>
              <w:tab w:val="left" w:pos="1440"/>
              <w:tab w:val="right" w:leader="dot" w:pos="7928"/>
            </w:tabs>
            <w:spacing w:line="360" w:lineRule="auto"/>
            <w:jc w:val="both"/>
            <w:rPr>
              <w:rFonts w:eastAsiaTheme="minorEastAsia"/>
              <w:noProof/>
            </w:rPr>
          </w:pPr>
          <w:hyperlink w:anchor="_Toc32533762" w:history="1">
            <w:r w:rsidR="00D32229" w:rsidRPr="00D32229">
              <w:rPr>
                <w:rStyle w:val="Hyperlink"/>
                <w:rFonts w:eastAsiaTheme="majorEastAsia"/>
                <w:noProof/>
              </w:rPr>
              <w:t>3.3.1.</w:t>
            </w:r>
            <w:r w:rsidR="00D32229" w:rsidRPr="00D32229">
              <w:rPr>
                <w:rFonts w:eastAsiaTheme="minorEastAsia"/>
                <w:noProof/>
              </w:rPr>
              <w:tab/>
            </w:r>
            <w:r w:rsidR="00D32229" w:rsidRPr="00D32229">
              <w:rPr>
                <w:rStyle w:val="Hyperlink"/>
                <w:rFonts w:eastAsiaTheme="majorEastAsia"/>
                <w:i/>
                <w:noProof/>
              </w:rPr>
              <w:t>Transform Cases</w:t>
            </w:r>
            <w:r w:rsidR="00D32229" w:rsidRPr="00D32229">
              <w:rPr>
                <w:noProof/>
                <w:webHidden/>
              </w:rPr>
              <w:tab/>
            </w:r>
            <w:r w:rsidR="00D32229" w:rsidRPr="00D32229">
              <w:rPr>
                <w:noProof/>
                <w:webHidden/>
              </w:rPr>
              <w:fldChar w:fldCharType="begin"/>
            </w:r>
            <w:r w:rsidR="00D32229" w:rsidRPr="00D32229">
              <w:rPr>
                <w:noProof/>
                <w:webHidden/>
              </w:rPr>
              <w:instrText xml:space="preserve"> PAGEREF _Toc32533762 \h </w:instrText>
            </w:r>
            <w:r w:rsidR="00D32229" w:rsidRPr="00D32229">
              <w:rPr>
                <w:noProof/>
                <w:webHidden/>
              </w:rPr>
            </w:r>
            <w:r w:rsidR="00D32229" w:rsidRPr="00D32229">
              <w:rPr>
                <w:noProof/>
                <w:webHidden/>
              </w:rPr>
              <w:fldChar w:fldCharType="separate"/>
            </w:r>
            <w:r w:rsidR="00444D52">
              <w:rPr>
                <w:noProof/>
                <w:webHidden/>
              </w:rPr>
              <w:t>17</w:t>
            </w:r>
            <w:r w:rsidR="00D32229" w:rsidRPr="00D32229">
              <w:rPr>
                <w:noProof/>
                <w:webHidden/>
              </w:rPr>
              <w:fldChar w:fldCharType="end"/>
            </w:r>
          </w:hyperlink>
        </w:p>
        <w:p w14:paraId="05C39E3C" w14:textId="511808A4" w:rsidR="00D32229" w:rsidRPr="00D32229" w:rsidRDefault="0085271E" w:rsidP="00D32229">
          <w:pPr>
            <w:pStyle w:val="TOC3"/>
            <w:tabs>
              <w:tab w:val="left" w:pos="1440"/>
              <w:tab w:val="right" w:leader="dot" w:pos="7928"/>
            </w:tabs>
            <w:spacing w:line="360" w:lineRule="auto"/>
            <w:jc w:val="both"/>
            <w:rPr>
              <w:rFonts w:eastAsiaTheme="minorEastAsia"/>
              <w:noProof/>
            </w:rPr>
          </w:pPr>
          <w:hyperlink w:anchor="_Toc32533763" w:history="1">
            <w:r w:rsidR="00D32229" w:rsidRPr="00D32229">
              <w:rPr>
                <w:rStyle w:val="Hyperlink"/>
                <w:rFonts w:eastAsiaTheme="majorEastAsia"/>
                <w:noProof/>
              </w:rPr>
              <w:t>3.3.2.</w:t>
            </w:r>
            <w:r w:rsidR="00D32229" w:rsidRPr="00D32229">
              <w:rPr>
                <w:rFonts w:eastAsiaTheme="minorEastAsia"/>
                <w:noProof/>
              </w:rPr>
              <w:tab/>
            </w:r>
            <w:r w:rsidR="00D32229" w:rsidRPr="00D32229">
              <w:rPr>
                <w:rStyle w:val="Hyperlink"/>
                <w:rFonts w:eastAsiaTheme="majorEastAsia"/>
                <w:i/>
                <w:noProof/>
              </w:rPr>
              <w:t>Tokenized</w:t>
            </w:r>
            <w:r w:rsidR="00D32229" w:rsidRPr="00D32229">
              <w:rPr>
                <w:noProof/>
                <w:webHidden/>
              </w:rPr>
              <w:tab/>
            </w:r>
            <w:r w:rsidR="00D32229" w:rsidRPr="00D32229">
              <w:rPr>
                <w:noProof/>
                <w:webHidden/>
              </w:rPr>
              <w:fldChar w:fldCharType="begin"/>
            </w:r>
            <w:r w:rsidR="00D32229" w:rsidRPr="00D32229">
              <w:rPr>
                <w:noProof/>
                <w:webHidden/>
              </w:rPr>
              <w:instrText xml:space="preserve"> PAGEREF _Toc32533763 \h </w:instrText>
            </w:r>
            <w:r w:rsidR="00D32229" w:rsidRPr="00D32229">
              <w:rPr>
                <w:noProof/>
                <w:webHidden/>
              </w:rPr>
            </w:r>
            <w:r w:rsidR="00D32229" w:rsidRPr="00D32229">
              <w:rPr>
                <w:noProof/>
                <w:webHidden/>
              </w:rPr>
              <w:fldChar w:fldCharType="separate"/>
            </w:r>
            <w:r w:rsidR="00444D52">
              <w:rPr>
                <w:noProof/>
                <w:webHidden/>
              </w:rPr>
              <w:t>17</w:t>
            </w:r>
            <w:r w:rsidR="00D32229" w:rsidRPr="00D32229">
              <w:rPr>
                <w:noProof/>
                <w:webHidden/>
              </w:rPr>
              <w:fldChar w:fldCharType="end"/>
            </w:r>
          </w:hyperlink>
        </w:p>
        <w:p w14:paraId="3C9A116E" w14:textId="67116265" w:rsidR="00D32229" w:rsidRPr="00D32229" w:rsidRDefault="0085271E" w:rsidP="00D32229">
          <w:pPr>
            <w:pStyle w:val="TOC3"/>
            <w:tabs>
              <w:tab w:val="left" w:pos="1440"/>
              <w:tab w:val="right" w:leader="dot" w:pos="7928"/>
            </w:tabs>
            <w:spacing w:line="360" w:lineRule="auto"/>
            <w:jc w:val="both"/>
            <w:rPr>
              <w:rFonts w:eastAsiaTheme="minorEastAsia"/>
              <w:noProof/>
            </w:rPr>
          </w:pPr>
          <w:hyperlink w:anchor="_Toc32533764" w:history="1">
            <w:r w:rsidR="00D32229" w:rsidRPr="00D32229">
              <w:rPr>
                <w:rStyle w:val="Hyperlink"/>
                <w:rFonts w:eastAsiaTheme="majorEastAsia"/>
                <w:noProof/>
              </w:rPr>
              <w:t>3.3.3.</w:t>
            </w:r>
            <w:r w:rsidR="00D32229" w:rsidRPr="00D32229">
              <w:rPr>
                <w:rFonts w:eastAsiaTheme="minorEastAsia"/>
                <w:noProof/>
              </w:rPr>
              <w:tab/>
            </w:r>
            <w:r w:rsidR="00D32229" w:rsidRPr="00D32229">
              <w:rPr>
                <w:rStyle w:val="Hyperlink"/>
                <w:rFonts w:eastAsiaTheme="majorEastAsia"/>
                <w:i/>
                <w:noProof/>
              </w:rPr>
              <w:t>Stopword Removal</w:t>
            </w:r>
            <w:r w:rsidR="00D32229" w:rsidRPr="00D32229">
              <w:rPr>
                <w:noProof/>
                <w:webHidden/>
              </w:rPr>
              <w:tab/>
            </w:r>
            <w:r w:rsidR="00D32229" w:rsidRPr="00D32229">
              <w:rPr>
                <w:noProof/>
                <w:webHidden/>
              </w:rPr>
              <w:fldChar w:fldCharType="begin"/>
            </w:r>
            <w:r w:rsidR="00D32229" w:rsidRPr="00D32229">
              <w:rPr>
                <w:noProof/>
                <w:webHidden/>
              </w:rPr>
              <w:instrText xml:space="preserve"> PAGEREF _Toc32533764 \h </w:instrText>
            </w:r>
            <w:r w:rsidR="00D32229" w:rsidRPr="00D32229">
              <w:rPr>
                <w:noProof/>
                <w:webHidden/>
              </w:rPr>
            </w:r>
            <w:r w:rsidR="00D32229" w:rsidRPr="00D32229">
              <w:rPr>
                <w:noProof/>
                <w:webHidden/>
              </w:rPr>
              <w:fldChar w:fldCharType="separate"/>
            </w:r>
            <w:r w:rsidR="00444D52">
              <w:rPr>
                <w:noProof/>
                <w:webHidden/>
              </w:rPr>
              <w:t>18</w:t>
            </w:r>
            <w:r w:rsidR="00D32229" w:rsidRPr="00D32229">
              <w:rPr>
                <w:noProof/>
                <w:webHidden/>
              </w:rPr>
              <w:fldChar w:fldCharType="end"/>
            </w:r>
          </w:hyperlink>
        </w:p>
        <w:p w14:paraId="7D9B742F" w14:textId="7F9EE3F1" w:rsidR="00D32229" w:rsidRPr="00D32229" w:rsidRDefault="0085271E" w:rsidP="00D32229">
          <w:pPr>
            <w:pStyle w:val="TOC3"/>
            <w:tabs>
              <w:tab w:val="left" w:pos="1440"/>
              <w:tab w:val="right" w:leader="dot" w:pos="7928"/>
            </w:tabs>
            <w:spacing w:line="360" w:lineRule="auto"/>
            <w:jc w:val="both"/>
            <w:rPr>
              <w:rFonts w:eastAsiaTheme="minorEastAsia"/>
              <w:noProof/>
            </w:rPr>
          </w:pPr>
          <w:hyperlink w:anchor="_Toc32533765" w:history="1">
            <w:r w:rsidR="00D32229" w:rsidRPr="00D32229">
              <w:rPr>
                <w:rStyle w:val="Hyperlink"/>
                <w:rFonts w:eastAsiaTheme="majorEastAsia"/>
                <w:noProof/>
              </w:rPr>
              <w:t>3.3.4.</w:t>
            </w:r>
            <w:r w:rsidR="00D32229" w:rsidRPr="00D32229">
              <w:rPr>
                <w:rFonts w:eastAsiaTheme="minorEastAsia"/>
                <w:noProof/>
              </w:rPr>
              <w:tab/>
            </w:r>
            <w:r w:rsidR="00D32229" w:rsidRPr="00D32229">
              <w:rPr>
                <w:rStyle w:val="Hyperlink"/>
                <w:rFonts w:eastAsiaTheme="majorEastAsia"/>
                <w:i/>
                <w:noProof/>
              </w:rPr>
              <w:t>Lemmatization</w:t>
            </w:r>
            <w:r w:rsidR="00D32229" w:rsidRPr="00D32229">
              <w:rPr>
                <w:noProof/>
                <w:webHidden/>
              </w:rPr>
              <w:tab/>
            </w:r>
            <w:r w:rsidR="00D32229" w:rsidRPr="00D32229">
              <w:rPr>
                <w:noProof/>
                <w:webHidden/>
              </w:rPr>
              <w:fldChar w:fldCharType="begin"/>
            </w:r>
            <w:r w:rsidR="00D32229" w:rsidRPr="00D32229">
              <w:rPr>
                <w:noProof/>
                <w:webHidden/>
              </w:rPr>
              <w:instrText xml:space="preserve"> PAGEREF _Toc32533765 \h </w:instrText>
            </w:r>
            <w:r w:rsidR="00D32229" w:rsidRPr="00D32229">
              <w:rPr>
                <w:noProof/>
                <w:webHidden/>
              </w:rPr>
            </w:r>
            <w:r w:rsidR="00D32229" w:rsidRPr="00D32229">
              <w:rPr>
                <w:noProof/>
                <w:webHidden/>
              </w:rPr>
              <w:fldChar w:fldCharType="separate"/>
            </w:r>
            <w:r w:rsidR="00444D52">
              <w:rPr>
                <w:noProof/>
                <w:webHidden/>
              </w:rPr>
              <w:t>18</w:t>
            </w:r>
            <w:r w:rsidR="00D32229" w:rsidRPr="00D32229">
              <w:rPr>
                <w:noProof/>
                <w:webHidden/>
              </w:rPr>
              <w:fldChar w:fldCharType="end"/>
            </w:r>
          </w:hyperlink>
        </w:p>
        <w:p w14:paraId="4FC53D5D" w14:textId="21C3C32D" w:rsidR="00D32229" w:rsidRPr="00D32229" w:rsidRDefault="0085271E" w:rsidP="00D32229">
          <w:pPr>
            <w:pStyle w:val="TOC2"/>
            <w:spacing w:line="360" w:lineRule="auto"/>
            <w:jc w:val="both"/>
            <w:rPr>
              <w:rFonts w:eastAsiaTheme="minorEastAsia"/>
              <w:noProof/>
            </w:rPr>
          </w:pPr>
          <w:hyperlink w:anchor="_Toc32533766" w:history="1">
            <w:r w:rsidR="00D32229" w:rsidRPr="00D32229">
              <w:rPr>
                <w:rStyle w:val="Hyperlink"/>
                <w:rFonts w:eastAsiaTheme="majorEastAsia"/>
                <w:noProof/>
              </w:rPr>
              <w:t>3.4.</w:t>
            </w:r>
            <w:r w:rsidR="00D32229" w:rsidRPr="00D32229">
              <w:rPr>
                <w:rFonts w:eastAsiaTheme="minorEastAsia"/>
                <w:noProof/>
              </w:rPr>
              <w:tab/>
            </w:r>
            <w:r w:rsidR="00D32229" w:rsidRPr="00D32229">
              <w:rPr>
                <w:rStyle w:val="Hyperlink"/>
                <w:rFonts w:eastAsiaTheme="majorEastAsia"/>
                <w:noProof/>
              </w:rPr>
              <w:t xml:space="preserve">Algoritma </w:t>
            </w:r>
            <w:r w:rsidR="00D32229" w:rsidRPr="00D32229">
              <w:rPr>
                <w:rStyle w:val="Hyperlink"/>
                <w:rFonts w:eastAsiaTheme="majorEastAsia"/>
                <w:i/>
                <w:noProof/>
              </w:rPr>
              <w:t>AdaBoost</w:t>
            </w:r>
            <w:r w:rsidR="00D32229" w:rsidRPr="00D32229">
              <w:rPr>
                <w:noProof/>
                <w:webHidden/>
              </w:rPr>
              <w:tab/>
            </w:r>
            <w:r w:rsidR="00D32229" w:rsidRPr="00D32229">
              <w:rPr>
                <w:noProof/>
                <w:webHidden/>
              </w:rPr>
              <w:fldChar w:fldCharType="begin"/>
            </w:r>
            <w:r w:rsidR="00D32229" w:rsidRPr="00D32229">
              <w:rPr>
                <w:noProof/>
                <w:webHidden/>
              </w:rPr>
              <w:instrText xml:space="preserve"> PAGEREF _Toc32533766 \h </w:instrText>
            </w:r>
            <w:r w:rsidR="00D32229" w:rsidRPr="00D32229">
              <w:rPr>
                <w:noProof/>
                <w:webHidden/>
              </w:rPr>
            </w:r>
            <w:r w:rsidR="00D32229" w:rsidRPr="00D32229">
              <w:rPr>
                <w:noProof/>
                <w:webHidden/>
              </w:rPr>
              <w:fldChar w:fldCharType="separate"/>
            </w:r>
            <w:r w:rsidR="00444D52">
              <w:rPr>
                <w:noProof/>
                <w:webHidden/>
              </w:rPr>
              <w:t>19</w:t>
            </w:r>
            <w:r w:rsidR="00D32229" w:rsidRPr="00D32229">
              <w:rPr>
                <w:noProof/>
                <w:webHidden/>
              </w:rPr>
              <w:fldChar w:fldCharType="end"/>
            </w:r>
          </w:hyperlink>
        </w:p>
        <w:p w14:paraId="5CCFF03A" w14:textId="5A713B0A" w:rsidR="00D32229" w:rsidRPr="00D32229" w:rsidRDefault="0085271E" w:rsidP="00D32229">
          <w:pPr>
            <w:pStyle w:val="TOC2"/>
            <w:spacing w:line="360" w:lineRule="auto"/>
            <w:jc w:val="both"/>
            <w:rPr>
              <w:rFonts w:eastAsiaTheme="minorEastAsia"/>
              <w:noProof/>
            </w:rPr>
          </w:pPr>
          <w:hyperlink w:anchor="_Toc32533767" w:history="1">
            <w:r w:rsidR="00D32229" w:rsidRPr="00D32229">
              <w:rPr>
                <w:rStyle w:val="Hyperlink"/>
                <w:rFonts w:eastAsiaTheme="majorEastAsia"/>
                <w:noProof/>
              </w:rPr>
              <w:t>3.5.</w:t>
            </w:r>
            <w:r w:rsidR="00D32229" w:rsidRPr="00D32229">
              <w:rPr>
                <w:rFonts w:eastAsiaTheme="minorEastAsia"/>
                <w:noProof/>
              </w:rPr>
              <w:tab/>
            </w:r>
            <w:r w:rsidR="00D32229" w:rsidRPr="00D32229">
              <w:rPr>
                <w:rStyle w:val="Hyperlink"/>
                <w:rFonts w:eastAsiaTheme="majorEastAsia"/>
                <w:noProof/>
              </w:rPr>
              <w:t>Tahap Pengujian dan Evaluasi</w:t>
            </w:r>
            <w:r w:rsidR="00D32229" w:rsidRPr="00D32229">
              <w:rPr>
                <w:noProof/>
                <w:webHidden/>
              </w:rPr>
              <w:tab/>
            </w:r>
            <w:r w:rsidR="00D32229" w:rsidRPr="00D32229">
              <w:rPr>
                <w:noProof/>
                <w:webHidden/>
              </w:rPr>
              <w:fldChar w:fldCharType="begin"/>
            </w:r>
            <w:r w:rsidR="00D32229" w:rsidRPr="00D32229">
              <w:rPr>
                <w:noProof/>
                <w:webHidden/>
              </w:rPr>
              <w:instrText xml:space="preserve"> PAGEREF _Toc32533767 \h </w:instrText>
            </w:r>
            <w:r w:rsidR="00D32229" w:rsidRPr="00D32229">
              <w:rPr>
                <w:noProof/>
                <w:webHidden/>
              </w:rPr>
            </w:r>
            <w:r w:rsidR="00D32229" w:rsidRPr="00D32229">
              <w:rPr>
                <w:noProof/>
                <w:webHidden/>
              </w:rPr>
              <w:fldChar w:fldCharType="separate"/>
            </w:r>
            <w:r w:rsidR="00444D52">
              <w:rPr>
                <w:noProof/>
                <w:webHidden/>
              </w:rPr>
              <w:t>24</w:t>
            </w:r>
            <w:r w:rsidR="00D32229" w:rsidRPr="00D32229">
              <w:rPr>
                <w:noProof/>
                <w:webHidden/>
              </w:rPr>
              <w:fldChar w:fldCharType="end"/>
            </w:r>
          </w:hyperlink>
        </w:p>
        <w:p w14:paraId="303FB9F0" w14:textId="326BCB56" w:rsidR="00D32229" w:rsidRPr="00D32229" w:rsidRDefault="0085271E" w:rsidP="00D32229">
          <w:pPr>
            <w:pStyle w:val="TOC3"/>
            <w:tabs>
              <w:tab w:val="left" w:pos="1440"/>
              <w:tab w:val="right" w:leader="dot" w:pos="7928"/>
            </w:tabs>
            <w:spacing w:line="360" w:lineRule="auto"/>
            <w:jc w:val="both"/>
            <w:rPr>
              <w:rFonts w:eastAsiaTheme="minorEastAsia"/>
              <w:noProof/>
            </w:rPr>
          </w:pPr>
          <w:hyperlink w:anchor="_Toc32533768" w:history="1">
            <w:r w:rsidR="00D32229" w:rsidRPr="00D32229">
              <w:rPr>
                <w:rStyle w:val="Hyperlink"/>
                <w:rFonts w:eastAsiaTheme="majorEastAsia"/>
                <w:noProof/>
              </w:rPr>
              <w:t>3.5.1.</w:t>
            </w:r>
            <w:r w:rsidR="00D32229" w:rsidRPr="00D32229">
              <w:rPr>
                <w:rFonts w:eastAsiaTheme="minorEastAsia"/>
                <w:noProof/>
              </w:rPr>
              <w:tab/>
            </w:r>
            <w:r w:rsidR="00D32229" w:rsidRPr="00D32229">
              <w:rPr>
                <w:rStyle w:val="Hyperlink"/>
                <w:rFonts w:eastAsiaTheme="majorEastAsia"/>
                <w:noProof/>
              </w:rPr>
              <w:t>Skenario Pengujian</w:t>
            </w:r>
            <w:r w:rsidR="00D32229" w:rsidRPr="00D32229">
              <w:rPr>
                <w:noProof/>
                <w:webHidden/>
              </w:rPr>
              <w:tab/>
            </w:r>
            <w:r w:rsidR="00D32229" w:rsidRPr="00D32229">
              <w:rPr>
                <w:noProof/>
                <w:webHidden/>
              </w:rPr>
              <w:fldChar w:fldCharType="begin"/>
            </w:r>
            <w:r w:rsidR="00D32229" w:rsidRPr="00D32229">
              <w:rPr>
                <w:noProof/>
                <w:webHidden/>
              </w:rPr>
              <w:instrText xml:space="preserve"> PAGEREF _Toc32533768 \h </w:instrText>
            </w:r>
            <w:r w:rsidR="00D32229" w:rsidRPr="00D32229">
              <w:rPr>
                <w:noProof/>
                <w:webHidden/>
              </w:rPr>
            </w:r>
            <w:r w:rsidR="00D32229" w:rsidRPr="00D32229">
              <w:rPr>
                <w:noProof/>
                <w:webHidden/>
              </w:rPr>
              <w:fldChar w:fldCharType="separate"/>
            </w:r>
            <w:r w:rsidR="00444D52">
              <w:rPr>
                <w:noProof/>
                <w:webHidden/>
              </w:rPr>
              <w:t>24</w:t>
            </w:r>
            <w:r w:rsidR="00D32229" w:rsidRPr="00D32229">
              <w:rPr>
                <w:noProof/>
                <w:webHidden/>
              </w:rPr>
              <w:fldChar w:fldCharType="end"/>
            </w:r>
          </w:hyperlink>
        </w:p>
        <w:p w14:paraId="17CCF000" w14:textId="62D42783" w:rsidR="00D32229" w:rsidRPr="00D32229" w:rsidRDefault="0085271E" w:rsidP="00D32229">
          <w:pPr>
            <w:pStyle w:val="TOC3"/>
            <w:tabs>
              <w:tab w:val="left" w:pos="1440"/>
              <w:tab w:val="right" w:leader="dot" w:pos="7928"/>
            </w:tabs>
            <w:spacing w:line="360" w:lineRule="auto"/>
            <w:jc w:val="both"/>
            <w:rPr>
              <w:rFonts w:eastAsiaTheme="minorEastAsia"/>
              <w:noProof/>
            </w:rPr>
          </w:pPr>
          <w:hyperlink w:anchor="_Toc32533769" w:history="1">
            <w:r w:rsidR="00D32229" w:rsidRPr="00D32229">
              <w:rPr>
                <w:rStyle w:val="Hyperlink"/>
                <w:rFonts w:eastAsiaTheme="majorEastAsia"/>
                <w:noProof/>
              </w:rPr>
              <w:t>3.5.2.</w:t>
            </w:r>
            <w:r w:rsidR="00D32229" w:rsidRPr="00D32229">
              <w:rPr>
                <w:rFonts w:eastAsiaTheme="minorEastAsia"/>
                <w:noProof/>
              </w:rPr>
              <w:tab/>
            </w:r>
            <w:r w:rsidR="00D32229" w:rsidRPr="00D32229">
              <w:rPr>
                <w:rStyle w:val="Hyperlink"/>
                <w:rFonts w:eastAsiaTheme="majorEastAsia"/>
                <w:noProof/>
              </w:rPr>
              <w:t>Evaluasi Sistem</w:t>
            </w:r>
            <w:r w:rsidR="00D32229" w:rsidRPr="00D32229">
              <w:rPr>
                <w:noProof/>
                <w:webHidden/>
              </w:rPr>
              <w:tab/>
            </w:r>
            <w:r w:rsidR="00D32229" w:rsidRPr="00D32229">
              <w:rPr>
                <w:noProof/>
                <w:webHidden/>
              </w:rPr>
              <w:fldChar w:fldCharType="begin"/>
            </w:r>
            <w:r w:rsidR="00D32229" w:rsidRPr="00D32229">
              <w:rPr>
                <w:noProof/>
                <w:webHidden/>
              </w:rPr>
              <w:instrText xml:space="preserve"> PAGEREF _Toc32533769 \h </w:instrText>
            </w:r>
            <w:r w:rsidR="00D32229" w:rsidRPr="00D32229">
              <w:rPr>
                <w:noProof/>
                <w:webHidden/>
              </w:rPr>
            </w:r>
            <w:r w:rsidR="00D32229" w:rsidRPr="00D32229">
              <w:rPr>
                <w:noProof/>
                <w:webHidden/>
              </w:rPr>
              <w:fldChar w:fldCharType="separate"/>
            </w:r>
            <w:r w:rsidR="00444D52">
              <w:rPr>
                <w:noProof/>
                <w:webHidden/>
              </w:rPr>
              <w:t>25</w:t>
            </w:r>
            <w:r w:rsidR="00D32229" w:rsidRPr="00D32229">
              <w:rPr>
                <w:noProof/>
                <w:webHidden/>
              </w:rPr>
              <w:fldChar w:fldCharType="end"/>
            </w:r>
          </w:hyperlink>
        </w:p>
        <w:p w14:paraId="2C1FF23D" w14:textId="1AF116FB" w:rsidR="00D32229" w:rsidRPr="00D32229" w:rsidRDefault="0085271E" w:rsidP="00D32229">
          <w:pPr>
            <w:pStyle w:val="TOC1"/>
            <w:jc w:val="both"/>
            <w:rPr>
              <w:rFonts w:eastAsiaTheme="minorEastAsia"/>
              <w:noProof/>
            </w:rPr>
          </w:pPr>
          <w:hyperlink w:anchor="_Toc32533770" w:history="1">
            <w:r w:rsidR="00D32229" w:rsidRPr="00D32229">
              <w:rPr>
                <w:rStyle w:val="Hyperlink"/>
                <w:rFonts w:eastAsiaTheme="majorEastAsia"/>
                <w:noProof/>
              </w:rPr>
              <w:t>BAB IV HASIL DAN PEMBAHASAN</w:t>
            </w:r>
            <w:r w:rsidR="00D32229" w:rsidRPr="00D32229">
              <w:rPr>
                <w:noProof/>
                <w:webHidden/>
              </w:rPr>
              <w:tab/>
            </w:r>
            <w:r w:rsidR="00D32229" w:rsidRPr="00D32229">
              <w:rPr>
                <w:noProof/>
                <w:webHidden/>
              </w:rPr>
              <w:fldChar w:fldCharType="begin"/>
            </w:r>
            <w:r w:rsidR="00D32229" w:rsidRPr="00D32229">
              <w:rPr>
                <w:noProof/>
                <w:webHidden/>
              </w:rPr>
              <w:instrText xml:space="preserve"> PAGEREF _Toc32533770 \h </w:instrText>
            </w:r>
            <w:r w:rsidR="00D32229" w:rsidRPr="00D32229">
              <w:rPr>
                <w:noProof/>
                <w:webHidden/>
              </w:rPr>
            </w:r>
            <w:r w:rsidR="00D32229" w:rsidRPr="00D32229">
              <w:rPr>
                <w:noProof/>
                <w:webHidden/>
              </w:rPr>
              <w:fldChar w:fldCharType="separate"/>
            </w:r>
            <w:r w:rsidR="00444D52">
              <w:rPr>
                <w:noProof/>
                <w:webHidden/>
              </w:rPr>
              <w:t>28</w:t>
            </w:r>
            <w:r w:rsidR="00D32229" w:rsidRPr="00D32229">
              <w:rPr>
                <w:noProof/>
                <w:webHidden/>
              </w:rPr>
              <w:fldChar w:fldCharType="end"/>
            </w:r>
          </w:hyperlink>
        </w:p>
        <w:p w14:paraId="609CD783" w14:textId="038D72CB" w:rsidR="00D32229" w:rsidRPr="00D32229" w:rsidRDefault="0085271E" w:rsidP="00D32229">
          <w:pPr>
            <w:pStyle w:val="TOC2"/>
            <w:spacing w:line="360" w:lineRule="auto"/>
            <w:jc w:val="both"/>
            <w:rPr>
              <w:rFonts w:eastAsiaTheme="minorEastAsia"/>
              <w:noProof/>
            </w:rPr>
          </w:pPr>
          <w:hyperlink w:anchor="_Toc32533771" w:history="1">
            <w:r w:rsidR="00D32229" w:rsidRPr="00D32229">
              <w:rPr>
                <w:rStyle w:val="Hyperlink"/>
                <w:rFonts w:eastAsiaTheme="majorEastAsia"/>
                <w:noProof/>
              </w:rPr>
              <w:t>4.1.</w:t>
            </w:r>
            <w:r w:rsidR="00D32229" w:rsidRPr="00D32229">
              <w:rPr>
                <w:rFonts w:eastAsiaTheme="minorEastAsia"/>
                <w:noProof/>
              </w:rPr>
              <w:tab/>
            </w:r>
            <w:r w:rsidR="00D32229" w:rsidRPr="00D32229">
              <w:rPr>
                <w:rStyle w:val="Hyperlink"/>
                <w:rFonts w:eastAsiaTheme="majorEastAsia"/>
                <w:noProof/>
              </w:rPr>
              <w:t>Implementasi Sistem</w:t>
            </w:r>
            <w:r w:rsidR="00D32229" w:rsidRPr="00D32229">
              <w:rPr>
                <w:noProof/>
                <w:webHidden/>
              </w:rPr>
              <w:tab/>
            </w:r>
            <w:r w:rsidR="00D32229" w:rsidRPr="00D32229">
              <w:rPr>
                <w:noProof/>
                <w:webHidden/>
              </w:rPr>
              <w:fldChar w:fldCharType="begin"/>
            </w:r>
            <w:r w:rsidR="00D32229" w:rsidRPr="00D32229">
              <w:rPr>
                <w:noProof/>
                <w:webHidden/>
              </w:rPr>
              <w:instrText xml:space="preserve"> PAGEREF _Toc32533771 \h </w:instrText>
            </w:r>
            <w:r w:rsidR="00D32229" w:rsidRPr="00D32229">
              <w:rPr>
                <w:noProof/>
                <w:webHidden/>
              </w:rPr>
            </w:r>
            <w:r w:rsidR="00D32229" w:rsidRPr="00D32229">
              <w:rPr>
                <w:noProof/>
                <w:webHidden/>
              </w:rPr>
              <w:fldChar w:fldCharType="separate"/>
            </w:r>
            <w:r w:rsidR="00444D52">
              <w:rPr>
                <w:noProof/>
                <w:webHidden/>
              </w:rPr>
              <w:t>28</w:t>
            </w:r>
            <w:r w:rsidR="00D32229" w:rsidRPr="00D32229">
              <w:rPr>
                <w:noProof/>
                <w:webHidden/>
              </w:rPr>
              <w:fldChar w:fldCharType="end"/>
            </w:r>
          </w:hyperlink>
        </w:p>
        <w:p w14:paraId="7C04B61F" w14:textId="2638D9E1" w:rsidR="00D32229" w:rsidRPr="00D32229" w:rsidRDefault="0085271E" w:rsidP="00D32229">
          <w:pPr>
            <w:pStyle w:val="TOC2"/>
            <w:spacing w:line="360" w:lineRule="auto"/>
            <w:jc w:val="both"/>
            <w:rPr>
              <w:rFonts w:eastAsiaTheme="minorEastAsia"/>
              <w:noProof/>
            </w:rPr>
          </w:pPr>
          <w:hyperlink w:anchor="_Toc32533772" w:history="1">
            <w:r w:rsidR="00D32229" w:rsidRPr="00D32229">
              <w:rPr>
                <w:rStyle w:val="Hyperlink"/>
                <w:rFonts w:eastAsiaTheme="majorEastAsia"/>
                <w:noProof/>
              </w:rPr>
              <w:t>4.2.</w:t>
            </w:r>
            <w:r w:rsidR="00D32229" w:rsidRPr="00D32229">
              <w:rPr>
                <w:rFonts w:eastAsiaTheme="minorEastAsia"/>
                <w:noProof/>
              </w:rPr>
              <w:tab/>
            </w:r>
            <w:r w:rsidR="00D32229" w:rsidRPr="00D32229">
              <w:rPr>
                <w:rStyle w:val="Hyperlink"/>
                <w:rFonts w:eastAsiaTheme="majorEastAsia"/>
                <w:noProof/>
              </w:rPr>
              <w:t>Implementasi Ekstraksi Teks</w:t>
            </w:r>
            <w:r w:rsidR="00D32229" w:rsidRPr="00D32229">
              <w:rPr>
                <w:noProof/>
                <w:webHidden/>
              </w:rPr>
              <w:tab/>
            </w:r>
            <w:r w:rsidR="00D32229" w:rsidRPr="00D32229">
              <w:rPr>
                <w:noProof/>
                <w:webHidden/>
              </w:rPr>
              <w:fldChar w:fldCharType="begin"/>
            </w:r>
            <w:r w:rsidR="00D32229" w:rsidRPr="00D32229">
              <w:rPr>
                <w:noProof/>
                <w:webHidden/>
              </w:rPr>
              <w:instrText xml:space="preserve"> PAGEREF _Toc32533772 \h </w:instrText>
            </w:r>
            <w:r w:rsidR="00D32229" w:rsidRPr="00D32229">
              <w:rPr>
                <w:noProof/>
                <w:webHidden/>
              </w:rPr>
            </w:r>
            <w:r w:rsidR="00D32229" w:rsidRPr="00D32229">
              <w:rPr>
                <w:noProof/>
                <w:webHidden/>
              </w:rPr>
              <w:fldChar w:fldCharType="separate"/>
            </w:r>
            <w:r w:rsidR="00444D52">
              <w:rPr>
                <w:noProof/>
                <w:webHidden/>
              </w:rPr>
              <w:t>28</w:t>
            </w:r>
            <w:r w:rsidR="00D32229" w:rsidRPr="00D32229">
              <w:rPr>
                <w:noProof/>
                <w:webHidden/>
              </w:rPr>
              <w:fldChar w:fldCharType="end"/>
            </w:r>
          </w:hyperlink>
        </w:p>
        <w:p w14:paraId="5BCBB4ED" w14:textId="45069D79" w:rsidR="00D32229" w:rsidRPr="00D32229" w:rsidRDefault="0085271E" w:rsidP="00D32229">
          <w:pPr>
            <w:pStyle w:val="TOC2"/>
            <w:spacing w:line="360" w:lineRule="auto"/>
            <w:jc w:val="both"/>
            <w:rPr>
              <w:rFonts w:eastAsiaTheme="minorEastAsia"/>
              <w:noProof/>
            </w:rPr>
          </w:pPr>
          <w:hyperlink w:anchor="_Toc32533773" w:history="1">
            <w:r w:rsidR="00D32229" w:rsidRPr="00D32229">
              <w:rPr>
                <w:rStyle w:val="Hyperlink"/>
                <w:rFonts w:eastAsiaTheme="majorEastAsia"/>
                <w:noProof/>
              </w:rPr>
              <w:t>4.3.</w:t>
            </w:r>
            <w:r w:rsidR="00D32229" w:rsidRPr="00D32229">
              <w:rPr>
                <w:rFonts w:eastAsiaTheme="minorEastAsia"/>
                <w:noProof/>
              </w:rPr>
              <w:tab/>
            </w:r>
            <w:r w:rsidR="00D32229" w:rsidRPr="00D32229">
              <w:rPr>
                <w:rStyle w:val="Hyperlink"/>
                <w:rFonts w:eastAsiaTheme="majorEastAsia"/>
                <w:noProof/>
              </w:rPr>
              <w:t xml:space="preserve">Implementasi </w:t>
            </w:r>
            <w:r w:rsidR="00D32229" w:rsidRPr="00D32229">
              <w:rPr>
                <w:rStyle w:val="Hyperlink"/>
                <w:rFonts w:eastAsiaTheme="majorEastAsia"/>
                <w:i/>
                <w:noProof/>
              </w:rPr>
              <w:t>Text Processing</w:t>
            </w:r>
            <w:r w:rsidR="00D32229" w:rsidRPr="00D32229">
              <w:rPr>
                <w:noProof/>
                <w:webHidden/>
              </w:rPr>
              <w:tab/>
            </w:r>
            <w:r w:rsidR="00D32229" w:rsidRPr="00D32229">
              <w:rPr>
                <w:noProof/>
                <w:webHidden/>
              </w:rPr>
              <w:fldChar w:fldCharType="begin"/>
            </w:r>
            <w:r w:rsidR="00D32229" w:rsidRPr="00D32229">
              <w:rPr>
                <w:noProof/>
                <w:webHidden/>
              </w:rPr>
              <w:instrText xml:space="preserve"> PAGEREF _Toc32533773 \h </w:instrText>
            </w:r>
            <w:r w:rsidR="00D32229" w:rsidRPr="00D32229">
              <w:rPr>
                <w:noProof/>
                <w:webHidden/>
              </w:rPr>
            </w:r>
            <w:r w:rsidR="00D32229" w:rsidRPr="00D32229">
              <w:rPr>
                <w:noProof/>
                <w:webHidden/>
              </w:rPr>
              <w:fldChar w:fldCharType="separate"/>
            </w:r>
            <w:r w:rsidR="00444D52">
              <w:rPr>
                <w:noProof/>
                <w:webHidden/>
              </w:rPr>
              <w:t>29</w:t>
            </w:r>
            <w:r w:rsidR="00D32229" w:rsidRPr="00D32229">
              <w:rPr>
                <w:noProof/>
                <w:webHidden/>
              </w:rPr>
              <w:fldChar w:fldCharType="end"/>
            </w:r>
          </w:hyperlink>
        </w:p>
        <w:p w14:paraId="30E8D711" w14:textId="4794C317" w:rsidR="00D32229" w:rsidRPr="00D32229" w:rsidRDefault="0085271E" w:rsidP="00D32229">
          <w:pPr>
            <w:pStyle w:val="TOC2"/>
            <w:spacing w:line="360" w:lineRule="auto"/>
            <w:jc w:val="both"/>
            <w:rPr>
              <w:rFonts w:eastAsiaTheme="minorEastAsia"/>
              <w:noProof/>
            </w:rPr>
          </w:pPr>
          <w:hyperlink w:anchor="_Toc32533774" w:history="1">
            <w:r w:rsidR="00D32229" w:rsidRPr="00D32229">
              <w:rPr>
                <w:rStyle w:val="Hyperlink"/>
                <w:rFonts w:eastAsiaTheme="majorEastAsia"/>
                <w:noProof/>
              </w:rPr>
              <w:t>4.4.</w:t>
            </w:r>
            <w:r w:rsidR="00D32229" w:rsidRPr="00D32229">
              <w:rPr>
                <w:rFonts w:eastAsiaTheme="minorEastAsia"/>
                <w:noProof/>
              </w:rPr>
              <w:tab/>
            </w:r>
            <w:r w:rsidR="00D32229" w:rsidRPr="00D32229">
              <w:rPr>
                <w:rStyle w:val="Hyperlink"/>
                <w:rFonts w:eastAsiaTheme="majorEastAsia"/>
                <w:noProof/>
              </w:rPr>
              <w:t>Implementasi Pembobotan TF dan TF-IDF</w:t>
            </w:r>
            <w:r w:rsidR="00D32229" w:rsidRPr="00D32229">
              <w:rPr>
                <w:noProof/>
                <w:webHidden/>
              </w:rPr>
              <w:tab/>
            </w:r>
            <w:r w:rsidR="00D32229" w:rsidRPr="00D32229">
              <w:rPr>
                <w:noProof/>
                <w:webHidden/>
              </w:rPr>
              <w:fldChar w:fldCharType="begin"/>
            </w:r>
            <w:r w:rsidR="00D32229" w:rsidRPr="00D32229">
              <w:rPr>
                <w:noProof/>
                <w:webHidden/>
              </w:rPr>
              <w:instrText xml:space="preserve"> PAGEREF _Toc32533774 \h </w:instrText>
            </w:r>
            <w:r w:rsidR="00D32229" w:rsidRPr="00D32229">
              <w:rPr>
                <w:noProof/>
                <w:webHidden/>
              </w:rPr>
            </w:r>
            <w:r w:rsidR="00D32229" w:rsidRPr="00D32229">
              <w:rPr>
                <w:noProof/>
                <w:webHidden/>
              </w:rPr>
              <w:fldChar w:fldCharType="separate"/>
            </w:r>
            <w:r w:rsidR="00444D52">
              <w:rPr>
                <w:noProof/>
                <w:webHidden/>
              </w:rPr>
              <w:t>29</w:t>
            </w:r>
            <w:r w:rsidR="00D32229" w:rsidRPr="00D32229">
              <w:rPr>
                <w:noProof/>
                <w:webHidden/>
              </w:rPr>
              <w:fldChar w:fldCharType="end"/>
            </w:r>
          </w:hyperlink>
        </w:p>
        <w:p w14:paraId="6F8F8163" w14:textId="5EE6D407" w:rsidR="00D32229" w:rsidRPr="00D32229" w:rsidRDefault="0085271E" w:rsidP="00D32229">
          <w:pPr>
            <w:pStyle w:val="TOC2"/>
            <w:spacing w:line="360" w:lineRule="auto"/>
            <w:jc w:val="both"/>
            <w:rPr>
              <w:rFonts w:eastAsiaTheme="minorEastAsia"/>
              <w:noProof/>
            </w:rPr>
          </w:pPr>
          <w:hyperlink w:anchor="_Toc32533775" w:history="1">
            <w:r w:rsidR="00D32229" w:rsidRPr="00D32229">
              <w:rPr>
                <w:rStyle w:val="Hyperlink"/>
                <w:rFonts w:eastAsiaTheme="majorEastAsia"/>
                <w:noProof/>
              </w:rPr>
              <w:t>4.5.</w:t>
            </w:r>
            <w:r w:rsidR="00D32229" w:rsidRPr="00D32229">
              <w:rPr>
                <w:rFonts w:eastAsiaTheme="minorEastAsia"/>
                <w:noProof/>
              </w:rPr>
              <w:tab/>
            </w:r>
            <w:r w:rsidR="00D32229" w:rsidRPr="00D32229">
              <w:rPr>
                <w:rStyle w:val="Hyperlink"/>
                <w:rFonts w:eastAsiaTheme="majorEastAsia"/>
                <w:noProof/>
              </w:rPr>
              <w:t>Karakteristik Data</w:t>
            </w:r>
            <w:r w:rsidR="00D32229" w:rsidRPr="00D32229">
              <w:rPr>
                <w:noProof/>
                <w:webHidden/>
              </w:rPr>
              <w:tab/>
            </w:r>
            <w:r w:rsidR="00D32229" w:rsidRPr="00D32229">
              <w:rPr>
                <w:noProof/>
                <w:webHidden/>
              </w:rPr>
              <w:fldChar w:fldCharType="begin"/>
            </w:r>
            <w:r w:rsidR="00D32229" w:rsidRPr="00D32229">
              <w:rPr>
                <w:noProof/>
                <w:webHidden/>
              </w:rPr>
              <w:instrText xml:space="preserve"> PAGEREF _Toc32533775 \h </w:instrText>
            </w:r>
            <w:r w:rsidR="00D32229" w:rsidRPr="00D32229">
              <w:rPr>
                <w:noProof/>
                <w:webHidden/>
              </w:rPr>
            </w:r>
            <w:r w:rsidR="00D32229" w:rsidRPr="00D32229">
              <w:rPr>
                <w:noProof/>
                <w:webHidden/>
              </w:rPr>
              <w:fldChar w:fldCharType="separate"/>
            </w:r>
            <w:r w:rsidR="00444D52">
              <w:rPr>
                <w:noProof/>
                <w:webHidden/>
              </w:rPr>
              <w:t>31</w:t>
            </w:r>
            <w:r w:rsidR="00D32229" w:rsidRPr="00D32229">
              <w:rPr>
                <w:noProof/>
                <w:webHidden/>
              </w:rPr>
              <w:fldChar w:fldCharType="end"/>
            </w:r>
          </w:hyperlink>
        </w:p>
        <w:p w14:paraId="6F63A77A" w14:textId="18BC06E6" w:rsidR="00D32229" w:rsidRPr="00D32229" w:rsidRDefault="0085271E" w:rsidP="00D32229">
          <w:pPr>
            <w:pStyle w:val="TOC3"/>
            <w:tabs>
              <w:tab w:val="left" w:pos="1440"/>
              <w:tab w:val="right" w:leader="dot" w:pos="7928"/>
            </w:tabs>
            <w:spacing w:line="360" w:lineRule="auto"/>
            <w:jc w:val="both"/>
            <w:rPr>
              <w:rFonts w:eastAsiaTheme="minorEastAsia"/>
              <w:noProof/>
            </w:rPr>
          </w:pPr>
          <w:hyperlink w:anchor="_Toc32533776" w:history="1">
            <w:r w:rsidR="00D32229" w:rsidRPr="00D32229">
              <w:rPr>
                <w:rStyle w:val="Hyperlink"/>
                <w:rFonts w:eastAsiaTheme="majorEastAsia"/>
                <w:noProof/>
              </w:rPr>
              <w:t>4.5.1.</w:t>
            </w:r>
            <w:r w:rsidR="00D32229" w:rsidRPr="00D32229">
              <w:rPr>
                <w:rFonts w:eastAsiaTheme="minorEastAsia"/>
                <w:noProof/>
              </w:rPr>
              <w:tab/>
            </w:r>
            <w:r w:rsidR="00D32229" w:rsidRPr="00D32229">
              <w:rPr>
                <w:rStyle w:val="Hyperlink"/>
                <w:rFonts w:eastAsiaTheme="majorEastAsia"/>
                <w:noProof/>
              </w:rPr>
              <w:t>Dataset dengan 5 Label</w:t>
            </w:r>
            <w:r w:rsidR="00D32229" w:rsidRPr="00D32229">
              <w:rPr>
                <w:noProof/>
                <w:webHidden/>
              </w:rPr>
              <w:tab/>
            </w:r>
            <w:r w:rsidR="00D32229" w:rsidRPr="00D32229">
              <w:rPr>
                <w:noProof/>
                <w:webHidden/>
              </w:rPr>
              <w:fldChar w:fldCharType="begin"/>
            </w:r>
            <w:r w:rsidR="00D32229" w:rsidRPr="00D32229">
              <w:rPr>
                <w:noProof/>
                <w:webHidden/>
              </w:rPr>
              <w:instrText xml:space="preserve"> PAGEREF _Toc32533776 \h </w:instrText>
            </w:r>
            <w:r w:rsidR="00D32229" w:rsidRPr="00D32229">
              <w:rPr>
                <w:noProof/>
                <w:webHidden/>
              </w:rPr>
            </w:r>
            <w:r w:rsidR="00D32229" w:rsidRPr="00D32229">
              <w:rPr>
                <w:noProof/>
                <w:webHidden/>
              </w:rPr>
              <w:fldChar w:fldCharType="separate"/>
            </w:r>
            <w:r w:rsidR="00444D52">
              <w:rPr>
                <w:noProof/>
                <w:webHidden/>
              </w:rPr>
              <w:t>31</w:t>
            </w:r>
            <w:r w:rsidR="00D32229" w:rsidRPr="00D32229">
              <w:rPr>
                <w:noProof/>
                <w:webHidden/>
              </w:rPr>
              <w:fldChar w:fldCharType="end"/>
            </w:r>
          </w:hyperlink>
        </w:p>
        <w:p w14:paraId="5D1CDE8B" w14:textId="319B99D7" w:rsidR="00D32229" w:rsidRPr="00D32229" w:rsidRDefault="0085271E" w:rsidP="00D32229">
          <w:pPr>
            <w:pStyle w:val="TOC3"/>
            <w:tabs>
              <w:tab w:val="left" w:pos="1440"/>
              <w:tab w:val="right" w:leader="dot" w:pos="7928"/>
            </w:tabs>
            <w:spacing w:line="360" w:lineRule="auto"/>
            <w:jc w:val="both"/>
            <w:rPr>
              <w:rFonts w:eastAsiaTheme="minorEastAsia"/>
              <w:noProof/>
            </w:rPr>
          </w:pPr>
          <w:hyperlink w:anchor="_Toc32533777" w:history="1">
            <w:r w:rsidR="00D32229" w:rsidRPr="00D32229">
              <w:rPr>
                <w:rStyle w:val="Hyperlink"/>
                <w:rFonts w:eastAsiaTheme="majorEastAsia"/>
                <w:noProof/>
              </w:rPr>
              <w:t>4.5.2.</w:t>
            </w:r>
            <w:r w:rsidR="00D32229" w:rsidRPr="00D32229">
              <w:rPr>
                <w:rFonts w:eastAsiaTheme="minorEastAsia"/>
                <w:noProof/>
              </w:rPr>
              <w:tab/>
            </w:r>
            <w:r w:rsidR="00D32229" w:rsidRPr="00D32229">
              <w:rPr>
                <w:rStyle w:val="Hyperlink"/>
                <w:rFonts w:eastAsiaTheme="majorEastAsia"/>
                <w:noProof/>
              </w:rPr>
              <w:t>Dataset dengan 10 Label</w:t>
            </w:r>
            <w:r w:rsidR="00D32229" w:rsidRPr="00D32229">
              <w:rPr>
                <w:noProof/>
                <w:webHidden/>
              </w:rPr>
              <w:tab/>
            </w:r>
            <w:r w:rsidR="00D32229" w:rsidRPr="00D32229">
              <w:rPr>
                <w:noProof/>
                <w:webHidden/>
              </w:rPr>
              <w:fldChar w:fldCharType="begin"/>
            </w:r>
            <w:r w:rsidR="00D32229" w:rsidRPr="00D32229">
              <w:rPr>
                <w:noProof/>
                <w:webHidden/>
              </w:rPr>
              <w:instrText xml:space="preserve"> PAGEREF _Toc32533777 \h </w:instrText>
            </w:r>
            <w:r w:rsidR="00D32229" w:rsidRPr="00D32229">
              <w:rPr>
                <w:noProof/>
                <w:webHidden/>
              </w:rPr>
            </w:r>
            <w:r w:rsidR="00D32229" w:rsidRPr="00D32229">
              <w:rPr>
                <w:noProof/>
                <w:webHidden/>
              </w:rPr>
              <w:fldChar w:fldCharType="separate"/>
            </w:r>
            <w:r w:rsidR="00444D52">
              <w:rPr>
                <w:noProof/>
                <w:webHidden/>
              </w:rPr>
              <w:t>32</w:t>
            </w:r>
            <w:r w:rsidR="00D32229" w:rsidRPr="00D32229">
              <w:rPr>
                <w:noProof/>
                <w:webHidden/>
              </w:rPr>
              <w:fldChar w:fldCharType="end"/>
            </w:r>
          </w:hyperlink>
        </w:p>
        <w:p w14:paraId="379251A3" w14:textId="20A1A6BD" w:rsidR="00D32229" w:rsidRPr="00D32229" w:rsidRDefault="0085271E" w:rsidP="00D32229">
          <w:pPr>
            <w:pStyle w:val="TOC2"/>
            <w:spacing w:line="360" w:lineRule="auto"/>
            <w:jc w:val="both"/>
            <w:rPr>
              <w:rFonts w:eastAsiaTheme="minorEastAsia"/>
              <w:noProof/>
            </w:rPr>
          </w:pPr>
          <w:hyperlink w:anchor="_Toc32533778" w:history="1">
            <w:r w:rsidR="00D32229" w:rsidRPr="00D32229">
              <w:rPr>
                <w:rStyle w:val="Hyperlink"/>
                <w:rFonts w:eastAsiaTheme="majorEastAsia"/>
                <w:noProof/>
              </w:rPr>
              <w:t>4.6.</w:t>
            </w:r>
            <w:r w:rsidR="00D32229" w:rsidRPr="00D32229">
              <w:rPr>
                <w:rFonts w:eastAsiaTheme="minorEastAsia"/>
                <w:noProof/>
              </w:rPr>
              <w:tab/>
            </w:r>
            <w:r w:rsidR="00D32229" w:rsidRPr="00D32229">
              <w:rPr>
                <w:rStyle w:val="Hyperlink"/>
                <w:rFonts w:eastAsiaTheme="majorEastAsia"/>
                <w:noProof/>
              </w:rPr>
              <w:t xml:space="preserve">Implementasi Algoritma </w:t>
            </w:r>
            <w:r w:rsidR="00D32229" w:rsidRPr="00D32229">
              <w:rPr>
                <w:rStyle w:val="Hyperlink"/>
                <w:rFonts w:eastAsiaTheme="majorEastAsia"/>
                <w:i/>
                <w:noProof/>
              </w:rPr>
              <w:t>AdaBoost</w:t>
            </w:r>
            <w:r w:rsidR="00D32229" w:rsidRPr="00D32229">
              <w:rPr>
                <w:noProof/>
                <w:webHidden/>
              </w:rPr>
              <w:tab/>
            </w:r>
            <w:r w:rsidR="00D32229" w:rsidRPr="00D32229">
              <w:rPr>
                <w:noProof/>
                <w:webHidden/>
              </w:rPr>
              <w:fldChar w:fldCharType="begin"/>
            </w:r>
            <w:r w:rsidR="00D32229" w:rsidRPr="00D32229">
              <w:rPr>
                <w:noProof/>
                <w:webHidden/>
              </w:rPr>
              <w:instrText xml:space="preserve"> PAGEREF _Toc32533778 \h </w:instrText>
            </w:r>
            <w:r w:rsidR="00D32229" w:rsidRPr="00D32229">
              <w:rPr>
                <w:noProof/>
                <w:webHidden/>
              </w:rPr>
            </w:r>
            <w:r w:rsidR="00D32229" w:rsidRPr="00D32229">
              <w:rPr>
                <w:noProof/>
                <w:webHidden/>
              </w:rPr>
              <w:fldChar w:fldCharType="separate"/>
            </w:r>
            <w:r w:rsidR="00444D52">
              <w:rPr>
                <w:noProof/>
                <w:webHidden/>
              </w:rPr>
              <w:t>33</w:t>
            </w:r>
            <w:r w:rsidR="00D32229" w:rsidRPr="00D32229">
              <w:rPr>
                <w:noProof/>
                <w:webHidden/>
              </w:rPr>
              <w:fldChar w:fldCharType="end"/>
            </w:r>
          </w:hyperlink>
        </w:p>
        <w:p w14:paraId="0352BD93" w14:textId="6450269A" w:rsidR="00D32229" w:rsidRPr="00D32229" w:rsidRDefault="0085271E" w:rsidP="00D32229">
          <w:pPr>
            <w:pStyle w:val="TOC2"/>
            <w:spacing w:line="360" w:lineRule="auto"/>
            <w:jc w:val="both"/>
            <w:rPr>
              <w:rFonts w:eastAsiaTheme="minorEastAsia"/>
              <w:noProof/>
            </w:rPr>
          </w:pPr>
          <w:hyperlink w:anchor="_Toc32533779" w:history="1">
            <w:r w:rsidR="00D32229" w:rsidRPr="00D32229">
              <w:rPr>
                <w:rStyle w:val="Hyperlink"/>
                <w:rFonts w:eastAsiaTheme="majorEastAsia"/>
                <w:noProof/>
              </w:rPr>
              <w:t>4.7.</w:t>
            </w:r>
            <w:r w:rsidR="00D32229" w:rsidRPr="00D32229">
              <w:rPr>
                <w:rFonts w:eastAsiaTheme="minorEastAsia"/>
                <w:noProof/>
              </w:rPr>
              <w:tab/>
            </w:r>
            <w:r w:rsidR="00D32229" w:rsidRPr="00D32229">
              <w:rPr>
                <w:rStyle w:val="Hyperlink"/>
                <w:rFonts w:eastAsiaTheme="majorEastAsia"/>
                <w:noProof/>
              </w:rPr>
              <w:t>Implementasi Algoritma Pembanding</w:t>
            </w:r>
            <w:r w:rsidR="00D32229" w:rsidRPr="00D32229">
              <w:rPr>
                <w:noProof/>
                <w:webHidden/>
              </w:rPr>
              <w:tab/>
            </w:r>
            <w:r w:rsidR="00D32229" w:rsidRPr="00D32229">
              <w:rPr>
                <w:noProof/>
                <w:webHidden/>
              </w:rPr>
              <w:fldChar w:fldCharType="begin"/>
            </w:r>
            <w:r w:rsidR="00D32229" w:rsidRPr="00D32229">
              <w:rPr>
                <w:noProof/>
                <w:webHidden/>
              </w:rPr>
              <w:instrText xml:space="preserve"> PAGEREF _Toc32533779 \h </w:instrText>
            </w:r>
            <w:r w:rsidR="00D32229" w:rsidRPr="00D32229">
              <w:rPr>
                <w:noProof/>
                <w:webHidden/>
              </w:rPr>
            </w:r>
            <w:r w:rsidR="00D32229" w:rsidRPr="00D32229">
              <w:rPr>
                <w:noProof/>
                <w:webHidden/>
              </w:rPr>
              <w:fldChar w:fldCharType="separate"/>
            </w:r>
            <w:r w:rsidR="00444D52">
              <w:rPr>
                <w:noProof/>
                <w:webHidden/>
              </w:rPr>
              <w:t>34</w:t>
            </w:r>
            <w:r w:rsidR="00D32229" w:rsidRPr="00D32229">
              <w:rPr>
                <w:noProof/>
                <w:webHidden/>
              </w:rPr>
              <w:fldChar w:fldCharType="end"/>
            </w:r>
          </w:hyperlink>
        </w:p>
        <w:p w14:paraId="183F5E56" w14:textId="1AE82011" w:rsidR="00D32229" w:rsidRPr="00D32229" w:rsidRDefault="0085271E" w:rsidP="00D32229">
          <w:pPr>
            <w:pStyle w:val="TOC3"/>
            <w:tabs>
              <w:tab w:val="left" w:pos="1440"/>
              <w:tab w:val="right" w:leader="dot" w:pos="7928"/>
            </w:tabs>
            <w:spacing w:line="360" w:lineRule="auto"/>
            <w:jc w:val="both"/>
            <w:rPr>
              <w:rFonts w:eastAsiaTheme="minorEastAsia"/>
              <w:noProof/>
            </w:rPr>
          </w:pPr>
          <w:hyperlink w:anchor="_Toc32533780" w:history="1">
            <w:r w:rsidR="00D32229" w:rsidRPr="00D32229">
              <w:rPr>
                <w:rStyle w:val="Hyperlink"/>
                <w:rFonts w:eastAsiaTheme="majorEastAsia"/>
                <w:noProof/>
              </w:rPr>
              <w:t>4.7.1.</w:t>
            </w:r>
            <w:r w:rsidR="00D32229" w:rsidRPr="00D32229">
              <w:rPr>
                <w:rFonts w:eastAsiaTheme="minorEastAsia"/>
                <w:noProof/>
              </w:rPr>
              <w:tab/>
            </w:r>
            <w:r w:rsidR="00D32229" w:rsidRPr="00D32229">
              <w:rPr>
                <w:rStyle w:val="Hyperlink"/>
                <w:rFonts w:eastAsiaTheme="majorEastAsia"/>
                <w:noProof/>
              </w:rPr>
              <w:t>Implementasi Algoritma C4.5</w:t>
            </w:r>
            <w:r w:rsidR="00D32229" w:rsidRPr="00D32229">
              <w:rPr>
                <w:noProof/>
                <w:webHidden/>
              </w:rPr>
              <w:tab/>
            </w:r>
            <w:r w:rsidR="00D32229" w:rsidRPr="00D32229">
              <w:rPr>
                <w:noProof/>
                <w:webHidden/>
              </w:rPr>
              <w:fldChar w:fldCharType="begin"/>
            </w:r>
            <w:r w:rsidR="00D32229" w:rsidRPr="00D32229">
              <w:rPr>
                <w:noProof/>
                <w:webHidden/>
              </w:rPr>
              <w:instrText xml:space="preserve"> PAGEREF _Toc32533780 \h </w:instrText>
            </w:r>
            <w:r w:rsidR="00D32229" w:rsidRPr="00D32229">
              <w:rPr>
                <w:noProof/>
                <w:webHidden/>
              </w:rPr>
            </w:r>
            <w:r w:rsidR="00D32229" w:rsidRPr="00D32229">
              <w:rPr>
                <w:noProof/>
                <w:webHidden/>
              </w:rPr>
              <w:fldChar w:fldCharType="separate"/>
            </w:r>
            <w:r w:rsidR="00444D52">
              <w:rPr>
                <w:noProof/>
                <w:webHidden/>
              </w:rPr>
              <w:t>35</w:t>
            </w:r>
            <w:r w:rsidR="00D32229" w:rsidRPr="00D32229">
              <w:rPr>
                <w:noProof/>
                <w:webHidden/>
              </w:rPr>
              <w:fldChar w:fldCharType="end"/>
            </w:r>
          </w:hyperlink>
        </w:p>
        <w:p w14:paraId="5212C9FB" w14:textId="13B9D208" w:rsidR="00D32229" w:rsidRPr="00D32229" w:rsidRDefault="0085271E" w:rsidP="00D32229">
          <w:pPr>
            <w:pStyle w:val="TOC3"/>
            <w:tabs>
              <w:tab w:val="left" w:pos="1440"/>
              <w:tab w:val="right" w:leader="dot" w:pos="7928"/>
            </w:tabs>
            <w:spacing w:line="360" w:lineRule="auto"/>
            <w:jc w:val="both"/>
            <w:rPr>
              <w:rFonts w:eastAsiaTheme="minorEastAsia"/>
              <w:noProof/>
            </w:rPr>
          </w:pPr>
          <w:hyperlink w:anchor="_Toc32533781" w:history="1">
            <w:r w:rsidR="00D32229" w:rsidRPr="00D32229">
              <w:rPr>
                <w:rStyle w:val="Hyperlink"/>
                <w:rFonts w:eastAsiaTheme="majorEastAsia"/>
                <w:noProof/>
              </w:rPr>
              <w:t>4.7.2.</w:t>
            </w:r>
            <w:r w:rsidR="00D32229" w:rsidRPr="00D32229">
              <w:rPr>
                <w:rFonts w:eastAsiaTheme="minorEastAsia"/>
                <w:noProof/>
              </w:rPr>
              <w:tab/>
            </w:r>
            <w:r w:rsidR="00D32229" w:rsidRPr="00D32229">
              <w:rPr>
                <w:rStyle w:val="Hyperlink"/>
                <w:rFonts w:eastAsiaTheme="majorEastAsia"/>
                <w:noProof/>
              </w:rPr>
              <w:t>Implementasi Algoritma BPMLL</w:t>
            </w:r>
            <w:r w:rsidR="00D32229" w:rsidRPr="00D32229">
              <w:rPr>
                <w:noProof/>
                <w:webHidden/>
              </w:rPr>
              <w:tab/>
            </w:r>
            <w:r w:rsidR="00D32229" w:rsidRPr="00D32229">
              <w:rPr>
                <w:noProof/>
                <w:webHidden/>
              </w:rPr>
              <w:fldChar w:fldCharType="begin"/>
            </w:r>
            <w:r w:rsidR="00D32229" w:rsidRPr="00D32229">
              <w:rPr>
                <w:noProof/>
                <w:webHidden/>
              </w:rPr>
              <w:instrText xml:space="preserve"> PAGEREF _Toc32533781 \h </w:instrText>
            </w:r>
            <w:r w:rsidR="00D32229" w:rsidRPr="00D32229">
              <w:rPr>
                <w:noProof/>
                <w:webHidden/>
              </w:rPr>
            </w:r>
            <w:r w:rsidR="00D32229" w:rsidRPr="00D32229">
              <w:rPr>
                <w:noProof/>
                <w:webHidden/>
              </w:rPr>
              <w:fldChar w:fldCharType="separate"/>
            </w:r>
            <w:r w:rsidR="00444D52">
              <w:rPr>
                <w:noProof/>
                <w:webHidden/>
              </w:rPr>
              <w:t>35</w:t>
            </w:r>
            <w:r w:rsidR="00D32229" w:rsidRPr="00D32229">
              <w:rPr>
                <w:noProof/>
                <w:webHidden/>
              </w:rPr>
              <w:fldChar w:fldCharType="end"/>
            </w:r>
          </w:hyperlink>
        </w:p>
        <w:p w14:paraId="35DB90A1" w14:textId="5BB1A076" w:rsidR="00D32229" w:rsidRPr="00D32229" w:rsidRDefault="0085271E" w:rsidP="00D32229">
          <w:pPr>
            <w:pStyle w:val="TOC2"/>
            <w:spacing w:line="360" w:lineRule="auto"/>
            <w:jc w:val="both"/>
            <w:rPr>
              <w:rFonts w:eastAsiaTheme="minorEastAsia"/>
              <w:noProof/>
            </w:rPr>
          </w:pPr>
          <w:hyperlink w:anchor="_Toc32533782" w:history="1">
            <w:r w:rsidR="00D32229" w:rsidRPr="00D32229">
              <w:rPr>
                <w:rStyle w:val="Hyperlink"/>
                <w:rFonts w:eastAsiaTheme="majorEastAsia"/>
                <w:noProof/>
              </w:rPr>
              <w:t>4.8.</w:t>
            </w:r>
            <w:r w:rsidR="00D32229" w:rsidRPr="00D32229">
              <w:rPr>
                <w:rFonts w:eastAsiaTheme="minorEastAsia"/>
                <w:noProof/>
              </w:rPr>
              <w:tab/>
            </w:r>
            <w:r w:rsidR="00D32229" w:rsidRPr="00D32229">
              <w:rPr>
                <w:rStyle w:val="Hyperlink"/>
                <w:rFonts w:eastAsiaTheme="majorEastAsia"/>
                <w:noProof/>
              </w:rPr>
              <w:t>Hasil Pengujian</w:t>
            </w:r>
            <w:r w:rsidR="00D32229" w:rsidRPr="00D32229">
              <w:rPr>
                <w:noProof/>
                <w:webHidden/>
              </w:rPr>
              <w:tab/>
            </w:r>
            <w:r w:rsidR="00D32229" w:rsidRPr="00D32229">
              <w:rPr>
                <w:noProof/>
                <w:webHidden/>
              </w:rPr>
              <w:fldChar w:fldCharType="begin"/>
            </w:r>
            <w:r w:rsidR="00D32229" w:rsidRPr="00D32229">
              <w:rPr>
                <w:noProof/>
                <w:webHidden/>
              </w:rPr>
              <w:instrText xml:space="preserve"> PAGEREF _Toc32533782 \h </w:instrText>
            </w:r>
            <w:r w:rsidR="00D32229" w:rsidRPr="00D32229">
              <w:rPr>
                <w:noProof/>
                <w:webHidden/>
              </w:rPr>
            </w:r>
            <w:r w:rsidR="00D32229" w:rsidRPr="00D32229">
              <w:rPr>
                <w:noProof/>
                <w:webHidden/>
              </w:rPr>
              <w:fldChar w:fldCharType="separate"/>
            </w:r>
            <w:r w:rsidR="00444D52">
              <w:rPr>
                <w:noProof/>
                <w:webHidden/>
              </w:rPr>
              <w:t>36</w:t>
            </w:r>
            <w:r w:rsidR="00D32229" w:rsidRPr="00D32229">
              <w:rPr>
                <w:noProof/>
                <w:webHidden/>
              </w:rPr>
              <w:fldChar w:fldCharType="end"/>
            </w:r>
          </w:hyperlink>
        </w:p>
        <w:p w14:paraId="43484049" w14:textId="7F2877DF" w:rsidR="00D32229" w:rsidRPr="00D32229" w:rsidRDefault="0085271E" w:rsidP="00D32229">
          <w:pPr>
            <w:pStyle w:val="TOC3"/>
            <w:tabs>
              <w:tab w:val="left" w:pos="1440"/>
              <w:tab w:val="right" w:leader="dot" w:pos="7928"/>
            </w:tabs>
            <w:spacing w:line="360" w:lineRule="auto"/>
            <w:jc w:val="both"/>
            <w:rPr>
              <w:rFonts w:eastAsiaTheme="minorEastAsia"/>
              <w:noProof/>
            </w:rPr>
          </w:pPr>
          <w:hyperlink w:anchor="_Toc32533783" w:history="1">
            <w:r w:rsidR="00D32229" w:rsidRPr="00D32229">
              <w:rPr>
                <w:rStyle w:val="Hyperlink"/>
                <w:rFonts w:eastAsiaTheme="majorEastAsia"/>
                <w:noProof/>
              </w:rPr>
              <w:t>4.8.1.</w:t>
            </w:r>
            <w:r w:rsidR="00D32229" w:rsidRPr="00D32229">
              <w:rPr>
                <w:rFonts w:eastAsiaTheme="minorEastAsia"/>
                <w:noProof/>
              </w:rPr>
              <w:tab/>
            </w:r>
            <w:r w:rsidR="00D32229" w:rsidRPr="00D32229">
              <w:rPr>
                <w:rStyle w:val="Hyperlink"/>
                <w:rFonts w:eastAsiaTheme="majorEastAsia"/>
                <w:noProof/>
              </w:rPr>
              <w:t>Perbandingan Penggunaan Pembobotan TF dan TF-IDF</w:t>
            </w:r>
            <w:r w:rsidR="00D32229" w:rsidRPr="00D32229">
              <w:rPr>
                <w:noProof/>
                <w:webHidden/>
              </w:rPr>
              <w:tab/>
            </w:r>
            <w:r w:rsidR="00D32229" w:rsidRPr="00D32229">
              <w:rPr>
                <w:noProof/>
                <w:webHidden/>
              </w:rPr>
              <w:fldChar w:fldCharType="begin"/>
            </w:r>
            <w:r w:rsidR="00D32229" w:rsidRPr="00D32229">
              <w:rPr>
                <w:noProof/>
                <w:webHidden/>
              </w:rPr>
              <w:instrText xml:space="preserve"> PAGEREF _Toc32533783 \h </w:instrText>
            </w:r>
            <w:r w:rsidR="00D32229" w:rsidRPr="00D32229">
              <w:rPr>
                <w:noProof/>
                <w:webHidden/>
              </w:rPr>
            </w:r>
            <w:r w:rsidR="00D32229" w:rsidRPr="00D32229">
              <w:rPr>
                <w:noProof/>
                <w:webHidden/>
              </w:rPr>
              <w:fldChar w:fldCharType="separate"/>
            </w:r>
            <w:r w:rsidR="00444D52">
              <w:rPr>
                <w:noProof/>
                <w:webHidden/>
              </w:rPr>
              <w:t>36</w:t>
            </w:r>
            <w:r w:rsidR="00D32229" w:rsidRPr="00D32229">
              <w:rPr>
                <w:noProof/>
                <w:webHidden/>
              </w:rPr>
              <w:fldChar w:fldCharType="end"/>
            </w:r>
          </w:hyperlink>
        </w:p>
        <w:p w14:paraId="45D71B84" w14:textId="5CB9B1A4" w:rsidR="00D32229" w:rsidRPr="00D32229" w:rsidRDefault="0085271E" w:rsidP="00D32229">
          <w:pPr>
            <w:pStyle w:val="TOC3"/>
            <w:tabs>
              <w:tab w:val="left" w:pos="1440"/>
              <w:tab w:val="right" w:leader="dot" w:pos="7928"/>
            </w:tabs>
            <w:spacing w:line="360" w:lineRule="auto"/>
            <w:jc w:val="both"/>
            <w:rPr>
              <w:rFonts w:eastAsiaTheme="minorEastAsia"/>
              <w:noProof/>
            </w:rPr>
          </w:pPr>
          <w:hyperlink w:anchor="_Toc32533784" w:history="1">
            <w:r w:rsidR="00D32229" w:rsidRPr="00D32229">
              <w:rPr>
                <w:rStyle w:val="Hyperlink"/>
                <w:rFonts w:eastAsiaTheme="majorEastAsia"/>
                <w:noProof/>
              </w:rPr>
              <w:t>4.8.2.</w:t>
            </w:r>
            <w:r w:rsidR="00D32229" w:rsidRPr="00D32229">
              <w:rPr>
                <w:rFonts w:eastAsiaTheme="minorEastAsia"/>
                <w:noProof/>
              </w:rPr>
              <w:tab/>
            </w:r>
            <w:r w:rsidR="00D32229" w:rsidRPr="00D32229">
              <w:rPr>
                <w:rStyle w:val="Hyperlink"/>
                <w:rFonts w:eastAsiaTheme="majorEastAsia"/>
                <w:noProof/>
              </w:rPr>
              <w:t>Pengaruh Panjang Fitur</w:t>
            </w:r>
            <w:r w:rsidR="00D32229" w:rsidRPr="00D32229">
              <w:rPr>
                <w:noProof/>
                <w:webHidden/>
              </w:rPr>
              <w:tab/>
            </w:r>
            <w:r w:rsidR="00D32229" w:rsidRPr="00D32229">
              <w:rPr>
                <w:noProof/>
                <w:webHidden/>
              </w:rPr>
              <w:fldChar w:fldCharType="begin"/>
            </w:r>
            <w:r w:rsidR="00D32229" w:rsidRPr="00D32229">
              <w:rPr>
                <w:noProof/>
                <w:webHidden/>
              </w:rPr>
              <w:instrText xml:space="preserve"> PAGEREF _Toc32533784 \h </w:instrText>
            </w:r>
            <w:r w:rsidR="00D32229" w:rsidRPr="00D32229">
              <w:rPr>
                <w:noProof/>
                <w:webHidden/>
              </w:rPr>
            </w:r>
            <w:r w:rsidR="00D32229" w:rsidRPr="00D32229">
              <w:rPr>
                <w:noProof/>
                <w:webHidden/>
              </w:rPr>
              <w:fldChar w:fldCharType="separate"/>
            </w:r>
            <w:r w:rsidR="00444D52">
              <w:rPr>
                <w:noProof/>
                <w:webHidden/>
              </w:rPr>
              <w:t>41</w:t>
            </w:r>
            <w:r w:rsidR="00D32229" w:rsidRPr="00D32229">
              <w:rPr>
                <w:noProof/>
                <w:webHidden/>
              </w:rPr>
              <w:fldChar w:fldCharType="end"/>
            </w:r>
          </w:hyperlink>
        </w:p>
        <w:p w14:paraId="68477F7A" w14:textId="7E759D56" w:rsidR="00D32229" w:rsidRPr="00D32229" w:rsidRDefault="0085271E" w:rsidP="00D32229">
          <w:pPr>
            <w:pStyle w:val="TOC3"/>
            <w:tabs>
              <w:tab w:val="left" w:pos="1440"/>
              <w:tab w:val="right" w:leader="dot" w:pos="7928"/>
            </w:tabs>
            <w:spacing w:line="360" w:lineRule="auto"/>
            <w:jc w:val="both"/>
            <w:rPr>
              <w:rFonts w:eastAsiaTheme="minorEastAsia"/>
              <w:noProof/>
            </w:rPr>
          </w:pPr>
          <w:hyperlink w:anchor="_Toc32533785" w:history="1">
            <w:r w:rsidR="00D32229" w:rsidRPr="00D32229">
              <w:rPr>
                <w:rStyle w:val="Hyperlink"/>
                <w:rFonts w:eastAsiaTheme="majorEastAsia"/>
                <w:i/>
                <w:noProof/>
              </w:rPr>
              <w:t>4.8.3.</w:t>
            </w:r>
            <w:r w:rsidR="00D32229" w:rsidRPr="00D32229">
              <w:rPr>
                <w:rFonts w:eastAsiaTheme="minorEastAsia"/>
                <w:noProof/>
              </w:rPr>
              <w:tab/>
            </w:r>
            <w:r w:rsidR="00D32229" w:rsidRPr="00D32229">
              <w:rPr>
                <w:rStyle w:val="Hyperlink"/>
                <w:rFonts w:eastAsiaTheme="majorEastAsia"/>
                <w:noProof/>
              </w:rPr>
              <w:t xml:space="preserve">Klasifikasi Menggunakan Algoritma </w:t>
            </w:r>
            <w:r w:rsidR="00D32229" w:rsidRPr="00D32229">
              <w:rPr>
                <w:rStyle w:val="Hyperlink"/>
                <w:rFonts w:eastAsiaTheme="majorEastAsia"/>
                <w:i/>
                <w:noProof/>
              </w:rPr>
              <w:t>AdaBoost</w:t>
            </w:r>
            <w:r w:rsidR="00D32229" w:rsidRPr="00D32229">
              <w:rPr>
                <w:noProof/>
                <w:webHidden/>
              </w:rPr>
              <w:tab/>
            </w:r>
            <w:r w:rsidR="00D32229" w:rsidRPr="00D32229">
              <w:rPr>
                <w:noProof/>
                <w:webHidden/>
              </w:rPr>
              <w:fldChar w:fldCharType="begin"/>
            </w:r>
            <w:r w:rsidR="00D32229" w:rsidRPr="00D32229">
              <w:rPr>
                <w:noProof/>
                <w:webHidden/>
              </w:rPr>
              <w:instrText xml:space="preserve"> PAGEREF _Toc32533785 \h </w:instrText>
            </w:r>
            <w:r w:rsidR="00D32229" w:rsidRPr="00D32229">
              <w:rPr>
                <w:noProof/>
                <w:webHidden/>
              </w:rPr>
            </w:r>
            <w:r w:rsidR="00D32229" w:rsidRPr="00D32229">
              <w:rPr>
                <w:noProof/>
                <w:webHidden/>
              </w:rPr>
              <w:fldChar w:fldCharType="separate"/>
            </w:r>
            <w:r w:rsidR="00444D52">
              <w:rPr>
                <w:noProof/>
                <w:webHidden/>
              </w:rPr>
              <w:t>44</w:t>
            </w:r>
            <w:r w:rsidR="00D32229" w:rsidRPr="00D32229">
              <w:rPr>
                <w:noProof/>
                <w:webHidden/>
              </w:rPr>
              <w:fldChar w:fldCharType="end"/>
            </w:r>
          </w:hyperlink>
        </w:p>
        <w:p w14:paraId="19F25413" w14:textId="0C33D1DA" w:rsidR="00D32229" w:rsidRPr="00D32229" w:rsidRDefault="0085271E" w:rsidP="00D32229">
          <w:pPr>
            <w:pStyle w:val="TOC3"/>
            <w:tabs>
              <w:tab w:val="left" w:pos="1440"/>
              <w:tab w:val="right" w:leader="dot" w:pos="7928"/>
            </w:tabs>
            <w:spacing w:line="360" w:lineRule="auto"/>
            <w:jc w:val="both"/>
            <w:rPr>
              <w:rFonts w:eastAsiaTheme="minorEastAsia"/>
              <w:noProof/>
            </w:rPr>
          </w:pPr>
          <w:hyperlink w:anchor="_Toc32533786" w:history="1">
            <w:r w:rsidR="00D32229" w:rsidRPr="00D32229">
              <w:rPr>
                <w:rStyle w:val="Hyperlink"/>
                <w:rFonts w:eastAsiaTheme="majorEastAsia"/>
                <w:noProof/>
              </w:rPr>
              <w:t>4.8.4.</w:t>
            </w:r>
            <w:r w:rsidR="00D32229" w:rsidRPr="00D32229">
              <w:rPr>
                <w:rFonts w:eastAsiaTheme="minorEastAsia"/>
                <w:noProof/>
              </w:rPr>
              <w:tab/>
            </w:r>
            <w:r w:rsidR="00D32229" w:rsidRPr="00D32229">
              <w:rPr>
                <w:rStyle w:val="Hyperlink"/>
                <w:rFonts w:eastAsiaTheme="majorEastAsia"/>
                <w:noProof/>
              </w:rPr>
              <w:t xml:space="preserve">Perbandingan Efisiensi Klasifikasi </w:t>
            </w:r>
            <w:r w:rsidR="00D32229" w:rsidRPr="00D32229">
              <w:rPr>
                <w:rStyle w:val="Hyperlink"/>
                <w:rFonts w:eastAsiaTheme="majorEastAsia"/>
                <w:i/>
                <w:noProof/>
              </w:rPr>
              <w:t>AdaBoost</w:t>
            </w:r>
            <w:r w:rsidR="00D32229" w:rsidRPr="00D32229">
              <w:rPr>
                <w:rStyle w:val="Hyperlink"/>
                <w:rFonts w:eastAsiaTheme="majorEastAsia"/>
                <w:noProof/>
              </w:rPr>
              <w:t xml:space="preserve"> dengan Algoritma Pembanding</w:t>
            </w:r>
            <w:r w:rsidR="00D32229" w:rsidRPr="00D32229">
              <w:rPr>
                <w:noProof/>
                <w:webHidden/>
              </w:rPr>
              <w:tab/>
            </w:r>
            <w:r w:rsidR="00D32229" w:rsidRPr="00D32229">
              <w:rPr>
                <w:noProof/>
                <w:webHidden/>
              </w:rPr>
              <w:fldChar w:fldCharType="begin"/>
            </w:r>
            <w:r w:rsidR="00D32229" w:rsidRPr="00D32229">
              <w:rPr>
                <w:noProof/>
                <w:webHidden/>
              </w:rPr>
              <w:instrText xml:space="preserve"> PAGEREF _Toc32533786 \h </w:instrText>
            </w:r>
            <w:r w:rsidR="00D32229" w:rsidRPr="00D32229">
              <w:rPr>
                <w:noProof/>
                <w:webHidden/>
              </w:rPr>
            </w:r>
            <w:r w:rsidR="00D32229" w:rsidRPr="00D32229">
              <w:rPr>
                <w:noProof/>
                <w:webHidden/>
              </w:rPr>
              <w:fldChar w:fldCharType="separate"/>
            </w:r>
            <w:r w:rsidR="00444D52">
              <w:rPr>
                <w:noProof/>
                <w:webHidden/>
              </w:rPr>
              <w:t>48</w:t>
            </w:r>
            <w:r w:rsidR="00D32229" w:rsidRPr="00D32229">
              <w:rPr>
                <w:noProof/>
                <w:webHidden/>
              </w:rPr>
              <w:fldChar w:fldCharType="end"/>
            </w:r>
          </w:hyperlink>
        </w:p>
        <w:p w14:paraId="00900DD6" w14:textId="7E636232" w:rsidR="00D32229" w:rsidRPr="00D32229" w:rsidRDefault="0085271E" w:rsidP="00D32229">
          <w:pPr>
            <w:pStyle w:val="TOC1"/>
            <w:jc w:val="both"/>
            <w:rPr>
              <w:rFonts w:eastAsiaTheme="minorEastAsia"/>
              <w:noProof/>
            </w:rPr>
          </w:pPr>
          <w:hyperlink w:anchor="_Toc32533787" w:history="1">
            <w:r w:rsidR="00D32229" w:rsidRPr="00D32229">
              <w:rPr>
                <w:rStyle w:val="Hyperlink"/>
                <w:rFonts w:eastAsiaTheme="majorEastAsia"/>
                <w:noProof/>
              </w:rPr>
              <w:t>BAB V KESIMPULAN DAN SARAN</w:t>
            </w:r>
            <w:r w:rsidR="00D32229" w:rsidRPr="00D32229">
              <w:rPr>
                <w:noProof/>
                <w:webHidden/>
              </w:rPr>
              <w:tab/>
            </w:r>
            <w:r w:rsidR="00D32229" w:rsidRPr="00D32229">
              <w:rPr>
                <w:noProof/>
                <w:webHidden/>
              </w:rPr>
              <w:fldChar w:fldCharType="begin"/>
            </w:r>
            <w:r w:rsidR="00D32229" w:rsidRPr="00D32229">
              <w:rPr>
                <w:noProof/>
                <w:webHidden/>
              </w:rPr>
              <w:instrText xml:space="preserve"> PAGEREF _Toc32533787 \h </w:instrText>
            </w:r>
            <w:r w:rsidR="00D32229" w:rsidRPr="00D32229">
              <w:rPr>
                <w:noProof/>
                <w:webHidden/>
              </w:rPr>
            </w:r>
            <w:r w:rsidR="00D32229" w:rsidRPr="00D32229">
              <w:rPr>
                <w:noProof/>
                <w:webHidden/>
              </w:rPr>
              <w:fldChar w:fldCharType="separate"/>
            </w:r>
            <w:r w:rsidR="00444D52">
              <w:rPr>
                <w:noProof/>
                <w:webHidden/>
              </w:rPr>
              <w:t>52</w:t>
            </w:r>
            <w:r w:rsidR="00D32229" w:rsidRPr="00D32229">
              <w:rPr>
                <w:noProof/>
                <w:webHidden/>
              </w:rPr>
              <w:fldChar w:fldCharType="end"/>
            </w:r>
          </w:hyperlink>
        </w:p>
        <w:p w14:paraId="316F6F4F" w14:textId="323BA702" w:rsidR="00D32229" w:rsidRPr="00D32229" w:rsidRDefault="0085271E" w:rsidP="00D32229">
          <w:pPr>
            <w:pStyle w:val="TOC2"/>
            <w:spacing w:line="360" w:lineRule="auto"/>
            <w:jc w:val="both"/>
            <w:rPr>
              <w:rFonts w:eastAsiaTheme="minorEastAsia"/>
              <w:noProof/>
            </w:rPr>
          </w:pPr>
          <w:hyperlink w:anchor="_Toc32533789" w:history="1">
            <w:r w:rsidR="00D32229" w:rsidRPr="00D32229">
              <w:rPr>
                <w:rStyle w:val="Hyperlink"/>
                <w:rFonts w:eastAsiaTheme="majorEastAsia"/>
                <w:noProof/>
              </w:rPr>
              <w:t>5.1.</w:t>
            </w:r>
            <w:r w:rsidR="00D32229" w:rsidRPr="00D32229">
              <w:rPr>
                <w:rFonts w:eastAsiaTheme="minorEastAsia"/>
                <w:noProof/>
              </w:rPr>
              <w:tab/>
            </w:r>
            <w:r w:rsidR="00D32229" w:rsidRPr="00D32229">
              <w:rPr>
                <w:rStyle w:val="Hyperlink"/>
                <w:rFonts w:eastAsiaTheme="majorEastAsia"/>
                <w:noProof/>
              </w:rPr>
              <w:t>Kesimpulan</w:t>
            </w:r>
            <w:r w:rsidR="00D32229" w:rsidRPr="00D32229">
              <w:rPr>
                <w:noProof/>
                <w:webHidden/>
              </w:rPr>
              <w:tab/>
            </w:r>
            <w:r w:rsidR="00D32229" w:rsidRPr="00D32229">
              <w:rPr>
                <w:noProof/>
                <w:webHidden/>
              </w:rPr>
              <w:fldChar w:fldCharType="begin"/>
            </w:r>
            <w:r w:rsidR="00D32229" w:rsidRPr="00D32229">
              <w:rPr>
                <w:noProof/>
                <w:webHidden/>
              </w:rPr>
              <w:instrText xml:space="preserve"> PAGEREF _Toc32533789 \h </w:instrText>
            </w:r>
            <w:r w:rsidR="00D32229" w:rsidRPr="00D32229">
              <w:rPr>
                <w:noProof/>
                <w:webHidden/>
              </w:rPr>
            </w:r>
            <w:r w:rsidR="00D32229" w:rsidRPr="00D32229">
              <w:rPr>
                <w:noProof/>
                <w:webHidden/>
              </w:rPr>
              <w:fldChar w:fldCharType="separate"/>
            </w:r>
            <w:r w:rsidR="00444D52">
              <w:rPr>
                <w:noProof/>
                <w:webHidden/>
              </w:rPr>
              <w:t>52</w:t>
            </w:r>
            <w:r w:rsidR="00D32229" w:rsidRPr="00D32229">
              <w:rPr>
                <w:noProof/>
                <w:webHidden/>
              </w:rPr>
              <w:fldChar w:fldCharType="end"/>
            </w:r>
          </w:hyperlink>
        </w:p>
        <w:p w14:paraId="1B0DF5C1" w14:textId="740537FF" w:rsidR="00D32229" w:rsidRPr="00D32229" w:rsidRDefault="0085271E" w:rsidP="00D32229">
          <w:pPr>
            <w:pStyle w:val="TOC2"/>
            <w:spacing w:line="360" w:lineRule="auto"/>
            <w:jc w:val="both"/>
            <w:rPr>
              <w:rFonts w:eastAsiaTheme="minorEastAsia"/>
              <w:noProof/>
            </w:rPr>
          </w:pPr>
          <w:hyperlink w:anchor="_Toc32533790" w:history="1">
            <w:r w:rsidR="00D32229" w:rsidRPr="00D32229">
              <w:rPr>
                <w:rStyle w:val="Hyperlink"/>
                <w:rFonts w:eastAsiaTheme="majorEastAsia"/>
                <w:noProof/>
              </w:rPr>
              <w:t>5.2.</w:t>
            </w:r>
            <w:r w:rsidR="00D32229" w:rsidRPr="00D32229">
              <w:rPr>
                <w:rFonts w:eastAsiaTheme="minorEastAsia"/>
                <w:noProof/>
              </w:rPr>
              <w:tab/>
            </w:r>
            <w:r w:rsidR="00D32229" w:rsidRPr="00D32229">
              <w:rPr>
                <w:rStyle w:val="Hyperlink"/>
                <w:rFonts w:eastAsiaTheme="majorEastAsia"/>
                <w:noProof/>
              </w:rPr>
              <w:t>Saran</w:t>
            </w:r>
            <w:r w:rsidR="00D32229" w:rsidRPr="00D32229">
              <w:rPr>
                <w:noProof/>
                <w:webHidden/>
              </w:rPr>
              <w:tab/>
            </w:r>
            <w:r w:rsidR="00D32229" w:rsidRPr="00D32229">
              <w:rPr>
                <w:noProof/>
                <w:webHidden/>
              </w:rPr>
              <w:fldChar w:fldCharType="begin"/>
            </w:r>
            <w:r w:rsidR="00D32229" w:rsidRPr="00D32229">
              <w:rPr>
                <w:noProof/>
                <w:webHidden/>
              </w:rPr>
              <w:instrText xml:space="preserve"> PAGEREF _Toc32533790 \h </w:instrText>
            </w:r>
            <w:r w:rsidR="00D32229" w:rsidRPr="00D32229">
              <w:rPr>
                <w:noProof/>
                <w:webHidden/>
              </w:rPr>
            </w:r>
            <w:r w:rsidR="00D32229" w:rsidRPr="00D32229">
              <w:rPr>
                <w:noProof/>
                <w:webHidden/>
              </w:rPr>
              <w:fldChar w:fldCharType="separate"/>
            </w:r>
            <w:r w:rsidR="00444D52">
              <w:rPr>
                <w:noProof/>
                <w:webHidden/>
              </w:rPr>
              <w:t>52</w:t>
            </w:r>
            <w:r w:rsidR="00D32229" w:rsidRPr="00D32229">
              <w:rPr>
                <w:noProof/>
                <w:webHidden/>
              </w:rPr>
              <w:fldChar w:fldCharType="end"/>
            </w:r>
          </w:hyperlink>
        </w:p>
        <w:p w14:paraId="0199BA1B" w14:textId="0E515B61" w:rsidR="00D32229" w:rsidRPr="00D32229" w:rsidRDefault="0085271E" w:rsidP="00D32229">
          <w:pPr>
            <w:pStyle w:val="TOC1"/>
            <w:jc w:val="both"/>
            <w:rPr>
              <w:rFonts w:eastAsiaTheme="minorEastAsia"/>
              <w:noProof/>
            </w:rPr>
          </w:pPr>
          <w:hyperlink w:anchor="_Toc32533791" w:history="1">
            <w:r w:rsidR="00D32229" w:rsidRPr="00D32229">
              <w:rPr>
                <w:rStyle w:val="Hyperlink"/>
                <w:rFonts w:eastAsiaTheme="majorEastAsia"/>
                <w:noProof/>
              </w:rPr>
              <w:t>DAFTAR PUSTAKA</w:t>
            </w:r>
            <w:r w:rsidR="00D32229" w:rsidRPr="00D32229">
              <w:rPr>
                <w:noProof/>
                <w:webHidden/>
              </w:rPr>
              <w:tab/>
            </w:r>
            <w:r w:rsidR="00D32229" w:rsidRPr="00D32229">
              <w:rPr>
                <w:noProof/>
                <w:webHidden/>
              </w:rPr>
              <w:fldChar w:fldCharType="begin"/>
            </w:r>
            <w:r w:rsidR="00D32229" w:rsidRPr="00D32229">
              <w:rPr>
                <w:noProof/>
                <w:webHidden/>
              </w:rPr>
              <w:instrText xml:space="preserve"> PAGEREF _Toc32533791 \h </w:instrText>
            </w:r>
            <w:r w:rsidR="00D32229" w:rsidRPr="00D32229">
              <w:rPr>
                <w:noProof/>
                <w:webHidden/>
              </w:rPr>
            </w:r>
            <w:r w:rsidR="00D32229" w:rsidRPr="00D32229">
              <w:rPr>
                <w:noProof/>
                <w:webHidden/>
              </w:rPr>
              <w:fldChar w:fldCharType="separate"/>
            </w:r>
            <w:r w:rsidR="00444D52">
              <w:rPr>
                <w:noProof/>
                <w:webHidden/>
              </w:rPr>
              <w:t>54</w:t>
            </w:r>
            <w:r w:rsidR="00D32229" w:rsidRPr="00D32229">
              <w:rPr>
                <w:noProof/>
                <w:webHidden/>
              </w:rPr>
              <w:fldChar w:fldCharType="end"/>
            </w:r>
          </w:hyperlink>
        </w:p>
        <w:p w14:paraId="4186ECA8" w14:textId="3440836B" w:rsidR="006723E0" w:rsidRPr="00D32229" w:rsidRDefault="0085271E" w:rsidP="00D32229">
          <w:pPr>
            <w:pStyle w:val="TOC1"/>
            <w:jc w:val="both"/>
            <w:rPr>
              <w:rFonts w:eastAsiaTheme="minorEastAsia"/>
              <w:noProof/>
            </w:rPr>
          </w:pPr>
          <w:hyperlink w:anchor="_Toc32533792" w:history="1">
            <w:r w:rsidR="00D32229" w:rsidRPr="00D32229">
              <w:rPr>
                <w:rStyle w:val="Hyperlink"/>
                <w:rFonts w:eastAsiaTheme="majorEastAsia"/>
                <w:noProof/>
              </w:rPr>
              <w:t>LAMPIRAN</w:t>
            </w:r>
            <w:r w:rsidR="00D32229" w:rsidRPr="00D32229">
              <w:rPr>
                <w:noProof/>
                <w:webHidden/>
              </w:rPr>
              <w:tab/>
            </w:r>
            <w:r w:rsidR="00D32229" w:rsidRPr="00D32229">
              <w:rPr>
                <w:noProof/>
                <w:webHidden/>
              </w:rPr>
              <w:fldChar w:fldCharType="begin"/>
            </w:r>
            <w:r w:rsidR="00D32229" w:rsidRPr="00D32229">
              <w:rPr>
                <w:noProof/>
                <w:webHidden/>
              </w:rPr>
              <w:instrText xml:space="preserve"> PAGEREF _Toc32533792 \h </w:instrText>
            </w:r>
            <w:r w:rsidR="00D32229" w:rsidRPr="00D32229">
              <w:rPr>
                <w:noProof/>
                <w:webHidden/>
              </w:rPr>
            </w:r>
            <w:r w:rsidR="00D32229" w:rsidRPr="00D32229">
              <w:rPr>
                <w:noProof/>
                <w:webHidden/>
              </w:rPr>
              <w:fldChar w:fldCharType="separate"/>
            </w:r>
            <w:r w:rsidR="00444D52">
              <w:rPr>
                <w:noProof/>
                <w:webHidden/>
              </w:rPr>
              <w:t>55</w:t>
            </w:r>
            <w:r w:rsidR="00D32229" w:rsidRPr="00D32229">
              <w:rPr>
                <w:noProof/>
                <w:webHidden/>
              </w:rPr>
              <w:fldChar w:fldCharType="end"/>
            </w:r>
          </w:hyperlink>
          <w:r w:rsidR="006723E0" w:rsidRPr="00D32229">
            <w:rPr>
              <w:b/>
              <w:bCs/>
              <w:noProof/>
            </w:rPr>
            <w:fldChar w:fldCharType="end"/>
          </w:r>
          <w:r w:rsidR="00B11623" w:rsidRPr="00D32229">
            <w:rPr>
              <w:b/>
              <w:bCs/>
              <w:noProof/>
            </w:rPr>
            <w:t xml:space="preserve"> </w:t>
          </w:r>
        </w:p>
      </w:sdtContent>
    </w:sdt>
    <w:p w14:paraId="74FBD744" w14:textId="77777777" w:rsidR="00B11623" w:rsidRDefault="00B11623">
      <w:pPr>
        <w:spacing w:after="160" w:line="259" w:lineRule="auto"/>
        <w:rPr>
          <w:rFonts w:eastAsiaTheme="majorEastAsia" w:cstheme="majorBidi"/>
          <w:b/>
          <w:szCs w:val="32"/>
        </w:rPr>
      </w:pPr>
      <w:bookmarkStart w:id="17" w:name="_Toc9969901"/>
      <w:r>
        <w:br w:type="page"/>
      </w:r>
    </w:p>
    <w:p w14:paraId="76B290D7" w14:textId="1E85257C" w:rsidR="00934750" w:rsidRPr="00786F80" w:rsidRDefault="00D54F6E" w:rsidP="00084C49">
      <w:pPr>
        <w:pStyle w:val="Heading1"/>
        <w:spacing w:before="0" w:line="360" w:lineRule="auto"/>
        <w:jc w:val="center"/>
        <w:rPr>
          <w:color w:val="auto"/>
        </w:rPr>
      </w:pPr>
      <w:bookmarkStart w:id="18" w:name="_Toc32533739"/>
      <w:r w:rsidRPr="00786F80">
        <w:rPr>
          <w:color w:val="auto"/>
        </w:rPr>
        <w:lastRenderedPageBreak/>
        <w:t>DAFTAR GAMBAR</w:t>
      </w:r>
      <w:bookmarkEnd w:id="17"/>
      <w:bookmarkEnd w:id="18"/>
    </w:p>
    <w:p w14:paraId="5902A8DC" w14:textId="77777777" w:rsidR="006723E0" w:rsidRPr="00082027" w:rsidRDefault="006723E0" w:rsidP="00082027">
      <w:pPr>
        <w:pStyle w:val="TableofFigures"/>
        <w:tabs>
          <w:tab w:val="right" w:leader="dot" w:pos="7928"/>
        </w:tabs>
        <w:spacing w:line="360" w:lineRule="auto"/>
        <w:jc w:val="both"/>
        <w:rPr>
          <w:bCs/>
        </w:rPr>
      </w:pPr>
    </w:p>
    <w:p w14:paraId="180380BB" w14:textId="7B2FE7A2" w:rsidR="00082027" w:rsidRPr="00082027" w:rsidRDefault="00A01682" w:rsidP="00082027">
      <w:pPr>
        <w:pStyle w:val="TableofFigures"/>
        <w:tabs>
          <w:tab w:val="right" w:leader="dot" w:pos="7928"/>
        </w:tabs>
        <w:spacing w:line="360" w:lineRule="auto"/>
        <w:jc w:val="both"/>
        <w:rPr>
          <w:rFonts w:asciiTheme="minorHAnsi" w:eastAsiaTheme="minorEastAsia" w:hAnsiTheme="minorHAnsi" w:cstheme="minorBidi"/>
          <w:noProof/>
        </w:rPr>
      </w:pPr>
      <w:r w:rsidRPr="00082027">
        <w:rPr>
          <w:bCs/>
        </w:rPr>
        <w:fldChar w:fldCharType="begin"/>
      </w:r>
      <w:r w:rsidRPr="00082027">
        <w:rPr>
          <w:bCs/>
        </w:rPr>
        <w:instrText xml:space="preserve"> TOC \h \z \c "Gambar" </w:instrText>
      </w:r>
      <w:r w:rsidRPr="00082027">
        <w:rPr>
          <w:bCs/>
        </w:rPr>
        <w:fldChar w:fldCharType="separate"/>
      </w:r>
      <w:hyperlink w:anchor="_Toc32534520" w:history="1">
        <w:r w:rsidR="00082027" w:rsidRPr="00082027">
          <w:rPr>
            <w:rStyle w:val="Hyperlink"/>
            <w:noProof/>
          </w:rPr>
          <w:t>Gambar 3.1 Alur Penelitian Secara Umum</w:t>
        </w:r>
        <w:r w:rsidR="00082027" w:rsidRPr="00082027">
          <w:rPr>
            <w:noProof/>
            <w:webHidden/>
          </w:rPr>
          <w:tab/>
        </w:r>
        <w:r w:rsidR="00082027" w:rsidRPr="00082027">
          <w:rPr>
            <w:noProof/>
            <w:webHidden/>
          </w:rPr>
          <w:fldChar w:fldCharType="begin"/>
        </w:r>
        <w:r w:rsidR="00082027" w:rsidRPr="00082027">
          <w:rPr>
            <w:noProof/>
            <w:webHidden/>
          </w:rPr>
          <w:instrText xml:space="preserve"> PAGEREF _Toc32534520 \h </w:instrText>
        </w:r>
        <w:r w:rsidR="00082027" w:rsidRPr="00082027">
          <w:rPr>
            <w:noProof/>
            <w:webHidden/>
          </w:rPr>
        </w:r>
        <w:r w:rsidR="00082027" w:rsidRPr="00082027">
          <w:rPr>
            <w:noProof/>
            <w:webHidden/>
          </w:rPr>
          <w:fldChar w:fldCharType="separate"/>
        </w:r>
        <w:r w:rsidR="00444D52">
          <w:rPr>
            <w:noProof/>
            <w:webHidden/>
          </w:rPr>
          <w:t>13</w:t>
        </w:r>
        <w:r w:rsidR="00082027" w:rsidRPr="00082027">
          <w:rPr>
            <w:noProof/>
            <w:webHidden/>
          </w:rPr>
          <w:fldChar w:fldCharType="end"/>
        </w:r>
      </w:hyperlink>
    </w:p>
    <w:p w14:paraId="596E3E47" w14:textId="7119DFEF" w:rsidR="00082027" w:rsidRPr="00082027" w:rsidRDefault="0085271E" w:rsidP="00082027">
      <w:pPr>
        <w:pStyle w:val="TableofFigures"/>
        <w:tabs>
          <w:tab w:val="right" w:leader="dot" w:pos="7928"/>
        </w:tabs>
        <w:spacing w:line="360" w:lineRule="auto"/>
        <w:jc w:val="both"/>
        <w:rPr>
          <w:rFonts w:asciiTheme="minorHAnsi" w:eastAsiaTheme="minorEastAsia" w:hAnsiTheme="minorHAnsi" w:cstheme="minorBidi"/>
          <w:noProof/>
        </w:rPr>
      </w:pPr>
      <w:hyperlink w:anchor="_Toc32534521" w:history="1">
        <w:r w:rsidR="00082027" w:rsidRPr="00082027">
          <w:rPr>
            <w:rStyle w:val="Hyperlink"/>
            <w:noProof/>
          </w:rPr>
          <w:t>Gambar 3.2 Proses Text Preprocessing &amp; Pembobotan Fitur</w:t>
        </w:r>
        <w:r w:rsidR="00082027" w:rsidRPr="00082027">
          <w:rPr>
            <w:noProof/>
            <w:webHidden/>
          </w:rPr>
          <w:tab/>
        </w:r>
        <w:r w:rsidR="00082027" w:rsidRPr="00082027">
          <w:rPr>
            <w:noProof/>
            <w:webHidden/>
          </w:rPr>
          <w:fldChar w:fldCharType="begin"/>
        </w:r>
        <w:r w:rsidR="00082027" w:rsidRPr="00082027">
          <w:rPr>
            <w:noProof/>
            <w:webHidden/>
          </w:rPr>
          <w:instrText xml:space="preserve"> PAGEREF _Toc32534521 \h </w:instrText>
        </w:r>
        <w:r w:rsidR="00082027" w:rsidRPr="00082027">
          <w:rPr>
            <w:noProof/>
            <w:webHidden/>
          </w:rPr>
        </w:r>
        <w:r w:rsidR="00082027" w:rsidRPr="00082027">
          <w:rPr>
            <w:noProof/>
            <w:webHidden/>
          </w:rPr>
          <w:fldChar w:fldCharType="separate"/>
        </w:r>
        <w:r w:rsidR="00444D52">
          <w:rPr>
            <w:noProof/>
            <w:webHidden/>
          </w:rPr>
          <w:t>13</w:t>
        </w:r>
        <w:r w:rsidR="00082027" w:rsidRPr="00082027">
          <w:rPr>
            <w:noProof/>
            <w:webHidden/>
          </w:rPr>
          <w:fldChar w:fldCharType="end"/>
        </w:r>
      </w:hyperlink>
    </w:p>
    <w:p w14:paraId="75581A68" w14:textId="01027678" w:rsidR="00082027" w:rsidRPr="00082027" w:rsidRDefault="0085271E" w:rsidP="00082027">
      <w:pPr>
        <w:pStyle w:val="TableofFigures"/>
        <w:tabs>
          <w:tab w:val="right" w:leader="dot" w:pos="7928"/>
        </w:tabs>
        <w:spacing w:line="360" w:lineRule="auto"/>
        <w:jc w:val="both"/>
        <w:rPr>
          <w:rFonts w:asciiTheme="minorHAnsi" w:eastAsiaTheme="minorEastAsia" w:hAnsiTheme="minorHAnsi" w:cstheme="minorBidi"/>
          <w:noProof/>
        </w:rPr>
      </w:pPr>
      <w:hyperlink w:anchor="_Toc32534522" w:history="1">
        <w:r w:rsidR="00082027" w:rsidRPr="00082027">
          <w:rPr>
            <w:rStyle w:val="Hyperlink"/>
            <w:noProof/>
          </w:rPr>
          <w:t>Gambar 3.3 Proses Training Algoritma AdaBoost</w:t>
        </w:r>
        <w:r w:rsidR="00082027" w:rsidRPr="00082027">
          <w:rPr>
            <w:noProof/>
            <w:webHidden/>
          </w:rPr>
          <w:tab/>
        </w:r>
        <w:r w:rsidR="00082027" w:rsidRPr="00082027">
          <w:rPr>
            <w:noProof/>
            <w:webHidden/>
          </w:rPr>
          <w:fldChar w:fldCharType="begin"/>
        </w:r>
        <w:r w:rsidR="00082027" w:rsidRPr="00082027">
          <w:rPr>
            <w:noProof/>
            <w:webHidden/>
          </w:rPr>
          <w:instrText xml:space="preserve"> PAGEREF _Toc32534522 \h </w:instrText>
        </w:r>
        <w:r w:rsidR="00082027" w:rsidRPr="00082027">
          <w:rPr>
            <w:noProof/>
            <w:webHidden/>
          </w:rPr>
        </w:r>
        <w:r w:rsidR="00082027" w:rsidRPr="00082027">
          <w:rPr>
            <w:noProof/>
            <w:webHidden/>
          </w:rPr>
          <w:fldChar w:fldCharType="separate"/>
        </w:r>
        <w:r w:rsidR="00444D52">
          <w:rPr>
            <w:noProof/>
            <w:webHidden/>
          </w:rPr>
          <w:t>15</w:t>
        </w:r>
        <w:r w:rsidR="00082027" w:rsidRPr="00082027">
          <w:rPr>
            <w:noProof/>
            <w:webHidden/>
          </w:rPr>
          <w:fldChar w:fldCharType="end"/>
        </w:r>
      </w:hyperlink>
    </w:p>
    <w:p w14:paraId="4FFA0835" w14:textId="28D16200" w:rsidR="00082027" w:rsidRPr="00082027" w:rsidRDefault="0085271E" w:rsidP="00082027">
      <w:pPr>
        <w:pStyle w:val="TableofFigures"/>
        <w:tabs>
          <w:tab w:val="right" w:leader="dot" w:pos="7928"/>
        </w:tabs>
        <w:spacing w:line="360" w:lineRule="auto"/>
        <w:jc w:val="both"/>
        <w:rPr>
          <w:rFonts w:asciiTheme="minorHAnsi" w:eastAsiaTheme="minorEastAsia" w:hAnsiTheme="minorHAnsi" w:cstheme="minorBidi"/>
          <w:noProof/>
        </w:rPr>
      </w:pPr>
      <w:hyperlink w:anchor="_Toc32534523" w:history="1">
        <w:r w:rsidR="00082027" w:rsidRPr="00082027">
          <w:rPr>
            <w:rStyle w:val="Hyperlink"/>
            <w:noProof/>
          </w:rPr>
          <w:t>Gambar 3.4 Proses Testing dan Evaluasi Algoritma</w:t>
        </w:r>
        <w:r w:rsidR="00082027" w:rsidRPr="00082027">
          <w:rPr>
            <w:noProof/>
            <w:webHidden/>
          </w:rPr>
          <w:tab/>
        </w:r>
        <w:r w:rsidR="00082027" w:rsidRPr="00082027">
          <w:rPr>
            <w:noProof/>
            <w:webHidden/>
          </w:rPr>
          <w:fldChar w:fldCharType="begin"/>
        </w:r>
        <w:r w:rsidR="00082027" w:rsidRPr="00082027">
          <w:rPr>
            <w:noProof/>
            <w:webHidden/>
          </w:rPr>
          <w:instrText xml:space="preserve"> PAGEREF _Toc32534523 \h </w:instrText>
        </w:r>
        <w:r w:rsidR="00082027" w:rsidRPr="00082027">
          <w:rPr>
            <w:noProof/>
            <w:webHidden/>
          </w:rPr>
        </w:r>
        <w:r w:rsidR="00082027" w:rsidRPr="00082027">
          <w:rPr>
            <w:noProof/>
            <w:webHidden/>
          </w:rPr>
          <w:fldChar w:fldCharType="separate"/>
        </w:r>
        <w:r w:rsidR="00444D52">
          <w:rPr>
            <w:noProof/>
            <w:webHidden/>
          </w:rPr>
          <w:t>16</w:t>
        </w:r>
        <w:r w:rsidR="00082027" w:rsidRPr="00082027">
          <w:rPr>
            <w:noProof/>
            <w:webHidden/>
          </w:rPr>
          <w:fldChar w:fldCharType="end"/>
        </w:r>
      </w:hyperlink>
    </w:p>
    <w:p w14:paraId="4619BFFB" w14:textId="128F41AA" w:rsidR="00082027" w:rsidRPr="00082027" w:rsidRDefault="0085271E" w:rsidP="00082027">
      <w:pPr>
        <w:pStyle w:val="TableofFigures"/>
        <w:tabs>
          <w:tab w:val="right" w:leader="dot" w:pos="7928"/>
        </w:tabs>
        <w:spacing w:line="360" w:lineRule="auto"/>
        <w:jc w:val="both"/>
        <w:rPr>
          <w:rFonts w:asciiTheme="minorHAnsi" w:eastAsiaTheme="minorEastAsia" w:hAnsiTheme="minorHAnsi" w:cstheme="minorBidi"/>
          <w:noProof/>
        </w:rPr>
      </w:pPr>
      <w:hyperlink w:anchor="_Toc32534524" w:history="1">
        <w:r w:rsidR="00082027" w:rsidRPr="00082027">
          <w:rPr>
            <w:rStyle w:val="Hyperlink"/>
            <w:noProof/>
          </w:rPr>
          <w:t>Gambar 3.5 Skema Pengujian Menggunakan 10 Fold Cross Validation</w:t>
        </w:r>
        <w:r w:rsidR="00082027" w:rsidRPr="00082027">
          <w:rPr>
            <w:noProof/>
            <w:webHidden/>
          </w:rPr>
          <w:tab/>
        </w:r>
        <w:r w:rsidR="00082027" w:rsidRPr="00082027">
          <w:rPr>
            <w:noProof/>
            <w:webHidden/>
          </w:rPr>
          <w:fldChar w:fldCharType="begin"/>
        </w:r>
        <w:r w:rsidR="00082027" w:rsidRPr="00082027">
          <w:rPr>
            <w:noProof/>
            <w:webHidden/>
          </w:rPr>
          <w:instrText xml:space="preserve"> PAGEREF _Toc32534524 \h </w:instrText>
        </w:r>
        <w:r w:rsidR="00082027" w:rsidRPr="00082027">
          <w:rPr>
            <w:noProof/>
            <w:webHidden/>
          </w:rPr>
        </w:r>
        <w:r w:rsidR="00082027" w:rsidRPr="00082027">
          <w:rPr>
            <w:noProof/>
            <w:webHidden/>
          </w:rPr>
          <w:fldChar w:fldCharType="separate"/>
        </w:r>
        <w:r w:rsidR="00444D52">
          <w:rPr>
            <w:noProof/>
            <w:webHidden/>
          </w:rPr>
          <w:t>25</w:t>
        </w:r>
        <w:r w:rsidR="00082027" w:rsidRPr="00082027">
          <w:rPr>
            <w:noProof/>
            <w:webHidden/>
          </w:rPr>
          <w:fldChar w:fldCharType="end"/>
        </w:r>
      </w:hyperlink>
    </w:p>
    <w:p w14:paraId="64E6DB25" w14:textId="7A830A27" w:rsidR="00082027" w:rsidRPr="00082027" w:rsidRDefault="0085271E" w:rsidP="00082027">
      <w:pPr>
        <w:pStyle w:val="TableofFigures"/>
        <w:tabs>
          <w:tab w:val="right" w:leader="dot" w:pos="7928"/>
        </w:tabs>
        <w:spacing w:line="360" w:lineRule="auto"/>
        <w:jc w:val="both"/>
        <w:rPr>
          <w:rFonts w:asciiTheme="minorHAnsi" w:eastAsiaTheme="minorEastAsia" w:hAnsiTheme="minorHAnsi" w:cstheme="minorBidi"/>
          <w:noProof/>
        </w:rPr>
      </w:pPr>
      <w:hyperlink w:anchor="_Toc32534525" w:history="1">
        <w:r w:rsidR="00082027" w:rsidRPr="00082027">
          <w:rPr>
            <w:rStyle w:val="Hyperlink"/>
            <w:noProof/>
          </w:rPr>
          <w:t>Gambar 4.1 Grafik Distribusi Dataset dengan 5 Label</w:t>
        </w:r>
        <w:r w:rsidR="00082027" w:rsidRPr="00082027">
          <w:rPr>
            <w:noProof/>
            <w:webHidden/>
          </w:rPr>
          <w:tab/>
        </w:r>
        <w:r w:rsidR="00082027" w:rsidRPr="00082027">
          <w:rPr>
            <w:noProof/>
            <w:webHidden/>
          </w:rPr>
          <w:fldChar w:fldCharType="begin"/>
        </w:r>
        <w:r w:rsidR="00082027" w:rsidRPr="00082027">
          <w:rPr>
            <w:noProof/>
            <w:webHidden/>
          </w:rPr>
          <w:instrText xml:space="preserve"> PAGEREF _Toc32534525 \h </w:instrText>
        </w:r>
        <w:r w:rsidR="00082027" w:rsidRPr="00082027">
          <w:rPr>
            <w:noProof/>
            <w:webHidden/>
          </w:rPr>
        </w:r>
        <w:r w:rsidR="00082027" w:rsidRPr="00082027">
          <w:rPr>
            <w:noProof/>
            <w:webHidden/>
          </w:rPr>
          <w:fldChar w:fldCharType="separate"/>
        </w:r>
        <w:r w:rsidR="00444D52">
          <w:rPr>
            <w:noProof/>
            <w:webHidden/>
          </w:rPr>
          <w:t>31</w:t>
        </w:r>
        <w:r w:rsidR="00082027" w:rsidRPr="00082027">
          <w:rPr>
            <w:noProof/>
            <w:webHidden/>
          </w:rPr>
          <w:fldChar w:fldCharType="end"/>
        </w:r>
      </w:hyperlink>
    </w:p>
    <w:p w14:paraId="077207EA" w14:textId="1E714C7E" w:rsidR="00082027" w:rsidRPr="00082027" w:rsidRDefault="0085271E" w:rsidP="00082027">
      <w:pPr>
        <w:pStyle w:val="TableofFigures"/>
        <w:tabs>
          <w:tab w:val="right" w:leader="dot" w:pos="7928"/>
        </w:tabs>
        <w:spacing w:line="360" w:lineRule="auto"/>
        <w:jc w:val="both"/>
        <w:rPr>
          <w:rFonts w:asciiTheme="minorHAnsi" w:eastAsiaTheme="minorEastAsia" w:hAnsiTheme="minorHAnsi" w:cstheme="minorBidi"/>
          <w:noProof/>
        </w:rPr>
      </w:pPr>
      <w:hyperlink w:anchor="_Toc32534526" w:history="1">
        <w:r w:rsidR="00082027" w:rsidRPr="00082027">
          <w:rPr>
            <w:rStyle w:val="Hyperlink"/>
            <w:noProof/>
          </w:rPr>
          <w:t>Gambar 4.2 Grafik Distribusi Dataset dengan 10 Label</w:t>
        </w:r>
        <w:r w:rsidR="00082027" w:rsidRPr="00082027">
          <w:rPr>
            <w:noProof/>
            <w:webHidden/>
          </w:rPr>
          <w:tab/>
        </w:r>
        <w:r w:rsidR="00082027" w:rsidRPr="00082027">
          <w:rPr>
            <w:noProof/>
            <w:webHidden/>
          </w:rPr>
          <w:fldChar w:fldCharType="begin"/>
        </w:r>
        <w:r w:rsidR="00082027" w:rsidRPr="00082027">
          <w:rPr>
            <w:noProof/>
            <w:webHidden/>
          </w:rPr>
          <w:instrText xml:space="preserve"> PAGEREF _Toc32534526 \h </w:instrText>
        </w:r>
        <w:r w:rsidR="00082027" w:rsidRPr="00082027">
          <w:rPr>
            <w:noProof/>
            <w:webHidden/>
          </w:rPr>
        </w:r>
        <w:r w:rsidR="00082027" w:rsidRPr="00082027">
          <w:rPr>
            <w:noProof/>
            <w:webHidden/>
          </w:rPr>
          <w:fldChar w:fldCharType="separate"/>
        </w:r>
        <w:r w:rsidR="00444D52">
          <w:rPr>
            <w:noProof/>
            <w:webHidden/>
          </w:rPr>
          <w:t>32</w:t>
        </w:r>
        <w:r w:rsidR="00082027" w:rsidRPr="00082027">
          <w:rPr>
            <w:noProof/>
            <w:webHidden/>
          </w:rPr>
          <w:fldChar w:fldCharType="end"/>
        </w:r>
      </w:hyperlink>
    </w:p>
    <w:p w14:paraId="3CA65DF2" w14:textId="65371C00" w:rsidR="00082027" w:rsidRPr="00082027" w:rsidRDefault="0085271E" w:rsidP="00082027">
      <w:pPr>
        <w:pStyle w:val="TableofFigures"/>
        <w:tabs>
          <w:tab w:val="right" w:leader="dot" w:pos="7928"/>
        </w:tabs>
        <w:spacing w:line="360" w:lineRule="auto"/>
        <w:jc w:val="both"/>
        <w:rPr>
          <w:rFonts w:asciiTheme="minorHAnsi" w:eastAsiaTheme="minorEastAsia" w:hAnsiTheme="minorHAnsi" w:cstheme="minorBidi"/>
          <w:noProof/>
        </w:rPr>
      </w:pPr>
      <w:hyperlink w:anchor="_Toc32534527" w:history="1">
        <w:r w:rsidR="00082027" w:rsidRPr="00082027">
          <w:rPr>
            <w:rStyle w:val="Hyperlink"/>
            <w:noProof/>
          </w:rPr>
          <w:t>Gambar 4.3 Grafik Perbandingan Accuracy TF dan TF-IDF menggunakan 30 Estimator</w:t>
        </w:r>
        <w:r w:rsidR="00082027" w:rsidRPr="00082027">
          <w:rPr>
            <w:noProof/>
            <w:webHidden/>
          </w:rPr>
          <w:tab/>
        </w:r>
        <w:r w:rsidR="00082027" w:rsidRPr="00082027">
          <w:rPr>
            <w:noProof/>
            <w:webHidden/>
          </w:rPr>
          <w:fldChar w:fldCharType="begin"/>
        </w:r>
        <w:r w:rsidR="00082027" w:rsidRPr="00082027">
          <w:rPr>
            <w:noProof/>
            <w:webHidden/>
          </w:rPr>
          <w:instrText xml:space="preserve"> PAGEREF _Toc32534527 \h </w:instrText>
        </w:r>
        <w:r w:rsidR="00082027" w:rsidRPr="00082027">
          <w:rPr>
            <w:noProof/>
            <w:webHidden/>
          </w:rPr>
        </w:r>
        <w:r w:rsidR="00082027" w:rsidRPr="00082027">
          <w:rPr>
            <w:noProof/>
            <w:webHidden/>
          </w:rPr>
          <w:fldChar w:fldCharType="separate"/>
        </w:r>
        <w:r w:rsidR="00444D52">
          <w:rPr>
            <w:noProof/>
            <w:webHidden/>
          </w:rPr>
          <w:t>37</w:t>
        </w:r>
        <w:r w:rsidR="00082027" w:rsidRPr="00082027">
          <w:rPr>
            <w:noProof/>
            <w:webHidden/>
          </w:rPr>
          <w:fldChar w:fldCharType="end"/>
        </w:r>
      </w:hyperlink>
    </w:p>
    <w:p w14:paraId="556EE0C2" w14:textId="63385830" w:rsidR="00082027" w:rsidRPr="00082027" w:rsidRDefault="0085271E" w:rsidP="00082027">
      <w:pPr>
        <w:pStyle w:val="TableofFigures"/>
        <w:tabs>
          <w:tab w:val="right" w:leader="dot" w:pos="7928"/>
        </w:tabs>
        <w:spacing w:line="360" w:lineRule="auto"/>
        <w:jc w:val="both"/>
        <w:rPr>
          <w:rFonts w:asciiTheme="minorHAnsi" w:eastAsiaTheme="minorEastAsia" w:hAnsiTheme="minorHAnsi" w:cstheme="minorBidi"/>
          <w:noProof/>
        </w:rPr>
      </w:pPr>
      <w:hyperlink w:anchor="_Toc32534528" w:history="1">
        <w:r w:rsidR="00082027" w:rsidRPr="00082027">
          <w:rPr>
            <w:rStyle w:val="Hyperlink"/>
            <w:noProof/>
          </w:rPr>
          <w:t>Gambar 4.4 Grafik Perbandingan Precision TF dan TF-IDF menggunakan 30 Estimator</w:t>
        </w:r>
        <w:r w:rsidR="00082027" w:rsidRPr="00082027">
          <w:rPr>
            <w:noProof/>
            <w:webHidden/>
          </w:rPr>
          <w:tab/>
        </w:r>
        <w:r w:rsidR="00082027" w:rsidRPr="00082027">
          <w:rPr>
            <w:noProof/>
            <w:webHidden/>
          </w:rPr>
          <w:fldChar w:fldCharType="begin"/>
        </w:r>
        <w:r w:rsidR="00082027" w:rsidRPr="00082027">
          <w:rPr>
            <w:noProof/>
            <w:webHidden/>
          </w:rPr>
          <w:instrText xml:space="preserve"> PAGEREF _Toc32534528 \h </w:instrText>
        </w:r>
        <w:r w:rsidR="00082027" w:rsidRPr="00082027">
          <w:rPr>
            <w:noProof/>
            <w:webHidden/>
          </w:rPr>
        </w:r>
        <w:r w:rsidR="00082027" w:rsidRPr="00082027">
          <w:rPr>
            <w:noProof/>
            <w:webHidden/>
          </w:rPr>
          <w:fldChar w:fldCharType="separate"/>
        </w:r>
        <w:r w:rsidR="00444D52">
          <w:rPr>
            <w:noProof/>
            <w:webHidden/>
          </w:rPr>
          <w:t>38</w:t>
        </w:r>
        <w:r w:rsidR="00082027" w:rsidRPr="00082027">
          <w:rPr>
            <w:noProof/>
            <w:webHidden/>
          </w:rPr>
          <w:fldChar w:fldCharType="end"/>
        </w:r>
      </w:hyperlink>
    </w:p>
    <w:p w14:paraId="19B15622" w14:textId="180A94DC" w:rsidR="00082027" w:rsidRPr="00082027" w:rsidRDefault="0085271E" w:rsidP="00082027">
      <w:pPr>
        <w:pStyle w:val="TableofFigures"/>
        <w:tabs>
          <w:tab w:val="right" w:leader="dot" w:pos="7928"/>
        </w:tabs>
        <w:spacing w:line="360" w:lineRule="auto"/>
        <w:jc w:val="both"/>
        <w:rPr>
          <w:rFonts w:asciiTheme="minorHAnsi" w:eastAsiaTheme="minorEastAsia" w:hAnsiTheme="minorHAnsi" w:cstheme="minorBidi"/>
          <w:noProof/>
        </w:rPr>
      </w:pPr>
      <w:hyperlink w:anchor="_Toc32534529" w:history="1">
        <w:r w:rsidR="00082027" w:rsidRPr="00082027">
          <w:rPr>
            <w:rStyle w:val="Hyperlink"/>
            <w:noProof/>
          </w:rPr>
          <w:t>Gambar 4.5 Grafik Perbandingan Recall TF dan TF-IDF menggunakan 30 Estimator</w:t>
        </w:r>
        <w:r w:rsidR="00082027" w:rsidRPr="00082027">
          <w:rPr>
            <w:noProof/>
            <w:webHidden/>
          </w:rPr>
          <w:tab/>
        </w:r>
        <w:r w:rsidR="00082027" w:rsidRPr="00082027">
          <w:rPr>
            <w:noProof/>
            <w:webHidden/>
          </w:rPr>
          <w:fldChar w:fldCharType="begin"/>
        </w:r>
        <w:r w:rsidR="00082027" w:rsidRPr="00082027">
          <w:rPr>
            <w:noProof/>
            <w:webHidden/>
          </w:rPr>
          <w:instrText xml:space="preserve"> PAGEREF _Toc32534529 \h </w:instrText>
        </w:r>
        <w:r w:rsidR="00082027" w:rsidRPr="00082027">
          <w:rPr>
            <w:noProof/>
            <w:webHidden/>
          </w:rPr>
        </w:r>
        <w:r w:rsidR="00082027" w:rsidRPr="00082027">
          <w:rPr>
            <w:noProof/>
            <w:webHidden/>
          </w:rPr>
          <w:fldChar w:fldCharType="separate"/>
        </w:r>
        <w:r w:rsidR="00444D52">
          <w:rPr>
            <w:noProof/>
            <w:webHidden/>
          </w:rPr>
          <w:t>38</w:t>
        </w:r>
        <w:r w:rsidR="00082027" w:rsidRPr="00082027">
          <w:rPr>
            <w:noProof/>
            <w:webHidden/>
          </w:rPr>
          <w:fldChar w:fldCharType="end"/>
        </w:r>
      </w:hyperlink>
    </w:p>
    <w:p w14:paraId="43422028" w14:textId="5C7C7B2D" w:rsidR="00082027" w:rsidRPr="00082027" w:rsidRDefault="0085271E" w:rsidP="00082027">
      <w:pPr>
        <w:pStyle w:val="TableofFigures"/>
        <w:tabs>
          <w:tab w:val="right" w:leader="dot" w:pos="7928"/>
        </w:tabs>
        <w:spacing w:line="360" w:lineRule="auto"/>
        <w:jc w:val="both"/>
        <w:rPr>
          <w:rFonts w:asciiTheme="minorHAnsi" w:eastAsiaTheme="minorEastAsia" w:hAnsiTheme="minorHAnsi" w:cstheme="minorBidi"/>
          <w:noProof/>
        </w:rPr>
      </w:pPr>
      <w:hyperlink w:anchor="_Toc32534530" w:history="1">
        <w:r w:rsidR="00082027" w:rsidRPr="00082027">
          <w:rPr>
            <w:rStyle w:val="Hyperlink"/>
            <w:noProof/>
          </w:rPr>
          <w:t>Gambar 4.6 Grafik Perbandingan F-Measure TF dan TF-IDF menggunakan 30 Estimator</w:t>
        </w:r>
        <w:r w:rsidR="00082027" w:rsidRPr="00082027">
          <w:rPr>
            <w:noProof/>
            <w:webHidden/>
          </w:rPr>
          <w:tab/>
        </w:r>
        <w:r w:rsidR="00082027" w:rsidRPr="00082027">
          <w:rPr>
            <w:noProof/>
            <w:webHidden/>
          </w:rPr>
          <w:fldChar w:fldCharType="begin"/>
        </w:r>
        <w:r w:rsidR="00082027" w:rsidRPr="00082027">
          <w:rPr>
            <w:noProof/>
            <w:webHidden/>
          </w:rPr>
          <w:instrText xml:space="preserve"> PAGEREF _Toc32534530 \h </w:instrText>
        </w:r>
        <w:r w:rsidR="00082027" w:rsidRPr="00082027">
          <w:rPr>
            <w:noProof/>
            <w:webHidden/>
          </w:rPr>
        </w:r>
        <w:r w:rsidR="00082027" w:rsidRPr="00082027">
          <w:rPr>
            <w:noProof/>
            <w:webHidden/>
          </w:rPr>
          <w:fldChar w:fldCharType="separate"/>
        </w:r>
        <w:r w:rsidR="00444D52">
          <w:rPr>
            <w:noProof/>
            <w:webHidden/>
          </w:rPr>
          <w:t>39</w:t>
        </w:r>
        <w:r w:rsidR="00082027" w:rsidRPr="00082027">
          <w:rPr>
            <w:noProof/>
            <w:webHidden/>
          </w:rPr>
          <w:fldChar w:fldCharType="end"/>
        </w:r>
      </w:hyperlink>
    </w:p>
    <w:p w14:paraId="5AD87526" w14:textId="24398382" w:rsidR="00082027" w:rsidRPr="00082027" w:rsidRDefault="0085271E" w:rsidP="00082027">
      <w:pPr>
        <w:pStyle w:val="TableofFigures"/>
        <w:tabs>
          <w:tab w:val="right" w:leader="dot" w:pos="7928"/>
        </w:tabs>
        <w:spacing w:line="360" w:lineRule="auto"/>
        <w:jc w:val="both"/>
        <w:rPr>
          <w:rFonts w:asciiTheme="minorHAnsi" w:eastAsiaTheme="minorEastAsia" w:hAnsiTheme="minorHAnsi" w:cstheme="minorBidi"/>
          <w:noProof/>
        </w:rPr>
      </w:pPr>
      <w:hyperlink w:anchor="_Toc32534531" w:history="1">
        <w:r w:rsidR="00082027" w:rsidRPr="00082027">
          <w:rPr>
            <w:rStyle w:val="Hyperlink"/>
            <w:noProof/>
          </w:rPr>
          <w:t>Gambar 4.7 Grafik Perbandingan Accuracy TF dan TF-IDF menggunakan 50 Estimator</w:t>
        </w:r>
        <w:r w:rsidR="00082027" w:rsidRPr="00082027">
          <w:rPr>
            <w:noProof/>
            <w:webHidden/>
          </w:rPr>
          <w:tab/>
        </w:r>
        <w:r w:rsidR="00082027" w:rsidRPr="00082027">
          <w:rPr>
            <w:noProof/>
            <w:webHidden/>
          </w:rPr>
          <w:fldChar w:fldCharType="begin"/>
        </w:r>
        <w:r w:rsidR="00082027" w:rsidRPr="00082027">
          <w:rPr>
            <w:noProof/>
            <w:webHidden/>
          </w:rPr>
          <w:instrText xml:space="preserve"> PAGEREF _Toc32534531 \h </w:instrText>
        </w:r>
        <w:r w:rsidR="00082027" w:rsidRPr="00082027">
          <w:rPr>
            <w:noProof/>
            <w:webHidden/>
          </w:rPr>
        </w:r>
        <w:r w:rsidR="00082027" w:rsidRPr="00082027">
          <w:rPr>
            <w:noProof/>
            <w:webHidden/>
          </w:rPr>
          <w:fldChar w:fldCharType="separate"/>
        </w:r>
        <w:r w:rsidR="00444D52">
          <w:rPr>
            <w:noProof/>
            <w:webHidden/>
          </w:rPr>
          <w:t>39</w:t>
        </w:r>
        <w:r w:rsidR="00082027" w:rsidRPr="00082027">
          <w:rPr>
            <w:noProof/>
            <w:webHidden/>
          </w:rPr>
          <w:fldChar w:fldCharType="end"/>
        </w:r>
      </w:hyperlink>
    </w:p>
    <w:p w14:paraId="3D130BBF" w14:textId="6193D02A" w:rsidR="00082027" w:rsidRPr="00082027" w:rsidRDefault="0085271E" w:rsidP="00082027">
      <w:pPr>
        <w:pStyle w:val="TableofFigures"/>
        <w:tabs>
          <w:tab w:val="right" w:leader="dot" w:pos="7928"/>
        </w:tabs>
        <w:spacing w:line="360" w:lineRule="auto"/>
        <w:jc w:val="both"/>
        <w:rPr>
          <w:rFonts w:asciiTheme="minorHAnsi" w:eastAsiaTheme="minorEastAsia" w:hAnsiTheme="minorHAnsi" w:cstheme="minorBidi"/>
          <w:noProof/>
        </w:rPr>
      </w:pPr>
      <w:hyperlink w:anchor="_Toc32534532" w:history="1">
        <w:r w:rsidR="00082027" w:rsidRPr="00082027">
          <w:rPr>
            <w:rStyle w:val="Hyperlink"/>
            <w:noProof/>
          </w:rPr>
          <w:t>Gambar 4.8 Grafik Perbandingan Precision TF dan TF-IDF menggunakan 50 Estimator</w:t>
        </w:r>
        <w:r w:rsidR="00082027" w:rsidRPr="00082027">
          <w:rPr>
            <w:noProof/>
            <w:webHidden/>
          </w:rPr>
          <w:tab/>
        </w:r>
        <w:r w:rsidR="00082027" w:rsidRPr="00082027">
          <w:rPr>
            <w:noProof/>
            <w:webHidden/>
          </w:rPr>
          <w:fldChar w:fldCharType="begin"/>
        </w:r>
        <w:r w:rsidR="00082027" w:rsidRPr="00082027">
          <w:rPr>
            <w:noProof/>
            <w:webHidden/>
          </w:rPr>
          <w:instrText xml:space="preserve"> PAGEREF _Toc32534532 \h </w:instrText>
        </w:r>
        <w:r w:rsidR="00082027" w:rsidRPr="00082027">
          <w:rPr>
            <w:noProof/>
            <w:webHidden/>
          </w:rPr>
        </w:r>
        <w:r w:rsidR="00082027" w:rsidRPr="00082027">
          <w:rPr>
            <w:noProof/>
            <w:webHidden/>
          </w:rPr>
          <w:fldChar w:fldCharType="separate"/>
        </w:r>
        <w:r w:rsidR="00444D52">
          <w:rPr>
            <w:noProof/>
            <w:webHidden/>
          </w:rPr>
          <w:t>40</w:t>
        </w:r>
        <w:r w:rsidR="00082027" w:rsidRPr="00082027">
          <w:rPr>
            <w:noProof/>
            <w:webHidden/>
          </w:rPr>
          <w:fldChar w:fldCharType="end"/>
        </w:r>
      </w:hyperlink>
    </w:p>
    <w:p w14:paraId="1EB6692B" w14:textId="36BC8AC5" w:rsidR="00082027" w:rsidRPr="00082027" w:rsidRDefault="0085271E" w:rsidP="00082027">
      <w:pPr>
        <w:pStyle w:val="TableofFigures"/>
        <w:tabs>
          <w:tab w:val="right" w:leader="dot" w:pos="7928"/>
        </w:tabs>
        <w:spacing w:line="360" w:lineRule="auto"/>
        <w:jc w:val="both"/>
        <w:rPr>
          <w:rFonts w:asciiTheme="minorHAnsi" w:eastAsiaTheme="minorEastAsia" w:hAnsiTheme="minorHAnsi" w:cstheme="minorBidi"/>
          <w:noProof/>
        </w:rPr>
      </w:pPr>
      <w:hyperlink w:anchor="_Toc32534533" w:history="1">
        <w:r w:rsidR="00082027" w:rsidRPr="00082027">
          <w:rPr>
            <w:rStyle w:val="Hyperlink"/>
            <w:noProof/>
          </w:rPr>
          <w:t>Gambar 4.9 Grafik Perbandingan Recall TF dan TF-IDF menggunakan 50 Estimator</w:t>
        </w:r>
        <w:r w:rsidR="00082027" w:rsidRPr="00082027">
          <w:rPr>
            <w:noProof/>
            <w:webHidden/>
          </w:rPr>
          <w:tab/>
        </w:r>
        <w:r w:rsidR="00082027" w:rsidRPr="00082027">
          <w:rPr>
            <w:noProof/>
            <w:webHidden/>
          </w:rPr>
          <w:fldChar w:fldCharType="begin"/>
        </w:r>
        <w:r w:rsidR="00082027" w:rsidRPr="00082027">
          <w:rPr>
            <w:noProof/>
            <w:webHidden/>
          </w:rPr>
          <w:instrText xml:space="preserve"> PAGEREF _Toc32534533 \h </w:instrText>
        </w:r>
        <w:r w:rsidR="00082027" w:rsidRPr="00082027">
          <w:rPr>
            <w:noProof/>
            <w:webHidden/>
          </w:rPr>
        </w:r>
        <w:r w:rsidR="00082027" w:rsidRPr="00082027">
          <w:rPr>
            <w:noProof/>
            <w:webHidden/>
          </w:rPr>
          <w:fldChar w:fldCharType="separate"/>
        </w:r>
        <w:r w:rsidR="00444D52">
          <w:rPr>
            <w:noProof/>
            <w:webHidden/>
          </w:rPr>
          <w:t>40</w:t>
        </w:r>
        <w:r w:rsidR="00082027" w:rsidRPr="00082027">
          <w:rPr>
            <w:noProof/>
            <w:webHidden/>
          </w:rPr>
          <w:fldChar w:fldCharType="end"/>
        </w:r>
      </w:hyperlink>
    </w:p>
    <w:p w14:paraId="56ED54BC" w14:textId="66993809" w:rsidR="00082027" w:rsidRPr="00082027" w:rsidRDefault="0085271E" w:rsidP="00082027">
      <w:pPr>
        <w:pStyle w:val="TableofFigures"/>
        <w:tabs>
          <w:tab w:val="right" w:leader="dot" w:pos="7928"/>
        </w:tabs>
        <w:spacing w:line="360" w:lineRule="auto"/>
        <w:jc w:val="both"/>
        <w:rPr>
          <w:rFonts w:asciiTheme="minorHAnsi" w:eastAsiaTheme="minorEastAsia" w:hAnsiTheme="minorHAnsi" w:cstheme="minorBidi"/>
          <w:noProof/>
        </w:rPr>
      </w:pPr>
      <w:hyperlink w:anchor="_Toc32534534" w:history="1">
        <w:r w:rsidR="00082027" w:rsidRPr="00082027">
          <w:rPr>
            <w:rStyle w:val="Hyperlink"/>
            <w:noProof/>
          </w:rPr>
          <w:t>Gambar 4.10 Grafik Perbandingan F-Measure TF dan TF-IDF menggunakan 50 Estimator</w:t>
        </w:r>
        <w:r w:rsidR="00082027" w:rsidRPr="00082027">
          <w:rPr>
            <w:noProof/>
            <w:webHidden/>
          </w:rPr>
          <w:tab/>
        </w:r>
        <w:r w:rsidR="00082027" w:rsidRPr="00082027">
          <w:rPr>
            <w:noProof/>
            <w:webHidden/>
          </w:rPr>
          <w:fldChar w:fldCharType="begin"/>
        </w:r>
        <w:r w:rsidR="00082027" w:rsidRPr="00082027">
          <w:rPr>
            <w:noProof/>
            <w:webHidden/>
          </w:rPr>
          <w:instrText xml:space="preserve"> PAGEREF _Toc32534534 \h </w:instrText>
        </w:r>
        <w:r w:rsidR="00082027" w:rsidRPr="00082027">
          <w:rPr>
            <w:noProof/>
            <w:webHidden/>
          </w:rPr>
        </w:r>
        <w:r w:rsidR="00082027" w:rsidRPr="00082027">
          <w:rPr>
            <w:noProof/>
            <w:webHidden/>
          </w:rPr>
          <w:fldChar w:fldCharType="separate"/>
        </w:r>
        <w:r w:rsidR="00444D52">
          <w:rPr>
            <w:noProof/>
            <w:webHidden/>
          </w:rPr>
          <w:t>41</w:t>
        </w:r>
        <w:r w:rsidR="00082027" w:rsidRPr="00082027">
          <w:rPr>
            <w:noProof/>
            <w:webHidden/>
          </w:rPr>
          <w:fldChar w:fldCharType="end"/>
        </w:r>
      </w:hyperlink>
    </w:p>
    <w:p w14:paraId="69D8A063" w14:textId="0358D5D8" w:rsidR="00082027" w:rsidRPr="00082027" w:rsidRDefault="0085271E" w:rsidP="00082027">
      <w:pPr>
        <w:pStyle w:val="TableofFigures"/>
        <w:tabs>
          <w:tab w:val="right" w:leader="dot" w:pos="7928"/>
        </w:tabs>
        <w:spacing w:line="360" w:lineRule="auto"/>
        <w:jc w:val="both"/>
        <w:rPr>
          <w:rFonts w:asciiTheme="minorHAnsi" w:eastAsiaTheme="minorEastAsia" w:hAnsiTheme="minorHAnsi" w:cstheme="minorBidi"/>
          <w:noProof/>
        </w:rPr>
      </w:pPr>
      <w:hyperlink w:anchor="_Toc32534535" w:history="1">
        <w:r w:rsidR="00082027" w:rsidRPr="00082027">
          <w:rPr>
            <w:rStyle w:val="Hyperlink"/>
            <w:noProof/>
          </w:rPr>
          <w:t>Gambar 4.11 Grafik Perbandingan Accuracy Pada Variasi Panjang Fitur</w:t>
        </w:r>
        <w:r w:rsidR="00082027" w:rsidRPr="00082027">
          <w:rPr>
            <w:noProof/>
            <w:webHidden/>
          </w:rPr>
          <w:tab/>
        </w:r>
        <w:r w:rsidR="00082027" w:rsidRPr="00082027">
          <w:rPr>
            <w:noProof/>
            <w:webHidden/>
          </w:rPr>
          <w:fldChar w:fldCharType="begin"/>
        </w:r>
        <w:r w:rsidR="00082027" w:rsidRPr="00082027">
          <w:rPr>
            <w:noProof/>
            <w:webHidden/>
          </w:rPr>
          <w:instrText xml:space="preserve"> PAGEREF _Toc32534535 \h </w:instrText>
        </w:r>
        <w:r w:rsidR="00082027" w:rsidRPr="00082027">
          <w:rPr>
            <w:noProof/>
            <w:webHidden/>
          </w:rPr>
        </w:r>
        <w:r w:rsidR="00082027" w:rsidRPr="00082027">
          <w:rPr>
            <w:noProof/>
            <w:webHidden/>
          </w:rPr>
          <w:fldChar w:fldCharType="separate"/>
        </w:r>
        <w:r w:rsidR="00444D52">
          <w:rPr>
            <w:noProof/>
            <w:webHidden/>
          </w:rPr>
          <w:t>42</w:t>
        </w:r>
        <w:r w:rsidR="00082027" w:rsidRPr="00082027">
          <w:rPr>
            <w:noProof/>
            <w:webHidden/>
          </w:rPr>
          <w:fldChar w:fldCharType="end"/>
        </w:r>
      </w:hyperlink>
    </w:p>
    <w:p w14:paraId="368DEBFA" w14:textId="49D1D9B6" w:rsidR="00082027" w:rsidRPr="00082027" w:rsidRDefault="0085271E" w:rsidP="00082027">
      <w:pPr>
        <w:pStyle w:val="TableofFigures"/>
        <w:tabs>
          <w:tab w:val="right" w:leader="dot" w:pos="7928"/>
        </w:tabs>
        <w:spacing w:line="360" w:lineRule="auto"/>
        <w:jc w:val="both"/>
        <w:rPr>
          <w:rFonts w:asciiTheme="minorHAnsi" w:eastAsiaTheme="minorEastAsia" w:hAnsiTheme="minorHAnsi" w:cstheme="minorBidi"/>
          <w:noProof/>
        </w:rPr>
      </w:pPr>
      <w:hyperlink w:anchor="_Toc32534536" w:history="1">
        <w:r w:rsidR="00082027" w:rsidRPr="00082027">
          <w:rPr>
            <w:rStyle w:val="Hyperlink"/>
            <w:noProof/>
          </w:rPr>
          <w:t>Gambar 4.12 Grafik Perbandingan Precision Pada Variasi Panjang Fitur</w:t>
        </w:r>
        <w:r w:rsidR="00082027" w:rsidRPr="00082027">
          <w:rPr>
            <w:noProof/>
            <w:webHidden/>
          </w:rPr>
          <w:tab/>
        </w:r>
        <w:r w:rsidR="00082027" w:rsidRPr="00082027">
          <w:rPr>
            <w:noProof/>
            <w:webHidden/>
          </w:rPr>
          <w:fldChar w:fldCharType="begin"/>
        </w:r>
        <w:r w:rsidR="00082027" w:rsidRPr="00082027">
          <w:rPr>
            <w:noProof/>
            <w:webHidden/>
          </w:rPr>
          <w:instrText xml:space="preserve"> PAGEREF _Toc32534536 \h </w:instrText>
        </w:r>
        <w:r w:rsidR="00082027" w:rsidRPr="00082027">
          <w:rPr>
            <w:noProof/>
            <w:webHidden/>
          </w:rPr>
        </w:r>
        <w:r w:rsidR="00082027" w:rsidRPr="00082027">
          <w:rPr>
            <w:noProof/>
            <w:webHidden/>
          </w:rPr>
          <w:fldChar w:fldCharType="separate"/>
        </w:r>
        <w:r w:rsidR="00444D52">
          <w:rPr>
            <w:noProof/>
            <w:webHidden/>
          </w:rPr>
          <w:t>42</w:t>
        </w:r>
        <w:r w:rsidR="00082027" w:rsidRPr="00082027">
          <w:rPr>
            <w:noProof/>
            <w:webHidden/>
          </w:rPr>
          <w:fldChar w:fldCharType="end"/>
        </w:r>
      </w:hyperlink>
    </w:p>
    <w:p w14:paraId="7DA2B2E1" w14:textId="358B585F" w:rsidR="00082027" w:rsidRPr="00082027" w:rsidRDefault="0085271E" w:rsidP="00082027">
      <w:pPr>
        <w:pStyle w:val="TableofFigures"/>
        <w:tabs>
          <w:tab w:val="right" w:leader="dot" w:pos="7928"/>
        </w:tabs>
        <w:spacing w:line="360" w:lineRule="auto"/>
        <w:jc w:val="both"/>
        <w:rPr>
          <w:rFonts w:asciiTheme="minorHAnsi" w:eastAsiaTheme="minorEastAsia" w:hAnsiTheme="minorHAnsi" w:cstheme="minorBidi"/>
          <w:noProof/>
        </w:rPr>
      </w:pPr>
      <w:hyperlink w:anchor="_Toc32534537" w:history="1">
        <w:r w:rsidR="00082027" w:rsidRPr="00082027">
          <w:rPr>
            <w:rStyle w:val="Hyperlink"/>
            <w:noProof/>
          </w:rPr>
          <w:t>Gambar 4.13 Grafik Perbandingan Recall Pada Variasi Panjang Fitur</w:t>
        </w:r>
        <w:r w:rsidR="00082027" w:rsidRPr="00082027">
          <w:rPr>
            <w:noProof/>
            <w:webHidden/>
          </w:rPr>
          <w:tab/>
        </w:r>
        <w:r w:rsidR="00082027" w:rsidRPr="00082027">
          <w:rPr>
            <w:noProof/>
            <w:webHidden/>
          </w:rPr>
          <w:fldChar w:fldCharType="begin"/>
        </w:r>
        <w:r w:rsidR="00082027" w:rsidRPr="00082027">
          <w:rPr>
            <w:noProof/>
            <w:webHidden/>
          </w:rPr>
          <w:instrText xml:space="preserve"> PAGEREF _Toc32534537 \h </w:instrText>
        </w:r>
        <w:r w:rsidR="00082027" w:rsidRPr="00082027">
          <w:rPr>
            <w:noProof/>
            <w:webHidden/>
          </w:rPr>
        </w:r>
        <w:r w:rsidR="00082027" w:rsidRPr="00082027">
          <w:rPr>
            <w:noProof/>
            <w:webHidden/>
          </w:rPr>
          <w:fldChar w:fldCharType="separate"/>
        </w:r>
        <w:r w:rsidR="00444D52">
          <w:rPr>
            <w:noProof/>
            <w:webHidden/>
          </w:rPr>
          <w:t>43</w:t>
        </w:r>
        <w:r w:rsidR="00082027" w:rsidRPr="00082027">
          <w:rPr>
            <w:noProof/>
            <w:webHidden/>
          </w:rPr>
          <w:fldChar w:fldCharType="end"/>
        </w:r>
      </w:hyperlink>
    </w:p>
    <w:p w14:paraId="65B55281" w14:textId="0B3C4861" w:rsidR="00082027" w:rsidRPr="00082027" w:rsidRDefault="0085271E" w:rsidP="00082027">
      <w:pPr>
        <w:pStyle w:val="TableofFigures"/>
        <w:tabs>
          <w:tab w:val="right" w:leader="dot" w:pos="7928"/>
        </w:tabs>
        <w:spacing w:line="360" w:lineRule="auto"/>
        <w:jc w:val="both"/>
        <w:rPr>
          <w:rFonts w:asciiTheme="minorHAnsi" w:eastAsiaTheme="minorEastAsia" w:hAnsiTheme="minorHAnsi" w:cstheme="minorBidi"/>
          <w:noProof/>
        </w:rPr>
      </w:pPr>
      <w:hyperlink w:anchor="_Toc32534538" w:history="1">
        <w:r w:rsidR="00082027" w:rsidRPr="00082027">
          <w:rPr>
            <w:rStyle w:val="Hyperlink"/>
            <w:noProof/>
          </w:rPr>
          <w:t>Gambar 4.14 Grafik Perbandingan F-Measure Pada Variasi Panjang Fitur</w:t>
        </w:r>
        <w:r w:rsidR="00082027" w:rsidRPr="00082027">
          <w:rPr>
            <w:noProof/>
            <w:webHidden/>
          </w:rPr>
          <w:tab/>
        </w:r>
        <w:r w:rsidR="00082027" w:rsidRPr="00082027">
          <w:rPr>
            <w:noProof/>
            <w:webHidden/>
          </w:rPr>
          <w:fldChar w:fldCharType="begin"/>
        </w:r>
        <w:r w:rsidR="00082027" w:rsidRPr="00082027">
          <w:rPr>
            <w:noProof/>
            <w:webHidden/>
          </w:rPr>
          <w:instrText xml:space="preserve"> PAGEREF _Toc32534538 \h </w:instrText>
        </w:r>
        <w:r w:rsidR="00082027" w:rsidRPr="00082027">
          <w:rPr>
            <w:noProof/>
            <w:webHidden/>
          </w:rPr>
        </w:r>
        <w:r w:rsidR="00082027" w:rsidRPr="00082027">
          <w:rPr>
            <w:noProof/>
            <w:webHidden/>
          </w:rPr>
          <w:fldChar w:fldCharType="separate"/>
        </w:r>
        <w:r w:rsidR="00444D52">
          <w:rPr>
            <w:noProof/>
            <w:webHidden/>
          </w:rPr>
          <w:t>43</w:t>
        </w:r>
        <w:r w:rsidR="00082027" w:rsidRPr="00082027">
          <w:rPr>
            <w:noProof/>
            <w:webHidden/>
          </w:rPr>
          <w:fldChar w:fldCharType="end"/>
        </w:r>
      </w:hyperlink>
    </w:p>
    <w:p w14:paraId="782B06F0" w14:textId="0C461D13" w:rsidR="00082027" w:rsidRPr="00082027" w:rsidRDefault="0085271E" w:rsidP="00082027">
      <w:pPr>
        <w:pStyle w:val="TableofFigures"/>
        <w:tabs>
          <w:tab w:val="right" w:leader="dot" w:pos="7928"/>
        </w:tabs>
        <w:spacing w:line="360" w:lineRule="auto"/>
        <w:jc w:val="both"/>
        <w:rPr>
          <w:rFonts w:asciiTheme="minorHAnsi" w:eastAsiaTheme="minorEastAsia" w:hAnsiTheme="minorHAnsi" w:cstheme="minorBidi"/>
          <w:noProof/>
        </w:rPr>
      </w:pPr>
      <w:hyperlink w:anchor="_Toc32534539" w:history="1">
        <w:r w:rsidR="00082027" w:rsidRPr="00082027">
          <w:rPr>
            <w:rStyle w:val="Hyperlink"/>
            <w:noProof/>
          </w:rPr>
          <w:t>Gambar 4.15 Perbandingan Accuracy antara AdaBoost, C4.5 &amp; BPMLL</w:t>
        </w:r>
        <w:r w:rsidR="00082027" w:rsidRPr="00082027">
          <w:rPr>
            <w:noProof/>
            <w:webHidden/>
          </w:rPr>
          <w:tab/>
        </w:r>
        <w:r w:rsidR="00082027" w:rsidRPr="00082027">
          <w:rPr>
            <w:noProof/>
            <w:webHidden/>
          </w:rPr>
          <w:fldChar w:fldCharType="begin"/>
        </w:r>
        <w:r w:rsidR="00082027" w:rsidRPr="00082027">
          <w:rPr>
            <w:noProof/>
            <w:webHidden/>
          </w:rPr>
          <w:instrText xml:space="preserve"> PAGEREF _Toc32534539 \h </w:instrText>
        </w:r>
        <w:r w:rsidR="00082027" w:rsidRPr="00082027">
          <w:rPr>
            <w:noProof/>
            <w:webHidden/>
          </w:rPr>
        </w:r>
        <w:r w:rsidR="00082027" w:rsidRPr="00082027">
          <w:rPr>
            <w:noProof/>
            <w:webHidden/>
          </w:rPr>
          <w:fldChar w:fldCharType="separate"/>
        </w:r>
        <w:r w:rsidR="00444D52">
          <w:rPr>
            <w:noProof/>
            <w:webHidden/>
          </w:rPr>
          <w:t>45</w:t>
        </w:r>
        <w:r w:rsidR="00082027" w:rsidRPr="00082027">
          <w:rPr>
            <w:noProof/>
            <w:webHidden/>
          </w:rPr>
          <w:fldChar w:fldCharType="end"/>
        </w:r>
      </w:hyperlink>
    </w:p>
    <w:p w14:paraId="25B60A7E" w14:textId="4ABF3C3A" w:rsidR="00082027" w:rsidRPr="00082027" w:rsidRDefault="0085271E" w:rsidP="00082027">
      <w:pPr>
        <w:pStyle w:val="TableofFigures"/>
        <w:tabs>
          <w:tab w:val="right" w:leader="dot" w:pos="7928"/>
        </w:tabs>
        <w:spacing w:line="360" w:lineRule="auto"/>
        <w:jc w:val="both"/>
        <w:rPr>
          <w:rFonts w:asciiTheme="minorHAnsi" w:eastAsiaTheme="minorEastAsia" w:hAnsiTheme="minorHAnsi" w:cstheme="minorBidi"/>
          <w:noProof/>
        </w:rPr>
      </w:pPr>
      <w:hyperlink w:anchor="_Toc32534540" w:history="1">
        <w:r w:rsidR="00082027" w:rsidRPr="00082027">
          <w:rPr>
            <w:rStyle w:val="Hyperlink"/>
            <w:noProof/>
          </w:rPr>
          <w:t>Gambar 4.16 Perbandingan Precision antara AdaBoost, C4.5 &amp; BPMLL</w:t>
        </w:r>
        <w:r w:rsidR="00082027" w:rsidRPr="00082027">
          <w:rPr>
            <w:noProof/>
            <w:webHidden/>
          </w:rPr>
          <w:tab/>
        </w:r>
        <w:r w:rsidR="00082027" w:rsidRPr="00082027">
          <w:rPr>
            <w:noProof/>
            <w:webHidden/>
          </w:rPr>
          <w:fldChar w:fldCharType="begin"/>
        </w:r>
        <w:r w:rsidR="00082027" w:rsidRPr="00082027">
          <w:rPr>
            <w:noProof/>
            <w:webHidden/>
          </w:rPr>
          <w:instrText xml:space="preserve"> PAGEREF _Toc32534540 \h </w:instrText>
        </w:r>
        <w:r w:rsidR="00082027" w:rsidRPr="00082027">
          <w:rPr>
            <w:noProof/>
            <w:webHidden/>
          </w:rPr>
        </w:r>
        <w:r w:rsidR="00082027" w:rsidRPr="00082027">
          <w:rPr>
            <w:noProof/>
            <w:webHidden/>
          </w:rPr>
          <w:fldChar w:fldCharType="separate"/>
        </w:r>
        <w:r w:rsidR="00444D52">
          <w:rPr>
            <w:noProof/>
            <w:webHidden/>
          </w:rPr>
          <w:t>45</w:t>
        </w:r>
        <w:r w:rsidR="00082027" w:rsidRPr="00082027">
          <w:rPr>
            <w:noProof/>
            <w:webHidden/>
          </w:rPr>
          <w:fldChar w:fldCharType="end"/>
        </w:r>
      </w:hyperlink>
    </w:p>
    <w:p w14:paraId="53BD4D6D" w14:textId="460E100B" w:rsidR="00082027" w:rsidRPr="00082027" w:rsidRDefault="0085271E" w:rsidP="00082027">
      <w:pPr>
        <w:pStyle w:val="TableofFigures"/>
        <w:tabs>
          <w:tab w:val="right" w:leader="dot" w:pos="7928"/>
        </w:tabs>
        <w:spacing w:line="360" w:lineRule="auto"/>
        <w:jc w:val="both"/>
        <w:rPr>
          <w:rFonts w:asciiTheme="minorHAnsi" w:eastAsiaTheme="minorEastAsia" w:hAnsiTheme="minorHAnsi" w:cstheme="minorBidi"/>
          <w:noProof/>
        </w:rPr>
      </w:pPr>
      <w:hyperlink w:anchor="_Toc32534541" w:history="1">
        <w:r w:rsidR="00082027" w:rsidRPr="00082027">
          <w:rPr>
            <w:rStyle w:val="Hyperlink"/>
            <w:noProof/>
          </w:rPr>
          <w:t>Gambar 4.17 Perbandingan Recall antara AdaBoost, C4.5 &amp; BPMLL</w:t>
        </w:r>
        <w:r w:rsidR="00082027" w:rsidRPr="00082027">
          <w:rPr>
            <w:noProof/>
            <w:webHidden/>
          </w:rPr>
          <w:tab/>
        </w:r>
        <w:r w:rsidR="00082027" w:rsidRPr="00082027">
          <w:rPr>
            <w:noProof/>
            <w:webHidden/>
          </w:rPr>
          <w:fldChar w:fldCharType="begin"/>
        </w:r>
        <w:r w:rsidR="00082027" w:rsidRPr="00082027">
          <w:rPr>
            <w:noProof/>
            <w:webHidden/>
          </w:rPr>
          <w:instrText xml:space="preserve"> PAGEREF _Toc32534541 \h </w:instrText>
        </w:r>
        <w:r w:rsidR="00082027" w:rsidRPr="00082027">
          <w:rPr>
            <w:noProof/>
            <w:webHidden/>
          </w:rPr>
        </w:r>
        <w:r w:rsidR="00082027" w:rsidRPr="00082027">
          <w:rPr>
            <w:noProof/>
            <w:webHidden/>
          </w:rPr>
          <w:fldChar w:fldCharType="separate"/>
        </w:r>
        <w:r w:rsidR="00444D52">
          <w:rPr>
            <w:noProof/>
            <w:webHidden/>
          </w:rPr>
          <w:t>46</w:t>
        </w:r>
        <w:r w:rsidR="00082027" w:rsidRPr="00082027">
          <w:rPr>
            <w:noProof/>
            <w:webHidden/>
          </w:rPr>
          <w:fldChar w:fldCharType="end"/>
        </w:r>
      </w:hyperlink>
    </w:p>
    <w:p w14:paraId="20503DA5" w14:textId="69595415" w:rsidR="00082027" w:rsidRPr="00082027" w:rsidRDefault="0085271E" w:rsidP="00082027">
      <w:pPr>
        <w:pStyle w:val="TableofFigures"/>
        <w:tabs>
          <w:tab w:val="right" w:leader="dot" w:pos="7928"/>
        </w:tabs>
        <w:spacing w:line="360" w:lineRule="auto"/>
        <w:jc w:val="both"/>
        <w:rPr>
          <w:rFonts w:asciiTheme="minorHAnsi" w:eastAsiaTheme="minorEastAsia" w:hAnsiTheme="minorHAnsi" w:cstheme="minorBidi"/>
          <w:noProof/>
        </w:rPr>
      </w:pPr>
      <w:hyperlink w:anchor="_Toc32534542" w:history="1">
        <w:r w:rsidR="00082027" w:rsidRPr="00082027">
          <w:rPr>
            <w:rStyle w:val="Hyperlink"/>
            <w:noProof/>
          </w:rPr>
          <w:t>Gambar 4.18 Perbandingan F-Measure antara AdaBoost, C4.5 &amp; BPMLL</w:t>
        </w:r>
        <w:r w:rsidR="00082027" w:rsidRPr="00082027">
          <w:rPr>
            <w:noProof/>
            <w:webHidden/>
          </w:rPr>
          <w:tab/>
        </w:r>
        <w:r w:rsidR="00082027" w:rsidRPr="00082027">
          <w:rPr>
            <w:noProof/>
            <w:webHidden/>
          </w:rPr>
          <w:fldChar w:fldCharType="begin"/>
        </w:r>
        <w:r w:rsidR="00082027" w:rsidRPr="00082027">
          <w:rPr>
            <w:noProof/>
            <w:webHidden/>
          </w:rPr>
          <w:instrText xml:space="preserve"> PAGEREF _Toc32534542 \h </w:instrText>
        </w:r>
        <w:r w:rsidR="00082027" w:rsidRPr="00082027">
          <w:rPr>
            <w:noProof/>
            <w:webHidden/>
          </w:rPr>
        </w:r>
        <w:r w:rsidR="00082027" w:rsidRPr="00082027">
          <w:rPr>
            <w:noProof/>
            <w:webHidden/>
          </w:rPr>
          <w:fldChar w:fldCharType="separate"/>
        </w:r>
        <w:r w:rsidR="00444D52">
          <w:rPr>
            <w:noProof/>
            <w:webHidden/>
          </w:rPr>
          <w:t>46</w:t>
        </w:r>
        <w:r w:rsidR="00082027" w:rsidRPr="00082027">
          <w:rPr>
            <w:noProof/>
            <w:webHidden/>
          </w:rPr>
          <w:fldChar w:fldCharType="end"/>
        </w:r>
      </w:hyperlink>
    </w:p>
    <w:p w14:paraId="41599DC3" w14:textId="2BFF9E6E" w:rsidR="00082027" w:rsidRPr="00082027" w:rsidRDefault="0085271E" w:rsidP="00082027">
      <w:pPr>
        <w:pStyle w:val="TableofFigures"/>
        <w:tabs>
          <w:tab w:val="right" w:leader="dot" w:pos="7928"/>
        </w:tabs>
        <w:spacing w:line="360" w:lineRule="auto"/>
        <w:jc w:val="both"/>
        <w:rPr>
          <w:rFonts w:asciiTheme="minorHAnsi" w:eastAsiaTheme="minorEastAsia" w:hAnsiTheme="minorHAnsi" w:cstheme="minorBidi"/>
          <w:noProof/>
        </w:rPr>
      </w:pPr>
      <w:hyperlink w:anchor="_Toc32534543" w:history="1">
        <w:r w:rsidR="00082027" w:rsidRPr="00082027">
          <w:rPr>
            <w:rStyle w:val="Hyperlink"/>
            <w:noProof/>
          </w:rPr>
          <w:t>Gambar 4.19 Grafik Perbandingan Accuracy AdaBoost Menggunakan</w:t>
        </w:r>
        <w:r w:rsidR="00082027" w:rsidRPr="00082027">
          <w:rPr>
            <w:noProof/>
            <w:webHidden/>
          </w:rPr>
          <w:tab/>
        </w:r>
        <w:r w:rsidR="00082027" w:rsidRPr="00082027">
          <w:rPr>
            <w:noProof/>
            <w:webHidden/>
          </w:rPr>
          <w:fldChar w:fldCharType="begin"/>
        </w:r>
        <w:r w:rsidR="00082027" w:rsidRPr="00082027">
          <w:rPr>
            <w:noProof/>
            <w:webHidden/>
          </w:rPr>
          <w:instrText xml:space="preserve"> PAGEREF _Toc32534543 \h </w:instrText>
        </w:r>
        <w:r w:rsidR="00082027" w:rsidRPr="00082027">
          <w:rPr>
            <w:noProof/>
            <w:webHidden/>
          </w:rPr>
        </w:r>
        <w:r w:rsidR="00082027" w:rsidRPr="00082027">
          <w:rPr>
            <w:noProof/>
            <w:webHidden/>
          </w:rPr>
          <w:fldChar w:fldCharType="separate"/>
        </w:r>
        <w:r w:rsidR="00444D52">
          <w:rPr>
            <w:noProof/>
            <w:webHidden/>
          </w:rPr>
          <w:t>47</w:t>
        </w:r>
        <w:r w:rsidR="00082027" w:rsidRPr="00082027">
          <w:rPr>
            <w:noProof/>
            <w:webHidden/>
          </w:rPr>
          <w:fldChar w:fldCharType="end"/>
        </w:r>
      </w:hyperlink>
    </w:p>
    <w:p w14:paraId="26060BDF" w14:textId="74ADBA6F" w:rsidR="00082027" w:rsidRPr="00082027" w:rsidRDefault="0085271E" w:rsidP="00082027">
      <w:pPr>
        <w:pStyle w:val="TableofFigures"/>
        <w:tabs>
          <w:tab w:val="right" w:leader="dot" w:pos="7928"/>
        </w:tabs>
        <w:spacing w:line="360" w:lineRule="auto"/>
        <w:jc w:val="both"/>
        <w:rPr>
          <w:rFonts w:asciiTheme="minorHAnsi" w:eastAsiaTheme="minorEastAsia" w:hAnsiTheme="minorHAnsi" w:cstheme="minorBidi"/>
          <w:noProof/>
        </w:rPr>
      </w:pPr>
      <w:hyperlink w:anchor="_Toc32534544" w:history="1">
        <w:r w:rsidR="00082027" w:rsidRPr="00082027">
          <w:rPr>
            <w:rStyle w:val="Hyperlink"/>
            <w:noProof/>
          </w:rPr>
          <w:t>Gambar 4.20 Grafik Perbandingan Precision AdaBoost Menggunakan Dataset 5 &amp; 10 Label</w:t>
        </w:r>
        <w:r w:rsidR="00082027" w:rsidRPr="00082027">
          <w:rPr>
            <w:noProof/>
            <w:webHidden/>
          </w:rPr>
          <w:tab/>
        </w:r>
        <w:r w:rsidR="00082027" w:rsidRPr="00082027">
          <w:rPr>
            <w:noProof/>
            <w:webHidden/>
          </w:rPr>
          <w:fldChar w:fldCharType="begin"/>
        </w:r>
        <w:r w:rsidR="00082027" w:rsidRPr="00082027">
          <w:rPr>
            <w:noProof/>
            <w:webHidden/>
          </w:rPr>
          <w:instrText xml:space="preserve"> PAGEREF _Toc32534544 \h </w:instrText>
        </w:r>
        <w:r w:rsidR="00082027" w:rsidRPr="00082027">
          <w:rPr>
            <w:noProof/>
            <w:webHidden/>
          </w:rPr>
        </w:r>
        <w:r w:rsidR="00082027" w:rsidRPr="00082027">
          <w:rPr>
            <w:noProof/>
            <w:webHidden/>
          </w:rPr>
          <w:fldChar w:fldCharType="separate"/>
        </w:r>
        <w:r w:rsidR="00444D52">
          <w:rPr>
            <w:noProof/>
            <w:webHidden/>
          </w:rPr>
          <w:t>47</w:t>
        </w:r>
        <w:r w:rsidR="00082027" w:rsidRPr="00082027">
          <w:rPr>
            <w:noProof/>
            <w:webHidden/>
          </w:rPr>
          <w:fldChar w:fldCharType="end"/>
        </w:r>
      </w:hyperlink>
    </w:p>
    <w:p w14:paraId="51022F2B" w14:textId="0005ECA8" w:rsidR="00082027" w:rsidRPr="00082027" w:rsidRDefault="0085271E" w:rsidP="00082027">
      <w:pPr>
        <w:pStyle w:val="TableofFigures"/>
        <w:tabs>
          <w:tab w:val="right" w:leader="dot" w:pos="7928"/>
        </w:tabs>
        <w:spacing w:line="360" w:lineRule="auto"/>
        <w:jc w:val="both"/>
        <w:rPr>
          <w:rFonts w:asciiTheme="minorHAnsi" w:eastAsiaTheme="minorEastAsia" w:hAnsiTheme="minorHAnsi" w:cstheme="minorBidi"/>
          <w:noProof/>
        </w:rPr>
      </w:pPr>
      <w:hyperlink w:anchor="_Toc32534545" w:history="1">
        <w:r w:rsidR="00082027" w:rsidRPr="00082027">
          <w:rPr>
            <w:rStyle w:val="Hyperlink"/>
            <w:noProof/>
          </w:rPr>
          <w:t>Gambar 4.21 Grafik Perbandingan Recall AdaBoost Menggunakan Dataset 5 &amp; 10 Label</w:t>
        </w:r>
        <w:r w:rsidR="00082027" w:rsidRPr="00082027">
          <w:rPr>
            <w:noProof/>
            <w:webHidden/>
          </w:rPr>
          <w:tab/>
        </w:r>
        <w:r w:rsidR="00082027" w:rsidRPr="00082027">
          <w:rPr>
            <w:noProof/>
            <w:webHidden/>
          </w:rPr>
          <w:fldChar w:fldCharType="begin"/>
        </w:r>
        <w:r w:rsidR="00082027" w:rsidRPr="00082027">
          <w:rPr>
            <w:noProof/>
            <w:webHidden/>
          </w:rPr>
          <w:instrText xml:space="preserve"> PAGEREF _Toc32534545 \h </w:instrText>
        </w:r>
        <w:r w:rsidR="00082027" w:rsidRPr="00082027">
          <w:rPr>
            <w:noProof/>
            <w:webHidden/>
          </w:rPr>
        </w:r>
        <w:r w:rsidR="00082027" w:rsidRPr="00082027">
          <w:rPr>
            <w:noProof/>
            <w:webHidden/>
          </w:rPr>
          <w:fldChar w:fldCharType="separate"/>
        </w:r>
        <w:r w:rsidR="00444D52">
          <w:rPr>
            <w:noProof/>
            <w:webHidden/>
          </w:rPr>
          <w:t>48</w:t>
        </w:r>
        <w:r w:rsidR="00082027" w:rsidRPr="00082027">
          <w:rPr>
            <w:noProof/>
            <w:webHidden/>
          </w:rPr>
          <w:fldChar w:fldCharType="end"/>
        </w:r>
      </w:hyperlink>
    </w:p>
    <w:p w14:paraId="5BD8778F" w14:textId="0D7B2A9F" w:rsidR="00082027" w:rsidRPr="00082027" w:rsidRDefault="0085271E" w:rsidP="00082027">
      <w:pPr>
        <w:pStyle w:val="TableofFigures"/>
        <w:tabs>
          <w:tab w:val="right" w:leader="dot" w:pos="7928"/>
        </w:tabs>
        <w:spacing w:line="360" w:lineRule="auto"/>
        <w:jc w:val="both"/>
        <w:rPr>
          <w:rFonts w:asciiTheme="minorHAnsi" w:eastAsiaTheme="minorEastAsia" w:hAnsiTheme="minorHAnsi" w:cstheme="minorBidi"/>
          <w:noProof/>
        </w:rPr>
      </w:pPr>
      <w:hyperlink w:anchor="_Toc32534546" w:history="1">
        <w:r w:rsidR="00082027" w:rsidRPr="00082027">
          <w:rPr>
            <w:rStyle w:val="Hyperlink"/>
            <w:noProof/>
          </w:rPr>
          <w:t>Gambar 4.22 Grafik Perbandingan F-Measure AdaBoost Menggunakan Dataset 5 &amp; 10 Label</w:t>
        </w:r>
        <w:r w:rsidR="00082027" w:rsidRPr="00082027">
          <w:rPr>
            <w:noProof/>
            <w:webHidden/>
          </w:rPr>
          <w:tab/>
        </w:r>
        <w:r w:rsidR="00082027" w:rsidRPr="00082027">
          <w:rPr>
            <w:noProof/>
            <w:webHidden/>
          </w:rPr>
          <w:fldChar w:fldCharType="begin"/>
        </w:r>
        <w:r w:rsidR="00082027" w:rsidRPr="00082027">
          <w:rPr>
            <w:noProof/>
            <w:webHidden/>
          </w:rPr>
          <w:instrText xml:space="preserve"> PAGEREF _Toc32534546 \h </w:instrText>
        </w:r>
        <w:r w:rsidR="00082027" w:rsidRPr="00082027">
          <w:rPr>
            <w:noProof/>
            <w:webHidden/>
          </w:rPr>
        </w:r>
        <w:r w:rsidR="00082027" w:rsidRPr="00082027">
          <w:rPr>
            <w:noProof/>
            <w:webHidden/>
          </w:rPr>
          <w:fldChar w:fldCharType="separate"/>
        </w:r>
        <w:r w:rsidR="00444D52">
          <w:rPr>
            <w:noProof/>
            <w:webHidden/>
          </w:rPr>
          <w:t>48</w:t>
        </w:r>
        <w:r w:rsidR="00082027" w:rsidRPr="00082027">
          <w:rPr>
            <w:noProof/>
            <w:webHidden/>
          </w:rPr>
          <w:fldChar w:fldCharType="end"/>
        </w:r>
      </w:hyperlink>
    </w:p>
    <w:p w14:paraId="1A6F9B38" w14:textId="3D7CB66F" w:rsidR="00082027" w:rsidRPr="00082027" w:rsidRDefault="0085271E" w:rsidP="00082027">
      <w:pPr>
        <w:pStyle w:val="TableofFigures"/>
        <w:tabs>
          <w:tab w:val="right" w:leader="dot" w:pos="7928"/>
        </w:tabs>
        <w:spacing w:line="360" w:lineRule="auto"/>
        <w:jc w:val="both"/>
        <w:rPr>
          <w:rFonts w:asciiTheme="minorHAnsi" w:eastAsiaTheme="minorEastAsia" w:hAnsiTheme="minorHAnsi" w:cstheme="minorBidi"/>
          <w:noProof/>
        </w:rPr>
      </w:pPr>
      <w:hyperlink w:anchor="_Toc32534547" w:history="1">
        <w:r w:rsidR="00082027" w:rsidRPr="00082027">
          <w:rPr>
            <w:rStyle w:val="Hyperlink"/>
            <w:noProof/>
          </w:rPr>
          <w:t>Gambar 4.23 Grafik Perbandingan Waktu Komputasi AdaBoost &amp; C4.5</w:t>
        </w:r>
        <w:r w:rsidR="00082027" w:rsidRPr="00082027">
          <w:rPr>
            <w:noProof/>
            <w:webHidden/>
          </w:rPr>
          <w:tab/>
        </w:r>
        <w:r w:rsidR="00082027" w:rsidRPr="00082027">
          <w:rPr>
            <w:noProof/>
            <w:webHidden/>
          </w:rPr>
          <w:fldChar w:fldCharType="begin"/>
        </w:r>
        <w:r w:rsidR="00082027" w:rsidRPr="00082027">
          <w:rPr>
            <w:noProof/>
            <w:webHidden/>
          </w:rPr>
          <w:instrText xml:space="preserve"> PAGEREF _Toc32534547 \h </w:instrText>
        </w:r>
        <w:r w:rsidR="00082027" w:rsidRPr="00082027">
          <w:rPr>
            <w:noProof/>
            <w:webHidden/>
          </w:rPr>
        </w:r>
        <w:r w:rsidR="00082027" w:rsidRPr="00082027">
          <w:rPr>
            <w:noProof/>
            <w:webHidden/>
          </w:rPr>
          <w:fldChar w:fldCharType="separate"/>
        </w:r>
        <w:r w:rsidR="00444D52">
          <w:rPr>
            <w:noProof/>
            <w:webHidden/>
          </w:rPr>
          <w:t>49</w:t>
        </w:r>
        <w:r w:rsidR="00082027" w:rsidRPr="00082027">
          <w:rPr>
            <w:noProof/>
            <w:webHidden/>
          </w:rPr>
          <w:fldChar w:fldCharType="end"/>
        </w:r>
      </w:hyperlink>
    </w:p>
    <w:p w14:paraId="46A266E5" w14:textId="7A6878AF" w:rsidR="00082027" w:rsidRPr="00082027" w:rsidRDefault="0085271E" w:rsidP="00082027">
      <w:pPr>
        <w:pStyle w:val="TableofFigures"/>
        <w:tabs>
          <w:tab w:val="right" w:leader="dot" w:pos="7928"/>
        </w:tabs>
        <w:spacing w:line="360" w:lineRule="auto"/>
        <w:jc w:val="both"/>
        <w:rPr>
          <w:rFonts w:asciiTheme="minorHAnsi" w:eastAsiaTheme="minorEastAsia" w:hAnsiTheme="minorHAnsi" w:cstheme="minorBidi"/>
          <w:noProof/>
        </w:rPr>
      </w:pPr>
      <w:hyperlink w:anchor="_Toc32534548" w:history="1">
        <w:r w:rsidR="00082027" w:rsidRPr="00082027">
          <w:rPr>
            <w:rStyle w:val="Hyperlink"/>
            <w:noProof/>
          </w:rPr>
          <w:t>Gambar 4.24 Grafik Perbandingan Waktu Komputasi AdaBoost &amp; BPMLL</w:t>
        </w:r>
        <w:r w:rsidR="00082027" w:rsidRPr="00082027">
          <w:rPr>
            <w:noProof/>
            <w:webHidden/>
          </w:rPr>
          <w:tab/>
        </w:r>
        <w:r w:rsidR="00082027" w:rsidRPr="00082027">
          <w:rPr>
            <w:noProof/>
            <w:webHidden/>
          </w:rPr>
          <w:fldChar w:fldCharType="begin"/>
        </w:r>
        <w:r w:rsidR="00082027" w:rsidRPr="00082027">
          <w:rPr>
            <w:noProof/>
            <w:webHidden/>
          </w:rPr>
          <w:instrText xml:space="preserve"> PAGEREF _Toc32534548 \h </w:instrText>
        </w:r>
        <w:r w:rsidR="00082027" w:rsidRPr="00082027">
          <w:rPr>
            <w:noProof/>
            <w:webHidden/>
          </w:rPr>
        </w:r>
        <w:r w:rsidR="00082027" w:rsidRPr="00082027">
          <w:rPr>
            <w:noProof/>
            <w:webHidden/>
          </w:rPr>
          <w:fldChar w:fldCharType="separate"/>
        </w:r>
        <w:r w:rsidR="00444D52">
          <w:rPr>
            <w:noProof/>
            <w:webHidden/>
          </w:rPr>
          <w:t>50</w:t>
        </w:r>
        <w:r w:rsidR="00082027" w:rsidRPr="00082027">
          <w:rPr>
            <w:noProof/>
            <w:webHidden/>
          </w:rPr>
          <w:fldChar w:fldCharType="end"/>
        </w:r>
      </w:hyperlink>
    </w:p>
    <w:p w14:paraId="680C375D" w14:textId="332470AE" w:rsidR="007C63E3" w:rsidRPr="00AC4C65" w:rsidRDefault="00A01682" w:rsidP="00082027">
      <w:pPr>
        <w:pStyle w:val="TableofFigures"/>
        <w:tabs>
          <w:tab w:val="right" w:leader="dot" w:pos="7928"/>
        </w:tabs>
        <w:spacing w:line="360" w:lineRule="auto"/>
        <w:jc w:val="both"/>
      </w:pPr>
      <w:r w:rsidRPr="00082027">
        <w:rPr>
          <w:bCs/>
        </w:rPr>
        <w:fldChar w:fldCharType="end"/>
      </w:r>
    </w:p>
    <w:p w14:paraId="30CF4DAC" w14:textId="77777777" w:rsidR="00AC4C65" w:rsidRDefault="00AC4C65">
      <w:pPr>
        <w:spacing w:after="160" w:line="259" w:lineRule="auto"/>
        <w:rPr>
          <w:rFonts w:eastAsiaTheme="majorEastAsia" w:cstheme="majorBidi"/>
          <w:b/>
          <w:color w:val="000000" w:themeColor="text1"/>
          <w:szCs w:val="32"/>
        </w:rPr>
      </w:pPr>
      <w:bookmarkStart w:id="19" w:name="_Toc9969902"/>
      <w:r>
        <w:br w:type="page"/>
      </w:r>
    </w:p>
    <w:p w14:paraId="33CD1B2F" w14:textId="1BE3882B" w:rsidR="00D54F6E" w:rsidRDefault="00D54F6E" w:rsidP="00A14757">
      <w:pPr>
        <w:pStyle w:val="Heading1"/>
        <w:spacing w:before="0" w:line="360" w:lineRule="auto"/>
        <w:jc w:val="center"/>
      </w:pPr>
      <w:bookmarkStart w:id="20" w:name="_Toc32533740"/>
      <w:r>
        <w:lastRenderedPageBreak/>
        <w:t>DAFTAR TABEL</w:t>
      </w:r>
      <w:bookmarkEnd w:id="19"/>
      <w:bookmarkEnd w:id="20"/>
    </w:p>
    <w:p w14:paraId="02EB9472" w14:textId="77777777" w:rsidR="00AC4C65" w:rsidRPr="0032447E" w:rsidRDefault="00AC4C65" w:rsidP="0032447E">
      <w:pPr>
        <w:spacing w:line="360" w:lineRule="auto"/>
      </w:pPr>
    </w:p>
    <w:p w14:paraId="77E531F1" w14:textId="0CB5B11E" w:rsidR="000B59B2" w:rsidRPr="000B59B2" w:rsidRDefault="0015208C" w:rsidP="000B59B2">
      <w:pPr>
        <w:pStyle w:val="TableofFigures"/>
        <w:tabs>
          <w:tab w:val="right" w:leader="dot" w:pos="7928"/>
        </w:tabs>
        <w:spacing w:line="360" w:lineRule="auto"/>
        <w:jc w:val="both"/>
        <w:rPr>
          <w:rFonts w:asciiTheme="minorHAnsi" w:eastAsiaTheme="minorEastAsia" w:hAnsiTheme="minorHAnsi" w:cstheme="minorBidi"/>
          <w:noProof/>
        </w:rPr>
      </w:pPr>
      <w:r w:rsidRPr="000B59B2">
        <w:rPr>
          <w:bCs/>
        </w:rPr>
        <w:fldChar w:fldCharType="begin"/>
      </w:r>
      <w:r w:rsidRPr="000B59B2">
        <w:rPr>
          <w:bCs/>
        </w:rPr>
        <w:instrText xml:space="preserve"> TOC \h \z \c "Tabel" </w:instrText>
      </w:r>
      <w:r w:rsidRPr="000B59B2">
        <w:rPr>
          <w:bCs/>
        </w:rPr>
        <w:fldChar w:fldCharType="separate"/>
      </w:r>
      <w:hyperlink w:anchor="_Toc32533926" w:history="1">
        <w:r w:rsidR="000B59B2" w:rsidRPr="000B59B2">
          <w:rPr>
            <w:rStyle w:val="Hyperlink"/>
            <w:noProof/>
          </w:rPr>
          <w:t>Tabel 3.1 Medium.com Artikel Untuk Database</w:t>
        </w:r>
        <w:r w:rsidR="000B59B2" w:rsidRPr="000B59B2">
          <w:rPr>
            <w:noProof/>
            <w:webHidden/>
          </w:rPr>
          <w:tab/>
        </w:r>
        <w:r w:rsidR="000B59B2" w:rsidRPr="000B59B2">
          <w:rPr>
            <w:noProof/>
            <w:webHidden/>
          </w:rPr>
          <w:fldChar w:fldCharType="begin"/>
        </w:r>
        <w:r w:rsidR="000B59B2" w:rsidRPr="000B59B2">
          <w:rPr>
            <w:noProof/>
            <w:webHidden/>
          </w:rPr>
          <w:instrText xml:space="preserve"> PAGEREF _Toc32533926 \h </w:instrText>
        </w:r>
        <w:r w:rsidR="000B59B2" w:rsidRPr="000B59B2">
          <w:rPr>
            <w:noProof/>
            <w:webHidden/>
          </w:rPr>
        </w:r>
        <w:r w:rsidR="000B59B2" w:rsidRPr="000B59B2">
          <w:rPr>
            <w:noProof/>
            <w:webHidden/>
          </w:rPr>
          <w:fldChar w:fldCharType="separate"/>
        </w:r>
        <w:r w:rsidR="00444D52">
          <w:rPr>
            <w:noProof/>
            <w:webHidden/>
          </w:rPr>
          <w:t>11</w:t>
        </w:r>
        <w:r w:rsidR="000B59B2" w:rsidRPr="000B59B2">
          <w:rPr>
            <w:noProof/>
            <w:webHidden/>
          </w:rPr>
          <w:fldChar w:fldCharType="end"/>
        </w:r>
      </w:hyperlink>
    </w:p>
    <w:p w14:paraId="2EB9DBC5" w14:textId="2A048418" w:rsidR="000B59B2" w:rsidRPr="000B59B2" w:rsidRDefault="0085271E" w:rsidP="000B59B2">
      <w:pPr>
        <w:pStyle w:val="TableofFigures"/>
        <w:tabs>
          <w:tab w:val="right" w:leader="dot" w:pos="7928"/>
        </w:tabs>
        <w:spacing w:line="360" w:lineRule="auto"/>
        <w:jc w:val="both"/>
        <w:rPr>
          <w:rFonts w:asciiTheme="minorHAnsi" w:eastAsiaTheme="minorEastAsia" w:hAnsiTheme="minorHAnsi" w:cstheme="minorBidi"/>
          <w:noProof/>
        </w:rPr>
      </w:pPr>
      <w:hyperlink w:anchor="_Toc32533927" w:history="1">
        <w:r w:rsidR="000B59B2" w:rsidRPr="000B59B2">
          <w:rPr>
            <w:rStyle w:val="Hyperlink"/>
            <w:noProof/>
          </w:rPr>
          <w:t>Tabel 3.2 Contoh Tahap Transform Cases</w:t>
        </w:r>
        <w:r w:rsidR="000B59B2" w:rsidRPr="000B59B2">
          <w:rPr>
            <w:noProof/>
            <w:webHidden/>
          </w:rPr>
          <w:tab/>
        </w:r>
        <w:r w:rsidR="000B59B2" w:rsidRPr="000B59B2">
          <w:rPr>
            <w:noProof/>
            <w:webHidden/>
          </w:rPr>
          <w:fldChar w:fldCharType="begin"/>
        </w:r>
        <w:r w:rsidR="000B59B2" w:rsidRPr="000B59B2">
          <w:rPr>
            <w:noProof/>
            <w:webHidden/>
          </w:rPr>
          <w:instrText xml:space="preserve"> PAGEREF _Toc32533927 \h </w:instrText>
        </w:r>
        <w:r w:rsidR="000B59B2" w:rsidRPr="000B59B2">
          <w:rPr>
            <w:noProof/>
            <w:webHidden/>
          </w:rPr>
        </w:r>
        <w:r w:rsidR="000B59B2" w:rsidRPr="000B59B2">
          <w:rPr>
            <w:noProof/>
            <w:webHidden/>
          </w:rPr>
          <w:fldChar w:fldCharType="separate"/>
        </w:r>
        <w:r w:rsidR="00444D52">
          <w:rPr>
            <w:noProof/>
            <w:webHidden/>
          </w:rPr>
          <w:t>17</w:t>
        </w:r>
        <w:r w:rsidR="000B59B2" w:rsidRPr="000B59B2">
          <w:rPr>
            <w:noProof/>
            <w:webHidden/>
          </w:rPr>
          <w:fldChar w:fldCharType="end"/>
        </w:r>
      </w:hyperlink>
    </w:p>
    <w:p w14:paraId="2B30D9BA" w14:textId="2CA054CF" w:rsidR="000B59B2" w:rsidRPr="000B59B2" w:rsidRDefault="0085271E" w:rsidP="000B59B2">
      <w:pPr>
        <w:pStyle w:val="TableofFigures"/>
        <w:tabs>
          <w:tab w:val="right" w:leader="dot" w:pos="7928"/>
        </w:tabs>
        <w:spacing w:line="360" w:lineRule="auto"/>
        <w:jc w:val="both"/>
        <w:rPr>
          <w:rFonts w:asciiTheme="minorHAnsi" w:eastAsiaTheme="minorEastAsia" w:hAnsiTheme="minorHAnsi" w:cstheme="minorBidi"/>
          <w:noProof/>
        </w:rPr>
      </w:pPr>
      <w:hyperlink w:anchor="_Toc32533928" w:history="1">
        <w:r w:rsidR="000B59B2" w:rsidRPr="000B59B2">
          <w:rPr>
            <w:rStyle w:val="Hyperlink"/>
            <w:noProof/>
          </w:rPr>
          <w:t>Tabel 3.3 Contoh Tahap Tokenized</w:t>
        </w:r>
        <w:r w:rsidR="000B59B2" w:rsidRPr="000B59B2">
          <w:rPr>
            <w:noProof/>
            <w:webHidden/>
          </w:rPr>
          <w:tab/>
        </w:r>
        <w:r w:rsidR="000B59B2" w:rsidRPr="000B59B2">
          <w:rPr>
            <w:noProof/>
            <w:webHidden/>
          </w:rPr>
          <w:fldChar w:fldCharType="begin"/>
        </w:r>
        <w:r w:rsidR="000B59B2" w:rsidRPr="000B59B2">
          <w:rPr>
            <w:noProof/>
            <w:webHidden/>
          </w:rPr>
          <w:instrText xml:space="preserve"> PAGEREF _Toc32533928 \h </w:instrText>
        </w:r>
        <w:r w:rsidR="000B59B2" w:rsidRPr="000B59B2">
          <w:rPr>
            <w:noProof/>
            <w:webHidden/>
          </w:rPr>
        </w:r>
        <w:r w:rsidR="000B59B2" w:rsidRPr="000B59B2">
          <w:rPr>
            <w:noProof/>
            <w:webHidden/>
          </w:rPr>
          <w:fldChar w:fldCharType="separate"/>
        </w:r>
        <w:r w:rsidR="00444D52">
          <w:rPr>
            <w:noProof/>
            <w:webHidden/>
          </w:rPr>
          <w:t>17</w:t>
        </w:r>
        <w:r w:rsidR="000B59B2" w:rsidRPr="000B59B2">
          <w:rPr>
            <w:noProof/>
            <w:webHidden/>
          </w:rPr>
          <w:fldChar w:fldCharType="end"/>
        </w:r>
      </w:hyperlink>
    </w:p>
    <w:p w14:paraId="0C1D8127" w14:textId="0E5506F5" w:rsidR="000B59B2" w:rsidRPr="000B59B2" w:rsidRDefault="0085271E" w:rsidP="000B59B2">
      <w:pPr>
        <w:pStyle w:val="TableofFigures"/>
        <w:tabs>
          <w:tab w:val="right" w:leader="dot" w:pos="7928"/>
        </w:tabs>
        <w:spacing w:line="360" w:lineRule="auto"/>
        <w:jc w:val="both"/>
        <w:rPr>
          <w:rFonts w:asciiTheme="minorHAnsi" w:eastAsiaTheme="minorEastAsia" w:hAnsiTheme="minorHAnsi" w:cstheme="minorBidi"/>
          <w:noProof/>
        </w:rPr>
      </w:pPr>
      <w:hyperlink w:anchor="_Toc32533929" w:history="1">
        <w:r w:rsidR="000B59B2" w:rsidRPr="000B59B2">
          <w:rPr>
            <w:rStyle w:val="Hyperlink"/>
            <w:noProof/>
          </w:rPr>
          <w:t>Tabel 3.4 Contoh Tahap Stopword Removal</w:t>
        </w:r>
        <w:r w:rsidR="000B59B2" w:rsidRPr="000B59B2">
          <w:rPr>
            <w:noProof/>
            <w:webHidden/>
          </w:rPr>
          <w:tab/>
        </w:r>
        <w:r w:rsidR="000B59B2" w:rsidRPr="000B59B2">
          <w:rPr>
            <w:noProof/>
            <w:webHidden/>
          </w:rPr>
          <w:fldChar w:fldCharType="begin"/>
        </w:r>
        <w:r w:rsidR="000B59B2" w:rsidRPr="000B59B2">
          <w:rPr>
            <w:noProof/>
            <w:webHidden/>
          </w:rPr>
          <w:instrText xml:space="preserve"> PAGEREF _Toc32533929 \h </w:instrText>
        </w:r>
        <w:r w:rsidR="000B59B2" w:rsidRPr="000B59B2">
          <w:rPr>
            <w:noProof/>
            <w:webHidden/>
          </w:rPr>
        </w:r>
        <w:r w:rsidR="000B59B2" w:rsidRPr="000B59B2">
          <w:rPr>
            <w:noProof/>
            <w:webHidden/>
          </w:rPr>
          <w:fldChar w:fldCharType="separate"/>
        </w:r>
        <w:r w:rsidR="00444D52">
          <w:rPr>
            <w:noProof/>
            <w:webHidden/>
          </w:rPr>
          <w:t>18</w:t>
        </w:r>
        <w:r w:rsidR="000B59B2" w:rsidRPr="000B59B2">
          <w:rPr>
            <w:noProof/>
            <w:webHidden/>
          </w:rPr>
          <w:fldChar w:fldCharType="end"/>
        </w:r>
      </w:hyperlink>
    </w:p>
    <w:p w14:paraId="62F05AB5" w14:textId="5490BABD" w:rsidR="000B59B2" w:rsidRPr="000B59B2" w:rsidRDefault="0085271E" w:rsidP="000B59B2">
      <w:pPr>
        <w:pStyle w:val="TableofFigures"/>
        <w:tabs>
          <w:tab w:val="right" w:leader="dot" w:pos="7928"/>
        </w:tabs>
        <w:spacing w:line="360" w:lineRule="auto"/>
        <w:jc w:val="both"/>
        <w:rPr>
          <w:rFonts w:asciiTheme="minorHAnsi" w:eastAsiaTheme="minorEastAsia" w:hAnsiTheme="minorHAnsi" w:cstheme="minorBidi"/>
          <w:noProof/>
        </w:rPr>
      </w:pPr>
      <w:hyperlink w:anchor="_Toc32533930" w:history="1">
        <w:r w:rsidR="000B59B2" w:rsidRPr="000B59B2">
          <w:rPr>
            <w:rStyle w:val="Hyperlink"/>
            <w:noProof/>
          </w:rPr>
          <w:t>Tabel 3.5 Contoh Tahap Lemmatization</w:t>
        </w:r>
        <w:r w:rsidR="000B59B2" w:rsidRPr="000B59B2">
          <w:rPr>
            <w:noProof/>
            <w:webHidden/>
          </w:rPr>
          <w:tab/>
        </w:r>
        <w:r w:rsidR="000B59B2" w:rsidRPr="000B59B2">
          <w:rPr>
            <w:noProof/>
            <w:webHidden/>
          </w:rPr>
          <w:fldChar w:fldCharType="begin"/>
        </w:r>
        <w:r w:rsidR="000B59B2" w:rsidRPr="000B59B2">
          <w:rPr>
            <w:noProof/>
            <w:webHidden/>
          </w:rPr>
          <w:instrText xml:space="preserve"> PAGEREF _Toc32533930 \h </w:instrText>
        </w:r>
        <w:r w:rsidR="000B59B2" w:rsidRPr="000B59B2">
          <w:rPr>
            <w:noProof/>
            <w:webHidden/>
          </w:rPr>
        </w:r>
        <w:r w:rsidR="000B59B2" w:rsidRPr="000B59B2">
          <w:rPr>
            <w:noProof/>
            <w:webHidden/>
          </w:rPr>
          <w:fldChar w:fldCharType="separate"/>
        </w:r>
        <w:r w:rsidR="00444D52">
          <w:rPr>
            <w:noProof/>
            <w:webHidden/>
          </w:rPr>
          <w:t>18</w:t>
        </w:r>
        <w:r w:rsidR="000B59B2" w:rsidRPr="000B59B2">
          <w:rPr>
            <w:noProof/>
            <w:webHidden/>
          </w:rPr>
          <w:fldChar w:fldCharType="end"/>
        </w:r>
      </w:hyperlink>
    </w:p>
    <w:p w14:paraId="39D4ABAB" w14:textId="1CCFEC4F" w:rsidR="000B59B2" w:rsidRPr="000B59B2" w:rsidRDefault="0085271E" w:rsidP="000B59B2">
      <w:pPr>
        <w:pStyle w:val="TableofFigures"/>
        <w:tabs>
          <w:tab w:val="right" w:leader="dot" w:pos="7928"/>
        </w:tabs>
        <w:spacing w:line="360" w:lineRule="auto"/>
        <w:jc w:val="both"/>
        <w:rPr>
          <w:rFonts w:asciiTheme="minorHAnsi" w:eastAsiaTheme="minorEastAsia" w:hAnsiTheme="minorHAnsi" w:cstheme="minorBidi"/>
          <w:noProof/>
        </w:rPr>
      </w:pPr>
      <w:hyperlink w:anchor="_Toc32533931" w:history="1">
        <w:r w:rsidR="000B59B2" w:rsidRPr="000B59B2">
          <w:rPr>
            <w:rStyle w:val="Hyperlink"/>
            <w:noProof/>
          </w:rPr>
          <w:t>Tabel 4.1 Hasil Ekstraksi Teks</w:t>
        </w:r>
        <w:r w:rsidR="000B59B2" w:rsidRPr="000B59B2">
          <w:rPr>
            <w:noProof/>
            <w:webHidden/>
          </w:rPr>
          <w:tab/>
        </w:r>
        <w:r w:rsidR="000B59B2" w:rsidRPr="000B59B2">
          <w:rPr>
            <w:noProof/>
            <w:webHidden/>
          </w:rPr>
          <w:fldChar w:fldCharType="begin"/>
        </w:r>
        <w:r w:rsidR="000B59B2" w:rsidRPr="000B59B2">
          <w:rPr>
            <w:noProof/>
            <w:webHidden/>
          </w:rPr>
          <w:instrText xml:space="preserve"> PAGEREF _Toc32533931 \h </w:instrText>
        </w:r>
        <w:r w:rsidR="000B59B2" w:rsidRPr="000B59B2">
          <w:rPr>
            <w:noProof/>
            <w:webHidden/>
          </w:rPr>
        </w:r>
        <w:r w:rsidR="000B59B2" w:rsidRPr="000B59B2">
          <w:rPr>
            <w:noProof/>
            <w:webHidden/>
          </w:rPr>
          <w:fldChar w:fldCharType="separate"/>
        </w:r>
        <w:r w:rsidR="00444D52">
          <w:rPr>
            <w:noProof/>
            <w:webHidden/>
          </w:rPr>
          <w:t>28</w:t>
        </w:r>
        <w:r w:rsidR="000B59B2" w:rsidRPr="000B59B2">
          <w:rPr>
            <w:noProof/>
            <w:webHidden/>
          </w:rPr>
          <w:fldChar w:fldCharType="end"/>
        </w:r>
      </w:hyperlink>
    </w:p>
    <w:p w14:paraId="2ECA97C3" w14:textId="4EDB9CA7" w:rsidR="000B59B2" w:rsidRPr="000B59B2" w:rsidRDefault="0085271E" w:rsidP="000B59B2">
      <w:pPr>
        <w:pStyle w:val="TableofFigures"/>
        <w:tabs>
          <w:tab w:val="right" w:leader="dot" w:pos="7928"/>
        </w:tabs>
        <w:spacing w:line="360" w:lineRule="auto"/>
        <w:jc w:val="both"/>
        <w:rPr>
          <w:rFonts w:asciiTheme="minorHAnsi" w:eastAsiaTheme="minorEastAsia" w:hAnsiTheme="minorHAnsi" w:cstheme="minorBidi"/>
          <w:noProof/>
        </w:rPr>
      </w:pPr>
      <w:hyperlink w:anchor="_Toc32533932" w:history="1">
        <w:r w:rsidR="000B59B2" w:rsidRPr="000B59B2">
          <w:rPr>
            <w:rStyle w:val="Hyperlink"/>
            <w:noProof/>
          </w:rPr>
          <w:t>Tabel 4.2 Hasil Text Preprocessing</w:t>
        </w:r>
        <w:r w:rsidR="000B59B2" w:rsidRPr="000B59B2">
          <w:rPr>
            <w:noProof/>
            <w:webHidden/>
          </w:rPr>
          <w:tab/>
        </w:r>
        <w:r w:rsidR="000B59B2" w:rsidRPr="000B59B2">
          <w:rPr>
            <w:noProof/>
            <w:webHidden/>
          </w:rPr>
          <w:fldChar w:fldCharType="begin"/>
        </w:r>
        <w:r w:rsidR="000B59B2" w:rsidRPr="000B59B2">
          <w:rPr>
            <w:noProof/>
            <w:webHidden/>
          </w:rPr>
          <w:instrText xml:space="preserve"> PAGEREF _Toc32533932 \h </w:instrText>
        </w:r>
        <w:r w:rsidR="000B59B2" w:rsidRPr="000B59B2">
          <w:rPr>
            <w:noProof/>
            <w:webHidden/>
          </w:rPr>
        </w:r>
        <w:r w:rsidR="000B59B2" w:rsidRPr="000B59B2">
          <w:rPr>
            <w:noProof/>
            <w:webHidden/>
          </w:rPr>
          <w:fldChar w:fldCharType="separate"/>
        </w:r>
        <w:r w:rsidR="00444D52">
          <w:rPr>
            <w:noProof/>
            <w:webHidden/>
          </w:rPr>
          <w:t>29</w:t>
        </w:r>
        <w:r w:rsidR="000B59B2" w:rsidRPr="000B59B2">
          <w:rPr>
            <w:noProof/>
            <w:webHidden/>
          </w:rPr>
          <w:fldChar w:fldCharType="end"/>
        </w:r>
      </w:hyperlink>
    </w:p>
    <w:p w14:paraId="2D2CE91C" w14:textId="094E96CC" w:rsidR="000B59B2" w:rsidRPr="000B59B2" w:rsidRDefault="0085271E" w:rsidP="000B59B2">
      <w:pPr>
        <w:pStyle w:val="TableofFigures"/>
        <w:tabs>
          <w:tab w:val="right" w:leader="dot" w:pos="7928"/>
        </w:tabs>
        <w:spacing w:line="360" w:lineRule="auto"/>
        <w:jc w:val="both"/>
        <w:rPr>
          <w:rFonts w:asciiTheme="minorHAnsi" w:eastAsiaTheme="minorEastAsia" w:hAnsiTheme="minorHAnsi" w:cstheme="minorBidi"/>
          <w:noProof/>
        </w:rPr>
      </w:pPr>
      <w:hyperlink w:anchor="_Toc32533933" w:history="1">
        <w:r w:rsidR="000B59B2" w:rsidRPr="000B59B2">
          <w:rPr>
            <w:rStyle w:val="Hyperlink"/>
            <w:noProof/>
          </w:rPr>
          <w:t>Tabel 4.3 Tabel Hasil Perhitungan Pembobotan TF</w:t>
        </w:r>
        <w:r w:rsidR="000B59B2" w:rsidRPr="000B59B2">
          <w:rPr>
            <w:noProof/>
            <w:webHidden/>
          </w:rPr>
          <w:tab/>
        </w:r>
        <w:r w:rsidR="000B59B2" w:rsidRPr="000B59B2">
          <w:rPr>
            <w:noProof/>
            <w:webHidden/>
          </w:rPr>
          <w:fldChar w:fldCharType="begin"/>
        </w:r>
        <w:r w:rsidR="000B59B2" w:rsidRPr="000B59B2">
          <w:rPr>
            <w:noProof/>
            <w:webHidden/>
          </w:rPr>
          <w:instrText xml:space="preserve"> PAGEREF _Toc32533933 \h </w:instrText>
        </w:r>
        <w:r w:rsidR="000B59B2" w:rsidRPr="000B59B2">
          <w:rPr>
            <w:noProof/>
            <w:webHidden/>
          </w:rPr>
        </w:r>
        <w:r w:rsidR="000B59B2" w:rsidRPr="000B59B2">
          <w:rPr>
            <w:noProof/>
            <w:webHidden/>
          </w:rPr>
          <w:fldChar w:fldCharType="separate"/>
        </w:r>
        <w:r w:rsidR="00444D52">
          <w:rPr>
            <w:noProof/>
            <w:webHidden/>
          </w:rPr>
          <w:t>30</w:t>
        </w:r>
        <w:r w:rsidR="000B59B2" w:rsidRPr="000B59B2">
          <w:rPr>
            <w:noProof/>
            <w:webHidden/>
          </w:rPr>
          <w:fldChar w:fldCharType="end"/>
        </w:r>
      </w:hyperlink>
    </w:p>
    <w:p w14:paraId="2EF7A5C6" w14:textId="23406687" w:rsidR="000B59B2" w:rsidRPr="000B59B2" w:rsidRDefault="0085271E" w:rsidP="000B59B2">
      <w:pPr>
        <w:pStyle w:val="TableofFigures"/>
        <w:tabs>
          <w:tab w:val="right" w:leader="dot" w:pos="7928"/>
        </w:tabs>
        <w:spacing w:line="360" w:lineRule="auto"/>
        <w:jc w:val="both"/>
        <w:rPr>
          <w:rFonts w:asciiTheme="minorHAnsi" w:eastAsiaTheme="minorEastAsia" w:hAnsiTheme="minorHAnsi" w:cstheme="minorBidi"/>
          <w:noProof/>
        </w:rPr>
      </w:pPr>
      <w:hyperlink w:anchor="_Toc32533934" w:history="1">
        <w:r w:rsidR="000B59B2" w:rsidRPr="000B59B2">
          <w:rPr>
            <w:rStyle w:val="Hyperlink"/>
            <w:noProof/>
          </w:rPr>
          <w:t>Tabel 4.4 Tabel Hasil Perhitungan Pembobotan TF-IDF</w:t>
        </w:r>
        <w:r w:rsidR="000B59B2" w:rsidRPr="000B59B2">
          <w:rPr>
            <w:noProof/>
            <w:webHidden/>
          </w:rPr>
          <w:tab/>
        </w:r>
        <w:r w:rsidR="000B59B2" w:rsidRPr="000B59B2">
          <w:rPr>
            <w:noProof/>
            <w:webHidden/>
          </w:rPr>
          <w:fldChar w:fldCharType="begin"/>
        </w:r>
        <w:r w:rsidR="000B59B2" w:rsidRPr="000B59B2">
          <w:rPr>
            <w:noProof/>
            <w:webHidden/>
          </w:rPr>
          <w:instrText xml:space="preserve"> PAGEREF _Toc32533934 \h </w:instrText>
        </w:r>
        <w:r w:rsidR="000B59B2" w:rsidRPr="000B59B2">
          <w:rPr>
            <w:noProof/>
            <w:webHidden/>
          </w:rPr>
        </w:r>
        <w:r w:rsidR="000B59B2" w:rsidRPr="000B59B2">
          <w:rPr>
            <w:noProof/>
            <w:webHidden/>
          </w:rPr>
          <w:fldChar w:fldCharType="separate"/>
        </w:r>
        <w:r w:rsidR="00444D52">
          <w:rPr>
            <w:noProof/>
            <w:webHidden/>
          </w:rPr>
          <w:t>30</w:t>
        </w:r>
        <w:r w:rsidR="000B59B2" w:rsidRPr="000B59B2">
          <w:rPr>
            <w:noProof/>
            <w:webHidden/>
          </w:rPr>
          <w:fldChar w:fldCharType="end"/>
        </w:r>
      </w:hyperlink>
    </w:p>
    <w:p w14:paraId="6D9F6528" w14:textId="30C71842" w:rsidR="000B59B2" w:rsidRPr="000B59B2" w:rsidRDefault="0085271E" w:rsidP="000B59B2">
      <w:pPr>
        <w:pStyle w:val="TableofFigures"/>
        <w:tabs>
          <w:tab w:val="right" w:leader="dot" w:pos="7928"/>
        </w:tabs>
        <w:spacing w:line="360" w:lineRule="auto"/>
        <w:jc w:val="both"/>
        <w:rPr>
          <w:rFonts w:asciiTheme="minorHAnsi" w:eastAsiaTheme="minorEastAsia" w:hAnsiTheme="minorHAnsi" w:cstheme="minorBidi"/>
          <w:noProof/>
        </w:rPr>
      </w:pPr>
      <w:hyperlink w:anchor="_Toc32533935" w:history="1">
        <w:r w:rsidR="000B59B2" w:rsidRPr="000B59B2">
          <w:rPr>
            <w:rStyle w:val="Hyperlink"/>
            <w:noProof/>
          </w:rPr>
          <w:t>Tabel 4.5 Tabel Distribusi Dataset dengan 5 Label</w:t>
        </w:r>
        <w:r w:rsidR="000B59B2" w:rsidRPr="000B59B2">
          <w:rPr>
            <w:noProof/>
            <w:webHidden/>
          </w:rPr>
          <w:tab/>
        </w:r>
        <w:r w:rsidR="000B59B2" w:rsidRPr="000B59B2">
          <w:rPr>
            <w:noProof/>
            <w:webHidden/>
          </w:rPr>
          <w:fldChar w:fldCharType="begin"/>
        </w:r>
        <w:r w:rsidR="000B59B2" w:rsidRPr="000B59B2">
          <w:rPr>
            <w:noProof/>
            <w:webHidden/>
          </w:rPr>
          <w:instrText xml:space="preserve"> PAGEREF _Toc32533935 \h </w:instrText>
        </w:r>
        <w:r w:rsidR="000B59B2" w:rsidRPr="000B59B2">
          <w:rPr>
            <w:noProof/>
            <w:webHidden/>
          </w:rPr>
        </w:r>
        <w:r w:rsidR="000B59B2" w:rsidRPr="000B59B2">
          <w:rPr>
            <w:noProof/>
            <w:webHidden/>
          </w:rPr>
          <w:fldChar w:fldCharType="separate"/>
        </w:r>
        <w:r w:rsidR="00444D52">
          <w:rPr>
            <w:noProof/>
            <w:webHidden/>
          </w:rPr>
          <w:t>31</w:t>
        </w:r>
        <w:r w:rsidR="000B59B2" w:rsidRPr="000B59B2">
          <w:rPr>
            <w:noProof/>
            <w:webHidden/>
          </w:rPr>
          <w:fldChar w:fldCharType="end"/>
        </w:r>
      </w:hyperlink>
    </w:p>
    <w:p w14:paraId="16F8B3A2" w14:textId="03A9230D" w:rsidR="000B59B2" w:rsidRPr="000B59B2" w:rsidRDefault="0085271E" w:rsidP="000B59B2">
      <w:pPr>
        <w:pStyle w:val="TableofFigures"/>
        <w:tabs>
          <w:tab w:val="right" w:leader="dot" w:pos="7928"/>
        </w:tabs>
        <w:spacing w:line="360" w:lineRule="auto"/>
        <w:jc w:val="both"/>
        <w:rPr>
          <w:rFonts w:asciiTheme="minorHAnsi" w:eastAsiaTheme="minorEastAsia" w:hAnsiTheme="minorHAnsi" w:cstheme="minorBidi"/>
          <w:noProof/>
        </w:rPr>
      </w:pPr>
      <w:hyperlink w:anchor="_Toc32533936" w:history="1">
        <w:r w:rsidR="000B59B2" w:rsidRPr="000B59B2">
          <w:rPr>
            <w:rStyle w:val="Hyperlink"/>
            <w:noProof/>
          </w:rPr>
          <w:t>Tabel 4.6 Tabel Distribusi Dataset dengan 10 Label</w:t>
        </w:r>
        <w:r w:rsidR="000B59B2" w:rsidRPr="000B59B2">
          <w:rPr>
            <w:noProof/>
            <w:webHidden/>
          </w:rPr>
          <w:tab/>
        </w:r>
        <w:r w:rsidR="000B59B2" w:rsidRPr="000B59B2">
          <w:rPr>
            <w:noProof/>
            <w:webHidden/>
          </w:rPr>
          <w:fldChar w:fldCharType="begin"/>
        </w:r>
        <w:r w:rsidR="000B59B2" w:rsidRPr="000B59B2">
          <w:rPr>
            <w:noProof/>
            <w:webHidden/>
          </w:rPr>
          <w:instrText xml:space="preserve"> PAGEREF _Toc32533936 \h </w:instrText>
        </w:r>
        <w:r w:rsidR="000B59B2" w:rsidRPr="000B59B2">
          <w:rPr>
            <w:noProof/>
            <w:webHidden/>
          </w:rPr>
        </w:r>
        <w:r w:rsidR="000B59B2" w:rsidRPr="000B59B2">
          <w:rPr>
            <w:noProof/>
            <w:webHidden/>
          </w:rPr>
          <w:fldChar w:fldCharType="separate"/>
        </w:r>
        <w:r w:rsidR="00444D52">
          <w:rPr>
            <w:noProof/>
            <w:webHidden/>
          </w:rPr>
          <w:t>32</w:t>
        </w:r>
        <w:r w:rsidR="000B59B2" w:rsidRPr="000B59B2">
          <w:rPr>
            <w:noProof/>
            <w:webHidden/>
          </w:rPr>
          <w:fldChar w:fldCharType="end"/>
        </w:r>
      </w:hyperlink>
    </w:p>
    <w:p w14:paraId="5E100A51" w14:textId="75F3931D" w:rsidR="000B59B2" w:rsidRPr="000B59B2" w:rsidRDefault="0085271E" w:rsidP="000B59B2">
      <w:pPr>
        <w:pStyle w:val="TableofFigures"/>
        <w:tabs>
          <w:tab w:val="right" w:leader="dot" w:pos="7928"/>
        </w:tabs>
        <w:spacing w:line="360" w:lineRule="auto"/>
        <w:jc w:val="both"/>
        <w:rPr>
          <w:rFonts w:asciiTheme="minorHAnsi" w:eastAsiaTheme="minorEastAsia" w:hAnsiTheme="minorHAnsi" w:cstheme="minorBidi"/>
          <w:noProof/>
        </w:rPr>
      </w:pPr>
      <w:hyperlink w:anchor="_Toc32533937" w:history="1">
        <w:r w:rsidR="000B59B2" w:rsidRPr="000B59B2">
          <w:rPr>
            <w:rStyle w:val="Hyperlink"/>
            <w:noProof/>
          </w:rPr>
          <w:t>Tabel 4.7 Pseudocode Algoritma AdaBoost</w:t>
        </w:r>
        <w:r w:rsidR="000B59B2" w:rsidRPr="000B59B2">
          <w:rPr>
            <w:noProof/>
            <w:webHidden/>
          </w:rPr>
          <w:tab/>
        </w:r>
        <w:r w:rsidR="000B59B2" w:rsidRPr="000B59B2">
          <w:rPr>
            <w:noProof/>
            <w:webHidden/>
          </w:rPr>
          <w:fldChar w:fldCharType="begin"/>
        </w:r>
        <w:r w:rsidR="000B59B2" w:rsidRPr="000B59B2">
          <w:rPr>
            <w:noProof/>
            <w:webHidden/>
          </w:rPr>
          <w:instrText xml:space="preserve"> PAGEREF _Toc32533937 \h </w:instrText>
        </w:r>
        <w:r w:rsidR="000B59B2" w:rsidRPr="000B59B2">
          <w:rPr>
            <w:noProof/>
            <w:webHidden/>
          </w:rPr>
        </w:r>
        <w:r w:rsidR="000B59B2" w:rsidRPr="000B59B2">
          <w:rPr>
            <w:noProof/>
            <w:webHidden/>
          </w:rPr>
          <w:fldChar w:fldCharType="separate"/>
        </w:r>
        <w:r w:rsidR="00444D52">
          <w:rPr>
            <w:noProof/>
            <w:webHidden/>
          </w:rPr>
          <w:t>33</w:t>
        </w:r>
        <w:r w:rsidR="000B59B2" w:rsidRPr="000B59B2">
          <w:rPr>
            <w:noProof/>
            <w:webHidden/>
          </w:rPr>
          <w:fldChar w:fldCharType="end"/>
        </w:r>
      </w:hyperlink>
    </w:p>
    <w:p w14:paraId="2868B5AC" w14:textId="1D99A673" w:rsidR="000B59B2" w:rsidRPr="000B59B2" w:rsidRDefault="0085271E" w:rsidP="000B59B2">
      <w:pPr>
        <w:pStyle w:val="TableofFigures"/>
        <w:tabs>
          <w:tab w:val="right" w:leader="dot" w:pos="7928"/>
        </w:tabs>
        <w:spacing w:line="360" w:lineRule="auto"/>
        <w:jc w:val="both"/>
        <w:rPr>
          <w:rFonts w:asciiTheme="minorHAnsi" w:eastAsiaTheme="minorEastAsia" w:hAnsiTheme="minorHAnsi" w:cstheme="minorBidi"/>
          <w:noProof/>
        </w:rPr>
      </w:pPr>
      <w:hyperlink w:anchor="_Toc32533938" w:history="1">
        <w:r w:rsidR="000B59B2" w:rsidRPr="000B59B2">
          <w:rPr>
            <w:rStyle w:val="Hyperlink"/>
            <w:noProof/>
          </w:rPr>
          <w:t>Tabel 4.8 Pseudocode Evaluasi Multi Label</w:t>
        </w:r>
        <w:r w:rsidR="000B59B2" w:rsidRPr="000B59B2">
          <w:rPr>
            <w:noProof/>
            <w:webHidden/>
          </w:rPr>
          <w:tab/>
        </w:r>
        <w:r w:rsidR="000B59B2" w:rsidRPr="000B59B2">
          <w:rPr>
            <w:noProof/>
            <w:webHidden/>
          </w:rPr>
          <w:fldChar w:fldCharType="begin"/>
        </w:r>
        <w:r w:rsidR="000B59B2" w:rsidRPr="000B59B2">
          <w:rPr>
            <w:noProof/>
            <w:webHidden/>
          </w:rPr>
          <w:instrText xml:space="preserve"> PAGEREF _Toc32533938 \h </w:instrText>
        </w:r>
        <w:r w:rsidR="000B59B2" w:rsidRPr="000B59B2">
          <w:rPr>
            <w:noProof/>
            <w:webHidden/>
          </w:rPr>
        </w:r>
        <w:r w:rsidR="000B59B2" w:rsidRPr="000B59B2">
          <w:rPr>
            <w:noProof/>
            <w:webHidden/>
          </w:rPr>
          <w:fldChar w:fldCharType="separate"/>
        </w:r>
        <w:r w:rsidR="00444D52">
          <w:rPr>
            <w:noProof/>
            <w:webHidden/>
          </w:rPr>
          <w:t>34</w:t>
        </w:r>
        <w:r w:rsidR="000B59B2" w:rsidRPr="000B59B2">
          <w:rPr>
            <w:noProof/>
            <w:webHidden/>
          </w:rPr>
          <w:fldChar w:fldCharType="end"/>
        </w:r>
      </w:hyperlink>
    </w:p>
    <w:p w14:paraId="540E3EB5" w14:textId="6D59DB84" w:rsidR="000B59B2" w:rsidRPr="000B59B2" w:rsidRDefault="0085271E" w:rsidP="000B59B2">
      <w:pPr>
        <w:pStyle w:val="TableofFigures"/>
        <w:tabs>
          <w:tab w:val="right" w:leader="dot" w:pos="7928"/>
        </w:tabs>
        <w:spacing w:line="360" w:lineRule="auto"/>
        <w:jc w:val="both"/>
        <w:rPr>
          <w:rFonts w:asciiTheme="minorHAnsi" w:eastAsiaTheme="minorEastAsia" w:hAnsiTheme="minorHAnsi" w:cstheme="minorBidi"/>
          <w:noProof/>
        </w:rPr>
      </w:pPr>
      <w:hyperlink w:anchor="_Toc32533939" w:history="1">
        <w:r w:rsidR="000B59B2" w:rsidRPr="000B59B2">
          <w:rPr>
            <w:rStyle w:val="Hyperlink"/>
            <w:noProof/>
          </w:rPr>
          <w:t>Tabel 4.9 Pseudocode Algoritma C4.5</w:t>
        </w:r>
        <w:r w:rsidR="000B59B2" w:rsidRPr="000B59B2">
          <w:rPr>
            <w:noProof/>
            <w:webHidden/>
          </w:rPr>
          <w:tab/>
        </w:r>
        <w:r w:rsidR="000B59B2" w:rsidRPr="000B59B2">
          <w:rPr>
            <w:noProof/>
            <w:webHidden/>
          </w:rPr>
          <w:fldChar w:fldCharType="begin"/>
        </w:r>
        <w:r w:rsidR="000B59B2" w:rsidRPr="000B59B2">
          <w:rPr>
            <w:noProof/>
            <w:webHidden/>
          </w:rPr>
          <w:instrText xml:space="preserve"> PAGEREF _Toc32533939 \h </w:instrText>
        </w:r>
        <w:r w:rsidR="000B59B2" w:rsidRPr="000B59B2">
          <w:rPr>
            <w:noProof/>
            <w:webHidden/>
          </w:rPr>
        </w:r>
        <w:r w:rsidR="000B59B2" w:rsidRPr="000B59B2">
          <w:rPr>
            <w:noProof/>
            <w:webHidden/>
          </w:rPr>
          <w:fldChar w:fldCharType="separate"/>
        </w:r>
        <w:r w:rsidR="00444D52">
          <w:rPr>
            <w:noProof/>
            <w:webHidden/>
          </w:rPr>
          <w:t>35</w:t>
        </w:r>
        <w:r w:rsidR="000B59B2" w:rsidRPr="000B59B2">
          <w:rPr>
            <w:noProof/>
            <w:webHidden/>
          </w:rPr>
          <w:fldChar w:fldCharType="end"/>
        </w:r>
      </w:hyperlink>
    </w:p>
    <w:p w14:paraId="41887A93" w14:textId="690760CC" w:rsidR="000B59B2" w:rsidRPr="000B59B2" w:rsidRDefault="0085271E" w:rsidP="000B59B2">
      <w:pPr>
        <w:pStyle w:val="TableofFigures"/>
        <w:tabs>
          <w:tab w:val="right" w:leader="dot" w:pos="7928"/>
        </w:tabs>
        <w:spacing w:line="360" w:lineRule="auto"/>
        <w:jc w:val="both"/>
        <w:rPr>
          <w:rFonts w:asciiTheme="minorHAnsi" w:eastAsiaTheme="minorEastAsia" w:hAnsiTheme="minorHAnsi" w:cstheme="minorBidi"/>
          <w:noProof/>
        </w:rPr>
      </w:pPr>
      <w:hyperlink w:anchor="_Toc32533940" w:history="1">
        <w:r w:rsidR="000B59B2" w:rsidRPr="000B59B2">
          <w:rPr>
            <w:rStyle w:val="Hyperlink"/>
            <w:noProof/>
          </w:rPr>
          <w:t>Tabel 4.10 Pseudocode BPMLL</w:t>
        </w:r>
        <w:r w:rsidR="000B59B2" w:rsidRPr="000B59B2">
          <w:rPr>
            <w:noProof/>
            <w:webHidden/>
          </w:rPr>
          <w:tab/>
        </w:r>
        <w:r w:rsidR="000B59B2" w:rsidRPr="000B59B2">
          <w:rPr>
            <w:noProof/>
            <w:webHidden/>
          </w:rPr>
          <w:fldChar w:fldCharType="begin"/>
        </w:r>
        <w:r w:rsidR="000B59B2" w:rsidRPr="000B59B2">
          <w:rPr>
            <w:noProof/>
            <w:webHidden/>
          </w:rPr>
          <w:instrText xml:space="preserve"> PAGEREF _Toc32533940 \h </w:instrText>
        </w:r>
        <w:r w:rsidR="000B59B2" w:rsidRPr="000B59B2">
          <w:rPr>
            <w:noProof/>
            <w:webHidden/>
          </w:rPr>
        </w:r>
        <w:r w:rsidR="000B59B2" w:rsidRPr="000B59B2">
          <w:rPr>
            <w:noProof/>
            <w:webHidden/>
          </w:rPr>
          <w:fldChar w:fldCharType="separate"/>
        </w:r>
        <w:r w:rsidR="00444D52">
          <w:rPr>
            <w:noProof/>
            <w:webHidden/>
          </w:rPr>
          <w:t>36</w:t>
        </w:r>
        <w:r w:rsidR="000B59B2" w:rsidRPr="000B59B2">
          <w:rPr>
            <w:noProof/>
            <w:webHidden/>
          </w:rPr>
          <w:fldChar w:fldCharType="end"/>
        </w:r>
      </w:hyperlink>
    </w:p>
    <w:p w14:paraId="58F91302" w14:textId="4FEDFBE4" w:rsidR="00FC34D2" w:rsidRPr="000B59B2" w:rsidRDefault="0015208C" w:rsidP="000B59B2">
      <w:pPr>
        <w:spacing w:line="360" w:lineRule="auto"/>
        <w:jc w:val="both"/>
        <w:rPr>
          <w:bCs/>
        </w:rPr>
      </w:pPr>
      <w:r w:rsidRPr="000B59B2">
        <w:rPr>
          <w:bCs/>
        </w:rPr>
        <w:fldChar w:fldCharType="end"/>
      </w:r>
      <w:r w:rsidR="00FC34D2" w:rsidRPr="000B59B2">
        <w:br w:type="page"/>
      </w:r>
    </w:p>
    <w:p w14:paraId="665B0DDD" w14:textId="3E558CE4" w:rsidR="00D54F6E" w:rsidRDefault="00D54F6E" w:rsidP="00724585">
      <w:pPr>
        <w:pStyle w:val="Heading1"/>
        <w:numPr>
          <w:ilvl w:val="0"/>
          <w:numId w:val="0"/>
        </w:numPr>
        <w:spacing w:before="0" w:after="120"/>
        <w:jc w:val="center"/>
      </w:pPr>
      <w:bookmarkStart w:id="21" w:name="_Toc9969903"/>
      <w:bookmarkStart w:id="22" w:name="_Toc32533741"/>
      <w:r>
        <w:lastRenderedPageBreak/>
        <w:t>DAFTAR LAMPIRAN</w:t>
      </w:r>
      <w:bookmarkEnd w:id="21"/>
      <w:bookmarkEnd w:id="22"/>
    </w:p>
    <w:p w14:paraId="730ACC95" w14:textId="00577475" w:rsidR="00724585" w:rsidRDefault="00724585" w:rsidP="00724585"/>
    <w:p w14:paraId="361B5797" w14:textId="2E7CD1B6" w:rsidR="00724585" w:rsidRDefault="00724585" w:rsidP="0077774D">
      <w:pPr>
        <w:pStyle w:val="ListParagraph"/>
        <w:numPr>
          <w:ilvl w:val="0"/>
          <w:numId w:val="29"/>
        </w:numPr>
        <w:spacing w:line="360" w:lineRule="auto"/>
      </w:pPr>
      <w:r>
        <w:t>Kumpulan Source Code Program</w:t>
      </w:r>
    </w:p>
    <w:p w14:paraId="05860A56" w14:textId="631AF2A6" w:rsidR="00631542" w:rsidRDefault="00631542" w:rsidP="0077774D">
      <w:pPr>
        <w:pStyle w:val="ListParagraph"/>
        <w:numPr>
          <w:ilvl w:val="0"/>
          <w:numId w:val="29"/>
        </w:numPr>
        <w:spacing w:line="360" w:lineRule="auto"/>
      </w:pPr>
      <w:r>
        <w:t xml:space="preserve">Hasil Pengujian </w:t>
      </w:r>
      <w:r w:rsidRPr="00A64D2C">
        <w:rPr>
          <w:i/>
        </w:rPr>
        <w:t>AdaBoost</w:t>
      </w:r>
      <w:r>
        <w:t>, C4.5</w:t>
      </w:r>
      <w:r w:rsidR="00B76B24">
        <w:t>,</w:t>
      </w:r>
      <w:r>
        <w:t xml:space="preserve"> BPMLL</w:t>
      </w:r>
    </w:p>
    <w:p w14:paraId="7DB03AF1" w14:textId="1238C117" w:rsidR="00631542" w:rsidRPr="00724585" w:rsidRDefault="00631542" w:rsidP="0077774D">
      <w:pPr>
        <w:pStyle w:val="ListParagraph"/>
        <w:numPr>
          <w:ilvl w:val="0"/>
          <w:numId w:val="29"/>
        </w:numPr>
        <w:spacing w:line="360" w:lineRule="auto"/>
      </w:pPr>
      <w:r>
        <w:t>Link Data Mentah, Data Hasil Text Processing &amp; Pembobotan, Source Code Program dan Hasil</w:t>
      </w:r>
    </w:p>
    <w:p w14:paraId="4E2FC4D4" w14:textId="77777777" w:rsidR="00D54F6E" w:rsidRDefault="00D54F6E" w:rsidP="001F64C3">
      <w:pPr>
        <w:spacing w:after="120"/>
        <w:jc w:val="center"/>
        <w:rPr>
          <w:b/>
        </w:rPr>
      </w:pPr>
    </w:p>
    <w:p w14:paraId="6B546738" w14:textId="77777777" w:rsidR="00D54F6E" w:rsidRDefault="00D54F6E" w:rsidP="001F64C3">
      <w:pPr>
        <w:spacing w:after="120"/>
        <w:jc w:val="center"/>
        <w:rPr>
          <w:b/>
        </w:rPr>
      </w:pPr>
    </w:p>
    <w:p w14:paraId="2008D282" w14:textId="77777777" w:rsidR="00D54F6E" w:rsidRDefault="00D54F6E" w:rsidP="001F64C3">
      <w:pPr>
        <w:spacing w:after="120"/>
        <w:jc w:val="center"/>
        <w:rPr>
          <w:b/>
        </w:rPr>
      </w:pPr>
    </w:p>
    <w:p w14:paraId="0D808A8A" w14:textId="77777777" w:rsidR="00D54F6E" w:rsidRDefault="00D54F6E" w:rsidP="001F64C3">
      <w:pPr>
        <w:spacing w:after="120"/>
        <w:jc w:val="center"/>
        <w:rPr>
          <w:b/>
        </w:rPr>
      </w:pPr>
    </w:p>
    <w:p w14:paraId="174F8449" w14:textId="77777777" w:rsidR="00D54F6E" w:rsidRDefault="00D54F6E" w:rsidP="001F64C3">
      <w:pPr>
        <w:spacing w:after="120"/>
        <w:jc w:val="center"/>
        <w:rPr>
          <w:b/>
        </w:rPr>
      </w:pPr>
    </w:p>
    <w:p w14:paraId="6092A82E" w14:textId="77777777" w:rsidR="00D54F6E" w:rsidRDefault="00D54F6E" w:rsidP="001F64C3">
      <w:pPr>
        <w:spacing w:after="120"/>
        <w:jc w:val="center"/>
        <w:rPr>
          <w:b/>
        </w:rPr>
      </w:pPr>
    </w:p>
    <w:p w14:paraId="754AC75F" w14:textId="77777777" w:rsidR="00D54F6E" w:rsidRDefault="00D54F6E" w:rsidP="001F64C3">
      <w:pPr>
        <w:spacing w:after="120"/>
        <w:jc w:val="center"/>
        <w:rPr>
          <w:b/>
        </w:rPr>
      </w:pPr>
    </w:p>
    <w:p w14:paraId="50CF7F79" w14:textId="77777777" w:rsidR="00D54F6E" w:rsidRDefault="00D54F6E" w:rsidP="001F64C3">
      <w:pPr>
        <w:spacing w:after="120"/>
        <w:jc w:val="center"/>
        <w:rPr>
          <w:b/>
        </w:rPr>
      </w:pPr>
    </w:p>
    <w:p w14:paraId="435A1774" w14:textId="77777777" w:rsidR="00D54F6E" w:rsidRDefault="00D54F6E" w:rsidP="001F64C3">
      <w:pPr>
        <w:spacing w:after="120"/>
        <w:jc w:val="center"/>
        <w:rPr>
          <w:b/>
        </w:rPr>
      </w:pPr>
    </w:p>
    <w:p w14:paraId="72429674" w14:textId="77777777" w:rsidR="00D54F6E" w:rsidRDefault="00D54F6E" w:rsidP="001F64C3">
      <w:pPr>
        <w:spacing w:after="120"/>
        <w:jc w:val="center"/>
        <w:rPr>
          <w:b/>
        </w:rPr>
      </w:pPr>
    </w:p>
    <w:p w14:paraId="7F92CDC2" w14:textId="77777777" w:rsidR="00D54F6E" w:rsidRDefault="00D54F6E" w:rsidP="001F64C3">
      <w:pPr>
        <w:spacing w:after="120"/>
        <w:jc w:val="center"/>
        <w:rPr>
          <w:b/>
        </w:rPr>
      </w:pPr>
    </w:p>
    <w:p w14:paraId="3DEC81CA" w14:textId="77777777" w:rsidR="00D54F6E" w:rsidRDefault="00D54F6E" w:rsidP="001F64C3">
      <w:pPr>
        <w:spacing w:after="120"/>
        <w:jc w:val="center"/>
        <w:rPr>
          <w:b/>
        </w:rPr>
      </w:pPr>
    </w:p>
    <w:p w14:paraId="353BF508" w14:textId="77777777" w:rsidR="00D54F6E" w:rsidRDefault="00D54F6E" w:rsidP="001F64C3">
      <w:pPr>
        <w:spacing w:after="120"/>
        <w:jc w:val="center"/>
        <w:rPr>
          <w:b/>
        </w:rPr>
      </w:pPr>
    </w:p>
    <w:p w14:paraId="5833F4CB" w14:textId="77777777" w:rsidR="00D54F6E" w:rsidRDefault="00D54F6E" w:rsidP="001F64C3">
      <w:pPr>
        <w:spacing w:after="120"/>
        <w:jc w:val="center"/>
        <w:rPr>
          <w:b/>
        </w:rPr>
      </w:pPr>
    </w:p>
    <w:p w14:paraId="5C42F51F" w14:textId="77777777" w:rsidR="00D54F6E" w:rsidRDefault="00D54F6E" w:rsidP="001F64C3">
      <w:pPr>
        <w:spacing w:after="120"/>
        <w:jc w:val="center"/>
        <w:rPr>
          <w:b/>
        </w:rPr>
      </w:pPr>
    </w:p>
    <w:p w14:paraId="0FC29D40" w14:textId="77777777" w:rsidR="00D54F6E" w:rsidRDefault="00D54F6E" w:rsidP="001F64C3">
      <w:pPr>
        <w:spacing w:after="120"/>
        <w:jc w:val="center"/>
        <w:rPr>
          <w:b/>
        </w:rPr>
      </w:pPr>
    </w:p>
    <w:p w14:paraId="381764CF" w14:textId="77777777" w:rsidR="00D54F6E" w:rsidRDefault="00D54F6E" w:rsidP="001F64C3">
      <w:pPr>
        <w:spacing w:after="120"/>
        <w:jc w:val="center"/>
        <w:rPr>
          <w:b/>
        </w:rPr>
      </w:pPr>
    </w:p>
    <w:p w14:paraId="74833AC1" w14:textId="77777777" w:rsidR="00D54F6E" w:rsidRDefault="00D54F6E" w:rsidP="001F64C3">
      <w:pPr>
        <w:spacing w:after="120"/>
        <w:jc w:val="center"/>
        <w:rPr>
          <w:b/>
        </w:rPr>
      </w:pPr>
    </w:p>
    <w:p w14:paraId="6971EAFB" w14:textId="77777777" w:rsidR="00D54F6E" w:rsidRDefault="00D54F6E" w:rsidP="001F64C3">
      <w:pPr>
        <w:spacing w:after="120"/>
        <w:jc w:val="center"/>
        <w:rPr>
          <w:b/>
        </w:rPr>
      </w:pPr>
    </w:p>
    <w:p w14:paraId="52509C8A" w14:textId="77777777" w:rsidR="00731367" w:rsidRDefault="00731367" w:rsidP="001F64C3">
      <w:pPr>
        <w:spacing w:after="120"/>
        <w:rPr>
          <w:b/>
        </w:rPr>
        <w:sectPr w:rsidR="00731367" w:rsidSect="00731367">
          <w:headerReference w:type="default" r:id="rId10"/>
          <w:footerReference w:type="even" r:id="rId11"/>
          <w:footerReference w:type="default" r:id="rId12"/>
          <w:type w:val="continuous"/>
          <w:pgSz w:w="11907" w:h="16839" w:code="9"/>
          <w:pgMar w:top="2268" w:right="1701" w:bottom="1701" w:left="2268" w:header="720" w:footer="1134" w:gutter="0"/>
          <w:pgNumType w:fmt="lowerRoman"/>
          <w:cols w:space="720"/>
          <w:titlePg/>
          <w:docGrid w:linePitch="360"/>
        </w:sectPr>
      </w:pPr>
    </w:p>
    <w:p w14:paraId="79922F8C" w14:textId="640D0EDE" w:rsidR="00D54F6E" w:rsidRDefault="00731367" w:rsidP="00B53137">
      <w:pPr>
        <w:pStyle w:val="Heading1"/>
        <w:spacing w:before="0" w:line="360" w:lineRule="auto"/>
        <w:jc w:val="center"/>
        <w:rPr>
          <w:sz w:val="28"/>
        </w:rPr>
      </w:pPr>
      <w:bookmarkStart w:id="23" w:name="_Toc9969904"/>
      <w:bookmarkStart w:id="24" w:name="_Toc32533742"/>
      <w:r>
        <w:rPr>
          <w:sz w:val="28"/>
        </w:rPr>
        <w:lastRenderedPageBreak/>
        <w:t>BAB I</w:t>
      </w:r>
      <w:r>
        <w:rPr>
          <w:sz w:val="28"/>
        </w:rPr>
        <w:br/>
      </w:r>
      <w:r w:rsidR="00D54F6E" w:rsidRPr="00D54F6E">
        <w:rPr>
          <w:sz w:val="28"/>
        </w:rPr>
        <w:t>PENDAHULUAN</w:t>
      </w:r>
      <w:bookmarkEnd w:id="23"/>
      <w:bookmarkEnd w:id="24"/>
    </w:p>
    <w:p w14:paraId="640043C5" w14:textId="77777777" w:rsidR="00634416" w:rsidRPr="00634416" w:rsidRDefault="00634416" w:rsidP="00B53137">
      <w:pPr>
        <w:spacing w:line="360" w:lineRule="auto"/>
      </w:pPr>
    </w:p>
    <w:p w14:paraId="783710C2" w14:textId="77777777" w:rsidR="00D54F6E" w:rsidRPr="00016081" w:rsidRDefault="00285FCF" w:rsidP="00592BF5">
      <w:pPr>
        <w:pStyle w:val="Heading3"/>
        <w:spacing w:line="360" w:lineRule="auto"/>
        <w:rPr>
          <w:vanish/>
        </w:rPr>
      </w:pPr>
      <w:r w:rsidRPr="00016081">
        <w:rPr>
          <w:vanish/>
        </w:rPr>
        <w:t>A</w:t>
      </w:r>
      <w:bookmarkStart w:id="25" w:name="_Toc988196"/>
      <w:bookmarkStart w:id="26" w:name="_Toc988383"/>
      <w:bookmarkStart w:id="27" w:name="_Toc988573"/>
      <w:bookmarkStart w:id="28" w:name="_Toc1074496"/>
      <w:bookmarkStart w:id="29" w:name="_Toc1849427"/>
      <w:bookmarkStart w:id="30" w:name="_Toc2027101"/>
      <w:bookmarkStart w:id="31" w:name="_Toc6432370"/>
      <w:bookmarkStart w:id="32" w:name="_Toc9969905"/>
      <w:bookmarkStart w:id="33" w:name="_Toc14386424"/>
      <w:bookmarkStart w:id="34" w:name="_Toc16719687"/>
      <w:bookmarkStart w:id="35" w:name="_Toc17925432"/>
      <w:bookmarkStart w:id="36" w:name="_Toc29844207"/>
      <w:bookmarkStart w:id="37" w:name="_Toc29844470"/>
      <w:bookmarkStart w:id="38" w:name="_Toc29844544"/>
      <w:bookmarkStart w:id="39" w:name="_Toc29845051"/>
      <w:bookmarkStart w:id="40" w:name="_Toc29845124"/>
      <w:bookmarkStart w:id="41" w:name="_Toc29846703"/>
      <w:bookmarkStart w:id="42" w:name="_Toc29847228"/>
      <w:bookmarkStart w:id="43" w:name="_Toc29847312"/>
      <w:bookmarkStart w:id="44" w:name="_Toc31836746"/>
      <w:bookmarkStart w:id="45" w:name="_Toc31836916"/>
      <w:bookmarkStart w:id="46" w:name="_Toc31837006"/>
      <w:bookmarkStart w:id="47" w:name="_Toc31837071"/>
      <w:bookmarkStart w:id="48" w:name="_Toc32497370"/>
      <w:bookmarkStart w:id="49" w:name="_Toc32533743"/>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p>
    <w:p w14:paraId="07388EC6" w14:textId="73C7839D" w:rsidR="00592BF5" w:rsidRPr="00592BF5" w:rsidRDefault="00D54F6E" w:rsidP="0077774D">
      <w:pPr>
        <w:pStyle w:val="Heading2"/>
        <w:numPr>
          <w:ilvl w:val="1"/>
          <w:numId w:val="3"/>
        </w:numPr>
        <w:spacing w:before="0" w:line="360" w:lineRule="auto"/>
        <w:ind w:hanging="720"/>
      </w:pPr>
      <w:bookmarkStart w:id="50" w:name="_Toc32533744"/>
      <w:r w:rsidRPr="00D54F6E">
        <w:t>Latar Belakang</w:t>
      </w:r>
      <w:bookmarkEnd w:id="50"/>
    </w:p>
    <w:p w14:paraId="6C765C30" w14:textId="295C50A1" w:rsidR="00104E9B" w:rsidRPr="00104E9B" w:rsidRDefault="00104E9B" w:rsidP="00104E9B">
      <w:pPr>
        <w:spacing w:line="360" w:lineRule="auto"/>
        <w:ind w:firstLine="720"/>
        <w:jc w:val="both"/>
      </w:pPr>
      <w:r w:rsidRPr="00104E9B">
        <w:t xml:space="preserve">Penggunaan internet yang semakin meningkat menyebabkan pertumbuhan konten di internet sangat cepat dan pesat. Seperti contoh Wikipedia Indonesia yang selalu mengalami peningkatan pertumbuhan artikel, saat ini jumlah artikel yang dimiliki Wikipedia Indonesia mencapai 48,320,034 dengan lebih dari satu juta label yang dihasilkan oleh kurator </w:t>
      </w:r>
      <w:sdt>
        <w:sdtPr>
          <w:id w:val="1441339232"/>
          <w:citation/>
        </w:sdtPr>
        <w:sdtEndPr/>
        <w:sdtContent>
          <w:r w:rsidRPr="00104E9B">
            <w:fldChar w:fldCharType="begin"/>
          </w:r>
          <w:r w:rsidRPr="00104E9B">
            <w:instrText xml:space="preserve"> CITATION Wik19 \l 1033 </w:instrText>
          </w:r>
          <w:r w:rsidRPr="00104E9B">
            <w:fldChar w:fldCharType="separate"/>
          </w:r>
          <w:r w:rsidR="00C40273">
            <w:rPr>
              <w:noProof/>
            </w:rPr>
            <w:t>(Wikipedia, 2019)</w:t>
          </w:r>
          <w:r w:rsidRPr="00104E9B">
            <w:fldChar w:fldCharType="end"/>
          </w:r>
        </w:sdtContent>
      </w:sdt>
      <w:r w:rsidRPr="00104E9B">
        <w:t xml:space="preserve">. </w:t>
      </w:r>
    </w:p>
    <w:p w14:paraId="13BB952D" w14:textId="77777777" w:rsidR="00104E9B" w:rsidRPr="00104E9B" w:rsidRDefault="00104E9B" w:rsidP="00104E9B">
      <w:pPr>
        <w:spacing w:line="360" w:lineRule="auto"/>
        <w:ind w:firstLine="720"/>
        <w:jc w:val="both"/>
      </w:pPr>
      <w:r w:rsidRPr="00104E9B">
        <w:t xml:space="preserve">Dalam banyak bidang penelitian, data yang berlabel mungkin berjumlah sedikit dan tidak mencukupi dibandingkan data yang berlabel. Dalam bidang tekstual, alasan untuk menerapkan klasifikasi terhadap teks menjadi sangat jelas, dikarenakan pertumbuhan data teks seperti artikel akademik, artikel berita, buku manual, e-mail, buku atau data teks lainnya yang semakin banyak dari hari ke hari. Pertumbuhan yang terjadi lebih cepat dibandingkan kemampuan pengguna informasi untuk mencari, mencerna dan menggunakannya. </w:t>
      </w:r>
    </w:p>
    <w:p w14:paraId="1E569D04" w14:textId="77777777" w:rsidR="00104E9B" w:rsidRPr="00104E9B" w:rsidRDefault="00104E9B" w:rsidP="00104E9B">
      <w:pPr>
        <w:spacing w:line="360" w:lineRule="auto"/>
        <w:ind w:firstLine="720"/>
        <w:jc w:val="both"/>
      </w:pPr>
      <w:r w:rsidRPr="00104E9B">
        <w:t>Klasifikasi data merupakan salah satu cara untuk membantu pengguna informasi. Klasifikasi adalah proses untuk menemukan model yang dapat membedakan kelas data, dengan tujuan untuk dapat memperkirakan kelas dari suatu objek yang labelnya tidak diketahui. Proses klasifikasi manual yang dilakukan manusia sangat tidak efisien dan efektif, bukan hanya karena permasalahan biaya dan waktu, kurator manual berpotensi menghasilkan label klasifikasi yang beragam dan tidak memadai. Ditambah lagi dengan kenyataan bahwa data teks lebih sulit untuk dimengerti dan dikategorikan karena hubungan antara runtutan kata dan kontennya tidak jelas dibandingkan dengan data angka. Keterbatasan dan kendala ini membuka peluang besar pada pengembangan klasifikasi teks secara otomatis.</w:t>
      </w:r>
    </w:p>
    <w:p w14:paraId="7BD268BC" w14:textId="77777777" w:rsidR="00104E9B" w:rsidRPr="00104E9B" w:rsidRDefault="00104E9B" w:rsidP="00104E9B">
      <w:pPr>
        <w:spacing w:line="360" w:lineRule="auto"/>
        <w:ind w:firstLine="720"/>
        <w:jc w:val="both"/>
      </w:pPr>
      <w:r w:rsidRPr="00104E9B">
        <w:t xml:space="preserve">Pada kasus klasifikasi artikel, klasifikasi multi-label menjadi lebih relevan dibandingkan klasifikasi binary tradisional. Seperti contoh artikel “Boosting algorithm: AdaBoost” pada website Medium.com memiliki label Machine Learnig, Data Science dan Algorithms. Klasifikasi multi-label adalah sebuah permasalahan </w:t>
      </w:r>
      <w:r w:rsidRPr="00104E9B">
        <w:lastRenderedPageBreak/>
        <w:t xml:space="preserve">klasifikasi yang memungkinkan untuk mengasosiasikan sebuah data ke dalam beberapa label, sedangkan klasifikasi binary adalah sebuah permasalahan klasifikasi untuk mengasosiasikan sebuah data ke dalam sebuah label. </w:t>
      </w:r>
    </w:p>
    <w:p w14:paraId="5208DCAC" w14:textId="77777777" w:rsidR="00104E9B" w:rsidRPr="00104E9B" w:rsidRDefault="00104E9B" w:rsidP="00104E9B">
      <w:pPr>
        <w:spacing w:line="360" w:lineRule="auto"/>
        <w:ind w:firstLine="720"/>
        <w:jc w:val="both"/>
      </w:pPr>
      <w:r w:rsidRPr="00104E9B">
        <w:t xml:space="preserve">Banyak pendekatan yang dapat digunakan untuk mengimplementasikan klasifikasi multi-label pada teks. Metode supervised-learning dalam bidang machine learning adalah cara yang populer untuk permasalahan ini. Penyelesain masalah klasifikasi multi-label dengan pendekatan supervised-learning dapat dibagi menjadi 2 yaitu problem transformation  dan algorithm adaptation. Problem transformation adalah pendekatan dengan cara merubah permasalahan multi-label menjadi satu atau beberapa bermasalahan single-label, sedangkan algorithm adaptation adalah sebuah pendekatan dengan memodifikasi algoritma secara langsung untuk membuat prediksi multi-label. </w:t>
      </w:r>
    </w:p>
    <w:p w14:paraId="39068D60" w14:textId="178C31E0" w:rsidR="00104E9B" w:rsidRPr="00104E9B" w:rsidRDefault="00104E9B" w:rsidP="00104E9B">
      <w:pPr>
        <w:spacing w:line="360" w:lineRule="auto"/>
        <w:ind w:firstLine="720"/>
        <w:jc w:val="both"/>
      </w:pPr>
      <w:r w:rsidRPr="00104E9B">
        <w:t xml:space="preserve">Dalam tinjauan yang dilakukan, terdapat jurnal yang melakukan analisis komparatif terhadap metode supervised dalam klasifikasi multi-label. Terdapat 11 metode supervised problem transformation dan 5 metode algorithm adaptation yang dianalisis. Dari perbandingan yang dilakukan, Algoritma </w:t>
      </w:r>
      <w:r w:rsidRPr="00A64D2C">
        <w:rPr>
          <w:i/>
        </w:rPr>
        <w:t>AdaBoost</w:t>
      </w:r>
      <w:r w:rsidRPr="00104E9B">
        <w:t xml:space="preserve"> memberikan hasil yang lebih baik dibandingkan algoritma lainnya. </w:t>
      </w:r>
      <w:r w:rsidRPr="00A64D2C">
        <w:rPr>
          <w:i/>
        </w:rPr>
        <w:t xml:space="preserve">AdaBoost </w:t>
      </w:r>
      <w:r w:rsidRPr="00104E9B">
        <w:t xml:space="preserve">mampu meningkatkan akurasi dan meminimalkan Hamming loss error </w:t>
      </w:r>
      <w:sdt>
        <w:sdtPr>
          <w:id w:val="-1828501150"/>
          <w:citation/>
        </w:sdtPr>
        <w:sdtEndPr/>
        <w:sdtContent>
          <w:r w:rsidRPr="00104E9B">
            <w:fldChar w:fldCharType="begin"/>
          </w:r>
          <w:r w:rsidRPr="00104E9B">
            <w:instrText xml:space="preserve"> CITATION Dha11 \l 1033 </w:instrText>
          </w:r>
          <w:r w:rsidRPr="00104E9B">
            <w:fldChar w:fldCharType="separate"/>
          </w:r>
          <w:r w:rsidR="00C40273">
            <w:rPr>
              <w:noProof/>
            </w:rPr>
            <w:t>(Dharmadhikari, Ingle, &amp; Kulkarni, 2011)</w:t>
          </w:r>
          <w:r w:rsidRPr="00104E9B">
            <w:fldChar w:fldCharType="end"/>
          </w:r>
        </w:sdtContent>
      </w:sdt>
      <w:r w:rsidRPr="00104E9B">
        <w:t>.</w:t>
      </w:r>
    </w:p>
    <w:p w14:paraId="4B6A5C03" w14:textId="77777777" w:rsidR="00104E9B" w:rsidRPr="00104E9B" w:rsidRDefault="00104E9B" w:rsidP="00104E9B">
      <w:pPr>
        <w:spacing w:line="360" w:lineRule="auto"/>
        <w:ind w:firstLine="720"/>
        <w:jc w:val="both"/>
      </w:pPr>
      <w:r w:rsidRPr="00104E9B">
        <w:t xml:space="preserve">Dalam penelitian ini, peneliti ingin mengetahui hasil dan performa dari  algoritma </w:t>
      </w:r>
      <w:r w:rsidRPr="00A64D2C">
        <w:rPr>
          <w:i/>
        </w:rPr>
        <w:t>AdaBoost</w:t>
      </w:r>
      <w:r w:rsidRPr="00104E9B">
        <w:t xml:space="preserve"> dengan memanfaatkan dataset yang berbeda dari tinjauan yang dilakukan yaitu berupa artikel komputer berbahasa inggris.</w:t>
      </w:r>
    </w:p>
    <w:p w14:paraId="2DB8E924" w14:textId="29D4D6BB" w:rsidR="000235E9" w:rsidRDefault="000235E9" w:rsidP="00073004">
      <w:pPr>
        <w:spacing w:line="360" w:lineRule="auto"/>
        <w:jc w:val="both"/>
      </w:pPr>
    </w:p>
    <w:p w14:paraId="0C2E67E3" w14:textId="3B49F67D" w:rsidR="00592BF5" w:rsidRPr="00592BF5" w:rsidRDefault="00D54F6E" w:rsidP="0077774D">
      <w:pPr>
        <w:pStyle w:val="Heading2"/>
        <w:numPr>
          <w:ilvl w:val="1"/>
          <w:numId w:val="3"/>
        </w:numPr>
        <w:spacing w:before="0" w:line="360" w:lineRule="auto"/>
        <w:ind w:hanging="720"/>
      </w:pPr>
      <w:bookmarkStart w:id="51" w:name="_Toc32533745"/>
      <w:r>
        <w:t>Rumusan Masalah</w:t>
      </w:r>
      <w:bookmarkEnd w:id="51"/>
    </w:p>
    <w:p w14:paraId="3B606A81" w14:textId="77777777" w:rsidR="00104E9B" w:rsidRDefault="00104E9B" w:rsidP="0037354C">
      <w:pPr>
        <w:spacing w:line="360" w:lineRule="auto"/>
        <w:ind w:firstLine="360"/>
      </w:pPr>
      <w:r>
        <w:t>Dari latar belakang penelitian, dapat dirumuskan permasalahan pada penelitian ini adalah sebagai berikut.</w:t>
      </w:r>
    </w:p>
    <w:p w14:paraId="7CE29A38" w14:textId="77777777" w:rsidR="00104E9B" w:rsidRPr="00975A20" w:rsidRDefault="00104E9B" w:rsidP="0077774D">
      <w:pPr>
        <w:pStyle w:val="ListParagraph"/>
        <w:numPr>
          <w:ilvl w:val="0"/>
          <w:numId w:val="10"/>
        </w:numPr>
        <w:spacing w:line="360" w:lineRule="auto"/>
        <w:jc w:val="both"/>
      </w:pPr>
      <w:r>
        <w:t xml:space="preserve">Bagaimana Akurasi, Presisi, Recall dan F-measure algoritma </w:t>
      </w:r>
      <w:r w:rsidRPr="00F26F2C">
        <w:rPr>
          <w:i/>
        </w:rPr>
        <w:t>AdaBoost</w:t>
      </w:r>
      <w:r>
        <w:t xml:space="preserve"> untuk klasifikasi multi-label pada dokumen teks?</w:t>
      </w:r>
    </w:p>
    <w:p w14:paraId="4BF23538" w14:textId="4A930599" w:rsidR="004B7967" w:rsidRDefault="00104E9B" w:rsidP="0077774D">
      <w:pPr>
        <w:pStyle w:val="ListParagraph"/>
        <w:numPr>
          <w:ilvl w:val="0"/>
          <w:numId w:val="10"/>
        </w:numPr>
        <w:spacing w:line="360" w:lineRule="auto"/>
        <w:jc w:val="both"/>
      </w:pPr>
      <w:r>
        <w:t xml:space="preserve">Bagaimana efisiensi (waktu komputasi) algoritma </w:t>
      </w:r>
      <w:r w:rsidRPr="009F0DDF">
        <w:rPr>
          <w:i/>
        </w:rPr>
        <w:t>AdaBoost</w:t>
      </w:r>
      <w:r>
        <w:t xml:space="preserve"> untuk klasifikasi multi-label pada dokumen teks?</w:t>
      </w:r>
    </w:p>
    <w:p w14:paraId="054AA636" w14:textId="77777777" w:rsidR="0037354C" w:rsidRPr="00104E9B" w:rsidRDefault="0037354C" w:rsidP="0037354C">
      <w:pPr>
        <w:pStyle w:val="ListParagraph"/>
        <w:spacing w:line="360" w:lineRule="auto"/>
        <w:jc w:val="both"/>
      </w:pPr>
    </w:p>
    <w:p w14:paraId="551167A2" w14:textId="03438EDF" w:rsidR="00592BF5" w:rsidRPr="00592BF5" w:rsidRDefault="00D54F6E" w:rsidP="0077774D">
      <w:pPr>
        <w:pStyle w:val="Heading2"/>
        <w:numPr>
          <w:ilvl w:val="1"/>
          <w:numId w:val="3"/>
        </w:numPr>
        <w:spacing w:before="0" w:line="360" w:lineRule="auto"/>
        <w:ind w:hanging="720"/>
      </w:pPr>
      <w:bookmarkStart w:id="52" w:name="_Toc32533746"/>
      <w:r>
        <w:t>Tujuan Penelitian</w:t>
      </w:r>
      <w:bookmarkEnd w:id="52"/>
    </w:p>
    <w:p w14:paraId="435C4C1E" w14:textId="77777777" w:rsidR="0037354C" w:rsidRDefault="0037354C" w:rsidP="006E2EDD">
      <w:pPr>
        <w:spacing w:line="360" w:lineRule="auto"/>
        <w:ind w:firstLine="360"/>
      </w:pPr>
      <w:r>
        <w:t>Adapun tujuan dari penelitian ini adalah sebagai berikut.</w:t>
      </w:r>
    </w:p>
    <w:p w14:paraId="46E0EB26" w14:textId="77777777" w:rsidR="0037354C" w:rsidRPr="00B20932" w:rsidRDefault="0037354C" w:rsidP="006E2EDD">
      <w:pPr>
        <w:pStyle w:val="ListParagraph"/>
        <w:numPr>
          <w:ilvl w:val="0"/>
          <w:numId w:val="13"/>
        </w:numPr>
        <w:spacing w:line="360" w:lineRule="auto"/>
        <w:jc w:val="both"/>
      </w:pPr>
      <w:r>
        <w:t xml:space="preserve">Mengetahui Akurasi, Presisi, Recall dan F-measure algoritma </w:t>
      </w:r>
      <w:r w:rsidRPr="00172E9C">
        <w:rPr>
          <w:i/>
        </w:rPr>
        <w:t>AdaBoost</w:t>
      </w:r>
      <w:r>
        <w:t xml:space="preserve"> dalam klasifikasi multi-label pada dokumen teks.</w:t>
      </w:r>
    </w:p>
    <w:p w14:paraId="3DA9EFE4" w14:textId="77777777" w:rsidR="0037354C" w:rsidRPr="00B20932" w:rsidRDefault="0037354C" w:rsidP="006E2EDD">
      <w:pPr>
        <w:pStyle w:val="ListParagraph"/>
        <w:numPr>
          <w:ilvl w:val="0"/>
          <w:numId w:val="13"/>
        </w:numPr>
        <w:spacing w:line="360" w:lineRule="auto"/>
        <w:jc w:val="both"/>
      </w:pPr>
      <w:r>
        <w:t xml:space="preserve">Mengetahui efisiensi (waktu komputasi) algoritma </w:t>
      </w:r>
      <w:r w:rsidRPr="00172E9C">
        <w:rPr>
          <w:i/>
        </w:rPr>
        <w:t>AdaBoost</w:t>
      </w:r>
      <w:r>
        <w:t xml:space="preserve"> dalam klasifikasi multi-label pada dokumen teks.</w:t>
      </w:r>
    </w:p>
    <w:p w14:paraId="0422C75C" w14:textId="77777777" w:rsidR="008537BA" w:rsidRDefault="008537BA" w:rsidP="006E2EDD">
      <w:pPr>
        <w:pStyle w:val="Footer"/>
        <w:spacing w:line="360" w:lineRule="auto"/>
        <w:ind w:left="720"/>
        <w:jc w:val="both"/>
      </w:pPr>
    </w:p>
    <w:p w14:paraId="36F53DAD" w14:textId="61F506B3" w:rsidR="00592BF5" w:rsidRPr="00592BF5" w:rsidRDefault="00D54F6E" w:rsidP="006E2EDD">
      <w:pPr>
        <w:pStyle w:val="Heading2"/>
        <w:numPr>
          <w:ilvl w:val="1"/>
          <w:numId w:val="3"/>
        </w:numPr>
        <w:spacing w:before="0" w:line="360" w:lineRule="auto"/>
        <w:ind w:hanging="720"/>
      </w:pPr>
      <w:bookmarkStart w:id="53" w:name="_Toc32533747"/>
      <w:r>
        <w:t>Batasan Masalah</w:t>
      </w:r>
      <w:bookmarkEnd w:id="53"/>
    </w:p>
    <w:p w14:paraId="4490263C" w14:textId="77777777" w:rsidR="0037354C" w:rsidRDefault="0037354C" w:rsidP="006E2EDD">
      <w:pPr>
        <w:spacing w:line="360" w:lineRule="auto"/>
        <w:ind w:firstLine="360"/>
      </w:pPr>
      <w:r>
        <w:t>Adapun batasan masalah dari penelitian ini adalah sebagai berikut.</w:t>
      </w:r>
    </w:p>
    <w:p w14:paraId="6917A735" w14:textId="77777777" w:rsidR="0037354C" w:rsidRDefault="0037354C" w:rsidP="006E2EDD">
      <w:pPr>
        <w:pStyle w:val="ListParagraph"/>
        <w:numPr>
          <w:ilvl w:val="0"/>
          <w:numId w:val="14"/>
        </w:numPr>
        <w:spacing w:line="360" w:lineRule="auto"/>
        <w:jc w:val="both"/>
      </w:pPr>
      <w:r>
        <w:t>Artikel yang digunakan berbahasa Inggris dan membahas topik tentang dunia komputer.</w:t>
      </w:r>
    </w:p>
    <w:p w14:paraId="4B768D2C" w14:textId="77777777" w:rsidR="0037354C" w:rsidRDefault="0037354C" w:rsidP="006E2EDD">
      <w:pPr>
        <w:pStyle w:val="ListParagraph"/>
        <w:numPr>
          <w:ilvl w:val="0"/>
          <w:numId w:val="14"/>
        </w:numPr>
        <w:spacing w:line="360" w:lineRule="auto"/>
        <w:jc w:val="both"/>
      </w:pPr>
      <w:r>
        <w:t xml:space="preserve">Label dari dataset ditentukan berdasarkan </w:t>
      </w:r>
      <w:r>
        <w:rPr>
          <w:i/>
        </w:rPr>
        <w:t>tag</w:t>
      </w:r>
      <w:r>
        <w:t xml:space="preserve"> dari data artikel.</w:t>
      </w:r>
    </w:p>
    <w:p w14:paraId="0E2D6EE5" w14:textId="5B21DD9C" w:rsidR="004B7967" w:rsidRDefault="004B7967" w:rsidP="006E2EDD">
      <w:pPr>
        <w:pStyle w:val="Footer"/>
        <w:spacing w:line="360" w:lineRule="auto"/>
        <w:ind w:left="720"/>
        <w:jc w:val="both"/>
      </w:pPr>
    </w:p>
    <w:p w14:paraId="56223BAD" w14:textId="0D511687" w:rsidR="00592BF5" w:rsidRPr="00592BF5" w:rsidRDefault="00D54F6E" w:rsidP="006E2EDD">
      <w:pPr>
        <w:pStyle w:val="Heading2"/>
        <w:numPr>
          <w:ilvl w:val="1"/>
          <w:numId w:val="3"/>
        </w:numPr>
        <w:spacing w:before="0" w:line="360" w:lineRule="auto"/>
        <w:ind w:hanging="720"/>
      </w:pPr>
      <w:bookmarkStart w:id="54" w:name="_Toc32533748"/>
      <w:r>
        <w:t>Manfaat Penelitian</w:t>
      </w:r>
      <w:bookmarkEnd w:id="54"/>
    </w:p>
    <w:p w14:paraId="6E117DF1" w14:textId="77777777" w:rsidR="0037354C" w:rsidRDefault="0037354C" w:rsidP="006E2EDD">
      <w:pPr>
        <w:spacing w:line="360" w:lineRule="auto"/>
        <w:ind w:firstLine="360"/>
      </w:pPr>
      <w:r>
        <w:t>Adapun manfaat yang akan dicapai pada penelitian ini adalah sebagai berikut.</w:t>
      </w:r>
    </w:p>
    <w:p w14:paraId="30196869" w14:textId="77777777" w:rsidR="0037354C" w:rsidRDefault="0037354C" w:rsidP="006E2EDD">
      <w:pPr>
        <w:pStyle w:val="ListParagraph"/>
        <w:numPr>
          <w:ilvl w:val="0"/>
          <w:numId w:val="15"/>
        </w:numPr>
        <w:spacing w:line="360" w:lineRule="auto"/>
        <w:jc w:val="both"/>
      </w:pPr>
      <w:r>
        <w:t>Pemanfaatan teknologi untuk melakukan klasifikasi multi-labeling terhadap dokumen teks secara efektif dan efisien.</w:t>
      </w:r>
    </w:p>
    <w:p w14:paraId="59C74050" w14:textId="77777777" w:rsidR="0037354C" w:rsidRDefault="0037354C" w:rsidP="006E2EDD">
      <w:pPr>
        <w:pStyle w:val="ListParagraph"/>
        <w:numPr>
          <w:ilvl w:val="0"/>
          <w:numId w:val="15"/>
        </w:numPr>
        <w:spacing w:line="360" w:lineRule="auto"/>
        <w:jc w:val="both"/>
      </w:pPr>
      <w:r>
        <w:t xml:space="preserve">Mengetahui hasil dan performa algoritma </w:t>
      </w:r>
      <w:r w:rsidRPr="00A81C27">
        <w:rPr>
          <w:i/>
        </w:rPr>
        <w:t>AdaBoost</w:t>
      </w:r>
      <w:r>
        <w:t xml:space="preserve"> dalam melakukan klasifikasi multi-label.</w:t>
      </w:r>
    </w:p>
    <w:p w14:paraId="762B0E1C" w14:textId="77777777" w:rsidR="00731367" w:rsidRDefault="00731367" w:rsidP="00CB5AF2">
      <w:pPr>
        <w:spacing w:line="360" w:lineRule="auto"/>
        <w:jc w:val="both"/>
      </w:pPr>
    </w:p>
    <w:p w14:paraId="6CC947B3" w14:textId="77777777" w:rsidR="00731367" w:rsidRDefault="00731367" w:rsidP="001F64C3">
      <w:pPr>
        <w:spacing w:after="120" w:line="360" w:lineRule="auto"/>
        <w:jc w:val="both"/>
        <w:sectPr w:rsidR="00731367" w:rsidSect="00731367">
          <w:headerReference w:type="default" r:id="rId13"/>
          <w:footerReference w:type="default" r:id="rId14"/>
          <w:headerReference w:type="first" r:id="rId15"/>
          <w:footerReference w:type="first" r:id="rId16"/>
          <w:pgSz w:w="11907" w:h="16839" w:code="9"/>
          <w:pgMar w:top="2268" w:right="1701" w:bottom="1701" w:left="2268" w:header="1134" w:footer="1134" w:gutter="0"/>
          <w:pgNumType w:start="1"/>
          <w:cols w:space="720"/>
          <w:titlePg/>
          <w:docGrid w:linePitch="360"/>
        </w:sectPr>
      </w:pPr>
    </w:p>
    <w:p w14:paraId="00D07DDD" w14:textId="6D5C85A6" w:rsidR="00731367" w:rsidRDefault="00731367" w:rsidP="00CB5AF2">
      <w:pPr>
        <w:pStyle w:val="Heading1"/>
        <w:spacing w:before="0" w:line="360" w:lineRule="auto"/>
        <w:jc w:val="center"/>
        <w:rPr>
          <w:sz w:val="28"/>
        </w:rPr>
      </w:pPr>
      <w:bookmarkStart w:id="55" w:name="_Toc9969906"/>
      <w:bookmarkStart w:id="56" w:name="_Toc32533749"/>
      <w:r w:rsidRPr="00731367">
        <w:rPr>
          <w:sz w:val="28"/>
        </w:rPr>
        <w:lastRenderedPageBreak/>
        <w:t>BAB II</w:t>
      </w:r>
      <w:r w:rsidRPr="00731367">
        <w:rPr>
          <w:sz w:val="28"/>
        </w:rPr>
        <w:br/>
        <w:t>TINJAUAN PUSTAKA</w:t>
      </w:r>
      <w:bookmarkEnd w:id="55"/>
      <w:bookmarkEnd w:id="56"/>
    </w:p>
    <w:p w14:paraId="1180151D" w14:textId="77777777" w:rsidR="0050018E" w:rsidRPr="0050018E" w:rsidRDefault="0050018E" w:rsidP="00CB5AF2">
      <w:pPr>
        <w:spacing w:line="360" w:lineRule="auto"/>
      </w:pPr>
    </w:p>
    <w:p w14:paraId="5979470C" w14:textId="77777777" w:rsidR="00D62604" w:rsidRPr="00285FCF" w:rsidRDefault="00285FCF" w:rsidP="00DC6505">
      <w:pPr>
        <w:pStyle w:val="Heading3"/>
        <w:spacing w:line="360" w:lineRule="auto"/>
        <w:rPr>
          <w:vanish/>
        </w:rPr>
      </w:pPr>
      <w:r w:rsidRPr="00285FCF">
        <w:rPr>
          <w:vanish/>
        </w:rPr>
        <w:t>B</w:t>
      </w:r>
      <w:bookmarkStart w:id="57" w:name="_Toc988198"/>
      <w:bookmarkStart w:id="58" w:name="_Toc988390"/>
      <w:bookmarkStart w:id="59" w:name="_Toc988580"/>
      <w:bookmarkStart w:id="60" w:name="_Toc1074503"/>
      <w:bookmarkStart w:id="61" w:name="_Toc1849434"/>
      <w:bookmarkStart w:id="62" w:name="_Toc2027108"/>
      <w:bookmarkStart w:id="63" w:name="_Toc6432377"/>
      <w:bookmarkStart w:id="64" w:name="_Toc9969907"/>
      <w:bookmarkStart w:id="65" w:name="_Toc14386426"/>
      <w:bookmarkStart w:id="66" w:name="_Toc16719694"/>
      <w:bookmarkStart w:id="67" w:name="_Toc17925439"/>
      <w:bookmarkStart w:id="68" w:name="_Toc29844214"/>
      <w:bookmarkStart w:id="69" w:name="_Toc29844477"/>
      <w:bookmarkStart w:id="70" w:name="_Toc29844551"/>
      <w:bookmarkStart w:id="71" w:name="_Toc29845058"/>
      <w:bookmarkStart w:id="72" w:name="_Toc29845131"/>
      <w:bookmarkStart w:id="73" w:name="_Toc29846710"/>
      <w:bookmarkStart w:id="74" w:name="_Toc29847235"/>
      <w:bookmarkStart w:id="75" w:name="_Toc29847319"/>
      <w:bookmarkStart w:id="76" w:name="_Toc31836753"/>
      <w:bookmarkStart w:id="77" w:name="_Toc31836923"/>
      <w:bookmarkStart w:id="78" w:name="_Toc31837013"/>
      <w:bookmarkStart w:id="79" w:name="_Toc31837078"/>
      <w:bookmarkStart w:id="80" w:name="_Toc32497377"/>
      <w:bookmarkStart w:id="81" w:name="_Toc32533750"/>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p>
    <w:p w14:paraId="1CA7874E" w14:textId="77777777" w:rsidR="00D62604" w:rsidRPr="00D62604" w:rsidRDefault="00D62604" w:rsidP="0077774D">
      <w:pPr>
        <w:pStyle w:val="Footer"/>
        <w:numPr>
          <w:ilvl w:val="0"/>
          <w:numId w:val="1"/>
        </w:numPr>
        <w:spacing w:line="360" w:lineRule="auto"/>
        <w:rPr>
          <w:b/>
          <w:vanish/>
        </w:rPr>
      </w:pPr>
    </w:p>
    <w:p w14:paraId="235552D2" w14:textId="5AF3355C" w:rsidR="00DC6505" w:rsidRPr="00DC6505" w:rsidRDefault="00D62604" w:rsidP="0077774D">
      <w:pPr>
        <w:pStyle w:val="Heading2"/>
        <w:numPr>
          <w:ilvl w:val="1"/>
          <w:numId w:val="27"/>
        </w:numPr>
        <w:spacing w:before="0" w:line="360" w:lineRule="auto"/>
        <w:ind w:left="709" w:hanging="709"/>
      </w:pPr>
      <w:bookmarkStart w:id="82" w:name="_Toc32533751"/>
      <w:r>
        <w:t>Tinjauan Studi</w:t>
      </w:r>
      <w:bookmarkEnd w:id="82"/>
    </w:p>
    <w:p w14:paraId="7CC7E6DF" w14:textId="45E2E6CC" w:rsidR="00D0357E" w:rsidRDefault="004B7967" w:rsidP="00CB5AF2">
      <w:pPr>
        <w:spacing w:line="360" w:lineRule="auto"/>
        <w:ind w:firstLine="720"/>
        <w:jc w:val="both"/>
      </w:pPr>
      <w:r w:rsidRPr="0095296C">
        <w:t xml:space="preserve">Pada penelitian ini, terdapat beberapa penelitian terkait mengenai kasus klasifikasi teks </w:t>
      </w:r>
      <w:r w:rsidR="00144704">
        <w:t xml:space="preserve">menggunakan </w:t>
      </w:r>
      <w:r w:rsidR="00144704" w:rsidRPr="00A64D2C">
        <w:rPr>
          <w:i/>
        </w:rPr>
        <w:t xml:space="preserve">Adaboost </w:t>
      </w:r>
      <w:r w:rsidR="00144704">
        <w:t>dan Multi-label</w:t>
      </w:r>
      <w:r w:rsidRPr="0095296C">
        <w:t>.</w:t>
      </w:r>
    </w:p>
    <w:p w14:paraId="5118CC7C" w14:textId="77777777" w:rsidR="00461230" w:rsidRDefault="00461230" w:rsidP="00CB5AF2">
      <w:pPr>
        <w:spacing w:line="360" w:lineRule="auto"/>
        <w:ind w:firstLine="720"/>
        <w:jc w:val="both"/>
      </w:pPr>
    </w:p>
    <w:p w14:paraId="11C0C60F" w14:textId="02E94E1F" w:rsidR="005F6F1C" w:rsidRPr="005F6F1C" w:rsidRDefault="005F6F1C" w:rsidP="0077774D">
      <w:pPr>
        <w:pStyle w:val="MyHeading2"/>
        <w:numPr>
          <w:ilvl w:val="1"/>
          <w:numId w:val="2"/>
        </w:numPr>
        <w:spacing w:line="360" w:lineRule="auto"/>
        <w:ind w:left="720" w:hanging="720"/>
        <w:jc w:val="both"/>
        <w:rPr>
          <w:b w:val="0"/>
        </w:rPr>
      </w:pPr>
      <w:bookmarkStart w:id="83" w:name="_Toc988392"/>
      <w:bookmarkStart w:id="84" w:name="_Toc988582"/>
      <w:bookmarkStart w:id="85" w:name="_Toc1074505"/>
      <w:bookmarkStart w:id="86" w:name="_Toc1849436"/>
      <w:bookmarkStart w:id="87" w:name="_Toc2027110"/>
      <w:bookmarkStart w:id="88" w:name="_Toc6432379"/>
      <w:r>
        <w:t xml:space="preserve">A </w:t>
      </w:r>
      <w:r w:rsidRPr="006B229A">
        <w:rPr>
          <w:i/>
          <w:color w:val="000000" w:themeColor="text1"/>
        </w:rPr>
        <w:t>Comparative Analysis of Supervised Multi-label Text Classification Methods</w:t>
      </w:r>
      <w:r>
        <w:rPr>
          <w:i/>
          <w:color w:val="000000" w:themeColor="text1"/>
        </w:rPr>
        <w:t xml:space="preserve"> </w:t>
      </w:r>
      <w:bookmarkEnd w:id="83"/>
      <w:bookmarkEnd w:id="84"/>
      <w:bookmarkEnd w:id="85"/>
      <w:bookmarkEnd w:id="86"/>
      <w:bookmarkEnd w:id="87"/>
      <w:bookmarkEnd w:id="88"/>
      <w:r>
        <w:rPr>
          <w:i/>
          <w:color w:val="000000" w:themeColor="text1"/>
        </w:rPr>
        <w:t xml:space="preserve"> </w:t>
      </w:r>
      <w:sdt>
        <w:sdtPr>
          <w:id w:val="-273712083"/>
          <w:citation/>
        </w:sdtPr>
        <w:sdtEndPr>
          <w:rPr>
            <w:b w:val="0"/>
          </w:rPr>
        </w:sdtEndPr>
        <w:sdtContent>
          <w:r w:rsidRPr="005F6F1C">
            <w:rPr>
              <w:b w:val="0"/>
            </w:rPr>
            <w:fldChar w:fldCharType="begin"/>
          </w:r>
          <w:r w:rsidRPr="005F6F1C">
            <w:rPr>
              <w:b w:val="0"/>
            </w:rPr>
            <w:instrText xml:space="preserve"> CITATION Dha11 \l 1033 </w:instrText>
          </w:r>
          <w:r w:rsidRPr="005F6F1C">
            <w:rPr>
              <w:b w:val="0"/>
            </w:rPr>
            <w:fldChar w:fldCharType="separate"/>
          </w:r>
          <w:r w:rsidR="00C40273">
            <w:rPr>
              <w:noProof/>
            </w:rPr>
            <w:t>(Dharmadhikari, Ingle, &amp; Kulkarni, 2011)</w:t>
          </w:r>
          <w:r w:rsidRPr="005F6F1C">
            <w:rPr>
              <w:b w:val="0"/>
            </w:rPr>
            <w:fldChar w:fldCharType="end"/>
          </w:r>
        </w:sdtContent>
      </w:sdt>
    </w:p>
    <w:p w14:paraId="2E1CD0D5" w14:textId="77777777" w:rsidR="005F6F1C" w:rsidRPr="005F6F1C" w:rsidRDefault="005F6F1C" w:rsidP="005F6F1C">
      <w:pPr>
        <w:spacing w:line="360" w:lineRule="auto"/>
        <w:ind w:firstLine="720"/>
        <w:jc w:val="both"/>
        <w:rPr>
          <w:i/>
        </w:rPr>
      </w:pPr>
      <w:r>
        <w:t xml:space="preserve">Pada artikel ini, peneliti melakukan analisis komparatif terhadap metode – metode klasifikasi </w:t>
      </w:r>
      <w:r w:rsidRPr="005F6F1C">
        <w:rPr>
          <w:i/>
        </w:rPr>
        <w:t>supervised</w:t>
      </w:r>
      <w:r>
        <w:t xml:space="preserve"> untuk melakukan klasifiksi multi-label pada dokumen teks. Terdapat 11 jenis metode </w:t>
      </w:r>
      <w:r w:rsidRPr="005F6F1C">
        <w:rPr>
          <w:i/>
        </w:rPr>
        <w:t>problem transformation</w:t>
      </w:r>
      <w:r>
        <w:t xml:space="preserve"> dan 5 jenis metode</w:t>
      </w:r>
      <w:r w:rsidRPr="005F6F1C">
        <w:rPr>
          <w:i/>
        </w:rPr>
        <w:t xml:space="preserve"> algorithm adaptation</w:t>
      </w:r>
      <w:r>
        <w:t xml:space="preserve">. Menggunakan 3 jenis data yang biasa digunakan sebagai </w:t>
      </w:r>
      <w:r w:rsidRPr="005F6F1C">
        <w:rPr>
          <w:i/>
        </w:rPr>
        <w:t>benchmark</w:t>
      </w:r>
      <w:r>
        <w:t xml:space="preserve"> standar yaitu </w:t>
      </w:r>
      <w:r w:rsidRPr="005F6F1C">
        <w:rPr>
          <w:i/>
        </w:rPr>
        <w:t xml:space="preserve">Enron, Bibtex </w:t>
      </w:r>
      <w:r w:rsidRPr="00122D7E">
        <w:t>dan</w:t>
      </w:r>
      <w:r w:rsidRPr="005F6F1C">
        <w:rPr>
          <w:i/>
        </w:rPr>
        <w:t xml:space="preserve"> Slashdot. </w:t>
      </w:r>
      <w:r>
        <w:t xml:space="preserve">Ukuran pengujian yang dilakukan diantaranya </w:t>
      </w:r>
      <w:r w:rsidRPr="005F6F1C">
        <w:rPr>
          <w:i/>
        </w:rPr>
        <w:t xml:space="preserve">Accuracy, Exact Match, F1 Macro </w:t>
      </w:r>
      <w:r>
        <w:t xml:space="preserve">dan </w:t>
      </w:r>
      <w:r w:rsidRPr="005F6F1C">
        <w:rPr>
          <w:i/>
        </w:rPr>
        <w:t>Log Loss.</w:t>
      </w:r>
      <w:r>
        <w:t xml:space="preserve"> Dari eksperimen yang dilakukan, diketahui bahwa metode - metode yang memanfaatkan pendekatan </w:t>
      </w:r>
      <w:r w:rsidRPr="005F6F1C">
        <w:rPr>
          <w:i/>
        </w:rPr>
        <w:t>algorithm adaptation</w:t>
      </w:r>
      <w:r>
        <w:t xml:space="preserve"> memiliki akurasi yang lebih besar dibandingkan metode yang memanfaatkan pendekatan </w:t>
      </w:r>
      <w:r w:rsidRPr="005F6F1C">
        <w:rPr>
          <w:i/>
        </w:rPr>
        <w:t>problem transformation</w:t>
      </w:r>
      <w:r>
        <w:t xml:space="preserve">, namun metode - metode yang memanfaatkan pendekatan </w:t>
      </w:r>
      <w:r w:rsidRPr="005F6F1C">
        <w:rPr>
          <w:i/>
        </w:rPr>
        <w:t>algorithm adaptation</w:t>
      </w:r>
      <w:r>
        <w:t xml:space="preserve"> kurang populer karena tidak bisa digeneralisasikan. Dari hasil eksperimen, algoritma </w:t>
      </w:r>
      <w:r w:rsidRPr="005F6F1C">
        <w:rPr>
          <w:i/>
        </w:rPr>
        <w:t>AdaBoost</w:t>
      </w:r>
      <w:r>
        <w:t xml:space="preserve"> memberikan akurasi yang lebih baik dibandingkan algoritma lainnya dan mampu meminimalkan </w:t>
      </w:r>
      <w:r w:rsidRPr="005F6F1C">
        <w:rPr>
          <w:i/>
        </w:rPr>
        <w:t>Hamming Loss.</w:t>
      </w:r>
    </w:p>
    <w:p w14:paraId="3323BDE2" w14:textId="77777777" w:rsidR="004B7967" w:rsidRPr="00203E5D" w:rsidRDefault="004B7967" w:rsidP="00CB5AF2">
      <w:pPr>
        <w:spacing w:line="360" w:lineRule="auto"/>
        <w:ind w:firstLine="720"/>
        <w:jc w:val="both"/>
      </w:pPr>
    </w:p>
    <w:p w14:paraId="31196C62" w14:textId="77777777" w:rsidR="005F6F1C" w:rsidRPr="005F6F1C" w:rsidRDefault="005F6F1C" w:rsidP="0077774D">
      <w:pPr>
        <w:pStyle w:val="ListParagraph"/>
        <w:numPr>
          <w:ilvl w:val="1"/>
          <w:numId w:val="2"/>
        </w:numPr>
        <w:spacing w:line="360" w:lineRule="auto"/>
        <w:ind w:left="720" w:hanging="720"/>
        <w:jc w:val="both"/>
        <w:rPr>
          <w:b/>
        </w:rPr>
      </w:pPr>
      <w:r w:rsidRPr="005650C5">
        <w:rPr>
          <w:b/>
          <w:i/>
        </w:rPr>
        <w:t>BoosTexter: A Boosting-based System for Text Categorization</w:t>
      </w:r>
      <w:r>
        <w:rPr>
          <w:b/>
          <w:i/>
        </w:rPr>
        <w:t xml:space="preserve"> </w:t>
      </w:r>
    </w:p>
    <w:p w14:paraId="40789244" w14:textId="016DCE85" w:rsidR="002A00FC" w:rsidRPr="005F6F1C" w:rsidRDefault="0085271E" w:rsidP="005F6F1C">
      <w:pPr>
        <w:pStyle w:val="ListParagraph"/>
        <w:spacing w:line="360" w:lineRule="auto"/>
      </w:pPr>
      <w:sdt>
        <w:sdtPr>
          <w:id w:val="1505787294"/>
          <w:citation/>
        </w:sdtPr>
        <w:sdtEndPr/>
        <w:sdtContent>
          <w:r w:rsidR="005F6F1C">
            <w:fldChar w:fldCharType="begin"/>
          </w:r>
          <w:r w:rsidR="005F6F1C">
            <w:instrText xml:space="preserve"> CITATION Sch00 \l 1033 </w:instrText>
          </w:r>
          <w:r w:rsidR="005F6F1C">
            <w:fldChar w:fldCharType="separate"/>
          </w:r>
          <w:r w:rsidR="00C40273">
            <w:rPr>
              <w:noProof/>
            </w:rPr>
            <w:t>(Schapire &amp; Singer, 2000)</w:t>
          </w:r>
          <w:r w:rsidR="005F6F1C">
            <w:fldChar w:fldCharType="end"/>
          </w:r>
        </w:sdtContent>
      </w:sdt>
      <w:r w:rsidR="00D5554A" w:rsidRPr="005F6F1C">
        <w:rPr>
          <w:b/>
        </w:rPr>
        <w:t xml:space="preserve"> </w:t>
      </w:r>
    </w:p>
    <w:p w14:paraId="4F28F791" w14:textId="1C8530E8" w:rsidR="00461230" w:rsidRDefault="005F6F1C" w:rsidP="004721AF">
      <w:pPr>
        <w:pStyle w:val="ListParagraph"/>
        <w:spacing w:line="360" w:lineRule="auto"/>
        <w:ind w:left="0" w:firstLine="709"/>
        <w:jc w:val="both"/>
      </w:pPr>
      <w:r>
        <w:t xml:space="preserve">Artikel ini merupakan </w:t>
      </w:r>
      <w:r w:rsidRPr="00B45903">
        <w:rPr>
          <w:i/>
        </w:rPr>
        <w:t>state of the ar</w:t>
      </w:r>
      <w:r>
        <w:rPr>
          <w:i/>
        </w:rPr>
        <w:t>t</w:t>
      </w:r>
      <w:r>
        <w:t xml:space="preserve"> dari algoritma </w:t>
      </w:r>
      <w:r w:rsidRPr="00530BBF">
        <w:rPr>
          <w:i/>
        </w:rPr>
        <w:t>AdaBoost</w:t>
      </w:r>
      <w:r>
        <w:t xml:space="preserve">. Pada artikel ini penulis memperkenalkan teknik </w:t>
      </w:r>
      <w:r>
        <w:rPr>
          <w:i/>
        </w:rPr>
        <w:t>machine learning</w:t>
      </w:r>
      <w:r>
        <w:t xml:space="preserve"> yang disebut sebagai teknik </w:t>
      </w:r>
      <w:r>
        <w:rPr>
          <w:i/>
        </w:rPr>
        <w:t>boosting</w:t>
      </w:r>
      <w:r>
        <w:t xml:space="preserve"> untuk menyelesaikan permasalahan </w:t>
      </w:r>
      <w:r>
        <w:rPr>
          <w:i/>
        </w:rPr>
        <w:t xml:space="preserve">text categorization. </w:t>
      </w:r>
      <w:r>
        <w:t xml:space="preserve">Ide utama dari teknik </w:t>
      </w:r>
      <w:r w:rsidRPr="006B08AD">
        <w:rPr>
          <w:i/>
        </w:rPr>
        <w:t>boosting</w:t>
      </w:r>
      <w:r>
        <w:t xml:space="preserve"> adalah mengkombinasikan aturan kategorisasi yang sederhana dan kurang akurat menjadi sebuah aturan kategorisasi yang memiliki akurasi yang </w:t>
      </w:r>
      <w:r>
        <w:lastRenderedPageBreak/>
        <w:t xml:space="preserve">tinggi. Penulis memperkenalkan 2 pendekatan </w:t>
      </w:r>
      <w:r w:rsidRPr="00BA7C51">
        <w:rPr>
          <w:i/>
        </w:rPr>
        <w:t>AdaBoost</w:t>
      </w:r>
      <w:r>
        <w:t xml:space="preserve"> yaitu </w:t>
      </w:r>
      <w:r w:rsidRPr="00A64D2C">
        <w:rPr>
          <w:i/>
        </w:rPr>
        <w:t>AdaBoost.MH</w:t>
      </w:r>
      <w:r>
        <w:t xml:space="preserve"> dan </w:t>
      </w:r>
      <w:r w:rsidRPr="00A64D2C">
        <w:rPr>
          <w:i/>
        </w:rPr>
        <w:t>AdaBoost.MR</w:t>
      </w:r>
      <w:r>
        <w:t xml:space="preserve"> .</w:t>
      </w:r>
      <w:r w:rsidRPr="00A64D2C">
        <w:rPr>
          <w:i/>
        </w:rPr>
        <w:t>AdaBoost.MH</w:t>
      </w:r>
      <w:r>
        <w:t xml:space="preserve"> didesain untuk memprediksi semua dan hanya semua label yang tepat dan meminimalisir </w:t>
      </w:r>
      <w:r>
        <w:rPr>
          <w:i/>
        </w:rPr>
        <w:t xml:space="preserve">Hamming Loss, </w:t>
      </w:r>
      <w:r>
        <w:t xml:space="preserve">sedangkan </w:t>
      </w:r>
      <w:r w:rsidRPr="00A64D2C">
        <w:rPr>
          <w:i/>
        </w:rPr>
        <w:t>AdaBoost.MR</w:t>
      </w:r>
      <w:r>
        <w:t xml:space="preserve"> didesain untuk merankingkan label, sehingga label yang benar akan menerima ranking yang lebih tinggi.</w:t>
      </w:r>
    </w:p>
    <w:p w14:paraId="3CB20415" w14:textId="77777777" w:rsidR="004721AF" w:rsidRPr="000210A3" w:rsidRDefault="004721AF" w:rsidP="004721AF">
      <w:pPr>
        <w:pStyle w:val="ListParagraph"/>
        <w:spacing w:line="360" w:lineRule="auto"/>
        <w:ind w:left="0" w:firstLine="709"/>
        <w:jc w:val="both"/>
      </w:pPr>
    </w:p>
    <w:p w14:paraId="6B578DDC" w14:textId="13F13905" w:rsidR="002A00FC" w:rsidRPr="00CC3795" w:rsidRDefault="004721AF" w:rsidP="00A64D2C">
      <w:pPr>
        <w:pStyle w:val="ListParagraph"/>
        <w:numPr>
          <w:ilvl w:val="1"/>
          <w:numId w:val="2"/>
        </w:numPr>
        <w:ind w:left="709" w:hanging="709"/>
        <w:jc w:val="both"/>
      </w:pPr>
      <w:r>
        <w:rPr>
          <w:b/>
        </w:rPr>
        <w:t xml:space="preserve">Algoritma </w:t>
      </w:r>
      <w:r w:rsidRPr="00A64D2C">
        <w:rPr>
          <w:b/>
          <w:i/>
        </w:rPr>
        <w:t xml:space="preserve">AdaBoost </w:t>
      </w:r>
      <w:r>
        <w:rPr>
          <w:b/>
        </w:rPr>
        <w:t>Dalam Pengklasifikasian</w:t>
      </w:r>
      <w:r w:rsidR="005A70D7">
        <w:rPr>
          <w:b/>
        </w:rPr>
        <w:t xml:space="preserve"> </w:t>
      </w:r>
      <w:sdt>
        <w:sdtPr>
          <w:id w:val="-1070569703"/>
          <w:citation/>
        </w:sdtPr>
        <w:sdtEndPr/>
        <w:sdtContent>
          <w:r>
            <w:fldChar w:fldCharType="begin"/>
          </w:r>
          <w:r>
            <w:instrText xml:space="preserve"> CITATION Zul15 \l 1033 </w:instrText>
          </w:r>
          <w:r>
            <w:fldChar w:fldCharType="separate"/>
          </w:r>
          <w:r w:rsidR="00C40273">
            <w:rPr>
              <w:noProof/>
            </w:rPr>
            <w:t>(Zulhanif, 2015)</w:t>
          </w:r>
          <w:r>
            <w:fldChar w:fldCharType="end"/>
          </w:r>
        </w:sdtContent>
      </w:sdt>
    </w:p>
    <w:p w14:paraId="1F6992AC" w14:textId="22E63253" w:rsidR="0037242A" w:rsidRDefault="00CC3795" w:rsidP="00CC3795">
      <w:pPr>
        <w:spacing w:line="360" w:lineRule="auto"/>
        <w:ind w:firstLine="709"/>
        <w:jc w:val="both"/>
      </w:pPr>
      <w:r>
        <w:t xml:space="preserve">Pada artikel ini, algoritma </w:t>
      </w:r>
      <w:r w:rsidRPr="00A64D2C">
        <w:rPr>
          <w:i/>
        </w:rPr>
        <w:t>AdaBoost</w:t>
      </w:r>
      <w:r>
        <w:t xml:space="preserve"> diimplementasikan untuk mengklasifikasikan kanker payudara. Klasifikasi yang dilakukan adalah klasifikasi </w:t>
      </w:r>
      <w:r w:rsidRPr="00CC3795">
        <w:rPr>
          <w:i/>
        </w:rPr>
        <w:t>binary</w:t>
      </w:r>
      <w:r>
        <w:t xml:space="preserve"> dengan label jinak dan ganas. Dataset yang digunakan berjumlah 699 data dengan 9 atribut dan setiap atribut menggunakan rentang nilai 1 hingga 10. Dataset dibagi menjadi 80% untuk training dan 20% untuk testing. Dilakukan perbandingan antara hasil klasifikasi  tanpa </w:t>
      </w:r>
      <w:r w:rsidRPr="00CC3795">
        <w:rPr>
          <w:i/>
        </w:rPr>
        <w:t xml:space="preserve">boosting </w:t>
      </w:r>
      <w:r>
        <w:t xml:space="preserve">dan dengan </w:t>
      </w:r>
      <w:r w:rsidRPr="00CC3795">
        <w:rPr>
          <w:i/>
        </w:rPr>
        <w:t>boosting</w:t>
      </w:r>
      <w:r>
        <w:t xml:space="preserve">. Dari eksperimen yang dilakukan menunjukkan bahwa terjadi peningkatan akurasi saat menggunakan </w:t>
      </w:r>
      <w:r w:rsidRPr="00CC3795">
        <w:rPr>
          <w:i/>
        </w:rPr>
        <w:t>boosting</w:t>
      </w:r>
      <w:r>
        <w:t xml:space="preserve"> dari 94,96% menjadi 97,12%.</w:t>
      </w:r>
    </w:p>
    <w:p w14:paraId="7425503F" w14:textId="77777777" w:rsidR="00CC3795" w:rsidRPr="00CC3795" w:rsidRDefault="00CC3795" w:rsidP="00CC3795">
      <w:pPr>
        <w:spacing w:line="360" w:lineRule="auto"/>
        <w:ind w:firstLine="709"/>
        <w:jc w:val="both"/>
      </w:pPr>
    </w:p>
    <w:p w14:paraId="3AB25EB6" w14:textId="253D2820" w:rsidR="00CC3795" w:rsidRPr="00CC3795" w:rsidRDefault="00CC3795" w:rsidP="0077774D">
      <w:pPr>
        <w:pStyle w:val="ListParagraph"/>
        <w:numPr>
          <w:ilvl w:val="1"/>
          <w:numId w:val="2"/>
        </w:numPr>
        <w:spacing w:line="360" w:lineRule="auto"/>
        <w:ind w:left="709" w:hanging="709"/>
        <w:jc w:val="both"/>
      </w:pPr>
      <w:r w:rsidRPr="00CC3795">
        <w:rPr>
          <w:b/>
          <w:i/>
        </w:rPr>
        <w:t>Integrasi Metode Information Gain Untuk Seleksi Fitur dan Adaboost Untuk Mengurangi Bias Pada Analisis Sentimen Review Restoran Menggunakan Algoritma Naïve Bayes</w:t>
      </w:r>
      <w:r>
        <w:rPr>
          <w:b/>
          <w:i/>
        </w:rPr>
        <w:t xml:space="preserve"> </w:t>
      </w:r>
      <w:sdt>
        <w:sdtPr>
          <w:id w:val="-2123287923"/>
          <w:citation/>
        </w:sdtPr>
        <w:sdtEndPr/>
        <w:sdtContent>
          <w:r>
            <w:fldChar w:fldCharType="begin"/>
          </w:r>
          <w:r>
            <w:instrText xml:space="preserve"> CITATION Uta15 \l 1033 </w:instrText>
          </w:r>
          <w:r>
            <w:fldChar w:fldCharType="separate"/>
          </w:r>
          <w:r w:rsidR="00C40273">
            <w:rPr>
              <w:noProof/>
            </w:rPr>
            <w:t>(Utami &amp; Wahono, 2015)</w:t>
          </w:r>
          <w:r>
            <w:fldChar w:fldCharType="end"/>
          </w:r>
        </w:sdtContent>
      </w:sdt>
    </w:p>
    <w:p w14:paraId="50AB3225" w14:textId="77777777" w:rsidR="00CC3795" w:rsidRDefault="00CC3795" w:rsidP="00CC3795">
      <w:pPr>
        <w:spacing w:line="360" w:lineRule="auto"/>
        <w:ind w:firstLine="709"/>
        <w:jc w:val="both"/>
      </w:pPr>
      <w:r>
        <w:t xml:space="preserve">Pada artikel ini, algoritma </w:t>
      </w:r>
      <w:r w:rsidRPr="00CC3795">
        <w:rPr>
          <w:i/>
        </w:rPr>
        <w:t>AdaBoost</w:t>
      </w:r>
      <w:r>
        <w:t xml:space="preserve"> dikombinasikan dengan Naïve Bayes yang digunakan untuk analisis sentiment pada kasus review restoran. Dimaanfatkan pula teknik seleksi fitur </w:t>
      </w:r>
      <w:r w:rsidRPr="00CC3795">
        <w:rPr>
          <w:i/>
        </w:rPr>
        <w:t>information gain</w:t>
      </w:r>
      <w:r>
        <w:t xml:space="preserve">. Algoritma </w:t>
      </w:r>
      <w:r w:rsidRPr="00CC3795">
        <w:rPr>
          <w:i/>
        </w:rPr>
        <w:t>AdaBoost</w:t>
      </w:r>
      <w:r>
        <w:t xml:space="preserve"> pada penelitian ini digunakan untuk meningkatkan akurasi lemah dari klasifikasi algoritma Naïve Bayes. Penelitian menggunakan dataset sebanyak 200 data dengan pembagian 100 review positif dan 100 review </w:t>
      </w:r>
      <w:r w:rsidRPr="00AD46CD">
        <w:t xml:space="preserve">negative. Skema pengujian menggunakan </w:t>
      </w:r>
      <w:r w:rsidRPr="00CC3795">
        <w:rPr>
          <w:i/>
        </w:rPr>
        <w:t xml:space="preserve">k-fold validation </w:t>
      </w:r>
      <w:r w:rsidRPr="00AD46CD">
        <w:t>dengan 10 fold</w:t>
      </w:r>
      <w:r>
        <w:t>.</w:t>
      </w:r>
    </w:p>
    <w:p w14:paraId="189F0C57" w14:textId="266F4A2F" w:rsidR="00C010DD" w:rsidRDefault="00CC3795" w:rsidP="00C010DD">
      <w:pPr>
        <w:spacing w:line="360" w:lineRule="auto"/>
        <w:ind w:firstLine="709"/>
        <w:jc w:val="both"/>
      </w:pPr>
      <w:r w:rsidRPr="00AD46CD">
        <w:t>Dari eksperi</w:t>
      </w:r>
      <w:r>
        <w:t xml:space="preserve">men, didapatkan bahwa penggunaan algoritma Naïve Bayes dikombinasikan </w:t>
      </w:r>
      <w:r w:rsidRPr="00CC3795">
        <w:rPr>
          <w:i/>
        </w:rPr>
        <w:t>AdaBoost</w:t>
      </w:r>
      <w:r>
        <w:t xml:space="preserve"> serta </w:t>
      </w:r>
      <w:r w:rsidRPr="00CC3795">
        <w:rPr>
          <w:i/>
        </w:rPr>
        <w:t>information gain</w:t>
      </w:r>
      <w:r>
        <w:t xml:space="preserve"> mencapai akurasi sebesar 99,5% dan AUC sebesar 0,995, hasil ini lebih besar dibandingkan tanpa menggunakan algoritma </w:t>
      </w:r>
      <w:r w:rsidRPr="00CC3795">
        <w:rPr>
          <w:i/>
        </w:rPr>
        <w:t xml:space="preserve">AdaBoost </w:t>
      </w:r>
      <w:r>
        <w:t>yaitu didapatkan akurasi sebesar 70% &amp; AUC 0,500.</w:t>
      </w:r>
    </w:p>
    <w:p w14:paraId="167DB72E" w14:textId="77777777" w:rsidR="00C010DD" w:rsidRDefault="00C010DD" w:rsidP="00C010DD">
      <w:pPr>
        <w:spacing w:line="360" w:lineRule="auto"/>
        <w:ind w:firstLine="709"/>
        <w:jc w:val="both"/>
      </w:pPr>
    </w:p>
    <w:p w14:paraId="18CECF3A" w14:textId="77777777" w:rsidR="00C010DD" w:rsidRDefault="00C010DD" w:rsidP="0077774D">
      <w:pPr>
        <w:pStyle w:val="ListParagraph"/>
        <w:numPr>
          <w:ilvl w:val="1"/>
          <w:numId w:val="2"/>
        </w:numPr>
        <w:spacing w:line="360" w:lineRule="auto"/>
        <w:ind w:left="709" w:hanging="709"/>
        <w:jc w:val="both"/>
        <w:rPr>
          <w:b/>
          <w:i/>
        </w:rPr>
      </w:pPr>
      <w:r w:rsidRPr="00C010DD">
        <w:rPr>
          <w:b/>
          <w:i/>
        </w:rPr>
        <w:t>Implementation of Naïve Bayes Classifier Method and AdaBoost Algorithm for Prediction of Chronis Kidney Disease</w:t>
      </w:r>
      <w:r>
        <w:rPr>
          <w:b/>
          <w:i/>
        </w:rPr>
        <w:t xml:space="preserve"> </w:t>
      </w:r>
    </w:p>
    <w:p w14:paraId="7C860F06" w14:textId="30B2DFC8" w:rsidR="00C010DD" w:rsidRPr="00C010DD" w:rsidRDefault="0085271E" w:rsidP="00C010DD">
      <w:pPr>
        <w:pStyle w:val="ListParagraph"/>
        <w:spacing w:line="360" w:lineRule="auto"/>
        <w:ind w:left="709"/>
        <w:jc w:val="both"/>
        <w:rPr>
          <w:b/>
          <w:i/>
        </w:rPr>
      </w:pPr>
      <w:sdt>
        <w:sdtPr>
          <w:id w:val="903492387"/>
          <w:citation/>
        </w:sdtPr>
        <w:sdtEndPr/>
        <w:sdtContent>
          <w:r w:rsidR="00C010DD">
            <w:fldChar w:fldCharType="begin"/>
          </w:r>
          <w:r w:rsidR="00C010DD">
            <w:instrText xml:space="preserve"> CITATION Ira16 \l 1033 </w:instrText>
          </w:r>
          <w:r w:rsidR="00C010DD">
            <w:fldChar w:fldCharType="separate"/>
          </w:r>
          <w:r w:rsidR="00C40273">
            <w:rPr>
              <w:noProof/>
            </w:rPr>
            <w:t>(Irawan, Saptono, &amp; Doewes, 2016)</w:t>
          </w:r>
          <w:r w:rsidR="00C010DD">
            <w:fldChar w:fldCharType="end"/>
          </w:r>
        </w:sdtContent>
      </w:sdt>
    </w:p>
    <w:p w14:paraId="3DFB491F" w14:textId="77777777" w:rsidR="00C010DD" w:rsidRDefault="00C010DD" w:rsidP="00C010DD">
      <w:pPr>
        <w:pStyle w:val="ListParagraph"/>
        <w:spacing w:line="360" w:lineRule="auto"/>
        <w:ind w:left="0" w:firstLine="709"/>
        <w:jc w:val="both"/>
      </w:pPr>
      <w:r>
        <w:t xml:space="preserve">Pada artikel ini, algoritma </w:t>
      </w:r>
      <w:r w:rsidRPr="00577931">
        <w:rPr>
          <w:i/>
        </w:rPr>
        <w:t xml:space="preserve">AdaBoost </w:t>
      </w:r>
      <w:r>
        <w:t xml:space="preserve">dikombinasikan dengan Naïve Bayes untuk memprediksi penyakit ginjal kronis. Klasifikasi memetakan ke dalam 2 label yaitu CKD dan NotCKD. Algoritma </w:t>
      </w:r>
      <w:r w:rsidRPr="005B04E7">
        <w:rPr>
          <w:i/>
        </w:rPr>
        <w:t>AdaBoost</w:t>
      </w:r>
      <w:r>
        <w:t xml:space="preserve"> digunakan untuk meningkatkan akurasi dan meningkatkan ketelitian dalam proses klasifikasi. Naïve Bayes digunakan sebagai </w:t>
      </w:r>
      <w:r w:rsidRPr="00956849">
        <w:rPr>
          <w:i/>
        </w:rPr>
        <w:t>base learner</w:t>
      </w:r>
      <w:r>
        <w:t xml:space="preserve">. Penelitian ini menggunakan dataset yang memiliki </w:t>
      </w:r>
      <w:r>
        <w:rPr>
          <w:i/>
        </w:rPr>
        <w:t xml:space="preserve">missing value. </w:t>
      </w:r>
      <w:r>
        <w:t xml:space="preserve">Dataset berjumlah 400 data dengan 25 atribut. 250 data berlabel CKD (62,5%) dan 150 data berlabel NotCKD (37,5%). </w:t>
      </w:r>
    </w:p>
    <w:p w14:paraId="6C31127C" w14:textId="77777777" w:rsidR="00C010DD" w:rsidRDefault="00C010DD" w:rsidP="00C010DD">
      <w:pPr>
        <w:pStyle w:val="ListParagraph"/>
        <w:spacing w:line="360" w:lineRule="auto"/>
        <w:ind w:left="0" w:firstLine="709"/>
        <w:jc w:val="both"/>
      </w:pPr>
      <w:r>
        <w:t xml:space="preserve">Dari eksperimen yang dilakukan, disimpulkan bahwa penggunaan algoritma </w:t>
      </w:r>
      <w:r w:rsidRPr="00AF1C59">
        <w:rPr>
          <w:i/>
        </w:rPr>
        <w:t>AdaBoost</w:t>
      </w:r>
      <w:r>
        <w:t xml:space="preserve"> dapat meningkatkan Nilai </w:t>
      </w:r>
      <w:r w:rsidRPr="0026058B">
        <w:rPr>
          <w:i/>
        </w:rPr>
        <w:t>Accuracy, Recall dan F-Measure</w:t>
      </w:r>
      <w:r>
        <w:t xml:space="preserve">. Klasifikasi tanpa menggunakan algoritma </w:t>
      </w:r>
      <w:r w:rsidRPr="00AF1C59">
        <w:rPr>
          <w:i/>
        </w:rPr>
        <w:t>AdaBoost</w:t>
      </w:r>
      <w:r>
        <w:t xml:space="preserve"> mendapatkan akurasi sebesar 0,95% , </w:t>
      </w:r>
      <w:r w:rsidRPr="00A46BF5">
        <w:rPr>
          <w:i/>
        </w:rPr>
        <w:t>precision</w:t>
      </w:r>
      <w:r>
        <w:t xml:space="preserve"> sebesar 1, </w:t>
      </w:r>
      <w:r w:rsidRPr="00A46BF5">
        <w:rPr>
          <w:i/>
        </w:rPr>
        <w:t>recall</w:t>
      </w:r>
      <w:r>
        <w:t xml:space="preserve"> sebesar 0,92 dan </w:t>
      </w:r>
      <w:r w:rsidRPr="00A46BF5">
        <w:rPr>
          <w:i/>
        </w:rPr>
        <w:t>F-measure</w:t>
      </w:r>
      <w:r>
        <w:t xml:space="preserve"> sebesar 0,958 sedangkan klasifikasi dengan menggunakan algoritma </w:t>
      </w:r>
      <w:r w:rsidRPr="005B4FE2">
        <w:rPr>
          <w:i/>
        </w:rPr>
        <w:t xml:space="preserve">AdaBoost </w:t>
      </w:r>
      <w:r>
        <w:t xml:space="preserve">mendapatkan akurasi sebesar 0,98% , </w:t>
      </w:r>
      <w:r w:rsidRPr="005C4464">
        <w:rPr>
          <w:i/>
        </w:rPr>
        <w:t>precision</w:t>
      </w:r>
      <w:r>
        <w:t xml:space="preserve"> sebesar 1, </w:t>
      </w:r>
      <w:r w:rsidRPr="005C4464">
        <w:rPr>
          <w:i/>
        </w:rPr>
        <w:t>recall</w:t>
      </w:r>
      <w:r>
        <w:t xml:space="preserve"> sebesar 0,968 dan </w:t>
      </w:r>
      <w:r w:rsidRPr="005C4464">
        <w:rPr>
          <w:i/>
        </w:rPr>
        <w:t>F-measure</w:t>
      </w:r>
      <w:r>
        <w:t xml:space="preserve"> sebesar 0,984.</w:t>
      </w:r>
    </w:p>
    <w:p w14:paraId="22944167" w14:textId="77777777" w:rsidR="00C010DD" w:rsidRDefault="00C010DD" w:rsidP="00C010DD">
      <w:pPr>
        <w:spacing w:line="360" w:lineRule="auto"/>
        <w:jc w:val="both"/>
        <w:rPr>
          <w:b/>
        </w:rPr>
      </w:pPr>
    </w:p>
    <w:p w14:paraId="007931F7" w14:textId="704BDB12" w:rsidR="00C010DD" w:rsidRPr="00C010DD" w:rsidRDefault="00C010DD" w:rsidP="0077774D">
      <w:pPr>
        <w:pStyle w:val="ListParagraph"/>
        <w:numPr>
          <w:ilvl w:val="1"/>
          <w:numId w:val="2"/>
        </w:numPr>
        <w:spacing w:line="360" w:lineRule="auto"/>
        <w:ind w:left="709" w:hanging="709"/>
        <w:jc w:val="both"/>
        <w:rPr>
          <w:b/>
        </w:rPr>
      </w:pPr>
      <w:r w:rsidRPr="00C010DD">
        <w:rPr>
          <w:b/>
        </w:rPr>
        <w:t xml:space="preserve">Klasifikasi Warga Penerima Bantuan Stimulan Perumahan Swadaya Menggunakan Metode </w:t>
      </w:r>
      <w:r w:rsidRPr="00A64D2C">
        <w:rPr>
          <w:b/>
          <w:i/>
        </w:rPr>
        <w:t>AdaBoost</w:t>
      </w:r>
    </w:p>
    <w:p w14:paraId="447E918B" w14:textId="3EFC1FDA" w:rsidR="00C010DD" w:rsidRDefault="0085271E" w:rsidP="00C010DD">
      <w:pPr>
        <w:pStyle w:val="ListParagraph"/>
        <w:spacing w:line="360" w:lineRule="auto"/>
      </w:pPr>
      <w:sdt>
        <w:sdtPr>
          <w:id w:val="-1073048757"/>
          <w:citation/>
        </w:sdtPr>
        <w:sdtEndPr/>
        <w:sdtContent>
          <w:r w:rsidR="00C010DD">
            <w:fldChar w:fldCharType="begin"/>
          </w:r>
          <w:r w:rsidR="00C010DD">
            <w:instrText xml:space="preserve"> CITATION Ann19 \l 1033 </w:instrText>
          </w:r>
          <w:r w:rsidR="00C010DD">
            <w:fldChar w:fldCharType="separate"/>
          </w:r>
          <w:r w:rsidR="00C40273">
            <w:rPr>
              <w:noProof/>
            </w:rPr>
            <w:t>(Annah, 2019)</w:t>
          </w:r>
          <w:r w:rsidR="00C010DD">
            <w:fldChar w:fldCharType="end"/>
          </w:r>
        </w:sdtContent>
      </w:sdt>
    </w:p>
    <w:p w14:paraId="2D50CD91" w14:textId="6DC90A21" w:rsidR="00C010DD" w:rsidRDefault="00C010DD" w:rsidP="00E6452C">
      <w:pPr>
        <w:pStyle w:val="ListParagraph"/>
        <w:spacing w:line="360" w:lineRule="auto"/>
        <w:ind w:left="0" w:firstLine="720"/>
        <w:jc w:val="both"/>
      </w:pPr>
      <w:r>
        <w:t xml:space="preserve">Pada penelitian ini algoritma </w:t>
      </w:r>
      <w:r w:rsidRPr="002D362A">
        <w:rPr>
          <w:i/>
        </w:rPr>
        <w:t>AdaBoost</w:t>
      </w:r>
      <w:r>
        <w:t xml:space="preserve"> digunakan untuk membuat sistem pendukung keputusan guna menilai calon penerima bantuan stimulan perumahan swadaya dari Kementrian Pekerjaan Umum dan Perumahan Rakyat (PUPR). Dataset yang digunakan berjumlah 200 dengan 3 fitur. Fitur yang digunakan yaitu kondisi atap rumah, kondisi dinding dan lantai. Dataset memiliki 2 label yaitu layak dan tidak layak. Dari penelitian yang dilakukan, algoritma </w:t>
      </w:r>
      <w:r w:rsidRPr="00BD5EF6">
        <w:rPr>
          <w:i/>
        </w:rPr>
        <w:t>AdaBoost</w:t>
      </w:r>
      <w:r>
        <w:t xml:space="preserve"> memberikan akurasi yang baik.</w:t>
      </w:r>
    </w:p>
    <w:p w14:paraId="3842155B" w14:textId="77777777" w:rsidR="0037242A" w:rsidRPr="00705B72" w:rsidRDefault="0037242A" w:rsidP="00CC3795">
      <w:pPr>
        <w:spacing w:line="360" w:lineRule="auto"/>
        <w:ind w:firstLine="720"/>
        <w:jc w:val="both"/>
      </w:pPr>
    </w:p>
    <w:p w14:paraId="20CFE740" w14:textId="3852551E" w:rsidR="00DC6505" w:rsidRPr="00DC6505" w:rsidRDefault="0037242A" w:rsidP="0077774D">
      <w:pPr>
        <w:pStyle w:val="Heading2"/>
        <w:numPr>
          <w:ilvl w:val="1"/>
          <w:numId w:val="27"/>
        </w:numPr>
        <w:spacing w:before="0" w:line="360" w:lineRule="auto"/>
        <w:ind w:left="709" w:hanging="709"/>
      </w:pPr>
      <w:bookmarkStart w:id="89" w:name="_Toc533154777"/>
      <w:bookmarkStart w:id="90" w:name="_Toc32533752"/>
      <w:r w:rsidRPr="0095296C">
        <w:lastRenderedPageBreak/>
        <w:t>Klasifikasi Dokumen</w:t>
      </w:r>
      <w:bookmarkEnd w:id="89"/>
      <w:bookmarkEnd w:id="90"/>
    </w:p>
    <w:p w14:paraId="1834CD35" w14:textId="77777777" w:rsidR="00DD2490" w:rsidRPr="00DD2490" w:rsidRDefault="00DD2490" w:rsidP="00DD2490">
      <w:pPr>
        <w:spacing w:line="360" w:lineRule="auto"/>
        <w:ind w:firstLine="720"/>
        <w:jc w:val="both"/>
      </w:pPr>
      <w:r w:rsidRPr="00DD2490">
        <w:t xml:space="preserve">Klasifikasi merupakan kata serapan dari Bahasa Belanda yaitu classificatie yang merujuk pada sebuah metode untuk menyusun data secara sistematis atau menurut beberapa kaidah yang telah ditetapkan. Secara harafiah dapat pula dikatakan klasifikasi adalah proses untuk menemukan model yang dapat membedakan kelas data, dengan tujuan untuk dapat memperkirakan kelas dari suatu objek yang labelnya tidak diketahui. Model klasifikasi yang dibentuk, dibangun berdasarkan aturan atau fungsi tertentu. Model aturan “jika-maka”, pohon keputusan, atau formula matematis. </w:t>
      </w:r>
    </w:p>
    <w:p w14:paraId="3CB120F4" w14:textId="77777777" w:rsidR="00DD2490" w:rsidRPr="00DD2490" w:rsidRDefault="00DD2490" w:rsidP="00DD2490">
      <w:pPr>
        <w:spacing w:line="360" w:lineRule="auto"/>
        <w:ind w:firstLine="720"/>
        <w:jc w:val="both"/>
      </w:pPr>
      <w:r w:rsidRPr="00DD2490">
        <w:t xml:space="preserve">Klasifikasi dokumen merupakan salah satu cara untuk mengorganisasikan dokumen. Dokumen – dokumen yang memiliki kesamaan topik atau isi akan di kelompokkan ke dalam kategori yang sama. Klasifikasi dokumen akan memberikan kemudahan kepada pencari informasi dengan melewatkan kategori yang tidak relevan dengan informasi yang dicari. </w:t>
      </w:r>
    </w:p>
    <w:p w14:paraId="65B0758D" w14:textId="77777777" w:rsidR="00AE03D5" w:rsidRDefault="00AE03D5" w:rsidP="00DD2490">
      <w:pPr>
        <w:pStyle w:val="GambarStyle"/>
        <w:spacing w:after="0" w:line="360" w:lineRule="auto"/>
        <w:ind w:left="720"/>
        <w:jc w:val="left"/>
      </w:pPr>
    </w:p>
    <w:p w14:paraId="3500E14D" w14:textId="08C54E75" w:rsidR="00DC6505" w:rsidRPr="00DC6505" w:rsidRDefault="00DD2490" w:rsidP="006C4F12">
      <w:pPr>
        <w:pStyle w:val="Heading2"/>
        <w:numPr>
          <w:ilvl w:val="1"/>
          <w:numId w:val="27"/>
        </w:numPr>
        <w:spacing w:before="0" w:line="360" w:lineRule="auto"/>
        <w:ind w:left="709" w:hanging="720"/>
      </w:pPr>
      <w:bookmarkStart w:id="91" w:name="_Toc32533753"/>
      <w:r>
        <w:t>Text Processing</w:t>
      </w:r>
      <w:bookmarkEnd w:id="91"/>
    </w:p>
    <w:p w14:paraId="0BE75857" w14:textId="77777777" w:rsidR="00DD2490" w:rsidRDefault="00DD2490" w:rsidP="00DD2490">
      <w:pPr>
        <w:spacing w:line="360" w:lineRule="auto"/>
        <w:ind w:firstLine="720"/>
        <w:jc w:val="both"/>
      </w:pPr>
      <w:bookmarkStart w:id="92" w:name="_Toc533154779"/>
      <w:r w:rsidRPr="00A3310A">
        <w:rPr>
          <w:i/>
        </w:rPr>
        <w:t xml:space="preserve">Text processing </w:t>
      </w:r>
      <w:r>
        <w:t xml:space="preserve">adalah salah satu tugas utama yang biasa dilakukan dalam implementasi </w:t>
      </w:r>
      <w:r w:rsidRPr="00432AFF">
        <w:rPr>
          <w:i/>
        </w:rPr>
        <w:t>Machine Learning</w:t>
      </w:r>
      <w:r>
        <w:t xml:space="preserve">. </w:t>
      </w:r>
      <w:r w:rsidRPr="00A3310A">
        <w:rPr>
          <w:i/>
        </w:rPr>
        <w:t>Text processing</w:t>
      </w:r>
      <w:r>
        <w:t xml:space="preserve"> digunakan untuk mengubah dokumen teks menjadi sesuatu yang dapat dicerna atau diproses oleh algoritma. Tahap – tahap yang terlibat dalam text processing diantaranya :</w:t>
      </w:r>
    </w:p>
    <w:p w14:paraId="4534C3C4" w14:textId="77777777" w:rsidR="00DD2490" w:rsidRPr="00143F55" w:rsidRDefault="00DD2490" w:rsidP="0077774D">
      <w:pPr>
        <w:pStyle w:val="ListParagraph"/>
        <w:numPr>
          <w:ilvl w:val="0"/>
          <w:numId w:val="11"/>
        </w:numPr>
        <w:autoSpaceDE w:val="0"/>
        <w:autoSpaceDN w:val="0"/>
        <w:adjustRightInd w:val="0"/>
        <w:spacing w:line="360" w:lineRule="auto"/>
        <w:ind w:left="993" w:hanging="284"/>
        <w:jc w:val="both"/>
        <w:rPr>
          <w:i/>
        </w:rPr>
      </w:pPr>
      <w:r w:rsidRPr="00143F55">
        <w:rPr>
          <w:i/>
        </w:rPr>
        <w:t>Transform Cases</w:t>
      </w:r>
    </w:p>
    <w:p w14:paraId="14471EF5" w14:textId="77777777" w:rsidR="00DD2490" w:rsidRPr="00432AFF" w:rsidRDefault="00DD2490" w:rsidP="00DD2490">
      <w:pPr>
        <w:pStyle w:val="ListParagraph"/>
        <w:autoSpaceDE w:val="0"/>
        <w:autoSpaceDN w:val="0"/>
        <w:adjustRightInd w:val="0"/>
        <w:spacing w:line="360" w:lineRule="auto"/>
        <w:ind w:left="993"/>
        <w:jc w:val="both"/>
      </w:pPr>
      <w:r w:rsidRPr="00432AFF">
        <w:t>Tahap ini merupakan proses untuk mengubah bentuk huruf dalam dokumen ke dalam jenis yang seragam (</w:t>
      </w:r>
      <w:r w:rsidRPr="00432AFF">
        <w:rPr>
          <w:i/>
        </w:rPr>
        <w:t>to lower case).</w:t>
      </w:r>
    </w:p>
    <w:p w14:paraId="077B4DF0" w14:textId="77777777" w:rsidR="00DD2490" w:rsidRPr="00143F55" w:rsidRDefault="00DD2490" w:rsidP="0077774D">
      <w:pPr>
        <w:pStyle w:val="ListParagraph"/>
        <w:numPr>
          <w:ilvl w:val="0"/>
          <w:numId w:val="11"/>
        </w:numPr>
        <w:autoSpaceDE w:val="0"/>
        <w:autoSpaceDN w:val="0"/>
        <w:adjustRightInd w:val="0"/>
        <w:spacing w:line="360" w:lineRule="auto"/>
        <w:ind w:left="993" w:hanging="284"/>
        <w:jc w:val="both"/>
        <w:rPr>
          <w:i/>
        </w:rPr>
      </w:pPr>
      <w:r w:rsidRPr="00143F55">
        <w:rPr>
          <w:i/>
        </w:rPr>
        <w:t>Tokenized</w:t>
      </w:r>
    </w:p>
    <w:p w14:paraId="206994C1" w14:textId="77777777" w:rsidR="00DD2490" w:rsidRPr="00432AFF" w:rsidRDefault="00DD2490" w:rsidP="00DD2490">
      <w:pPr>
        <w:pStyle w:val="ListParagraph"/>
        <w:autoSpaceDE w:val="0"/>
        <w:autoSpaceDN w:val="0"/>
        <w:adjustRightInd w:val="0"/>
        <w:spacing w:line="360" w:lineRule="auto"/>
        <w:ind w:left="993"/>
        <w:jc w:val="both"/>
      </w:pPr>
      <w:r w:rsidRPr="00432AFF">
        <w:t>Tahap ini merupakan proses pemotongan string input berdasarkan tiap kata penyusunnya. Tahap ini memisahkan setiap kata yang menyusun suatu dokumen. Pada proses ini dilakukan penghilangan angka, tanda baca dan karakter selain huruf alfabet, karena karakter-karakter tersebut dianggap sebagai pemisah kata (</w:t>
      </w:r>
      <w:r w:rsidRPr="00B23C1E">
        <w:rPr>
          <w:i/>
        </w:rPr>
        <w:t>delimiter</w:t>
      </w:r>
      <w:r w:rsidRPr="00432AFF">
        <w:t>) dan tidak memiliki pengaruh terhadap pemrosesan teks.</w:t>
      </w:r>
    </w:p>
    <w:p w14:paraId="0D7C7C2B" w14:textId="77777777" w:rsidR="00DD2490" w:rsidRPr="00143F55" w:rsidRDefault="00DD2490" w:rsidP="0077774D">
      <w:pPr>
        <w:pStyle w:val="ListParagraph"/>
        <w:numPr>
          <w:ilvl w:val="0"/>
          <w:numId w:val="11"/>
        </w:numPr>
        <w:autoSpaceDE w:val="0"/>
        <w:autoSpaceDN w:val="0"/>
        <w:adjustRightInd w:val="0"/>
        <w:spacing w:line="360" w:lineRule="auto"/>
        <w:ind w:left="993" w:hanging="284"/>
        <w:jc w:val="both"/>
        <w:rPr>
          <w:i/>
        </w:rPr>
      </w:pPr>
      <w:r w:rsidRPr="00143F55">
        <w:rPr>
          <w:i/>
        </w:rPr>
        <w:lastRenderedPageBreak/>
        <w:t>Stopword Removal</w:t>
      </w:r>
    </w:p>
    <w:p w14:paraId="7BB43F1B" w14:textId="77777777" w:rsidR="00DD2490" w:rsidRPr="00432AFF" w:rsidRDefault="00DD2490" w:rsidP="00DD2490">
      <w:pPr>
        <w:pStyle w:val="ListParagraph"/>
        <w:autoSpaceDE w:val="0"/>
        <w:autoSpaceDN w:val="0"/>
        <w:adjustRightInd w:val="0"/>
        <w:spacing w:line="360" w:lineRule="auto"/>
        <w:ind w:left="993"/>
        <w:jc w:val="both"/>
      </w:pPr>
      <w:r w:rsidRPr="00432AFF">
        <w:t>Tahap ini merupakan proses</w:t>
      </w:r>
      <w:r>
        <w:t xml:space="preserve"> </w:t>
      </w:r>
      <w:r w:rsidRPr="00432AFF">
        <w:t>dimana kata-kata yang tidak deskriptif (tidak penting) dapat dibuang. Pada tahapan ini setelah diperoleh token dari seluruh dokumen</w:t>
      </w:r>
      <w:r>
        <w:t xml:space="preserve">, </w:t>
      </w:r>
      <w:r w:rsidRPr="00432AFF">
        <w:t xml:space="preserve">apabila hasil tokenisasi tersebut </w:t>
      </w:r>
      <w:r>
        <w:t>terdapat</w:t>
      </w:r>
      <w:r w:rsidRPr="00432AFF">
        <w:t xml:space="preserve"> kata tidak penting dalam </w:t>
      </w:r>
      <w:r w:rsidRPr="00BC4122">
        <w:rPr>
          <w:i/>
        </w:rPr>
        <w:t>database</w:t>
      </w:r>
      <w:r w:rsidRPr="00432AFF">
        <w:t xml:space="preserve"> maka hasil tokenisasi tersebut dibuang</w:t>
      </w:r>
      <w:r>
        <w:t>.</w:t>
      </w:r>
    </w:p>
    <w:p w14:paraId="4CE5E592" w14:textId="77777777" w:rsidR="00DD2490" w:rsidRPr="00143F55" w:rsidRDefault="00DD2490" w:rsidP="0077774D">
      <w:pPr>
        <w:pStyle w:val="ListParagraph"/>
        <w:numPr>
          <w:ilvl w:val="0"/>
          <w:numId w:val="11"/>
        </w:numPr>
        <w:autoSpaceDE w:val="0"/>
        <w:autoSpaceDN w:val="0"/>
        <w:adjustRightInd w:val="0"/>
        <w:spacing w:line="360" w:lineRule="auto"/>
        <w:ind w:left="993" w:hanging="284"/>
        <w:jc w:val="both"/>
        <w:rPr>
          <w:i/>
        </w:rPr>
      </w:pPr>
      <w:r w:rsidRPr="00143F55">
        <w:rPr>
          <w:i/>
        </w:rPr>
        <w:t>Lemmatization</w:t>
      </w:r>
    </w:p>
    <w:p w14:paraId="2AA4E822" w14:textId="77777777" w:rsidR="00DD2490" w:rsidRDefault="00DD2490" w:rsidP="00DD2490">
      <w:pPr>
        <w:pStyle w:val="ListParagraph"/>
        <w:autoSpaceDE w:val="0"/>
        <w:autoSpaceDN w:val="0"/>
        <w:adjustRightInd w:val="0"/>
        <w:spacing w:line="360" w:lineRule="auto"/>
        <w:ind w:left="993"/>
        <w:jc w:val="both"/>
      </w:pPr>
      <w:r w:rsidRPr="00432AFF">
        <w:t>Tahap ini merupakan proses untuk menghilangkan imbuhan dan mengubah kata ke kata dasarnya dengan memanfaatkan basis data dari bahasa yang digunakan. Proses ini dapat mengoptimalkan hasil pada proses selanjutnya karena dapat mengurangi variasi kata.</w:t>
      </w:r>
    </w:p>
    <w:p w14:paraId="6B952F00" w14:textId="77777777" w:rsidR="00DD2490" w:rsidRDefault="00DD2490" w:rsidP="00051300">
      <w:pPr>
        <w:pStyle w:val="Heading2"/>
        <w:numPr>
          <w:ilvl w:val="0"/>
          <w:numId w:val="0"/>
        </w:numPr>
        <w:spacing w:before="0" w:line="360" w:lineRule="auto"/>
        <w:ind w:left="576" w:hanging="576"/>
        <w:rPr>
          <w:i/>
          <w:iCs/>
        </w:rPr>
      </w:pPr>
      <w:bookmarkStart w:id="93" w:name="_Toc31836757"/>
      <w:bookmarkStart w:id="94" w:name="_Toc31836927"/>
      <w:bookmarkEnd w:id="93"/>
      <w:bookmarkEnd w:id="94"/>
    </w:p>
    <w:p w14:paraId="79797979" w14:textId="5B3EC95D" w:rsidR="00DC6505" w:rsidRPr="00DD2490" w:rsidRDefault="00DD2490" w:rsidP="006C4F12">
      <w:pPr>
        <w:pStyle w:val="Heading2"/>
        <w:numPr>
          <w:ilvl w:val="1"/>
          <w:numId w:val="27"/>
        </w:numPr>
        <w:spacing w:before="0" w:line="360" w:lineRule="auto"/>
        <w:ind w:left="709" w:hanging="720"/>
        <w:rPr>
          <w:iCs/>
        </w:rPr>
      </w:pPr>
      <w:bookmarkStart w:id="95" w:name="_Toc32533754"/>
      <w:bookmarkEnd w:id="92"/>
      <w:r>
        <w:rPr>
          <w:iCs/>
        </w:rPr>
        <w:t>Pembobotan Fitur</w:t>
      </w:r>
      <w:bookmarkEnd w:id="95"/>
    </w:p>
    <w:p w14:paraId="5B4D9471" w14:textId="5D734FD4" w:rsidR="00113F2A" w:rsidRPr="00113F2A" w:rsidRDefault="00113F2A" w:rsidP="00113F2A">
      <w:pPr>
        <w:spacing w:line="360" w:lineRule="auto"/>
        <w:ind w:firstLine="720"/>
        <w:jc w:val="both"/>
      </w:pPr>
      <w:r w:rsidRPr="00113F2A">
        <w:t xml:space="preserve">Fitur yang digunakan dalam penelitian ini berupa kata. Fitur diekstraksi menggunakan metode BOW (Bag of Words) yaitu TF dan TF-IDF. TF (Term Frequency) merupakan salah satu metode ekstraksi fitur yang sederhana. Model ini merepresentasikan term ke dalam bentuk bag (multiset) term / vektor, tanpa mempedulikan urutan term untuk menjaga keanekaragamannya </w:t>
      </w:r>
      <w:sdt>
        <w:sdtPr>
          <w:id w:val="1414665619"/>
          <w:citation/>
        </w:sdtPr>
        <w:sdtEndPr/>
        <w:sdtContent>
          <w:r w:rsidRPr="00113F2A">
            <w:fldChar w:fldCharType="begin"/>
          </w:r>
          <w:r w:rsidRPr="00113F2A">
            <w:instrText xml:space="preserve"> CITATION Mar15 \l 1033 </w:instrText>
          </w:r>
          <w:r w:rsidRPr="00113F2A">
            <w:fldChar w:fldCharType="separate"/>
          </w:r>
          <w:r w:rsidR="00C40273">
            <w:rPr>
              <w:noProof/>
            </w:rPr>
            <w:t>(Mardiana &amp; Nyoto, 2015)</w:t>
          </w:r>
          <w:r w:rsidRPr="00113F2A">
            <w:fldChar w:fldCharType="end"/>
          </w:r>
        </w:sdtContent>
      </w:sdt>
      <w:r w:rsidRPr="00113F2A">
        <w:t>. Contoh pembentukan TF dalam sebuah dokumen sebagai berikut :</w:t>
      </w:r>
    </w:p>
    <w:p w14:paraId="4A448758" w14:textId="77777777" w:rsidR="00113F2A" w:rsidRPr="00113F2A" w:rsidRDefault="00113F2A" w:rsidP="00113F2A">
      <w:pPr>
        <w:spacing w:line="360" w:lineRule="auto"/>
        <w:jc w:val="both"/>
      </w:pPr>
      <w:r w:rsidRPr="00113F2A">
        <w:t>Dokumen 1 : The quick brown fox jumps over the lazy dog</w:t>
      </w:r>
    </w:p>
    <w:p w14:paraId="12F2948C" w14:textId="41E1732C" w:rsidR="00113F2A" w:rsidRDefault="00113F2A" w:rsidP="000F2A69">
      <w:pPr>
        <w:spacing w:line="360" w:lineRule="auto"/>
        <w:jc w:val="both"/>
      </w:pPr>
      <w:r w:rsidRPr="00113F2A">
        <w:t>Dokumen 2 : Never jump over the lazy dog quickly</w:t>
      </w:r>
    </w:p>
    <w:p w14:paraId="61A82FB6" w14:textId="7C779741" w:rsidR="00C44E45" w:rsidRPr="005D6DB1" w:rsidRDefault="00C44E45" w:rsidP="00C44E45">
      <w:r w:rsidRPr="005D6DB1">
        <w:t>Corpus yang terbentuk :</w:t>
      </w:r>
    </w:p>
    <w:p w14:paraId="0C3B3522" w14:textId="77777777" w:rsidR="00C44E45" w:rsidRPr="005D6DB1" w:rsidRDefault="00C44E45" w:rsidP="00C44E45">
      <w:pPr>
        <w:pBdr>
          <w:top w:val="single" w:sz="4" w:space="1" w:color="auto"/>
          <w:left w:val="single" w:sz="4" w:space="4" w:color="auto"/>
          <w:bottom w:val="single" w:sz="4" w:space="1" w:color="auto"/>
          <w:right w:val="single" w:sz="4" w:space="4" w:color="auto"/>
        </w:pBdr>
        <w:ind w:left="709"/>
      </w:pPr>
      <w:r w:rsidRPr="005D6DB1">
        <w:t>{</w:t>
      </w:r>
    </w:p>
    <w:p w14:paraId="56720EED" w14:textId="77777777" w:rsidR="00C44E45" w:rsidRPr="005D6DB1" w:rsidRDefault="00C44E45" w:rsidP="00C44E45">
      <w:pPr>
        <w:pBdr>
          <w:top w:val="single" w:sz="4" w:space="1" w:color="auto"/>
          <w:left w:val="single" w:sz="4" w:space="4" w:color="auto"/>
          <w:bottom w:val="single" w:sz="4" w:space="1" w:color="auto"/>
          <w:right w:val="single" w:sz="4" w:space="4" w:color="auto"/>
        </w:pBdr>
        <w:ind w:left="709"/>
      </w:pPr>
      <w:r w:rsidRPr="005D6DB1">
        <w:t xml:space="preserve">    'brown': 0,</w:t>
      </w:r>
    </w:p>
    <w:p w14:paraId="70B36F10" w14:textId="77777777" w:rsidR="00C44E45" w:rsidRPr="005D6DB1" w:rsidRDefault="00C44E45" w:rsidP="00C44E45">
      <w:pPr>
        <w:pBdr>
          <w:top w:val="single" w:sz="4" w:space="1" w:color="auto"/>
          <w:left w:val="single" w:sz="4" w:space="4" w:color="auto"/>
          <w:bottom w:val="single" w:sz="4" w:space="1" w:color="auto"/>
          <w:right w:val="single" w:sz="4" w:space="4" w:color="auto"/>
        </w:pBdr>
        <w:ind w:left="709"/>
      </w:pPr>
      <w:r w:rsidRPr="005D6DB1">
        <w:t xml:space="preserve">    'dog': 1,</w:t>
      </w:r>
    </w:p>
    <w:p w14:paraId="2EB8B844" w14:textId="77777777" w:rsidR="00C44E45" w:rsidRPr="005D6DB1" w:rsidRDefault="00C44E45" w:rsidP="00C44E45">
      <w:pPr>
        <w:pBdr>
          <w:top w:val="single" w:sz="4" w:space="1" w:color="auto"/>
          <w:left w:val="single" w:sz="4" w:space="4" w:color="auto"/>
          <w:bottom w:val="single" w:sz="4" w:space="1" w:color="auto"/>
          <w:right w:val="single" w:sz="4" w:space="4" w:color="auto"/>
        </w:pBdr>
        <w:ind w:left="709"/>
      </w:pPr>
      <w:r w:rsidRPr="005D6DB1">
        <w:t xml:space="preserve">    'fox': 2,</w:t>
      </w:r>
    </w:p>
    <w:p w14:paraId="7F81E17D" w14:textId="77777777" w:rsidR="00C44E45" w:rsidRPr="005D6DB1" w:rsidRDefault="00C44E45" w:rsidP="00C44E45">
      <w:pPr>
        <w:pBdr>
          <w:top w:val="single" w:sz="4" w:space="1" w:color="auto"/>
          <w:left w:val="single" w:sz="4" w:space="4" w:color="auto"/>
          <w:bottom w:val="single" w:sz="4" w:space="1" w:color="auto"/>
          <w:right w:val="single" w:sz="4" w:space="4" w:color="auto"/>
        </w:pBdr>
        <w:ind w:left="709"/>
      </w:pPr>
      <w:r w:rsidRPr="005D6DB1">
        <w:t xml:space="preserve">    'jump': 3,</w:t>
      </w:r>
    </w:p>
    <w:p w14:paraId="34B481FB" w14:textId="77777777" w:rsidR="00C44E45" w:rsidRPr="005D6DB1" w:rsidRDefault="00C44E45" w:rsidP="00C44E45">
      <w:pPr>
        <w:pBdr>
          <w:top w:val="single" w:sz="4" w:space="1" w:color="auto"/>
          <w:left w:val="single" w:sz="4" w:space="4" w:color="auto"/>
          <w:bottom w:val="single" w:sz="4" w:space="1" w:color="auto"/>
          <w:right w:val="single" w:sz="4" w:space="4" w:color="auto"/>
        </w:pBdr>
        <w:ind w:left="709"/>
      </w:pPr>
      <w:r w:rsidRPr="005D6DB1">
        <w:t xml:space="preserve">    'jumps': 4,</w:t>
      </w:r>
    </w:p>
    <w:p w14:paraId="0BEB408B" w14:textId="77777777" w:rsidR="00C44E45" w:rsidRPr="005D6DB1" w:rsidRDefault="00C44E45" w:rsidP="00C44E45">
      <w:pPr>
        <w:pBdr>
          <w:top w:val="single" w:sz="4" w:space="1" w:color="auto"/>
          <w:left w:val="single" w:sz="4" w:space="4" w:color="auto"/>
          <w:bottom w:val="single" w:sz="4" w:space="1" w:color="auto"/>
          <w:right w:val="single" w:sz="4" w:space="4" w:color="auto"/>
        </w:pBdr>
        <w:ind w:left="709"/>
      </w:pPr>
      <w:r w:rsidRPr="005D6DB1">
        <w:t xml:space="preserve">    'lazy': 5,</w:t>
      </w:r>
    </w:p>
    <w:p w14:paraId="5B17DD7A" w14:textId="77777777" w:rsidR="00C44E45" w:rsidRPr="005D6DB1" w:rsidRDefault="00C44E45" w:rsidP="00C44E45">
      <w:pPr>
        <w:pBdr>
          <w:top w:val="single" w:sz="4" w:space="1" w:color="auto"/>
          <w:left w:val="single" w:sz="4" w:space="4" w:color="auto"/>
          <w:bottom w:val="single" w:sz="4" w:space="1" w:color="auto"/>
          <w:right w:val="single" w:sz="4" w:space="4" w:color="auto"/>
        </w:pBdr>
        <w:ind w:left="709"/>
      </w:pPr>
      <w:r w:rsidRPr="005D6DB1">
        <w:t xml:space="preserve">    'never': 6,</w:t>
      </w:r>
    </w:p>
    <w:p w14:paraId="3D986803" w14:textId="77777777" w:rsidR="00C44E45" w:rsidRPr="005D6DB1" w:rsidRDefault="00C44E45" w:rsidP="00C44E45">
      <w:pPr>
        <w:pBdr>
          <w:top w:val="single" w:sz="4" w:space="1" w:color="auto"/>
          <w:left w:val="single" w:sz="4" w:space="4" w:color="auto"/>
          <w:bottom w:val="single" w:sz="4" w:space="1" w:color="auto"/>
          <w:right w:val="single" w:sz="4" w:space="4" w:color="auto"/>
        </w:pBdr>
        <w:ind w:left="709"/>
      </w:pPr>
      <w:r w:rsidRPr="005D6DB1">
        <w:t xml:space="preserve">    'over': 7,</w:t>
      </w:r>
    </w:p>
    <w:p w14:paraId="1ADB1B00" w14:textId="77777777" w:rsidR="00C44E45" w:rsidRPr="005D6DB1" w:rsidRDefault="00C44E45" w:rsidP="00C44E45">
      <w:pPr>
        <w:pBdr>
          <w:top w:val="single" w:sz="4" w:space="1" w:color="auto"/>
          <w:left w:val="single" w:sz="4" w:space="4" w:color="auto"/>
          <w:bottom w:val="single" w:sz="4" w:space="1" w:color="auto"/>
          <w:right w:val="single" w:sz="4" w:space="4" w:color="auto"/>
        </w:pBdr>
        <w:ind w:left="709"/>
      </w:pPr>
      <w:r w:rsidRPr="005D6DB1">
        <w:t xml:space="preserve">    'quick': 8,</w:t>
      </w:r>
    </w:p>
    <w:p w14:paraId="62A795A8" w14:textId="77777777" w:rsidR="00C44E45" w:rsidRPr="005D6DB1" w:rsidRDefault="00C44E45" w:rsidP="00C44E45">
      <w:pPr>
        <w:pBdr>
          <w:top w:val="single" w:sz="4" w:space="1" w:color="auto"/>
          <w:left w:val="single" w:sz="4" w:space="4" w:color="auto"/>
          <w:bottom w:val="single" w:sz="4" w:space="1" w:color="auto"/>
          <w:right w:val="single" w:sz="4" w:space="4" w:color="auto"/>
        </w:pBdr>
        <w:ind w:left="709"/>
      </w:pPr>
      <w:r w:rsidRPr="005D6DB1">
        <w:t xml:space="preserve">    'quickly': 9,</w:t>
      </w:r>
    </w:p>
    <w:p w14:paraId="522532E2" w14:textId="77777777" w:rsidR="00C44E45" w:rsidRPr="005D6DB1" w:rsidRDefault="00C44E45" w:rsidP="00C44E45">
      <w:pPr>
        <w:pBdr>
          <w:top w:val="single" w:sz="4" w:space="1" w:color="auto"/>
          <w:left w:val="single" w:sz="4" w:space="4" w:color="auto"/>
          <w:bottom w:val="single" w:sz="4" w:space="1" w:color="auto"/>
          <w:right w:val="single" w:sz="4" w:space="4" w:color="auto"/>
        </w:pBdr>
        <w:ind w:left="709"/>
      </w:pPr>
      <w:r w:rsidRPr="005D6DB1">
        <w:t xml:space="preserve">    'the': 10,</w:t>
      </w:r>
    </w:p>
    <w:p w14:paraId="781DF4AB" w14:textId="77777777" w:rsidR="00C44E45" w:rsidRPr="005D6DB1" w:rsidRDefault="00C44E45" w:rsidP="00C44E45">
      <w:pPr>
        <w:pBdr>
          <w:top w:val="single" w:sz="4" w:space="1" w:color="auto"/>
          <w:left w:val="single" w:sz="4" w:space="4" w:color="auto"/>
          <w:bottom w:val="single" w:sz="4" w:space="1" w:color="auto"/>
          <w:right w:val="single" w:sz="4" w:space="4" w:color="auto"/>
        </w:pBdr>
        <w:ind w:left="709"/>
      </w:pPr>
      <w:r w:rsidRPr="005D6DB1">
        <w:t>}</w:t>
      </w:r>
    </w:p>
    <w:p w14:paraId="30404BE4" w14:textId="77777777" w:rsidR="00C44E45" w:rsidRDefault="00C44E45" w:rsidP="00C44E45">
      <w:pPr>
        <w:spacing w:line="360" w:lineRule="auto"/>
        <w:jc w:val="both"/>
      </w:pPr>
      <w:r w:rsidRPr="005D6DB1">
        <w:lastRenderedPageBreak/>
        <w:t>Bentuk Vektor :</w:t>
      </w:r>
    </w:p>
    <w:p w14:paraId="2DAC48C4" w14:textId="77777777" w:rsidR="00C44E45" w:rsidRDefault="00C44E45" w:rsidP="00C44E45">
      <w:pPr>
        <w:spacing w:line="360" w:lineRule="auto"/>
        <w:jc w:val="both"/>
      </w:pPr>
      <w:r w:rsidRPr="005D6DB1">
        <w:t>Dokumen 1 : [1,1,1,0,1,1,0,1,1,0,2]</w:t>
      </w:r>
    </w:p>
    <w:p w14:paraId="45704000" w14:textId="77777777" w:rsidR="00C44E45" w:rsidRDefault="00C44E45" w:rsidP="00C44E45">
      <w:pPr>
        <w:spacing w:line="360" w:lineRule="auto"/>
        <w:jc w:val="both"/>
      </w:pPr>
      <w:r w:rsidRPr="005D6DB1">
        <w:t>Dokumen 2 : [0,1,0,1,0,1,1,1,0,1,1]</w:t>
      </w:r>
    </w:p>
    <w:p w14:paraId="7E540DB2" w14:textId="4133C14F" w:rsidR="00C44E45" w:rsidRDefault="00C44E45" w:rsidP="00C44E45">
      <w:pPr>
        <w:spacing w:line="360" w:lineRule="auto"/>
        <w:ind w:firstLine="709"/>
        <w:jc w:val="both"/>
      </w:pPr>
      <w:r w:rsidRPr="005D6DB1">
        <w:t xml:space="preserve">TF-IDF merupakan salah satu metode ekstraksi fitur yang dapat digunakan untuk menganalisis hubungan antara sebuah frase/kata dengan sekumpulan dokumen (corpus). Nilai TF-IDF didapatkan dengan memperhatikan frekuensi kata yang muncul pada sebuah dokumen dibandingkan dengan kemunculan kata tersebut dalam </w:t>
      </w:r>
      <w:r w:rsidRPr="00FA3AEA">
        <w:rPr>
          <w:i/>
        </w:rPr>
        <w:t>corpus</w:t>
      </w:r>
      <w:r w:rsidRPr="005D6DB1">
        <w:t xml:space="preserve">. Bobot TF-IDF suatu term semakin besar jika term tersebut sering muncul dalam suatu dokumen dan semakin kecil jika term tersebut muncul dalam banyak dokumen </w:t>
      </w:r>
      <w:sdt>
        <w:sdtPr>
          <w:id w:val="-421256768"/>
          <w:citation/>
        </w:sdtPr>
        <w:sdtEndPr/>
        <w:sdtContent>
          <w:r w:rsidRPr="005D6DB1">
            <w:fldChar w:fldCharType="begin"/>
          </w:r>
          <w:r w:rsidRPr="005D6DB1">
            <w:instrText xml:space="preserve"> CITATION Gro12 \l 1033 </w:instrText>
          </w:r>
          <w:r w:rsidRPr="005D6DB1">
            <w:fldChar w:fldCharType="separate"/>
          </w:r>
          <w:r w:rsidR="00C40273">
            <w:rPr>
              <w:noProof/>
            </w:rPr>
            <w:t>(Grossman, 2012)</w:t>
          </w:r>
          <w:r w:rsidRPr="005D6DB1">
            <w:fldChar w:fldCharType="end"/>
          </w:r>
        </w:sdtContent>
      </w:sdt>
      <w:r w:rsidRPr="005D6DB1">
        <w:t>.</w:t>
      </w:r>
    </w:p>
    <w:p w14:paraId="799E73BA" w14:textId="77777777" w:rsidR="00C44E45" w:rsidRPr="005D6DB1" w:rsidRDefault="00C44E45" w:rsidP="00C44E45">
      <w:pPr>
        <w:spacing w:line="360" w:lineRule="auto"/>
        <w:ind w:firstLine="709"/>
        <w:jc w:val="both"/>
      </w:pPr>
      <w:r w:rsidRPr="005D6DB1">
        <w:t>TF (</w:t>
      </w:r>
      <w:r w:rsidRPr="00CD15A5">
        <w:rPr>
          <w:i/>
        </w:rPr>
        <w:t>Term Frequency</w:t>
      </w:r>
      <w:r w:rsidRPr="005D6DB1">
        <w:t>) adalah ukuran frekuensi kemunculan sebuah term dalam sebuah dokumen. Perhitungannya sebagai berikut :</w:t>
      </w:r>
    </w:p>
    <w:p w14:paraId="4ECA8F65" w14:textId="77777777" w:rsidR="00C44E45" w:rsidRPr="005D6DB1" w:rsidRDefault="0085271E" w:rsidP="00C44E45">
      <w:pPr>
        <w:pStyle w:val="ListParagraph"/>
        <w:spacing w:line="360" w:lineRule="auto"/>
        <w:ind w:left="1080"/>
        <w:jc w:val="center"/>
      </w:pPr>
      <m:oMath>
        <m:sSub>
          <m:sSubPr>
            <m:ctrlPr>
              <w:rPr>
                <w:rFonts w:ascii="Cambria Math" w:hAnsi="Cambria Math"/>
                <w:i/>
              </w:rPr>
            </m:ctrlPr>
          </m:sSubPr>
          <m:e>
            <m:r>
              <w:rPr>
                <w:rFonts w:ascii="Cambria Math" w:hAnsi="Cambria Math"/>
              </w:rPr>
              <m:t>TF= 1+</m:t>
            </m:r>
            <m:r>
              <m:rPr>
                <m:sty m:val="p"/>
              </m:rPr>
              <w:rPr>
                <w:rFonts w:ascii="Cambria Math" w:hAnsi="Cambria Math"/>
              </w:rPr>
              <m:t>log⁡</m:t>
            </m:r>
            <m:r>
              <w:rPr>
                <w:rFonts w:ascii="Cambria Math" w:hAnsi="Cambria Math"/>
              </w:rPr>
              <m:t>(f</m:t>
            </m:r>
          </m:e>
          <m:sub>
            <m:r>
              <w:rPr>
                <w:rFonts w:ascii="Cambria Math" w:hAnsi="Cambria Math"/>
              </w:rPr>
              <m:t>i,j</m:t>
            </m:r>
          </m:sub>
        </m:sSub>
        <m:r>
          <w:rPr>
            <w:rFonts w:ascii="Cambria Math" w:hAnsi="Cambria Math"/>
          </w:rPr>
          <m:t>)</m:t>
        </m:r>
      </m:oMath>
      <w:r w:rsidR="00C44E45">
        <w:rPr>
          <w:rFonts w:eastAsiaTheme="minorEastAsia"/>
        </w:rPr>
        <w:t xml:space="preserve"> </w:t>
      </w:r>
      <w:r w:rsidR="00C44E45">
        <w:rPr>
          <w:rFonts w:eastAsiaTheme="minorEastAsia"/>
        </w:rPr>
        <w:tab/>
        <w:t>(1)</w:t>
      </w:r>
    </w:p>
    <w:p w14:paraId="4BEBF407" w14:textId="77777777" w:rsidR="00C44E45" w:rsidRPr="005D6DB1" w:rsidRDefault="00C44E45" w:rsidP="00C44E45">
      <w:pPr>
        <w:spacing w:line="360" w:lineRule="auto"/>
        <w:ind w:firstLine="720"/>
        <w:jc w:val="both"/>
      </w:pPr>
      <w:r w:rsidRPr="005D6DB1">
        <w:t>IDF (</w:t>
      </w:r>
      <w:r w:rsidRPr="00361650">
        <w:rPr>
          <w:i/>
        </w:rPr>
        <w:t>Inverse Document Frequency</w:t>
      </w:r>
      <w:r w:rsidRPr="005D6DB1">
        <w:t>) adalah ukuran yang digunakan untuk mengurangi bobot suatu term jika term tersebut banyak terseba</w:t>
      </w:r>
      <w:r>
        <w:t>r</w:t>
      </w:r>
      <w:r w:rsidRPr="005D6DB1">
        <w:t xml:space="preserve"> di seluruh dokumen dalam corpus. Perhitungannya sebagai berikut :</w:t>
      </w:r>
    </w:p>
    <w:p w14:paraId="35FD7E52" w14:textId="77777777" w:rsidR="00C44E45" w:rsidRPr="005D6DB1" w:rsidRDefault="00C44E45" w:rsidP="00C44E45">
      <w:pPr>
        <w:pStyle w:val="ListParagraph"/>
        <w:spacing w:line="360" w:lineRule="auto"/>
        <w:ind w:left="1080"/>
        <w:jc w:val="center"/>
      </w:pPr>
      <m:oMath>
        <m:r>
          <w:rPr>
            <w:rFonts w:ascii="Cambria Math" w:hAnsi="Cambria Math"/>
          </w:rPr>
          <m:t>IDF=log</m:t>
        </m:r>
        <m:d>
          <m:dPr>
            <m:ctrlPr>
              <w:rPr>
                <w:rFonts w:ascii="Cambria Math" w:hAnsi="Cambria Math"/>
                <w:i/>
              </w:rPr>
            </m:ctrlPr>
          </m:dPr>
          <m:e>
            <m:f>
              <m:fPr>
                <m:ctrlPr>
                  <w:rPr>
                    <w:rFonts w:ascii="Cambria Math" w:hAnsi="Cambria Math"/>
                    <w:i/>
                  </w:rPr>
                </m:ctrlPr>
              </m:fPr>
              <m:num>
                <m:r>
                  <w:rPr>
                    <w:rFonts w:ascii="Cambria Math" w:hAnsi="Cambria Math"/>
                  </w:rPr>
                  <m:t>N</m:t>
                </m:r>
              </m:num>
              <m:den>
                <m:r>
                  <w:rPr>
                    <w:rFonts w:ascii="Cambria Math" w:hAnsi="Cambria Math"/>
                  </w:rPr>
                  <m:t>Dft</m:t>
                </m:r>
              </m:den>
            </m:f>
          </m:e>
        </m:d>
      </m:oMath>
      <w:r>
        <w:rPr>
          <w:rFonts w:eastAsiaTheme="minorEastAsia"/>
        </w:rPr>
        <w:tab/>
      </w:r>
      <w:r>
        <w:rPr>
          <w:rFonts w:eastAsiaTheme="minorEastAsia"/>
        </w:rPr>
        <w:tab/>
        <w:t>(2)</w:t>
      </w:r>
    </w:p>
    <w:p w14:paraId="58E3D818" w14:textId="77777777" w:rsidR="00C44E45" w:rsidRPr="005D6DB1" w:rsidRDefault="00C44E45" w:rsidP="00C44E45">
      <w:pPr>
        <w:spacing w:line="360" w:lineRule="auto"/>
        <w:ind w:firstLine="720"/>
        <w:jc w:val="both"/>
      </w:pPr>
      <w:r w:rsidRPr="005D6DB1">
        <w:t>Maka bobot TF-IDF dapat diperoleh dengan rumus :</w:t>
      </w:r>
    </w:p>
    <w:p w14:paraId="37E5F56C" w14:textId="77777777" w:rsidR="00C44E45" w:rsidRPr="005D6DB1" w:rsidRDefault="0085271E" w:rsidP="00C44E45">
      <w:pPr>
        <w:pStyle w:val="ListParagraph"/>
        <w:spacing w:line="360" w:lineRule="auto"/>
        <w:ind w:left="1080"/>
        <w:jc w:val="center"/>
      </w:pPr>
      <m:oMath>
        <m:sSub>
          <m:sSubPr>
            <m:ctrlPr>
              <w:rPr>
                <w:rFonts w:ascii="Cambria Math" w:hAnsi="Cambria Math"/>
                <w:i/>
              </w:rPr>
            </m:ctrlPr>
          </m:sSubPr>
          <m:e>
            <m:r>
              <w:rPr>
                <w:rFonts w:ascii="Cambria Math" w:hAnsi="Cambria Math"/>
              </w:rPr>
              <m:t>W</m:t>
            </m:r>
          </m:e>
          <m:sub>
            <m:r>
              <w:rPr>
                <w:rFonts w:ascii="Cambria Math" w:hAnsi="Cambria Math"/>
              </w:rPr>
              <m:t>d,t</m:t>
            </m:r>
          </m:sub>
        </m:sSub>
        <m:r>
          <w:rPr>
            <w:rFonts w:ascii="Cambria Math" w:hAnsi="Cambria Math"/>
          </w:rPr>
          <m:t>=</m:t>
        </m:r>
        <m:sSub>
          <m:sSubPr>
            <m:ctrlPr>
              <w:rPr>
                <w:rFonts w:ascii="Cambria Math" w:hAnsi="Cambria Math"/>
                <w:i/>
              </w:rPr>
            </m:ctrlPr>
          </m:sSubPr>
          <m:e>
            <m:r>
              <w:rPr>
                <w:rFonts w:ascii="Cambria Math" w:hAnsi="Cambria Math"/>
              </w:rPr>
              <m:t>tf</m:t>
            </m:r>
          </m:e>
          <m:sub>
            <m:r>
              <w:rPr>
                <w:rFonts w:ascii="Cambria Math" w:hAnsi="Cambria Math"/>
              </w:rPr>
              <m:t>d,t</m:t>
            </m:r>
          </m:sub>
        </m:sSub>
        <m:r>
          <w:rPr>
            <w:rFonts w:ascii="Cambria Math" w:hAnsi="Cambria Math"/>
          </w:rPr>
          <m:t xml:space="preserve">* </m:t>
        </m:r>
        <m:sSub>
          <m:sSubPr>
            <m:ctrlPr>
              <w:rPr>
                <w:rFonts w:ascii="Cambria Math" w:hAnsi="Cambria Math"/>
                <w:i/>
              </w:rPr>
            </m:ctrlPr>
          </m:sSubPr>
          <m:e>
            <m:r>
              <w:rPr>
                <w:rFonts w:ascii="Cambria Math" w:hAnsi="Cambria Math"/>
              </w:rPr>
              <m:t>IDF</m:t>
            </m:r>
          </m:e>
          <m:sub>
            <m:r>
              <w:rPr>
                <w:rFonts w:ascii="Cambria Math" w:hAnsi="Cambria Math"/>
              </w:rPr>
              <m:t>t</m:t>
            </m:r>
          </m:sub>
        </m:sSub>
      </m:oMath>
      <w:r w:rsidR="00C44E45">
        <w:rPr>
          <w:rFonts w:eastAsiaTheme="minorEastAsia"/>
        </w:rPr>
        <w:t xml:space="preserve"> </w:t>
      </w:r>
      <w:r w:rsidR="00C44E45">
        <w:rPr>
          <w:rFonts w:eastAsiaTheme="minorEastAsia"/>
        </w:rPr>
        <w:tab/>
        <w:t>(3)</w:t>
      </w:r>
    </w:p>
    <w:p w14:paraId="0C050EDF" w14:textId="77777777" w:rsidR="00C44E45" w:rsidRPr="005D6DB1" w:rsidRDefault="00C44E45" w:rsidP="00C44E45">
      <w:pPr>
        <w:pStyle w:val="ListParagraph"/>
        <w:spacing w:line="360" w:lineRule="auto"/>
        <w:ind w:left="1080"/>
        <w:jc w:val="both"/>
      </w:pPr>
    </w:p>
    <w:p w14:paraId="3918444C" w14:textId="77777777" w:rsidR="00C44E45" w:rsidRPr="005D6DB1" w:rsidRDefault="00C44E45" w:rsidP="00C44E45">
      <w:pPr>
        <w:spacing w:line="360" w:lineRule="auto"/>
        <w:jc w:val="both"/>
      </w:pPr>
      <w:r w:rsidRPr="005D6DB1">
        <w:t>Keterangan :</w:t>
      </w:r>
    </w:p>
    <w:p w14:paraId="7300F5CB" w14:textId="77777777" w:rsidR="00C44E45" w:rsidRPr="005D6DB1" w:rsidRDefault="00C44E45" w:rsidP="00C44E45">
      <w:pPr>
        <w:autoSpaceDE w:val="0"/>
        <w:autoSpaceDN w:val="0"/>
        <w:adjustRightInd w:val="0"/>
        <w:spacing w:line="360" w:lineRule="auto"/>
        <w:jc w:val="both"/>
      </w:pPr>
      <w:r>
        <w:t>d</w:t>
      </w:r>
      <w:r>
        <w:tab/>
        <w:t>= D</w:t>
      </w:r>
      <w:r w:rsidRPr="005D6DB1">
        <w:t>okumen</w:t>
      </w:r>
    </w:p>
    <w:p w14:paraId="06E252F4" w14:textId="77777777" w:rsidR="00C44E45" w:rsidRPr="005D6DB1" w:rsidRDefault="00C44E45" w:rsidP="00C44E45">
      <w:pPr>
        <w:autoSpaceDE w:val="0"/>
        <w:autoSpaceDN w:val="0"/>
        <w:adjustRightInd w:val="0"/>
        <w:spacing w:line="360" w:lineRule="auto"/>
        <w:jc w:val="both"/>
        <w:rPr>
          <w:i/>
          <w:iCs/>
        </w:rPr>
      </w:pPr>
      <w:r w:rsidRPr="005D6DB1">
        <w:t xml:space="preserve">t </w:t>
      </w:r>
      <w:r>
        <w:tab/>
      </w:r>
      <w:r w:rsidRPr="005D6DB1">
        <w:t xml:space="preserve">= </w:t>
      </w:r>
      <w:r>
        <w:rPr>
          <w:i/>
          <w:iCs/>
        </w:rPr>
        <w:t>T</w:t>
      </w:r>
      <w:r w:rsidRPr="005D6DB1">
        <w:rPr>
          <w:i/>
          <w:iCs/>
        </w:rPr>
        <w:t xml:space="preserve">erm </w:t>
      </w:r>
    </w:p>
    <w:p w14:paraId="339504D4" w14:textId="77777777" w:rsidR="00C44E45" w:rsidRPr="008B7D66" w:rsidRDefault="00C44E45" w:rsidP="00C44E45">
      <w:pPr>
        <w:autoSpaceDE w:val="0"/>
        <w:autoSpaceDN w:val="0"/>
        <w:adjustRightInd w:val="0"/>
        <w:spacing w:line="360" w:lineRule="auto"/>
        <w:jc w:val="both"/>
        <w:rPr>
          <w:i/>
          <w:iCs/>
        </w:rPr>
      </w:pPr>
      <w:r w:rsidRPr="005D6DB1">
        <w:t xml:space="preserve">N </w:t>
      </w:r>
      <w:r>
        <w:tab/>
      </w:r>
      <w:r w:rsidRPr="005D6DB1">
        <w:t xml:space="preserve">= Jumlah seluruh dokumen dalam </w:t>
      </w:r>
      <w:r w:rsidRPr="008B7D66">
        <w:rPr>
          <w:i/>
        </w:rPr>
        <w:t>corpus</w:t>
      </w:r>
    </w:p>
    <w:p w14:paraId="76E6F69B" w14:textId="77777777" w:rsidR="00C44E45" w:rsidRPr="005D6DB1" w:rsidRDefault="00C44E45" w:rsidP="00C44E45">
      <w:pPr>
        <w:spacing w:line="360" w:lineRule="auto"/>
        <w:jc w:val="both"/>
      </w:pPr>
      <w:r w:rsidRPr="005D6DB1">
        <w:t>D</w:t>
      </w:r>
      <w:r w:rsidRPr="00851B0B">
        <w:rPr>
          <w:vertAlign w:val="subscript"/>
        </w:rPr>
        <w:t>Ft</w:t>
      </w:r>
      <w:r w:rsidRPr="005D6DB1">
        <w:t xml:space="preserve"> </w:t>
      </w:r>
      <w:r>
        <w:tab/>
      </w:r>
      <w:r w:rsidRPr="005D6DB1">
        <w:t>= jumlah dokumen yang mengandung term t</w:t>
      </w:r>
    </w:p>
    <w:p w14:paraId="158F7DFD" w14:textId="77777777" w:rsidR="00C44E45" w:rsidRPr="005D6DB1" w:rsidRDefault="00C44E45" w:rsidP="00C44E45">
      <w:pPr>
        <w:autoSpaceDE w:val="0"/>
        <w:autoSpaceDN w:val="0"/>
        <w:adjustRightInd w:val="0"/>
        <w:spacing w:line="360" w:lineRule="auto"/>
        <w:jc w:val="both"/>
      </w:pPr>
      <w:r w:rsidRPr="005D6DB1">
        <w:t xml:space="preserve">TF </w:t>
      </w:r>
      <w:r>
        <w:tab/>
      </w:r>
      <w:r w:rsidRPr="005D6DB1">
        <w:t xml:space="preserve">= </w:t>
      </w:r>
      <w:r w:rsidRPr="005D6DB1">
        <w:rPr>
          <w:i/>
          <w:iCs/>
        </w:rPr>
        <w:t>Term Frekuensi</w:t>
      </w:r>
    </w:p>
    <w:p w14:paraId="3CE1191E" w14:textId="77777777" w:rsidR="00C44E45" w:rsidRPr="00251CE4" w:rsidRDefault="00C44E45" w:rsidP="00C44E45">
      <w:pPr>
        <w:autoSpaceDE w:val="0"/>
        <w:autoSpaceDN w:val="0"/>
        <w:adjustRightInd w:val="0"/>
        <w:spacing w:line="360" w:lineRule="auto"/>
        <w:jc w:val="both"/>
        <w:rPr>
          <w:i/>
        </w:rPr>
      </w:pPr>
      <w:r w:rsidRPr="005D6DB1">
        <w:t xml:space="preserve">IDF </w:t>
      </w:r>
      <w:r>
        <w:tab/>
      </w:r>
      <w:r w:rsidRPr="005D6DB1">
        <w:t xml:space="preserve">= </w:t>
      </w:r>
      <w:r w:rsidRPr="00251CE4">
        <w:rPr>
          <w:i/>
        </w:rPr>
        <w:t>Inverse Document Frequency</w:t>
      </w:r>
    </w:p>
    <w:p w14:paraId="228D754F" w14:textId="77777777" w:rsidR="00C44E45" w:rsidRPr="00851B0B" w:rsidRDefault="00C44E45" w:rsidP="00C44E45">
      <w:pPr>
        <w:autoSpaceDE w:val="0"/>
        <w:autoSpaceDN w:val="0"/>
        <w:adjustRightInd w:val="0"/>
        <w:spacing w:line="360" w:lineRule="auto"/>
        <w:jc w:val="both"/>
      </w:pPr>
      <w:r w:rsidRPr="005D6DB1">
        <w:t xml:space="preserve">W </w:t>
      </w:r>
      <w:r>
        <w:tab/>
      </w:r>
      <w:r w:rsidRPr="005D6DB1">
        <w:t xml:space="preserve">= </w:t>
      </w:r>
      <w:r>
        <w:t>B</w:t>
      </w:r>
      <w:r w:rsidRPr="005D6DB1">
        <w:t>obot term t pada dokumen d</w:t>
      </w:r>
    </w:p>
    <w:p w14:paraId="75E97C2F" w14:textId="5E22902D" w:rsidR="00C5062F" w:rsidRPr="00CB5AF2" w:rsidRDefault="00C5062F" w:rsidP="00CB5AF2">
      <w:pPr>
        <w:spacing w:line="360" w:lineRule="auto"/>
        <w:ind w:firstLine="720"/>
        <w:contextualSpacing/>
        <w:jc w:val="both"/>
      </w:pPr>
    </w:p>
    <w:p w14:paraId="427CF6F6" w14:textId="2B27AA19" w:rsidR="00DC6505" w:rsidRPr="00A64D2C" w:rsidRDefault="00C44E45" w:rsidP="006C4F12">
      <w:pPr>
        <w:pStyle w:val="Heading2"/>
        <w:numPr>
          <w:ilvl w:val="1"/>
          <w:numId w:val="27"/>
        </w:numPr>
        <w:spacing w:before="0" w:line="360" w:lineRule="auto"/>
        <w:ind w:left="709" w:hanging="709"/>
        <w:contextualSpacing/>
        <w:rPr>
          <w:rFonts w:cs="Times New Roman"/>
          <w:i/>
          <w:szCs w:val="24"/>
        </w:rPr>
      </w:pPr>
      <w:bookmarkStart w:id="96" w:name="_Toc32533755"/>
      <w:r>
        <w:rPr>
          <w:rFonts w:cs="Times New Roman"/>
          <w:szCs w:val="24"/>
        </w:rPr>
        <w:lastRenderedPageBreak/>
        <w:t xml:space="preserve">Algoritma </w:t>
      </w:r>
      <w:r w:rsidRPr="00A64D2C">
        <w:rPr>
          <w:rFonts w:cs="Times New Roman"/>
          <w:i/>
          <w:szCs w:val="24"/>
        </w:rPr>
        <w:t>Ada</w:t>
      </w:r>
      <w:r w:rsidR="00A64D2C" w:rsidRPr="00A64D2C">
        <w:rPr>
          <w:rFonts w:cs="Times New Roman"/>
          <w:i/>
          <w:szCs w:val="24"/>
        </w:rPr>
        <w:t>B</w:t>
      </w:r>
      <w:r w:rsidRPr="00A64D2C">
        <w:rPr>
          <w:rFonts w:cs="Times New Roman"/>
          <w:i/>
          <w:szCs w:val="24"/>
        </w:rPr>
        <w:t>oost</w:t>
      </w:r>
      <w:bookmarkEnd w:id="96"/>
    </w:p>
    <w:p w14:paraId="461D7AD4" w14:textId="77777777" w:rsidR="002D14F1" w:rsidRPr="002D14F1" w:rsidRDefault="002D14F1" w:rsidP="002D14F1">
      <w:pPr>
        <w:spacing w:line="360" w:lineRule="auto"/>
        <w:ind w:firstLine="720"/>
        <w:jc w:val="both"/>
      </w:pPr>
      <w:r w:rsidRPr="002D14F1">
        <w:t xml:space="preserve">Algoritma </w:t>
      </w:r>
      <w:r w:rsidRPr="00A64D2C">
        <w:rPr>
          <w:i/>
        </w:rPr>
        <w:t>AdaBoost</w:t>
      </w:r>
      <w:r w:rsidRPr="002D14F1">
        <w:t xml:space="preserve"> dikenalkan oleh Yoav Freund dan Rober Schapire pada tahun 1995. Algoritma ini merupakan salah metode dengan konsep supervised learning yang digunakan untuk klasifikasi. Walaupun saat ini algoritma </w:t>
      </w:r>
      <w:r w:rsidRPr="00A64D2C">
        <w:rPr>
          <w:i/>
        </w:rPr>
        <w:t xml:space="preserve">AdaBoost </w:t>
      </w:r>
      <w:r w:rsidRPr="002D14F1">
        <w:t xml:space="preserve">dapat digunakan di banyak model statistik, namun pada awalnya algoritma </w:t>
      </w:r>
      <w:r w:rsidRPr="00A64D2C">
        <w:rPr>
          <w:i/>
        </w:rPr>
        <w:t>AdaBoost</w:t>
      </w:r>
      <w:r w:rsidRPr="002D14F1">
        <w:t xml:space="preserve"> diterapkan hanya untuk model regresi. Algoritma </w:t>
      </w:r>
      <w:r w:rsidRPr="00A64D2C">
        <w:rPr>
          <w:i/>
        </w:rPr>
        <w:t>AdaBoost</w:t>
      </w:r>
      <w:r w:rsidRPr="002D14F1">
        <w:t xml:space="preserve"> digunakan untuk memperbaiki tingkat akurasi dari prediksi yang dibuat dengan memanfatkan loss function fungsi eksponensial. Inti dari algoritma </w:t>
      </w:r>
      <w:r w:rsidRPr="00A64D2C">
        <w:rPr>
          <w:i/>
        </w:rPr>
        <w:t xml:space="preserve">AdaBoost </w:t>
      </w:r>
      <w:r w:rsidRPr="002D14F1">
        <w:t>yaitu memberikan suatu bobot lebih pada classififer yang tidak tepat (weak classifier).</w:t>
      </w:r>
    </w:p>
    <w:p w14:paraId="6F178F82" w14:textId="77777777" w:rsidR="00137E3B" w:rsidRDefault="00137E3B" w:rsidP="00CB5AF2">
      <w:pPr>
        <w:tabs>
          <w:tab w:val="center" w:pos="3969"/>
          <w:tab w:val="left" w:pos="6480"/>
        </w:tabs>
        <w:spacing w:line="360" w:lineRule="auto"/>
        <w:ind w:firstLine="709"/>
        <w:contextualSpacing/>
        <w:jc w:val="both"/>
        <w:rPr>
          <w:rStyle w:val="fontstyle01"/>
        </w:rPr>
      </w:pPr>
    </w:p>
    <w:p w14:paraId="334D91FB" w14:textId="6FC371C3" w:rsidR="008F7C40" w:rsidRDefault="008F7C40" w:rsidP="008F7C40">
      <w:pPr>
        <w:pStyle w:val="MyHeading2"/>
        <w:numPr>
          <w:ilvl w:val="0"/>
          <w:numId w:val="0"/>
        </w:numPr>
        <w:spacing w:after="120"/>
        <w:rPr>
          <w:b w:val="0"/>
        </w:rPr>
      </w:pPr>
    </w:p>
    <w:p w14:paraId="37F03928" w14:textId="15CD7BFD" w:rsidR="008F7C40" w:rsidRDefault="008F7C40" w:rsidP="008F7C40">
      <w:pPr>
        <w:pStyle w:val="MyHeading2"/>
        <w:numPr>
          <w:ilvl w:val="0"/>
          <w:numId w:val="0"/>
        </w:numPr>
        <w:spacing w:after="120"/>
        <w:rPr>
          <w:b w:val="0"/>
        </w:rPr>
      </w:pPr>
    </w:p>
    <w:p w14:paraId="7EA70D4E" w14:textId="77777777" w:rsidR="008F7C40" w:rsidRDefault="008F7C40" w:rsidP="008F7C40">
      <w:pPr>
        <w:pStyle w:val="MyHeading2"/>
        <w:numPr>
          <w:ilvl w:val="0"/>
          <w:numId w:val="0"/>
        </w:numPr>
        <w:spacing w:after="120"/>
        <w:rPr>
          <w:b w:val="0"/>
        </w:rPr>
        <w:sectPr w:rsidR="008F7C40" w:rsidSect="0071328D">
          <w:pgSz w:w="11907" w:h="16839" w:code="9"/>
          <w:pgMar w:top="2268" w:right="1701" w:bottom="1701" w:left="2268" w:header="1134" w:footer="1134" w:gutter="0"/>
          <w:cols w:space="720"/>
          <w:titlePg/>
          <w:docGrid w:linePitch="360"/>
        </w:sectPr>
      </w:pPr>
    </w:p>
    <w:p w14:paraId="2377430F" w14:textId="535811B2" w:rsidR="00200E71" w:rsidRPr="00F06B1F" w:rsidRDefault="004E7DDE" w:rsidP="0077774D">
      <w:pPr>
        <w:pStyle w:val="Heading1"/>
        <w:numPr>
          <w:ilvl w:val="0"/>
          <w:numId w:val="24"/>
        </w:numPr>
        <w:spacing w:line="360" w:lineRule="auto"/>
        <w:ind w:left="0" w:hanging="426"/>
        <w:jc w:val="center"/>
        <w:rPr>
          <w:sz w:val="28"/>
        </w:rPr>
      </w:pPr>
      <w:bookmarkStart w:id="97" w:name="_Toc9969908"/>
      <w:bookmarkStart w:id="98" w:name="_Toc32533756"/>
      <w:r w:rsidRPr="00F06B1F">
        <w:rPr>
          <w:sz w:val="28"/>
        </w:rPr>
        <w:lastRenderedPageBreak/>
        <w:t>BAB III</w:t>
      </w:r>
      <w:r w:rsidRPr="00F06B1F">
        <w:rPr>
          <w:sz w:val="28"/>
        </w:rPr>
        <w:br/>
        <w:t>METODOLOGI PENELITIAN</w:t>
      </w:r>
      <w:bookmarkEnd w:id="97"/>
      <w:bookmarkEnd w:id="98"/>
    </w:p>
    <w:p w14:paraId="7D5F4783" w14:textId="77777777" w:rsidR="00427D64" w:rsidRDefault="00427D64" w:rsidP="00427D64">
      <w:pPr>
        <w:ind w:firstLine="360"/>
      </w:pPr>
    </w:p>
    <w:p w14:paraId="166DF8E3" w14:textId="02D4BD5C" w:rsidR="00427D64" w:rsidRDefault="00427D64" w:rsidP="0078340F">
      <w:pPr>
        <w:spacing w:line="360" w:lineRule="auto"/>
        <w:ind w:firstLine="360"/>
        <w:jc w:val="both"/>
      </w:pPr>
      <w:r w:rsidRPr="00A77847">
        <w:t>Pada bagian metod</w:t>
      </w:r>
      <w:r w:rsidR="006E2EDD">
        <w:t>ol</w:t>
      </w:r>
      <w:r w:rsidRPr="00A77847">
        <w:t>ogi penelitian ini menjelaskan gambaran langkah-langkah yang akan dilakukan dalam menjalankan penelitian in</w:t>
      </w:r>
      <w:r>
        <w:t>i</w:t>
      </w:r>
      <w:r w:rsidRPr="00A77847">
        <w:t>, langkah-langkah tersebut meliputi pengumpulan data, alur metodologi penelitian, tahap</w:t>
      </w:r>
      <w:r w:rsidRPr="006D4F5D">
        <w:rPr>
          <w:i/>
        </w:rPr>
        <w:t xml:space="preserve"> preprocessing</w:t>
      </w:r>
      <w:r w:rsidRPr="00A77847">
        <w:t>, tahap klasifikasi artikel dan tahap pengujian.</w:t>
      </w:r>
    </w:p>
    <w:p w14:paraId="24DE1385" w14:textId="77777777" w:rsidR="0078340F" w:rsidRPr="0078340F" w:rsidRDefault="0078340F" w:rsidP="0078340F">
      <w:pPr>
        <w:spacing w:line="360" w:lineRule="auto"/>
        <w:ind w:firstLine="360"/>
        <w:jc w:val="both"/>
      </w:pPr>
    </w:p>
    <w:p w14:paraId="0ABBA0D0" w14:textId="2A0D8AFD" w:rsidR="00427D64" w:rsidRDefault="00427D64" w:rsidP="0077774D">
      <w:pPr>
        <w:pStyle w:val="Heading2"/>
        <w:numPr>
          <w:ilvl w:val="0"/>
          <w:numId w:val="16"/>
        </w:numPr>
        <w:spacing w:line="360" w:lineRule="auto"/>
        <w:ind w:hanging="720"/>
      </w:pPr>
      <w:bookmarkStart w:id="99" w:name="_Toc32533757"/>
      <w:r w:rsidRPr="00427D64">
        <w:t>Pengumpulan Data</w:t>
      </w:r>
      <w:bookmarkEnd w:id="99"/>
    </w:p>
    <w:p w14:paraId="39AA76BC" w14:textId="32B4A955" w:rsidR="006720D7" w:rsidRPr="00210315" w:rsidRDefault="0078340F" w:rsidP="00210315">
      <w:pPr>
        <w:spacing w:line="360" w:lineRule="auto"/>
        <w:ind w:firstLine="709"/>
        <w:jc w:val="both"/>
      </w:pPr>
      <w:r w:rsidRPr="002E2BBE">
        <w:t xml:space="preserve">Pada pengumpulan data, data yang digunakan adalah data artikel dari website </w:t>
      </w:r>
      <w:r w:rsidRPr="0078340F">
        <w:rPr>
          <w:i/>
        </w:rPr>
        <w:t>medium.com</w:t>
      </w:r>
      <w:r w:rsidRPr="002E2BBE">
        <w:t xml:space="preserve">. Untuk mendapatkan data artikel akan dilakukan proses </w:t>
      </w:r>
      <w:r w:rsidRPr="0078340F">
        <w:rPr>
          <w:i/>
        </w:rPr>
        <w:t>scrapping</w:t>
      </w:r>
      <w:r w:rsidRPr="002E2BBE">
        <w:t xml:space="preserve">. Pengambilan data dari website </w:t>
      </w:r>
      <w:r w:rsidRPr="0078340F">
        <w:rPr>
          <w:i/>
        </w:rPr>
        <w:t>medium.com</w:t>
      </w:r>
      <w:r w:rsidRPr="002E2BBE">
        <w:t xml:space="preserve"> dikarenakan data yang disediakan sudah diberikan </w:t>
      </w:r>
      <w:r w:rsidRPr="0078340F">
        <w:rPr>
          <w:i/>
        </w:rPr>
        <w:t>tag</w:t>
      </w:r>
      <w:r w:rsidRPr="002E2BBE">
        <w:t xml:space="preserve"> oleh kurator atau penulis</w:t>
      </w:r>
      <w:r>
        <w:t xml:space="preserve">, </w:t>
      </w:r>
      <w:r w:rsidRPr="0078340F">
        <w:rPr>
          <w:i/>
        </w:rPr>
        <w:t>tag</w:t>
      </w:r>
      <w:r>
        <w:t xml:space="preserve"> tersebut dimanfaatkan sebagai label pada dataset</w:t>
      </w:r>
      <w:r w:rsidRPr="002E2BBE">
        <w:t>.</w:t>
      </w:r>
      <w:r w:rsidRPr="0078340F">
        <w:t xml:space="preserve"> Data yang diambil adalah judul artikel, isi artikel dan label artikel. Setiap artikel bisa memiliki lebih dari 1 label. Data yang digunakan sebanyak 500 data yang dibagi 90% untuk training dan 10% untuk data testing . Setelah data – data tersebut terkumpul, lalu akan disimpan ke dalam </w:t>
      </w:r>
      <w:r w:rsidRPr="0078340F">
        <w:rPr>
          <w:i/>
        </w:rPr>
        <w:t>database</w:t>
      </w:r>
      <w:r w:rsidRPr="0078340F">
        <w:t xml:space="preserve">. </w:t>
      </w:r>
    </w:p>
    <w:p w14:paraId="400AC177" w14:textId="19FF35E4" w:rsidR="009D0ED6" w:rsidRPr="009D0ED6" w:rsidRDefault="009D0ED6" w:rsidP="009D0ED6">
      <w:pPr>
        <w:pStyle w:val="Caption"/>
        <w:keepNext/>
        <w:jc w:val="center"/>
        <w:rPr>
          <w:rFonts w:ascii="Times New Roman" w:hAnsi="Times New Roman"/>
          <w:b/>
          <w:i w:val="0"/>
          <w:color w:val="000000" w:themeColor="text1"/>
          <w:sz w:val="24"/>
          <w:szCs w:val="24"/>
        </w:rPr>
      </w:pPr>
      <w:bookmarkStart w:id="100" w:name="_Toc32533926"/>
      <w:r w:rsidRPr="009D0ED6">
        <w:rPr>
          <w:rFonts w:ascii="Times New Roman" w:hAnsi="Times New Roman"/>
          <w:b/>
          <w:i w:val="0"/>
          <w:color w:val="000000" w:themeColor="text1"/>
          <w:sz w:val="24"/>
          <w:szCs w:val="24"/>
        </w:rPr>
        <w:t xml:space="preserve">Tabel </w:t>
      </w:r>
      <w:r w:rsidR="001134D2">
        <w:rPr>
          <w:rFonts w:ascii="Times New Roman" w:hAnsi="Times New Roman"/>
          <w:b/>
          <w:i w:val="0"/>
          <w:color w:val="000000" w:themeColor="text1"/>
          <w:sz w:val="24"/>
          <w:szCs w:val="24"/>
        </w:rPr>
        <w:fldChar w:fldCharType="begin"/>
      </w:r>
      <w:r w:rsidR="001134D2">
        <w:rPr>
          <w:rFonts w:ascii="Times New Roman" w:hAnsi="Times New Roman"/>
          <w:b/>
          <w:i w:val="0"/>
          <w:color w:val="000000" w:themeColor="text1"/>
          <w:sz w:val="24"/>
          <w:szCs w:val="24"/>
        </w:rPr>
        <w:instrText xml:space="preserve"> STYLEREF 1 \s </w:instrText>
      </w:r>
      <w:r w:rsidR="001134D2">
        <w:rPr>
          <w:rFonts w:ascii="Times New Roman" w:hAnsi="Times New Roman"/>
          <w:b/>
          <w:i w:val="0"/>
          <w:color w:val="000000" w:themeColor="text1"/>
          <w:sz w:val="24"/>
          <w:szCs w:val="24"/>
        </w:rPr>
        <w:fldChar w:fldCharType="separate"/>
      </w:r>
      <w:r w:rsidR="00444D52">
        <w:rPr>
          <w:rFonts w:ascii="Times New Roman" w:hAnsi="Times New Roman"/>
          <w:b/>
          <w:i w:val="0"/>
          <w:noProof/>
          <w:color w:val="000000" w:themeColor="text1"/>
          <w:sz w:val="24"/>
          <w:szCs w:val="24"/>
        </w:rPr>
        <w:t>3</w:t>
      </w:r>
      <w:r w:rsidR="001134D2">
        <w:rPr>
          <w:rFonts w:ascii="Times New Roman" w:hAnsi="Times New Roman"/>
          <w:b/>
          <w:i w:val="0"/>
          <w:color w:val="000000" w:themeColor="text1"/>
          <w:sz w:val="24"/>
          <w:szCs w:val="24"/>
        </w:rPr>
        <w:fldChar w:fldCharType="end"/>
      </w:r>
      <w:r w:rsidR="001134D2">
        <w:rPr>
          <w:rFonts w:ascii="Times New Roman" w:hAnsi="Times New Roman"/>
          <w:b/>
          <w:i w:val="0"/>
          <w:color w:val="000000" w:themeColor="text1"/>
          <w:sz w:val="24"/>
          <w:szCs w:val="24"/>
        </w:rPr>
        <w:t>.</w:t>
      </w:r>
      <w:r w:rsidR="001134D2">
        <w:rPr>
          <w:rFonts w:ascii="Times New Roman" w:hAnsi="Times New Roman"/>
          <w:b/>
          <w:i w:val="0"/>
          <w:color w:val="000000" w:themeColor="text1"/>
          <w:sz w:val="24"/>
          <w:szCs w:val="24"/>
        </w:rPr>
        <w:fldChar w:fldCharType="begin"/>
      </w:r>
      <w:r w:rsidR="001134D2">
        <w:rPr>
          <w:rFonts w:ascii="Times New Roman" w:hAnsi="Times New Roman"/>
          <w:b/>
          <w:i w:val="0"/>
          <w:color w:val="000000" w:themeColor="text1"/>
          <w:sz w:val="24"/>
          <w:szCs w:val="24"/>
        </w:rPr>
        <w:instrText xml:space="preserve"> SEQ Tabel \* ARABIC \s 1 </w:instrText>
      </w:r>
      <w:r w:rsidR="001134D2">
        <w:rPr>
          <w:rFonts w:ascii="Times New Roman" w:hAnsi="Times New Roman"/>
          <w:b/>
          <w:i w:val="0"/>
          <w:color w:val="000000" w:themeColor="text1"/>
          <w:sz w:val="24"/>
          <w:szCs w:val="24"/>
        </w:rPr>
        <w:fldChar w:fldCharType="separate"/>
      </w:r>
      <w:r w:rsidR="00444D52">
        <w:rPr>
          <w:rFonts w:ascii="Times New Roman" w:hAnsi="Times New Roman"/>
          <w:b/>
          <w:i w:val="0"/>
          <w:noProof/>
          <w:color w:val="000000" w:themeColor="text1"/>
          <w:sz w:val="24"/>
          <w:szCs w:val="24"/>
        </w:rPr>
        <w:t>1</w:t>
      </w:r>
      <w:r w:rsidR="001134D2">
        <w:rPr>
          <w:rFonts w:ascii="Times New Roman" w:hAnsi="Times New Roman"/>
          <w:b/>
          <w:i w:val="0"/>
          <w:color w:val="000000" w:themeColor="text1"/>
          <w:sz w:val="24"/>
          <w:szCs w:val="24"/>
        </w:rPr>
        <w:fldChar w:fldCharType="end"/>
      </w:r>
      <w:r w:rsidRPr="009D0ED6">
        <w:rPr>
          <w:rFonts w:ascii="Times New Roman" w:hAnsi="Times New Roman"/>
          <w:b/>
          <w:i w:val="0"/>
          <w:color w:val="000000" w:themeColor="text1"/>
          <w:sz w:val="24"/>
          <w:szCs w:val="24"/>
        </w:rPr>
        <w:t xml:space="preserve"> Medium.com </w:t>
      </w:r>
      <w:r w:rsidR="00D32229">
        <w:rPr>
          <w:rFonts w:ascii="Times New Roman" w:hAnsi="Times New Roman"/>
          <w:b/>
          <w:i w:val="0"/>
          <w:color w:val="000000" w:themeColor="text1"/>
          <w:sz w:val="24"/>
          <w:szCs w:val="24"/>
        </w:rPr>
        <w:t>A</w:t>
      </w:r>
      <w:r w:rsidRPr="009D0ED6">
        <w:rPr>
          <w:rFonts w:ascii="Times New Roman" w:hAnsi="Times New Roman"/>
          <w:b/>
          <w:i w:val="0"/>
          <w:color w:val="000000" w:themeColor="text1"/>
          <w:sz w:val="24"/>
          <w:szCs w:val="24"/>
        </w:rPr>
        <w:t xml:space="preserve">rtikel </w:t>
      </w:r>
      <w:r w:rsidR="00D32229">
        <w:rPr>
          <w:rFonts w:ascii="Times New Roman" w:hAnsi="Times New Roman"/>
          <w:b/>
          <w:i w:val="0"/>
          <w:color w:val="000000" w:themeColor="text1"/>
          <w:sz w:val="24"/>
          <w:szCs w:val="24"/>
        </w:rPr>
        <w:t>U</w:t>
      </w:r>
      <w:r w:rsidRPr="009D0ED6">
        <w:rPr>
          <w:rFonts w:ascii="Times New Roman" w:hAnsi="Times New Roman"/>
          <w:b/>
          <w:i w:val="0"/>
          <w:color w:val="000000" w:themeColor="text1"/>
          <w:sz w:val="24"/>
          <w:szCs w:val="24"/>
        </w:rPr>
        <w:t xml:space="preserve">ntuk </w:t>
      </w:r>
      <w:r w:rsidR="00D32229">
        <w:rPr>
          <w:rFonts w:ascii="Times New Roman" w:hAnsi="Times New Roman"/>
          <w:b/>
          <w:i w:val="0"/>
          <w:color w:val="000000" w:themeColor="text1"/>
          <w:sz w:val="24"/>
          <w:szCs w:val="24"/>
        </w:rPr>
        <w:t>D</w:t>
      </w:r>
      <w:r w:rsidRPr="009D0ED6">
        <w:rPr>
          <w:rFonts w:ascii="Times New Roman" w:hAnsi="Times New Roman"/>
          <w:b/>
          <w:i w:val="0"/>
          <w:color w:val="000000" w:themeColor="text1"/>
          <w:sz w:val="24"/>
          <w:szCs w:val="24"/>
        </w:rPr>
        <w:t>atabase</w:t>
      </w:r>
      <w:bookmarkEnd w:id="100"/>
    </w:p>
    <w:tbl>
      <w:tblPr>
        <w:tblStyle w:val="TableGrid"/>
        <w:tblW w:w="0" w:type="auto"/>
        <w:tblLook w:val="04A0" w:firstRow="1" w:lastRow="0" w:firstColumn="1" w:lastColumn="0" w:noHBand="0" w:noVBand="1"/>
      </w:tblPr>
      <w:tblGrid>
        <w:gridCol w:w="1469"/>
        <w:gridCol w:w="5189"/>
        <w:gridCol w:w="1269"/>
      </w:tblGrid>
      <w:tr w:rsidR="0078340F" w14:paraId="60B641BB" w14:textId="77777777" w:rsidTr="00E92990">
        <w:tc>
          <w:tcPr>
            <w:tcW w:w="1469" w:type="dxa"/>
          </w:tcPr>
          <w:p w14:paraId="242DCAF7" w14:textId="77777777" w:rsidR="0078340F" w:rsidRPr="00034CEE" w:rsidRDefault="0078340F" w:rsidP="00034CEE">
            <w:pPr>
              <w:spacing w:line="360" w:lineRule="auto"/>
              <w:rPr>
                <w:color w:val="000000" w:themeColor="text1"/>
              </w:rPr>
            </w:pPr>
            <w:r w:rsidRPr="00034CEE">
              <w:rPr>
                <w:color w:val="000000" w:themeColor="text1"/>
              </w:rPr>
              <w:t>Judul</w:t>
            </w:r>
          </w:p>
        </w:tc>
        <w:tc>
          <w:tcPr>
            <w:tcW w:w="5189" w:type="dxa"/>
          </w:tcPr>
          <w:p w14:paraId="0BD02CEA" w14:textId="77777777" w:rsidR="0078340F" w:rsidRPr="00034CEE" w:rsidRDefault="0078340F" w:rsidP="00034CEE">
            <w:pPr>
              <w:spacing w:line="360" w:lineRule="auto"/>
              <w:rPr>
                <w:color w:val="000000" w:themeColor="text1"/>
              </w:rPr>
            </w:pPr>
            <w:r w:rsidRPr="00034CEE">
              <w:rPr>
                <w:color w:val="000000" w:themeColor="text1"/>
              </w:rPr>
              <w:t>Isi</w:t>
            </w:r>
          </w:p>
        </w:tc>
        <w:tc>
          <w:tcPr>
            <w:tcW w:w="1269" w:type="dxa"/>
          </w:tcPr>
          <w:p w14:paraId="4C57D5EA" w14:textId="77777777" w:rsidR="0078340F" w:rsidRPr="00034CEE" w:rsidRDefault="0078340F" w:rsidP="00034CEE">
            <w:pPr>
              <w:spacing w:line="360" w:lineRule="auto"/>
              <w:rPr>
                <w:color w:val="000000" w:themeColor="text1"/>
              </w:rPr>
            </w:pPr>
            <w:r w:rsidRPr="00034CEE">
              <w:rPr>
                <w:color w:val="000000" w:themeColor="text1"/>
              </w:rPr>
              <w:t>Label</w:t>
            </w:r>
          </w:p>
        </w:tc>
      </w:tr>
      <w:tr w:rsidR="0078340F" w14:paraId="3E644088" w14:textId="77777777" w:rsidTr="00E92990">
        <w:tc>
          <w:tcPr>
            <w:tcW w:w="1469" w:type="dxa"/>
          </w:tcPr>
          <w:p w14:paraId="4B0486F6" w14:textId="77777777" w:rsidR="0078340F" w:rsidRPr="00034CEE" w:rsidRDefault="0078340F" w:rsidP="00034CEE">
            <w:pPr>
              <w:spacing w:line="360" w:lineRule="auto"/>
              <w:rPr>
                <w:i/>
                <w:color w:val="000000" w:themeColor="text1"/>
              </w:rPr>
            </w:pPr>
            <w:r w:rsidRPr="00034CEE">
              <w:rPr>
                <w:i/>
                <w:color w:val="000000" w:themeColor="text1"/>
              </w:rPr>
              <w:t>Everything a Data Scientist Should Know About Data Management</w:t>
            </w:r>
          </w:p>
          <w:p w14:paraId="07BA7804" w14:textId="77777777" w:rsidR="0078340F" w:rsidRPr="00034CEE" w:rsidRDefault="0078340F" w:rsidP="00034CEE">
            <w:pPr>
              <w:spacing w:line="360" w:lineRule="auto"/>
              <w:rPr>
                <w:i/>
                <w:color w:val="000000" w:themeColor="text1"/>
              </w:rPr>
            </w:pPr>
          </w:p>
        </w:tc>
        <w:tc>
          <w:tcPr>
            <w:tcW w:w="5189" w:type="dxa"/>
          </w:tcPr>
          <w:p w14:paraId="179AF378" w14:textId="77777777" w:rsidR="0078340F" w:rsidRPr="00034CEE" w:rsidRDefault="0078340F" w:rsidP="00034CEE">
            <w:pPr>
              <w:spacing w:line="360" w:lineRule="auto"/>
              <w:rPr>
                <w:i/>
                <w:color w:val="000000" w:themeColor="text1"/>
              </w:rPr>
            </w:pPr>
            <w:r w:rsidRPr="00034CEE">
              <w:rPr>
                <w:i/>
                <w:color w:val="000000" w:themeColor="text1"/>
              </w:rPr>
              <w:t>To be a real “</w:t>
            </w:r>
            <w:hyperlink r:id="rId17" w:tgtFrame="_blank" w:history="1">
              <w:r w:rsidRPr="00034CEE">
                <w:rPr>
                  <w:rStyle w:val="Hyperlink"/>
                  <w:i/>
                  <w:color w:val="000000" w:themeColor="text1"/>
                </w:rPr>
                <w:t>full-stack</w:t>
              </w:r>
            </w:hyperlink>
            <w:r w:rsidRPr="00034CEE">
              <w:rPr>
                <w:i/>
                <w:color w:val="000000" w:themeColor="text1"/>
              </w:rPr>
              <w:t>” data scientist, or what many bloggers and employers call a “</w:t>
            </w:r>
            <w:hyperlink r:id="rId18" w:tgtFrame="_blank" w:history="1">
              <w:r w:rsidRPr="00034CEE">
                <w:rPr>
                  <w:rStyle w:val="Hyperlink"/>
                  <w:i/>
                  <w:color w:val="000000" w:themeColor="text1"/>
                </w:rPr>
                <w:t>unicorn</w:t>
              </w:r>
            </w:hyperlink>
            <w:r w:rsidRPr="00034CEE">
              <w:rPr>
                <w:i/>
                <w:color w:val="000000" w:themeColor="text1"/>
              </w:rPr>
              <w:t>,” you’ve to master every step of the data science process — all the way from storing your data, to putting your finished product (typically a predictive model) in production. But the bulk of data science training focuses on machine/deep learning techniques; data management knowledge is often treated as an afterthought. ….</w:t>
            </w:r>
          </w:p>
        </w:tc>
        <w:tc>
          <w:tcPr>
            <w:tcW w:w="1269" w:type="dxa"/>
          </w:tcPr>
          <w:p w14:paraId="2E7AF70C" w14:textId="77777777" w:rsidR="0078340F" w:rsidRPr="00034CEE" w:rsidRDefault="0078340F" w:rsidP="00034CEE">
            <w:pPr>
              <w:spacing w:line="360" w:lineRule="auto"/>
              <w:rPr>
                <w:i/>
                <w:color w:val="000000" w:themeColor="text1"/>
              </w:rPr>
            </w:pPr>
            <w:r w:rsidRPr="00034CEE">
              <w:rPr>
                <w:i/>
                <w:color w:val="000000" w:themeColor="text1"/>
              </w:rPr>
              <w:t>Big Data, Data Science, Database, Machine Learning</w:t>
            </w:r>
          </w:p>
        </w:tc>
      </w:tr>
      <w:tr w:rsidR="0078340F" w14:paraId="31546174" w14:textId="77777777" w:rsidTr="00E92990">
        <w:tc>
          <w:tcPr>
            <w:tcW w:w="1469" w:type="dxa"/>
          </w:tcPr>
          <w:p w14:paraId="270C6B96" w14:textId="77777777" w:rsidR="0078340F" w:rsidRPr="00034CEE" w:rsidRDefault="0078340F" w:rsidP="00034CEE">
            <w:pPr>
              <w:spacing w:line="360" w:lineRule="auto"/>
              <w:rPr>
                <w:i/>
                <w:color w:val="000000" w:themeColor="text1"/>
              </w:rPr>
            </w:pPr>
            <w:r w:rsidRPr="00034CEE">
              <w:rPr>
                <w:i/>
                <w:color w:val="000000" w:themeColor="text1"/>
              </w:rPr>
              <w:lastRenderedPageBreak/>
              <w:t>Machine Learning is Fun!</w:t>
            </w:r>
          </w:p>
        </w:tc>
        <w:tc>
          <w:tcPr>
            <w:tcW w:w="5189" w:type="dxa"/>
          </w:tcPr>
          <w:p w14:paraId="22882C97" w14:textId="77777777" w:rsidR="0078340F" w:rsidRPr="00034CEE" w:rsidRDefault="0078340F" w:rsidP="00034CEE">
            <w:pPr>
              <w:spacing w:line="360" w:lineRule="auto"/>
              <w:rPr>
                <w:i/>
                <w:color w:val="000000" w:themeColor="text1"/>
              </w:rPr>
            </w:pPr>
            <w:r w:rsidRPr="00034CEE">
              <w:rPr>
                <w:i/>
                <w:color w:val="000000" w:themeColor="text1"/>
              </w:rPr>
              <w:t>Have you heard people talking about machine learning but only have a fuzzy idea of what that means? Are you tired of nodding your way through conversations with co-workers? Let’s change that! This guide is for anyone who is curious about machine learning but has no idea where to start. I imagine there are a lot of people who tried reading </w:t>
            </w:r>
            <w:hyperlink r:id="rId19" w:tgtFrame="_blank" w:history="1">
              <w:r w:rsidRPr="00034CEE">
                <w:rPr>
                  <w:rStyle w:val="Hyperlink"/>
                  <w:i/>
                  <w:color w:val="000000" w:themeColor="text1"/>
                </w:rPr>
                <w:t>the wikipedia article</w:t>
              </w:r>
            </w:hyperlink>
            <w:r w:rsidRPr="00034CEE">
              <w:rPr>
                <w:i/>
                <w:color w:val="000000" w:themeColor="text1"/>
              </w:rPr>
              <w:t>, got frustrated and gave up wishing someone would just give them a high-level explanation. That’s what this is. …</w:t>
            </w:r>
          </w:p>
        </w:tc>
        <w:tc>
          <w:tcPr>
            <w:tcW w:w="1269" w:type="dxa"/>
          </w:tcPr>
          <w:p w14:paraId="5D236130" w14:textId="77777777" w:rsidR="0078340F" w:rsidRPr="00034CEE" w:rsidRDefault="0078340F" w:rsidP="007F6403">
            <w:pPr>
              <w:keepNext/>
              <w:spacing w:line="360" w:lineRule="auto"/>
              <w:rPr>
                <w:i/>
                <w:color w:val="000000" w:themeColor="text1"/>
              </w:rPr>
            </w:pPr>
            <w:r w:rsidRPr="00034CEE">
              <w:rPr>
                <w:i/>
                <w:color w:val="000000" w:themeColor="text1"/>
              </w:rPr>
              <w:t>Machine Learning</w:t>
            </w:r>
          </w:p>
        </w:tc>
      </w:tr>
    </w:tbl>
    <w:p w14:paraId="1DD98F84" w14:textId="77777777" w:rsidR="007F6403" w:rsidRDefault="007F6403" w:rsidP="002209AF">
      <w:pPr>
        <w:pStyle w:val="Heading2"/>
        <w:numPr>
          <w:ilvl w:val="0"/>
          <w:numId w:val="0"/>
        </w:numPr>
        <w:spacing w:line="360" w:lineRule="auto"/>
      </w:pPr>
    </w:p>
    <w:p w14:paraId="0F751598" w14:textId="79E69470" w:rsidR="00C50684" w:rsidRDefault="00C50684" w:rsidP="0077774D">
      <w:pPr>
        <w:pStyle w:val="Heading2"/>
        <w:numPr>
          <w:ilvl w:val="0"/>
          <w:numId w:val="16"/>
        </w:numPr>
        <w:spacing w:line="360" w:lineRule="auto"/>
        <w:ind w:hanging="720"/>
      </w:pPr>
      <w:bookmarkStart w:id="101" w:name="_Toc32533758"/>
      <w:r>
        <w:t>Alur Penelitian</w:t>
      </w:r>
      <w:bookmarkEnd w:id="101"/>
    </w:p>
    <w:p w14:paraId="1FFF756A" w14:textId="4BFEAA88" w:rsidR="00C50684" w:rsidRDefault="00C50684" w:rsidP="000B150B">
      <w:pPr>
        <w:spacing w:line="360" w:lineRule="auto"/>
        <w:ind w:firstLine="720"/>
        <w:jc w:val="both"/>
      </w:pPr>
      <w:r w:rsidRPr="00C50684">
        <w:t xml:space="preserve">Pada bagian ini akan digambarkan alur secara umum dari penelitian yang akan dilakukan penulis, yaitu dimulai dari pengumpulan data artikel dari medium.com yang kemudian setiap artikel disimpan dalam file berformat .txt, lalu data tersebut akan dilakukan tahap preprocessing, setelah itu dilakukan proses klasifikasi menggunakan algoritma </w:t>
      </w:r>
      <w:r w:rsidRPr="00A64D2C">
        <w:rPr>
          <w:i/>
        </w:rPr>
        <w:t xml:space="preserve">AdaBoost </w:t>
      </w:r>
      <w:r w:rsidRPr="00C50684">
        <w:t xml:space="preserve">dan akan menghasilkan label prediksi, label prediksi yang dihasilkan dapat lebih dari satu label. Penjelasan lebih detail untuk setiap langkah-langkah ini akan dijelaskan pada sub selanjutnya. Adapun alur metodologi penelitian digambarkan pada flowchart gambar </w:t>
      </w:r>
      <w:r w:rsidR="000B150B">
        <w:t>3.1</w:t>
      </w:r>
      <w:r w:rsidRPr="00C50684">
        <w:t>.</w:t>
      </w:r>
    </w:p>
    <w:p w14:paraId="69A52874" w14:textId="1F5B98FE" w:rsidR="000B59B2" w:rsidRDefault="000B59B2" w:rsidP="000B59B2">
      <w:pPr>
        <w:keepNext/>
        <w:spacing w:line="360" w:lineRule="auto"/>
        <w:ind w:firstLine="709"/>
        <w:jc w:val="both"/>
      </w:pPr>
      <w:r>
        <w:t xml:space="preserve">Gambar 3.2 menjelaskan detail tentang alur text </w:t>
      </w:r>
      <w:r w:rsidRPr="00264098">
        <w:rPr>
          <w:i/>
        </w:rPr>
        <w:t>processing</w:t>
      </w:r>
      <w:r>
        <w:t xml:space="preserve"> dan pembobotan fitur. Pada proses text </w:t>
      </w:r>
      <w:r w:rsidRPr="00A33FD0">
        <w:rPr>
          <w:i/>
        </w:rPr>
        <w:t>processing</w:t>
      </w:r>
      <w:r>
        <w:t xml:space="preserve">, data artikel yang didapatkan dari proses </w:t>
      </w:r>
      <w:r w:rsidRPr="00B42E6B">
        <w:rPr>
          <w:i/>
        </w:rPr>
        <w:t>scrapping</w:t>
      </w:r>
      <w:r>
        <w:t xml:space="preserve"> dikenakan proses </w:t>
      </w:r>
      <w:r w:rsidRPr="00FB2A7F">
        <w:rPr>
          <w:i/>
        </w:rPr>
        <w:t>transform case</w:t>
      </w:r>
      <w:r>
        <w:t xml:space="preserve"> untuk menyamakan jenis huruf pada data, lalu </w:t>
      </w:r>
      <w:r w:rsidRPr="00FB2A7F">
        <w:rPr>
          <w:i/>
        </w:rPr>
        <w:t>tokenized</w:t>
      </w:r>
      <w:r>
        <w:t xml:space="preserve"> untuk memotong artikel menjadi </w:t>
      </w:r>
      <w:r w:rsidRPr="00997714">
        <w:rPr>
          <w:i/>
        </w:rPr>
        <w:t>term</w:t>
      </w:r>
      <w:r>
        <w:t xml:space="preserve"> (kata) , lalu proses </w:t>
      </w:r>
      <w:r w:rsidRPr="00FB2A7F">
        <w:rPr>
          <w:i/>
        </w:rPr>
        <w:t>stopword removal</w:t>
      </w:r>
      <w:r>
        <w:t xml:space="preserve"> untuk menghapus kata-kata yang dianggap tidak penting dan </w:t>
      </w:r>
      <w:r w:rsidRPr="00FB2A7F">
        <w:rPr>
          <w:i/>
        </w:rPr>
        <w:t>lemmatization</w:t>
      </w:r>
      <w:r>
        <w:t xml:space="preserve"> untuk mengubah kata ke bentuk kata dasarnya, hasil dari proses – proses ini disebut sebagai data hasil </w:t>
      </w:r>
      <w:r w:rsidRPr="00DD73F6">
        <w:rPr>
          <w:i/>
        </w:rPr>
        <w:t xml:space="preserve">preprocessing </w:t>
      </w:r>
      <w:r>
        <w:t xml:space="preserve">. </w:t>
      </w:r>
    </w:p>
    <w:p w14:paraId="03E0FF0C" w14:textId="3FA787BE" w:rsidR="000B59B2" w:rsidRDefault="000B59B2" w:rsidP="000B59B2">
      <w:pPr>
        <w:keepNext/>
        <w:spacing w:line="360" w:lineRule="auto"/>
        <w:ind w:firstLine="709"/>
        <w:jc w:val="both"/>
      </w:pPr>
      <w:r>
        <w:t xml:space="preserve">Setelah itu, data hasil </w:t>
      </w:r>
      <w:r w:rsidRPr="00EB2A13">
        <w:rPr>
          <w:i/>
        </w:rPr>
        <w:t>preprocessing</w:t>
      </w:r>
      <w:r>
        <w:t xml:space="preserve"> dikonversi menjadi data angka sehingga nantinya bisa diproses oleh algoritma. Data hasil </w:t>
      </w:r>
      <w:r w:rsidRPr="005A39D4">
        <w:rPr>
          <w:i/>
        </w:rPr>
        <w:t xml:space="preserve">preprocessing </w:t>
      </w:r>
      <w:r>
        <w:lastRenderedPageBreak/>
        <w:t xml:space="preserve">dikonversi menggunakan 2 metode pembobotan yaitu </w:t>
      </w:r>
      <w:r w:rsidRPr="005637A6">
        <w:rPr>
          <w:i/>
        </w:rPr>
        <w:t xml:space="preserve">Term </w:t>
      </w:r>
      <w:r w:rsidRPr="00251CE4">
        <w:rPr>
          <w:i/>
        </w:rPr>
        <w:t>Frequency</w:t>
      </w:r>
      <w:r>
        <w:t xml:space="preserve"> (TF) dan </w:t>
      </w:r>
      <w:r w:rsidRPr="005637A6">
        <w:rPr>
          <w:i/>
        </w:rPr>
        <w:t xml:space="preserve">Term Frekuensi – Invervse Document </w:t>
      </w:r>
      <w:r w:rsidRPr="00251CE4">
        <w:rPr>
          <w:i/>
        </w:rPr>
        <w:t>Frequency</w:t>
      </w:r>
      <w:r>
        <w:t xml:space="preserve"> (TF-IDF).</w:t>
      </w:r>
    </w:p>
    <w:p w14:paraId="190F5C11" w14:textId="77777777" w:rsidR="000B59B2" w:rsidRDefault="000B59B2" w:rsidP="000B59B2">
      <w:pPr>
        <w:keepNext/>
        <w:spacing w:line="360" w:lineRule="auto"/>
        <w:ind w:firstLine="709"/>
        <w:jc w:val="both"/>
      </w:pPr>
    </w:p>
    <w:p w14:paraId="4339CE4B" w14:textId="77777777" w:rsidR="009F544C" w:rsidRDefault="000B150B" w:rsidP="009F544C">
      <w:pPr>
        <w:keepNext/>
        <w:spacing w:line="360" w:lineRule="auto"/>
        <w:jc w:val="center"/>
      </w:pPr>
      <w:r w:rsidRPr="007469CD">
        <w:rPr>
          <w:noProof/>
        </w:rPr>
        <w:drawing>
          <wp:inline distT="0" distB="0" distL="0" distR="0" wp14:anchorId="25A937B3" wp14:editId="67CAA76A">
            <wp:extent cx="3395006" cy="300284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21964" b="26169"/>
                    <a:stretch/>
                  </pic:blipFill>
                  <pic:spPr bwMode="auto">
                    <a:xfrm>
                      <a:off x="0" y="0"/>
                      <a:ext cx="3433264" cy="3036683"/>
                    </a:xfrm>
                    <a:prstGeom prst="rect">
                      <a:avLst/>
                    </a:prstGeom>
                    <a:ln>
                      <a:noFill/>
                    </a:ln>
                    <a:extLst>
                      <a:ext uri="{53640926-AAD7-44D8-BBD7-CCE9431645EC}">
                        <a14:shadowObscured xmlns:a14="http://schemas.microsoft.com/office/drawing/2010/main"/>
                      </a:ext>
                    </a:extLst>
                  </pic:spPr>
                </pic:pic>
              </a:graphicData>
            </a:graphic>
          </wp:inline>
        </w:drawing>
      </w:r>
    </w:p>
    <w:p w14:paraId="0A826D98" w14:textId="13DEE413" w:rsidR="008C771F" w:rsidRPr="009F544C" w:rsidRDefault="009F544C" w:rsidP="009F544C">
      <w:pPr>
        <w:pStyle w:val="Caption"/>
        <w:jc w:val="center"/>
        <w:rPr>
          <w:rFonts w:ascii="Times New Roman" w:hAnsi="Times New Roman"/>
          <w:b/>
          <w:i w:val="0"/>
          <w:color w:val="000000" w:themeColor="text1"/>
          <w:sz w:val="24"/>
          <w:szCs w:val="24"/>
        </w:rPr>
      </w:pPr>
      <w:bookmarkStart w:id="102" w:name="_Toc32534520"/>
      <w:r w:rsidRPr="009F544C">
        <w:rPr>
          <w:rFonts w:ascii="Times New Roman" w:hAnsi="Times New Roman"/>
          <w:b/>
          <w:i w:val="0"/>
          <w:color w:val="000000" w:themeColor="text1"/>
          <w:sz w:val="24"/>
          <w:szCs w:val="24"/>
        </w:rPr>
        <w:t xml:space="preserve">Gambar </w:t>
      </w:r>
      <w:r w:rsidR="008C4A4A">
        <w:rPr>
          <w:rFonts w:ascii="Times New Roman" w:hAnsi="Times New Roman"/>
          <w:b/>
          <w:i w:val="0"/>
          <w:color w:val="000000" w:themeColor="text1"/>
          <w:sz w:val="24"/>
          <w:szCs w:val="24"/>
        </w:rPr>
        <w:fldChar w:fldCharType="begin"/>
      </w:r>
      <w:r w:rsidR="008C4A4A">
        <w:rPr>
          <w:rFonts w:ascii="Times New Roman" w:hAnsi="Times New Roman"/>
          <w:b/>
          <w:i w:val="0"/>
          <w:color w:val="000000" w:themeColor="text1"/>
          <w:sz w:val="24"/>
          <w:szCs w:val="24"/>
        </w:rPr>
        <w:instrText xml:space="preserve"> STYLEREF 1 \s </w:instrText>
      </w:r>
      <w:r w:rsidR="008C4A4A">
        <w:rPr>
          <w:rFonts w:ascii="Times New Roman" w:hAnsi="Times New Roman"/>
          <w:b/>
          <w:i w:val="0"/>
          <w:color w:val="000000" w:themeColor="text1"/>
          <w:sz w:val="24"/>
          <w:szCs w:val="24"/>
        </w:rPr>
        <w:fldChar w:fldCharType="separate"/>
      </w:r>
      <w:r w:rsidR="00444D52">
        <w:rPr>
          <w:rFonts w:ascii="Times New Roman" w:hAnsi="Times New Roman"/>
          <w:b/>
          <w:i w:val="0"/>
          <w:noProof/>
          <w:color w:val="000000" w:themeColor="text1"/>
          <w:sz w:val="24"/>
          <w:szCs w:val="24"/>
        </w:rPr>
        <w:t>3</w:t>
      </w:r>
      <w:r w:rsidR="008C4A4A">
        <w:rPr>
          <w:rFonts w:ascii="Times New Roman" w:hAnsi="Times New Roman"/>
          <w:b/>
          <w:i w:val="0"/>
          <w:color w:val="000000" w:themeColor="text1"/>
          <w:sz w:val="24"/>
          <w:szCs w:val="24"/>
        </w:rPr>
        <w:fldChar w:fldCharType="end"/>
      </w:r>
      <w:r w:rsidR="008C4A4A">
        <w:rPr>
          <w:rFonts w:ascii="Times New Roman" w:hAnsi="Times New Roman"/>
          <w:b/>
          <w:i w:val="0"/>
          <w:color w:val="000000" w:themeColor="text1"/>
          <w:sz w:val="24"/>
          <w:szCs w:val="24"/>
        </w:rPr>
        <w:t>.</w:t>
      </w:r>
      <w:r w:rsidR="008C4A4A">
        <w:rPr>
          <w:rFonts w:ascii="Times New Roman" w:hAnsi="Times New Roman"/>
          <w:b/>
          <w:i w:val="0"/>
          <w:color w:val="000000" w:themeColor="text1"/>
          <w:sz w:val="24"/>
          <w:szCs w:val="24"/>
        </w:rPr>
        <w:fldChar w:fldCharType="begin"/>
      </w:r>
      <w:r w:rsidR="008C4A4A">
        <w:rPr>
          <w:rFonts w:ascii="Times New Roman" w:hAnsi="Times New Roman"/>
          <w:b/>
          <w:i w:val="0"/>
          <w:color w:val="000000" w:themeColor="text1"/>
          <w:sz w:val="24"/>
          <w:szCs w:val="24"/>
        </w:rPr>
        <w:instrText xml:space="preserve"> SEQ Gambar \* ARABIC \s 1 </w:instrText>
      </w:r>
      <w:r w:rsidR="008C4A4A">
        <w:rPr>
          <w:rFonts w:ascii="Times New Roman" w:hAnsi="Times New Roman"/>
          <w:b/>
          <w:i w:val="0"/>
          <w:color w:val="000000" w:themeColor="text1"/>
          <w:sz w:val="24"/>
          <w:szCs w:val="24"/>
        </w:rPr>
        <w:fldChar w:fldCharType="separate"/>
      </w:r>
      <w:r w:rsidR="00444D52">
        <w:rPr>
          <w:rFonts w:ascii="Times New Roman" w:hAnsi="Times New Roman"/>
          <w:b/>
          <w:i w:val="0"/>
          <w:noProof/>
          <w:color w:val="000000" w:themeColor="text1"/>
          <w:sz w:val="24"/>
          <w:szCs w:val="24"/>
        </w:rPr>
        <w:t>1</w:t>
      </w:r>
      <w:r w:rsidR="008C4A4A">
        <w:rPr>
          <w:rFonts w:ascii="Times New Roman" w:hAnsi="Times New Roman"/>
          <w:b/>
          <w:i w:val="0"/>
          <w:color w:val="000000" w:themeColor="text1"/>
          <w:sz w:val="24"/>
          <w:szCs w:val="24"/>
        </w:rPr>
        <w:fldChar w:fldCharType="end"/>
      </w:r>
      <w:r w:rsidRPr="009F544C">
        <w:rPr>
          <w:rFonts w:ascii="Times New Roman" w:hAnsi="Times New Roman"/>
          <w:b/>
          <w:i w:val="0"/>
          <w:color w:val="000000" w:themeColor="text1"/>
          <w:sz w:val="24"/>
          <w:szCs w:val="24"/>
        </w:rPr>
        <w:t xml:space="preserve"> Alur Penelitian Secara Umum</w:t>
      </w:r>
      <w:bookmarkEnd w:id="102"/>
    </w:p>
    <w:p w14:paraId="5173E14E" w14:textId="77777777" w:rsidR="00D43C2D" w:rsidRDefault="00D43C2D" w:rsidP="00D43C2D">
      <w:pPr>
        <w:keepNext/>
        <w:spacing w:line="360" w:lineRule="auto"/>
        <w:ind w:firstLine="709"/>
        <w:jc w:val="both"/>
      </w:pPr>
    </w:p>
    <w:p w14:paraId="1B080044" w14:textId="77777777" w:rsidR="00B8080A" w:rsidRPr="00016081" w:rsidRDefault="00285FCF" w:rsidP="00F33C34">
      <w:pPr>
        <w:pStyle w:val="Heading3"/>
        <w:spacing w:line="360" w:lineRule="auto"/>
        <w:rPr>
          <w:vanish/>
        </w:rPr>
      </w:pPr>
      <w:r w:rsidRPr="00016081">
        <w:rPr>
          <w:vanish/>
        </w:rPr>
        <w:t>C</w:t>
      </w:r>
      <w:bookmarkStart w:id="103" w:name="_Toc988200"/>
      <w:bookmarkStart w:id="104" w:name="_Toc988400"/>
      <w:bookmarkStart w:id="105" w:name="_Toc988590"/>
      <w:bookmarkStart w:id="106" w:name="_Toc1074513"/>
      <w:bookmarkStart w:id="107" w:name="_Toc1849445"/>
      <w:bookmarkStart w:id="108" w:name="_Toc2027119"/>
      <w:bookmarkStart w:id="109" w:name="_Toc6432388"/>
      <w:bookmarkStart w:id="110" w:name="_Toc9969909"/>
      <w:bookmarkStart w:id="111" w:name="_Toc14386428"/>
      <w:bookmarkStart w:id="112" w:name="_Toc16719704"/>
      <w:bookmarkStart w:id="113" w:name="_Toc17925449"/>
      <w:bookmarkStart w:id="114" w:name="_Toc29844224"/>
      <w:bookmarkStart w:id="115" w:name="_Toc29844487"/>
      <w:bookmarkStart w:id="116" w:name="_Toc29844558"/>
      <w:bookmarkStart w:id="117" w:name="_Toc29845065"/>
      <w:bookmarkStart w:id="118" w:name="_Toc29845139"/>
      <w:bookmarkStart w:id="119" w:name="_Toc29846719"/>
      <w:bookmarkStart w:id="120" w:name="_Toc29847244"/>
      <w:bookmarkStart w:id="121" w:name="_Toc29847328"/>
      <w:bookmarkStart w:id="122" w:name="_Toc31836763"/>
      <w:bookmarkStart w:id="123" w:name="_Toc31836933"/>
      <w:bookmarkStart w:id="124" w:name="_Toc31837022"/>
      <w:bookmarkStart w:id="125" w:name="_Toc31837087"/>
      <w:bookmarkStart w:id="126" w:name="_Toc32497386"/>
      <w:bookmarkStart w:id="127" w:name="_Toc32533759"/>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p>
    <w:p w14:paraId="1CFEF39E" w14:textId="77777777" w:rsidR="00821B8E" w:rsidRPr="00821B8E" w:rsidRDefault="00821B8E" w:rsidP="00F33C34">
      <w:pPr>
        <w:pStyle w:val="Heading3"/>
        <w:spacing w:line="360" w:lineRule="auto"/>
        <w:rPr>
          <w:b w:val="0"/>
          <w:vanish/>
        </w:rPr>
      </w:pPr>
      <w:bookmarkStart w:id="128" w:name="_Toc16719705"/>
      <w:bookmarkStart w:id="129" w:name="_Toc17925450"/>
      <w:bookmarkStart w:id="130" w:name="_Toc29844225"/>
      <w:bookmarkStart w:id="131" w:name="_Toc29844488"/>
      <w:bookmarkStart w:id="132" w:name="_Toc29844559"/>
      <w:bookmarkStart w:id="133" w:name="_Toc29845066"/>
      <w:bookmarkStart w:id="134" w:name="_Toc29845140"/>
      <w:bookmarkStart w:id="135" w:name="_Toc29846720"/>
      <w:bookmarkStart w:id="136" w:name="_Toc29847245"/>
      <w:bookmarkStart w:id="137" w:name="_Toc29847329"/>
      <w:bookmarkStart w:id="138" w:name="_Toc31836764"/>
      <w:bookmarkStart w:id="139" w:name="_Toc31836934"/>
      <w:bookmarkStart w:id="140" w:name="_Toc31837023"/>
      <w:bookmarkStart w:id="141" w:name="_Toc31837088"/>
      <w:bookmarkStart w:id="142" w:name="_Toc32497387"/>
      <w:bookmarkStart w:id="143" w:name="_Toc32533760"/>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p>
    <w:p w14:paraId="5A61978C" w14:textId="173697F9" w:rsidR="00C8265C" w:rsidRDefault="00C8265C" w:rsidP="0062386C">
      <w:pPr>
        <w:spacing w:after="120" w:line="360" w:lineRule="auto"/>
        <w:ind w:firstLine="720"/>
        <w:jc w:val="both"/>
      </w:pPr>
    </w:p>
    <w:p w14:paraId="273CA21C" w14:textId="77777777" w:rsidR="00FF07DD" w:rsidRDefault="002E5DC3" w:rsidP="000B59B2">
      <w:pPr>
        <w:keepNext/>
        <w:spacing w:after="120"/>
        <w:jc w:val="center"/>
      </w:pPr>
      <w:r w:rsidRPr="00A679E0">
        <w:rPr>
          <w:noProof/>
        </w:rPr>
        <w:drawing>
          <wp:inline distT="0" distB="0" distL="0" distR="0" wp14:anchorId="057B48AE" wp14:editId="7A1CD86B">
            <wp:extent cx="4511220" cy="273527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23772" b="24625"/>
                    <a:stretch/>
                  </pic:blipFill>
                  <pic:spPr bwMode="auto">
                    <a:xfrm>
                      <a:off x="0" y="0"/>
                      <a:ext cx="4530600" cy="2747022"/>
                    </a:xfrm>
                    <a:prstGeom prst="rect">
                      <a:avLst/>
                    </a:prstGeom>
                    <a:ln>
                      <a:noFill/>
                    </a:ln>
                    <a:extLst>
                      <a:ext uri="{53640926-AAD7-44D8-BBD7-CCE9431645EC}">
                        <a14:shadowObscured xmlns:a14="http://schemas.microsoft.com/office/drawing/2010/main"/>
                      </a:ext>
                    </a:extLst>
                  </pic:spPr>
                </pic:pic>
              </a:graphicData>
            </a:graphic>
          </wp:inline>
        </w:drawing>
      </w:r>
    </w:p>
    <w:p w14:paraId="23361FF5" w14:textId="4DB9E6F8" w:rsidR="0043529F" w:rsidRPr="00FF07DD" w:rsidRDefault="00FF07DD" w:rsidP="00FF07DD">
      <w:pPr>
        <w:pStyle w:val="Caption"/>
        <w:jc w:val="center"/>
        <w:rPr>
          <w:rFonts w:ascii="Times New Roman" w:hAnsi="Times New Roman"/>
          <w:b/>
          <w:i w:val="0"/>
          <w:color w:val="000000" w:themeColor="text1"/>
          <w:sz w:val="24"/>
          <w:szCs w:val="24"/>
        </w:rPr>
      </w:pPr>
      <w:bookmarkStart w:id="144" w:name="_Toc32534521"/>
      <w:r w:rsidRPr="00FF07DD">
        <w:rPr>
          <w:rFonts w:ascii="Times New Roman" w:hAnsi="Times New Roman"/>
          <w:b/>
          <w:i w:val="0"/>
          <w:color w:val="000000" w:themeColor="text1"/>
          <w:sz w:val="24"/>
          <w:szCs w:val="24"/>
        </w:rPr>
        <w:t xml:space="preserve">Gambar </w:t>
      </w:r>
      <w:r w:rsidR="008C4A4A">
        <w:rPr>
          <w:rFonts w:ascii="Times New Roman" w:hAnsi="Times New Roman"/>
          <w:b/>
          <w:i w:val="0"/>
          <w:color w:val="000000" w:themeColor="text1"/>
          <w:sz w:val="24"/>
          <w:szCs w:val="24"/>
        </w:rPr>
        <w:fldChar w:fldCharType="begin"/>
      </w:r>
      <w:r w:rsidR="008C4A4A">
        <w:rPr>
          <w:rFonts w:ascii="Times New Roman" w:hAnsi="Times New Roman"/>
          <w:b/>
          <w:i w:val="0"/>
          <w:color w:val="000000" w:themeColor="text1"/>
          <w:sz w:val="24"/>
          <w:szCs w:val="24"/>
        </w:rPr>
        <w:instrText xml:space="preserve"> STYLEREF 1 \s </w:instrText>
      </w:r>
      <w:r w:rsidR="008C4A4A">
        <w:rPr>
          <w:rFonts w:ascii="Times New Roman" w:hAnsi="Times New Roman"/>
          <w:b/>
          <w:i w:val="0"/>
          <w:color w:val="000000" w:themeColor="text1"/>
          <w:sz w:val="24"/>
          <w:szCs w:val="24"/>
        </w:rPr>
        <w:fldChar w:fldCharType="separate"/>
      </w:r>
      <w:r w:rsidR="00444D52">
        <w:rPr>
          <w:rFonts w:ascii="Times New Roman" w:hAnsi="Times New Roman"/>
          <w:b/>
          <w:i w:val="0"/>
          <w:noProof/>
          <w:color w:val="000000" w:themeColor="text1"/>
          <w:sz w:val="24"/>
          <w:szCs w:val="24"/>
        </w:rPr>
        <w:t>3</w:t>
      </w:r>
      <w:r w:rsidR="008C4A4A">
        <w:rPr>
          <w:rFonts w:ascii="Times New Roman" w:hAnsi="Times New Roman"/>
          <w:b/>
          <w:i w:val="0"/>
          <w:color w:val="000000" w:themeColor="text1"/>
          <w:sz w:val="24"/>
          <w:szCs w:val="24"/>
        </w:rPr>
        <w:fldChar w:fldCharType="end"/>
      </w:r>
      <w:r w:rsidR="008C4A4A">
        <w:rPr>
          <w:rFonts w:ascii="Times New Roman" w:hAnsi="Times New Roman"/>
          <w:b/>
          <w:i w:val="0"/>
          <w:color w:val="000000" w:themeColor="text1"/>
          <w:sz w:val="24"/>
          <w:szCs w:val="24"/>
        </w:rPr>
        <w:t>.</w:t>
      </w:r>
      <w:r w:rsidR="008C4A4A">
        <w:rPr>
          <w:rFonts w:ascii="Times New Roman" w:hAnsi="Times New Roman"/>
          <w:b/>
          <w:i w:val="0"/>
          <w:color w:val="000000" w:themeColor="text1"/>
          <w:sz w:val="24"/>
          <w:szCs w:val="24"/>
        </w:rPr>
        <w:fldChar w:fldCharType="begin"/>
      </w:r>
      <w:r w:rsidR="008C4A4A">
        <w:rPr>
          <w:rFonts w:ascii="Times New Roman" w:hAnsi="Times New Roman"/>
          <w:b/>
          <w:i w:val="0"/>
          <w:color w:val="000000" w:themeColor="text1"/>
          <w:sz w:val="24"/>
          <w:szCs w:val="24"/>
        </w:rPr>
        <w:instrText xml:space="preserve"> SEQ Gambar \* ARABIC \s 1 </w:instrText>
      </w:r>
      <w:r w:rsidR="008C4A4A">
        <w:rPr>
          <w:rFonts w:ascii="Times New Roman" w:hAnsi="Times New Roman"/>
          <w:b/>
          <w:i w:val="0"/>
          <w:color w:val="000000" w:themeColor="text1"/>
          <w:sz w:val="24"/>
          <w:szCs w:val="24"/>
        </w:rPr>
        <w:fldChar w:fldCharType="separate"/>
      </w:r>
      <w:r w:rsidR="00444D52">
        <w:rPr>
          <w:rFonts w:ascii="Times New Roman" w:hAnsi="Times New Roman"/>
          <w:b/>
          <w:i w:val="0"/>
          <w:noProof/>
          <w:color w:val="000000" w:themeColor="text1"/>
          <w:sz w:val="24"/>
          <w:szCs w:val="24"/>
        </w:rPr>
        <w:t>2</w:t>
      </w:r>
      <w:r w:rsidR="008C4A4A">
        <w:rPr>
          <w:rFonts w:ascii="Times New Roman" w:hAnsi="Times New Roman"/>
          <w:b/>
          <w:i w:val="0"/>
          <w:color w:val="000000" w:themeColor="text1"/>
          <w:sz w:val="24"/>
          <w:szCs w:val="24"/>
        </w:rPr>
        <w:fldChar w:fldCharType="end"/>
      </w:r>
      <w:r w:rsidRPr="00FF07DD">
        <w:rPr>
          <w:rFonts w:ascii="Times New Roman" w:hAnsi="Times New Roman"/>
          <w:b/>
          <w:i w:val="0"/>
          <w:color w:val="000000" w:themeColor="text1"/>
          <w:sz w:val="24"/>
          <w:szCs w:val="24"/>
        </w:rPr>
        <w:t xml:space="preserve"> Proses Text Preprocessing &amp; Pembobotan Fitur</w:t>
      </w:r>
      <w:bookmarkEnd w:id="144"/>
    </w:p>
    <w:p w14:paraId="1BF1F092" w14:textId="77777777" w:rsidR="001146FA" w:rsidRDefault="001146FA" w:rsidP="00AF4CE1">
      <w:pPr>
        <w:spacing w:line="360" w:lineRule="auto"/>
        <w:ind w:firstLine="720"/>
        <w:jc w:val="both"/>
      </w:pPr>
    </w:p>
    <w:p w14:paraId="580B70C0" w14:textId="7C386E71" w:rsidR="00AF4CE1" w:rsidRPr="00AF4CE1" w:rsidRDefault="00AF4CE1" w:rsidP="00AF4CE1">
      <w:pPr>
        <w:spacing w:line="360" w:lineRule="auto"/>
        <w:ind w:firstLine="720"/>
        <w:jc w:val="both"/>
      </w:pPr>
      <w:r w:rsidRPr="00AF4CE1">
        <w:t>Gambar 3</w:t>
      </w:r>
      <w:r>
        <w:t>.3</w:t>
      </w:r>
      <w:r w:rsidRPr="00AF4CE1">
        <w:t xml:space="preserve"> menjelaskan detail proses training algoritma </w:t>
      </w:r>
      <w:r w:rsidRPr="00A64D2C">
        <w:rPr>
          <w:i/>
        </w:rPr>
        <w:t>AdaBoost.</w:t>
      </w:r>
      <w:r w:rsidRPr="00AF4CE1">
        <w:t xml:space="preserve"> Permasalahan multi-label dipecah menjadi beberapa permasalahan klasifikasi binary. Untuk menentukan sebuah data terklasifikasi ke dalam sebuah label, diperlukan beberapa model. Pada awalnya, harus ditentukan berapa jumlah model yang akan digunakan untuk mengklasifikasikan sebuah data termasuk atau tidak ke dalam sebuah label. Pada penelitian ini, model yang digunakan adalah tree. Jumlah model yang akan digunakan dinyatakan dengan simbol nT. Mulanya setiap sampel pada dataset diberikan bobot sampel yang sama. Lalu dilakukan iterasi untuk menghasilkan tree sejumlah nT. Setiap tree dibentuk berdasarkan fitur yang dapat digunakan mengklasifikasikan dataset dengan hasil terbaik. Setelah tree terbentuk, lalu menentukan Amount of Say dari tree, Amount of Say  merupakan nilai kekuatan voting model pada klasifikasi final. Setelah menentukan Amount of Say, dilakukan modifikasi bobot pada tiap sampel. </w:t>
      </w:r>
    </w:p>
    <w:p w14:paraId="49F166AB" w14:textId="77777777" w:rsidR="00AF4CE1" w:rsidRPr="00AF4CE1" w:rsidRDefault="00AF4CE1" w:rsidP="00AF4CE1">
      <w:pPr>
        <w:spacing w:line="360" w:lineRule="auto"/>
        <w:ind w:firstLine="720"/>
        <w:jc w:val="both"/>
      </w:pPr>
      <w:r w:rsidRPr="00AF4CE1">
        <w:t xml:space="preserve">Sampel yang terklasifikasi dengan salah oleh tree yang dibentuk, bobotnya ditingkatnya. Sebaliknya, sampel yang terklasifikasi dengan benar oleh tree yang dibentuk, bobotnya dikurangi. Hal ini bertujuan agar tree yang selanjutnya dibentuk dapat fokus belajar pada keslahan sebelumnya dan memperbaiki kesalahan yang dilakukan tree pendahulunya. Karena terjadi pengurangan dan penambahan bobot pada tiap sampel, maka saat sampel dijumlahkan akan terjadi anomali saat  semua bobot sampel dijumlahkan (saat semua bobot dijumlahkan, hasil tidak sama dengan 1), maka dilakukan normalisasi. </w:t>
      </w:r>
    </w:p>
    <w:p w14:paraId="4CFC7DB2" w14:textId="77777777" w:rsidR="00AF4CE1" w:rsidRPr="00AF4CE1" w:rsidRDefault="00AF4CE1" w:rsidP="00E92990">
      <w:pPr>
        <w:spacing w:line="360" w:lineRule="auto"/>
        <w:ind w:firstLine="720"/>
        <w:jc w:val="both"/>
      </w:pPr>
      <w:r w:rsidRPr="00AF4CE1">
        <w:t xml:space="preserve">Tahap selanjutnya yaitu membuat dataset baru (dengan keadaan kosong) lalu diisikan data, yang datanya diambil secara acak dari dataset lama, pengambilan data secara acak dihentikan saat ukuran dataset baru sama dengan dataset lama. Pada proses pengambilan secara acak ini, dimungkinkan untuk terjadi pengambilan data yang sudah pernah diambil sebelumnya. Pada proses pembuatan dataset baru ini, tiap sampel yang sebelumnya terklasifikasi dengan salah akan memiliki peluang terambil lebih dari 1 kali menjadi besar, karena bobotnya yang lebih besar dibandingkan bobot sampel yang sebelumnya terklasifikasi dengan benar. </w:t>
      </w:r>
    </w:p>
    <w:p w14:paraId="0D6EEBC3" w14:textId="77777777" w:rsidR="00AF4CE1" w:rsidRPr="00AF4CE1" w:rsidRDefault="00AF4CE1" w:rsidP="00E92990">
      <w:pPr>
        <w:spacing w:line="360" w:lineRule="auto"/>
        <w:ind w:firstLine="720"/>
        <w:jc w:val="both"/>
      </w:pPr>
      <w:r w:rsidRPr="00AF4CE1">
        <w:lastRenderedPageBreak/>
        <w:t>Setelah dataset baru terbentuk, lalu berikan bobot yang sama pada setiap sampel. Lalu lakukan pembentukan tree kembali hingga jumlah tree yang terbentuk sama dengan nT.</w:t>
      </w:r>
    </w:p>
    <w:p w14:paraId="3632E464" w14:textId="77777777" w:rsidR="00AF4CE1" w:rsidRDefault="00AF4CE1" w:rsidP="00AF4CE1"/>
    <w:p w14:paraId="4E210BA1" w14:textId="77777777" w:rsidR="00AF4CE1" w:rsidRDefault="00AF4CE1" w:rsidP="00AF4CE1"/>
    <w:p w14:paraId="114C19EE" w14:textId="77777777" w:rsidR="00FF07DD" w:rsidRDefault="00AF4CE1" w:rsidP="00FF07DD">
      <w:pPr>
        <w:keepNext/>
        <w:jc w:val="center"/>
      </w:pPr>
      <w:r w:rsidRPr="007469CD">
        <w:rPr>
          <w:noProof/>
        </w:rPr>
        <w:drawing>
          <wp:inline distT="0" distB="0" distL="0" distR="0" wp14:anchorId="671978A9" wp14:editId="5736CE00">
            <wp:extent cx="4639733" cy="3896973"/>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20087" b="21523"/>
                    <a:stretch/>
                  </pic:blipFill>
                  <pic:spPr bwMode="auto">
                    <a:xfrm>
                      <a:off x="0" y="0"/>
                      <a:ext cx="4674714" cy="3926354"/>
                    </a:xfrm>
                    <a:prstGeom prst="rect">
                      <a:avLst/>
                    </a:prstGeom>
                    <a:ln>
                      <a:noFill/>
                    </a:ln>
                    <a:extLst>
                      <a:ext uri="{53640926-AAD7-44D8-BBD7-CCE9431645EC}">
                        <a14:shadowObscured xmlns:a14="http://schemas.microsoft.com/office/drawing/2010/main"/>
                      </a:ext>
                    </a:extLst>
                  </pic:spPr>
                </pic:pic>
              </a:graphicData>
            </a:graphic>
          </wp:inline>
        </w:drawing>
      </w:r>
    </w:p>
    <w:p w14:paraId="2B0921A1" w14:textId="04419338" w:rsidR="001146FA" w:rsidRPr="00FF07DD" w:rsidRDefault="00FF07DD" w:rsidP="00FF07DD">
      <w:pPr>
        <w:pStyle w:val="Caption"/>
        <w:jc w:val="center"/>
        <w:rPr>
          <w:rFonts w:ascii="Times New Roman" w:hAnsi="Times New Roman"/>
          <w:b/>
          <w:i w:val="0"/>
          <w:color w:val="000000" w:themeColor="text1"/>
          <w:sz w:val="24"/>
          <w:szCs w:val="24"/>
        </w:rPr>
      </w:pPr>
      <w:bookmarkStart w:id="145" w:name="_Toc32534522"/>
      <w:r w:rsidRPr="00FF07DD">
        <w:rPr>
          <w:rFonts w:ascii="Times New Roman" w:hAnsi="Times New Roman"/>
          <w:b/>
          <w:i w:val="0"/>
          <w:color w:val="000000" w:themeColor="text1"/>
          <w:sz w:val="24"/>
          <w:szCs w:val="24"/>
        </w:rPr>
        <w:t xml:space="preserve">Gambar </w:t>
      </w:r>
      <w:r w:rsidR="008C4A4A">
        <w:rPr>
          <w:rFonts w:ascii="Times New Roman" w:hAnsi="Times New Roman"/>
          <w:b/>
          <w:i w:val="0"/>
          <w:color w:val="000000" w:themeColor="text1"/>
          <w:sz w:val="24"/>
          <w:szCs w:val="24"/>
        </w:rPr>
        <w:fldChar w:fldCharType="begin"/>
      </w:r>
      <w:r w:rsidR="008C4A4A">
        <w:rPr>
          <w:rFonts w:ascii="Times New Roman" w:hAnsi="Times New Roman"/>
          <w:b/>
          <w:i w:val="0"/>
          <w:color w:val="000000" w:themeColor="text1"/>
          <w:sz w:val="24"/>
          <w:szCs w:val="24"/>
        </w:rPr>
        <w:instrText xml:space="preserve"> STYLEREF 1 \s </w:instrText>
      </w:r>
      <w:r w:rsidR="008C4A4A">
        <w:rPr>
          <w:rFonts w:ascii="Times New Roman" w:hAnsi="Times New Roman"/>
          <w:b/>
          <w:i w:val="0"/>
          <w:color w:val="000000" w:themeColor="text1"/>
          <w:sz w:val="24"/>
          <w:szCs w:val="24"/>
        </w:rPr>
        <w:fldChar w:fldCharType="separate"/>
      </w:r>
      <w:r w:rsidR="00444D52">
        <w:rPr>
          <w:rFonts w:ascii="Times New Roman" w:hAnsi="Times New Roman"/>
          <w:b/>
          <w:i w:val="0"/>
          <w:noProof/>
          <w:color w:val="000000" w:themeColor="text1"/>
          <w:sz w:val="24"/>
          <w:szCs w:val="24"/>
        </w:rPr>
        <w:t>3</w:t>
      </w:r>
      <w:r w:rsidR="008C4A4A">
        <w:rPr>
          <w:rFonts w:ascii="Times New Roman" w:hAnsi="Times New Roman"/>
          <w:b/>
          <w:i w:val="0"/>
          <w:color w:val="000000" w:themeColor="text1"/>
          <w:sz w:val="24"/>
          <w:szCs w:val="24"/>
        </w:rPr>
        <w:fldChar w:fldCharType="end"/>
      </w:r>
      <w:r w:rsidR="008C4A4A">
        <w:rPr>
          <w:rFonts w:ascii="Times New Roman" w:hAnsi="Times New Roman"/>
          <w:b/>
          <w:i w:val="0"/>
          <w:color w:val="000000" w:themeColor="text1"/>
          <w:sz w:val="24"/>
          <w:szCs w:val="24"/>
        </w:rPr>
        <w:t>.</w:t>
      </w:r>
      <w:r w:rsidR="008C4A4A">
        <w:rPr>
          <w:rFonts w:ascii="Times New Roman" w:hAnsi="Times New Roman"/>
          <w:b/>
          <w:i w:val="0"/>
          <w:color w:val="000000" w:themeColor="text1"/>
          <w:sz w:val="24"/>
          <w:szCs w:val="24"/>
        </w:rPr>
        <w:fldChar w:fldCharType="begin"/>
      </w:r>
      <w:r w:rsidR="008C4A4A">
        <w:rPr>
          <w:rFonts w:ascii="Times New Roman" w:hAnsi="Times New Roman"/>
          <w:b/>
          <w:i w:val="0"/>
          <w:color w:val="000000" w:themeColor="text1"/>
          <w:sz w:val="24"/>
          <w:szCs w:val="24"/>
        </w:rPr>
        <w:instrText xml:space="preserve"> SEQ Gambar \* ARABIC \s 1 </w:instrText>
      </w:r>
      <w:r w:rsidR="008C4A4A">
        <w:rPr>
          <w:rFonts w:ascii="Times New Roman" w:hAnsi="Times New Roman"/>
          <w:b/>
          <w:i w:val="0"/>
          <w:color w:val="000000" w:themeColor="text1"/>
          <w:sz w:val="24"/>
          <w:szCs w:val="24"/>
        </w:rPr>
        <w:fldChar w:fldCharType="separate"/>
      </w:r>
      <w:r w:rsidR="00444D52">
        <w:rPr>
          <w:rFonts w:ascii="Times New Roman" w:hAnsi="Times New Roman"/>
          <w:b/>
          <w:i w:val="0"/>
          <w:noProof/>
          <w:color w:val="000000" w:themeColor="text1"/>
          <w:sz w:val="24"/>
          <w:szCs w:val="24"/>
        </w:rPr>
        <w:t>3</w:t>
      </w:r>
      <w:r w:rsidR="008C4A4A">
        <w:rPr>
          <w:rFonts w:ascii="Times New Roman" w:hAnsi="Times New Roman"/>
          <w:b/>
          <w:i w:val="0"/>
          <w:color w:val="000000" w:themeColor="text1"/>
          <w:sz w:val="24"/>
          <w:szCs w:val="24"/>
        </w:rPr>
        <w:fldChar w:fldCharType="end"/>
      </w:r>
      <w:r w:rsidRPr="00FF07DD">
        <w:rPr>
          <w:rFonts w:ascii="Times New Roman" w:hAnsi="Times New Roman"/>
          <w:b/>
          <w:i w:val="0"/>
          <w:color w:val="000000" w:themeColor="text1"/>
          <w:sz w:val="24"/>
          <w:szCs w:val="24"/>
        </w:rPr>
        <w:t xml:space="preserve"> Proses Training Algoritma A</w:t>
      </w:r>
      <w:r w:rsidRPr="00A64D2C">
        <w:rPr>
          <w:rFonts w:ascii="Times New Roman" w:hAnsi="Times New Roman"/>
          <w:b/>
          <w:color w:val="000000" w:themeColor="text1"/>
          <w:sz w:val="24"/>
          <w:szCs w:val="24"/>
        </w:rPr>
        <w:t>daBoost</w:t>
      </w:r>
      <w:bookmarkEnd w:id="145"/>
    </w:p>
    <w:p w14:paraId="77E31A59" w14:textId="77777777" w:rsidR="00AF4CE1" w:rsidRDefault="00AF4CE1" w:rsidP="00AF4CE1">
      <w:pPr>
        <w:spacing w:line="360" w:lineRule="auto"/>
        <w:ind w:firstLine="720"/>
        <w:jc w:val="both"/>
      </w:pPr>
    </w:p>
    <w:p w14:paraId="414315E8" w14:textId="799C2FCF" w:rsidR="00AF4CE1" w:rsidRDefault="00AF4CE1" w:rsidP="00AF4CE1">
      <w:pPr>
        <w:spacing w:line="360" w:lineRule="auto"/>
        <w:ind w:firstLine="720"/>
        <w:jc w:val="both"/>
      </w:pPr>
      <w:r>
        <w:t xml:space="preserve">Gambar 3.4 menjelaskan detail proses testing dan evaluasi algoritma </w:t>
      </w:r>
      <w:r w:rsidRPr="00824B92">
        <w:rPr>
          <w:i/>
        </w:rPr>
        <w:t>AdaBoost</w:t>
      </w:r>
      <w:r>
        <w:t xml:space="preserve">. Pada tahap testing algoritma </w:t>
      </w:r>
      <w:r w:rsidRPr="00064223">
        <w:rPr>
          <w:i/>
        </w:rPr>
        <w:t>AdaBoost,</w:t>
      </w:r>
      <w:r>
        <w:t xml:space="preserve"> semua sampel pada data testing dilakukan pengujian. Setiap sampel diujikan ke semua label. Untuk menguji apakah sampel tersebut tergolong ke label tersebut atau tidak, digunakan model berupa </w:t>
      </w:r>
      <w:r w:rsidRPr="00D1462B">
        <w:rPr>
          <w:i/>
        </w:rPr>
        <w:t xml:space="preserve">tree </w:t>
      </w:r>
      <w:r>
        <w:t xml:space="preserve">yang sudah ditraining pada tahap sebelumnya (tahap training algoritma </w:t>
      </w:r>
      <w:r w:rsidRPr="000C44F3">
        <w:rPr>
          <w:i/>
        </w:rPr>
        <w:t>AdaBoost</w:t>
      </w:r>
      <w:r>
        <w:t xml:space="preserve">). Untuk menentukan sebuah sampel tergolong ke sebuah label atau tidak, maka dilakukan perbandingan antara jumlah </w:t>
      </w:r>
      <w:r>
        <w:rPr>
          <w:i/>
        </w:rPr>
        <w:t>Amount of Say</w:t>
      </w:r>
      <w:r>
        <w:t xml:space="preserve"> dari model yang mengatakan </w:t>
      </w:r>
      <w:r>
        <w:lastRenderedPageBreak/>
        <w:t xml:space="preserve">sampel tergolong dalam label yang diuji dengan </w:t>
      </w:r>
      <w:r>
        <w:rPr>
          <w:i/>
        </w:rPr>
        <w:t>Amount of Say</w:t>
      </w:r>
      <w:r>
        <w:t xml:space="preserve"> dari model yang mengatakan sampel tidak tergolong dalam label yang diuji. </w:t>
      </w:r>
    </w:p>
    <w:p w14:paraId="41D72380" w14:textId="7A75D442" w:rsidR="00AF4CE1" w:rsidRDefault="00AF4CE1" w:rsidP="00AF4CE1">
      <w:pPr>
        <w:spacing w:line="360" w:lineRule="auto"/>
        <w:ind w:firstLine="720"/>
        <w:jc w:val="both"/>
      </w:pPr>
      <w:r>
        <w:t xml:space="preserve">Jika </w:t>
      </w:r>
      <w:r>
        <w:rPr>
          <w:i/>
        </w:rPr>
        <w:t>Amount of Say</w:t>
      </w:r>
      <w:r>
        <w:t xml:space="preserve"> dari model yang mengatakan sampel tergolong dalam label yang diuji lebih besar atau sama dengan </w:t>
      </w:r>
      <w:r>
        <w:rPr>
          <w:i/>
        </w:rPr>
        <w:t>Amount of Say</w:t>
      </w:r>
      <w:r>
        <w:t xml:space="preserve"> dari model yang mengatakan sampel tidak tergolong dalam label yang diuji, maka sampel termasuk/terasosiasi dengan label yang diuji, begitu pula sebaliknya. Proses pengujian keterkaitan sampel dengan label dilakukan hingga semua label diujikan. Lalu hitung Akurasi, Recall, Precision dan F-measure pada setiap sampel yang diuji. Lalu lanjutkan pengujian terhadap semua sampel pada data testing. Setelah semua sampel diuji, lalu lakukan perhitungan rata – rata Akurasi, Recall, Precision dan F-measure.</w:t>
      </w:r>
    </w:p>
    <w:p w14:paraId="3E1DA175" w14:textId="77777777" w:rsidR="00C664BE" w:rsidRDefault="00AF4CE1" w:rsidP="00C664BE">
      <w:pPr>
        <w:keepNext/>
        <w:jc w:val="center"/>
      </w:pPr>
      <w:r w:rsidRPr="008046EF">
        <w:rPr>
          <w:noProof/>
        </w:rPr>
        <w:drawing>
          <wp:inline distT="0" distB="0" distL="0" distR="0" wp14:anchorId="59AB89EA" wp14:editId="5FA9E1B2">
            <wp:extent cx="3212158" cy="4770755"/>
            <wp:effectExtent l="0" t="0" r="127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13682" b="18136"/>
                    <a:stretch/>
                  </pic:blipFill>
                  <pic:spPr bwMode="auto">
                    <a:xfrm>
                      <a:off x="0" y="0"/>
                      <a:ext cx="3248815" cy="4825198"/>
                    </a:xfrm>
                    <a:prstGeom prst="rect">
                      <a:avLst/>
                    </a:prstGeom>
                    <a:ln>
                      <a:noFill/>
                    </a:ln>
                    <a:extLst>
                      <a:ext uri="{53640926-AAD7-44D8-BBD7-CCE9431645EC}">
                        <a14:shadowObscured xmlns:a14="http://schemas.microsoft.com/office/drawing/2010/main"/>
                      </a:ext>
                    </a:extLst>
                  </pic:spPr>
                </pic:pic>
              </a:graphicData>
            </a:graphic>
          </wp:inline>
        </w:drawing>
      </w:r>
    </w:p>
    <w:p w14:paraId="49E37491" w14:textId="15F3AFF9" w:rsidR="00E55626" w:rsidRPr="00C664BE" w:rsidRDefault="00C664BE" w:rsidP="00C664BE">
      <w:pPr>
        <w:pStyle w:val="Caption"/>
        <w:jc w:val="center"/>
        <w:rPr>
          <w:rFonts w:ascii="Times New Roman" w:hAnsi="Times New Roman"/>
          <w:b/>
          <w:i w:val="0"/>
          <w:color w:val="000000" w:themeColor="text1"/>
          <w:sz w:val="24"/>
          <w:szCs w:val="24"/>
        </w:rPr>
      </w:pPr>
      <w:bookmarkStart w:id="146" w:name="_Toc32534523"/>
      <w:r w:rsidRPr="00C664BE">
        <w:rPr>
          <w:rFonts w:ascii="Times New Roman" w:hAnsi="Times New Roman"/>
          <w:b/>
          <w:i w:val="0"/>
          <w:color w:val="000000" w:themeColor="text1"/>
          <w:sz w:val="24"/>
          <w:szCs w:val="24"/>
        </w:rPr>
        <w:t xml:space="preserve">Gambar </w:t>
      </w:r>
      <w:r w:rsidR="008C4A4A">
        <w:rPr>
          <w:rFonts w:ascii="Times New Roman" w:hAnsi="Times New Roman"/>
          <w:b/>
          <w:i w:val="0"/>
          <w:color w:val="000000" w:themeColor="text1"/>
          <w:sz w:val="24"/>
          <w:szCs w:val="24"/>
        </w:rPr>
        <w:fldChar w:fldCharType="begin"/>
      </w:r>
      <w:r w:rsidR="008C4A4A">
        <w:rPr>
          <w:rFonts w:ascii="Times New Roman" w:hAnsi="Times New Roman"/>
          <w:b/>
          <w:i w:val="0"/>
          <w:color w:val="000000" w:themeColor="text1"/>
          <w:sz w:val="24"/>
          <w:szCs w:val="24"/>
        </w:rPr>
        <w:instrText xml:space="preserve"> STYLEREF 1 \s </w:instrText>
      </w:r>
      <w:r w:rsidR="008C4A4A">
        <w:rPr>
          <w:rFonts w:ascii="Times New Roman" w:hAnsi="Times New Roman"/>
          <w:b/>
          <w:i w:val="0"/>
          <w:color w:val="000000" w:themeColor="text1"/>
          <w:sz w:val="24"/>
          <w:szCs w:val="24"/>
        </w:rPr>
        <w:fldChar w:fldCharType="separate"/>
      </w:r>
      <w:r w:rsidR="00444D52">
        <w:rPr>
          <w:rFonts w:ascii="Times New Roman" w:hAnsi="Times New Roman"/>
          <w:b/>
          <w:i w:val="0"/>
          <w:noProof/>
          <w:color w:val="000000" w:themeColor="text1"/>
          <w:sz w:val="24"/>
          <w:szCs w:val="24"/>
        </w:rPr>
        <w:t>3</w:t>
      </w:r>
      <w:r w:rsidR="008C4A4A">
        <w:rPr>
          <w:rFonts w:ascii="Times New Roman" w:hAnsi="Times New Roman"/>
          <w:b/>
          <w:i w:val="0"/>
          <w:color w:val="000000" w:themeColor="text1"/>
          <w:sz w:val="24"/>
          <w:szCs w:val="24"/>
        </w:rPr>
        <w:fldChar w:fldCharType="end"/>
      </w:r>
      <w:r w:rsidR="008C4A4A">
        <w:rPr>
          <w:rFonts w:ascii="Times New Roman" w:hAnsi="Times New Roman"/>
          <w:b/>
          <w:i w:val="0"/>
          <w:color w:val="000000" w:themeColor="text1"/>
          <w:sz w:val="24"/>
          <w:szCs w:val="24"/>
        </w:rPr>
        <w:t>.</w:t>
      </w:r>
      <w:r w:rsidR="008C4A4A">
        <w:rPr>
          <w:rFonts w:ascii="Times New Roman" w:hAnsi="Times New Roman"/>
          <w:b/>
          <w:i w:val="0"/>
          <w:color w:val="000000" w:themeColor="text1"/>
          <w:sz w:val="24"/>
          <w:szCs w:val="24"/>
        </w:rPr>
        <w:fldChar w:fldCharType="begin"/>
      </w:r>
      <w:r w:rsidR="008C4A4A">
        <w:rPr>
          <w:rFonts w:ascii="Times New Roman" w:hAnsi="Times New Roman"/>
          <w:b/>
          <w:i w:val="0"/>
          <w:color w:val="000000" w:themeColor="text1"/>
          <w:sz w:val="24"/>
          <w:szCs w:val="24"/>
        </w:rPr>
        <w:instrText xml:space="preserve"> SEQ Gambar \* ARABIC \s 1 </w:instrText>
      </w:r>
      <w:r w:rsidR="008C4A4A">
        <w:rPr>
          <w:rFonts w:ascii="Times New Roman" w:hAnsi="Times New Roman"/>
          <w:b/>
          <w:i w:val="0"/>
          <w:color w:val="000000" w:themeColor="text1"/>
          <w:sz w:val="24"/>
          <w:szCs w:val="24"/>
        </w:rPr>
        <w:fldChar w:fldCharType="separate"/>
      </w:r>
      <w:r w:rsidR="00444D52">
        <w:rPr>
          <w:rFonts w:ascii="Times New Roman" w:hAnsi="Times New Roman"/>
          <w:b/>
          <w:i w:val="0"/>
          <w:noProof/>
          <w:color w:val="000000" w:themeColor="text1"/>
          <w:sz w:val="24"/>
          <w:szCs w:val="24"/>
        </w:rPr>
        <w:t>4</w:t>
      </w:r>
      <w:r w:rsidR="008C4A4A">
        <w:rPr>
          <w:rFonts w:ascii="Times New Roman" w:hAnsi="Times New Roman"/>
          <w:b/>
          <w:i w:val="0"/>
          <w:color w:val="000000" w:themeColor="text1"/>
          <w:sz w:val="24"/>
          <w:szCs w:val="24"/>
        </w:rPr>
        <w:fldChar w:fldCharType="end"/>
      </w:r>
      <w:r w:rsidRPr="00C664BE">
        <w:rPr>
          <w:rFonts w:ascii="Times New Roman" w:hAnsi="Times New Roman"/>
          <w:b/>
          <w:i w:val="0"/>
          <w:color w:val="000000" w:themeColor="text1"/>
          <w:sz w:val="24"/>
          <w:szCs w:val="24"/>
        </w:rPr>
        <w:t xml:space="preserve"> Proses Testing dan Evaluasi Algoritma</w:t>
      </w:r>
      <w:bookmarkEnd w:id="146"/>
    </w:p>
    <w:p w14:paraId="6B4C3332" w14:textId="77777777" w:rsidR="00E6246A" w:rsidRDefault="00E6246A" w:rsidP="00E6246A"/>
    <w:p w14:paraId="65D83C0E" w14:textId="7681E873" w:rsidR="00E6246A" w:rsidRPr="006E2EDD" w:rsidRDefault="00E92990" w:rsidP="0077774D">
      <w:pPr>
        <w:pStyle w:val="Heading2"/>
        <w:numPr>
          <w:ilvl w:val="0"/>
          <w:numId w:val="16"/>
        </w:numPr>
        <w:spacing w:line="360" w:lineRule="auto"/>
        <w:ind w:hanging="720"/>
        <w:rPr>
          <w:i/>
        </w:rPr>
      </w:pPr>
      <w:bookmarkStart w:id="147" w:name="_Toc32533761"/>
      <w:r w:rsidRPr="006E2EDD">
        <w:rPr>
          <w:i/>
        </w:rPr>
        <w:t>Tahap Preprocessing</w:t>
      </w:r>
      <w:bookmarkEnd w:id="147"/>
    </w:p>
    <w:p w14:paraId="37BD6E64" w14:textId="010C3861" w:rsidR="00E92990" w:rsidRDefault="00E92990" w:rsidP="00E92990">
      <w:pPr>
        <w:spacing w:line="360" w:lineRule="auto"/>
        <w:ind w:firstLine="720"/>
        <w:jc w:val="both"/>
        <w:rPr>
          <w:i/>
        </w:rPr>
      </w:pPr>
      <w:r w:rsidRPr="00E92990">
        <w:t xml:space="preserve">Data artikel  yang sudah dikumpulkan akan di </w:t>
      </w:r>
      <w:r w:rsidRPr="00E92990">
        <w:rPr>
          <w:i/>
        </w:rPr>
        <w:t xml:space="preserve">preprocessing </w:t>
      </w:r>
      <w:r w:rsidRPr="00E92990">
        <w:t xml:space="preserve">terlebih dahulu sebelum masuk dalam tahap klasifikasi. Tahap </w:t>
      </w:r>
      <w:r w:rsidRPr="00E92990">
        <w:rPr>
          <w:i/>
        </w:rPr>
        <w:t>preprocessing</w:t>
      </w:r>
      <w:r w:rsidRPr="00E92990">
        <w:t xml:space="preserve"> yang dilakukan meliputi </w:t>
      </w:r>
      <w:r w:rsidRPr="00E92990">
        <w:rPr>
          <w:i/>
        </w:rPr>
        <w:t xml:space="preserve">Transform Cases (to lower case), Tokenized, Stopword Removal </w:t>
      </w:r>
      <w:r w:rsidRPr="00E92990">
        <w:t>dan</w:t>
      </w:r>
      <w:r w:rsidRPr="00E92990">
        <w:rPr>
          <w:i/>
        </w:rPr>
        <w:t xml:space="preserve"> Lemmatization.</w:t>
      </w:r>
    </w:p>
    <w:p w14:paraId="4CDB891A" w14:textId="77777777" w:rsidR="000F2A69" w:rsidRPr="00E92990" w:rsidRDefault="000F2A69" w:rsidP="00E92990">
      <w:pPr>
        <w:spacing w:line="360" w:lineRule="auto"/>
        <w:ind w:firstLine="720"/>
        <w:jc w:val="both"/>
        <w:rPr>
          <w:i/>
        </w:rPr>
      </w:pPr>
    </w:p>
    <w:p w14:paraId="70BF6DB9" w14:textId="654BFD11" w:rsidR="00E92990" w:rsidRPr="006E2EDD" w:rsidRDefault="00AF6D78" w:rsidP="0077774D">
      <w:pPr>
        <w:pStyle w:val="Heading3"/>
        <w:numPr>
          <w:ilvl w:val="1"/>
          <w:numId w:val="17"/>
        </w:numPr>
        <w:ind w:left="709" w:hanging="709"/>
        <w:rPr>
          <w:i/>
        </w:rPr>
      </w:pPr>
      <w:bookmarkStart w:id="148" w:name="_Toc32533762"/>
      <w:r w:rsidRPr="006E2EDD">
        <w:rPr>
          <w:i/>
        </w:rPr>
        <w:t>Transform Cases</w:t>
      </w:r>
      <w:bookmarkEnd w:id="148"/>
    </w:p>
    <w:p w14:paraId="05584548" w14:textId="0923D5ED" w:rsidR="00724D6D" w:rsidRPr="006C3311" w:rsidRDefault="00AF6D78" w:rsidP="006C3311">
      <w:pPr>
        <w:spacing w:line="360" w:lineRule="auto"/>
        <w:ind w:firstLine="720"/>
        <w:contextualSpacing/>
        <w:jc w:val="both"/>
      </w:pPr>
      <w:r w:rsidRPr="00D10D0C">
        <w:rPr>
          <w:i/>
          <w:iCs/>
        </w:rPr>
        <w:t>Transform cases</w:t>
      </w:r>
      <w:r w:rsidRPr="00CB5AF2">
        <w:t xml:space="preserve"> merupakan proses mengkonversikan keseluruhan teks dalam dokumen menjadi bentuk huruf </w:t>
      </w:r>
      <w:r>
        <w:t>yang seragam, dalam penelitian ini dikonversi menjadi huruf kecil</w:t>
      </w:r>
      <w:r w:rsidRPr="00CB5AF2">
        <w:t xml:space="preserve">. contoh hasil dari penerapan tahap </w:t>
      </w:r>
      <w:r w:rsidRPr="00D10D0C">
        <w:rPr>
          <w:i/>
          <w:iCs/>
        </w:rPr>
        <w:t>transform cases</w:t>
      </w:r>
      <w:r>
        <w:rPr>
          <w:i/>
          <w:iCs/>
        </w:rPr>
        <w:t xml:space="preserve"> </w:t>
      </w:r>
      <w:r>
        <w:t>dapat dilihat pada Tabel 3.2</w:t>
      </w:r>
      <w:r w:rsidRPr="00CB5AF2">
        <w:t>.</w:t>
      </w:r>
    </w:p>
    <w:p w14:paraId="1EF10C78" w14:textId="18036278" w:rsidR="006C3311" w:rsidRPr="006C3311" w:rsidRDefault="006C3311" w:rsidP="006C3311">
      <w:pPr>
        <w:pStyle w:val="Caption"/>
        <w:keepNext/>
        <w:jc w:val="center"/>
        <w:rPr>
          <w:rFonts w:ascii="Times New Roman" w:hAnsi="Times New Roman"/>
          <w:b/>
          <w:i w:val="0"/>
          <w:color w:val="000000" w:themeColor="text1"/>
          <w:sz w:val="24"/>
          <w:szCs w:val="24"/>
        </w:rPr>
      </w:pPr>
      <w:bookmarkStart w:id="149" w:name="_Toc32533927"/>
      <w:r w:rsidRPr="006C3311">
        <w:rPr>
          <w:rFonts w:ascii="Times New Roman" w:hAnsi="Times New Roman"/>
          <w:b/>
          <w:i w:val="0"/>
          <w:color w:val="000000" w:themeColor="text1"/>
          <w:sz w:val="24"/>
          <w:szCs w:val="24"/>
        </w:rPr>
        <w:t xml:space="preserve">Tabel </w:t>
      </w:r>
      <w:r w:rsidR="001134D2">
        <w:rPr>
          <w:rFonts w:ascii="Times New Roman" w:hAnsi="Times New Roman"/>
          <w:b/>
          <w:i w:val="0"/>
          <w:color w:val="000000" w:themeColor="text1"/>
          <w:sz w:val="24"/>
          <w:szCs w:val="24"/>
        </w:rPr>
        <w:fldChar w:fldCharType="begin"/>
      </w:r>
      <w:r w:rsidR="001134D2">
        <w:rPr>
          <w:rFonts w:ascii="Times New Roman" w:hAnsi="Times New Roman"/>
          <w:b/>
          <w:i w:val="0"/>
          <w:color w:val="000000" w:themeColor="text1"/>
          <w:sz w:val="24"/>
          <w:szCs w:val="24"/>
        </w:rPr>
        <w:instrText xml:space="preserve"> STYLEREF 1 \s </w:instrText>
      </w:r>
      <w:r w:rsidR="001134D2">
        <w:rPr>
          <w:rFonts w:ascii="Times New Roman" w:hAnsi="Times New Roman"/>
          <w:b/>
          <w:i w:val="0"/>
          <w:color w:val="000000" w:themeColor="text1"/>
          <w:sz w:val="24"/>
          <w:szCs w:val="24"/>
        </w:rPr>
        <w:fldChar w:fldCharType="separate"/>
      </w:r>
      <w:r w:rsidR="00444D52">
        <w:rPr>
          <w:rFonts w:ascii="Times New Roman" w:hAnsi="Times New Roman"/>
          <w:b/>
          <w:i w:val="0"/>
          <w:noProof/>
          <w:color w:val="000000" w:themeColor="text1"/>
          <w:sz w:val="24"/>
          <w:szCs w:val="24"/>
        </w:rPr>
        <w:t>3</w:t>
      </w:r>
      <w:r w:rsidR="001134D2">
        <w:rPr>
          <w:rFonts w:ascii="Times New Roman" w:hAnsi="Times New Roman"/>
          <w:b/>
          <w:i w:val="0"/>
          <w:color w:val="000000" w:themeColor="text1"/>
          <w:sz w:val="24"/>
          <w:szCs w:val="24"/>
        </w:rPr>
        <w:fldChar w:fldCharType="end"/>
      </w:r>
      <w:r w:rsidR="001134D2">
        <w:rPr>
          <w:rFonts w:ascii="Times New Roman" w:hAnsi="Times New Roman"/>
          <w:b/>
          <w:i w:val="0"/>
          <w:color w:val="000000" w:themeColor="text1"/>
          <w:sz w:val="24"/>
          <w:szCs w:val="24"/>
        </w:rPr>
        <w:t>.</w:t>
      </w:r>
      <w:r w:rsidR="001134D2">
        <w:rPr>
          <w:rFonts w:ascii="Times New Roman" w:hAnsi="Times New Roman"/>
          <w:b/>
          <w:i w:val="0"/>
          <w:color w:val="000000" w:themeColor="text1"/>
          <w:sz w:val="24"/>
          <w:szCs w:val="24"/>
        </w:rPr>
        <w:fldChar w:fldCharType="begin"/>
      </w:r>
      <w:r w:rsidR="001134D2">
        <w:rPr>
          <w:rFonts w:ascii="Times New Roman" w:hAnsi="Times New Roman"/>
          <w:b/>
          <w:i w:val="0"/>
          <w:color w:val="000000" w:themeColor="text1"/>
          <w:sz w:val="24"/>
          <w:szCs w:val="24"/>
        </w:rPr>
        <w:instrText xml:space="preserve"> SEQ Tabel \* ARABIC \s 1 </w:instrText>
      </w:r>
      <w:r w:rsidR="001134D2">
        <w:rPr>
          <w:rFonts w:ascii="Times New Roman" w:hAnsi="Times New Roman"/>
          <w:b/>
          <w:i w:val="0"/>
          <w:color w:val="000000" w:themeColor="text1"/>
          <w:sz w:val="24"/>
          <w:szCs w:val="24"/>
        </w:rPr>
        <w:fldChar w:fldCharType="separate"/>
      </w:r>
      <w:r w:rsidR="00444D52">
        <w:rPr>
          <w:rFonts w:ascii="Times New Roman" w:hAnsi="Times New Roman"/>
          <w:b/>
          <w:i w:val="0"/>
          <w:noProof/>
          <w:color w:val="000000" w:themeColor="text1"/>
          <w:sz w:val="24"/>
          <w:szCs w:val="24"/>
        </w:rPr>
        <w:t>2</w:t>
      </w:r>
      <w:r w:rsidR="001134D2">
        <w:rPr>
          <w:rFonts w:ascii="Times New Roman" w:hAnsi="Times New Roman"/>
          <w:b/>
          <w:i w:val="0"/>
          <w:color w:val="000000" w:themeColor="text1"/>
          <w:sz w:val="24"/>
          <w:szCs w:val="24"/>
        </w:rPr>
        <w:fldChar w:fldCharType="end"/>
      </w:r>
      <w:r w:rsidRPr="006C3311">
        <w:rPr>
          <w:rFonts w:ascii="Times New Roman" w:hAnsi="Times New Roman"/>
          <w:b/>
          <w:i w:val="0"/>
          <w:color w:val="000000" w:themeColor="text1"/>
          <w:sz w:val="24"/>
          <w:szCs w:val="24"/>
        </w:rPr>
        <w:t xml:space="preserve"> Contoh Tahap Transform Cases</w:t>
      </w:r>
      <w:bookmarkEnd w:id="149"/>
    </w:p>
    <w:tbl>
      <w:tblPr>
        <w:tblStyle w:val="TableGrid"/>
        <w:tblW w:w="0" w:type="auto"/>
        <w:tblInd w:w="633" w:type="dxa"/>
        <w:tblLook w:val="04A0" w:firstRow="1" w:lastRow="0" w:firstColumn="1" w:lastColumn="0" w:noHBand="0" w:noVBand="1"/>
      </w:tblPr>
      <w:tblGrid>
        <w:gridCol w:w="3647"/>
        <w:gridCol w:w="3647"/>
      </w:tblGrid>
      <w:tr w:rsidR="00AF6D78" w:rsidRPr="00BC470E" w14:paraId="64A9F5D3" w14:textId="77777777" w:rsidTr="003A0EA8">
        <w:tc>
          <w:tcPr>
            <w:tcW w:w="3647" w:type="dxa"/>
          </w:tcPr>
          <w:p w14:paraId="003D94DF" w14:textId="77777777" w:rsidR="00AF6D78" w:rsidRPr="00682674" w:rsidRDefault="00AF6D78" w:rsidP="003A0EA8">
            <w:pPr>
              <w:jc w:val="center"/>
              <w:rPr>
                <w:color w:val="000000" w:themeColor="text1"/>
              </w:rPr>
            </w:pPr>
            <w:r w:rsidRPr="00682674">
              <w:rPr>
                <w:color w:val="000000" w:themeColor="text1"/>
              </w:rPr>
              <w:t>Potongan Data Artikel</w:t>
            </w:r>
          </w:p>
        </w:tc>
        <w:tc>
          <w:tcPr>
            <w:tcW w:w="3647" w:type="dxa"/>
          </w:tcPr>
          <w:p w14:paraId="5584D9F2" w14:textId="77777777" w:rsidR="00AF6D78" w:rsidRPr="00682674" w:rsidRDefault="00AF6D78" w:rsidP="003A0EA8">
            <w:pPr>
              <w:jc w:val="center"/>
              <w:rPr>
                <w:color w:val="000000" w:themeColor="text1"/>
              </w:rPr>
            </w:pPr>
            <w:r w:rsidRPr="00682674">
              <w:rPr>
                <w:color w:val="000000" w:themeColor="text1"/>
              </w:rPr>
              <w:t>Hasil</w:t>
            </w:r>
          </w:p>
        </w:tc>
      </w:tr>
      <w:tr w:rsidR="00AF6D78" w:rsidRPr="00BC470E" w14:paraId="704104B0" w14:textId="77777777" w:rsidTr="003A0EA8">
        <w:tc>
          <w:tcPr>
            <w:tcW w:w="3647" w:type="dxa"/>
          </w:tcPr>
          <w:p w14:paraId="674890DE" w14:textId="77777777" w:rsidR="00AF6D78" w:rsidRPr="00682674" w:rsidRDefault="00AF6D78" w:rsidP="003A0EA8">
            <w:pPr>
              <w:spacing w:line="276" w:lineRule="auto"/>
              <w:rPr>
                <w:i/>
                <w:color w:val="000000" w:themeColor="text1"/>
              </w:rPr>
            </w:pPr>
            <w:r w:rsidRPr="00682674">
              <w:rPr>
                <w:i/>
                <w:color w:val="000000" w:themeColor="text1"/>
              </w:rPr>
              <w:t>Have you heard people talking about machine learning but only have a fuzzy idea of what that means? Are you tired of nodding your way through conversations with co-workers?</w:t>
            </w:r>
          </w:p>
        </w:tc>
        <w:tc>
          <w:tcPr>
            <w:tcW w:w="3647" w:type="dxa"/>
          </w:tcPr>
          <w:p w14:paraId="65EA8018" w14:textId="77777777" w:rsidR="00AF6D78" w:rsidRPr="00682674" w:rsidRDefault="00AF6D78" w:rsidP="00A51932">
            <w:pPr>
              <w:keepNext/>
              <w:spacing w:line="276" w:lineRule="auto"/>
              <w:rPr>
                <w:i/>
                <w:color w:val="000000" w:themeColor="text1"/>
              </w:rPr>
            </w:pPr>
            <w:r w:rsidRPr="00682674">
              <w:rPr>
                <w:i/>
                <w:color w:val="000000" w:themeColor="text1"/>
              </w:rPr>
              <w:t>have you heard people talking about machine learning but only have a fuzzy idea of what that means? are you tired of nodding your way through conversations with co-workers?</w:t>
            </w:r>
          </w:p>
        </w:tc>
      </w:tr>
    </w:tbl>
    <w:p w14:paraId="6846A094" w14:textId="77777777" w:rsidR="00FA0C2B" w:rsidRDefault="00FA0C2B" w:rsidP="00FA0C2B">
      <w:pPr>
        <w:pStyle w:val="Heading3"/>
        <w:numPr>
          <w:ilvl w:val="0"/>
          <w:numId w:val="0"/>
        </w:numPr>
        <w:spacing w:line="360" w:lineRule="auto"/>
        <w:ind w:left="709"/>
      </w:pPr>
    </w:p>
    <w:p w14:paraId="4C6E560D" w14:textId="27E71CBF" w:rsidR="007E2CE8" w:rsidRPr="006E2EDD" w:rsidRDefault="00AF6D78" w:rsidP="0077774D">
      <w:pPr>
        <w:pStyle w:val="Heading3"/>
        <w:numPr>
          <w:ilvl w:val="1"/>
          <w:numId w:val="17"/>
        </w:numPr>
        <w:spacing w:line="360" w:lineRule="auto"/>
        <w:ind w:left="709" w:hanging="709"/>
        <w:rPr>
          <w:i/>
        </w:rPr>
      </w:pPr>
      <w:bookmarkStart w:id="150" w:name="_Toc32533763"/>
      <w:r w:rsidRPr="006E2EDD">
        <w:rPr>
          <w:i/>
        </w:rPr>
        <w:t>Tokenized</w:t>
      </w:r>
      <w:bookmarkEnd w:id="150"/>
    </w:p>
    <w:p w14:paraId="0E11E36D" w14:textId="14449252" w:rsidR="00724D6D" w:rsidRPr="00BF5AC9" w:rsidRDefault="00AA3EC0" w:rsidP="00BF5AC9">
      <w:pPr>
        <w:spacing w:line="360" w:lineRule="auto"/>
        <w:ind w:firstLine="709"/>
        <w:jc w:val="both"/>
      </w:pPr>
      <w:r w:rsidRPr="00AA3EC0">
        <w:rPr>
          <w:i/>
          <w:iCs/>
        </w:rPr>
        <w:t>Tokenized</w:t>
      </w:r>
      <w:r w:rsidRPr="00AA3EC0">
        <w:t xml:space="preserve"> merupakan proses pemotongan string input berdasarkan tiap kata yang menyusunnya. </w:t>
      </w:r>
      <w:r>
        <w:rPr>
          <w:i/>
          <w:iCs/>
        </w:rPr>
        <w:t>C</w:t>
      </w:r>
      <w:r w:rsidRPr="00AA3EC0">
        <w:t xml:space="preserve">ontoh hasil dari penerapan tahap </w:t>
      </w:r>
      <w:r w:rsidRPr="00AA3EC0">
        <w:rPr>
          <w:i/>
          <w:iCs/>
        </w:rPr>
        <w:t>tokenized</w:t>
      </w:r>
      <w:r w:rsidRPr="00AA3EC0">
        <w:t xml:space="preserve"> dapat dilihat pada Tabel 3.3.</w:t>
      </w:r>
    </w:p>
    <w:p w14:paraId="10304DD1" w14:textId="50109FF0" w:rsidR="00BF5AC9" w:rsidRPr="00BF5AC9" w:rsidRDefault="00BF5AC9" w:rsidP="00BF5AC9">
      <w:pPr>
        <w:pStyle w:val="Caption"/>
        <w:keepNext/>
        <w:jc w:val="center"/>
        <w:rPr>
          <w:rFonts w:ascii="Times New Roman" w:hAnsi="Times New Roman"/>
          <w:b/>
          <w:i w:val="0"/>
          <w:color w:val="000000" w:themeColor="text1"/>
          <w:sz w:val="24"/>
          <w:szCs w:val="24"/>
        </w:rPr>
      </w:pPr>
      <w:bookmarkStart w:id="151" w:name="_Toc32533928"/>
      <w:r w:rsidRPr="00BF5AC9">
        <w:rPr>
          <w:rFonts w:ascii="Times New Roman" w:hAnsi="Times New Roman"/>
          <w:b/>
          <w:i w:val="0"/>
          <w:color w:val="000000" w:themeColor="text1"/>
          <w:sz w:val="24"/>
          <w:szCs w:val="24"/>
        </w:rPr>
        <w:t xml:space="preserve">Tabel </w:t>
      </w:r>
      <w:r w:rsidR="001134D2">
        <w:rPr>
          <w:rFonts w:ascii="Times New Roman" w:hAnsi="Times New Roman"/>
          <w:b/>
          <w:i w:val="0"/>
          <w:color w:val="000000" w:themeColor="text1"/>
          <w:sz w:val="24"/>
          <w:szCs w:val="24"/>
        </w:rPr>
        <w:fldChar w:fldCharType="begin"/>
      </w:r>
      <w:r w:rsidR="001134D2">
        <w:rPr>
          <w:rFonts w:ascii="Times New Roman" w:hAnsi="Times New Roman"/>
          <w:b/>
          <w:i w:val="0"/>
          <w:color w:val="000000" w:themeColor="text1"/>
          <w:sz w:val="24"/>
          <w:szCs w:val="24"/>
        </w:rPr>
        <w:instrText xml:space="preserve"> STYLEREF 1 \s </w:instrText>
      </w:r>
      <w:r w:rsidR="001134D2">
        <w:rPr>
          <w:rFonts w:ascii="Times New Roman" w:hAnsi="Times New Roman"/>
          <w:b/>
          <w:i w:val="0"/>
          <w:color w:val="000000" w:themeColor="text1"/>
          <w:sz w:val="24"/>
          <w:szCs w:val="24"/>
        </w:rPr>
        <w:fldChar w:fldCharType="separate"/>
      </w:r>
      <w:r w:rsidR="00444D52">
        <w:rPr>
          <w:rFonts w:ascii="Times New Roman" w:hAnsi="Times New Roman"/>
          <w:b/>
          <w:i w:val="0"/>
          <w:noProof/>
          <w:color w:val="000000" w:themeColor="text1"/>
          <w:sz w:val="24"/>
          <w:szCs w:val="24"/>
        </w:rPr>
        <w:t>3</w:t>
      </w:r>
      <w:r w:rsidR="001134D2">
        <w:rPr>
          <w:rFonts w:ascii="Times New Roman" w:hAnsi="Times New Roman"/>
          <w:b/>
          <w:i w:val="0"/>
          <w:color w:val="000000" w:themeColor="text1"/>
          <w:sz w:val="24"/>
          <w:szCs w:val="24"/>
        </w:rPr>
        <w:fldChar w:fldCharType="end"/>
      </w:r>
      <w:r w:rsidR="001134D2">
        <w:rPr>
          <w:rFonts w:ascii="Times New Roman" w:hAnsi="Times New Roman"/>
          <w:b/>
          <w:i w:val="0"/>
          <w:color w:val="000000" w:themeColor="text1"/>
          <w:sz w:val="24"/>
          <w:szCs w:val="24"/>
        </w:rPr>
        <w:t>.</w:t>
      </w:r>
      <w:r w:rsidR="001134D2">
        <w:rPr>
          <w:rFonts w:ascii="Times New Roman" w:hAnsi="Times New Roman"/>
          <w:b/>
          <w:i w:val="0"/>
          <w:color w:val="000000" w:themeColor="text1"/>
          <w:sz w:val="24"/>
          <w:szCs w:val="24"/>
        </w:rPr>
        <w:fldChar w:fldCharType="begin"/>
      </w:r>
      <w:r w:rsidR="001134D2">
        <w:rPr>
          <w:rFonts w:ascii="Times New Roman" w:hAnsi="Times New Roman"/>
          <w:b/>
          <w:i w:val="0"/>
          <w:color w:val="000000" w:themeColor="text1"/>
          <w:sz w:val="24"/>
          <w:szCs w:val="24"/>
        </w:rPr>
        <w:instrText xml:space="preserve"> SEQ Tabel \* ARABIC \s 1 </w:instrText>
      </w:r>
      <w:r w:rsidR="001134D2">
        <w:rPr>
          <w:rFonts w:ascii="Times New Roman" w:hAnsi="Times New Roman"/>
          <w:b/>
          <w:i w:val="0"/>
          <w:color w:val="000000" w:themeColor="text1"/>
          <w:sz w:val="24"/>
          <w:szCs w:val="24"/>
        </w:rPr>
        <w:fldChar w:fldCharType="separate"/>
      </w:r>
      <w:r w:rsidR="00444D52">
        <w:rPr>
          <w:rFonts w:ascii="Times New Roman" w:hAnsi="Times New Roman"/>
          <w:b/>
          <w:i w:val="0"/>
          <w:noProof/>
          <w:color w:val="000000" w:themeColor="text1"/>
          <w:sz w:val="24"/>
          <w:szCs w:val="24"/>
        </w:rPr>
        <w:t>3</w:t>
      </w:r>
      <w:r w:rsidR="001134D2">
        <w:rPr>
          <w:rFonts w:ascii="Times New Roman" w:hAnsi="Times New Roman"/>
          <w:b/>
          <w:i w:val="0"/>
          <w:color w:val="000000" w:themeColor="text1"/>
          <w:sz w:val="24"/>
          <w:szCs w:val="24"/>
        </w:rPr>
        <w:fldChar w:fldCharType="end"/>
      </w:r>
      <w:r w:rsidRPr="00BF5AC9">
        <w:rPr>
          <w:rFonts w:ascii="Times New Roman" w:hAnsi="Times New Roman"/>
          <w:b/>
          <w:i w:val="0"/>
          <w:color w:val="000000" w:themeColor="text1"/>
          <w:sz w:val="24"/>
          <w:szCs w:val="24"/>
        </w:rPr>
        <w:t xml:space="preserve"> Contoh Tahap Tokenized</w:t>
      </w:r>
      <w:bookmarkEnd w:id="151"/>
    </w:p>
    <w:tbl>
      <w:tblPr>
        <w:tblStyle w:val="TableGrid"/>
        <w:tblW w:w="0" w:type="auto"/>
        <w:tblInd w:w="633" w:type="dxa"/>
        <w:tblLook w:val="04A0" w:firstRow="1" w:lastRow="0" w:firstColumn="1" w:lastColumn="0" w:noHBand="0" w:noVBand="1"/>
      </w:tblPr>
      <w:tblGrid>
        <w:gridCol w:w="3013"/>
        <w:gridCol w:w="1504"/>
        <w:gridCol w:w="1228"/>
        <w:gridCol w:w="1550"/>
      </w:tblGrid>
      <w:tr w:rsidR="00682674" w:rsidRPr="0052354F" w14:paraId="30D2F110" w14:textId="77777777" w:rsidTr="00724D6D">
        <w:tc>
          <w:tcPr>
            <w:tcW w:w="3013" w:type="dxa"/>
          </w:tcPr>
          <w:p w14:paraId="51DD7A44" w14:textId="77777777" w:rsidR="00682674" w:rsidRPr="00682674" w:rsidRDefault="00682674" w:rsidP="003A0EA8">
            <w:pPr>
              <w:jc w:val="center"/>
            </w:pPr>
            <w:r w:rsidRPr="00682674">
              <w:t>Potongan Data Artikel</w:t>
            </w:r>
          </w:p>
        </w:tc>
        <w:tc>
          <w:tcPr>
            <w:tcW w:w="4282" w:type="dxa"/>
            <w:gridSpan w:val="3"/>
          </w:tcPr>
          <w:p w14:paraId="38A86FB9" w14:textId="77777777" w:rsidR="00682674" w:rsidRPr="00682674" w:rsidRDefault="00682674" w:rsidP="003A0EA8">
            <w:pPr>
              <w:jc w:val="center"/>
            </w:pPr>
            <w:r w:rsidRPr="00682674">
              <w:t>Hasil</w:t>
            </w:r>
          </w:p>
        </w:tc>
      </w:tr>
      <w:tr w:rsidR="00682674" w:rsidRPr="0052354F" w14:paraId="2AF0BAF2" w14:textId="77777777" w:rsidTr="00724D6D">
        <w:tc>
          <w:tcPr>
            <w:tcW w:w="3013" w:type="dxa"/>
          </w:tcPr>
          <w:p w14:paraId="2776B906" w14:textId="77777777" w:rsidR="00682674" w:rsidRPr="00CD7055" w:rsidRDefault="00682674" w:rsidP="003A0EA8">
            <w:pPr>
              <w:spacing w:line="276" w:lineRule="auto"/>
              <w:rPr>
                <w:i/>
                <w:sz w:val="22"/>
                <w:szCs w:val="22"/>
              </w:rPr>
            </w:pPr>
            <w:r w:rsidRPr="00CD7055">
              <w:rPr>
                <w:i/>
                <w:color w:val="000000" w:themeColor="text1"/>
                <w:sz w:val="22"/>
                <w:szCs w:val="22"/>
              </w:rPr>
              <w:t>have you heard people talking about machine learning but only have a fuzzy idea of what that means? are you tired of nodding your way through conversations with co-workers?</w:t>
            </w:r>
          </w:p>
        </w:tc>
        <w:tc>
          <w:tcPr>
            <w:tcW w:w="1504" w:type="dxa"/>
          </w:tcPr>
          <w:p w14:paraId="10A4D63A" w14:textId="77777777" w:rsidR="00682674" w:rsidRPr="00CD7055" w:rsidRDefault="00682674" w:rsidP="003A0EA8">
            <w:pPr>
              <w:spacing w:line="276" w:lineRule="auto"/>
              <w:rPr>
                <w:i/>
                <w:sz w:val="22"/>
                <w:szCs w:val="22"/>
              </w:rPr>
            </w:pPr>
            <w:r w:rsidRPr="00CD7055">
              <w:rPr>
                <w:i/>
                <w:sz w:val="22"/>
                <w:szCs w:val="22"/>
              </w:rPr>
              <w:t>have</w:t>
            </w:r>
          </w:p>
          <w:p w14:paraId="1EBB27A5" w14:textId="77777777" w:rsidR="00682674" w:rsidRPr="00CD7055" w:rsidRDefault="00682674" w:rsidP="003A0EA8">
            <w:pPr>
              <w:spacing w:line="276" w:lineRule="auto"/>
              <w:rPr>
                <w:i/>
                <w:sz w:val="22"/>
                <w:szCs w:val="22"/>
              </w:rPr>
            </w:pPr>
            <w:r w:rsidRPr="00CD7055">
              <w:rPr>
                <w:i/>
                <w:sz w:val="22"/>
                <w:szCs w:val="22"/>
              </w:rPr>
              <w:t>you</w:t>
            </w:r>
          </w:p>
          <w:p w14:paraId="0CEC9DBE" w14:textId="77777777" w:rsidR="00682674" w:rsidRPr="00CD7055" w:rsidRDefault="00682674" w:rsidP="003A0EA8">
            <w:pPr>
              <w:spacing w:line="276" w:lineRule="auto"/>
              <w:rPr>
                <w:i/>
                <w:sz w:val="22"/>
                <w:szCs w:val="22"/>
              </w:rPr>
            </w:pPr>
            <w:r w:rsidRPr="00CD7055">
              <w:rPr>
                <w:i/>
                <w:sz w:val="22"/>
                <w:szCs w:val="22"/>
              </w:rPr>
              <w:t>heard</w:t>
            </w:r>
          </w:p>
          <w:p w14:paraId="6C6C295C" w14:textId="77777777" w:rsidR="00682674" w:rsidRPr="00CD7055" w:rsidRDefault="00682674" w:rsidP="003A0EA8">
            <w:pPr>
              <w:spacing w:line="276" w:lineRule="auto"/>
              <w:rPr>
                <w:i/>
                <w:sz w:val="22"/>
                <w:szCs w:val="22"/>
              </w:rPr>
            </w:pPr>
            <w:r w:rsidRPr="00CD7055">
              <w:rPr>
                <w:i/>
                <w:sz w:val="22"/>
                <w:szCs w:val="22"/>
              </w:rPr>
              <w:t>people</w:t>
            </w:r>
          </w:p>
          <w:p w14:paraId="0C7B9620" w14:textId="77777777" w:rsidR="00682674" w:rsidRPr="00CD7055" w:rsidRDefault="00682674" w:rsidP="003A0EA8">
            <w:pPr>
              <w:spacing w:line="276" w:lineRule="auto"/>
              <w:rPr>
                <w:i/>
                <w:sz w:val="22"/>
                <w:szCs w:val="22"/>
              </w:rPr>
            </w:pPr>
            <w:r w:rsidRPr="00CD7055">
              <w:rPr>
                <w:i/>
                <w:sz w:val="22"/>
                <w:szCs w:val="22"/>
              </w:rPr>
              <w:t>talking</w:t>
            </w:r>
          </w:p>
          <w:p w14:paraId="7C3B0C15" w14:textId="77777777" w:rsidR="00682674" w:rsidRPr="00CD7055" w:rsidRDefault="00682674" w:rsidP="003A0EA8">
            <w:pPr>
              <w:spacing w:line="276" w:lineRule="auto"/>
              <w:rPr>
                <w:i/>
                <w:sz w:val="22"/>
                <w:szCs w:val="22"/>
              </w:rPr>
            </w:pPr>
            <w:r w:rsidRPr="00CD7055">
              <w:rPr>
                <w:i/>
                <w:sz w:val="22"/>
                <w:szCs w:val="22"/>
              </w:rPr>
              <w:t>about</w:t>
            </w:r>
          </w:p>
          <w:p w14:paraId="004B8642" w14:textId="77777777" w:rsidR="00682674" w:rsidRPr="00CD7055" w:rsidRDefault="00682674" w:rsidP="003A0EA8">
            <w:pPr>
              <w:spacing w:line="276" w:lineRule="auto"/>
              <w:rPr>
                <w:i/>
                <w:sz w:val="22"/>
                <w:szCs w:val="22"/>
              </w:rPr>
            </w:pPr>
            <w:r w:rsidRPr="00CD7055">
              <w:rPr>
                <w:i/>
                <w:sz w:val="22"/>
                <w:szCs w:val="22"/>
              </w:rPr>
              <w:t>machine</w:t>
            </w:r>
          </w:p>
          <w:p w14:paraId="6C6A3291" w14:textId="77777777" w:rsidR="00682674" w:rsidRPr="00CD7055" w:rsidRDefault="00682674" w:rsidP="003A0EA8">
            <w:pPr>
              <w:spacing w:line="276" w:lineRule="auto"/>
              <w:rPr>
                <w:i/>
                <w:sz w:val="22"/>
                <w:szCs w:val="22"/>
              </w:rPr>
            </w:pPr>
            <w:r w:rsidRPr="00CD7055">
              <w:rPr>
                <w:i/>
                <w:sz w:val="22"/>
                <w:szCs w:val="22"/>
              </w:rPr>
              <w:lastRenderedPageBreak/>
              <w:t>learning</w:t>
            </w:r>
          </w:p>
          <w:p w14:paraId="4122E568" w14:textId="77777777" w:rsidR="00682674" w:rsidRPr="00CD7055" w:rsidRDefault="00682674" w:rsidP="003A0EA8">
            <w:pPr>
              <w:spacing w:line="276" w:lineRule="auto"/>
              <w:rPr>
                <w:i/>
                <w:sz w:val="22"/>
                <w:szCs w:val="22"/>
              </w:rPr>
            </w:pPr>
            <w:r w:rsidRPr="00CD7055">
              <w:rPr>
                <w:i/>
                <w:sz w:val="22"/>
                <w:szCs w:val="22"/>
              </w:rPr>
              <w:t>but</w:t>
            </w:r>
          </w:p>
          <w:p w14:paraId="72C78AE3" w14:textId="77777777" w:rsidR="00682674" w:rsidRPr="00CD7055" w:rsidRDefault="00682674" w:rsidP="003A0EA8">
            <w:pPr>
              <w:spacing w:line="276" w:lineRule="auto"/>
              <w:rPr>
                <w:i/>
                <w:color w:val="000000" w:themeColor="text1"/>
                <w:sz w:val="22"/>
                <w:szCs w:val="22"/>
              </w:rPr>
            </w:pPr>
            <w:r w:rsidRPr="00CD7055">
              <w:rPr>
                <w:i/>
                <w:color w:val="000000" w:themeColor="text1"/>
                <w:sz w:val="22"/>
                <w:szCs w:val="22"/>
              </w:rPr>
              <w:t>only</w:t>
            </w:r>
          </w:p>
        </w:tc>
        <w:tc>
          <w:tcPr>
            <w:tcW w:w="1228" w:type="dxa"/>
          </w:tcPr>
          <w:p w14:paraId="6C282AF0" w14:textId="77777777" w:rsidR="00682674" w:rsidRPr="00CD7055" w:rsidRDefault="00682674" w:rsidP="003A0EA8">
            <w:pPr>
              <w:spacing w:line="276" w:lineRule="auto"/>
              <w:rPr>
                <w:i/>
                <w:color w:val="000000" w:themeColor="text1"/>
                <w:sz w:val="22"/>
                <w:szCs w:val="22"/>
              </w:rPr>
            </w:pPr>
            <w:r w:rsidRPr="00CD7055">
              <w:rPr>
                <w:i/>
                <w:color w:val="000000" w:themeColor="text1"/>
                <w:sz w:val="22"/>
                <w:szCs w:val="22"/>
              </w:rPr>
              <w:lastRenderedPageBreak/>
              <w:t>have</w:t>
            </w:r>
          </w:p>
          <w:p w14:paraId="5C04186C" w14:textId="77777777" w:rsidR="00682674" w:rsidRPr="00CD7055" w:rsidRDefault="00682674" w:rsidP="003A0EA8">
            <w:pPr>
              <w:spacing w:line="276" w:lineRule="auto"/>
              <w:rPr>
                <w:i/>
                <w:color w:val="000000" w:themeColor="text1"/>
                <w:sz w:val="22"/>
                <w:szCs w:val="22"/>
              </w:rPr>
            </w:pPr>
            <w:r w:rsidRPr="00CD7055">
              <w:rPr>
                <w:i/>
                <w:color w:val="000000" w:themeColor="text1"/>
                <w:sz w:val="22"/>
                <w:szCs w:val="22"/>
              </w:rPr>
              <w:t>a</w:t>
            </w:r>
          </w:p>
          <w:p w14:paraId="2429BBFB" w14:textId="77777777" w:rsidR="00682674" w:rsidRPr="00CD7055" w:rsidRDefault="00682674" w:rsidP="003A0EA8">
            <w:pPr>
              <w:spacing w:line="276" w:lineRule="auto"/>
              <w:rPr>
                <w:i/>
                <w:color w:val="000000" w:themeColor="text1"/>
                <w:sz w:val="22"/>
                <w:szCs w:val="22"/>
              </w:rPr>
            </w:pPr>
            <w:r w:rsidRPr="00CD7055">
              <w:rPr>
                <w:i/>
                <w:color w:val="000000" w:themeColor="text1"/>
                <w:sz w:val="22"/>
                <w:szCs w:val="22"/>
              </w:rPr>
              <w:t>fuzzy</w:t>
            </w:r>
          </w:p>
          <w:p w14:paraId="701D505E" w14:textId="77777777" w:rsidR="00682674" w:rsidRPr="00CD7055" w:rsidRDefault="00682674" w:rsidP="003A0EA8">
            <w:pPr>
              <w:spacing w:line="276" w:lineRule="auto"/>
              <w:rPr>
                <w:i/>
                <w:color w:val="000000" w:themeColor="text1"/>
                <w:sz w:val="22"/>
                <w:szCs w:val="22"/>
              </w:rPr>
            </w:pPr>
            <w:r w:rsidRPr="00CD7055">
              <w:rPr>
                <w:i/>
                <w:color w:val="000000" w:themeColor="text1"/>
                <w:sz w:val="22"/>
                <w:szCs w:val="22"/>
              </w:rPr>
              <w:t>idea</w:t>
            </w:r>
          </w:p>
          <w:p w14:paraId="2FA10B3A" w14:textId="77777777" w:rsidR="00682674" w:rsidRPr="00CD7055" w:rsidRDefault="00682674" w:rsidP="003A0EA8">
            <w:pPr>
              <w:spacing w:line="276" w:lineRule="auto"/>
              <w:rPr>
                <w:i/>
                <w:color w:val="000000" w:themeColor="text1"/>
                <w:sz w:val="22"/>
                <w:szCs w:val="22"/>
              </w:rPr>
            </w:pPr>
            <w:r w:rsidRPr="00CD7055">
              <w:rPr>
                <w:i/>
                <w:color w:val="000000" w:themeColor="text1"/>
                <w:sz w:val="22"/>
                <w:szCs w:val="22"/>
              </w:rPr>
              <w:t>of</w:t>
            </w:r>
          </w:p>
          <w:p w14:paraId="50388B42" w14:textId="77777777" w:rsidR="00682674" w:rsidRPr="00CD7055" w:rsidRDefault="00682674" w:rsidP="003A0EA8">
            <w:pPr>
              <w:spacing w:line="276" w:lineRule="auto"/>
              <w:rPr>
                <w:i/>
                <w:color w:val="000000" w:themeColor="text1"/>
                <w:sz w:val="22"/>
                <w:szCs w:val="22"/>
              </w:rPr>
            </w:pPr>
            <w:r w:rsidRPr="00CD7055">
              <w:rPr>
                <w:i/>
                <w:color w:val="000000" w:themeColor="text1"/>
                <w:sz w:val="22"/>
                <w:szCs w:val="22"/>
              </w:rPr>
              <w:t>what</w:t>
            </w:r>
          </w:p>
          <w:p w14:paraId="24433EFE" w14:textId="77777777" w:rsidR="00682674" w:rsidRPr="00CD7055" w:rsidRDefault="00682674" w:rsidP="003A0EA8">
            <w:pPr>
              <w:spacing w:line="276" w:lineRule="auto"/>
              <w:rPr>
                <w:i/>
                <w:color w:val="000000" w:themeColor="text1"/>
                <w:sz w:val="22"/>
                <w:szCs w:val="22"/>
              </w:rPr>
            </w:pPr>
            <w:r w:rsidRPr="00CD7055">
              <w:rPr>
                <w:i/>
                <w:color w:val="000000" w:themeColor="text1"/>
                <w:sz w:val="22"/>
                <w:szCs w:val="22"/>
              </w:rPr>
              <w:t>that</w:t>
            </w:r>
          </w:p>
          <w:p w14:paraId="42D44BD9" w14:textId="77777777" w:rsidR="00682674" w:rsidRPr="00CD7055" w:rsidRDefault="00682674" w:rsidP="003A0EA8">
            <w:pPr>
              <w:spacing w:line="276" w:lineRule="auto"/>
              <w:rPr>
                <w:i/>
                <w:color w:val="000000" w:themeColor="text1"/>
                <w:sz w:val="22"/>
                <w:szCs w:val="22"/>
              </w:rPr>
            </w:pPr>
            <w:r w:rsidRPr="00CD7055">
              <w:rPr>
                <w:i/>
                <w:color w:val="000000" w:themeColor="text1"/>
                <w:sz w:val="22"/>
                <w:szCs w:val="22"/>
              </w:rPr>
              <w:lastRenderedPageBreak/>
              <w:t>means</w:t>
            </w:r>
          </w:p>
          <w:p w14:paraId="656E98CC" w14:textId="77777777" w:rsidR="00682674" w:rsidRPr="00CD7055" w:rsidRDefault="00682674" w:rsidP="003A0EA8">
            <w:pPr>
              <w:spacing w:line="276" w:lineRule="auto"/>
              <w:rPr>
                <w:i/>
                <w:color w:val="000000" w:themeColor="text1"/>
                <w:sz w:val="22"/>
                <w:szCs w:val="22"/>
              </w:rPr>
            </w:pPr>
            <w:r w:rsidRPr="00CD7055">
              <w:rPr>
                <w:i/>
                <w:color w:val="000000" w:themeColor="text1"/>
                <w:sz w:val="22"/>
                <w:szCs w:val="22"/>
              </w:rPr>
              <w:t>are</w:t>
            </w:r>
          </w:p>
          <w:p w14:paraId="5EE8C990" w14:textId="77777777" w:rsidR="00682674" w:rsidRPr="00CD7055" w:rsidRDefault="00682674" w:rsidP="003A0EA8">
            <w:pPr>
              <w:spacing w:line="276" w:lineRule="auto"/>
              <w:rPr>
                <w:i/>
                <w:color w:val="000000" w:themeColor="text1"/>
                <w:sz w:val="22"/>
                <w:szCs w:val="22"/>
              </w:rPr>
            </w:pPr>
            <w:r w:rsidRPr="00CD7055">
              <w:rPr>
                <w:i/>
                <w:color w:val="000000" w:themeColor="text1"/>
                <w:sz w:val="22"/>
                <w:szCs w:val="22"/>
              </w:rPr>
              <w:t>you</w:t>
            </w:r>
          </w:p>
        </w:tc>
        <w:tc>
          <w:tcPr>
            <w:tcW w:w="1550" w:type="dxa"/>
          </w:tcPr>
          <w:p w14:paraId="23897208" w14:textId="77777777" w:rsidR="00682674" w:rsidRPr="00CD7055" w:rsidRDefault="00682674" w:rsidP="003A0EA8">
            <w:pPr>
              <w:spacing w:line="276" w:lineRule="auto"/>
              <w:rPr>
                <w:i/>
                <w:color w:val="000000" w:themeColor="text1"/>
                <w:sz w:val="22"/>
                <w:szCs w:val="22"/>
              </w:rPr>
            </w:pPr>
            <w:r w:rsidRPr="00CD7055">
              <w:rPr>
                <w:i/>
                <w:color w:val="000000" w:themeColor="text1"/>
                <w:sz w:val="22"/>
                <w:szCs w:val="22"/>
              </w:rPr>
              <w:lastRenderedPageBreak/>
              <w:t>tired</w:t>
            </w:r>
          </w:p>
          <w:p w14:paraId="6AE852C7" w14:textId="77777777" w:rsidR="00682674" w:rsidRPr="00CD7055" w:rsidRDefault="00682674" w:rsidP="003A0EA8">
            <w:pPr>
              <w:spacing w:line="276" w:lineRule="auto"/>
              <w:rPr>
                <w:i/>
                <w:color w:val="000000" w:themeColor="text1"/>
                <w:sz w:val="22"/>
                <w:szCs w:val="22"/>
              </w:rPr>
            </w:pPr>
            <w:r w:rsidRPr="00CD7055">
              <w:rPr>
                <w:i/>
                <w:color w:val="000000" w:themeColor="text1"/>
                <w:sz w:val="22"/>
                <w:szCs w:val="22"/>
              </w:rPr>
              <w:t xml:space="preserve">of </w:t>
            </w:r>
          </w:p>
          <w:p w14:paraId="6DBC8D22" w14:textId="77777777" w:rsidR="00682674" w:rsidRPr="00CD7055" w:rsidRDefault="00682674" w:rsidP="003A0EA8">
            <w:pPr>
              <w:spacing w:line="276" w:lineRule="auto"/>
              <w:rPr>
                <w:i/>
                <w:color w:val="000000" w:themeColor="text1"/>
                <w:sz w:val="22"/>
                <w:szCs w:val="22"/>
              </w:rPr>
            </w:pPr>
            <w:r w:rsidRPr="00CD7055">
              <w:rPr>
                <w:i/>
                <w:color w:val="000000" w:themeColor="text1"/>
                <w:sz w:val="22"/>
                <w:szCs w:val="22"/>
              </w:rPr>
              <w:t>nodding</w:t>
            </w:r>
          </w:p>
          <w:p w14:paraId="757F4078" w14:textId="77777777" w:rsidR="00682674" w:rsidRPr="00CD7055" w:rsidRDefault="00682674" w:rsidP="003A0EA8">
            <w:pPr>
              <w:spacing w:line="276" w:lineRule="auto"/>
              <w:rPr>
                <w:i/>
                <w:color w:val="000000" w:themeColor="text1"/>
                <w:sz w:val="22"/>
                <w:szCs w:val="22"/>
              </w:rPr>
            </w:pPr>
            <w:r w:rsidRPr="00CD7055">
              <w:rPr>
                <w:i/>
                <w:color w:val="000000" w:themeColor="text1"/>
                <w:sz w:val="22"/>
                <w:szCs w:val="22"/>
              </w:rPr>
              <w:t>your</w:t>
            </w:r>
          </w:p>
          <w:p w14:paraId="2DD923D2" w14:textId="77777777" w:rsidR="00682674" w:rsidRPr="00CD7055" w:rsidRDefault="00682674" w:rsidP="003A0EA8">
            <w:pPr>
              <w:spacing w:line="276" w:lineRule="auto"/>
              <w:rPr>
                <w:i/>
                <w:color w:val="000000" w:themeColor="text1"/>
                <w:sz w:val="22"/>
                <w:szCs w:val="22"/>
              </w:rPr>
            </w:pPr>
            <w:r w:rsidRPr="00CD7055">
              <w:rPr>
                <w:i/>
                <w:color w:val="000000" w:themeColor="text1"/>
                <w:sz w:val="22"/>
                <w:szCs w:val="22"/>
              </w:rPr>
              <w:t>way</w:t>
            </w:r>
          </w:p>
          <w:p w14:paraId="7E3FFC3D" w14:textId="77777777" w:rsidR="00682674" w:rsidRPr="00CD7055" w:rsidRDefault="00682674" w:rsidP="003A0EA8">
            <w:pPr>
              <w:spacing w:line="276" w:lineRule="auto"/>
              <w:rPr>
                <w:i/>
                <w:color w:val="000000" w:themeColor="text1"/>
                <w:sz w:val="22"/>
                <w:szCs w:val="22"/>
              </w:rPr>
            </w:pPr>
            <w:r w:rsidRPr="00CD7055">
              <w:rPr>
                <w:i/>
                <w:color w:val="000000" w:themeColor="text1"/>
                <w:sz w:val="22"/>
                <w:szCs w:val="22"/>
              </w:rPr>
              <w:t>throught</w:t>
            </w:r>
          </w:p>
          <w:p w14:paraId="77BC9EE7" w14:textId="77777777" w:rsidR="00682674" w:rsidRPr="00CD7055" w:rsidRDefault="00682674" w:rsidP="003A0EA8">
            <w:pPr>
              <w:spacing w:line="276" w:lineRule="auto"/>
              <w:rPr>
                <w:i/>
                <w:color w:val="000000" w:themeColor="text1"/>
                <w:sz w:val="22"/>
                <w:szCs w:val="22"/>
              </w:rPr>
            </w:pPr>
            <w:r w:rsidRPr="00CD7055">
              <w:rPr>
                <w:i/>
                <w:color w:val="000000" w:themeColor="text1"/>
                <w:sz w:val="22"/>
                <w:szCs w:val="22"/>
              </w:rPr>
              <w:t>conversations</w:t>
            </w:r>
          </w:p>
          <w:p w14:paraId="1A28EFBE" w14:textId="77777777" w:rsidR="00682674" w:rsidRPr="00CD7055" w:rsidRDefault="00682674" w:rsidP="003A0EA8">
            <w:pPr>
              <w:spacing w:line="276" w:lineRule="auto"/>
              <w:rPr>
                <w:i/>
                <w:color w:val="000000" w:themeColor="text1"/>
                <w:sz w:val="22"/>
                <w:szCs w:val="22"/>
              </w:rPr>
            </w:pPr>
            <w:r w:rsidRPr="00CD7055">
              <w:rPr>
                <w:i/>
                <w:color w:val="000000" w:themeColor="text1"/>
                <w:sz w:val="22"/>
                <w:szCs w:val="22"/>
              </w:rPr>
              <w:lastRenderedPageBreak/>
              <w:t>with</w:t>
            </w:r>
          </w:p>
          <w:p w14:paraId="2F820E30" w14:textId="77777777" w:rsidR="00682674" w:rsidRPr="00CD7055" w:rsidRDefault="00682674" w:rsidP="003A0EA8">
            <w:pPr>
              <w:spacing w:line="276" w:lineRule="auto"/>
              <w:rPr>
                <w:i/>
                <w:color w:val="000000" w:themeColor="text1"/>
                <w:sz w:val="22"/>
                <w:szCs w:val="22"/>
              </w:rPr>
            </w:pPr>
            <w:r w:rsidRPr="00CD7055">
              <w:rPr>
                <w:i/>
                <w:color w:val="000000" w:themeColor="text1"/>
                <w:sz w:val="22"/>
                <w:szCs w:val="22"/>
              </w:rPr>
              <w:t>co-worker</w:t>
            </w:r>
          </w:p>
          <w:p w14:paraId="2B6709D3" w14:textId="77777777" w:rsidR="00682674" w:rsidRPr="00CD7055" w:rsidRDefault="00682674" w:rsidP="00CC0755">
            <w:pPr>
              <w:keepNext/>
              <w:spacing w:line="276" w:lineRule="auto"/>
              <w:rPr>
                <w:i/>
                <w:color w:val="000000" w:themeColor="text1"/>
                <w:sz w:val="22"/>
                <w:szCs w:val="22"/>
              </w:rPr>
            </w:pPr>
          </w:p>
        </w:tc>
      </w:tr>
    </w:tbl>
    <w:p w14:paraId="29950A5B" w14:textId="77777777" w:rsidR="00CC0755" w:rsidRDefault="00CC0755" w:rsidP="00CC0755">
      <w:pPr>
        <w:pStyle w:val="Heading3"/>
        <w:numPr>
          <w:ilvl w:val="0"/>
          <w:numId w:val="0"/>
        </w:numPr>
        <w:spacing w:line="360" w:lineRule="auto"/>
        <w:ind w:left="709"/>
      </w:pPr>
    </w:p>
    <w:p w14:paraId="5D132F0D" w14:textId="5132EC03" w:rsidR="00AF6D78" w:rsidRPr="006E2EDD" w:rsidRDefault="00AF6D78" w:rsidP="0077774D">
      <w:pPr>
        <w:pStyle w:val="Heading3"/>
        <w:numPr>
          <w:ilvl w:val="1"/>
          <w:numId w:val="17"/>
        </w:numPr>
        <w:spacing w:line="360" w:lineRule="auto"/>
        <w:ind w:left="709" w:hanging="709"/>
        <w:rPr>
          <w:i/>
        </w:rPr>
      </w:pPr>
      <w:bookmarkStart w:id="152" w:name="_Toc32533764"/>
      <w:r w:rsidRPr="006E2EDD">
        <w:rPr>
          <w:i/>
        </w:rPr>
        <w:t>Stopword Removal</w:t>
      </w:r>
      <w:bookmarkEnd w:id="152"/>
    </w:p>
    <w:p w14:paraId="5D921D8E" w14:textId="06FF19B4" w:rsidR="000D4F05" w:rsidRPr="00C74E2A" w:rsidRDefault="000D4F05" w:rsidP="00C74E2A">
      <w:pPr>
        <w:spacing w:line="360" w:lineRule="auto"/>
        <w:ind w:firstLine="709"/>
        <w:jc w:val="both"/>
      </w:pPr>
      <w:r>
        <w:t xml:space="preserve">Stopweord Removal merupakan tahap penghapusan string input yang sering digunakan dan tidak memiliki arti dalam teks. </w:t>
      </w:r>
      <w:r>
        <w:rPr>
          <w:i/>
          <w:iCs/>
        </w:rPr>
        <w:t>C</w:t>
      </w:r>
      <w:r w:rsidRPr="00AA3EC0">
        <w:t xml:space="preserve">ontoh hasil dari penerapan tahap </w:t>
      </w:r>
      <w:r>
        <w:rPr>
          <w:i/>
          <w:iCs/>
        </w:rPr>
        <w:t>Stopword Removal</w:t>
      </w:r>
      <w:r w:rsidRPr="00AA3EC0">
        <w:t xml:space="preserve"> dapat dilihat pada Tabel 3.</w:t>
      </w:r>
      <w:r>
        <w:t>4</w:t>
      </w:r>
      <w:r w:rsidRPr="00AA3EC0">
        <w:t>.</w:t>
      </w:r>
    </w:p>
    <w:p w14:paraId="3A04C59E" w14:textId="3D368628" w:rsidR="00C74E2A" w:rsidRPr="00C74E2A" w:rsidRDefault="00C74E2A" w:rsidP="00C74E2A">
      <w:pPr>
        <w:pStyle w:val="Caption"/>
        <w:keepNext/>
        <w:jc w:val="center"/>
        <w:rPr>
          <w:rFonts w:ascii="Times New Roman" w:hAnsi="Times New Roman"/>
          <w:b/>
          <w:i w:val="0"/>
          <w:color w:val="000000" w:themeColor="text1"/>
          <w:sz w:val="24"/>
          <w:szCs w:val="24"/>
        </w:rPr>
      </w:pPr>
      <w:bookmarkStart w:id="153" w:name="_Toc32533929"/>
      <w:r w:rsidRPr="00C74E2A">
        <w:rPr>
          <w:rFonts w:ascii="Times New Roman" w:hAnsi="Times New Roman"/>
          <w:b/>
          <w:i w:val="0"/>
          <w:color w:val="000000" w:themeColor="text1"/>
          <w:sz w:val="24"/>
          <w:szCs w:val="24"/>
        </w:rPr>
        <w:t xml:space="preserve">Tabel </w:t>
      </w:r>
      <w:r w:rsidR="001134D2">
        <w:rPr>
          <w:rFonts w:ascii="Times New Roman" w:hAnsi="Times New Roman"/>
          <w:b/>
          <w:i w:val="0"/>
          <w:color w:val="000000" w:themeColor="text1"/>
          <w:sz w:val="24"/>
          <w:szCs w:val="24"/>
        </w:rPr>
        <w:fldChar w:fldCharType="begin"/>
      </w:r>
      <w:r w:rsidR="001134D2">
        <w:rPr>
          <w:rFonts w:ascii="Times New Roman" w:hAnsi="Times New Roman"/>
          <w:b/>
          <w:i w:val="0"/>
          <w:color w:val="000000" w:themeColor="text1"/>
          <w:sz w:val="24"/>
          <w:szCs w:val="24"/>
        </w:rPr>
        <w:instrText xml:space="preserve"> STYLEREF 1 \s </w:instrText>
      </w:r>
      <w:r w:rsidR="001134D2">
        <w:rPr>
          <w:rFonts w:ascii="Times New Roman" w:hAnsi="Times New Roman"/>
          <w:b/>
          <w:i w:val="0"/>
          <w:color w:val="000000" w:themeColor="text1"/>
          <w:sz w:val="24"/>
          <w:szCs w:val="24"/>
        </w:rPr>
        <w:fldChar w:fldCharType="separate"/>
      </w:r>
      <w:r w:rsidR="00444D52">
        <w:rPr>
          <w:rFonts w:ascii="Times New Roman" w:hAnsi="Times New Roman"/>
          <w:b/>
          <w:i w:val="0"/>
          <w:noProof/>
          <w:color w:val="000000" w:themeColor="text1"/>
          <w:sz w:val="24"/>
          <w:szCs w:val="24"/>
        </w:rPr>
        <w:t>3</w:t>
      </w:r>
      <w:r w:rsidR="001134D2">
        <w:rPr>
          <w:rFonts w:ascii="Times New Roman" w:hAnsi="Times New Roman"/>
          <w:b/>
          <w:i w:val="0"/>
          <w:color w:val="000000" w:themeColor="text1"/>
          <w:sz w:val="24"/>
          <w:szCs w:val="24"/>
        </w:rPr>
        <w:fldChar w:fldCharType="end"/>
      </w:r>
      <w:r w:rsidR="001134D2">
        <w:rPr>
          <w:rFonts w:ascii="Times New Roman" w:hAnsi="Times New Roman"/>
          <w:b/>
          <w:i w:val="0"/>
          <w:color w:val="000000" w:themeColor="text1"/>
          <w:sz w:val="24"/>
          <w:szCs w:val="24"/>
        </w:rPr>
        <w:t>.</w:t>
      </w:r>
      <w:r w:rsidR="001134D2">
        <w:rPr>
          <w:rFonts w:ascii="Times New Roman" w:hAnsi="Times New Roman"/>
          <w:b/>
          <w:i w:val="0"/>
          <w:color w:val="000000" w:themeColor="text1"/>
          <w:sz w:val="24"/>
          <w:szCs w:val="24"/>
        </w:rPr>
        <w:fldChar w:fldCharType="begin"/>
      </w:r>
      <w:r w:rsidR="001134D2">
        <w:rPr>
          <w:rFonts w:ascii="Times New Roman" w:hAnsi="Times New Roman"/>
          <w:b/>
          <w:i w:val="0"/>
          <w:color w:val="000000" w:themeColor="text1"/>
          <w:sz w:val="24"/>
          <w:szCs w:val="24"/>
        </w:rPr>
        <w:instrText xml:space="preserve"> SEQ Tabel \* ARABIC \s 1 </w:instrText>
      </w:r>
      <w:r w:rsidR="001134D2">
        <w:rPr>
          <w:rFonts w:ascii="Times New Roman" w:hAnsi="Times New Roman"/>
          <w:b/>
          <w:i w:val="0"/>
          <w:color w:val="000000" w:themeColor="text1"/>
          <w:sz w:val="24"/>
          <w:szCs w:val="24"/>
        </w:rPr>
        <w:fldChar w:fldCharType="separate"/>
      </w:r>
      <w:r w:rsidR="00444D52">
        <w:rPr>
          <w:rFonts w:ascii="Times New Roman" w:hAnsi="Times New Roman"/>
          <w:b/>
          <w:i w:val="0"/>
          <w:noProof/>
          <w:color w:val="000000" w:themeColor="text1"/>
          <w:sz w:val="24"/>
          <w:szCs w:val="24"/>
        </w:rPr>
        <w:t>4</w:t>
      </w:r>
      <w:r w:rsidR="001134D2">
        <w:rPr>
          <w:rFonts w:ascii="Times New Roman" w:hAnsi="Times New Roman"/>
          <w:b/>
          <w:i w:val="0"/>
          <w:color w:val="000000" w:themeColor="text1"/>
          <w:sz w:val="24"/>
          <w:szCs w:val="24"/>
        </w:rPr>
        <w:fldChar w:fldCharType="end"/>
      </w:r>
      <w:r w:rsidRPr="00C74E2A">
        <w:rPr>
          <w:rFonts w:ascii="Times New Roman" w:hAnsi="Times New Roman"/>
          <w:b/>
          <w:i w:val="0"/>
          <w:color w:val="000000" w:themeColor="text1"/>
          <w:sz w:val="24"/>
          <w:szCs w:val="24"/>
        </w:rPr>
        <w:t xml:space="preserve"> Contoh Tahap Stopword Removal</w:t>
      </w:r>
      <w:bookmarkEnd w:id="153"/>
    </w:p>
    <w:tbl>
      <w:tblPr>
        <w:tblStyle w:val="TableGrid"/>
        <w:tblW w:w="0" w:type="auto"/>
        <w:tblInd w:w="633" w:type="dxa"/>
        <w:tblLook w:val="04A0" w:firstRow="1" w:lastRow="0" w:firstColumn="1" w:lastColumn="0" w:noHBand="0" w:noVBand="1"/>
      </w:tblPr>
      <w:tblGrid>
        <w:gridCol w:w="3008"/>
        <w:gridCol w:w="1503"/>
        <w:gridCol w:w="1234"/>
        <w:gridCol w:w="1550"/>
      </w:tblGrid>
      <w:tr w:rsidR="000D4F05" w:rsidRPr="000D4F05" w14:paraId="2528777E" w14:textId="77777777" w:rsidTr="00C74E2A">
        <w:tc>
          <w:tcPr>
            <w:tcW w:w="3008" w:type="dxa"/>
          </w:tcPr>
          <w:p w14:paraId="697104B6" w14:textId="77777777" w:rsidR="000D4F05" w:rsidRPr="000D4F05" w:rsidRDefault="000D4F05" w:rsidP="003A0EA8">
            <w:pPr>
              <w:jc w:val="center"/>
            </w:pPr>
            <w:r w:rsidRPr="000D4F05">
              <w:t>Potongan Data Artikel</w:t>
            </w:r>
          </w:p>
        </w:tc>
        <w:tc>
          <w:tcPr>
            <w:tcW w:w="4287" w:type="dxa"/>
            <w:gridSpan w:val="3"/>
          </w:tcPr>
          <w:p w14:paraId="2FCEA1F8" w14:textId="77777777" w:rsidR="000D4F05" w:rsidRPr="000D4F05" w:rsidRDefault="000D4F05" w:rsidP="003A0EA8">
            <w:pPr>
              <w:jc w:val="center"/>
            </w:pPr>
            <w:r w:rsidRPr="000D4F05">
              <w:t>Hasil</w:t>
            </w:r>
          </w:p>
        </w:tc>
      </w:tr>
      <w:tr w:rsidR="000D4F05" w:rsidRPr="000D4F05" w14:paraId="64A0409A" w14:textId="77777777" w:rsidTr="00C74E2A">
        <w:tc>
          <w:tcPr>
            <w:tcW w:w="3008" w:type="dxa"/>
          </w:tcPr>
          <w:p w14:paraId="1C7CF2CB" w14:textId="77777777" w:rsidR="000D4F05" w:rsidRPr="000D4F05" w:rsidRDefault="000D4F05" w:rsidP="003A0EA8">
            <w:pPr>
              <w:spacing w:line="276" w:lineRule="auto"/>
              <w:rPr>
                <w:i/>
              </w:rPr>
            </w:pPr>
            <w:r w:rsidRPr="000D4F05">
              <w:rPr>
                <w:i/>
                <w:color w:val="000000" w:themeColor="text1"/>
              </w:rPr>
              <w:t>have you heard people talking about machine learning but only have a fuzzy idea of what that means? are you tired of nodding your way through conversations with co-workers?</w:t>
            </w:r>
          </w:p>
        </w:tc>
        <w:tc>
          <w:tcPr>
            <w:tcW w:w="1503" w:type="dxa"/>
          </w:tcPr>
          <w:p w14:paraId="007B1D4F" w14:textId="77777777" w:rsidR="000D4F05" w:rsidRPr="000D4F05" w:rsidRDefault="000D4F05" w:rsidP="003A0EA8">
            <w:pPr>
              <w:spacing w:line="276" w:lineRule="auto"/>
              <w:rPr>
                <w:i/>
              </w:rPr>
            </w:pPr>
            <w:r w:rsidRPr="000D4F05">
              <w:rPr>
                <w:i/>
              </w:rPr>
              <w:t>heard</w:t>
            </w:r>
          </w:p>
          <w:p w14:paraId="0E1FFEB9" w14:textId="77777777" w:rsidR="000D4F05" w:rsidRPr="000D4F05" w:rsidRDefault="000D4F05" w:rsidP="003A0EA8">
            <w:pPr>
              <w:spacing w:line="276" w:lineRule="auto"/>
              <w:rPr>
                <w:i/>
              </w:rPr>
            </w:pPr>
            <w:r w:rsidRPr="000D4F05">
              <w:rPr>
                <w:i/>
              </w:rPr>
              <w:t>people</w:t>
            </w:r>
          </w:p>
          <w:p w14:paraId="7C7BBA53" w14:textId="77777777" w:rsidR="000D4F05" w:rsidRPr="000D4F05" w:rsidRDefault="000D4F05" w:rsidP="003A0EA8">
            <w:pPr>
              <w:spacing w:line="276" w:lineRule="auto"/>
              <w:rPr>
                <w:i/>
              </w:rPr>
            </w:pPr>
            <w:r w:rsidRPr="000D4F05">
              <w:rPr>
                <w:i/>
              </w:rPr>
              <w:t>talking</w:t>
            </w:r>
          </w:p>
          <w:p w14:paraId="31A7F38F" w14:textId="77777777" w:rsidR="000D4F05" w:rsidRPr="000D4F05" w:rsidRDefault="000D4F05" w:rsidP="003A0EA8">
            <w:pPr>
              <w:spacing w:line="276" w:lineRule="auto"/>
              <w:rPr>
                <w:i/>
              </w:rPr>
            </w:pPr>
            <w:r w:rsidRPr="000D4F05">
              <w:rPr>
                <w:i/>
              </w:rPr>
              <w:t>machine</w:t>
            </w:r>
          </w:p>
          <w:p w14:paraId="13377850" w14:textId="77777777" w:rsidR="000D4F05" w:rsidRPr="000D4F05" w:rsidRDefault="000D4F05" w:rsidP="003A0EA8">
            <w:pPr>
              <w:spacing w:line="276" w:lineRule="auto"/>
              <w:rPr>
                <w:i/>
              </w:rPr>
            </w:pPr>
          </w:p>
        </w:tc>
        <w:tc>
          <w:tcPr>
            <w:tcW w:w="1234" w:type="dxa"/>
          </w:tcPr>
          <w:p w14:paraId="520F53DA" w14:textId="77777777" w:rsidR="000D4F05" w:rsidRPr="000D4F05" w:rsidRDefault="000D4F05" w:rsidP="003A0EA8">
            <w:pPr>
              <w:spacing w:line="276" w:lineRule="auto"/>
              <w:rPr>
                <w:i/>
                <w:color w:val="000000" w:themeColor="text1"/>
              </w:rPr>
            </w:pPr>
            <w:r w:rsidRPr="000D4F05">
              <w:rPr>
                <w:i/>
              </w:rPr>
              <w:t>learning</w:t>
            </w:r>
            <w:r w:rsidRPr="000D4F05">
              <w:rPr>
                <w:i/>
                <w:color w:val="000000" w:themeColor="text1"/>
              </w:rPr>
              <w:t xml:space="preserve"> fuzzy</w:t>
            </w:r>
          </w:p>
          <w:p w14:paraId="3110B447" w14:textId="77777777" w:rsidR="000D4F05" w:rsidRPr="000D4F05" w:rsidRDefault="000D4F05" w:rsidP="003A0EA8">
            <w:pPr>
              <w:spacing w:line="276" w:lineRule="auto"/>
              <w:rPr>
                <w:i/>
                <w:color w:val="000000" w:themeColor="text1"/>
              </w:rPr>
            </w:pPr>
            <w:r w:rsidRPr="000D4F05">
              <w:rPr>
                <w:i/>
                <w:color w:val="000000" w:themeColor="text1"/>
              </w:rPr>
              <w:t>idea</w:t>
            </w:r>
          </w:p>
          <w:p w14:paraId="68E0D8B7" w14:textId="77777777" w:rsidR="000D4F05" w:rsidRPr="000D4F05" w:rsidRDefault="000D4F05" w:rsidP="003A0EA8">
            <w:pPr>
              <w:spacing w:line="276" w:lineRule="auto"/>
              <w:rPr>
                <w:i/>
                <w:color w:val="000000" w:themeColor="text1"/>
              </w:rPr>
            </w:pPr>
            <w:r w:rsidRPr="000D4F05">
              <w:rPr>
                <w:i/>
                <w:color w:val="000000" w:themeColor="text1"/>
              </w:rPr>
              <w:t>means</w:t>
            </w:r>
          </w:p>
          <w:p w14:paraId="14E6C4EB" w14:textId="77777777" w:rsidR="000D4F05" w:rsidRPr="000D4F05" w:rsidRDefault="000D4F05" w:rsidP="003A0EA8">
            <w:pPr>
              <w:spacing w:line="276" w:lineRule="auto"/>
              <w:rPr>
                <w:i/>
                <w:color w:val="000000" w:themeColor="text1"/>
              </w:rPr>
            </w:pPr>
          </w:p>
        </w:tc>
        <w:tc>
          <w:tcPr>
            <w:tcW w:w="1550" w:type="dxa"/>
          </w:tcPr>
          <w:p w14:paraId="741D1614" w14:textId="77777777" w:rsidR="000D4F05" w:rsidRPr="000D4F05" w:rsidRDefault="000D4F05" w:rsidP="003A0EA8">
            <w:pPr>
              <w:spacing w:line="276" w:lineRule="auto"/>
              <w:rPr>
                <w:i/>
                <w:color w:val="000000" w:themeColor="text1"/>
              </w:rPr>
            </w:pPr>
            <w:r w:rsidRPr="000D4F05">
              <w:rPr>
                <w:i/>
                <w:color w:val="000000" w:themeColor="text1"/>
              </w:rPr>
              <w:t>tired</w:t>
            </w:r>
          </w:p>
          <w:p w14:paraId="1AE4EBA3" w14:textId="77777777" w:rsidR="000D4F05" w:rsidRPr="000D4F05" w:rsidRDefault="000D4F05" w:rsidP="003A0EA8">
            <w:pPr>
              <w:spacing w:line="276" w:lineRule="auto"/>
              <w:rPr>
                <w:i/>
                <w:color w:val="000000" w:themeColor="text1"/>
              </w:rPr>
            </w:pPr>
            <w:r w:rsidRPr="000D4F05">
              <w:rPr>
                <w:i/>
                <w:color w:val="000000" w:themeColor="text1"/>
              </w:rPr>
              <w:t>nodding</w:t>
            </w:r>
          </w:p>
          <w:p w14:paraId="5B30951E" w14:textId="77777777" w:rsidR="000D4F05" w:rsidRPr="000D4F05" w:rsidRDefault="000D4F05" w:rsidP="003A0EA8">
            <w:pPr>
              <w:spacing w:line="276" w:lineRule="auto"/>
              <w:rPr>
                <w:i/>
                <w:color w:val="000000" w:themeColor="text1"/>
              </w:rPr>
            </w:pPr>
            <w:r w:rsidRPr="000D4F05">
              <w:rPr>
                <w:i/>
                <w:color w:val="000000" w:themeColor="text1"/>
              </w:rPr>
              <w:t>way</w:t>
            </w:r>
          </w:p>
          <w:p w14:paraId="71D595FC" w14:textId="77777777" w:rsidR="000D4F05" w:rsidRPr="000D4F05" w:rsidRDefault="000D4F05" w:rsidP="003A0EA8">
            <w:pPr>
              <w:spacing w:line="276" w:lineRule="auto"/>
              <w:rPr>
                <w:i/>
                <w:color w:val="000000" w:themeColor="text1"/>
              </w:rPr>
            </w:pPr>
            <w:r w:rsidRPr="000D4F05">
              <w:rPr>
                <w:i/>
                <w:color w:val="000000" w:themeColor="text1"/>
              </w:rPr>
              <w:t>conversations</w:t>
            </w:r>
          </w:p>
          <w:p w14:paraId="29E7C894" w14:textId="77777777" w:rsidR="000D4F05" w:rsidRPr="000D4F05" w:rsidRDefault="000D4F05" w:rsidP="003A0EA8">
            <w:pPr>
              <w:spacing w:line="276" w:lineRule="auto"/>
              <w:rPr>
                <w:i/>
                <w:color w:val="000000" w:themeColor="text1"/>
              </w:rPr>
            </w:pPr>
            <w:r w:rsidRPr="000D4F05">
              <w:rPr>
                <w:i/>
                <w:color w:val="000000" w:themeColor="text1"/>
              </w:rPr>
              <w:t>co-worker</w:t>
            </w:r>
          </w:p>
          <w:p w14:paraId="3C069C20" w14:textId="77777777" w:rsidR="000D4F05" w:rsidRPr="000D4F05" w:rsidRDefault="000D4F05" w:rsidP="002F731B">
            <w:pPr>
              <w:keepNext/>
              <w:spacing w:line="276" w:lineRule="auto"/>
              <w:rPr>
                <w:i/>
                <w:color w:val="000000" w:themeColor="text1"/>
              </w:rPr>
            </w:pPr>
          </w:p>
        </w:tc>
      </w:tr>
    </w:tbl>
    <w:p w14:paraId="4CC39EDE" w14:textId="77777777" w:rsidR="002F731B" w:rsidRDefault="002F731B" w:rsidP="002F731B">
      <w:pPr>
        <w:pStyle w:val="Heading3"/>
        <w:numPr>
          <w:ilvl w:val="0"/>
          <w:numId w:val="0"/>
        </w:numPr>
        <w:spacing w:line="360" w:lineRule="auto"/>
        <w:ind w:left="709"/>
      </w:pPr>
    </w:p>
    <w:p w14:paraId="63E2B16B" w14:textId="182E8C28" w:rsidR="00AF6D78" w:rsidRPr="006E2EDD" w:rsidRDefault="00AF6D78" w:rsidP="0077774D">
      <w:pPr>
        <w:pStyle w:val="Heading3"/>
        <w:numPr>
          <w:ilvl w:val="1"/>
          <w:numId w:val="17"/>
        </w:numPr>
        <w:spacing w:line="360" w:lineRule="auto"/>
        <w:ind w:left="709" w:hanging="709"/>
        <w:rPr>
          <w:i/>
        </w:rPr>
      </w:pPr>
      <w:bookmarkStart w:id="154" w:name="_Toc32533765"/>
      <w:r w:rsidRPr="006E2EDD">
        <w:rPr>
          <w:i/>
        </w:rPr>
        <w:t>Lemmatization</w:t>
      </w:r>
      <w:bookmarkEnd w:id="154"/>
    </w:p>
    <w:p w14:paraId="5BE7A50B" w14:textId="29FC1BC2" w:rsidR="004546A2" w:rsidRPr="00C74E2A" w:rsidRDefault="00802534" w:rsidP="00C74E2A">
      <w:pPr>
        <w:spacing w:line="360" w:lineRule="auto"/>
        <w:ind w:firstLine="709"/>
        <w:jc w:val="both"/>
      </w:pPr>
      <w:r>
        <w:t xml:space="preserve">Lemmatization merupakan proses konversi kata ke dalam bentuk kata dasarnnya. </w:t>
      </w:r>
      <w:r>
        <w:rPr>
          <w:i/>
          <w:iCs/>
        </w:rPr>
        <w:t>C</w:t>
      </w:r>
      <w:r w:rsidRPr="00AA3EC0">
        <w:t xml:space="preserve">ontoh hasil dari penerapan tahap </w:t>
      </w:r>
      <w:r>
        <w:rPr>
          <w:i/>
          <w:iCs/>
        </w:rPr>
        <w:t>Lemmatization</w:t>
      </w:r>
      <w:r w:rsidRPr="00AA3EC0">
        <w:t xml:space="preserve"> dapat dilihat pada Tabel 3.</w:t>
      </w:r>
      <w:r>
        <w:t>5</w:t>
      </w:r>
      <w:r w:rsidRPr="00AA3EC0">
        <w:t>.</w:t>
      </w:r>
    </w:p>
    <w:p w14:paraId="5F7C0CB3" w14:textId="08EF85D4" w:rsidR="00C74E2A" w:rsidRDefault="00C74E2A" w:rsidP="00C74E2A">
      <w:pPr>
        <w:pStyle w:val="Caption"/>
        <w:keepNext/>
        <w:jc w:val="center"/>
        <w:rPr>
          <w:rFonts w:ascii="Times New Roman" w:hAnsi="Times New Roman"/>
          <w:b/>
          <w:i w:val="0"/>
          <w:color w:val="000000" w:themeColor="text1"/>
          <w:sz w:val="24"/>
          <w:szCs w:val="24"/>
        </w:rPr>
      </w:pPr>
      <w:bookmarkStart w:id="155" w:name="_Toc32533930"/>
      <w:r w:rsidRPr="00C74E2A">
        <w:rPr>
          <w:rFonts w:ascii="Times New Roman" w:hAnsi="Times New Roman"/>
          <w:b/>
          <w:i w:val="0"/>
          <w:color w:val="000000" w:themeColor="text1"/>
          <w:sz w:val="24"/>
          <w:szCs w:val="24"/>
        </w:rPr>
        <w:t xml:space="preserve">Tabel </w:t>
      </w:r>
      <w:r w:rsidR="001134D2">
        <w:rPr>
          <w:rFonts w:ascii="Times New Roman" w:hAnsi="Times New Roman"/>
          <w:b/>
          <w:i w:val="0"/>
          <w:color w:val="000000" w:themeColor="text1"/>
          <w:sz w:val="24"/>
          <w:szCs w:val="24"/>
        </w:rPr>
        <w:fldChar w:fldCharType="begin"/>
      </w:r>
      <w:r w:rsidR="001134D2">
        <w:rPr>
          <w:rFonts w:ascii="Times New Roman" w:hAnsi="Times New Roman"/>
          <w:b/>
          <w:i w:val="0"/>
          <w:color w:val="000000" w:themeColor="text1"/>
          <w:sz w:val="24"/>
          <w:szCs w:val="24"/>
        </w:rPr>
        <w:instrText xml:space="preserve"> STYLEREF 1 \s </w:instrText>
      </w:r>
      <w:r w:rsidR="001134D2">
        <w:rPr>
          <w:rFonts w:ascii="Times New Roman" w:hAnsi="Times New Roman"/>
          <w:b/>
          <w:i w:val="0"/>
          <w:color w:val="000000" w:themeColor="text1"/>
          <w:sz w:val="24"/>
          <w:szCs w:val="24"/>
        </w:rPr>
        <w:fldChar w:fldCharType="separate"/>
      </w:r>
      <w:r w:rsidR="00444D52">
        <w:rPr>
          <w:rFonts w:ascii="Times New Roman" w:hAnsi="Times New Roman"/>
          <w:b/>
          <w:i w:val="0"/>
          <w:noProof/>
          <w:color w:val="000000" w:themeColor="text1"/>
          <w:sz w:val="24"/>
          <w:szCs w:val="24"/>
        </w:rPr>
        <w:t>3</w:t>
      </w:r>
      <w:r w:rsidR="001134D2">
        <w:rPr>
          <w:rFonts w:ascii="Times New Roman" w:hAnsi="Times New Roman"/>
          <w:b/>
          <w:i w:val="0"/>
          <w:color w:val="000000" w:themeColor="text1"/>
          <w:sz w:val="24"/>
          <w:szCs w:val="24"/>
        </w:rPr>
        <w:fldChar w:fldCharType="end"/>
      </w:r>
      <w:r w:rsidR="001134D2">
        <w:rPr>
          <w:rFonts w:ascii="Times New Roman" w:hAnsi="Times New Roman"/>
          <w:b/>
          <w:i w:val="0"/>
          <w:color w:val="000000" w:themeColor="text1"/>
          <w:sz w:val="24"/>
          <w:szCs w:val="24"/>
        </w:rPr>
        <w:t>.</w:t>
      </w:r>
      <w:r w:rsidR="001134D2">
        <w:rPr>
          <w:rFonts w:ascii="Times New Roman" w:hAnsi="Times New Roman"/>
          <w:b/>
          <w:i w:val="0"/>
          <w:color w:val="000000" w:themeColor="text1"/>
          <w:sz w:val="24"/>
          <w:szCs w:val="24"/>
        </w:rPr>
        <w:fldChar w:fldCharType="begin"/>
      </w:r>
      <w:r w:rsidR="001134D2">
        <w:rPr>
          <w:rFonts w:ascii="Times New Roman" w:hAnsi="Times New Roman"/>
          <w:b/>
          <w:i w:val="0"/>
          <w:color w:val="000000" w:themeColor="text1"/>
          <w:sz w:val="24"/>
          <w:szCs w:val="24"/>
        </w:rPr>
        <w:instrText xml:space="preserve"> SEQ Tabel \* ARABIC \s 1 </w:instrText>
      </w:r>
      <w:r w:rsidR="001134D2">
        <w:rPr>
          <w:rFonts w:ascii="Times New Roman" w:hAnsi="Times New Roman"/>
          <w:b/>
          <w:i w:val="0"/>
          <w:color w:val="000000" w:themeColor="text1"/>
          <w:sz w:val="24"/>
          <w:szCs w:val="24"/>
        </w:rPr>
        <w:fldChar w:fldCharType="separate"/>
      </w:r>
      <w:r w:rsidR="00444D52">
        <w:rPr>
          <w:rFonts w:ascii="Times New Roman" w:hAnsi="Times New Roman"/>
          <w:b/>
          <w:i w:val="0"/>
          <w:noProof/>
          <w:color w:val="000000" w:themeColor="text1"/>
          <w:sz w:val="24"/>
          <w:szCs w:val="24"/>
        </w:rPr>
        <w:t>5</w:t>
      </w:r>
      <w:r w:rsidR="001134D2">
        <w:rPr>
          <w:rFonts w:ascii="Times New Roman" w:hAnsi="Times New Roman"/>
          <w:b/>
          <w:i w:val="0"/>
          <w:color w:val="000000" w:themeColor="text1"/>
          <w:sz w:val="24"/>
          <w:szCs w:val="24"/>
        </w:rPr>
        <w:fldChar w:fldCharType="end"/>
      </w:r>
      <w:r w:rsidRPr="00C74E2A">
        <w:rPr>
          <w:rFonts w:ascii="Times New Roman" w:hAnsi="Times New Roman"/>
          <w:b/>
          <w:i w:val="0"/>
          <w:color w:val="000000" w:themeColor="text1"/>
          <w:sz w:val="24"/>
          <w:szCs w:val="24"/>
        </w:rPr>
        <w:t xml:space="preserve"> Contoh Tahap Lemmatization</w:t>
      </w:r>
      <w:bookmarkEnd w:id="155"/>
    </w:p>
    <w:tbl>
      <w:tblPr>
        <w:tblStyle w:val="TableGrid"/>
        <w:tblW w:w="0" w:type="auto"/>
        <w:tblInd w:w="633" w:type="dxa"/>
        <w:tblLook w:val="04A0" w:firstRow="1" w:lastRow="0" w:firstColumn="1" w:lastColumn="0" w:noHBand="0" w:noVBand="1"/>
      </w:tblPr>
      <w:tblGrid>
        <w:gridCol w:w="3059"/>
        <w:gridCol w:w="1519"/>
        <w:gridCol w:w="1241"/>
        <w:gridCol w:w="1475"/>
      </w:tblGrid>
      <w:tr w:rsidR="00C06C46" w:rsidRPr="0052354F" w14:paraId="1110ACD9" w14:textId="77777777" w:rsidTr="00F800B2">
        <w:tc>
          <w:tcPr>
            <w:tcW w:w="3059" w:type="dxa"/>
          </w:tcPr>
          <w:p w14:paraId="55CC8CC3" w14:textId="77777777" w:rsidR="00C06C46" w:rsidRPr="004546A2" w:rsidRDefault="00C06C46" w:rsidP="00F800B2">
            <w:pPr>
              <w:jc w:val="center"/>
            </w:pPr>
            <w:r w:rsidRPr="004546A2">
              <w:t>Potongan Data Artikel</w:t>
            </w:r>
          </w:p>
        </w:tc>
        <w:tc>
          <w:tcPr>
            <w:tcW w:w="4235" w:type="dxa"/>
            <w:gridSpan w:val="3"/>
          </w:tcPr>
          <w:p w14:paraId="2341095B" w14:textId="77777777" w:rsidR="00C06C46" w:rsidRPr="004546A2" w:rsidRDefault="00C06C46" w:rsidP="00F800B2">
            <w:pPr>
              <w:jc w:val="center"/>
            </w:pPr>
            <w:r w:rsidRPr="004546A2">
              <w:t>Hasil</w:t>
            </w:r>
          </w:p>
        </w:tc>
      </w:tr>
      <w:tr w:rsidR="00C06C46" w:rsidRPr="0052354F" w14:paraId="0E1495C8" w14:textId="77777777" w:rsidTr="00F800B2">
        <w:tc>
          <w:tcPr>
            <w:tcW w:w="3059" w:type="dxa"/>
          </w:tcPr>
          <w:p w14:paraId="47C3AA91" w14:textId="77777777" w:rsidR="00C06C46" w:rsidRPr="004546A2" w:rsidRDefault="00C06C46" w:rsidP="00F800B2">
            <w:pPr>
              <w:spacing w:line="276" w:lineRule="auto"/>
              <w:rPr>
                <w:i/>
              </w:rPr>
            </w:pPr>
            <w:r w:rsidRPr="004546A2">
              <w:rPr>
                <w:i/>
                <w:color w:val="000000" w:themeColor="text1"/>
              </w:rPr>
              <w:t>have you heard people talking about machine learning but only have a fuzzy idea of what that means? are you tired of nodding your way through conversations with co-workers?</w:t>
            </w:r>
          </w:p>
        </w:tc>
        <w:tc>
          <w:tcPr>
            <w:tcW w:w="1519" w:type="dxa"/>
          </w:tcPr>
          <w:p w14:paraId="38735D2F" w14:textId="77777777" w:rsidR="00C06C46" w:rsidRPr="004546A2" w:rsidRDefault="00C06C46" w:rsidP="00F800B2">
            <w:pPr>
              <w:spacing w:line="276" w:lineRule="auto"/>
              <w:rPr>
                <w:i/>
              </w:rPr>
            </w:pPr>
            <w:r w:rsidRPr="004546A2">
              <w:rPr>
                <w:i/>
              </w:rPr>
              <w:t>heard</w:t>
            </w:r>
          </w:p>
          <w:p w14:paraId="3CCAAC1E" w14:textId="77777777" w:rsidR="00C06C46" w:rsidRPr="004546A2" w:rsidRDefault="00C06C46" w:rsidP="00F800B2">
            <w:pPr>
              <w:spacing w:line="276" w:lineRule="auto"/>
              <w:rPr>
                <w:i/>
              </w:rPr>
            </w:pPr>
            <w:r w:rsidRPr="004546A2">
              <w:rPr>
                <w:i/>
              </w:rPr>
              <w:t>people</w:t>
            </w:r>
          </w:p>
          <w:p w14:paraId="4639BEC9" w14:textId="77777777" w:rsidR="00C06C46" w:rsidRPr="004546A2" w:rsidRDefault="00C06C46" w:rsidP="00F800B2">
            <w:pPr>
              <w:spacing w:line="276" w:lineRule="auto"/>
              <w:rPr>
                <w:i/>
              </w:rPr>
            </w:pPr>
            <w:r w:rsidRPr="004546A2">
              <w:rPr>
                <w:i/>
              </w:rPr>
              <w:t>talking</w:t>
            </w:r>
          </w:p>
          <w:p w14:paraId="3058EE3A" w14:textId="77777777" w:rsidR="00C06C46" w:rsidRPr="004546A2" w:rsidRDefault="00C06C46" w:rsidP="00F800B2">
            <w:pPr>
              <w:spacing w:line="276" w:lineRule="auto"/>
              <w:rPr>
                <w:i/>
              </w:rPr>
            </w:pPr>
            <w:r w:rsidRPr="004546A2">
              <w:rPr>
                <w:i/>
              </w:rPr>
              <w:t>machine</w:t>
            </w:r>
          </w:p>
          <w:p w14:paraId="5EB7EC4D" w14:textId="77777777" w:rsidR="00C06C46" w:rsidRPr="004546A2" w:rsidRDefault="00C06C46" w:rsidP="00F800B2">
            <w:pPr>
              <w:spacing w:line="276" w:lineRule="auto"/>
              <w:rPr>
                <w:i/>
                <w:color w:val="000000" w:themeColor="text1"/>
                <w:highlight w:val="yellow"/>
              </w:rPr>
            </w:pPr>
          </w:p>
        </w:tc>
        <w:tc>
          <w:tcPr>
            <w:tcW w:w="1241" w:type="dxa"/>
          </w:tcPr>
          <w:p w14:paraId="50F13FE1" w14:textId="77777777" w:rsidR="00C06C46" w:rsidRPr="004546A2" w:rsidRDefault="00C06C46" w:rsidP="00F800B2">
            <w:pPr>
              <w:spacing w:line="276" w:lineRule="auto"/>
              <w:rPr>
                <w:i/>
                <w:color w:val="000000" w:themeColor="text1"/>
              </w:rPr>
            </w:pPr>
            <w:r w:rsidRPr="004546A2">
              <w:rPr>
                <w:i/>
              </w:rPr>
              <w:t>learning</w:t>
            </w:r>
            <w:r w:rsidRPr="004546A2">
              <w:rPr>
                <w:i/>
                <w:color w:val="000000" w:themeColor="text1"/>
              </w:rPr>
              <w:t xml:space="preserve"> fuzzy</w:t>
            </w:r>
          </w:p>
          <w:p w14:paraId="522C88E2" w14:textId="77777777" w:rsidR="00C06C46" w:rsidRPr="004546A2" w:rsidRDefault="00C06C46" w:rsidP="00F800B2">
            <w:pPr>
              <w:spacing w:line="276" w:lineRule="auto"/>
              <w:rPr>
                <w:i/>
                <w:color w:val="000000" w:themeColor="text1"/>
              </w:rPr>
            </w:pPr>
            <w:r w:rsidRPr="004546A2">
              <w:rPr>
                <w:i/>
                <w:color w:val="000000" w:themeColor="text1"/>
              </w:rPr>
              <w:t>idea</w:t>
            </w:r>
          </w:p>
          <w:p w14:paraId="118C2065" w14:textId="77777777" w:rsidR="00C06C46" w:rsidRPr="004546A2" w:rsidRDefault="00C06C46" w:rsidP="00F800B2">
            <w:pPr>
              <w:spacing w:line="276" w:lineRule="auto"/>
              <w:rPr>
                <w:i/>
                <w:color w:val="000000" w:themeColor="text1"/>
              </w:rPr>
            </w:pPr>
            <w:r w:rsidRPr="004546A2">
              <w:rPr>
                <w:i/>
                <w:color w:val="000000" w:themeColor="text1"/>
              </w:rPr>
              <w:t>mean</w:t>
            </w:r>
          </w:p>
          <w:p w14:paraId="47C37172" w14:textId="77777777" w:rsidR="00C06C46" w:rsidRPr="004546A2" w:rsidRDefault="00C06C46" w:rsidP="00F800B2">
            <w:pPr>
              <w:spacing w:line="276" w:lineRule="auto"/>
              <w:rPr>
                <w:i/>
                <w:color w:val="000000" w:themeColor="text1"/>
                <w:highlight w:val="yellow"/>
              </w:rPr>
            </w:pPr>
          </w:p>
        </w:tc>
        <w:tc>
          <w:tcPr>
            <w:tcW w:w="1475" w:type="dxa"/>
          </w:tcPr>
          <w:p w14:paraId="2FE40971" w14:textId="77777777" w:rsidR="00C06C46" w:rsidRPr="004546A2" w:rsidRDefault="00C06C46" w:rsidP="00F800B2">
            <w:pPr>
              <w:spacing w:line="276" w:lineRule="auto"/>
              <w:rPr>
                <w:i/>
                <w:color w:val="000000" w:themeColor="text1"/>
              </w:rPr>
            </w:pPr>
            <w:r w:rsidRPr="004546A2">
              <w:rPr>
                <w:i/>
                <w:color w:val="000000" w:themeColor="text1"/>
              </w:rPr>
              <w:t>tired</w:t>
            </w:r>
          </w:p>
          <w:p w14:paraId="5A4B0486" w14:textId="77777777" w:rsidR="00C06C46" w:rsidRPr="004546A2" w:rsidRDefault="00C06C46" w:rsidP="00F800B2">
            <w:pPr>
              <w:spacing w:line="276" w:lineRule="auto"/>
              <w:rPr>
                <w:i/>
                <w:color w:val="000000" w:themeColor="text1"/>
              </w:rPr>
            </w:pPr>
            <w:r w:rsidRPr="004546A2">
              <w:rPr>
                <w:i/>
                <w:color w:val="000000" w:themeColor="text1"/>
              </w:rPr>
              <w:t>nodding</w:t>
            </w:r>
          </w:p>
          <w:p w14:paraId="0AF965AB" w14:textId="77777777" w:rsidR="00C06C46" w:rsidRPr="004546A2" w:rsidRDefault="00C06C46" w:rsidP="00F800B2">
            <w:pPr>
              <w:spacing w:line="276" w:lineRule="auto"/>
              <w:rPr>
                <w:i/>
                <w:color w:val="000000" w:themeColor="text1"/>
              </w:rPr>
            </w:pPr>
            <w:r w:rsidRPr="004546A2">
              <w:rPr>
                <w:i/>
                <w:color w:val="000000" w:themeColor="text1"/>
              </w:rPr>
              <w:t>way</w:t>
            </w:r>
          </w:p>
          <w:p w14:paraId="1CBE148F" w14:textId="77777777" w:rsidR="00C06C46" w:rsidRPr="004546A2" w:rsidRDefault="00C06C46" w:rsidP="00F800B2">
            <w:pPr>
              <w:spacing w:line="276" w:lineRule="auto"/>
              <w:rPr>
                <w:i/>
                <w:color w:val="000000" w:themeColor="text1"/>
              </w:rPr>
            </w:pPr>
            <w:r w:rsidRPr="004546A2">
              <w:rPr>
                <w:i/>
                <w:color w:val="000000" w:themeColor="text1"/>
              </w:rPr>
              <w:t>conversation</w:t>
            </w:r>
          </w:p>
          <w:p w14:paraId="432777B5" w14:textId="77777777" w:rsidR="00C06C46" w:rsidRPr="004546A2" w:rsidRDefault="00C06C46" w:rsidP="00F800B2">
            <w:pPr>
              <w:spacing w:line="276" w:lineRule="auto"/>
              <w:rPr>
                <w:i/>
                <w:color w:val="000000" w:themeColor="text1"/>
              </w:rPr>
            </w:pPr>
            <w:r w:rsidRPr="004546A2">
              <w:rPr>
                <w:i/>
                <w:color w:val="000000" w:themeColor="text1"/>
              </w:rPr>
              <w:t>co-worker</w:t>
            </w:r>
          </w:p>
          <w:p w14:paraId="5C2838B6" w14:textId="77777777" w:rsidR="00C06C46" w:rsidRPr="004546A2" w:rsidRDefault="00C06C46" w:rsidP="00F800B2">
            <w:pPr>
              <w:keepNext/>
              <w:spacing w:line="276" w:lineRule="auto"/>
              <w:rPr>
                <w:i/>
                <w:color w:val="000000" w:themeColor="text1"/>
                <w:highlight w:val="yellow"/>
              </w:rPr>
            </w:pPr>
          </w:p>
        </w:tc>
      </w:tr>
    </w:tbl>
    <w:p w14:paraId="5B8699F1" w14:textId="77777777" w:rsidR="00C06C46" w:rsidRPr="00C06C46" w:rsidRDefault="00C06C46" w:rsidP="00C06C46"/>
    <w:p w14:paraId="7AFC51FF" w14:textId="77777777" w:rsidR="00C06C46" w:rsidRPr="00C06C46" w:rsidRDefault="00C06C46" w:rsidP="00C06C46"/>
    <w:p w14:paraId="6A3DFCB5" w14:textId="64BC0BF2" w:rsidR="00E92990" w:rsidRDefault="00E92990" w:rsidP="0077774D">
      <w:pPr>
        <w:pStyle w:val="Heading2"/>
        <w:numPr>
          <w:ilvl w:val="1"/>
          <w:numId w:val="29"/>
        </w:numPr>
        <w:spacing w:line="360" w:lineRule="auto"/>
        <w:ind w:left="709" w:hanging="709"/>
      </w:pPr>
      <w:bookmarkStart w:id="156" w:name="_Toc32533766"/>
      <w:r>
        <w:lastRenderedPageBreak/>
        <w:t xml:space="preserve">Algoritma </w:t>
      </w:r>
      <w:r w:rsidRPr="00A64D2C">
        <w:rPr>
          <w:i/>
        </w:rPr>
        <w:t>Ada</w:t>
      </w:r>
      <w:r w:rsidR="00A64D2C">
        <w:rPr>
          <w:i/>
        </w:rPr>
        <w:t>B</w:t>
      </w:r>
      <w:r w:rsidRPr="00A64D2C">
        <w:rPr>
          <w:i/>
        </w:rPr>
        <w:t>oost</w:t>
      </w:r>
      <w:bookmarkEnd w:id="156"/>
    </w:p>
    <w:p w14:paraId="675576B6" w14:textId="77777777" w:rsidR="003431B3" w:rsidRDefault="003431B3" w:rsidP="003431B3">
      <w:pPr>
        <w:spacing w:line="360" w:lineRule="auto"/>
        <w:ind w:firstLine="720"/>
        <w:jc w:val="both"/>
      </w:pPr>
      <w:r>
        <w:t xml:space="preserve">Algoritma </w:t>
      </w:r>
      <w:r w:rsidRPr="003431B3">
        <w:rPr>
          <w:i/>
        </w:rPr>
        <w:t>AdaBoost</w:t>
      </w:r>
      <w:r>
        <w:t xml:space="preserve"> dikenalkan oleh Yoav Freund dan Rober Schapire pada tahun 1995. </w:t>
      </w:r>
      <w:r w:rsidRPr="003431B3">
        <w:rPr>
          <w:i/>
        </w:rPr>
        <w:t xml:space="preserve">AdaBoost </w:t>
      </w:r>
      <w:r>
        <w:t xml:space="preserve">merupakan singkatan dari </w:t>
      </w:r>
      <w:r w:rsidRPr="003431B3">
        <w:rPr>
          <w:i/>
        </w:rPr>
        <w:t>Adaptive Boosting. Boosting</w:t>
      </w:r>
      <w:r>
        <w:t xml:space="preserve"> adalah teknik untuk mengkombinasikan beberapa </w:t>
      </w:r>
      <w:r w:rsidRPr="003431B3">
        <w:rPr>
          <w:i/>
        </w:rPr>
        <w:t>classifier</w:t>
      </w:r>
      <w:r>
        <w:t xml:space="preserve"> yang lemah untuk membuat prediksi dengan akurasi yang tinggi. </w:t>
      </w:r>
    </w:p>
    <w:p w14:paraId="22991FFB" w14:textId="77777777" w:rsidR="003431B3" w:rsidRDefault="003431B3" w:rsidP="003431B3">
      <w:pPr>
        <w:spacing w:line="360" w:lineRule="auto"/>
        <w:ind w:firstLine="720"/>
        <w:jc w:val="both"/>
      </w:pPr>
      <w:r w:rsidRPr="003431B3">
        <w:rPr>
          <w:i/>
        </w:rPr>
        <w:t>Boosting</w:t>
      </w:r>
      <w:r>
        <w:t xml:space="preserve"> tergolong dalam </w:t>
      </w:r>
      <w:r w:rsidRPr="003431B3">
        <w:rPr>
          <w:i/>
        </w:rPr>
        <w:t>Ensemble Learning</w:t>
      </w:r>
      <w:r>
        <w:t xml:space="preserve">. </w:t>
      </w:r>
      <w:r w:rsidRPr="003431B3">
        <w:rPr>
          <w:i/>
        </w:rPr>
        <w:t>Ensemble Learning</w:t>
      </w:r>
      <w:r>
        <w:t xml:space="preserve"> secara umum, adalah model yang membuat prediksi berdasarkan beberapa model yang berbeda. Dengan mengkombinasikan beberapa model,  </w:t>
      </w:r>
      <w:r w:rsidRPr="003431B3">
        <w:rPr>
          <w:i/>
        </w:rPr>
        <w:t>ensemble learning</w:t>
      </w:r>
      <w:r>
        <w:t xml:space="preserve"> cenderung lebih fleksibel dan kurang sensitif terhadap data. </w:t>
      </w:r>
      <w:r w:rsidRPr="003431B3">
        <w:rPr>
          <w:i/>
        </w:rPr>
        <w:t xml:space="preserve">Boosting </w:t>
      </w:r>
      <w:r>
        <w:t>melatih beberapa model individual secara sekuensial. Setiap model belajar dari kesalahan yang dibuat model sebelumnya.</w:t>
      </w:r>
    </w:p>
    <w:p w14:paraId="10AABDA8" w14:textId="77777777" w:rsidR="003431B3" w:rsidRDefault="003431B3" w:rsidP="003431B3">
      <w:pPr>
        <w:spacing w:line="360" w:lineRule="auto"/>
        <w:ind w:firstLine="720"/>
        <w:jc w:val="both"/>
      </w:pPr>
      <w:r>
        <w:t xml:space="preserve">Algoritma ini merupakan salah metode dengan konsep </w:t>
      </w:r>
      <w:r w:rsidRPr="003431B3">
        <w:rPr>
          <w:i/>
        </w:rPr>
        <w:t>supervised learning</w:t>
      </w:r>
      <w:r>
        <w:t xml:space="preserve"> yang digunakan untuk klasifikasi. Walaupun saat ini algoritma </w:t>
      </w:r>
      <w:r w:rsidRPr="003431B3">
        <w:rPr>
          <w:i/>
        </w:rPr>
        <w:t>AdaBoost</w:t>
      </w:r>
      <w:r>
        <w:t xml:space="preserve"> dapat digunakan di banyak model statistik, namun pada awalnya algoritma </w:t>
      </w:r>
      <w:r w:rsidRPr="003431B3">
        <w:rPr>
          <w:i/>
        </w:rPr>
        <w:t xml:space="preserve">AdaBoost </w:t>
      </w:r>
      <w:r>
        <w:t xml:space="preserve">diterapkan hanya untuk model regresi. Algoritma </w:t>
      </w:r>
      <w:r w:rsidRPr="003431B3">
        <w:rPr>
          <w:i/>
        </w:rPr>
        <w:t>AdaBoost</w:t>
      </w:r>
      <w:r>
        <w:t xml:space="preserve"> digunakan untuk memperbaiki tingkat akurasi dari prediksi yang dibuat dengan memanfatkan </w:t>
      </w:r>
      <w:r w:rsidRPr="003431B3">
        <w:rPr>
          <w:i/>
        </w:rPr>
        <w:t xml:space="preserve">loss function </w:t>
      </w:r>
      <w:r>
        <w:t xml:space="preserve">fungsi </w:t>
      </w:r>
      <w:r w:rsidRPr="00326EB0">
        <w:t>eksponensial</w:t>
      </w:r>
      <w:r w:rsidRPr="003431B3">
        <w:rPr>
          <w:i/>
        </w:rPr>
        <w:t>.</w:t>
      </w:r>
      <w:r>
        <w:t xml:space="preserve"> Inti dari algoritma </w:t>
      </w:r>
      <w:r w:rsidRPr="003431B3">
        <w:rPr>
          <w:i/>
        </w:rPr>
        <w:t xml:space="preserve">AdaBoost </w:t>
      </w:r>
      <w:r>
        <w:t xml:space="preserve">yaitu memberikan suatu bobot lebih pada </w:t>
      </w:r>
      <w:r w:rsidRPr="003431B3">
        <w:rPr>
          <w:i/>
        </w:rPr>
        <w:t>classifier</w:t>
      </w:r>
      <w:r>
        <w:t xml:space="preserve"> yang tidak tepat </w:t>
      </w:r>
      <w:r w:rsidRPr="003431B3">
        <w:rPr>
          <w:i/>
        </w:rPr>
        <w:t xml:space="preserve">(weak classifier) </w:t>
      </w:r>
      <w:r>
        <w:t xml:space="preserve">yang bermaksud untuk memaksa algoritma agar berkonsentrasi pada </w:t>
      </w:r>
      <w:r w:rsidRPr="003431B3">
        <w:rPr>
          <w:i/>
        </w:rPr>
        <w:t xml:space="preserve">classifier </w:t>
      </w:r>
      <w:r>
        <w:t>yang lemah</w:t>
      </w:r>
      <w:r w:rsidRPr="003431B3">
        <w:rPr>
          <w:i/>
        </w:rPr>
        <w:t xml:space="preserve">. Weak classifier </w:t>
      </w:r>
      <w:r>
        <w:t xml:space="preserve">adalah pengklasifikasian yang menghasilkan prediksi yang sedikit lebih baik daripada menebak secara acak. </w:t>
      </w:r>
    </w:p>
    <w:p w14:paraId="5B52A9AF" w14:textId="73E0C321" w:rsidR="003431B3" w:rsidRDefault="003431B3" w:rsidP="003431B3">
      <w:pPr>
        <w:spacing w:line="360" w:lineRule="auto"/>
        <w:ind w:firstLine="720"/>
        <w:jc w:val="both"/>
      </w:pPr>
      <w:r w:rsidRPr="00ED117E">
        <w:t>Kekurangan ter</w:t>
      </w:r>
      <w:r>
        <w:t xml:space="preserve">besar dari algoritma </w:t>
      </w:r>
      <w:r w:rsidRPr="003431B3">
        <w:rPr>
          <w:i/>
        </w:rPr>
        <w:t>AdaBoost</w:t>
      </w:r>
      <w:r>
        <w:t xml:space="preserve"> yaitu model yang ditraining tidak bisa diparalelkan karena prediktor hanya bisa dilatih setelah prediktor sebelumnya selesai dilatih dan dievaluasi (berjalan sekuensial). Dibawah ini adalah langkah – langkah dalam algoritma </w:t>
      </w:r>
      <w:r w:rsidRPr="003431B3">
        <w:rPr>
          <w:i/>
        </w:rPr>
        <w:t>AdaBoost</w:t>
      </w:r>
      <w:r>
        <w:t xml:space="preserve"> : </w:t>
      </w:r>
    </w:p>
    <w:p w14:paraId="0D448168" w14:textId="77777777" w:rsidR="003431B3" w:rsidRDefault="003431B3" w:rsidP="0077774D">
      <w:pPr>
        <w:pStyle w:val="ListParagraph"/>
        <w:numPr>
          <w:ilvl w:val="0"/>
          <w:numId w:val="18"/>
        </w:numPr>
        <w:spacing w:line="360" w:lineRule="auto"/>
        <w:ind w:left="284" w:firstLine="0"/>
        <w:jc w:val="both"/>
      </w:pPr>
      <w:r>
        <w:t>Pertama, semua observasi di dataset diberikan bobot yang sama.</w:t>
      </w:r>
    </w:p>
    <w:p w14:paraId="18253CAA" w14:textId="77777777" w:rsidR="003431B3" w:rsidRDefault="003431B3" w:rsidP="0077774D">
      <w:pPr>
        <w:pStyle w:val="ListParagraph"/>
        <w:numPr>
          <w:ilvl w:val="0"/>
          <w:numId w:val="18"/>
        </w:numPr>
        <w:spacing w:line="360" w:lineRule="auto"/>
        <w:ind w:left="284" w:firstLine="0"/>
        <w:jc w:val="both"/>
      </w:pPr>
      <w:r>
        <w:t>Model dibuat berdasatkan subset dari dataset.</w:t>
      </w:r>
    </w:p>
    <w:p w14:paraId="6794FCFA" w14:textId="77777777" w:rsidR="003431B3" w:rsidRDefault="003431B3" w:rsidP="0077774D">
      <w:pPr>
        <w:pStyle w:val="ListParagraph"/>
        <w:numPr>
          <w:ilvl w:val="0"/>
          <w:numId w:val="18"/>
        </w:numPr>
        <w:spacing w:line="360" w:lineRule="auto"/>
        <w:ind w:left="284" w:firstLine="0"/>
        <w:jc w:val="both"/>
      </w:pPr>
      <w:r>
        <w:t>Menggunakan model yang dibuat, prediksi dibuat berdasarkan seluruh</w:t>
      </w:r>
    </w:p>
    <w:p w14:paraId="59B9FE00" w14:textId="77777777" w:rsidR="003431B3" w:rsidRDefault="003431B3" w:rsidP="003431B3">
      <w:pPr>
        <w:pStyle w:val="ListParagraph"/>
        <w:spacing w:line="360" w:lineRule="auto"/>
        <w:ind w:left="284" w:firstLine="436"/>
        <w:jc w:val="both"/>
      </w:pPr>
      <w:r>
        <w:t>dataset.</w:t>
      </w:r>
    </w:p>
    <w:p w14:paraId="4F523784" w14:textId="77777777" w:rsidR="003431B3" w:rsidRDefault="003431B3" w:rsidP="0077774D">
      <w:pPr>
        <w:pStyle w:val="ListParagraph"/>
        <w:numPr>
          <w:ilvl w:val="0"/>
          <w:numId w:val="18"/>
        </w:numPr>
        <w:spacing w:line="360" w:lineRule="auto"/>
        <w:ind w:left="284" w:firstLine="0"/>
        <w:jc w:val="both"/>
      </w:pPr>
      <w:r w:rsidRPr="00210DF7">
        <w:rPr>
          <w:i/>
        </w:rPr>
        <w:t>Error</w:t>
      </w:r>
      <w:r>
        <w:t xml:space="preserve"> dikalkulasikan dengan cara membandingkan nilai prediksi dan nilai</w:t>
      </w:r>
    </w:p>
    <w:p w14:paraId="2028A3EA" w14:textId="77777777" w:rsidR="003431B3" w:rsidRDefault="003431B3" w:rsidP="003431B3">
      <w:pPr>
        <w:pStyle w:val="ListParagraph"/>
        <w:spacing w:line="360" w:lineRule="auto"/>
        <w:ind w:left="284" w:firstLine="436"/>
        <w:jc w:val="both"/>
      </w:pPr>
      <w:r>
        <w:lastRenderedPageBreak/>
        <w:t>aktual.</w:t>
      </w:r>
    </w:p>
    <w:p w14:paraId="5224FD22" w14:textId="77777777" w:rsidR="003431B3" w:rsidRDefault="003431B3" w:rsidP="0077774D">
      <w:pPr>
        <w:pStyle w:val="ListParagraph"/>
        <w:numPr>
          <w:ilvl w:val="0"/>
          <w:numId w:val="18"/>
        </w:numPr>
        <w:spacing w:line="360" w:lineRule="auto"/>
        <w:ind w:left="284" w:firstLine="0"/>
        <w:jc w:val="both"/>
      </w:pPr>
      <w:r>
        <w:t>Ketika membuat model selanjutnya, bobot yang lebih tinggi diberikan pada</w:t>
      </w:r>
    </w:p>
    <w:p w14:paraId="700FD2DF" w14:textId="77777777" w:rsidR="003431B3" w:rsidRDefault="003431B3" w:rsidP="003431B3">
      <w:pPr>
        <w:pStyle w:val="ListParagraph"/>
        <w:spacing w:line="360" w:lineRule="auto"/>
        <w:ind w:left="284" w:firstLine="436"/>
        <w:jc w:val="both"/>
      </w:pPr>
      <w:r>
        <w:t>sampel yang diprediksi salah.</w:t>
      </w:r>
    </w:p>
    <w:p w14:paraId="2A19A6D4" w14:textId="77777777" w:rsidR="003431B3" w:rsidRDefault="003431B3" w:rsidP="0077774D">
      <w:pPr>
        <w:pStyle w:val="ListParagraph"/>
        <w:numPr>
          <w:ilvl w:val="0"/>
          <w:numId w:val="18"/>
        </w:numPr>
        <w:spacing w:line="360" w:lineRule="auto"/>
        <w:ind w:left="284" w:firstLine="0"/>
        <w:jc w:val="both"/>
      </w:pPr>
      <w:r w:rsidRPr="00946369">
        <w:t>Bobot dapat ditentukan menggunakan nilai kesalahan. Misalnya, semakin</w:t>
      </w:r>
    </w:p>
    <w:p w14:paraId="3521E98F" w14:textId="77777777" w:rsidR="003431B3" w:rsidRDefault="003431B3" w:rsidP="003431B3">
      <w:pPr>
        <w:pStyle w:val="ListParagraph"/>
        <w:spacing w:line="360" w:lineRule="auto"/>
        <w:ind w:left="284" w:firstLine="436"/>
        <w:jc w:val="both"/>
      </w:pPr>
      <w:r w:rsidRPr="00946369">
        <w:t xml:space="preserve">tinggi kesalahan, semakin banyak bobot yang diberikan untuk </w:t>
      </w:r>
      <w:r>
        <w:t>sampel</w:t>
      </w:r>
      <w:r w:rsidRPr="00946369">
        <w:t>.</w:t>
      </w:r>
    </w:p>
    <w:p w14:paraId="7109E4EB" w14:textId="77777777" w:rsidR="003431B3" w:rsidRDefault="003431B3" w:rsidP="0077774D">
      <w:pPr>
        <w:pStyle w:val="ListParagraph"/>
        <w:numPr>
          <w:ilvl w:val="0"/>
          <w:numId w:val="18"/>
        </w:numPr>
        <w:spacing w:line="360" w:lineRule="auto"/>
        <w:ind w:left="284" w:firstLine="0"/>
        <w:jc w:val="both"/>
      </w:pPr>
      <w:r>
        <w:t xml:space="preserve">Proses ini diulang hingga </w:t>
      </w:r>
      <w:r w:rsidRPr="00F50269">
        <w:rPr>
          <w:i/>
        </w:rPr>
        <w:t xml:space="preserve">error </w:t>
      </w:r>
      <w:r>
        <w:t>tidak berubah atau batas maksimal estimator</w:t>
      </w:r>
    </w:p>
    <w:p w14:paraId="23A000A3" w14:textId="77777777" w:rsidR="003431B3" w:rsidRDefault="003431B3" w:rsidP="003431B3">
      <w:pPr>
        <w:pStyle w:val="ListParagraph"/>
        <w:spacing w:line="360" w:lineRule="auto"/>
        <w:ind w:left="284" w:firstLine="436"/>
        <w:jc w:val="both"/>
      </w:pPr>
      <w:r>
        <w:t>dicapai.</w:t>
      </w:r>
    </w:p>
    <w:p w14:paraId="28729C3A" w14:textId="77777777" w:rsidR="003431B3" w:rsidRDefault="003431B3" w:rsidP="003431B3">
      <w:pPr>
        <w:spacing w:line="360" w:lineRule="auto"/>
        <w:ind w:firstLine="709"/>
        <w:jc w:val="both"/>
        <w:rPr>
          <w:i/>
        </w:rPr>
      </w:pPr>
      <w:r>
        <w:t xml:space="preserve">Algoritma </w:t>
      </w:r>
      <w:r w:rsidRPr="00762601">
        <w:rPr>
          <w:i/>
        </w:rPr>
        <w:t xml:space="preserve">AdaBoost </w:t>
      </w:r>
      <w:r>
        <w:t xml:space="preserve">dibagi menjadi </w:t>
      </w:r>
      <w:r w:rsidRPr="00A64D2C">
        <w:rPr>
          <w:i/>
        </w:rPr>
        <w:t>AdaBoost.MH</w:t>
      </w:r>
      <w:r>
        <w:t xml:space="preserve"> dan </w:t>
      </w:r>
      <w:r w:rsidRPr="00A64D2C">
        <w:rPr>
          <w:i/>
        </w:rPr>
        <w:t>AdaBoost.MR.</w:t>
      </w:r>
      <w:r>
        <w:t xml:space="preserve"> </w:t>
      </w:r>
      <w:r w:rsidRPr="00A64D2C">
        <w:rPr>
          <w:i/>
        </w:rPr>
        <w:t>AdaBoost.MH</w:t>
      </w:r>
      <w:r w:rsidRPr="002535FD">
        <w:t xml:space="preserve"> didesain untuk memprediksi semua dan hanya semua label yang tepat dan meminimalisir </w:t>
      </w:r>
      <w:r w:rsidRPr="002535FD">
        <w:rPr>
          <w:i/>
        </w:rPr>
        <w:t xml:space="preserve">Hamming Loss. </w:t>
      </w:r>
    </w:p>
    <w:p w14:paraId="486D726C" w14:textId="77777777" w:rsidR="003431B3" w:rsidRDefault="003431B3" w:rsidP="003431B3">
      <w:pPr>
        <w:spacing w:line="360" w:lineRule="auto"/>
        <w:ind w:firstLine="709"/>
        <w:jc w:val="both"/>
        <w:rPr>
          <w:i/>
        </w:rPr>
      </w:pPr>
      <w:r>
        <w:t xml:space="preserve">Pada bagian ini, akan dideskripsikan secara formal aturan yang digunakan untuk mengimplementasikan multi-label </w:t>
      </w:r>
      <w:r>
        <w:rPr>
          <w:i/>
        </w:rPr>
        <w:t>classification.</w:t>
      </w:r>
      <w:r>
        <w:t xml:space="preserve"> Simbol </w:t>
      </w:r>
      <w:r w:rsidRPr="00AF4296">
        <w:rPr>
          <w:b/>
          <w:i/>
        </w:rPr>
        <w:t>X</w:t>
      </w:r>
      <w:r>
        <w:t xml:space="preserve"> melambangkan domain kemungkinan dokumen teks (dataset) dan simbol </w:t>
      </w:r>
      <w:r>
        <w:rPr>
          <w:b/>
          <w:i/>
        </w:rPr>
        <w:t>Y</w:t>
      </w:r>
      <w:r>
        <w:t xml:space="preserve"> melambangkan himpunan label atau kelas. Simbol k melambangkan ukuran </w:t>
      </w:r>
      <w:r>
        <w:rPr>
          <w:b/>
          <w:i/>
        </w:rPr>
        <w:t>Y</w:t>
      </w:r>
      <w:r>
        <w:t xml:space="preserve">,  </w:t>
      </w:r>
      <w:r w:rsidRPr="00615983">
        <w:rPr>
          <w:i/>
        </w:rPr>
        <w:t>k</w:t>
      </w:r>
      <w:r>
        <w:t xml:space="preserve"> = | </w:t>
      </w:r>
      <w:r>
        <w:rPr>
          <w:b/>
          <w:i/>
        </w:rPr>
        <w:t xml:space="preserve">Y </w:t>
      </w:r>
      <w:r>
        <w:t xml:space="preserve">|. </w:t>
      </w:r>
    </w:p>
    <w:p w14:paraId="0C41F9C3" w14:textId="625A975B" w:rsidR="003431B3" w:rsidRPr="003431B3" w:rsidRDefault="003431B3" w:rsidP="003431B3">
      <w:pPr>
        <w:spacing w:line="360" w:lineRule="auto"/>
        <w:ind w:firstLine="709"/>
        <w:jc w:val="both"/>
        <w:rPr>
          <w:i/>
        </w:rPr>
      </w:pPr>
      <w:r>
        <w:t xml:space="preserve">Dalam aturan </w:t>
      </w:r>
      <w:r>
        <w:rPr>
          <w:i/>
        </w:rPr>
        <w:t xml:space="preserve">machine-learning </w:t>
      </w:r>
      <w:r>
        <w:t xml:space="preserve">tradisional, setiap dokumen x </w:t>
      </w:r>
      <w:r>
        <w:sym w:font="Symbol" w:char="F0CE"/>
      </w:r>
      <w:r>
        <w:t xml:space="preserve"> </w:t>
      </w:r>
      <w:r>
        <w:rPr>
          <w:b/>
          <w:i/>
        </w:rPr>
        <w:t>X</w:t>
      </w:r>
      <w:r>
        <w:t xml:space="preserve"> diasosiasikan pada sebuah kelas y </w:t>
      </w:r>
      <w:r>
        <w:sym w:font="Symbol" w:char="F0CE"/>
      </w:r>
      <w:r>
        <w:t xml:space="preserve"> </w:t>
      </w:r>
      <w:r>
        <w:rPr>
          <w:b/>
          <w:i/>
        </w:rPr>
        <w:t>Y</w:t>
      </w:r>
      <w:r>
        <w:t xml:space="preserve">. Tujuannya pada aturan ini untuk mencari </w:t>
      </w:r>
      <w:r w:rsidRPr="00586AE9">
        <w:rPr>
          <w:i/>
        </w:rPr>
        <w:t>classifier</w:t>
      </w:r>
      <w:r>
        <w:t xml:space="preserve"> H : </w:t>
      </w:r>
      <w:r>
        <w:rPr>
          <w:b/>
          <w:i/>
        </w:rPr>
        <w:t xml:space="preserve">X </w:t>
      </w:r>
      <w:r>
        <w:sym w:font="Symbol" w:char="F0AE"/>
      </w:r>
      <w:r>
        <w:t xml:space="preserve"> </w:t>
      </w:r>
      <w:r>
        <w:rPr>
          <w:b/>
          <w:i/>
        </w:rPr>
        <w:t>Y</w:t>
      </w:r>
      <w:r>
        <w:rPr>
          <w:b/>
        </w:rPr>
        <w:t xml:space="preserve"> </w:t>
      </w:r>
      <w:r>
        <w:t xml:space="preserve">yang meminimalisir y </w:t>
      </w:r>
      <w:r>
        <w:sym w:font="Symbol" w:char="F0B9"/>
      </w:r>
      <w:r>
        <w:t xml:space="preserve"> H(x) pada contoh observasi baru (x,y). Dalam kasus multi-label </w:t>
      </w:r>
      <w:r>
        <w:rPr>
          <w:i/>
        </w:rPr>
        <w:t>classification</w:t>
      </w:r>
      <w:r>
        <w:t xml:space="preserve">, setiap dokumen x </w:t>
      </w:r>
      <w:r>
        <w:sym w:font="Symbol" w:char="F0CE"/>
      </w:r>
      <w:r>
        <w:t xml:space="preserve"> </w:t>
      </w:r>
      <w:r>
        <w:rPr>
          <w:b/>
          <w:i/>
        </w:rPr>
        <w:t xml:space="preserve">X </w:t>
      </w:r>
      <w:r>
        <w:t xml:space="preserve">dapat diasosiasikan pada banyak label di </w:t>
      </w:r>
      <w:r>
        <w:rPr>
          <w:b/>
          <w:i/>
        </w:rPr>
        <w:t>Y</w:t>
      </w:r>
      <w:r>
        <w:t xml:space="preserve">. Misalnya, filtering multi-class pada dokumen berita yang memiliki kemungkinan kelas </w:t>
      </w:r>
      <w:r w:rsidRPr="007F0659">
        <w:rPr>
          <w:i/>
        </w:rPr>
        <w:t xml:space="preserve">News, Finance </w:t>
      </w:r>
      <w:r w:rsidRPr="007F0659">
        <w:t>dan</w:t>
      </w:r>
      <w:r w:rsidRPr="007F0659">
        <w:rPr>
          <w:i/>
        </w:rPr>
        <w:t xml:space="preserve"> Sport</w:t>
      </w:r>
      <w:r>
        <w:t xml:space="preserve">, sebuah dikumen memungkinkan berasosiasi pada kelas </w:t>
      </w:r>
      <w:r w:rsidRPr="00621108">
        <w:rPr>
          <w:i/>
        </w:rPr>
        <w:t>News</w:t>
      </w:r>
      <w:r>
        <w:t xml:space="preserve"> dan </w:t>
      </w:r>
      <w:r w:rsidRPr="00621108">
        <w:rPr>
          <w:i/>
        </w:rPr>
        <w:t>Finance</w:t>
      </w:r>
      <w:r>
        <w:t xml:space="preserve">. Jadi, sebuah contoh pasangan data dan kelas (x,Y) dimana Y </w:t>
      </w:r>
      <w:r>
        <w:sym w:font="Symbol" w:char="F0CD"/>
      </w:r>
      <w:r>
        <w:t xml:space="preserve"> </w:t>
      </w:r>
      <w:r>
        <w:rPr>
          <w:b/>
          <w:i/>
        </w:rPr>
        <w:t>Y</w:t>
      </w:r>
      <w:r>
        <w:t xml:space="preserve"> adalah himpunan label yang diasisiasikan pada data x. Klasifikasi single-label adalah kasus spesial dimana |Y| = 1 untuk semua observasi. </w:t>
      </w:r>
    </w:p>
    <w:p w14:paraId="5A17630A" w14:textId="77777777" w:rsidR="003431B3" w:rsidRDefault="003431B3" w:rsidP="003431B3">
      <w:pPr>
        <w:spacing w:line="360" w:lineRule="auto"/>
        <w:ind w:left="284" w:firstLine="425"/>
        <w:jc w:val="both"/>
      </w:pPr>
      <w:r>
        <w:t xml:space="preserve">Untuk Y </w:t>
      </w:r>
      <w:r>
        <w:sym w:font="Symbol" w:char="F0CD"/>
      </w:r>
      <w:r>
        <w:t xml:space="preserve"> </w:t>
      </w:r>
      <w:r>
        <w:rPr>
          <w:b/>
          <w:i/>
        </w:rPr>
        <w:t>Y</w:t>
      </w:r>
      <w:r>
        <w:t>, didefinisikan Y[</w:t>
      </w:r>
      <m:oMath>
        <m:r>
          <w:rPr>
            <w:rFonts w:ascii="Cambria Math" w:eastAsiaTheme="minorEastAsia" w:hAnsi="Cambria Math"/>
          </w:rPr>
          <m:t>l</m:t>
        </m:r>
      </m:oMath>
      <w:r>
        <w:t xml:space="preserve">] untuk </w:t>
      </w:r>
      <m:oMath>
        <m:r>
          <w:rPr>
            <w:rFonts w:ascii="Cambria Math" w:eastAsiaTheme="minorEastAsia" w:hAnsi="Cambria Math"/>
          </w:rPr>
          <m:t>l</m:t>
        </m:r>
      </m:oMath>
      <w:r>
        <w:rPr>
          <w:rFonts w:eastAsiaTheme="minorEastAsia"/>
        </w:rPr>
        <w:t xml:space="preserve"> </w:t>
      </w:r>
      <w:r>
        <w:sym w:font="Symbol" w:char="F0CE"/>
      </w:r>
      <w:r>
        <w:t xml:space="preserve"> </w:t>
      </w:r>
      <w:r>
        <w:rPr>
          <w:b/>
          <w:i/>
        </w:rPr>
        <w:t>Y</w:t>
      </w:r>
      <w:r>
        <w:t xml:space="preserve"> menjadi : </w:t>
      </w:r>
    </w:p>
    <w:p w14:paraId="4E3F4F1F" w14:textId="77777777" w:rsidR="003431B3" w:rsidRPr="009C1B53" w:rsidRDefault="003431B3" w:rsidP="003431B3">
      <w:pPr>
        <w:spacing w:line="360" w:lineRule="auto"/>
        <w:ind w:left="284" w:firstLine="425"/>
        <w:jc w:val="both"/>
      </w:pPr>
      <w:r>
        <w:rPr>
          <w:rFonts w:eastAsiaTheme="minorEastAsia"/>
        </w:rPr>
        <w:t>Y[</w:t>
      </w:r>
      <m:oMath>
        <m:r>
          <w:rPr>
            <w:rFonts w:ascii="Cambria Math" w:eastAsiaTheme="minorEastAsia" w:hAnsi="Cambria Math"/>
          </w:rPr>
          <m:t>l</m:t>
        </m:r>
      </m:oMath>
      <w:r>
        <w:rPr>
          <w:rFonts w:eastAsiaTheme="minorEastAsia"/>
        </w:rPr>
        <w:t xml:space="preserve">] = </w:t>
      </w:r>
      <m:oMath>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 xml:space="preserve">+1          jika </m:t>
                </m:r>
                <m:r>
                  <w:rPr>
                    <w:rFonts w:ascii="Cambria Math" w:eastAsiaTheme="minorEastAsia" w:hAnsi="Cambria Math"/>
                  </w:rPr>
                  <m:t xml:space="preserve">l </m:t>
                </m:r>
                <m:r>
                  <m:rPr>
                    <m:sty m:val="p"/>
                  </m:rPr>
                  <w:rPr>
                    <w:rFonts w:ascii="Cambria Math" w:hAnsi="Cambria Math"/>
                  </w:rPr>
                  <w:sym w:font="Symbol" w:char="F0CE"/>
                </m:r>
                <m:r>
                  <m:rPr>
                    <m:sty m:val="p"/>
                  </m:rPr>
                  <w:rPr>
                    <w:rFonts w:ascii="Cambria Math"/>
                  </w:rPr>
                  <m:t xml:space="preserve"> Y</m:t>
                </m:r>
                <m:r>
                  <w:rPr>
                    <w:rFonts w:ascii="Cambria Math" w:eastAsiaTheme="minorEastAsia" w:hAnsi="Cambria Math"/>
                  </w:rPr>
                  <m:t xml:space="preserve"> </m:t>
                </m:r>
                <m:r>
                  <w:rPr>
                    <w:rFonts w:ascii="Cambria Math" w:hAnsi="Cambria Math"/>
                  </w:rPr>
                  <m:t xml:space="preserve"> </m:t>
                </m:r>
              </m:e>
              <m:e>
                <m:r>
                  <w:rPr>
                    <w:rFonts w:ascii="Cambria Math" w:hAnsi="Cambria Math"/>
                  </w:rPr>
                  <m:t xml:space="preserve">-1         jika </m:t>
                </m:r>
                <m:r>
                  <w:rPr>
                    <w:rFonts w:ascii="Cambria Math" w:eastAsiaTheme="minorEastAsia" w:hAnsi="Cambria Math"/>
                  </w:rPr>
                  <m:t xml:space="preserve">l </m:t>
                </m:r>
                <m:r>
                  <w:rPr>
                    <w:rFonts w:ascii="Cambria Math" w:hAnsi="Cambria Math"/>
                    <w:i/>
                  </w:rPr>
                  <w:sym w:font="Symbol" w:char="F0CF"/>
                </m:r>
                <m:r>
                  <w:rPr>
                    <w:rFonts w:ascii="Cambria Math" w:hAnsi="Cambria Math"/>
                  </w:rPr>
                  <m:t xml:space="preserve">  Y</m:t>
                </m:r>
              </m:e>
            </m:eqArr>
          </m:e>
        </m:d>
      </m:oMath>
    </w:p>
    <w:p w14:paraId="6DCB45F4" w14:textId="29CB7672" w:rsidR="003431B3" w:rsidRPr="00A64D2C" w:rsidRDefault="003431B3" w:rsidP="003431B3">
      <w:pPr>
        <w:spacing w:line="360" w:lineRule="auto"/>
        <w:ind w:firstLine="709"/>
        <w:jc w:val="both"/>
        <w:rPr>
          <w:i/>
        </w:rPr>
      </w:pPr>
      <w:r>
        <w:t xml:space="preserve">Pada penelitian ini, ketertarikan utama penelitian ini pada </w:t>
      </w:r>
      <w:r w:rsidRPr="007C58CF">
        <w:rPr>
          <w:i/>
        </w:rPr>
        <w:t>classifier</w:t>
      </w:r>
      <w:r>
        <w:t xml:space="preserve"> yang mampu memproduksi </w:t>
      </w:r>
      <w:r>
        <w:rPr>
          <w:i/>
        </w:rPr>
        <w:t>ranking</w:t>
      </w:r>
      <w:r>
        <w:t xml:space="preserve"> dari label yang mungkin untuk setiap dokumen dengan harapan label yang sesuai akan muncul pada urutan teratas. Secara formal, </w:t>
      </w:r>
      <w:r>
        <w:lastRenderedPageBreak/>
        <w:t xml:space="preserve">tujuan dari pembelajaran untuk memproduksi sebuah fungsi f : </w:t>
      </w:r>
      <w:r>
        <w:rPr>
          <w:b/>
          <w:i/>
        </w:rPr>
        <w:t xml:space="preserve">X </w:t>
      </w:r>
      <w:r>
        <w:sym w:font="Symbol" w:char="F0B4"/>
      </w:r>
      <w:r>
        <w:rPr>
          <w:b/>
          <w:i/>
        </w:rPr>
        <w:t xml:space="preserve"> Y</w:t>
      </w:r>
      <w:r>
        <w:t xml:space="preserve"> </w:t>
      </w:r>
      <w:r w:rsidRPr="00AA72C9">
        <w:rPr>
          <w:rFonts w:ascii="Arial" w:hAnsi="Arial" w:cs="Arial"/>
          <w:color w:val="000000"/>
          <w:sz w:val="27"/>
          <w:szCs w:val="27"/>
        </w:rPr>
        <w:t xml:space="preserve">→ </w:t>
      </w:r>
      <w:r w:rsidRPr="003D0A3E">
        <w:rPr>
          <w:rFonts w:ascii="Cambria Math" w:hAnsi="Cambria Math" w:cs="Cambria Math"/>
        </w:rPr>
        <w:t>ℝ</w:t>
      </w:r>
      <w:r>
        <w:rPr>
          <w:rFonts w:ascii="Cambria Math" w:hAnsi="Cambria Math" w:cs="Cambria Math"/>
          <w:sz w:val="32"/>
        </w:rPr>
        <w:t xml:space="preserve"> </w:t>
      </w:r>
      <w:r w:rsidRPr="00A67CAA">
        <w:t>dengan interpretasi bahwa</w:t>
      </w:r>
      <w:r>
        <w:t xml:space="preserve"> untuk setiap observasi x, label di </w:t>
      </w:r>
      <w:r>
        <w:rPr>
          <w:b/>
          <w:i/>
        </w:rPr>
        <w:t xml:space="preserve">Y </w:t>
      </w:r>
      <w:r>
        <w:t xml:space="preserve"> harus diurutkan berdasarkan pada f(x, </w:t>
      </w:r>
      <w:r>
        <w:sym w:font="Symbol" w:char="F0D7"/>
      </w:r>
      <w:r>
        <w:t xml:space="preserve">). Mada, sebuah label </w:t>
      </w:r>
      <m:oMath>
        <m:r>
          <w:rPr>
            <w:rFonts w:ascii="Cambria Math" w:eastAsiaTheme="minorEastAsia" w:hAnsi="Cambria Math"/>
          </w:rPr>
          <m:t>l</m:t>
        </m:r>
      </m:oMath>
      <w:r w:rsidRPr="005F05C7">
        <w:rPr>
          <w:rFonts w:eastAsiaTheme="minorEastAsia"/>
          <w:vertAlign w:val="subscript"/>
        </w:rPr>
        <w:t>1</w:t>
      </w:r>
      <w:r>
        <w:rPr>
          <w:rFonts w:eastAsiaTheme="minorEastAsia"/>
          <w:vertAlign w:val="subscript"/>
        </w:rPr>
        <w:t xml:space="preserve"> </w:t>
      </w:r>
      <w:r>
        <w:rPr>
          <w:rFonts w:eastAsiaTheme="minorEastAsia"/>
        </w:rPr>
        <w:t xml:space="preserve">diberikan peringkat lebih tinggi dibandingkan </w:t>
      </w:r>
      <m:oMath>
        <m:r>
          <w:rPr>
            <w:rFonts w:ascii="Cambria Math" w:eastAsiaTheme="minorEastAsia" w:hAnsi="Cambria Math"/>
          </w:rPr>
          <m:t>l</m:t>
        </m:r>
      </m:oMath>
      <w:r>
        <w:rPr>
          <w:rFonts w:eastAsiaTheme="minorEastAsia"/>
          <w:vertAlign w:val="subscript"/>
        </w:rPr>
        <w:t xml:space="preserve">2  </w:t>
      </w:r>
      <w:r>
        <w:rPr>
          <w:rFonts w:eastAsiaTheme="minorEastAsia"/>
        </w:rPr>
        <w:t>jika f(x,</w:t>
      </w:r>
      <m:oMath>
        <m:r>
          <w:rPr>
            <w:rFonts w:ascii="Cambria Math" w:eastAsiaTheme="minorEastAsia" w:hAnsi="Cambria Math"/>
          </w:rPr>
          <m:t xml:space="preserve"> l</m:t>
        </m:r>
      </m:oMath>
      <w:r w:rsidRPr="005F05C7">
        <w:rPr>
          <w:rFonts w:eastAsiaTheme="minorEastAsia"/>
          <w:vertAlign w:val="subscript"/>
        </w:rPr>
        <w:t>1</w:t>
      </w:r>
      <w:r>
        <w:rPr>
          <w:rFonts w:eastAsiaTheme="minorEastAsia"/>
        </w:rPr>
        <w:t>) &gt; f(x,</w:t>
      </w:r>
      <m:oMath>
        <m:r>
          <w:rPr>
            <w:rFonts w:ascii="Cambria Math" w:eastAsiaTheme="minorEastAsia" w:hAnsi="Cambria Math"/>
          </w:rPr>
          <m:t xml:space="preserve"> l</m:t>
        </m:r>
      </m:oMath>
      <w:r>
        <w:rPr>
          <w:rFonts w:eastAsiaTheme="minorEastAsia"/>
          <w:vertAlign w:val="subscript"/>
        </w:rPr>
        <w:t>2</w:t>
      </w:r>
      <w:r>
        <w:rPr>
          <w:rFonts w:eastAsiaTheme="minorEastAsia"/>
        </w:rPr>
        <w:t>). Jika Y adalah asosiasi himpunan label untuk data x, maka pembelajaran algoritma yang sukses akan cenderung memberi peringkat label pada Y lebih besar dibandingkan label yang tidak terdapat pada Y.</w:t>
      </w:r>
      <w:r>
        <w:t xml:space="preserve"> Algoritma boosting pertama yang akan dibahas adalah </w:t>
      </w:r>
      <w:r w:rsidRPr="00A64D2C">
        <w:rPr>
          <w:i/>
        </w:rPr>
        <w:t>AdaBoost.MH.</w:t>
      </w:r>
      <w:r>
        <w:t xml:space="preserve"> </w:t>
      </w:r>
      <w:r w:rsidRPr="002535FD">
        <w:rPr>
          <w:i/>
        </w:rPr>
        <w:t xml:space="preserve">S </w:t>
      </w:r>
      <w:r w:rsidRPr="002535FD">
        <w:t xml:space="preserve">sebagai data training, sebagai contoh </w:t>
      </w:r>
      <w:r w:rsidRPr="002535FD">
        <w:rPr>
          <w:rFonts w:ascii="Cambria Math" w:hAnsi="Cambria Math" w:cs="Cambria Math"/>
        </w:rPr>
        <w:t>⟨</w:t>
      </w:r>
      <w:r w:rsidRPr="002535FD">
        <w:t>(</w:t>
      </w:r>
      <w:r w:rsidRPr="002535FD">
        <w:rPr>
          <w:i/>
          <w:iCs/>
        </w:rPr>
        <w:t>x</w:t>
      </w:r>
      <w:r w:rsidRPr="002535FD">
        <w:rPr>
          <w:position w:val="-2"/>
        </w:rPr>
        <w:t>1</w:t>
      </w:r>
      <w:r w:rsidRPr="002535FD">
        <w:t>,</w:t>
      </w:r>
      <w:r w:rsidRPr="002535FD">
        <w:rPr>
          <w:i/>
          <w:iCs/>
        </w:rPr>
        <w:t>Y</w:t>
      </w:r>
      <w:r w:rsidRPr="002535FD">
        <w:rPr>
          <w:position w:val="-2"/>
        </w:rPr>
        <w:t>1</w:t>
      </w:r>
      <w:r w:rsidRPr="002535FD">
        <w:t>),...,(</w:t>
      </w:r>
      <w:r w:rsidRPr="002535FD">
        <w:rPr>
          <w:i/>
          <w:iCs/>
        </w:rPr>
        <w:t>x</w:t>
      </w:r>
      <w:r w:rsidRPr="002535FD">
        <w:rPr>
          <w:i/>
          <w:iCs/>
          <w:position w:val="-2"/>
        </w:rPr>
        <w:t>m</w:t>
      </w:r>
      <w:r w:rsidRPr="002535FD">
        <w:t>,</w:t>
      </w:r>
      <w:r w:rsidRPr="002535FD">
        <w:rPr>
          <w:i/>
          <w:iCs/>
        </w:rPr>
        <w:t>Y</w:t>
      </w:r>
      <w:r w:rsidRPr="002535FD">
        <w:rPr>
          <w:i/>
          <w:iCs/>
          <w:position w:val="-2"/>
        </w:rPr>
        <w:t>m</w:t>
      </w:r>
      <w:r w:rsidRPr="002535FD">
        <w:t>)</w:t>
      </w:r>
      <w:r w:rsidRPr="002535FD">
        <w:rPr>
          <w:rFonts w:ascii="Cambria Math" w:hAnsi="Cambria Math" w:cs="Cambria Math"/>
        </w:rPr>
        <w:t>⟩</w:t>
      </w:r>
      <w:r w:rsidRPr="002535FD">
        <w:t xml:space="preserve"> dimana setiap </w:t>
      </w:r>
      <w:r w:rsidRPr="002535FD">
        <w:rPr>
          <w:i/>
          <w:iCs/>
        </w:rPr>
        <w:t>x</w:t>
      </w:r>
      <w:r w:rsidRPr="002535FD">
        <w:rPr>
          <w:i/>
          <w:iCs/>
          <w:position w:val="-2"/>
        </w:rPr>
        <w:t xml:space="preserve">i </w:t>
      </w:r>
      <w:r w:rsidRPr="002535FD">
        <w:rPr>
          <w:rFonts w:ascii="Cambria Math" w:hAnsi="Cambria Math" w:cs="Cambria Math"/>
        </w:rPr>
        <w:t>∈</w:t>
      </w:r>
      <w:r>
        <w:rPr>
          <w:rFonts w:ascii="Cambria Math" w:hAnsi="Cambria Math" w:cs="Cambria Math"/>
        </w:rPr>
        <w:t xml:space="preserve"> </w:t>
      </w:r>
      <w:r w:rsidRPr="002535FD">
        <w:t xml:space="preserve">X dan setiap </w:t>
      </w:r>
      <w:r w:rsidRPr="002535FD">
        <w:rPr>
          <w:i/>
          <w:iCs/>
        </w:rPr>
        <w:t>Y</w:t>
      </w:r>
      <w:r w:rsidRPr="002535FD">
        <w:rPr>
          <w:i/>
          <w:iCs/>
          <w:position w:val="-2"/>
        </w:rPr>
        <w:t xml:space="preserve">i </w:t>
      </w:r>
      <w:r w:rsidRPr="002535FD">
        <w:rPr>
          <w:rFonts w:ascii="Cambria Math" w:hAnsi="Cambria Math" w:cs="Cambria Math"/>
        </w:rPr>
        <w:t>⊆</w:t>
      </w:r>
      <w:r>
        <w:rPr>
          <w:rFonts w:ascii="Cambria Math" w:hAnsi="Cambria Math" w:cs="Cambria Math"/>
        </w:rPr>
        <w:t xml:space="preserve"> </w:t>
      </w:r>
      <w:r w:rsidRPr="002535FD">
        <w:t>Y. Berikut merupakan</w:t>
      </w:r>
      <w:r>
        <w:t xml:space="preserve"> formulasi inti</w:t>
      </w:r>
      <w:r w:rsidRPr="002535FD">
        <w:t xml:space="preserve"> algoritma </w:t>
      </w:r>
      <w:r w:rsidRPr="00A64D2C">
        <w:rPr>
          <w:i/>
        </w:rPr>
        <w:t>AdaBoost.MH,</w:t>
      </w:r>
    </w:p>
    <w:p w14:paraId="2A479ED9" w14:textId="77777777" w:rsidR="003431B3" w:rsidRDefault="003431B3" w:rsidP="003431B3">
      <w:pPr>
        <w:ind w:left="426" w:firstLine="141"/>
        <w:jc w:val="both"/>
      </w:pPr>
      <w:r>
        <w:rPr>
          <w:i/>
        </w:rPr>
        <w:t>Diberikan</w:t>
      </w:r>
      <w:r w:rsidRPr="00F44E36">
        <w:rPr>
          <w:i/>
        </w:rPr>
        <w:t>:</w:t>
      </w:r>
      <w:r>
        <w:t xml:space="preserve"> (</w:t>
      </w:r>
      <m:oMath>
        <m:r>
          <w:rPr>
            <w:rFonts w:ascii="Cambria Math" w:eastAsiaTheme="minorEastAsia" w:hAnsi="Cambria Math"/>
          </w:rPr>
          <m:t>x</m:t>
        </m:r>
      </m:oMath>
      <w:r w:rsidRPr="000E173D">
        <w:rPr>
          <w:vertAlign w:val="subscript"/>
        </w:rPr>
        <w:t>1</w:t>
      </w:r>
      <w:r>
        <w:t>, Y</w:t>
      </w:r>
      <w:r w:rsidRPr="000E173D">
        <w:rPr>
          <w:vertAlign w:val="subscript"/>
        </w:rPr>
        <w:t>1</w:t>
      </w:r>
      <w:r w:rsidRPr="000E173D">
        <w:t>)</w:t>
      </w:r>
      <w:r>
        <w:t>,…,(</w:t>
      </w:r>
      <m:oMath>
        <m:r>
          <w:rPr>
            <w:rFonts w:ascii="Cambria Math" w:eastAsiaTheme="minorEastAsia" w:hAnsi="Cambria Math"/>
          </w:rPr>
          <m:t xml:space="preserve"> x</m:t>
        </m:r>
      </m:oMath>
      <w:r w:rsidRPr="001409D8">
        <w:rPr>
          <w:vertAlign w:val="subscript"/>
        </w:rPr>
        <w:t>m</w:t>
      </w:r>
      <w:r>
        <w:t>,Y</w:t>
      </w:r>
      <w:r w:rsidRPr="001409D8">
        <w:rPr>
          <w:vertAlign w:val="subscript"/>
        </w:rPr>
        <w:t>m</w:t>
      </w:r>
      <w:r>
        <w:t xml:space="preserve">) dimana </w:t>
      </w:r>
      <m:oMath>
        <m:r>
          <w:rPr>
            <w:rFonts w:ascii="Cambria Math" w:eastAsiaTheme="minorEastAsia" w:hAnsi="Cambria Math"/>
          </w:rPr>
          <m:t>x</m:t>
        </m:r>
      </m:oMath>
      <w:r w:rsidRPr="001409D8">
        <w:rPr>
          <w:vertAlign w:val="subscript"/>
        </w:rPr>
        <w:t>i</w:t>
      </w:r>
      <w:r>
        <w:t xml:space="preserve"> </w:t>
      </w:r>
      <w:r>
        <w:sym w:font="Symbol" w:char="F0CE"/>
      </w:r>
      <w:r w:rsidRPr="00AF0B1E">
        <w:t xml:space="preserve"> </w:t>
      </w:r>
      <m:oMath>
        <m:r>
          <m:rPr>
            <m:sty m:val="bi"/>
          </m:rPr>
          <w:rPr>
            <w:rFonts w:ascii="Cambria Math" w:hAnsi="Cambria Math"/>
          </w:rPr>
          <m:t>X</m:t>
        </m:r>
      </m:oMath>
      <w:r w:rsidRPr="00AF0B1E">
        <w:t>,Y</w:t>
      </w:r>
      <w:r w:rsidRPr="001409D8">
        <w:rPr>
          <w:vertAlign w:val="subscript"/>
        </w:rPr>
        <w:t>i</w:t>
      </w:r>
      <w:r w:rsidRPr="00AF0B1E">
        <w:t xml:space="preserve"> </w:t>
      </w:r>
      <w:r>
        <w:sym w:font="Symbol" w:char="F0CD"/>
      </w:r>
      <w:r>
        <w:t xml:space="preserve"> </w:t>
      </w:r>
      <w:r w:rsidRPr="00FA3756">
        <w:rPr>
          <w:b/>
          <w:i/>
        </w:rPr>
        <w:t>Y</w:t>
      </w:r>
    </w:p>
    <w:p w14:paraId="18A5B264" w14:textId="77777777" w:rsidR="003431B3" w:rsidRDefault="003431B3" w:rsidP="003431B3">
      <w:pPr>
        <w:ind w:left="426" w:firstLine="141"/>
        <w:jc w:val="both"/>
      </w:pPr>
      <w:r>
        <w:rPr>
          <w:i/>
        </w:rPr>
        <w:t xml:space="preserve">Inisialisasi </w:t>
      </w:r>
      <w:r>
        <w:t xml:space="preserve"> D</w:t>
      </w:r>
      <w:r w:rsidRPr="001409D8">
        <w:rPr>
          <w:vertAlign w:val="subscript"/>
        </w:rPr>
        <w:t>1</w:t>
      </w:r>
      <w:r>
        <w:t>(i,</w:t>
      </w:r>
      <m:oMath>
        <m:r>
          <w:rPr>
            <w:rFonts w:ascii="Cambria Math" w:eastAsiaTheme="minorEastAsia" w:hAnsi="Cambria Math"/>
          </w:rPr>
          <m:t xml:space="preserve"> l</m:t>
        </m:r>
      </m:oMath>
      <w:r>
        <w:t>) = 1/(</w:t>
      </w:r>
      <w:r w:rsidRPr="0002483C">
        <w:rPr>
          <w:i/>
        </w:rPr>
        <w:t>mk</w:t>
      </w:r>
      <w:r>
        <w:t>).</w:t>
      </w:r>
    </w:p>
    <w:p w14:paraId="27B96BB7" w14:textId="77777777" w:rsidR="003431B3" w:rsidRPr="00F44E36" w:rsidRDefault="003431B3" w:rsidP="003431B3">
      <w:pPr>
        <w:ind w:left="426" w:firstLine="141"/>
        <w:jc w:val="both"/>
        <w:rPr>
          <w:i/>
        </w:rPr>
      </w:pPr>
      <w:r>
        <w:rPr>
          <w:i/>
        </w:rPr>
        <w:t>Untuk</w:t>
      </w:r>
      <w:r w:rsidRPr="00F44E36">
        <w:rPr>
          <w:i/>
        </w:rPr>
        <w:t xml:space="preserve"> t = 1,…,T:</w:t>
      </w:r>
    </w:p>
    <w:p w14:paraId="0F66069A" w14:textId="77777777" w:rsidR="003431B3" w:rsidRPr="00754860" w:rsidRDefault="003431B3" w:rsidP="0077774D">
      <w:pPr>
        <w:pStyle w:val="ListParagraph"/>
        <w:numPr>
          <w:ilvl w:val="0"/>
          <w:numId w:val="19"/>
        </w:numPr>
        <w:spacing w:line="360" w:lineRule="auto"/>
        <w:ind w:left="851" w:hanging="284"/>
        <w:jc w:val="both"/>
        <w:rPr>
          <w:i/>
        </w:rPr>
      </w:pPr>
      <w:r>
        <w:rPr>
          <w:i/>
        </w:rPr>
        <w:t>Berikan Distributri</w:t>
      </w:r>
      <w:r w:rsidRPr="00754860">
        <w:rPr>
          <w:i/>
        </w:rPr>
        <w:t xml:space="preserve"> D</w:t>
      </w:r>
      <w:r w:rsidRPr="00754860">
        <w:rPr>
          <w:i/>
          <w:vertAlign w:val="subscript"/>
        </w:rPr>
        <w:t>t</w:t>
      </w:r>
      <w:r w:rsidRPr="00754860">
        <w:rPr>
          <w:i/>
        </w:rPr>
        <w:t xml:space="preserve"> </w:t>
      </w:r>
      <w:r>
        <w:rPr>
          <w:i/>
        </w:rPr>
        <w:t>ke</w:t>
      </w:r>
      <w:r w:rsidRPr="00754860">
        <w:rPr>
          <w:i/>
        </w:rPr>
        <w:t xml:space="preserve"> weak learner</w:t>
      </w:r>
    </w:p>
    <w:p w14:paraId="5818017C" w14:textId="77777777" w:rsidR="003431B3" w:rsidRPr="00AA72C9" w:rsidRDefault="003431B3" w:rsidP="0077774D">
      <w:pPr>
        <w:pStyle w:val="ListParagraph"/>
        <w:numPr>
          <w:ilvl w:val="0"/>
          <w:numId w:val="19"/>
        </w:numPr>
        <w:spacing w:line="360" w:lineRule="auto"/>
        <w:ind w:left="851" w:hanging="284"/>
        <w:jc w:val="both"/>
      </w:pPr>
      <w:r>
        <w:rPr>
          <w:i/>
        </w:rPr>
        <w:t>Dapatkan hipotesis</w:t>
      </w:r>
      <w:r>
        <w:t xml:space="preserve"> h</w:t>
      </w:r>
      <w:r w:rsidRPr="00AA72C9">
        <w:rPr>
          <w:vertAlign w:val="subscript"/>
        </w:rPr>
        <w:t>t</w:t>
      </w:r>
      <w:r>
        <w:t xml:space="preserve"> : </w:t>
      </w:r>
      <m:oMath>
        <m:r>
          <m:rPr>
            <m:sty m:val="bi"/>
          </m:rPr>
          <w:rPr>
            <w:rFonts w:ascii="Cambria Math" w:hAnsi="Cambria Math"/>
          </w:rPr>
          <m:t>X</m:t>
        </m:r>
      </m:oMath>
      <w:r>
        <w:t xml:space="preserve"> </w:t>
      </w:r>
      <w:r>
        <w:sym w:font="Symbol" w:char="F0B4"/>
      </w:r>
      <w:r>
        <w:t xml:space="preserve"> </w:t>
      </w:r>
      <w:r w:rsidRPr="00FA3756">
        <w:rPr>
          <w:b/>
          <w:i/>
        </w:rPr>
        <w:t>Y</w:t>
      </w:r>
      <w:r>
        <w:t xml:space="preserve"> </w:t>
      </w:r>
      <w:r w:rsidRPr="00AA72C9">
        <w:rPr>
          <w:rFonts w:ascii="Arial" w:hAnsi="Arial" w:cs="Arial"/>
          <w:color w:val="000000"/>
          <w:sz w:val="27"/>
          <w:szCs w:val="27"/>
        </w:rPr>
        <w:t xml:space="preserve">→ </w:t>
      </w:r>
      <w:r w:rsidRPr="00107941">
        <w:rPr>
          <w:rFonts w:ascii="Cambria Math" w:hAnsi="Cambria Math" w:cs="Cambria Math"/>
          <w:sz w:val="32"/>
        </w:rPr>
        <w:t>ℝ</w:t>
      </w:r>
    </w:p>
    <w:p w14:paraId="2BFDCD16" w14:textId="77777777" w:rsidR="003431B3" w:rsidRPr="00C51F29" w:rsidRDefault="003431B3" w:rsidP="0077774D">
      <w:pPr>
        <w:pStyle w:val="ListParagraph"/>
        <w:numPr>
          <w:ilvl w:val="0"/>
          <w:numId w:val="19"/>
        </w:numPr>
        <w:spacing w:line="360" w:lineRule="auto"/>
        <w:ind w:left="851" w:hanging="284"/>
        <w:jc w:val="both"/>
      </w:pPr>
      <w:r>
        <w:rPr>
          <w:i/>
        </w:rPr>
        <w:t>Pilih</w:t>
      </w:r>
      <w:r>
        <w:t xml:space="preserve"> </w:t>
      </w:r>
      <w:r>
        <w:sym w:font="Symbol" w:char="F061"/>
      </w:r>
      <w:r w:rsidRPr="00C51F29">
        <w:rPr>
          <w:vertAlign w:val="subscript"/>
        </w:rPr>
        <w:t xml:space="preserve">t </w:t>
      </w:r>
      <w:r>
        <w:sym w:font="Symbol" w:char="F0CE"/>
      </w:r>
      <w:r>
        <w:t xml:space="preserve"> </w:t>
      </w:r>
      <w:r w:rsidRPr="00107941">
        <w:rPr>
          <w:rFonts w:ascii="Cambria Math" w:hAnsi="Cambria Math" w:cs="Cambria Math"/>
          <w:sz w:val="32"/>
        </w:rPr>
        <w:t>ℝ</w:t>
      </w:r>
    </w:p>
    <w:p w14:paraId="42B19311" w14:textId="77777777" w:rsidR="003431B3" w:rsidRPr="00754860" w:rsidRDefault="003431B3" w:rsidP="0077774D">
      <w:pPr>
        <w:pStyle w:val="ListParagraph"/>
        <w:numPr>
          <w:ilvl w:val="0"/>
          <w:numId w:val="19"/>
        </w:numPr>
        <w:spacing w:line="360" w:lineRule="auto"/>
        <w:ind w:left="851" w:hanging="284"/>
        <w:jc w:val="both"/>
        <w:rPr>
          <w:i/>
        </w:rPr>
      </w:pPr>
      <w:r w:rsidRPr="00754860">
        <w:rPr>
          <w:i/>
        </w:rPr>
        <w:t>Update:</w:t>
      </w:r>
    </w:p>
    <w:p w14:paraId="3163D75B" w14:textId="77777777" w:rsidR="003431B3" w:rsidRPr="00C51F29" w:rsidRDefault="0085271E" w:rsidP="003431B3">
      <w:pPr>
        <w:pStyle w:val="ListParagraph"/>
        <w:ind w:left="426" w:firstLine="141"/>
        <w:jc w:val="both"/>
      </w:pPr>
      <m:oMath>
        <m:sSub>
          <m:sSubPr>
            <m:ctrlPr>
              <w:rPr>
                <w:rFonts w:ascii="Cambria Math" w:eastAsiaTheme="minorEastAsia" w:hAnsi="Cambria Math"/>
              </w:rPr>
            </m:ctrlPr>
          </m:sSubPr>
          <m:e>
            <m:r>
              <w:rPr>
                <w:rFonts w:ascii="Cambria Math" w:eastAsiaTheme="minorEastAsia" w:hAnsi="Cambria Math"/>
              </w:rPr>
              <m:t>D</m:t>
            </m:r>
          </m:e>
          <m:sub>
            <m:r>
              <w:rPr>
                <w:rFonts w:ascii="Cambria Math" w:eastAsiaTheme="minorEastAsia" w:hAnsi="Cambria Math"/>
              </w:rPr>
              <m:t>t+1</m:t>
            </m:r>
          </m:sub>
        </m:sSub>
        <m:d>
          <m:dPr>
            <m:ctrlPr>
              <w:rPr>
                <w:rFonts w:ascii="Cambria Math" w:eastAsiaTheme="minorEastAsia" w:hAnsi="Cambria Math"/>
              </w:rPr>
            </m:ctrlPr>
          </m:dPr>
          <m:e>
            <m:r>
              <m:rPr>
                <m:sty m:val="p"/>
              </m:rPr>
              <w:rPr>
                <w:rFonts w:ascii="Cambria Math" w:eastAsiaTheme="minorEastAsia" w:hAnsi="Cambria Math"/>
              </w:rPr>
              <m:t>i,</m:t>
            </m:r>
            <m:r>
              <w:rPr>
                <w:rFonts w:ascii="Cambria Math" w:eastAsiaTheme="minorEastAsia" w:hAnsi="Cambria Math"/>
              </w:rPr>
              <m:t>l</m:t>
            </m:r>
          </m:e>
        </m:d>
        <m:r>
          <w:rPr>
            <w:rFonts w:ascii="Cambria Math" w:eastAsia="Cambria Math" w:hAnsi="Cambria Math" w:cs="Cambria Math"/>
          </w:rPr>
          <m:t>=</m:t>
        </m:r>
        <m:f>
          <m:fPr>
            <m:ctrlPr>
              <w:rPr>
                <w:rFonts w:ascii="Cambria Math" w:eastAsiaTheme="minorEastAsia" w:hAnsi="Cambria Math"/>
              </w:rPr>
            </m:ctrlPr>
          </m:fPr>
          <m:num>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t</m:t>
                </m:r>
              </m:sub>
            </m:sSub>
            <m:d>
              <m:dPr>
                <m:ctrlPr>
                  <w:rPr>
                    <w:rFonts w:ascii="Cambria Math" w:eastAsiaTheme="minorEastAsia" w:hAnsi="Cambria Math"/>
                    <w:i/>
                  </w:rPr>
                </m:ctrlPr>
              </m:dPr>
              <m:e>
                <m:r>
                  <w:rPr>
                    <w:rFonts w:ascii="Cambria Math" w:eastAsiaTheme="minorEastAsia" w:hAnsi="Cambria Math"/>
                  </w:rPr>
                  <m:t>i,l</m:t>
                </m:r>
              </m:e>
            </m:d>
            <m:func>
              <m:funcPr>
                <m:ctrlPr>
                  <w:rPr>
                    <w:rFonts w:ascii="Cambria Math" w:eastAsiaTheme="minorEastAsia" w:hAnsi="Cambria Math"/>
                  </w:rPr>
                </m:ctrlPr>
              </m:funcPr>
              <m:fName>
                <m:r>
                  <m:rPr>
                    <m:sty m:val="p"/>
                  </m:rPr>
                  <w:rPr>
                    <w:rFonts w:ascii="Cambria Math" w:eastAsiaTheme="minorEastAsia" w:hAnsi="Cambria Math"/>
                  </w:rPr>
                  <m:t>exp</m:t>
                </m:r>
                <m:ctrlPr>
                  <w:rPr>
                    <w:rFonts w:ascii="Cambria Math" w:eastAsiaTheme="minorEastAsia" w:hAnsi="Cambria Math"/>
                    <w:i/>
                  </w:rPr>
                </m:ctrlPr>
              </m:fName>
              <m:e>
                <m:d>
                  <m:dPr>
                    <m:ctrlPr>
                      <w:rPr>
                        <w:rFonts w:ascii="Cambria Math" w:eastAsiaTheme="minorEastAsia" w:hAnsi="Cambria Math"/>
                        <w:i/>
                      </w:rPr>
                    </m:ctrlPr>
                  </m:dPr>
                  <m:e>
                    <m:r>
                      <w:rPr>
                        <w:rFonts w:ascii="Cambria Math" w:eastAsiaTheme="minorEastAsia" w:hAnsi="Cambria Math"/>
                      </w:rPr>
                      <m:t>-</m:t>
                    </m:r>
                    <m:sSub>
                      <m:sSubPr>
                        <m:ctrlPr>
                          <w:rPr>
                            <w:rFonts w:ascii="Cambria Math" w:eastAsiaTheme="minorEastAsia" w:hAnsi="Cambria Math"/>
                            <w:i/>
                          </w:rPr>
                        </m:ctrlPr>
                      </m:sSubPr>
                      <m:e>
                        <m:r>
                          <m:rPr>
                            <m:sty m:val="p"/>
                          </m:rPr>
                          <w:rPr>
                            <w:rFonts w:ascii="Cambria Math" w:hAnsi="Cambria Math"/>
                          </w:rPr>
                          <w:sym w:font="Symbol" w:char="F061"/>
                        </m:r>
                      </m:e>
                      <m:sub>
                        <m:r>
                          <w:rPr>
                            <w:rFonts w:ascii="Cambria Math" w:eastAsiaTheme="minorEastAsia" w:hAnsi="Cambria Math"/>
                          </w:rPr>
                          <m:t>t</m:t>
                        </m:r>
                      </m:sub>
                    </m:sSub>
                    <m:r>
                      <m:rPr>
                        <m:sty m:val="p"/>
                      </m:rPr>
                      <w:rPr>
                        <w:rFonts w:ascii="Cambria Math" w:hAnsi="Cambria Math"/>
                        <w:vertAlign w:val="subscript"/>
                      </w:rPr>
                      <m:t xml:space="preserve"> </m:t>
                    </m:r>
                    <m:sSub>
                      <m:sSubPr>
                        <m:ctrlPr>
                          <w:rPr>
                            <w:rFonts w:ascii="Cambria Math" w:hAnsi="Cambria Math"/>
                            <w:vertAlign w:val="subscript"/>
                          </w:rPr>
                        </m:ctrlPr>
                      </m:sSubPr>
                      <m:e>
                        <m:r>
                          <w:rPr>
                            <w:rFonts w:ascii="Cambria Math" w:hAnsi="Cambria Math"/>
                            <w:vertAlign w:val="subscript"/>
                          </w:rPr>
                          <m:t>Y</m:t>
                        </m:r>
                      </m:e>
                      <m:sub>
                        <m:r>
                          <w:rPr>
                            <w:rFonts w:ascii="Cambria Math" w:hAnsi="Cambria Math"/>
                            <w:vertAlign w:val="subscript"/>
                          </w:rPr>
                          <m:t>i</m:t>
                        </m:r>
                      </m:sub>
                    </m:sSub>
                    <m:d>
                      <m:dPr>
                        <m:begChr m:val="["/>
                        <m:endChr m:val="]"/>
                        <m:ctrlPr>
                          <w:rPr>
                            <w:rFonts w:ascii="Cambria Math" w:hAnsi="Cambria Math"/>
                            <w:vertAlign w:val="subscript"/>
                          </w:rPr>
                        </m:ctrlPr>
                      </m:dPr>
                      <m:e>
                        <m:r>
                          <w:rPr>
                            <w:rFonts w:ascii="Cambria Math" w:eastAsiaTheme="minorEastAsia" w:hAnsi="Cambria Math"/>
                          </w:rPr>
                          <m:t>l</m:t>
                        </m:r>
                      </m:e>
                    </m:d>
                    <m:sSub>
                      <m:sSubPr>
                        <m:ctrlPr>
                          <w:rPr>
                            <w:rFonts w:ascii="Cambria Math" w:hAnsi="Cambria Math"/>
                            <w:vertAlign w:val="subscript"/>
                          </w:rPr>
                        </m:ctrlPr>
                      </m:sSubPr>
                      <m:e>
                        <m:r>
                          <w:rPr>
                            <w:rFonts w:ascii="Cambria Math" w:hAnsi="Cambria Math"/>
                            <w:vertAlign w:val="subscript"/>
                          </w:rPr>
                          <m:t>h</m:t>
                        </m:r>
                      </m:e>
                      <m:sub>
                        <m:r>
                          <w:rPr>
                            <w:rFonts w:ascii="Cambria Math" w:hAnsi="Cambria Math"/>
                            <w:vertAlign w:val="subscript"/>
                          </w:rPr>
                          <m:t>t</m:t>
                        </m:r>
                      </m:sub>
                    </m:sSub>
                    <m:d>
                      <m:dPr>
                        <m:ctrlPr>
                          <w:rPr>
                            <w:rFonts w:ascii="Cambria Math" w:hAnsi="Cambria Math"/>
                            <w:vertAlign w:val="subscript"/>
                          </w:rPr>
                        </m:ctrlPr>
                      </m:dPr>
                      <m:e>
                        <m:sSub>
                          <m:sSubPr>
                            <m:ctrlPr>
                              <w:rPr>
                                <w:rFonts w:ascii="Cambria Math" w:hAnsi="Cambria Math"/>
                                <w:vertAlign w:val="subscript"/>
                              </w:rPr>
                            </m:ctrlPr>
                          </m:sSubPr>
                          <m:e>
                            <m:r>
                              <w:rPr>
                                <w:rFonts w:ascii="Cambria Math" w:hAnsi="Cambria Math"/>
                                <w:vertAlign w:val="subscript"/>
                              </w:rPr>
                              <m:t>x</m:t>
                            </m:r>
                          </m:e>
                          <m:sub>
                            <m:r>
                              <w:rPr>
                                <w:rFonts w:ascii="Cambria Math" w:hAnsi="Cambria Math"/>
                                <w:vertAlign w:val="subscript"/>
                              </w:rPr>
                              <m:t>i</m:t>
                            </m:r>
                          </m:sub>
                        </m:sSub>
                        <m:r>
                          <m:rPr>
                            <m:sty m:val="p"/>
                          </m:rPr>
                          <w:rPr>
                            <w:rFonts w:ascii="Cambria Math" w:hAnsi="Cambria Math"/>
                            <w:vertAlign w:val="subscript"/>
                          </w:rPr>
                          <m:t>,</m:t>
                        </m:r>
                        <m:r>
                          <w:rPr>
                            <w:rFonts w:ascii="Cambria Math" w:eastAsiaTheme="minorEastAsia" w:hAnsi="Cambria Math"/>
                          </w:rPr>
                          <m:t>l</m:t>
                        </m:r>
                      </m:e>
                    </m:d>
                  </m:e>
                </m:d>
              </m:e>
            </m:func>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den>
        </m:f>
      </m:oMath>
      <w:r w:rsidR="003431B3">
        <w:tab/>
      </w:r>
      <w:r w:rsidR="003431B3">
        <w:tab/>
        <w:t>(4)</w:t>
      </w:r>
    </w:p>
    <w:p w14:paraId="5E499247" w14:textId="77777777" w:rsidR="003431B3" w:rsidRPr="0082310A" w:rsidRDefault="003431B3" w:rsidP="003431B3">
      <w:pPr>
        <w:ind w:left="284" w:firstLine="425"/>
        <w:jc w:val="both"/>
        <w:rPr>
          <w:i/>
        </w:rPr>
      </w:pPr>
      <w:r>
        <w:rPr>
          <w:i/>
        </w:rPr>
        <w:t>Dimana</w:t>
      </w:r>
      <w:r w:rsidRPr="0082310A">
        <w:rPr>
          <w:i/>
        </w:rPr>
        <w:t xml:space="preserve"> Z</w:t>
      </w:r>
      <w:r w:rsidRPr="0082310A">
        <w:rPr>
          <w:i/>
          <w:vertAlign w:val="subscript"/>
        </w:rPr>
        <w:t xml:space="preserve">t, </w:t>
      </w:r>
      <w:r>
        <w:rPr>
          <w:i/>
        </w:rPr>
        <w:t>adalah faktor normalisasi</w:t>
      </w:r>
      <w:r w:rsidRPr="0082310A">
        <w:rPr>
          <w:i/>
        </w:rPr>
        <w:t xml:space="preserve"> (</w:t>
      </w:r>
      <w:r>
        <w:rPr>
          <w:i/>
        </w:rPr>
        <w:t>sehingga</w:t>
      </w:r>
      <w:r w:rsidRPr="0082310A">
        <w:rPr>
          <w:i/>
        </w:rPr>
        <w:t xml:space="preserve"> D</w:t>
      </w:r>
      <w:r w:rsidRPr="0082310A">
        <w:rPr>
          <w:i/>
          <w:vertAlign w:val="subscript"/>
        </w:rPr>
        <w:t xml:space="preserve">t+1 </w:t>
      </w:r>
      <w:r>
        <w:rPr>
          <w:i/>
        </w:rPr>
        <w:t>akan menjadi distribusi</w:t>
      </w:r>
      <w:r w:rsidRPr="0082310A">
        <w:rPr>
          <w:i/>
        </w:rPr>
        <w:t>).</w:t>
      </w:r>
    </w:p>
    <w:p w14:paraId="477D8DED" w14:textId="77777777" w:rsidR="003431B3" w:rsidRPr="00310CE7" w:rsidRDefault="003431B3" w:rsidP="003431B3">
      <w:pPr>
        <w:ind w:left="426" w:firstLine="283"/>
        <w:jc w:val="both"/>
        <w:rPr>
          <w:i/>
        </w:rPr>
      </w:pPr>
      <w:r w:rsidRPr="00310CE7">
        <w:rPr>
          <w:i/>
        </w:rPr>
        <w:t xml:space="preserve">Output </w:t>
      </w:r>
      <w:r>
        <w:rPr>
          <w:i/>
        </w:rPr>
        <w:t>hipotesis final</w:t>
      </w:r>
      <w:r w:rsidRPr="00310CE7">
        <w:rPr>
          <w:i/>
        </w:rPr>
        <w:t xml:space="preserve"> :</w:t>
      </w:r>
    </w:p>
    <w:p w14:paraId="36BA98A9" w14:textId="77777777" w:rsidR="003431B3" w:rsidRPr="00D97CE2" w:rsidRDefault="003431B3" w:rsidP="003431B3">
      <w:pPr>
        <w:ind w:left="426" w:right="1274" w:firstLine="141"/>
        <w:jc w:val="both"/>
      </w:pPr>
      <m:oMathPara>
        <m:oMathParaPr>
          <m:jc m:val="right"/>
        </m:oMathParaPr>
        <m:oMath>
          <m:r>
            <m:rPr>
              <m:sty m:val="p"/>
            </m:rPr>
            <w:rPr>
              <w:rFonts w:ascii="Cambria Math" w:eastAsiaTheme="minorEastAsia" w:hAnsi="Cambria Math"/>
            </w:rPr>
            <m:t>f</m:t>
          </m:r>
          <m:d>
            <m:dPr>
              <m:ctrlPr>
                <w:rPr>
                  <w:rFonts w:ascii="Cambria Math" w:eastAsiaTheme="minorEastAsia" w:hAnsi="Cambria Math"/>
                </w:rPr>
              </m:ctrlPr>
            </m:dPr>
            <m:e>
              <m:r>
                <w:rPr>
                  <w:rFonts w:ascii="Cambria Math" w:eastAsiaTheme="minorEastAsia" w:hAnsi="Cambria Math"/>
                </w:rPr>
                <m:t>x,l</m:t>
              </m:r>
            </m:e>
          </m:d>
          <m:r>
            <w:rPr>
              <w:rFonts w:ascii="Cambria Math" w:eastAsia="Cambria Math" w:hAnsi="Cambria Math" w:cs="Cambria Math"/>
            </w:rPr>
            <m:t>=</m:t>
          </m:r>
          <m:nary>
            <m:naryPr>
              <m:chr m:val="∑"/>
              <m:grow m:val="1"/>
              <m:ctrlPr>
                <w:rPr>
                  <w:rFonts w:ascii="Cambria Math" w:eastAsiaTheme="minorEastAsia" w:hAnsi="Cambria Math"/>
                </w:rPr>
              </m:ctrlPr>
            </m:naryPr>
            <m:sub>
              <m:r>
                <w:rPr>
                  <w:rFonts w:ascii="Cambria Math" w:eastAsia="Cambria Math" w:hAnsi="Cambria Math" w:cs="Cambria Math"/>
                </w:rPr>
                <m:t>t=1</m:t>
              </m:r>
            </m:sub>
            <m:sup>
              <m:r>
                <w:rPr>
                  <w:rFonts w:ascii="Cambria Math" w:eastAsia="Cambria Math" w:hAnsi="Cambria Math" w:cs="Cambria Math"/>
                </w:rPr>
                <m:t>T</m:t>
              </m:r>
            </m:sup>
            <m:e>
              <m:sSub>
                <m:sSubPr>
                  <m:ctrlPr>
                    <w:rPr>
                      <w:rFonts w:ascii="Cambria Math" w:eastAsiaTheme="minorEastAsia" w:hAnsi="Cambria Math"/>
                      <w:i/>
                    </w:rPr>
                  </m:ctrlPr>
                </m:sSubPr>
                <m:e>
                  <m:r>
                    <m:rPr>
                      <m:sty m:val="p"/>
                    </m:rPr>
                    <w:rPr>
                      <w:rFonts w:ascii="Cambria Math" w:hAnsi="Cambria Math"/>
                    </w:rPr>
                    <w:sym w:font="Symbol" w:char="F061"/>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t</m:t>
                  </m:r>
                </m:sub>
              </m:sSub>
            </m:e>
          </m:nary>
          <m:d>
            <m:dPr>
              <m:ctrlPr>
                <w:rPr>
                  <w:rFonts w:ascii="Cambria Math" w:eastAsiaTheme="minorEastAsia" w:hAnsi="Cambria Math"/>
                  <w:i/>
                </w:rPr>
              </m:ctrlPr>
            </m:dPr>
            <m:e>
              <m:r>
                <w:rPr>
                  <w:rFonts w:ascii="Cambria Math" w:eastAsiaTheme="minorEastAsia" w:hAnsi="Cambria Math"/>
                </w:rPr>
                <m:t>x,l</m:t>
              </m:r>
            </m:e>
          </m:d>
          <m:r>
            <w:rPr>
              <w:rFonts w:ascii="Cambria Math" w:eastAsiaTheme="minorEastAsia" w:hAnsi="Cambria Math"/>
            </w:rPr>
            <m:t xml:space="preserve">                  (5)</m:t>
          </m:r>
        </m:oMath>
      </m:oMathPara>
    </w:p>
    <w:p w14:paraId="0A14F4A6" w14:textId="77777777" w:rsidR="003431B3" w:rsidRDefault="003431B3" w:rsidP="003431B3">
      <w:pPr>
        <w:pStyle w:val="NormalWeb"/>
        <w:keepNext/>
        <w:spacing w:line="360" w:lineRule="auto"/>
        <w:ind w:firstLine="720"/>
        <w:jc w:val="both"/>
      </w:pPr>
      <w:r w:rsidRPr="00A64D2C">
        <w:rPr>
          <w:i/>
        </w:rPr>
        <w:t>AdaBoost.MH</w:t>
      </w:r>
      <w:r>
        <w:t xml:space="preserve"> mengelola himpunan bobot sebagai distribusi D</w:t>
      </w:r>
      <w:r w:rsidRPr="00FA7CE1">
        <w:rPr>
          <w:vertAlign w:val="subscript"/>
        </w:rPr>
        <w:t>t</w:t>
      </w:r>
      <w:r>
        <w:rPr>
          <w:vertAlign w:val="subscript"/>
        </w:rPr>
        <w:t xml:space="preserve"> </w:t>
      </w:r>
      <w:r>
        <w:t xml:space="preserve">atas contoh dan label. Pada awalnya, distribusi ini seragam. Setiap ronde </w:t>
      </w:r>
      <w:r w:rsidRPr="00FA7CE1">
        <w:rPr>
          <w:i/>
        </w:rPr>
        <w:t>t</w:t>
      </w:r>
      <w:r>
        <w:t xml:space="preserve"> , distribusi D</w:t>
      </w:r>
      <w:r w:rsidRPr="00722663">
        <w:rPr>
          <w:vertAlign w:val="subscript"/>
        </w:rPr>
        <w:t>t</w:t>
      </w:r>
      <w:r>
        <w:rPr>
          <w:vertAlign w:val="subscript"/>
        </w:rPr>
        <w:t xml:space="preserve"> </w:t>
      </w:r>
      <w:r>
        <w:t xml:space="preserve">(bersama dengan urutan pelatihan S) diberikan kepada </w:t>
      </w:r>
      <w:r>
        <w:rPr>
          <w:i/>
        </w:rPr>
        <w:t>weak learner</w:t>
      </w:r>
      <w:r>
        <w:t xml:space="preserve"> yang melakukan komputasi </w:t>
      </w:r>
      <w:r>
        <w:rPr>
          <w:i/>
        </w:rPr>
        <w:t xml:space="preserve">weak hipotesis </w:t>
      </w:r>
      <w:r>
        <w:t>h</w:t>
      </w:r>
      <w:r w:rsidRPr="00125212">
        <w:rPr>
          <w:vertAlign w:val="subscript"/>
        </w:rPr>
        <w:t>t</w:t>
      </w:r>
      <w:r w:rsidRPr="00125212">
        <w:t>.</w:t>
      </w:r>
      <w:r>
        <w:t xml:space="preserve"> Output dari </w:t>
      </w:r>
      <w:r>
        <w:rPr>
          <w:i/>
        </w:rPr>
        <w:t>weak learner</w:t>
      </w:r>
      <w:r>
        <w:t xml:space="preserve"> adalah hipotesis h : </w:t>
      </w:r>
      <m:oMath>
        <m:r>
          <m:rPr>
            <m:sty m:val="bi"/>
          </m:rPr>
          <w:rPr>
            <w:rFonts w:ascii="Cambria Math" w:hAnsi="Cambria Math"/>
          </w:rPr>
          <m:t>X</m:t>
        </m:r>
      </m:oMath>
      <w:r>
        <w:t xml:space="preserve"> </w:t>
      </w:r>
      <w:r>
        <w:sym w:font="Symbol" w:char="F0B4"/>
      </w:r>
      <w:r>
        <w:t xml:space="preserve"> </w:t>
      </w:r>
      <w:r w:rsidRPr="00FA3756">
        <w:rPr>
          <w:b/>
          <w:i/>
        </w:rPr>
        <w:t>Y</w:t>
      </w:r>
      <w:r>
        <w:t xml:space="preserve"> </w:t>
      </w:r>
      <w:r w:rsidRPr="00AA72C9">
        <w:rPr>
          <w:rFonts w:ascii="Arial" w:hAnsi="Arial" w:cs="Arial"/>
          <w:color w:val="000000"/>
          <w:sz w:val="27"/>
          <w:szCs w:val="27"/>
        </w:rPr>
        <w:t xml:space="preserve">→ </w:t>
      </w:r>
      <w:r w:rsidRPr="00E6789A">
        <w:rPr>
          <w:rFonts w:ascii="Cambria Math" w:hAnsi="Cambria Math" w:cs="Cambria Math"/>
          <w:sz w:val="28"/>
        </w:rPr>
        <w:t>ℝ</w:t>
      </w:r>
      <w:r>
        <w:rPr>
          <w:rFonts w:ascii="Cambria Math" w:hAnsi="Cambria Math" w:cs="Cambria Math"/>
          <w:sz w:val="28"/>
        </w:rPr>
        <w:t xml:space="preserve">. </w:t>
      </w:r>
      <w:r>
        <w:t>Diintepretasikan simbol h(x,</w:t>
      </w:r>
      <m:oMath>
        <m:r>
          <w:rPr>
            <w:rFonts w:ascii="Cambria Math" w:eastAsiaTheme="minorEastAsia" w:hAnsi="Cambria Math"/>
          </w:rPr>
          <m:t xml:space="preserve"> l</m:t>
        </m:r>
      </m:oMath>
      <w:r>
        <w:t xml:space="preserve">) sebagai prediksi apakah label </w:t>
      </w:r>
      <m:oMath>
        <m:r>
          <w:rPr>
            <w:rFonts w:ascii="Cambria Math" w:eastAsiaTheme="minorEastAsia" w:hAnsi="Cambria Math"/>
          </w:rPr>
          <m:t>l</m:t>
        </m:r>
      </m:oMath>
      <w:r>
        <w:t xml:space="preserve"> </w:t>
      </w:r>
      <w:r>
        <w:lastRenderedPageBreak/>
        <w:t>terasosiasi pada x (yaitu, prediksi nilai Y[</w:t>
      </w:r>
      <m:oMath>
        <m:r>
          <w:rPr>
            <w:rFonts w:ascii="Cambria Math" w:eastAsiaTheme="minorEastAsia" w:hAnsi="Cambria Math"/>
          </w:rPr>
          <m:t>l</m:t>
        </m:r>
      </m:oMath>
      <w:r>
        <w:t>]). Besarnya prediksi | h(x,</w:t>
      </w:r>
      <m:oMath>
        <m:r>
          <w:rPr>
            <w:rFonts w:ascii="Cambria Math" w:eastAsiaTheme="minorEastAsia" w:hAnsi="Cambria Math"/>
          </w:rPr>
          <m:t xml:space="preserve"> l</m:t>
        </m:r>
      </m:oMath>
      <w:r>
        <w:t xml:space="preserve">) | diintepretasikan sebagai ukuran “kepercayaan” dalam prediksi. </w:t>
      </w:r>
    </w:p>
    <w:p w14:paraId="3BB100E8" w14:textId="77777777" w:rsidR="003431B3" w:rsidRDefault="003431B3" w:rsidP="003431B3">
      <w:pPr>
        <w:pStyle w:val="NormalWeb"/>
        <w:keepNext/>
        <w:spacing w:line="360" w:lineRule="auto"/>
        <w:ind w:firstLine="720"/>
        <w:jc w:val="both"/>
        <w:rPr>
          <w:i/>
        </w:rPr>
      </w:pPr>
      <w:r>
        <w:t xml:space="preserve">Sebuah parameter </w:t>
      </w:r>
      <m:oMath>
        <m:sSub>
          <m:sSubPr>
            <m:ctrlPr>
              <w:rPr>
                <w:rFonts w:ascii="Cambria Math" w:eastAsiaTheme="minorEastAsia" w:hAnsi="Cambria Math"/>
                <w:i/>
              </w:rPr>
            </m:ctrlPr>
          </m:sSubPr>
          <m:e>
            <m:r>
              <m:rPr>
                <m:sty m:val="p"/>
              </m:rPr>
              <w:rPr>
                <w:rFonts w:ascii="Cambria Math" w:hAnsi="Cambria Math"/>
              </w:rPr>
              <w:sym w:font="Symbol" w:char="F061"/>
            </m:r>
          </m:e>
          <m:sub>
            <m:r>
              <w:rPr>
                <w:rFonts w:ascii="Cambria Math" w:eastAsiaTheme="minorEastAsia" w:hAnsi="Cambria Math"/>
              </w:rPr>
              <m:t>t</m:t>
            </m:r>
          </m:sub>
        </m:sSub>
      </m:oMath>
      <w:r>
        <w:t xml:space="preserve"> lal dipilih dan distribusi D</w:t>
      </w:r>
      <w:r w:rsidRPr="002C5F33">
        <w:rPr>
          <w:vertAlign w:val="subscript"/>
        </w:rPr>
        <w:t>t</w:t>
      </w:r>
      <w:r>
        <w:rPr>
          <w:vertAlign w:val="subscript"/>
        </w:rPr>
        <w:t xml:space="preserve">  </w:t>
      </w:r>
      <w:r>
        <w:t>diupdate. Distribusi D</w:t>
      </w:r>
      <w:r w:rsidRPr="002F4F5D">
        <w:rPr>
          <w:vertAlign w:val="subscript"/>
        </w:rPr>
        <w:t>t</w:t>
      </w:r>
      <w:r>
        <w:rPr>
          <w:vertAlign w:val="subscript"/>
        </w:rPr>
        <w:t xml:space="preserve"> </w:t>
      </w:r>
      <w:r>
        <w:t xml:space="preserve"> diupdate dengan cara meningkatkan bobot dari pasangan contoh-label yang salah diprediksi oleh h</w:t>
      </w:r>
      <w:r w:rsidRPr="004E5C75">
        <w:rPr>
          <w:vertAlign w:val="subscript"/>
        </w:rPr>
        <w:t>t</w:t>
      </w:r>
      <w:r>
        <w:rPr>
          <w:vertAlign w:val="subscript"/>
        </w:rPr>
        <w:t xml:space="preserve"> </w:t>
      </w:r>
      <w:r>
        <w:t xml:space="preserve">. Hipotesis final memperingkatkan dokumen menggunakan bobot suara dari </w:t>
      </w:r>
      <w:r>
        <w:rPr>
          <w:i/>
        </w:rPr>
        <w:t>weak learner.</w:t>
      </w:r>
    </w:p>
    <w:p w14:paraId="062EE30E" w14:textId="77777777" w:rsidR="003431B3" w:rsidRPr="00A64D2C" w:rsidRDefault="003431B3" w:rsidP="003431B3">
      <w:pPr>
        <w:pStyle w:val="NormalWeb"/>
        <w:keepNext/>
        <w:spacing w:line="360" w:lineRule="auto"/>
        <w:ind w:firstLine="720"/>
        <w:jc w:val="both"/>
        <w:rPr>
          <w:rFonts w:eastAsiaTheme="minorEastAsia"/>
          <w:i/>
        </w:rPr>
      </w:pPr>
      <w:r w:rsidRPr="001C5830">
        <w:t>Algoritma ini diturunkan menggunakan reduksi alami dari data multi</w:t>
      </w:r>
      <w:r>
        <w:t>-class</w:t>
      </w:r>
      <w:r w:rsidRPr="001C5830">
        <w:t>, multi-label menjadi data biner.</w:t>
      </w:r>
      <w:r>
        <w:t xml:space="preserve"> Dibawah reduksi ini, setiap contoh (x,Y) dipetakan ke </w:t>
      </w:r>
      <w:r w:rsidRPr="001F64EA">
        <w:rPr>
          <w:i/>
        </w:rPr>
        <w:t>k</w:t>
      </w:r>
      <w:r>
        <w:rPr>
          <w:i/>
        </w:rPr>
        <w:t xml:space="preserve"> </w:t>
      </w:r>
      <w:r w:rsidRPr="007C58CF">
        <w:rPr>
          <w:i/>
        </w:rPr>
        <w:t>binary-label</w:t>
      </w:r>
      <w:r>
        <w:t xml:space="preserve"> contoh, dengan bentuk ((x,</w:t>
      </w:r>
      <m:oMath>
        <m:r>
          <w:rPr>
            <w:rFonts w:ascii="Cambria Math" w:eastAsiaTheme="minorEastAsia" w:hAnsi="Cambria Math"/>
          </w:rPr>
          <m:t xml:space="preserve"> l</m:t>
        </m:r>
      </m:oMath>
      <w:r>
        <w:t>), Y[</w:t>
      </w:r>
      <m:oMath>
        <m:r>
          <w:rPr>
            <w:rFonts w:ascii="Cambria Math" w:eastAsiaTheme="minorEastAsia" w:hAnsi="Cambria Math"/>
          </w:rPr>
          <m:t>l</m:t>
        </m:r>
      </m:oMath>
      <w:r>
        <w:t xml:space="preserve">] untuk setiap </w:t>
      </w:r>
      <m:oMath>
        <m:r>
          <w:rPr>
            <w:rFonts w:ascii="Cambria Math" w:eastAsiaTheme="minorEastAsia" w:hAnsi="Cambria Math"/>
          </w:rPr>
          <m:t>l</m:t>
        </m:r>
      </m:oMath>
      <w:r>
        <w:rPr>
          <w:rFonts w:eastAsiaTheme="minorEastAsia"/>
        </w:rPr>
        <w:t xml:space="preserve"> </w:t>
      </w:r>
      <m:oMath>
        <m:r>
          <m:rPr>
            <m:sty m:val="p"/>
          </m:rPr>
          <w:rPr>
            <w:rFonts w:ascii="Cambria Math" w:hAnsi="Cambria Math"/>
          </w:rPr>
          <w:sym w:font="Symbol" w:char="F0CE"/>
        </m:r>
        <m:r>
          <m:rPr>
            <m:sty m:val="p"/>
          </m:rPr>
          <w:rPr>
            <w:rFonts w:ascii="Cambria Math" w:hAnsi="Cambria Math"/>
          </w:rPr>
          <m:t xml:space="preserve"> </m:t>
        </m:r>
      </m:oMath>
      <w:r w:rsidRPr="00E65349">
        <w:rPr>
          <w:rFonts w:eastAsiaTheme="minorEastAsia"/>
          <w:b/>
          <w:i/>
        </w:rPr>
        <w:t>Y</w:t>
      </w:r>
      <w:r>
        <w:rPr>
          <w:rFonts w:eastAsiaTheme="minorEastAsia"/>
        </w:rPr>
        <w:t>. Maka, pasangan dokumen dengan labelnya,  diturunkan menjadi pasanagn (x,</w:t>
      </w:r>
      <m:oMath>
        <m:r>
          <w:rPr>
            <w:rFonts w:ascii="Cambria Math" w:eastAsiaTheme="minorEastAsia" w:hAnsi="Cambria Math"/>
          </w:rPr>
          <m:t xml:space="preserve"> l</m:t>
        </m:r>
      </m:oMath>
      <w:r>
        <w:rPr>
          <w:rFonts w:eastAsiaTheme="minorEastAsia"/>
        </w:rPr>
        <w:t xml:space="preserve">), dan </w:t>
      </w:r>
      <w:r w:rsidRPr="00C56456">
        <w:rPr>
          <w:rFonts w:eastAsiaTheme="minorEastAsia"/>
          <w:i/>
        </w:rPr>
        <w:t>binary-label</w:t>
      </w:r>
      <w:r>
        <w:rPr>
          <w:rFonts w:eastAsiaTheme="minorEastAsia"/>
        </w:rPr>
        <w:t xml:space="preserve"> yang terkait dengan dokumen ini adalah  Y[</w:t>
      </w:r>
      <m:oMath>
        <m:r>
          <w:rPr>
            <w:rFonts w:ascii="Cambria Math" w:eastAsiaTheme="minorEastAsia" w:hAnsi="Cambria Math"/>
          </w:rPr>
          <m:t>l</m:t>
        </m:r>
      </m:oMath>
      <w:r>
        <w:rPr>
          <w:rFonts w:eastAsiaTheme="minorEastAsia"/>
        </w:rPr>
        <w:t xml:space="preserve">]. Dengan kata lain, bisa menganggap setiap observasi himpunan label Y sebagai penentu jumlah </w:t>
      </w:r>
      <w:r>
        <w:rPr>
          <w:rFonts w:eastAsiaTheme="minorEastAsia"/>
          <w:i/>
        </w:rPr>
        <w:t xml:space="preserve">k </w:t>
      </w:r>
      <w:r w:rsidRPr="0035247C">
        <w:rPr>
          <w:rFonts w:eastAsiaTheme="minorEastAsia"/>
          <w:i/>
        </w:rPr>
        <w:t>binary-label</w:t>
      </w:r>
      <w:r>
        <w:rPr>
          <w:rFonts w:eastAsiaTheme="minorEastAsia"/>
        </w:rPr>
        <w:t xml:space="preserve"> (tergantung apakah sebuah label </w:t>
      </w:r>
      <m:oMath>
        <m:r>
          <w:rPr>
            <w:rFonts w:ascii="Cambria Math" w:eastAsiaTheme="minorEastAsia" w:hAnsi="Cambria Math"/>
          </w:rPr>
          <m:t>l</m:t>
        </m:r>
      </m:oMath>
      <w:r>
        <w:rPr>
          <w:rFonts w:eastAsiaTheme="minorEastAsia"/>
        </w:rPr>
        <w:t xml:space="preserve"> terdapat pada Y atau tidak) dan bisa diterapkan </w:t>
      </w:r>
      <w:r w:rsidRPr="00193D2F">
        <w:rPr>
          <w:rFonts w:eastAsiaTheme="minorEastAsia"/>
          <w:i/>
        </w:rPr>
        <w:t>binary AdaBoost</w:t>
      </w:r>
      <w:r>
        <w:rPr>
          <w:rFonts w:eastAsiaTheme="minorEastAsia"/>
        </w:rPr>
        <w:t xml:space="preserve"> ke data biner yang telah ditutunkan. Algoritma yang dihasilkan dari pengurangan tersebut setara dengan </w:t>
      </w:r>
      <w:r w:rsidRPr="00A64D2C">
        <w:rPr>
          <w:rFonts w:eastAsiaTheme="minorEastAsia"/>
          <w:i/>
        </w:rPr>
        <w:t>AdaBoost.MH.</w:t>
      </w:r>
    </w:p>
    <w:p w14:paraId="4FD7721F" w14:textId="161030DA" w:rsidR="003431B3" w:rsidRDefault="003431B3" w:rsidP="003431B3">
      <w:pPr>
        <w:pStyle w:val="NormalWeb"/>
        <w:keepNext/>
        <w:spacing w:line="360" w:lineRule="auto"/>
        <w:ind w:firstLine="720"/>
        <w:jc w:val="both"/>
      </w:pPr>
      <w:r>
        <w:t>Z</w:t>
      </w:r>
      <w:r w:rsidRPr="00756E53">
        <w:rPr>
          <w:vertAlign w:val="subscript"/>
        </w:rPr>
        <w:t>t</w:t>
      </w:r>
      <w:r>
        <w:t xml:space="preserve"> adalah faktor normalisasi yang menormalkan bobot yang dimiliki setiap observasi sehingga jumlah keseluruhan bobot menjadi 1. Rumus untuk menentukan Z</w:t>
      </w:r>
      <w:r w:rsidRPr="00C67E5A">
        <w:rPr>
          <w:vertAlign w:val="subscript"/>
        </w:rPr>
        <w:t>t</w:t>
      </w:r>
      <w:r>
        <w:t xml:space="preserve"> sebagai berikut : </w:t>
      </w:r>
    </w:p>
    <w:p w14:paraId="1741F40B" w14:textId="77777777" w:rsidR="003431B3" w:rsidRPr="0026686E" w:rsidRDefault="003431B3" w:rsidP="003431B3">
      <w:pPr>
        <w:ind w:firstLine="709"/>
        <w:jc w:val="both"/>
        <w:rPr>
          <w:rFonts w:eastAsiaTheme="minorEastAsia"/>
        </w:rPr>
      </w:pPr>
      <m:oMathPara>
        <m:oMathParaPr>
          <m:jc m:val="center"/>
        </m:oMathParaPr>
        <m:oMath>
          <m:r>
            <w:rPr>
              <w:rFonts w:ascii="Cambria Math" w:eastAsiaTheme="minorEastAsia" w:hAnsi="Cambria Math"/>
            </w:rPr>
            <m:t>Zt=</m:t>
          </m:r>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m</m:t>
              </m:r>
            </m:sup>
            <m:e>
              <m:nary>
                <m:naryPr>
                  <m:chr m:val="∑"/>
                  <m:limLoc m:val="undOvr"/>
                  <m:supHide m:val="1"/>
                  <m:ctrlPr>
                    <w:rPr>
                      <w:rFonts w:ascii="Cambria Math" w:eastAsiaTheme="minorEastAsia" w:hAnsi="Cambria Math"/>
                      <w:i/>
                    </w:rPr>
                  </m:ctrlPr>
                </m:naryPr>
                <m:sub>
                  <m:r>
                    <w:rPr>
                      <w:rFonts w:ascii="Cambria Math" w:eastAsiaTheme="minorEastAsia" w:hAnsi="Cambria Math"/>
                    </w:rPr>
                    <m:t xml:space="preserve">l </m:t>
                  </m:r>
                  <m:r>
                    <m:rPr>
                      <m:sty m:val="p"/>
                    </m:rPr>
                    <w:rPr>
                      <w:rFonts w:ascii="Cambria Math" w:hAnsi="Cambria Math"/>
                    </w:rPr>
                    <w:sym w:font="Symbol" w:char="F0CE"/>
                  </m:r>
                  <m:r>
                    <m:rPr>
                      <m:sty m:val="p"/>
                    </m:rPr>
                    <w:rPr>
                      <w:rFonts w:ascii="Cambria Math" w:hAnsi="Cambria Math"/>
                    </w:rPr>
                    <m:t xml:space="preserve"> </m:t>
                  </m:r>
                  <m:r>
                    <m:rPr>
                      <m:sty m:val="bi"/>
                    </m:rPr>
                    <w:rPr>
                      <w:rFonts w:ascii="Cambria Math" w:hAnsi="Cambria Math"/>
                    </w:rPr>
                    <m:t>Y</m:t>
                  </m:r>
                  <m:r>
                    <w:rPr>
                      <w:rFonts w:ascii="Cambria Math" w:eastAsiaTheme="minorEastAsia" w:hAnsi="Cambria Math"/>
                    </w:rPr>
                    <m:t xml:space="preserve"> </m:t>
                  </m:r>
                </m:sub>
                <m:sup/>
                <m:e>
                  <m:sSub>
                    <m:sSubPr>
                      <m:ctrlPr>
                        <w:rPr>
                          <w:rFonts w:ascii="Cambria Math" w:eastAsiaTheme="minorEastAsia" w:hAnsi="Cambria Math"/>
                        </w:rPr>
                      </m:ctrlPr>
                    </m:sSubPr>
                    <m:e>
                      <m:r>
                        <w:rPr>
                          <w:rFonts w:ascii="Cambria Math" w:eastAsiaTheme="minorEastAsia" w:hAnsi="Cambria Math"/>
                        </w:rPr>
                        <m:t>D</m:t>
                      </m:r>
                    </m:e>
                    <m:sub>
                      <m:r>
                        <w:rPr>
                          <w:rFonts w:ascii="Cambria Math" w:eastAsiaTheme="minorEastAsia" w:hAnsi="Cambria Math"/>
                        </w:rPr>
                        <m:t>t</m:t>
                      </m:r>
                    </m:sub>
                  </m:sSub>
                  <m:d>
                    <m:dPr>
                      <m:ctrlPr>
                        <w:rPr>
                          <w:rFonts w:ascii="Cambria Math" w:eastAsiaTheme="minorEastAsia" w:hAnsi="Cambria Math"/>
                          <w:i/>
                        </w:rPr>
                      </m:ctrlPr>
                    </m:dPr>
                    <m:e>
                      <m:r>
                        <w:rPr>
                          <w:rFonts w:ascii="Cambria Math" w:eastAsiaTheme="minorEastAsia" w:hAnsi="Cambria Math"/>
                        </w:rPr>
                        <m:t>i,l</m:t>
                      </m:r>
                    </m:e>
                  </m:d>
                  <m:r>
                    <w:rPr>
                      <w:rFonts w:ascii="Cambria Math" w:eastAsiaTheme="minorEastAsia" w:hAnsi="Cambria Math"/>
                    </w:rPr>
                    <m:t xml:space="preserve"> </m:t>
                  </m:r>
                  <m:r>
                    <m:rPr>
                      <m:sty m:val="p"/>
                    </m:rPr>
                    <w:rPr>
                      <w:rFonts w:ascii="Cambria Math" w:eastAsiaTheme="minorEastAsia" w:hAnsi="Cambria Math"/>
                    </w:rPr>
                    <m:t>exp</m:t>
                  </m:r>
                  <m:r>
                    <w:rPr>
                      <w:rFonts w:ascii="Cambria Math" w:eastAsiaTheme="minorEastAsia" w:hAnsi="Cambria Math"/>
                    </w:rPr>
                    <m:t>(-</m:t>
                  </m:r>
                  <m:sSub>
                    <m:sSubPr>
                      <m:ctrlPr>
                        <w:rPr>
                          <w:rFonts w:ascii="Cambria Math" w:eastAsiaTheme="minorEastAsia" w:hAnsi="Cambria Math"/>
                          <w:i/>
                        </w:rPr>
                      </m:ctrlPr>
                    </m:sSubPr>
                    <m:e>
                      <m:r>
                        <m:rPr>
                          <m:sty m:val="p"/>
                        </m:rPr>
                        <w:rPr>
                          <w:rFonts w:ascii="Cambria Math" w:hAnsi="Cambria Math"/>
                        </w:rPr>
                        <w:sym w:font="Symbol" w:char="F061"/>
                      </m:r>
                    </m:e>
                    <m:sub>
                      <m:r>
                        <w:rPr>
                          <w:rFonts w:ascii="Cambria Math" w:eastAsiaTheme="minorEastAsia"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d>
                    <m:dPr>
                      <m:begChr m:val="["/>
                      <m:endChr m:val="]"/>
                      <m:ctrlPr>
                        <w:rPr>
                          <w:rFonts w:ascii="Cambria Math" w:eastAsiaTheme="minorEastAsia" w:hAnsi="Cambria Math"/>
                          <w:i/>
                        </w:rPr>
                      </m:ctrlPr>
                    </m:dPr>
                    <m:e>
                      <m:r>
                        <w:rPr>
                          <w:rFonts w:ascii="Cambria Math" w:eastAsiaTheme="minorEastAsia" w:hAnsi="Cambria Math"/>
                        </w:rPr>
                        <m:t>l</m:t>
                      </m:r>
                    </m:e>
                  </m:d>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,l))</m:t>
                  </m:r>
                </m:e>
              </m:nary>
            </m:e>
          </m:nary>
          <m:r>
            <w:rPr>
              <w:rFonts w:ascii="Cambria Math" w:eastAsiaTheme="minorEastAsia" w:hAnsi="Cambria Math"/>
            </w:rPr>
            <m:t xml:space="preserve">          (6)    </m:t>
          </m:r>
        </m:oMath>
      </m:oMathPara>
    </w:p>
    <w:p w14:paraId="6F66DC1C" w14:textId="77777777" w:rsidR="003431B3" w:rsidRDefault="003431B3" w:rsidP="003431B3">
      <w:pPr>
        <w:pStyle w:val="NormalWeb"/>
        <w:keepNext/>
        <w:spacing w:line="360" w:lineRule="auto"/>
        <w:ind w:firstLine="709"/>
        <w:jc w:val="both"/>
      </w:pPr>
      <w:r>
        <w:t xml:space="preserve">Sehingga persyaratan ruang dan waktu perputaran dari </w:t>
      </w:r>
      <w:r w:rsidRPr="00A64D2C">
        <w:rPr>
          <w:i/>
        </w:rPr>
        <w:t>AdaBoost.MH</w:t>
      </w:r>
      <w:r>
        <w:t xml:space="preserve"> adalah </w:t>
      </w:r>
      <w:r w:rsidRPr="0026686E">
        <w:rPr>
          <w:i/>
        </w:rPr>
        <w:t>O(mk)</w:t>
      </w:r>
      <w:r>
        <w:t xml:space="preserve">, tidak termasuk dalam iterasi setiap </w:t>
      </w:r>
      <w:r>
        <w:rPr>
          <w:i/>
        </w:rPr>
        <w:t>weak learner.</w:t>
      </w:r>
    </w:p>
    <w:p w14:paraId="123B2854" w14:textId="784E502E" w:rsidR="003431B3" w:rsidRDefault="003431B3" w:rsidP="003431B3">
      <w:pPr>
        <w:pStyle w:val="NormalWeb"/>
        <w:keepNext/>
        <w:spacing w:line="360" w:lineRule="auto"/>
        <w:ind w:firstLine="709"/>
        <w:jc w:val="both"/>
      </w:pPr>
      <w:r>
        <w:t xml:space="preserve">Algoritma yang selanjutnya dijelaskan adalah </w:t>
      </w:r>
      <w:r w:rsidRPr="00A64D2C">
        <w:rPr>
          <w:i/>
        </w:rPr>
        <w:t>AdaBoost.MR.</w:t>
      </w:r>
      <w:r>
        <w:t xml:space="preserve"> Saat </w:t>
      </w:r>
      <w:r w:rsidRPr="00A64D2C">
        <w:rPr>
          <w:i/>
        </w:rPr>
        <w:t>AdaBoost.MH</w:t>
      </w:r>
      <w:r>
        <w:t xml:space="preserve"> digunakan untuk meminimalkan </w:t>
      </w:r>
      <w:r w:rsidRPr="008439D9">
        <w:rPr>
          <w:i/>
        </w:rPr>
        <w:t>hamming loss</w:t>
      </w:r>
      <w:r>
        <w:t xml:space="preserve">, </w:t>
      </w:r>
      <w:r w:rsidRPr="00A64D2C">
        <w:rPr>
          <w:i/>
        </w:rPr>
        <w:t>AdaBoost.MR</w:t>
      </w:r>
      <w:r>
        <w:t xml:space="preserve"> </w:t>
      </w:r>
      <w:r>
        <w:lastRenderedPageBreak/>
        <w:t xml:space="preserve">didesain untuk merankingkan label, sehingga label yang benar akan menerima ranking yang lebih tinggi. Berikut merupakan formulasi inti </w:t>
      </w:r>
      <w:r w:rsidRPr="00A64D2C">
        <w:rPr>
          <w:i/>
        </w:rPr>
        <w:t>AdaBoost.MR</w:t>
      </w:r>
      <w:r>
        <w:t xml:space="preserve"> : </w:t>
      </w:r>
    </w:p>
    <w:p w14:paraId="0286D6B7" w14:textId="77777777" w:rsidR="003431B3" w:rsidRDefault="003431B3" w:rsidP="003431B3">
      <w:pPr>
        <w:ind w:left="426" w:firstLine="141"/>
        <w:jc w:val="both"/>
      </w:pPr>
      <w:r>
        <w:rPr>
          <w:i/>
        </w:rPr>
        <w:t>Diberikan</w:t>
      </w:r>
      <w:r w:rsidRPr="003A1B04">
        <w:rPr>
          <w:i/>
        </w:rPr>
        <w:t xml:space="preserve"> :</w:t>
      </w:r>
      <w:r>
        <w:t xml:space="preserve"> (</w:t>
      </w:r>
      <m:oMath>
        <m:r>
          <w:rPr>
            <w:rFonts w:ascii="Cambria Math" w:eastAsiaTheme="minorEastAsia" w:hAnsi="Cambria Math"/>
          </w:rPr>
          <m:t>x</m:t>
        </m:r>
      </m:oMath>
      <w:r w:rsidRPr="000E173D">
        <w:rPr>
          <w:vertAlign w:val="subscript"/>
        </w:rPr>
        <w:t>1</w:t>
      </w:r>
      <w:r>
        <w:t>, Y</w:t>
      </w:r>
      <w:r w:rsidRPr="000E173D">
        <w:rPr>
          <w:vertAlign w:val="subscript"/>
        </w:rPr>
        <w:t>1</w:t>
      </w:r>
      <w:r w:rsidRPr="000E173D">
        <w:t>)</w:t>
      </w:r>
      <w:r>
        <w:t>,…,(</w:t>
      </w:r>
      <m:oMath>
        <m:r>
          <w:rPr>
            <w:rFonts w:ascii="Cambria Math" w:eastAsiaTheme="minorEastAsia" w:hAnsi="Cambria Math"/>
          </w:rPr>
          <m:t xml:space="preserve"> x</m:t>
        </m:r>
      </m:oMath>
      <w:r w:rsidRPr="001409D8">
        <w:rPr>
          <w:vertAlign w:val="subscript"/>
        </w:rPr>
        <w:t>m</w:t>
      </w:r>
      <w:r>
        <w:t>,Y</w:t>
      </w:r>
      <w:r w:rsidRPr="001409D8">
        <w:rPr>
          <w:vertAlign w:val="subscript"/>
        </w:rPr>
        <w:t>m</w:t>
      </w:r>
      <w:r>
        <w:t xml:space="preserve">) </w:t>
      </w:r>
      <w:r>
        <w:rPr>
          <w:i/>
        </w:rPr>
        <w:t>dimana</w:t>
      </w:r>
      <w:r>
        <w:t xml:space="preserve"> </w:t>
      </w:r>
      <m:oMath>
        <m:r>
          <w:rPr>
            <w:rFonts w:ascii="Cambria Math" w:eastAsiaTheme="minorEastAsia" w:hAnsi="Cambria Math"/>
          </w:rPr>
          <m:t>x</m:t>
        </m:r>
      </m:oMath>
      <w:r w:rsidRPr="001409D8">
        <w:rPr>
          <w:vertAlign w:val="subscript"/>
        </w:rPr>
        <w:t>i</w:t>
      </w:r>
      <w:r>
        <w:t xml:space="preserve"> </w:t>
      </w:r>
      <w:r>
        <w:sym w:font="Symbol" w:char="F0CE"/>
      </w:r>
      <w:r w:rsidRPr="00AF0B1E">
        <w:t xml:space="preserve"> </w:t>
      </w:r>
      <m:oMath>
        <m:r>
          <m:rPr>
            <m:sty m:val="bi"/>
          </m:rPr>
          <w:rPr>
            <w:rFonts w:ascii="Cambria Math" w:hAnsi="Cambria Math"/>
          </w:rPr>
          <m:t>X</m:t>
        </m:r>
      </m:oMath>
      <w:r w:rsidRPr="00AF0B1E">
        <w:t>,Y</w:t>
      </w:r>
      <w:r w:rsidRPr="001409D8">
        <w:rPr>
          <w:vertAlign w:val="subscript"/>
        </w:rPr>
        <w:t>i</w:t>
      </w:r>
      <w:r w:rsidRPr="00AF0B1E">
        <w:t xml:space="preserve"> </w:t>
      </w:r>
      <w:r>
        <w:sym w:font="Symbol" w:char="F0CD"/>
      </w:r>
      <w:r>
        <w:t xml:space="preserve"> </w:t>
      </w:r>
      <w:r w:rsidRPr="00FA3756">
        <w:rPr>
          <w:b/>
          <w:i/>
        </w:rPr>
        <w:t>Y</w:t>
      </w:r>
    </w:p>
    <w:p w14:paraId="09E7E6CD" w14:textId="77777777" w:rsidR="003431B3" w:rsidRDefault="003431B3" w:rsidP="003431B3">
      <w:pPr>
        <w:ind w:left="426" w:firstLine="141"/>
        <w:jc w:val="both"/>
      </w:pPr>
      <w:r>
        <w:rPr>
          <w:i/>
        </w:rPr>
        <w:t>Inisialisasi</w:t>
      </w:r>
      <w:r>
        <w:t xml:space="preserve"> D</w:t>
      </w:r>
      <w:r w:rsidRPr="001409D8">
        <w:rPr>
          <w:vertAlign w:val="subscript"/>
        </w:rPr>
        <w:t>1</w:t>
      </w:r>
      <w:r>
        <w:t>(i,</w:t>
      </w:r>
      <m:oMath>
        <m:r>
          <w:rPr>
            <w:rFonts w:ascii="Cambria Math" w:eastAsiaTheme="minorEastAsia" w:hAnsi="Cambria Math"/>
          </w:rPr>
          <m:t xml:space="preserve"> l</m:t>
        </m:r>
      </m:oMath>
      <w:r w:rsidRPr="005E5AE2">
        <w:rPr>
          <w:rFonts w:eastAsiaTheme="minorEastAsia"/>
          <w:vertAlign w:val="subscript"/>
        </w:rPr>
        <w:t>0</w:t>
      </w:r>
      <w:r>
        <w:t>,</w:t>
      </w:r>
      <m:oMath>
        <m:r>
          <w:rPr>
            <w:rFonts w:ascii="Cambria Math" w:eastAsiaTheme="minorEastAsia" w:hAnsi="Cambria Math"/>
          </w:rPr>
          <m:t xml:space="preserve"> l</m:t>
        </m:r>
      </m:oMath>
      <w:r w:rsidRPr="005E5AE2">
        <w:rPr>
          <w:rFonts w:eastAsiaTheme="minorEastAsia"/>
          <w:vertAlign w:val="subscript"/>
        </w:rPr>
        <w:t>1</w:t>
      </w:r>
      <w:r>
        <w:t xml:space="preserve">) = </w:t>
      </w:r>
      <m:oMath>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 xml:space="preserve">1/(m </m:t>
                </m:r>
                <m:r>
                  <w:rPr>
                    <w:rFonts w:ascii="Cambria Math" w:hAnsi="Cambria Math"/>
                    <w:i/>
                  </w:rPr>
                  <w:sym w:font="Symbol" w:char="F0D7"/>
                </m:r>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e>
                </m:d>
                <m:r>
                  <w:rPr>
                    <w:rFonts w:ascii="Cambria Math" w:hAnsi="Cambria Math"/>
                    <w:i/>
                  </w:rPr>
                  <w:sym w:font="Symbol" w:char="F0D7"/>
                </m:r>
                <m:r>
                  <w:rPr>
                    <w:rFonts w:ascii="Cambria Math" w:hAnsi="Cambria Math"/>
                  </w:rPr>
                  <m:t xml:space="preserve"> |</m:t>
                </m:r>
                <m:r>
                  <m:rPr>
                    <m:sty m:val="bi"/>
                  </m:rPr>
                  <w:rPr>
                    <w:rFonts w:ascii="Cambria Math" w:hAnsi="Cambria Math"/>
                  </w:rPr>
                  <m:t>Y</m:t>
                </m:r>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 xml:space="preserve">|)       if  </m:t>
                </m:r>
                <m:sSub>
                  <m:sSubPr>
                    <m:ctrlPr>
                      <w:rPr>
                        <w:rFonts w:ascii="Cambria Math" w:hAnsi="Cambria Math"/>
                        <w:i/>
                      </w:rPr>
                    </m:ctrlPr>
                  </m:sSubPr>
                  <m:e>
                    <m:r>
                      <w:rPr>
                        <w:rFonts w:ascii="Cambria Math" w:eastAsiaTheme="minorEastAsia" w:hAnsi="Cambria Math"/>
                      </w:rPr>
                      <m:t>l</m:t>
                    </m:r>
                  </m:e>
                  <m:sub>
                    <m:r>
                      <w:rPr>
                        <w:rFonts w:ascii="Cambria Math" w:hAnsi="Cambria Math"/>
                      </w:rPr>
                      <m:t>0</m:t>
                    </m:r>
                  </m:sub>
                </m:sSub>
                <m:r>
                  <w:rPr>
                    <w:rFonts w:ascii="Cambria Math" w:hAnsi="Cambria Math"/>
                  </w:rPr>
                  <m:t xml:space="preserve"> </m:t>
                </m:r>
                <m:r>
                  <w:rPr>
                    <w:rFonts w:ascii="Cambria Math" w:hAnsi="Cambria Math"/>
                    <w:i/>
                  </w:rPr>
                  <w:sym w:font="Symbol" w:char="F0CF"/>
                </m:r>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 xml:space="preserve"> and  </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m:rPr>
                    <m:sty m:val="p"/>
                  </m:rPr>
                  <w:rPr>
                    <w:rFonts w:ascii="Cambria Math" w:hAnsi="Cambria Math"/>
                  </w:rPr>
                  <w:sym w:font="Symbol" w:char="F0CE"/>
                </m:r>
                <m:r>
                  <m:rPr>
                    <m:sty m:val="p"/>
                  </m:rP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 xml:space="preserve"> </m:t>
                </m:r>
              </m:e>
              <m:e>
                <m:r>
                  <w:rPr>
                    <w:rFonts w:ascii="Cambria Math" w:hAnsi="Cambria Math"/>
                  </w:rPr>
                  <m:t>0                                          else.</m:t>
                </m:r>
              </m:e>
            </m:eqArr>
          </m:e>
        </m:d>
      </m:oMath>
    </w:p>
    <w:p w14:paraId="208E026B" w14:textId="77777777" w:rsidR="003431B3" w:rsidRPr="00595169" w:rsidRDefault="003431B3" w:rsidP="003431B3">
      <w:pPr>
        <w:pStyle w:val="NormalWeb"/>
        <w:spacing w:line="360" w:lineRule="auto"/>
        <w:ind w:left="426" w:firstLine="141"/>
        <w:jc w:val="both"/>
        <w:rPr>
          <w:i/>
        </w:rPr>
      </w:pPr>
      <w:r>
        <w:rPr>
          <w:i/>
        </w:rPr>
        <w:t>Untuk</w:t>
      </w:r>
      <w:r w:rsidRPr="00595169">
        <w:rPr>
          <w:i/>
        </w:rPr>
        <w:t xml:space="preserve"> t = 1,…,T:</w:t>
      </w:r>
    </w:p>
    <w:p w14:paraId="02FF9955" w14:textId="77777777" w:rsidR="003431B3" w:rsidRPr="00595169" w:rsidRDefault="003431B3" w:rsidP="0077774D">
      <w:pPr>
        <w:pStyle w:val="ListParagraph"/>
        <w:numPr>
          <w:ilvl w:val="0"/>
          <w:numId w:val="19"/>
        </w:numPr>
        <w:spacing w:line="360" w:lineRule="auto"/>
        <w:ind w:left="851" w:hanging="284"/>
        <w:jc w:val="both"/>
        <w:rPr>
          <w:i/>
        </w:rPr>
      </w:pPr>
      <w:r>
        <w:rPr>
          <w:i/>
        </w:rPr>
        <w:t>Latih</w:t>
      </w:r>
      <w:r w:rsidRPr="00595169">
        <w:rPr>
          <w:i/>
        </w:rPr>
        <w:t xml:space="preserve"> weak learner </w:t>
      </w:r>
      <w:r>
        <w:rPr>
          <w:i/>
        </w:rPr>
        <w:t>menggunakan distribusi</w:t>
      </w:r>
      <w:r w:rsidRPr="00595169">
        <w:rPr>
          <w:i/>
        </w:rPr>
        <w:t xml:space="preserve"> D</w:t>
      </w:r>
      <w:r w:rsidRPr="00595169">
        <w:rPr>
          <w:i/>
          <w:vertAlign w:val="subscript"/>
        </w:rPr>
        <w:t>t</w:t>
      </w:r>
      <w:r w:rsidRPr="00595169">
        <w:rPr>
          <w:i/>
        </w:rPr>
        <w:t xml:space="preserve"> .</w:t>
      </w:r>
    </w:p>
    <w:p w14:paraId="22AA0DA3" w14:textId="77777777" w:rsidR="003431B3" w:rsidRPr="00C51F29" w:rsidRDefault="003431B3" w:rsidP="0077774D">
      <w:pPr>
        <w:pStyle w:val="ListParagraph"/>
        <w:numPr>
          <w:ilvl w:val="0"/>
          <w:numId w:val="19"/>
        </w:numPr>
        <w:spacing w:line="360" w:lineRule="auto"/>
        <w:ind w:left="851" w:hanging="284"/>
        <w:jc w:val="both"/>
      </w:pPr>
      <w:r>
        <w:rPr>
          <w:i/>
        </w:rPr>
        <w:t>Dapatkan</w:t>
      </w:r>
      <w:r w:rsidRPr="00595169">
        <w:rPr>
          <w:i/>
        </w:rPr>
        <w:t xml:space="preserve"> weak hypothesis</w:t>
      </w:r>
      <w:r>
        <w:t xml:space="preserve"> h</w:t>
      </w:r>
      <w:r w:rsidRPr="00C51F29">
        <w:rPr>
          <w:vertAlign w:val="subscript"/>
        </w:rPr>
        <w:t>t</w:t>
      </w:r>
      <w:r>
        <w:t xml:space="preserve"> : </w:t>
      </w:r>
      <m:oMath>
        <m:r>
          <m:rPr>
            <m:sty m:val="bi"/>
          </m:rPr>
          <w:rPr>
            <w:rFonts w:ascii="Cambria Math" w:hAnsi="Cambria Math"/>
          </w:rPr>
          <m:t>X</m:t>
        </m:r>
      </m:oMath>
      <w:r>
        <w:t xml:space="preserve"> </w:t>
      </w:r>
      <w:r>
        <w:sym w:font="Symbol" w:char="F0B4"/>
      </w:r>
      <w:r>
        <w:t xml:space="preserve"> </w:t>
      </w:r>
      <w:r w:rsidRPr="00132117">
        <w:rPr>
          <w:b/>
        </w:rPr>
        <w:t>Y</w:t>
      </w:r>
      <w:r>
        <w:t xml:space="preserve"> </w:t>
      </w:r>
      <w:r w:rsidRPr="00C51F29">
        <w:rPr>
          <w:rFonts w:ascii="Arial" w:hAnsi="Arial" w:cs="Arial"/>
          <w:color w:val="000000"/>
          <w:sz w:val="27"/>
          <w:szCs w:val="27"/>
        </w:rPr>
        <w:t xml:space="preserve">→ </w:t>
      </w:r>
      <w:r w:rsidRPr="00107941">
        <w:rPr>
          <w:rFonts w:ascii="Cambria Math" w:hAnsi="Cambria Math" w:cs="Cambria Math"/>
          <w:sz w:val="32"/>
        </w:rPr>
        <w:t>ℝ</w:t>
      </w:r>
      <w:r>
        <w:rPr>
          <w:rFonts w:ascii="Cambria Math" w:hAnsi="Cambria Math" w:cs="Cambria Math"/>
          <w:sz w:val="32"/>
        </w:rPr>
        <w:t>.</w:t>
      </w:r>
    </w:p>
    <w:p w14:paraId="70D9E771" w14:textId="77777777" w:rsidR="003431B3" w:rsidRPr="00C51F29" w:rsidRDefault="003431B3" w:rsidP="0077774D">
      <w:pPr>
        <w:pStyle w:val="ListParagraph"/>
        <w:numPr>
          <w:ilvl w:val="0"/>
          <w:numId w:val="19"/>
        </w:numPr>
        <w:spacing w:line="360" w:lineRule="auto"/>
        <w:ind w:left="851" w:hanging="284"/>
        <w:jc w:val="both"/>
      </w:pPr>
      <w:r>
        <w:rPr>
          <w:i/>
        </w:rPr>
        <w:t>Pilih</w:t>
      </w:r>
      <w:r>
        <w:t xml:space="preserve"> </w:t>
      </w:r>
      <w:r>
        <w:sym w:font="Symbol" w:char="F061"/>
      </w:r>
      <w:r w:rsidRPr="00C51F29">
        <w:rPr>
          <w:vertAlign w:val="subscript"/>
        </w:rPr>
        <w:t xml:space="preserve">t </w:t>
      </w:r>
      <w:r>
        <w:sym w:font="Symbol" w:char="F0CE"/>
      </w:r>
      <w:r>
        <w:t xml:space="preserve"> </w:t>
      </w:r>
      <w:r w:rsidRPr="00107941">
        <w:rPr>
          <w:rFonts w:ascii="Cambria Math" w:hAnsi="Cambria Math" w:cs="Cambria Math"/>
          <w:sz w:val="32"/>
        </w:rPr>
        <w:t>ℝ</w:t>
      </w:r>
      <w:r>
        <w:rPr>
          <w:rFonts w:ascii="Cambria Math" w:hAnsi="Cambria Math" w:cs="Cambria Math"/>
          <w:sz w:val="32"/>
        </w:rPr>
        <w:t>.</w:t>
      </w:r>
    </w:p>
    <w:p w14:paraId="7290BC3E" w14:textId="77777777" w:rsidR="003431B3" w:rsidRPr="00595169" w:rsidRDefault="003431B3" w:rsidP="0077774D">
      <w:pPr>
        <w:pStyle w:val="ListParagraph"/>
        <w:numPr>
          <w:ilvl w:val="0"/>
          <w:numId w:val="19"/>
        </w:numPr>
        <w:spacing w:line="360" w:lineRule="auto"/>
        <w:ind w:left="851" w:hanging="284"/>
        <w:jc w:val="both"/>
        <w:rPr>
          <w:i/>
        </w:rPr>
      </w:pPr>
      <w:r w:rsidRPr="00595169">
        <w:rPr>
          <w:i/>
        </w:rPr>
        <w:t>Update:</w:t>
      </w:r>
    </w:p>
    <w:p w14:paraId="35928532" w14:textId="77777777" w:rsidR="003431B3" w:rsidRPr="00C51F29" w:rsidRDefault="0085271E" w:rsidP="003431B3">
      <w:pPr>
        <w:pStyle w:val="ListParagraph"/>
        <w:ind w:left="426" w:firstLine="141"/>
        <w:jc w:val="both"/>
      </w:pPr>
      <m:oMath>
        <m:sSub>
          <m:sSubPr>
            <m:ctrlPr>
              <w:rPr>
                <w:rFonts w:ascii="Cambria Math" w:eastAsiaTheme="minorEastAsia" w:hAnsi="Cambria Math"/>
              </w:rPr>
            </m:ctrlPr>
          </m:sSubPr>
          <m:e>
            <m:r>
              <w:rPr>
                <w:rFonts w:ascii="Cambria Math" w:eastAsiaTheme="minorEastAsia" w:hAnsi="Cambria Math"/>
              </w:rPr>
              <m:t>D</m:t>
            </m:r>
          </m:e>
          <m:sub>
            <m:r>
              <w:rPr>
                <w:rFonts w:ascii="Cambria Math" w:eastAsiaTheme="minorEastAsia" w:hAnsi="Cambria Math"/>
              </w:rPr>
              <m:t>t+1</m:t>
            </m:r>
          </m:sub>
        </m:sSub>
        <m:d>
          <m:dPr>
            <m:ctrlPr>
              <w:rPr>
                <w:rFonts w:ascii="Cambria Math" w:hAnsi="Cambria Math"/>
                <w:i/>
              </w:rPr>
            </m:ctrlPr>
          </m:dPr>
          <m:e>
            <m:r>
              <w:rPr>
                <w:rFonts w:ascii="Cambria Math" w:hAnsi="Cambria Math"/>
              </w:rPr>
              <m:t>i,</m:t>
            </m:r>
            <m:sSub>
              <m:sSubPr>
                <m:ctrlPr>
                  <w:rPr>
                    <w:rFonts w:ascii="Cambria Math" w:hAnsi="Cambria Math"/>
                    <w:i/>
                  </w:rPr>
                </m:ctrlPr>
              </m:sSubPr>
              <m:e>
                <m:r>
                  <w:rPr>
                    <w:rFonts w:ascii="Cambria Math" w:eastAsiaTheme="minorEastAsia" w:hAnsi="Cambria Math"/>
                  </w:rPr>
                  <m:t>l</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eastAsiaTheme="minorEastAsia" w:hAnsi="Cambria Math"/>
                  </w:rPr>
                  <m:t>l</m:t>
                </m:r>
              </m:e>
              <m:sub>
                <m:r>
                  <w:rPr>
                    <w:rFonts w:ascii="Cambria Math" w:hAnsi="Cambria Math"/>
                  </w:rPr>
                  <m:t>1</m:t>
                </m:r>
              </m:sub>
            </m:sSub>
          </m:e>
        </m:d>
        <m:r>
          <w:rPr>
            <w:rFonts w:ascii="Cambria Math" w:eastAsia="Cambria Math" w:hAnsi="Cambria Math" w:cs="Cambria Math"/>
          </w:rPr>
          <m:t>=</m:t>
        </m:r>
        <m:f>
          <m:fPr>
            <m:ctrlPr>
              <w:rPr>
                <w:rFonts w:ascii="Cambria Math" w:eastAsiaTheme="minorEastAsia" w:hAnsi="Cambria Math"/>
              </w:rPr>
            </m:ctrlPr>
          </m:fPr>
          <m:num>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t</m:t>
                </m:r>
              </m:sub>
            </m:sSub>
            <m:d>
              <m:dPr>
                <m:ctrlPr>
                  <w:rPr>
                    <w:rFonts w:ascii="Cambria Math" w:eastAsiaTheme="minorEastAsia" w:hAnsi="Cambria Math"/>
                    <w:i/>
                  </w:rPr>
                </m:ctrlPr>
              </m:dPr>
              <m:e>
                <m:r>
                  <w:rPr>
                    <w:rFonts w:ascii="Cambria Math" w:eastAsiaTheme="minorEastAsia" w:hAnsi="Cambria Math"/>
                  </w:rPr>
                  <m:t>i,</m:t>
                </m:r>
                <m:sSub>
                  <m:sSubPr>
                    <m:ctrlPr>
                      <w:rPr>
                        <w:rFonts w:ascii="Cambria Math" w:hAnsi="Cambria Math"/>
                        <w:i/>
                      </w:rPr>
                    </m:ctrlPr>
                  </m:sSubPr>
                  <m:e>
                    <m:r>
                      <w:rPr>
                        <w:rFonts w:ascii="Cambria Math" w:eastAsiaTheme="minorEastAsia" w:hAnsi="Cambria Math"/>
                      </w:rPr>
                      <m:t>l</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eastAsiaTheme="minorEastAsia" w:hAnsi="Cambria Math"/>
                      </w:rPr>
                      <m:t>l</m:t>
                    </m:r>
                  </m:e>
                  <m:sub>
                    <m:r>
                      <w:rPr>
                        <w:rFonts w:ascii="Cambria Math" w:hAnsi="Cambria Math"/>
                      </w:rPr>
                      <m:t>1</m:t>
                    </m:r>
                  </m:sub>
                </m:sSub>
              </m:e>
            </m:d>
            <m:func>
              <m:funcPr>
                <m:ctrlPr>
                  <w:rPr>
                    <w:rFonts w:ascii="Cambria Math" w:eastAsiaTheme="minorEastAsia" w:hAnsi="Cambria Math"/>
                  </w:rPr>
                </m:ctrlPr>
              </m:funcPr>
              <m:fName>
                <m:r>
                  <m:rPr>
                    <m:sty m:val="p"/>
                  </m:rPr>
                  <w:rPr>
                    <w:rFonts w:ascii="Cambria Math" w:eastAsiaTheme="minorEastAsia" w:hAnsi="Cambria Math"/>
                  </w:rPr>
                  <m:t>exp</m:t>
                </m:r>
                <m:ctrlPr>
                  <w:rPr>
                    <w:rFonts w:ascii="Cambria Math" w:eastAsiaTheme="minorEastAsia" w:hAnsi="Cambria Math"/>
                    <w:i/>
                  </w:rPr>
                </m:ctrlPr>
              </m:fName>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b>
                      <m:sSubPr>
                        <m:ctrlPr>
                          <w:rPr>
                            <w:rFonts w:ascii="Cambria Math" w:eastAsiaTheme="minorEastAsia" w:hAnsi="Cambria Math"/>
                            <w:i/>
                          </w:rPr>
                        </m:ctrlPr>
                      </m:sSubPr>
                      <m:e>
                        <m:r>
                          <m:rPr>
                            <m:sty m:val="p"/>
                          </m:rPr>
                          <w:rPr>
                            <w:rFonts w:ascii="Cambria Math" w:hAnsi="Cambria Math"/>
                          </w:rPr>
                          <w:sym w:font="Symbol" w:char="F061"/>
                        </m:r>
                      </m:e>
                      <m:sub>
                        <m:r>
                          <w:rPr>
                            <w:rFonts w:ascii="Cambria Math" w:eastAsiaTheme="minorEastAsia" w:hAnsi="Cambria Math"/>
                          </w:rPr>
                          <m:t>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t</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sSub>
                          <m:sSubPr>
                            <m:ctrlPr>
                              <w:rPr>
                                <w:rFonts w:ascii="Cambria Math" w:hAnsi="Cambria Math"/>
                                <w:i/>
                              </w:rPr>
                            </m:ctrlPr>
                          </m:sSubPr>
                          <m:e>
                            <m:r>
                              <w:rPr>
                                <w:rFonts w:ascii="Cambria Math" w:eastAsiaTheme="minorEastAsia" w:hAnsi="Cambria Math"/>
                              </w:rPr>
                              <m:t>l</m:t>
                            </m:r>
                          </m:e>
                          <m:sub>
                            <m:r>
                              <w:rPr>
                                <w:rFonts w:ascii="Cambria Math" w:hAnsi="Cambria Math"/>
                              </w:rPr>
                              <m:t>0</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sSub>
                      <m:sSubPr>
                        <m:ctrlPr>
                          <w:rPr>
                            <w:rFonts w:ascii="Cambria Math" w:hAnsi="Cambria Math"/>
                            <w:i/>
                          </w:rPr>
                        </m:ctrlPr>
                      </m:sSubPr>
                      <m:e>
                        <m:r>
                          <w:rPr>
                            <w:rFonts w:ascii="Cambria Math" w:eastAsiaTheme="minorEastAsia" w:hAnsi="Cambria Math"/>
                          </w:rPr>
                          <m:t>l</m:t>
                        </m:r>
                      </m:e>
                      <m:sub>
                        <m:r>
                          <w:rPr>
                            <w:rFonts w:ascii="Cambria Math" w:hAnsi="Cambria Math"/>
                          </w:rPr>
                          <m:t>1</m:t>
                        </m:r>
                      </m:sub>
                    </m:sSub>
                    <m:r>
                      <w:rPr>
                        <w:rFonts w:ascii="Cambria Math" w:eastAsiaTheme="minorEastAsia" w:hAnsi="Cambria Math"/>
                      </w:rPr>
                      <m:t>))</m:t>
                    </m:r>
                  </m:e>
                </m:d>
              </m:e>
            </m:func>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den>
        </m:f>
      </m:oMath>
      <w:r w:rsidR="003431B3">
        <w:tab/>
      </w:r>
      <w:r w:rsidR="003431B3">
        <w:tab/>
        <w:t>(7)</w:t>
      </w:r>
    </w:p>
    <w:p w14:paraId="510C8D94" w14:textId="77777777" w:rsidR="003431B3" w:rsidRPr="00595169" w:rsidRDefault="003431B3" w:rsidP="003431B3">
      <w:pPr>
        <w:pStyle w:val="ListParagraph"/>
        <w:ind w:left="284" w:firstLine="425"/>
        <w:jc w:val="both"/>
        <w:rPr>
          <w:i/>
        </w:rPr>
      </w:pPr>
      <w:r>
        <w:rPr>
          <w:i/>
        </w:rPr>
        <w:t>Dimana</w:t>
      </w:r>
      <w:r w:rsidRPr="00595169">
        <w:rPr>
          <w:i/>
        </w:rPr>
        <w:t xml:space="preserve"> Z</w:t>
      </w:r>
      <w:r w:rsidRPr="00595169">
        <w:rPr>
          <w:i/>
          <w:vertAlign w:val="subscript"/>
        </w:rPr>
        <w:t xml:space="preserve">t, </w:t>
      </w:r>
      <w:r>
        <w:rPr>
          <w:i/>
        </w:rPr>
        <w:t>adalah faktor normalisasi</w:t>
      </w:r>
      <w:r w:rsidRPr="00595169">
        <w:rPr>
          <w:i/>
        </w:rPr>
        <w:t xml:space="preserve"> (</w:t>
      </w:r>
      <w:r>
        <w:rPr>
          <w:i/>
        </w:rPr>
        <w:t>sehingga</w:t>
      </w:r>
      <w:r w:rsidRPr="00595169">
        <w:rPr>
          <w:i/>
        </w:rPr>
        <w:t xml:space="preserve"> D</w:t>
      </w:r>
      <w:r w:rsidRPr="00595169">
        <w:rPr>
          <w:i/>
          <w:vertAlign w:val="subscript"/>
        </w:rPr>
        <w:t xml:space="preserve">t+1 </w:t>
      </w:r>
      <w:r>
        <w:rPr>
          <w:i/>
        </w:rPr>
        <w:t>akan menjadi distribusi</w:t>
      </w:r>
      <w:r w:rsidRPr="00595169">
        <w:rPr>
          <w:i/>
        </w:rPr>
        <w:t>).</w:t>
      </w:r>
    </w:p>
    <w:p w14:paraId="69A04C5E" w14:textId="77777777" w:rsidR="003431B3" w:rsidRPr="00595169" w:rsidRDefault="003431B3" w:rsidP="003431B3">
      <w:pPr>
        <w:pStyle w:val="ListParagraph"/>
        <w:ind w:left="426" w:firstLine="283"/>
        <w:jc w:val="both"/>
        <w:rPr>
          <w:i/>
        </w:rPr>
      </w:pPr>
      <w:r w:rsidRPr="00595169">
        <w:rPr>
          <w:i/>
        </w:rPr>
        <w:t>Output</w:t>
      </w:r>
      <w:r>
        <w:rPr>
          <w:i/>
        </w:rPr>
        <w:t xml:space="preserve"> hipotesis final</w:t>
      </w:r>
      <w:r w:rsidRPr="00595169">
        <w:rPr>
          <w:i/>
        </w:rPr>
        <w:t xml:space="preserve"> :</w:t>
      </w:r>
    </w:p>
    <w:p w14:paraId="459E97AD" w14:textId="77777777" w:rsidR="003431B3" w:rsidRPr="00194ADD" w:rsidRDefault="003431B3" w:rsidP="003431B3">
      <w:pPr>
        <w:ind w:left="426" w:right="1133" w:firstLine="141"/>
        <w:jc w:val="both"/>
      </w:pPr>
      <m:oMathPara>
        <m:oMathParaPr>
          <m:jc m:val="right"/>
        </m:oMathParaPr>
        <m:oMath>
          <m:r>
            <m:rPr>
              <m:sty m:val="p"/>
            </m:rPr>
            <w:rPr>
              <w:rFonts w:ascii="Cambria Math" w:eastAsiaTheme="minorEastAsia" w:hAnsi="Cambria Math"/>
            </w:rPr>
            <m:t>f</m:t>
          </m:r>
          <m:d>
            <m:dPr>
              <m:ctrlPr>
                <w:rPr>
                  <w:rFonts w:ascii="Cambria Math" w:eastAsiaTheme="minorEastAsia" w:hAnsi="Cambria Math"/>
                </w:rPr>
              </m:ctrlPr>
            </m:dPr>
            <m:e>
              <m:r>
                <w:rPr>
                  <w:rFonts w:ascii="Cambria Math" w:eastAsiaTheme="minorEastAsia" w:hAnsi="Cambria Math"/>
                </w:rPr>
                <m:t>x,l</m:t>
              </m:r>
            </m:e>
          </m:d>
          <m:r>
            <w:rPr>
              <w:rFonts w:ascii="Cambria Math" w:eastAsia="Cambria Math" w:hAnsi="Cambria Math" w:cs="Cambria Math"/>
            </w:rPr>
            <m:t>=</m:t>
          </m:r>
          <m:nary>
            <m:naryPr>
              <m:chr m:val="∑"/>
              <m:limLoc m:val="undOvr"/>
              <m:ctrlPr>
                <w:rPr>
                  <w:rFonts w:ascii="Cambria Math" w:hAnsi="Cambria Math"/>
                  <w:i/>
                </w:rPr>
              </m:ctrlPr>
            </m:naryPr>
            <m:sub>
              <m:r>
                <w:rPr>
                  <w:rFonts w:ascii="Cambria Math" w:hAnsi="Cambria Math"/>
                </w:rPr>
                <m:t>t=1</m:t>
              </m:r>
            </m:sub>
            <m:sup>
              <m:r>
                <w:rPr>
                  <w:rFonts w:ascii="Cambria Math" w:hAnsi="Cambria Math"/>
                </w:rPr>
                <m:t>T</m:t>
              </m:r>
            </m:sup>
            <m:e>
              <m:sSub>
                <m:sSubPr>
                  <m:ctrlPr>
                    <w:rPr>
                      <w:rFonts w:ascii="Cambria Math" w:eastAsiaTheme="minorEastAsia" w:hAnsi="Cambria Math"/>
                      <w:i/>
                    </w:rPr>
                  </m:ctrlPr>
                </m:sSubPr>
                <m:e>
                  <m:r>
                    <m:rPr>
                      <m:sty m:val="p"/>
                    </m:rPr>
                    <w:rPr>
                      <w:rFonts w:ascii="Cambria Math" w:hAnsi="Cambria Math"/>
                    </w:rPr>
                    <w:sym w:font="Symbol" w:char="F061"/>
                  </m:r>
                </m:e>
                <m:sub>
                  <m:r>
                    <w:rPr>
                      <w:rFonts w:ascii="Cambria Math" w:eastAsiaTheme="minorEastAsia" w:hAnsi="Cambria Math"/>
                    </w:rPr>
                    <m:t>t</m:t>
                  </m:r>
                </m:sub>
              </m:sSub>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t</m:t>
                  </m:r>
                </m:sub>
              </m:sSub>
              <m:d>
                <m:dPr>
                  <m:ctrlPr>
                    <w:rPr>
                      <w:rFonts w:ascii="Cambria Math" w:eastAsiaTheme="minorEastAsia" w:hAnsi="Cambria Math"/>
                      <w:i/>
                    </w:rPr>
                  </m:ctrlPr>
                </m:dPr>
                <m:e>
                  <m:r>
                    <w:rPr>
                      <w:rFonts w:ascii="Cambria Math" w:eastAsiaTheme="minorEastAsia" w:hAnsi="Cambria Math"/>
                    </w:rPr>
                    <m:t>x,l</m:t>
                  </m:r>
                </m:e>
              </m:d>
            </m:e>
          </m:nary>
          <m:r>
            <w:rPr>
              <w:rFonts w:ascii="Cambria Math" w:hAnsi="Cambria Math"/>
            </w:rPr>
            <m:t xml:space="preserve">                                 </m:t>
          </m:r>
          <m:d>
            <m:dPr>
              <m:ctrlPr>
                <w:rPr>
                  <w:rFonts w:ascii="Cambria Math" w:hAnsi="Cambria Math"/>
                  <w:i/>
                </w:rPr>
              </m:ctrlPr>
            </m:dPr>
            <m:e>
              <m:r>
                <w:rPr>
                  <w:rFonts w:ascii="Cambria Math" w:hAnsi="Cambria Math"/>
                </w:rPr>
                <m:t>8</m:t>
              </m:r>
            </m:e>
          </m:d>
          <m:r>
            <w:rPr>
              <w:rFonts w:ascii="Cambria Math" w:hAnsi="Cambria Math"/>
            </w:rPr>
            <m:t xml:space="preserve"> </m:t>
          </m:r>
        </m:oMath>
      </m:oMathPara>
    </w:p>
    <w:p w14:paraId="6D1827F5" w14:textId="77777777" w:rsidR="003431B3" w:rsidRDefault="003431B3" w:rsidP="003431B3">
      <w:pPr>
        <w:spacing w:line="360" w:lineRule="auto"/>
        <w:ind w:firstLine="720"/>
        <w:jc w:val="both"/>
        <w:rPr>
          <w:rFonts w:eastAsiaTheme="minorEastAsia"/>
        </w:rPr>
      </w:pPr>
      <w:r>
        <w:t xml:space="preserve">Fokus algoritma ini untuk mengurutkan pasangan </w:t>
      </w:r>
      <m:oMath>
        <m:sSub>
          <m:sSubPr>
            <m:ctrlPr>
              <w:rPr>
                <w:rFonts w:ascii="Cambria Math" w:hAnsi="Cambria Math"/>
                <w:i/>
              </w:rPr>
            </m:ctrlPr>
          </m:sSubPr>
          <m:e>
            <m:r>
              <w:rPr>
                <w:rFonts w:ascii="Cambria Math" w:eastAsiaTheme="minorEastAsia" w:hAnsi="Cambria Math"/>
              </w:rPr>
              <m:t>l</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eastAsiaTheme="minorEastAsia" w:hAnsi="Cambria Math"/>
              </w:rPr>
              <m:t>l</m:t>
            </m:r>
          </m:e>
          <m:sub>
            <m:r>
              <w:rPr>
                <w:rFonts w:ascii="Cambria Math" w:hAnsi="Cambria Math"/>
              </w:rPr>
              <m:t>1</m:t>
            </m:r>
          </m:sub>
        </m:sSub>
      </m:oMath>
      <w:r>
        <w:rPr>
          <w:rFonts w:eastAsiaTheme="minorEastAsia"/>
        </w:rPr>
        <w:t xml:space="preserve"> untuk setiap </w:t>
      </w:r>
      <m:oMath>
        <m:sSub>
          <m:sSubPr>
            <m:ctrlPr>
              <w:rPr>
                <w:rFonts w:ascii="Cambria Math" w:hAnsi="Cambria Math"/>
                <w:i/>
              </w:rPr>
            </m:ctrlPr>
          </m:sSubPr>
          <m:e>
            <m:r>
              <w:rPr>
                <w:rFonts w:ascii="Cambria Math" w:eastAsiaTheme="minorEastAsia" w:hAnsi="Cambria Math"/>
              </w:rPr>
              <m:t>l</m:t>
            </m:r>
          </m:e>
          <m:sub>
            <m:r>
              <w:rPr>
                <w:rFonts w:ascii="Cambria Math" w:hAnsi="Cambria Math"/>
              </w:rPr>
              <m:t>0</m:t>
            </m:r>
          </m:sub>
        </m:sSub>
      </m:oMath>
      <w:r>
        <w:rPr>
          <w:rFonts w:eastAsiaTheme="minorEastAsia"/>
        </w:rPr>
        <w:t xml:space="preserve"> </w:t>
      </w:r>
      <m:oMath>
        <m:r>
          <m:rPr>
            <m:sty m:val="p"/>
          </m:rPr>
          <w:rPr>
            <w:rFonts w:ascii="Cambria Math" w:hAnsi="Cambria Math"/>
          </w:rPr>
          <w:sym w:font="Symbol" w:char="F0CF"/>
        </m:r>
      </m:oMath>
      <w:r>
        <w:rPr>
          <w:rFonts w:eastAsiaTheme="minorEastAsia"/>
        </w:rPr>
        <w:t xml:space="preserve"> Y dan </w:t>
      </w:r>
      <m:oMath>
        <m:sSub>
          <m:sSubPr>
            <m:ctrlPr>
              <w:rPr>
                <w:rFonts w:ascii="Cambria Math" w:hAnsi="Cambria Math"/>
                <w:i/>
              </w:rPr>
            </m:ctrlPr>
          </m:sSubPr>
          <m:e>
            <m:r>
              <w:rPr>
                <w:rFonts w:ascii="Cambria Math" w:eastAsiaTheme="minorEastAsia" w:hAnsi="Cambria Math"/>
              </w:rPr>
              <m:t>l</m:t>
            </m:r>
          </m:e>
          <m:sub>
            <m:r>
              <w:rPr>
                <w:rFonts w:ascii="Cambria Math" w:hAnsi="Cambria Math"/>
              </w:rPr>
              <m:t>1</m:t>
            </m:r>
          </m:sub>
        </m:sSub>
        <m:r>
          <w:rPr>
            <w:rFonts w:ascii="Cambria Math" w:eastAsiaTheme="minorEastAsia" w:hAnsi="Cambria Math"/>
          </w:rPr>
          <m:t xml:space="preserve"> </m:t>
        </m:r>
        <m:r>
          <m:rPr>
            <m:sty m:val="p"/>
          </m:rPr>
          <w:rPr>
            <w:rFonts w:ascii="Cambria Math" w:hAnsi="Cambria Math"/>
          </w:rPr>
          <w:sym w:font="Symbol" w:char="F0CE"/>
        </m:r>
      </m:oMath>
      <w:r>
        <w:rPr>
          <w:rFonts w:eastAsiaTheme="minorEastAsia"/>
        </w:rPr>
        <w:t xml:space="preserve"> Y. Sebuah klasifikasi dinyatakan salah mengurutkan label </w:t>
      </w:r>
      <m:oMath>
        <m:sSub>
          <m:sSubPr>
            <m:ctrlPr>
              <w:rPr>
                <w:rFonts w:ascii="Cambria Math" w:hAnsi="Cambria Math"/>
                <w:i/>
              </w:rPr>
            </m:ctrlPr>
          </m:sSubPr>
          <m:e>
            <m:r>
              <w:rPr>
                <w:rFonts w:ascii="Cambria Math" w:eastAsiaTheme="minorEastAsia" w:hAnsi="Cambria Math"/>
              </w:rPr>
              <m:t>l</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eastAsiaTheme="minorEastAsia" w:hAnsi="Cambria Math"/>
              </w:rPr>
              <m:t>l</m:t>
            </m:r>
          </m:e>
          <m:sub>
            <m:r>
              <w:rPr>
                <w:rFonts w:ascii="Cambria Math" w:hAnsi="Cambria Math"/>
              </w:rPr>
              <m:t>1</m:t>
            </m:r>
          </m:sub>
        </m:sSub>
      </m:oMath>
      <w:r>
        <w:rPr>
          <w:rFonts w:eastAsiaTheme="minorEastAsia"/>
        </w:rPr>
        <w:t xml:space="preserve"> jika f(x,</w:t>
      </w:r>
      <m:oMath>
        <m:r>
          <w:rPr>
            <w:rFonts w:ascii="Cambria Math" w:hAnsi="Cambria Math"/>
          </w:rPr>
          <m:t xml:space="preserve"> </m:t>
        </m:r>
        <m:sSub>
          <m:sSubPr>
            <m:ctrlPr>
              <w:rPr>
                <w:rFonts w:ascii="Cambria Math" w:hAnsi="Cambria Math"/>
                <w:i/>
              </w:rPr>
            </m:ctrlPr>
          </m:sSubPr>
          <m:e>
            <m:r>
              <w:rPr>
                <w:rFonts w:ascii="Cambria Math" w:eastAsiaTheme="minorEastAsia" w:hAnsi="Cambria Math"/>
              </w:rPr>
              <m:t>l</m:t>
            </m:r>
          </m:e>
          <m:sub>
            <m:r>
              <w:rPr>
                <w:rFonts w:ascii="Cambria Math" w:hAnsi="Cambria Math"/>
              </w:rPr>
              <m:t>0</m:t>
            </m:r>
          </m:sub>
        </m:sSub>
      </m:oMath>
      <w:r>
        <w:rPr>
          <w:rFonts w:eastAsiaTheme="minorEastAsia"/>
        </w:rPr>
        <w:t xml:space="preserve">)  </w:t>
      </w:r>
      <w:r>
        <w:rPr>
          <w:rFonts w:eastAsiaTheme="minorEastAsia"/>
        </w:rPr>
        <w:sym w:font="Symbol" w:char="F0B3"/>
      </w:r>
      <w:r>
        <w:rPr>
          <w:rFonts w:eastAsiaTheme="minorEastAsia"/>
        </w:rPr>
        <w:t xml:space="preserve"> f(x,</w:t>
      </w:r>
      <m:oMath>
        <m:r>
          <w:rPr>
            <w:rFonts w:ascii="Cambria Math" w:hAnsi="Cambria Math"/>
          </w:rPr>
          <m:t xml:space="preserve"> </m:t>
        </m:r>
        <m:sSub>
          <m:sSubPr>
            <m:ctrlPr>
              <w:rPr>
                <w:rFonts w:ascii="Cambria Math" w:hAnsi="Cambria Math"/>
                <w:i/>
              </w:rPr>
            </m:ctrlPr>
          </m:sSubPr>
          <m:e>
            <m:r>
              <w:rPr>
                <w:rFonts w:ascii="Cambria Math" w:eastAsiaTheme="minorEastAsia" w:hAnsi="Cambria Math"/>
              </w:rPr>
              <m:t>l</m:t>
            </m:r>
          </m:e>
          <m:sub>
            <m:r>
              <w:rPr>
                <w:rFonts w:ascii="Cambria Math" w:hAnsi="Cambria Math"/>
              </w:rPr>
              <m:t>1</m:t>
            </m:r>
          </m:sub>
        </m:sSub>
      </m:oMath>
      <w:r>
        <w:rPr>
          <w:rFonts w:eastAsiaTheme="minorEastAsia"/>
        </w:rPr>
        <w:t>). Tujuan dari algoritma ini untuk menjadi fungsi f dengan kesalahan urutan yang kecil, sehingga label di Y diurutkan lebih tinggi daripada label yang tidak terdapat pada Y. Dengan kata lain, algoritma ini dapat dikatakan untuk meminimalkan fraksi rata-rata dari padangan data dan label yang salah diurutkan.</w:t>
      </w:r>
    </w:p>
    <w:p w14:paraId="62438D72" w14:textId="77777777" w:rsidR="003431B3" w:rsidRDefault="003431B3" w:rsidP="003431B3">
      <w:pPr>
        <w:spacing w:line="360" w:lineRule="auto"/>
        <w:ind w:firstLine="720"/>
        <w:jc w:val="both"/>
        <w:rPr>
          <w:rFonts w:eastAsiaTheme="minorEastAsia"/>
        </w:rPr>
      </w:pPr>
      <w:r w:rsidRPr="00A64D2C">
        <w:rPr>
          <w:rFonts w:eastAsiaTheme="minorEastAsia"/>
          <w:i/>
        </w:rPr>
        <w:t>AdaBoost.MR</w:t>
      </w:r>
      <w:r>
        <w:rPr>
          <w:rFonts w:eastAsiaTheme="minorEastAsia"/>
        </w:rPr>
        <w:t xml:space="preserve"> mengelola distribusi D</w:t>
      </w:r>
      <w:r w:rsidRPr="002C2176">
        <w:rPr>
          <w:rFonts w:eastAsiaTheme="minorEastAsia"/>
          <w:vertAlign w:val="subscript"/>
        </w:rPr>
        <w:t>t</w:t>
      </w:r>
      <w:r>
        <w:rPr>
          <w:rFonts w:eastAsiaTheme="minorEastAsia"/>
          <w:vertAlign w:val="subscript"/>
        </w:rPr>
        <w:t xml:space="preserve"> </w:t>
      </w:r>
      <w:r>
        <w:rPr>
          <w:rFonts w:eastAsiaTheme="minorEastAsia"/>
        </w:rPr>
        <w:t xml:space="preserve">terhadap {1,…,m} </w:t>
      </w:r>
      <w:r>
        <w:sym w:font="Symbol" w:char="F0B4"/>
      </w:r>
      <w:r>
        <w:t xml:space="preserve"> </w:t>
      </w:r>
      <w:r>
        <w:rPr>
          <w:b/>
          <w:i/>
        </w:rPr>
        <w:t xml:space="preserve">Y </w:t>
      </w:r>
      <w:r>
        <w:sym w:font="Symbol" w:char="F0B4"/>
      </w:r>
      <w:r>
        <w:t xml:space="preserve"> </w:t>
      </w:r>
      <w:r>
        <w:rPr>
          <w:b/>
          <w:i/>
        </w:rPr>
        <w:t xml:space="preserve">Y </w:t>
      </w:r>
      <w:r>
        <w:t xml:space="preserve"> dan menyatakan bobot untuk setiap instans </w:t>
      </w:r>
      <m:oMath>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m:t>
        </m:r>
      </m:oMath>
      <w:r>
        <w:rPr>
          <w:rFonts w:eastAsiaTheme="minorEastAsia"/>
        </w:rPr>
        <w:t xml:space="preserve">dan pasangan </w:t>
      </w:r>
      <m:oMath>
        <m:sSub>
          <m:sSubPr>
            <m:ctrlPr>
              <w:rPr>
                <w:rFonts w:ascii="Cambria Math" w:hAnsi="Cambria Math"/>
                <w:i/>
              </w:rPr>
            </m:ctrlPr>
          </m:sSubPr>
          <m:e>
            <m:r>
              <w:rPr>
                <w:rFonts w:ascii="Cambria Math" w:eastAsiaTheme="minorEastAsia" w:hAnsi="Cambria Math"/>
              </w:rPr>
              <m:t>l</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eastAsiaTheme="minorEastAsia" w:hAnsi="Cambria Math"/>
              </w:rPr>
              <m:t>l</m:t>
            </m:r>
          </m:e>
          <m:sub>
            <m:r>
              <w:rPr>
                <w:rFonts w:ascii="Cambria Math" w:hAnsi="Cambria Math"/>
              </w:rPr>
              <m:t>1</m:t>
            </m:r>
          </m:sub>
        </m:sSub>
      </m:oMath>
      <w:r>
        <w:rPr>
          <w:rFonts w:eastAsiaTheme="minorEastAsia"/>
        </w:rPr>
        <w:t xml:space="preserve"> dengan D</w:t>
      </w:r>
      <w:r w:rsidRPr="002C2176">
        <w:rPr>
          <w:rFonts w:eastAsiaTheme="minorEastAsia"/>
          <w:vertAlign w:val="subscript"/>
        </w:rPr>
        <w:t>t</w:t>
      </w:r>
      <m:oMath>
        <m:r>
          <w:rPr>
            <w:rFonts w:ascii="Cambria Math" w:eastAsiaTheme="minorEastAsia" w:hAnsi="Cambria Math"/>
            <w:vertAlign w:val="subscript"/>
          </w:rPr>
          <m:t>(</m:t>
        </m:r>
        <m:sSub>
          <m:sSubPr>
            <m:ctrlPr>
              <w:rPr>
                <w:rFonts w:ascii="Cambria Math" w:hAnsi="Cambria Math"/>
                <w:i/>
              </w:rPr>
            </m:ctrlPr>
          </m:sSubPr>
          <m:e>
            <m:r>
              <w:rPr>
                <w:rFonts w:ascii="Cambria Math" w:hAnsi="Cambria Math"/>
              </w:rPr>
              <m:t>i</m:t>
            </m:r>
            <m:r>
              <w:rPr>
                <w:rFonts w:ascii="Cambria Math" w:eastAsiaTheme="minorEastAsia" w:hAnsi="Cambria Math"/>
              </w:rPr>
              <m:t>,l</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eastAsiaTheme="minorEastAsia" w:hAnsi="Cambria Math"/>
              </w:rPr>
              <m:t>l</m:t>
            </m:r>
          </m:e>
          <m:sub>
            <m:r>
              <w:rPr>
                <w:rFonts w:ascii="Cambria Math" w:hAnsi="Cambria Math"/>
              </w:rPr>
              <m:t>1</m:t>
            </m:r>
          </m:sub>
        </m:sSub>
        <m:r>
          <w:rPr>
            <w:rFonts w:ascii="Cambria Math" w:hAnsi="Cambria Math"/>
          </w:rPr>
          <m:t>)</m:t>
        </m:r>
      </m:oMath>
      <w:r>
        <w:rPr>
          <w:rFonts w:eastAsiaTheme="minorEastAsia"/>
        </w:rPr>
        <w:t xml:space="preserve">. Distribusi ini nol, kecuali pada tripel yang relevan </w:t>
      </w:r>
      <m:oMath>
        <m:r>
          <w:rPr>
            <w:rFonts w:ascii="Cambria Math" w:eastAsiaTheme="minorEastAsia" w:hAnsi="Cambria Math"/>
            <w:vertAlign w:val="subscript"/>
          </w:rPr>
          <m:t>(</m:t>
        </m:r>
        <m:sSub>
          <m:sSubPr>
            <m:ctrlPr>
              <w:rPr>
                <w:rFonts w:ascii="Cambria Math" w:hAnsi="Cambria Math"/>
                <w:i/>
              </w:rPr>
            </m:ctrlPr>
          </m:sSubPr>
          <m:e>
            <m:r>
              <w:rPr>
                <w:rFonts w:ascii="Cambria Math" w:hAnsi="Cambria Math"/>
              </w:rPr>
              <m:t>i</m:t>
            </m:r>
            <m:r>
              <w:rPr>
                <w:rFonts w:ascii="Cambria Math" w:eastAsiaTheme="minorEastAsia" w:hAnsi="Cambria Math"/>
              </w:rPr>
              <m:t>,l</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eastAsiaTheme="minorEastAsia" w:hAnsi="Cambria Math"/>
              </w:rPr>
              <m:t>l</m:t>
            </m:r>
          </m:e>
          <m:sub>
            <m:r>
              <w:rPr>
                <w:rFonts w:ascii="Cambria Math" w:hAnsi="Cambria Math"/>
              </w:rPr>
              <m:t>1</m:t>
            </m:r>
          </m:sub>
        </m:sSub>
        <m:r>
          <w:rPr>
            <w:rFonts w:ascii="Cambria Math" w:hAnsi="Cambria Math"/>
          </w:rPr>
          <m:t>)</m:t>
        </m:r>
      </m:oMath>
      <w:r>
        <w:rPr>
          <w:rFonts w:eastAsiaTheme="minorEastAsia"/>
        </w:rPr>
        <w:t xml:space="preserve"> yang </w:t>
      </w:r>
      <m:oMath>
        <m:sSub>
          <m:sSubPr>
            <m:ctrlPr>
              <w:rPr>
                <w:rFonts w:ascii="Cambria Math" w:hAnsi="Cambria Math"/>
                <w:i/>
              </w:rPr>
            </m:ctrlPr>
          </m:sSubPr>
          <m:e>
            <m:r>
              <w:rPr>
                <w:rFonts w:ascii="Cambria Math" w:eastAsiaTheme="minorEastAsia" w:hAnsi="Cambria Math"/>
              </w:rPr>
              <m:t>l</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eastAsiaTheme="minorEastAsia" w:hAnsi="Cambria Math"/>
              </w:rPr>
              <m:t>l</m:t>
            </m:r>
          </m:e>
          <m:sub>
            <m:r>
              <w:rPr>
                <w:rFonts w:ascii="Cambria Math" w:hAnsi="Cambria Math"/>
              </w:rPr>
              <m:t>1</m:t>
            </m:r>
          </m:sub>
        </m:sSub>
      </m:oMath>
      <w:r>
        <w:rPr>
          <w:rFonts w:eastAsiaTheme="minorEastAsia"/>
        </w:rPr>
        <w:t xml:space="preserve"> adalah pasangan yang relatif krusial terhadap </w:t>
      </w:r>
      <m:oMath>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r>
          <w:rPr>
            <w:rFonts w:ascii="Cambria Math" w:eastAsiaTheme="minorEastAsia" w:hAnsi="Cambria Math"/>
          </w:rPr>
          <m:t>)</m:t>
        </m:r>
      </m:oMath>
      <w:r>
        <w:rPr>
          <w:rFonts w:eastAsiaTheme="minorEastAsia"/>
        </w:rPr>
        <w:t>.</w:t>
      </w:r>
    </w:p>
    <w:p w14:paraId="2B10CC5D" w14:textId="77777777" w:rsidR="003431B3" w:rsidRDefault="003431B3" w:rsidP="003431B3">
      <w:pPr>
        <w:spacing w:line="360" w:lineRule="auto"/>
        <w:ind w:firstLine="720"/>
        <w:jc w:val="both"/>
        <w:rPr>
          <w:rFonts w:eastAsiaTheme="minorEastAsia"/>
        </w:rPr>
      </w:pPr>
      <w:r>
        <w:rPr>
          <w:rFonts w:eastAsiaTheme="minorEastAsia"/>
        </w:rPr>
        <w:t>Seperti sebelumnya,</w:t>
      </w:r>
      <w:r>
        <w:rPr>
          <w:rFonts w:eastAsiaTheme="minorEastAsia"/>
          <w:i/>
        </w:rPr>
        <w:t xml:space="preserve"> weak hipotesis</w:t>
      </w:r>
      <w:r>
        <w:rPr>
          <w:rFonts w:eastAsiaTheme="minorEastAsia"/>
        </w:rPr>
        <w:t xml:space="preserve"> memiliki formulasi </w:t>
      </w:r>
      <m:oMath>
        <m:sSub>
          <m:sSubPr>
            <m:ctrlPr>
              <w:rPr>
                <w:rFonts w:ascii="Cambria Math" w:eastAsiaTheme="minorEastAsia" w:hAnsi="Cambria Math"/>
                <w:i/>
                <w:sz w:val="22"/>
              </w:rPr>
            </m:ctrlPr>
          </m:sSubPr>
          <m:e>
            <m:r>
              <w:rPr>
                <w:rFonts w:ascii="Cambria Math" w:eastAsiaTheme="minorEastAsia" w:hAnsi="Cambria Math"/>
                <w:sz w:val="22"/>
              </w:rPr>
              <m:t>h</m:t>
            </m:r>
          </m:e>
          <m:sub>
            <m:r>
              <w:rPr>
                <w:rFonts w:ascii="Cambria Math" w:eastAsiaTheme="minorEastAsia" w:hAnsi="Cambria Math"/>
                <w:sz w:val="22"/>
              </w:rPr>
              <m:t>t</m:t>
            </m:r>
          </m:sub>
        </m:sSub>
        <m:r>
          <w:rPr>
            <w:rFonts w:ascii="Cambria Math" w:eastAsiaTheme="minorEastAsia" w:hAnsi="Cambria Math"/>
            <w:sz w:val="22"/>
          </w:rPr>
          <m:t xml:space="preserve"> :</m:t>
        </m:r>
        <m:r>
          <m:rPr>
            <m:sty m:val="b"/>
          </m:rPr>
          <w:rPr>
            <w:rFonts w:ascii="Cambria Math" w:eastAsiaTheme="minorEastAsia" w:hAnsi="Cambria Math"/>
            <w:sz w:val="22"/>
          </w:rPr>
          <m:t xml:space="preserve">X </m:t>
        </m:r>
        <m:r>
          <m:rPr>
            <m:sty m:val="p"/>
          </m:rPr>
          <w:rPr>
            <w:rFonts w:ascii="Cambria Math" w:hAnsi="Cambria Math"/>
            <w:sz w:val="22"/>
          </w:rPr>
          <w:sym w:font="Symbol" w:char="F0B4"/>
        </m:r>
        <m:r>
          <m:rPr>
            <m:sty m:val="p"/>
          </m:rPr>
          <w:rPr>
            <w:rFonts w:ascii="Cambria Math"/>
            <w:sz w:val="22"/>
          </w:rPr>
          <m:t xml:space="preserve"> </m:t>
        </m:r>
        <m:r>
          <m:rPr>
            <m:sty m:val="b"/>
          </m:rPr>
          <w:rPr>
            <w:rFonts w:ascii="Cambria Math" w:eastAsiaTheme="minorEastAsia" w:hAnsi="Cambria Math"/>
            <w:sz w:val="22"/>
          </w:rPr>
          <m:t xml:space="preserve">Y </m:t>
        </m:r>
        <m:r>
          <m:rPr>
            <m:sty m:val="p"/>
          </m:rPr>
          <w:rPr>
            <w:rFonts w:ascii="Cambria Math" w:hAnsi="Cambria Math" w:cs="Arial"/>
            <w:color w:val="000000"/>
            <w:szCs w:val="27"/>
          </w:rPr>
          <m:t xml:space="preserve">→ </m:t>
        </m:r>
        <m:r>
          <m:rPr>
            <m:scr m:val="double-struck"/>
            <m:sty m:val="p"/>
          </m:rPr>
          <w:rPr>
            <w:rFonts w:ascii="Cambria Math" w:hAnsi="Cambria Math" w:cs="Cambria Math"/>
            <w:sz w:val="28"/>
          </w:rPr>
          <m:t>R</m:t>
        </m:r>
      </m:oMath>
      <w:r>
        <w:rPr>
          <w:rFonts w:eastAsiaTheme="minorEastAsia"/>
          <w:sz w:val="32"/>
        </w:rPr>
        <w:t xml:space="preserve">. </w:t>
      </w:r>
      <w:r>
        <w:rPr>
          <w:rFonts w:eastAsiaTheme="minorEastAsia"/>
        </w:rPr>
        <w:t xml:space="preserve">Aturan untuk mengupdate sedikit lebih baru, </w:t>
      </w:r>
      <m:oMath>
        <m:sSub>
          <m:sSubPr>
            <m:ctrlPr>
              <w:rPr>
                <w:rFonts w:ascii="Cambria Math" w:hAnsi="Cambria Math"/>
                <w:i/>
              </w:rPr>
            </m:ctrlPr>
          </m:sSubPr>
          <m:e>
            <m:r>
              <w:rPr>
                <w:rFonts w:ascii="Cambria Math" w:eastAsiaTheme="minorEastAsia" w:hAnsi="Cambria Math"/>
              </w:rPr>
              <m:t>l</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eastAsiaTheme="minorEastAsia" w:hAnsi="Cambria Math"/>
              </w:rPr>
              <m:t>l</m:t>
            </m:r>
          </m:e>
          <m:sub>
            <m:r>
              <w:rPr>
                <w:rFonts w:ascii="Cambria Math" w:hAnsi="Cambria Math"/>
              </w:rPr>
              <m:t>1</m:t>
            </m:r>
          </m:sub>
        </m:sSub>
      </m:oMath>
      <w:r>
        <w:rPr>
          <w:rFonts w:eastAsiaTheme="minorEastAsia"/>
        </w:rPr>
        <w:t xml:space="preserve">  menjadi pasangan yang relatif </w:t>
      </w:r>
      <w:r>
        <w:rPr>
          <w:rFonts w:eastAsiaTheme="minorEastAsia"/>
        </w:rPr>
        <w:lastRenderedPageBreak/>
        <w:t xml:space="preserve">krusial terhadap </w:t>
      </w:r>
      <m:oMath>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r>
          <w:rPr>
            <w:rFonts w:ascii="Cambria Math" w:eastAsiaTheme="minorEastAsia" w:hAnsi="Cambria Math"/>
          </w:rPr>
          <m:t>)</m:t>
        </m:r>
      </m:oMath>
      <w:r>
        <w:rPr>
          <w:rFonts w:eastAsiaTheme="minorEastAsia"/>
        </w:rPr>
        <w:t xml:space="preserve"> (ingat bahwa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t</m:t>
            </m:r>
          </m:sub>
        </m:sSub>
      </m:oMath>
      <w:r>
        <w:rPr>
          <w:rFonts w:eastAsiaTheme="minorEastAsia"/>
        </w:rPr>
        <w:t xml:space="preserve"> adalah nol dalam semua kasus). Asumsikan sesaat bahwa </w:t>
      </w:r>
      <m:oMath>
        <m:sSub>
          <m:sSubPr>
            <m:ctrlPr>
              <w:rPr>
                <w:rFonts w:ascii="Cambria Math" w:eastAsiaTheme="minorEastAsia" w:hAnsi="Cambria Math"/>
                <w:i/>
              </w:rPr>
            </m:ctrlPr>
          </m:sSubPr>
          <m:e>
            <m:r>
              <m:rPr>
                <m:sty m:val="p"/>
              </m:rPr>
              <w:rPr>
                <w:rFonts w:ascii="Cambria Math" w:hAnsi="Cambria Math"/>
              </w:rPr>
              <w:sym w:font="Symbol" w:char="F061"/>
            </m:r>
          </m:e>
          <m:sub>
            <m:r>
              <w:rPr>
                <w:rFonts w:ascii="Cambria Math" w:eastAsiaTheme="minorEastAsia" w:hAnsi="Cambria Math"/>
              </w:rPr>
              <m:t>t</m:t>
            </m:r>
          </m:sub>
        </m:sSub>
      </m:oMath>
      <w:r>
        <w:rPr>
          <w:rFonts w:eastAsiaTheme="minorEastAsia"/>
        </w:rPr>
        <w:t xml:space="preserve"> </w:t>
      </w:r>
      <w:r>
        <w:rPr>
          <w:rFonts w:eastAsiaTheme="minorEastAsia"/>
        </w:rPr>
        <w:sym w:font="Symbol" w:char="F03E"/>
      </w:r>
      <w:r>
        <w:rPr>
          <w:rFonts w:eastAsiaTheme="minorEastAsia"/>
        </w:rPr>
        <w:t xml:space="preserve"> 0, aturan ini mengurangi bobot D</w:t>
      </w:r>
      <w:r w:rsidRPr="00223DDB">
        <w:rPr>
          <w:rFonts w:eastAsiaTheme="minorEastAsia"/>
          <w:vertAlign w:val="subscript"/>
        </w:rPr>
        <w:t>t</w:t>
      </w:r>
      <m:oMath>
        <m:r>
          <w:rPr>
            <w:rFonts w:ascii="Cambria Math" w:eastAsiaTheme="minorEastAsia" w:hAnsi="Cambria Math"/>
            <w:vertAlign w:val="subscript"/>
          </w:rPr>
          <m:t>(</m:t>
        </m:r>
        <m:sSub>
          <m:sSubPr>
            <m:ctrlPr>
              <w:rPr>
                <w:rFonts w:ascii="Cambria Math" w:hAnsi="Cambria Math"/>
                <w:i/>
              </w:rPr>
            </m:ctrlPr>
          </m:sSubPr>
          <m:e>
            <m:r>
              <w:rPr>
                <w:rFonts w:ascii="Cambria Math" w:hAnsi="Cambria Math"/>
              </w:rPr>
              <m:t>i</m:t>
            </m:r>
            <m:r>
              <w:rPr>
                <w:rFonts w:ascii="Cambria Math" w:eastAsiaTheme="minorEastAsia" w:hAnsi="Cambria Math"/>
              </w:rPr>
              <m:t>,l</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eastAsiaTheme="minorEastAsia" w:hAnsi="Cambria Math"/>
              </w:rPr>
              <m:t>l</m:t>
            </m:r>
          </m:e>
          <m:sub>
            <m:r>
              <w:rPr>
                <w:rFonts w:ascii="Cambria Math" w:hAnsi="Cambria Math"/>
              </w:rPr>
              <m:t>1</m:t>
            </m:r>
          </m:sub>
        </m:sSub>
        <m:r>
          <w:rPr>
            <w:rFonts w:ascii="Cambria Math" w:hAnsi="Cambria Math"/>
          </w:rPr>
          <m:t>)</m:t>
        </m:r>
      </m:oMath>
      <w:r>
        <w:rPr>
          <w:rFonts w:eastAsiaTheme="minorEastAsia"/>
        </w:rPr>
        <w:t xml:space="preserve"> jika h</w:t>
      </w:r>
      <w:r w:rsidRPr="00223DDB">
        <w:rPr>
          <w:rFonts w:eastAsiaTheme="minorEastAsia"/>
          <w:vertAlign w:val="subscript"/>
        </w:rPr>
        <w:t>t</w:t>
      </w:r>
      <w:r>
        <w:rPr>
          <w:rFonts w:eastAsiaTheme="minorEastAsia"/>
          <w:vertAlign w:val="subscript"/>
        </w:rPr>
        <w:t xml:space="preserve"> </w:t>
      </w:r>
      <w:r>
        <w:rPr>
          <w:rFonts w:eastAsiaTheme="minorEastAsia"/>
        </w:rPr>
        <w:t>memberikan urutan yang benar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i</m:t>
            </m:r>
          </m:sub>
        </m:sSub>
      </m:oMath>
      <w:r>
        <w:rPr>
          <w:rFonts w:eastAsiaTheme="minorEastAsia"/>
        </w:rPr>
        <w:t xml:space="preserve">) &gt;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0</m:t>
            </m:r>
          </m:sub>
        </m:sSub>
      </m:oMath>
      <w:r>
        <w:rPr>
          <w:rFonts w:eastAsiaTheme="minorEastAsia"/>
        </w:rPr>
        <w:t>)) dan meningkatkan bobotnya jika memberikan urutan yang salah.</w:t>
      </w:r>
    </w:p>
    <w:p w14:paraId="013D80B0" w14:textId="248F5DDE" w:rsidR="003431B3" w:rsidRPr="003431B3" w:rsidRDefault="003431B3" w:rsidP="003431B3">
      <w:pPr>
        <w:spacing w:line="360" w:lineRule="auto"/>
        <w:ind w:firstLine="720"/>
        <w:jc w:val="both"/>
        <w:rPr>
          <w:rFonts w:eastAsiaTheme="minorEastAsia"/>
        </w:rPr>
      </w:pPr>
      <w:r>
        <w:t>Z</w:t>
      </w:r>
      <w:r w:rsidRPr="00756E53">
        <w:rPr>
          <w:vertAlign w:val="subscript"/>
        </w:rPr>
        <w:t>t</w:t>
      </w:r>
      <w:r>
        <w:t xml:space="preserve"> adalah faktor normalisasi yang menormalkan bobot yang dimiliki setiap observasi sehingga jumlah keseluruhan bobot menjadi 1. Rumus untuk menentukan Z</w:t>
      </w:r>
      <w:r w:rsidRPr="00C67E5A">
        <w:rPr>
          <w:vertAlign w:val="subscript"/>
        </w:rPr>
        <w:t>t</w:t>
      </w:r>
      <w:r>
        <w:t xml:space="preserve"> sebagai berikut :</w:t>
      </w:r>
    </w:p>
    <w:p w14:paraId="2F7E8986" w14:textId="77777777" w:rsidR="003431B3" w:rsidRPr="00ED369A" w:rsidRDefault="0085271E" w:rsidP="003431B3">
      <w:pPr>
        <w:ind w:left="360" w:firstLine="420"/>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r>
            <w:rPr>
              <w:rFonts w:ascii="Cambria Math" w:eastAsiaTheme="minorEastAsia" w:hAnsi="Cambria Math"/>
            </w:rPr>
            <m:t>=</m:t>
          </m:r>
          <m:nary>
            <m:naryPr>
              <m:chr m:val="∑"/>
              <m:limLoc m:val="undOvr"/>
              <m:supHide m:val="1"/>
              <m:ctrlPr>
                <w:rPr>
                  <w:rFonts w:ascii="Cambria Math" w:hAnsi="Cambria Math"/>
                  <w:i/>
                </w:rPr>
              </m:ctrlPr>
            </m:naryPr>
            <m:sub>
              <m:r>
                <w:rPr>
                  <w:rFonts w:ascii="Cambria Math" w:hAnsi="Cambria Math"/>
                </w:rPr>
                <m:t>i,</m:t>
              </m:r>
              <m:sSub>
                <m:sSubPr>
                  <m:ctrlPr>
                    <w:rPr>
                      <w:rFonts w:ascii="Cambria Math" w:hAnsi="Cambria Math"/>
                      <w:i/>
                    </w:rPr>
                  </m:ctrlPr>
                </m:sSubPr>
                <m:e>
                  <m:r>
                    <w:rPr>
                      <w:rFonts w:ascii="Cambria Math" w:hAnsi="Cambria Math"/>
                    </w:rPr>
                    <m:t>l</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1</m:t>
                  </m:r>
                </m:sub>
              </m:sSub>
            </m:sub>
            <m:sup/>
            <m:e>
              <m:sSub>
                <m:sSubPr>
                  <m:ctrlPr>
                    <w:rPr>
                      <w:rFonts w:ascii="Cambria Math" w:hAnsi="Cambria Math"/>
                      <w:i/>
                    </w:rPr>
                  </m:ctrlPr>
                </m:sSubPr>
                <m:e>
                  <m:r>
                    <w:rPr>
                      <w:rFonts w:ascii="Cambria Math" w:hAnsi="Cambria Math"/>
                    </w:rPr>
                    <m:t>D</m:t>
                  </m:r>
                </m:e>
                <m:sub>
                  <m:r>
                    <w:rPr>
                      <w:rFonts w:ascii="Cambria Math" w:hAnsi="Cambria Math"/>
                    </w:rPr>
                    <m:t>t</m:t>
                  </m:r>
                </m:sub>
              </m:sSub>
              <m:d>
                <m:dPr>
                  <m:ctrlPr>
                    <w:rPr>
                      <w:rFonts w:ascii="Cambria Math" w:hAnsi="Cambria Math"/>
                      <w:i/>
                    </w:rPr>
                  </m:ctrlPr>
                </m:dPr>
                <m:e>
                  <m:r>
                    <w:rPr>
                      <w:rFonts w:ascii="Cambria Math" w:hAnsi="Cambria Math"/>
                    </w:rPr>
                    <m:t>i,</m:t>
                  </m:r>
                  <m:sSub>
                    <m:sSubPr>
                      <m:ctrlPr>
                        <w:rPr>
                          <w:rFonts w:ascii="Cambria Math" w:hAnsi="Cambria Math"/>
                          <w:i/>
                        </w:rPr>
                      </m:ctrlPr>
                    </m:sSubPr>
                    <m:e>
                      <m:r>
                        <w:rPr>
                          <w:rFonts w:ascii="Cambria Math" w:hAnsi="Cambria Math"/>
                        </w:rPr>
                        <m:t>l</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1</m:t>
                      </m:r>
                    </m:sub>
                  </m:sSub>
                </m:e>
              </m:d>
              <m:r>
                <w:rPr>
                  <w:rFonts w:ascii="Cambria Math" w:hAnsi="Cambria Math"/>
                </w:rPr>
                <m:t xml:space="preserve"> </m:t>
              </m:r>
              <m:r>
                <m:rPr>
                  <m:sty m:val="p"/>
                </m:rPr>
                <w:rPr>
                  <w:rFonts w:ascii="Cambria Math" w:hAnsi="Cambria Math"/>
                </w:rPr>
                <m:t>exp</m:t>
              </m:r>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  </m:t>
              </m:r>
              <m:r>
                <m:rPr>
                  <m:sty m:val="p"/>
                </m:rPr>
                <w:rPr>
                  <w:rFonts w:ascii="Cambria Math" w:hAnsi="Cambria Math"/>
                </w:rPr>
                <w:sym w:font="Symbol" w:char="F061"/>
              </m:r>
              <m:r>
                <m:rPr>
                  <m:sty m:val="p"/>
                </m:rP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t</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0</m:t>
                      </m:r>
                    </m:sub>
                  </m:sSub>
                </m:e>
              </m:d>
              <m:r>
                <m:rPr>
                  <m:sty m:val="p"/>
                </m:rPr>
                <w:rPr>
                  <w:rFonts w:ascii="Cambria Math" w:hAnsi="Cambria Math"/>
                </w:rPr>
                <m:t xml:space="preserve">- </m:t>
              </m:r>
              <m:sSub>
                <m:sSubPr>
                  <m:ctrlPr>
                    <w:rPr>
                      <w:rFonts w:ascii="Cambria Math" w:hAnsi="Cambria Math"/>
                    </w:rPr>
                  </m:ctrlPr>
                </m:sSubPr>
                <m:e>
                  <m:r>
                    <w:rPr>
                      <w:rFonts w:ascii="Cambria Math" w:hAnsi="Cambria Math"/>
                    </w:rPr>
                    <m:t>h</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i</m:t>
                  </m:r>
                </m:sub>
              </m:sSub>
              <m:r>
                <m:rPr>
                  <m:sty m:val="p"/>
                </m:rPr>
                <w:rPr>
                  <w:rFonts w:ascii="Cambria Math" w:hAnsi="Cambria Math"/>
                </w:rPr>
                <m:t>))</m:t>
              </m:r>
              <m:r>
                <w:rPr>
                  <w:rFonts w:ascii="Cambria Math" w:hAnsi="Cambria Math"/>
                </w:rPr>
                <m:t>)</m:t>
              </m:r>
            </m:e>
          </m:nary>
          <m:r>
            <w:rPr>
              <w:rFonts w:ascii="Cambria Math" w:hAnsi="Cambria Math"/>
            </w:rPr>
            <m:t xml:space="preserve">        (9)</m:t>
          </m:r>
        </m:oMath>
      </m:oMathPara>
    </w:p>
    <w:p w14:paraId="246EAC41" w14:textId="77777777" w:rsidR="003431B3" w:rsidRDefault="003431B3" w:rsidP="003431B3">
      <w:pPr>
        <w:spacing w:line="360" w:lineRule="auto"/>
        <w:ind w:firstLine="720"/>
        <w:jc w:val="both"/>
        <w:rPr>
          <w:rFonts w:eastAsiaTheme="minorEastAsia"/>
        </w:rPr>
      </w:pPr>
      <w:r>
        <w:t>Algoritma ini cukup tidak efisien ketika terdapat banyak label, secara naif butuh mengelola |</w:t>
      </w:r>
      <m:oMath>
        <m:sSub>
          <m:sSubPr>
            <m:ctrlPr>
              <w:rPr>
                <w:rFonts w:ascii="Cambria Math" w:hAnsi="Cambria Math"/>
                <w:i/>
              </w:rPr>
            </m:ctrlPr>
          </m:sSubPr>
          <m:e>
            <m:r>
              <w:rPr>
                <w:rFonts w:ascii="Cambria Math" w:hAnsi="Cambria Math"/>
              </w:rPr>
              <m:t>Y</m:t>
            </m:r>
          </m:e>
          <m:sub>
            <m:r>
              <w:rPr>
                <w:rFonts w:ascii="Cambria Math" w:hAnsi="Cambria Math"/>
              </w:rPr>
              <m:t>i</m:t>
            </m:r>
          </m:sub>
        </m:sSub>
      </m:oMath>
      <w:r>
        <w:t xml:space="preserve">| </w:t>
      </w:r>
      <w:r>
        <w:sym w:font="Symbol" w:char="F0D7"/>
      </w:r>
      <w:r>
        <w:t xml:space="preserve"> |</w:t>
      </w:r>
      <w:r w:rsidRPr="003C77AB">
        <w:rPr>
          <w:b/>
          <w:i/>
        </w:rPr>
        <w:t>Y</w:t>
      </w:r>
      <w:r>
        <w:t xml:space="preserve"> - </w:t>
      </w:r>
      <m:oMath>
        <m:sSub>
          <m:sSubPr>
            <m:ctrlPr>
              <w:rPr>
                <w:rFonts w:ascii="Cambria Math" w:hAnsi="Cambria Math"/>
                <w:i/>
              </w:rPr>
            </m:ctrlPr>
          </m:sSubPr>
          <m:e>
            <m:r>
              <w:rPr>
                <w:rFonts w:ascii="Cambria Math" w:hAnsi="Cambria Math"/>
              </w:rPr>
              <m:t>Y</m:t>
            </m:r>
          </m:e>
          <m:sub>
            <m:r>
              <w:rPr>
                <w:rFonts w:ascii="Cambria Math" w:hAnsi="Cambria Math"/>
              </w:rPr>
              <m:t>i</m:t>
            </m:r>
          </m:sub>
        </m:sSub>
      </m:oMath>
      <w:r>
        <w:t>| bobot untuk setiap data training (</w:t>
      </w:r>
      <m:oMath>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oMath>
      <w:r>
        <w:t xml:space="preserve">) dan setiap bobot harus diupdate setiap ronde. Jadi, kompleksitas ruang dan waktu per ronde dapat menjadi seburuk </w:t>
      </w:r>
      <w:r w:rsidRPr="003C77AB">
        <w:rPr>
          <w:i/>
        </w:rPr>
        <w:t>θ(mk</w:t>
      </w:r>
      <w:r w:rsidRPr="003C77AB">
        <w:rPr>
          <w:i/>
          <w:vertAlign w:val="superscript"/>
        </w:rPr>
        <w:t>2</w:t>
      </w:r>
      <w:r w:rsidRPr="003C77AB">
        <w:rPr>
          <w:i/>
        </w:rPr>
        <w:t>)</w:t>
      </w:r>
      <w:r>
        <w:t xml:space="preserve">. Pada faktanya, algoritma yang sama dapat diimplementasikan hanya menggunakan </w:t>
      </w:r>
      <w:r w:rsidRPr="006C01EA">
        <w:rPr>
          <w:i/>
        </w:rPr>
        <w:t>O(mk)</w:t>
      </w:r>
      <w:r>
        <w:t xml:space="preserve"> kompleksitas ruang dan waktu per ronde. Dengan sifat pembaruan, hanya dibutuhkan untuk mengelola bobot </w:t>
      </w:r>
      <m:oMath>
        <m:sSub>
          <m:sSubPr>
            <m:ctrlPr>
              <w:rPr>
                <w:rFonts w:ascii="Cambria Math" w:hAnsi="Cambria Math"/>
                <w:i/>
              </w:rPr>
            </m:ctrlPr>
          </m:sSubPr>
          <m:e>
            <m:r>
              <w:rPr>
                <w:rFonts w:ascii="Cambria Math" w:hAnsi="Cambria Math"/>
              </w:rPr>
              <m:t>v</m:t>
            </m:r>
          </m:e>
          <m:sub>
            <m:r>
              <w:rPr>
                <w:rFonts w:ascii="Cambria Math" w:hAnsi="Cambria Math"/>
              </w:rPr>
              <m:t>t</m:t>
            </m:r>
          </m:sub>
        </m:sSub>
      </m:oMath>
      <w:r>
        <w:rPr>
          <w:rFonts w:eastAsiaTheme="minorEastAsia"/>
        </w:rPr>
        <w:t xml:space="preserve"> terhadap {1,…,</w:t>
      </w:r>
      <w:r>
        <w:rPr>
          <w:rFonts w:eastAsiaTheme="minorEastAsia"/>
          <w:i/>
        </w:rPr>
        <w:t>m</w:t>
      </w:r>
      <w:r>
        <w:rPr>
          <w:rFonts w:eastAsiaTheme="minorEastAsia"/>
        </w:rPr>
        <w:t xml:space="preserve">} </w:t>
      </w:r>
      <w:r>
        <w:sym w:font="Symbol" w:char="F0B4"/>
      </w:r>
      <w:r>
        <w:rPr>
          <w:rFonts w:eastAsiaTheme="minorEastAsia"/>
        </w:rPr>
        <w:t xml:space="preserve"> </w:t>
      </w:r>
      <w:r>
        <w:rPr>
          <w:rFonts w:eastAsiaTheme="minorEastAsia"/>
          <w:b/>
          <w:i/>
        </w:rPr>
        <w:t>Y</w:t>
      </w:r>
      <w:r>
        <w:rPr>
          <w:rFonts w:eastAsiaTheme="minorEastAsia"/>
        </w:rPr>
        <w:t xml:space="preserve">. Untuk melakukan ini, perlu dikelola kondisi jika </w:t>
      </w:r>
      <m:oMath>
        <m:sSub>
          <m:sSubPr>
            <m:ctrlPr>
              <w:rPr>
                <w:rFonts w:ascii="Cambria Math" w:hAnsi="Cambria Math"/>
                <w:i/>
              </w:rPr>
            </m:ctrlPr>
          </m:sSubPr>
          <m:e>
            <m:r>
              <w:rPr>
                <w:rFonts w:ascii="Cambria Math" w:eastAsiaTheme="minorEastAsia" w:hAnsi="Cambria Math"/>
              </w:rPr>
              <m:t>l</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eastAsiaTheme="minorEastAsia" w:hAnsi="Cambria Math"/>
              </w:rPr>
              <m:t>l</m:t>
            </m:r>
          </m:e>
          <m:sub>
            <m:r>
              <w:rPr>
                <w:rFonts w:ascii="Cambria Math" w:hAnsi="Cambria Math"/>
              </w:rPr>
              <m:t>1</m:t>
            </m:r>
          </m:sub>
        </m:sSub>
      </m:oMath>
      <w:r>
        <w:rPr>
          <w:rFonts w:eastAsiaTheme="minorEastAsia"/>
        </w:rPr>
        <w:t xml:space="preserve"> adalah pasangan relatif krusial ke </w:t>
      </w:r>
      <m:oMath>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e>
        </m:d>
      </m:oMath>
      <w:r>
        <w:rPr>
          <w:rFonts w:eastAsiaTheme="minorEastAsia"/>
        </w:rPr>
        <w:t>, maka :</w:t>
      </w:r>
    </w:p>
    <w:p w14:paraId="44D2FF09" w14:textId="77777777" w:rsidR="003431B3" w:rsidRPr="007C1389" w:rsidRDefault="0085271E" w:rsidP="003431B3">
      <w:pPr>
        <w:ind w:left="360" w:firstLine="420"/>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t</m:t>
              </m:r>
            </m:sub>
          </m:sSub>
          <m:d>
            <m:dPr>
              <m:ctrlPr>
                <w:rPr>
                  <w:rFonts w:ascii="Cambria Math" w:eastAsiaTheme="minorEastAsia" w:hAnsi="Cambria Math"/>
                  <w:i/>
                </w:rPr>
              </m:ctrlPr>
            </m:dPr>
            <m:e>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e>
          </m:d>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t</m:t>
              </m:r>
            </m:sub>
          </m:sSub>
          <m:d>
            <m:dPr>
              <m:ctrlPr>
                <w:rPr>
                  <w:rFonts w:ascii="Cambria Math" w:eastAsiaTheme="minorEastAsia" w:hAnsi="Cambria Math"/>
                  <w:i/>
                </w:rPr>
              </m:ctrlPr>
            </m:dPr>
            <m:e>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0</m:t>
                  </m:r>
                </m:sub>
              </m:sSub>
            </m:e>
          </m:d>
          <m:r>
            <w:rPr>
              <w:rFonts w:ascii="Cambria Math" w:eastAsiaTheme="minorEastAsia" w:hAnsi="Cambria Math"/>
            </w:rPr>
            <m:t xml:space="preserve"> ∙ </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t</m:t>
              </m:r>
            </m:sub>
          </m:sSub>
          <m:d>
            <m:dPr>
              <m:ctrlPr>
                <w:rPr>
                  <w:rFonts w:ascii="Cambria Math" w:eastAsiaTheme="minorEastAsia" w:hAnsi="Cambria Math"/>
                  <w:i/>
                </w:rPr>
              </m:ctrlPr>
            </m:dPr>
            <m:e>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e>
          </m:d>
          <m:r>
            <w:rPr>
              <w:rFonts w:ascii="Cambria Math" w:eastAsiaTheme="minorEastAsia" w:hAnsi="Cambria Math"/>
            </w:rPr>
            <m:t xml:space="preserve">        (10)</m:t>
          </m:r>
        </m:oMath>
      </m:oMathPara>
    </w:p>
    <w:p w14:paraId="1787A01A" w14:textId="70EF012B" w:rsidR="003431B3" w:rsidRDefault="003431B3" w:rsidP="00D964FC">
      <w:pPr>
        <w:spacing w:line="360" w:lineRule="auto"/>
        <w:ind w:firstLine="720"/>
        <w:jc w:val="both"/>
        <w:rPr>
          <w:rFonts w:eastAsiaTheme="minorEastAsia"/>
        </w:rPr>
      </w:pPr>
      <w:r>
        <w:t xml:space="preserve">Perlu diingat bahwa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t</m:t>
            </m:r>
          </m:sub>
        </m:sSub>
      </m:oMath>
      <w:r>
        <w:rPr>
          <w:rFonts w:eastAsiaTheme="minorEastAsia"/>
        </w:rPr>
        <w:t xml:space="preserve"> bernilai nol untuk setiap semua tripel </w:t>
      </w:r>
      <m:oMath>
        <m:r>
          <w:rPr>
            <w:rFonts w:ascii="Cambria Math" w:eastAsiaTheme="minorEastAsia" w:hAnsi="Cambria Math"/>
            <w:vertAlign w:val="subscript"/>
          </w:rPr>
          <m:t>(</m:t>
        </m:r>
        <m:sSub>
          <m:sSubPr>
            <m:ctrlPr>
              <w:rPr>
                <w:rFonts w:ascii="Cambria Math" w:hAnsi="Cambria Math"/>
                <w:i/>
              </w:rPr>
            </m:ctrlPr>
          </m:sSubPr>
          <m:e>
            <m:r>
              <w:rPr>
                <w:rFonts w:ascii="Cambria Math" w:hAnsi="Cambria Math"/>
              </w:rPr>
              <m:t>i</m:t>
            </m:r>
            <m:r>
              <w:rPr>
                <w:rFonts w:ascii="Cambria Math" w:eastAsiaTheme="minorEastAsia" w:hAnsi="Cambria Math"/>
              </w:rPr>
              <m:t>,l</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eastAsiaTheme="minorEastAsia" w:hAnsi="Cambria Math"/>
              </w:rPr>
              <m:t>l</m:t>
            </m:r>
          </m:e>
          <m:sub>
            <m:r>
              <w:rPr>
                <w:rFonts w:ascii="Cambria Math" w:hAnsi="Cambria Math"/>
              </w:rPr>
              <m:t>1</m:t>
            </m:r>
          </m:sub>
        </m:sSub>
        <m:r>
          <w:rPr>
            <w:rFonts w:ascii="Cambria Math" w:hAnsi="Cambria Math"/>
          </w:rPr>
          <m:t>)</m:t>
        </m:r>
      </m:oMath>
      <w:r>
        <w:rPr>
          <w:rFonts w:eastAsiaTheme="minorEastAsia"/>
        </w:rPr>
        <w:t xml:space="preserve">. Perlu diingat bahwa semua kebutuhan ruang dan waktu komputasi per ronde adalah </w:t>
      </w:r>
      <w:r>
        <w:rPr>
          <w:rFonts w:eastAsiaTheme="minorEastAsia"/>
          <w:i/>
        </w:rPr>
        <w:t>O(mk)</w:t>
      </w:r>
      <w:r>
        <w:rPr>
          <w:rFonts w:eastAsiaTheme="minorEastAsia"/>
        </w:rPr>
        <w:t xml:space="preserve">. </w:t>
      </w:r>
    </w:p>
    <w:p w14:paraId="1C0CBAF8" w14:textId="77777777" w:rsidR="006C4F12" w:rsidRPr="00D964FC" w:rsidRDefault="006C4F12" w:rsidP="00D964FC">
      <w:pPr>
        <w:spacing w:line="360" w:lineRule="auto"/>
        <w:ind w:firstLine="720"/>
        <w:jc w:val="both"/>
      </w:pPr>
    </w:p>
    <w:p w14:paraId="1B087521" w14:textId="6F2ACCEC" w:rsidR="00E92990" w:rsidRDefault="00E92990" w:rsidP="0077774D">
      <w:pPr>
        <w:pStyle w:val="Heading2"/>
        <w:numPr>
          <w:ilvl w:val="1"/>
          <w:numId w:val="29"/>
        </w:numPr>
        <w:spacing w:line="360" w:lineRule="auto"/>
        <w:ind w:hanging="720"/>
      </w:pPr>
      <w:bookmarkStart w:id="157" w:name="_Toc32533767"/>
      <w:r>
        <w:t>Tahap Pengujian dan Evaluasi</w:t>
      </w:r>
      <w:bookmarkEnd w:id="157"/>
    </w:p>
    <w:p w14:paraId="1CF40B2D" w14:textId="1D1EA65B" w:rsidR="003431B3" w:rsidRDefault="003431B3" w:rsidP="0077774D">
      <w:pPr>
        <w:pStyle w:val="Heading3"/>
        <w:numPr>
          <w:ilvl w:val="0"/>
          <w:numId w:val="20"/>
        </w:numPr>
        <w:spacing w:line="360" w:lineRule="auto"/>
        <w:ind w:left="709" w:hanging="709"/>
      </w:pPr>
      <w:bookmarkStart w:id="158" w:name="_Toc32533768"/>
      <w:r>
        <w:t>Skenario Pengujian</w:t>
      </w:r>
      <w:bookmarkEnd w:id="158"/>
    </w:p>
    <w:p w14:paraId="34120D92" w14:textId="77777777" w:rsidR="003431B3" w:rsidRPr="003431B3" w:rsidRDefault="003431B3" w:rsidP="003431B3">
      <w:pPr>
        <w:spacing w:line="360" w:lineRule="auto"/>
        <w:ind w:firstLine="709"/>
        <w:jc w:val="both"/>
      </w:pPr>
      <w:r w:rsidRPr="003431B3">
        <w:t xml:space="preserve">Metode pengujian yang digunakan adalah </w:t>
      </w:r>
      <w:r w:rsidRPr="006E2EDD">
        <w:rPr>
          <w:i/>
        </w:rPr>
        <w:t>Cross Validation. Cross-validation (CV)</w:t>
      </w:r>
      <w:r w:rsidRPr="003431B3">
        <w:t xml:space="preserve"> adalah metode statistik yang dapat digunakan untuk mengevaluasi kinerja model atau algoritma dimana data dipisahkan menjadi dua subset yaitu data proses pembelajaran dan data validasi / evaluasi. Model atau algoritma dilatih oleh subset pembelajaran dan divalidasi oleh subset validasi. Selanjutnya pemilihan jenis </w:t>
      </w:r>
      <w:r w:rsidRPr="006E2EDD">
        <w:rPr>
          <w:i/>
        </w:rPr>
        <w:t>Cross Validatio</w:t>
      </w:r>
      <w:r w:rsidRPr="003431B3">
        <w:t xml:space="preserve">n dapat didasarkan pada ukuran dataset. Biasanya </w:t>
      </w:r>
      <w:r w:rsidRPr="006E2EDD">
        <w:rPr>
          <w:i/>
        </w:rPr>
        <w:t xml:space="preserve">Cross </w:t>
      </w:r>
      <w:r w:rsidRPr="006E2EDD">
        <w:rPr>
          <w:i/>
        </w:rPr>
        <w:lastRenderedPageBreak/>
        <w:t xml:space="preserve">Validation K-fold </w:t>
      </w:r>
      <w:r w:rsidRPr="003431B3">
        <w:t>digunakan karena dapat mengurangi waktu komputasi dengan tetap menjaga keakuratan estimasi.</w:t>
      </w:r>
    </w:p>
    <w:p w14:paraId="339F778D" w14:textId="77777777" w:rsidR="003431B3" w:rsidRPr="003431B3" w:rsidRDefault="003431B3" w:rsidP="003431B3">
      <w:pPr>
        <w:spacing w:line="360" w:lineRule="auto"/>
        <w:ind w:firstLine="709"/>
        <w:jc w:val="both"/>
      </w:pPr>
      <w:r w:rsidRPr="003431B3">
        <w:t xml:space="preserve">10 </w:t>
      </w:r>
      <w:r w:rsidRPr="006E2EDD">
        <w:rPr>
          <w:i/>
        </w:rPr>
        <w:t>fold Cross Validation</w:t>
      </w:r>
      <w:r w:rsidRPr="003431B3">
        <w:t xml:space="preserve"> adalah salah satu </w:t>
      </w:r>
      <w:r w:rsidRPr="006E2EDD">
        <w:rPr>
          <w:i/>
        </w:rPr>
        <w:t>K fold Cross Validation</w:t>
      </w:r>
      <w:r w:rsidRPr="003431B3">
        <w:t xml:space="preserve"> yang direkomendasikan untuk pemilihan model terbaik karena cenderung memberikan estimasi akurasi yang kurang bisa dibandingkan dengan </w:t>
      </w:r>
      <w:r w:rsidRPr="006E2EDD">
        <w:rPr>
          <w:i/>
        </w:rPr>
        <w:t>Cross Validation</w:t>
      </w:r>
      <w:r w:rsidRPr="003431B3">
        <w:t xml:space="preserve"> biasa, </w:t>
      </w:r>
      <w:r w:rsidRPr="006E2EDD">
        <w:rPr>
          <w:i/>
        </w:rPr>
        <w:t>leave-one-out Cross Validation</w:t>
      </w:r>
      <w:r w:rsidRPr="003431B3">
        <w:t xml:space="preserve"> dan </w:t>
      </w:r>
      <w:r w:rsidRPr="006E2EDD">
        <w:rPr>
          <w:i/>
        </w:rPr>
        <w:t>bootstrap</w:t>
      </w:r>
      <w:r w:rsidRPr="003431B3">
        <w:t xml:space="preserve">. Dalam 10 </w:t>
      </w:r>
      <w:r w:rsidRPr="006E2EDD">
        <w:rPr>
          <w:i/>
        </w:rPr>
        <w:t>fold Cross Validation</w:t>
      </w:r>
      <w:r w:rsidRPr="003431B3">
        <w:t xml:space="preserve">, data dibagi menjadi 10 </w:t>
      </w:r>
      <w:r w:rsidRPr="006E2EDD">
        <w:rPr>
          <w:i/>
        </w:rPr>
        <w:t xml:space="preserve">fold </w:t>
      </w:r>
      <w:r w:rsidRPr="003431B3">
        <w:t xml:space="preserve">berukuran kira-kira sama, sehingga kita memiliki 10 subset data untuk mengevaluasi kinerja model atau algoritma. Untuk masing-masing dari 10 subset data tersebut, </w:t>
      </w:r>
      <w:r w:rsidRPr="006E2EDD">
        <w:rPr>
          <w:i/>
        </w:rPr>
        <w:t>Cross Validation</w:t>
      </w:r>
      <w:r w:rsidRPr="003431B3">
        <w:t xml:space="preserve"> akan menggunakan 9 </w:t>
      </w:r>
      <w:r w:rsidRPr="006E2EDD">
        <w:rPr>
          <w:i/>
        </w:rPr>
        <w:t xml:space="preserve">fold </w:t>
      </w:r>
      <w:r w:rsidRPr="003431B3">
        <w:t xml:space="preserve">untuk pelatihan dan 1 </w:t>
      </w:r>
      <w:r w:rsidRPr="006E2EDD">
        <w:rPr>
          <w:i/>
        </w:rPr>
        <w:t>fold</w:t>
      </w:r>
      <w:r w:rsidRPr="003431B3">
        <w:t xml:space="preserve"> untuk pengujian. Skema pelatihan seperti gambar dibawah ini.</w:t>
      </w:r>
    </w:p>
    <w:p w14:paraId="609900B4" w14:textId="77777777" w:rsidR="00C664BE" w:rsidRDefault="003431B3" w:rsidP="00C664BE">
      <w:pPr>
        <w:keepNext/>
        <w:jc w:val="center"/>
      </w:pPr>
      <w:r>
        <w:fldChar w:fldCharType="begin"/>
      </w:r>
      <w:r>
        <w:instrText xml:space="preserve"> INCLUDEPICTURE "http://mti.binus.ac.id/files/2017/11/5.png" \* MERGEFORMATINET </w:instrText>
      </w:r>
      <w:r>
        <w:fldChar w:fldCharType="separate"/>
      </w:r>
      <w:r>
        <w:rPr>
          <w:noProof/>
        </w:rPr>
        <w:drawing>
          <wp:inline distT="0" distB="0" distL="0" distR="0" wp14:anchorId="2A0FC366" wp14:editId="39C7DCD2">
            <wp:extent cx="2441870" cy="2966936"/>
            <wp:effectExtent l="0" t="0" r="0" b="5080"/>
            <wp:docPr id="18" name="Picture 18" descr="http://mti.binus.ac.id/files/2017/1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mti.binus.ac.id/files/2017/11/5.png"/>
                    <pic:cNvPicPr>
                      <a:picLocks noChangeAspect="1" noChangeArrowheads="1"/>
                    </pic:cNvPicPr>
                  </pic:nvPicPr>
                  <pic:blipFill rotWithShape="1">
                    <a:blip r:embed="rId24">
                      <a:extLst>
                        <a:ext uri="{28A0092B-C50C-407E-A947-70E740481C1C}">
                          <a14:useLocalDpi xmlns:a14="http://schemas.microsoft.com/office/drawing/2010/main" val="0"/>
                        </a:ext>
                      </a:extLst>
                    </a:blip>
                    <a:srcRect r="13552" b="9998"/>
                    <a:stretch/>
                  </pic:blipFill>
                  <pic:spPr bwMode="auto">
                    <a:xfrm>
                      <a:off x="0" y="0"/>
                      <a:ext cx="2442632" cy="2967862"/>
                    </a:xfrm>
                    <a:prstGeom prst="rect">
                      <a:avLst/>
                    </a:prstGeom>
                    <a:noFill/>
                    <a:ln>
                      <a:noFill/>
                    </a:ln>
                    <a:extLst>
                      <a:ext uri="{53640926-AAD7-44D8-BBD7-CCE9431645EC}">
                        <a14:shadowObscured xmlns:a14="http://schemas.microsoft.com/office/drawing/2010/main"/>
                      </a:ext>
                    </a:extLst>
                  </pic:spPr>
                </pic:pic>
              </a:graphicData>
            </a:graphic>
          </wp:inline>
        </w:drawing>
      </w:r>
      <w:r>
        <w:fldChar w:fldCharType="end"/>
      </w:r>
    </w:p>
    <w:p w14:paraId="639E7229" w14:textId="5CBE1553" w:rsidR="000378C6" w:rsidRPr="00C664BE" w:rsidRDefault="00C664BE" w:rsidP="00C664BE">
      <w:pPr>
        <w:pStyle w:val="Caption"/>
        <w:jc w:val="center"/>
        <w:rPr>
          <w:rFonts w:ascii="Times New Roman" w:hAnsi="Times New Roman"/>
          <w:b/>
          <w:i w:val="0"/>
          <w:color w:val="000000" w:themeColor="text1"/>
          <w:sz w:val="24"/>
          <w:szCs w:val="24"/>
        </w:rPr>
      </w:pPr>
      <w:bookmarkStart w:id="159" w:name="_Toc32534524"/>
      <w:r w:rsidRPr="00C664BE">
        <w:rPr>
          <w:rFonts w:ascii="Times New Roman" w:hAnsi="Times New Roman"/>
          <w:b/>
          <w:i w:val="0"/>
          <w:color w:val="000000" w:themeColor="text1"/>
          <w:sz w:val="24"/>
          <w:szCs w:val="24"/>
        </w:rPr>
        <w:t xml:space="preserve">Gambar </w:t>
      </w:r>
      <w:r w:rsidR="008C4A4A">
        <w:rPr>
          <w:rFonts w:ascii="Times New Roman" w:hAnsi="Times New Roman"/>
          <w:b/>
          <w:i w:val="0"/>
          <w:color w:val="000000" w:themeColor="text1"/>
          <w:sz w:val="24"/>
          <w:szCs w:val="24"/>
        </w:rPr>
        <w:fldChar w:fldCharType="begin"/>
      </w:r>
      <w:r w:rsidR="008C4A4A">
        <w:rPr>
          <w:rFonts w:ascii="Times New Roman" w:hAnsi="Times New Roman"/>
          <w:b/>
          <w:i w:val="0"/>
          <w:color w:val="000000" w:themeColor="text1"/>
          <w:sz w:val="24"/>
          <w:szCs w:val="24"/>
        </w:rPr>
        <w:instrText xml:space="preserve"> STYLEREF 1 \s </w:instrText>
      </w:r>
      <w:r w:rsidR="008C4A4A">
        <w:rPr>
          <w:rFonts w:ascii="Times New Roman" w:hAnsi="Times New Roman"/>
          <w:b/>
          <w:i w:val="0"/>
          <w:color w:val="000000" w:themeColor="text1"/>
          <w:sz w:val="24"/>
          <w:szCs w:val="24"/>
        </w:rPr>
        <w:fldChar w:fldCharType="separate"/>
      </w:r>
      <w:r w:rsidR="00444D52">
        <w:rPr>
          <w:rFonts w:ascii="Times New Roman" w:hAnsi="Times New Roman"/>
          <w:b/>
          <w:i w:val="0"/>
          <w:noProof/>
          <w:color w:val="000000" w:themeColor="text1"/>
          <w:sz w:val="24"/>
          <w:szCs w:val="24"/>
        </w:rPr>
        <w:t>3</w:t>
      </w:r>
      <w:r w:rsidR="008C4A4A">
        <w:rPr>
          <w:rFonts w:ascii="Times New Roman" w:hAnsi="Times New Roman"/>
          <w:b/>
          <w:i w:val="0"/>
          <w:color w:val="000000" w:themeColor="text1"/>
          <w:sz w:val="24"/>
          <w:szCs w:val="24"/>
        </w:rPr>
        <w:fldChar w:fldCharType="end"/>
      </w:r>
      <w:r w:rsidR="008C4A4A">
        <w:rPr>
          <w:rFonts w:ascii="Times New Roman" w:hAnsi="Times New Roman"/>
          <w:b/>
          <w:i w:val="0"/>
          <w:color w:val="000000" w:themeColor="text1"/>
          <w:sz w:val="24"/>
          <w:szCs w:val="24"/>
        </w:rPr>
        <w:t>.</w:t>
      </w:r>
      <w:r w:rsidR="008C4A4A">
        <w:rPr>
          <w:rFonts w:ascii="Times New Roman" w:hAnsi="Times New Roman"/>
          <w:b/>
          <w:i w:val="0"/>
          <w:color w:val="000000" w:themeColor="text1"/>
          <w:sz w:val="24"/>
          <w:szCs w:val="24"/>
        </w:rPr>
        <w:fldChar w:fldCharType="begin"/>
      </w:r>
      <w:r w:rsidR="008C4A4A">
        <w:rPr>
          <w:rFonts w:ascii="Times New Roman" w:hAnsi="Times New Roman"/>
          <w:b/>
          <w:i w:val="0"/>
          <w:color w:val="000000" w:themeColor="text1"/>
          <w:sz w:val="24"/>
          <w:szCs w:val="24"/>
        </w:rPr>
        <w:instrText xml:space="preserve"> SEQ Gambar \* ARABIC \s 1 </w:instrText>
      </w:r>
      <w:r w:rsidR="008C4A4A">
        <w:rPr>
          <w:rFonts w:ascii="Times New Roman" w:hAnsi="Times New Roman"/>
          <w:b/>
          <w:i w:val="0"/>
          <w:color w:val="000000" w:themeColor="text1"/>
          <w:sz w:val="24"/>
          <w:szCs w:val="24"/>
        </w:rPr>
        <w:fldChar w:fldCharType="separate"/>
      </w:r>
      <w:r w:rsidR="00444D52">
        <w:rPr>
          <w:rFonts w:ascii="Times New Roman" w:hAnsi="Times New Roman"/>
          <w:b/>
          <w:i w:val="0"/>
          <w:noProof/>
          <w:color w:val="000000" w:themeColor="text1"/>
          <w:sz w:val="24"/>
          <w:szCs w:val="24"/>
        </w:rPr>
        <w:t>5</w:t>
      </w:r>
      <w:r w:rsidR="008C4A4A">
        <w:rPr>
          <w:rFonts w:ascii="Times New Roman" w:hAnsi="Times New Roman"/>
          <w:b/>
          <w:i w:val="0"/>
          <w:color w:val="000000" w:themeColor="text1"/>
          <w:sz w:val="24"/>
          <w:szCs w:val="24"/>
        </w:rPr>
        <w:fldChar w:fldCharType="end"/>
      </w:r>
      <w:r w:rsidRPr="00C664BE">
        <w:rPr>
          <w:rFonts w:ascii="Times New Roman" w:hAnsi="Times New Roman"/>
          <w:b/>
          <w:i w:val="0"/>
          <w:color w:val="000000" w:themeColor="text1"/>
          <w:sz w:val="24"/>
          <w:szCs w:val="24"/>
        </w:rPr>
        <w:t xml:space="preserve"> Skema Pengujian Menggunakan 10 Fold Cross Validation</w:t>
      </w:r>
      <w:bookmarkEnd w:id="159"/>
    </w:p>
    <w:p w14:paraId="5AFEC43D" w14:textId="77777777" w:rsidR="00F1106F" w:rsidRDefault="00F1106F" w:rsidP="00F1106F">
      <w:pPr>
        <w:pStyle w:val="Heading3"/>
        <w:numPr>
          <w:ilvl w:val="0"/>
          <w:numId w:val="0"/>
        </w:numPr>
        <w:spacing w:line="360" w:lineRule="auto"/>
        <w:ind w:left="709"/>
      </w:pPr>
    </w:p>
    <w:p w14:paraId="6892E5F1" w14:textId="23ADBB7F" w:rsidR="003431B3" w:rsidRDefault="003431B3" w:rsidP="0077774D">
      <w:pPr>
        <w:pStyle w:val="Heading3"/>
        <w:numPr>
          <w:ilvl w:val="0"/>
          <w:numId w:val="20"/>
        </w:numPr>
        <w:spacing w:line="360" w:lineRule="auto"/>
        <w:ind w:left="709" w:hanging="709"/>
      </w:pPr>
      <w:bookmarkStart w:id="160" w:name="_Toc32533769"/>
      <w:r>
        <w:t>Evaluasi Sistem</w:t>
      </w:r>
      <w:bookmarkEnd w:id="160"/>
    </w:p>
    <w:p w14:paraId="02F3212E" w14:textId="3CCA49A7" w:rsidR="003C5B84" w:rsidRPr="003C5B84" w:rsidRDefault="003C5B84" w:rsidP="003C5B84">
      <w:pPr>
        <w:spacing w:line="360" w:lineRule="auto"/>
        <w:ind w:firstLine="709"/>
        <w:jc w:val="both"/>
      </w:pPr>
      <w:r w:rsidRPr="003C5B84">
        <w:t xml:space="preserve">Pada penelitian ini akan dilakukan pengujian terhadap hasil klasifikasi dari data testing. Pengujian dimaksudkan untuk mengukur keakuratan hasil dari model yang digunakan. Pengukuran yang akan dilakukan adalah pengukuran </w:t>
      </w:r>
      <w:r w:rsidRPr="003C5B84">
        <w:rPr>
          <w:i/>
        </w:rPr>
        <w:t>Accuracy, Precision, Recall dan F-measure.</w:t>
      </w:r>
      <w:r w:rsidRPr="003C5B84">
        <w:t xml:space="preserve"> </w:t>
      </w:r>
      <w:r w:rsidRPr="003C5B84">
        <w:rPr>
          <w:i/>
        </w:rPr>
        <w:t>Accuracy</w:t>
      </w:r>
      <w:r w:rsidRPr="003C5B84">
        <w:t xml:space="preserve"> adalah tingkat kedekatan antara nilai </w:t>
      </w:r>
      <w:r w:rsidRPr="003C5B84">
        <w:lastRenderedPageBreak/>
        <w:t xml:space="preserve">aktual dengan nilai prediksi. </w:t>
      </w:r>
      <w:r w:rsidRPr="003C5B84">
        <w:rPr>
          <w:i/>
        </w:rPr>
        <w:t xml:space="preserve">Precision </w:t>
      </w:r>
      <w:r w:rsidRPr="003C5B84">
        <w:t xml:space="preserve">adalah proporsi kasus yang diprediksi positif yang juga positif benar pada data sebenarnya. </w:t>
      </w:r>
      <w:r w:rsidRPr="003C5B84">
        <w:rPr>
          <w:i/>
        </w:rPr>
        <w:t>Recall</w:t>
      </w:r>
      <w:r w:rsidRPr="003C5B84">
        <w:t xml:space="preserve"> adalah proporsi dari kasus positif kejadian sebenarnya yang diprediksi positif benar </w:t>
      </w:r>
      <w:sdt>
        <w:sdtPr>
          <w:id w:val="767823088"/>
          <w:citation/>
        </w:sdtPr>
        <w:sdtEndPr/>
        <w:sdtContent>
          <w:r w:rsidRPr="003C5B84">
            <w:fldChar w:fldCharType="begin"/>
          </w:r>
          <w:r w:rsidRPr="003C5B84">
            <w:instrText xml:space="preserve"> CITATION Pow11 \l 1033 </w:instrText>
          </w:r>
          <w:r w:rsidRPr="003C5B84">
            <w:fldChar w:fldCharType="separate"/>
          </w:r>
          <w:r w:rsidR="00C40273" w:rsidRPr="00C40273">
            <w:rPr>
              <w:noProof/>
            </w:rPr>
            <w:t>(Powers, 2011)</w:t>
          </w:r>
          <w:r w:rsidRPr="003C5B84">
            <w:fldChar w:fldCharType="end"/>
          </w:r>
        </w:sdtContent>
      </w:sdt>
      <w:r w:rsidRPr="003C5B84">
        <w:t xml:space="preserve">. </w:t>
      </w:r>
      <w:r w:rsidRPr="003C5B84">
        <w:rPr>
          <w:i/>
        </w:rPr>
        <w:t>F-measure</w:t>
      </w:r>
      <w:r w:rsidRPr="003C5B84">
        <w:t xml:space="preserve"> adalah rata-rata harmonik dari nilai </w:t>
      </w:r>
      <w:r w:rsidRPr="003C5B84">
        <w:rPr>
          <w:i/>
        </w:rPr>
        <w:t xml:space="preserve">precision </w:t>
      </w:r>
      <w:r w:rsidRPr="003C5B84">
        <w:t xml:space="preserve">dan </w:t>
      </w:r>
      <w:r w:rsidRPr="003C5B84">
        <w:rPr>
          <w:i/>
        </w:rPr>
        <w:t>recall</w:t>
      </w:r>
      <w:sdt>
        <w:sdtPr>
          <w:rPr>
            <w:i/>
          </w:rPr>
          <w:id w:val="78566378"/>
          <w:citation/>
        </w:sdtPr>
        <w:sdtEndPr/>
        <w:sdtContent>
          <w:r w:rsidRPr="003C5B84">
            <w:rPr>
              <w:i/>
            </w:rPr>
            <w:fldChar w:fldCharType="begin"/>
          </w:r>
          <w:r w:rsidRPr="003C5B84">
            <w:rPr>
              <w:i/>
            </w:rPr>
            <w:instrText xml:space="preserve"> CITATION Han12 \l 1033 </w:instrText>
          </w:r>
          <w:r w:rsidRPr="003C5B84">
            <w:rPr>
              <w:i/>
            </w:rPr>
            <w:fldChar w:fldCharType="separate"/>
          </w:r>
          <w:r w:rsidR="00C40273">
            <w:rPr>
              <w:i/>
              <w:noProof/>
            </w:rPr>
            <w:t xml:space="preserve"> </w:t>
          </w:r>
          <w:r w:rsidR="00C40273" w:rsidRPr="00C40273">
            <w:rPr>
              <w:noProof/>
            </w:rPr>
            <w:t>(Han &amp; Kamber, 2012)</w:t>
          </w:r>
          <w:r w:rsidRPr="003C5B84">
            <w:rPr>
              <w:i/>
            </w:rPr>
            <w:fldChar w:fldCharType="end"/>
          </w:r>
        </w:sdtContent>
      </w:sdt>
      <w:r w:rsidRPr="003C5B84">
        <w:rPr>
          <w:i/>
        </w:rPr>
        <w:t xml:space="preserve">. </w:t>
      </w:r>
      <w:r w:rsidRPr="003C5B84">
        <w:t xml:space="preserve">Dalam pengukuran terhadap kasus multi-label, </w:t>
      </w:r>
      <w:r w:rsidRPr="003C5B84">
        <w:rPr>
          <w:i/>
        </w:rPr>
        <w:t>confused metrics</w:t>
      </w:r>
      <w:r w:rsidRPr="003C5B84">
        <w:t xml:space="preserve"> tradisional tidak tepat untuk digunakan. Godbole &amp; Sarawagi </w:t>
      </w:r>
      <w:r w:rsidRPr="003C5B84">
        <w:rPr>
          <w:i/>
        </w:rPr>
        <w:t xml:space="preserve"> </w:t>
      </w:r>
      <w:sdt>
        <w:sdtPr>
          <w:rPr>
            <w:i/>
          </w:rPr>
          <w:id w:val="4410394"/>
          <w:citation/>
        </w:sdtPr>
        <w:sdtEndPr/>
        <w:sdtContent>
          <w:r w:rsidRPr="003C5B84">
            <w:rPr>
              <w:i/>
            </w:rPr>
            <w:fldChar w:fldCharType="begin"/>
          </w:r>
          <w:r w:rsidRPr="003C5B84">
            <w:rPr>
              <w:i/>
            </w:rPr>
            <w:instrText xml:space="preserve">CITATION God04 \n  \t  \l 1033 </w:instrText>
          </w:r>
          <w:r w:rsidRPr="003C5B84">
            <w:rPr>
              <w:i/>
            </w:rPr>
            <w:fldChar w:fldCharType="separate"/>
          </w:r>
          <w:r w:rsidR="00C40273" w:rsidRPr="00C40273">
            <w:rPr>
              <w:noProof/>
            </w:rPr>
            <w:t>(2004)</w:t>
          </w:r>
          <w:r w:rsidRPr="003C5B84">
            <w:rPr>
              <w:i/>
            </w:rPr>
            <w:fldChar w:fldCharType="end"/>
          </w:r>
        </w:sdtContent>
      </w:sdt>
      <w:r w:rsidRPr="003C5B84">
        <w:rPr>
          <w:i/>
        </w:rPr>
        <w:t xml:space="preserve"> </w:t>
      </w:r>
      <w:r w:rsidRPr="003C5B84">
        <w:t xml:space="preserve">mengembangkan definisi dari </w:t>
      </w:r>
      <w:r w:rsidRPr="003C5B84">
        <w:rPr>
          <w:i/>
        </w:rPr>
        <w:t>Accuracy, Precision, Recall dan F-measure</w:t>
      </w:r>
      <w:r w:rsidRPr="003C5B84">
        <w:t xml:space="preserve"> seperti persamaan dibawah ini, </w:t>
      </w:r>
      <w:r w:rsidRPr="003C5B84">
        <w:rPr>
          <w:i/>
        </w:rPr>
        <w:t xml:space="preserve"> </w:t>
      </w:r>
      <w:r w:rsidRPr="003C5B84">
        <w:t xml:space="preserve">agar dapat digunakan terhadap kasus klasifikasi multi-label. Untuk setiap objek i, </w:t>
      </w:r>
    </w:p>
    <w:p w14:paraId="444C8D9E" w14:textId="77777777" w:rsidR="003C5B84" w:rsidRPr="003C5B84" w:rsidRDefault="003C5B84" w:rsidP="0077774D">
      <w:pPr>
        <w:pStyle w:val="ListParagraph"/>
        <w:numPr>
          <w:ilvl w:val="0"/>
          <w:numId w:val="21"/>
        </w:numPr>
        <w:spacing w:line="360" w:lineRule="auto"/>
        <w:ind w:left="851"/>
        <w:jc w:val="both"/>
      </w:pPr>
      <w:r w:rsidRPr="003C5B84">
        <w:t>C</w:t>
      </w:r>
      <w:r w:rsidRPr="003C5B84">
        <w:rPr>
          <w:vertAlign w:val="subscript"/>
        </w:rPr>
        <w:t>i</w:t>
      </w:r>
      <w:r w:rsidRPr="003C5B84">
        <w:t xml:space="preserve"> melambangkan label yang benar </w:t>
      </w:r>
    </w:p>
    <w:p w14:paraId="47E1D12C" w14:textId="77777777" w:rsidR="003C5B84" w:rsidRPr="003C5B84" w:rsidRDefault="003C5B84" w:rsidP="0077774D">
      <w:pPr>
        <w:pStyle w:val="ListParagraph"/>
        <w:numPr>
          <w:ilvl w:val="0"/>
          <w:numId w:val="21"/>
        </w:numPr>
        <w:spacing w:line="360" w:lineRule="auto"/>
        <w:ind w:left="851"/>
        <w:jc w:val="both"/>
      </w:pPr>
      <w:r w:rsidRPr="003C5B84">
        <w:t>P</w:t>
      </w:r>
      <w:r w:rsidRPr="003C5B84">
        <w:rPr>
          <w:vertAlign w:val="subscript"/>
        </w:rPr>
        <w:t>i</w:t>
      </w:r>
      <w:r w:rsidRPr="003C5B84">
        <w:rPr>
          <w:i/>
          <w:vertAlign w:val="subscript"/>
        </w:rPr>
        <w:t xml:space="preserve"> </w:t>
      </w:r>
      <w:r w:rsidRPr="003C5B84">
        <w:t xml:space="preserve"> melambangkan label yang di prediksi</w:t>
      </w:r>
    </w:p>
    <w:p w14:paraId="3D226F9C" w14:textId="77777777" w:rsidR="003C5B84" w:rsidRPr="003C5B84" w:rsidRDefault="003C5B84" w:rsidP="0077774D">
      <w:pPr>
        <w:pStyle w:val="ListParagraph"/>
        <w:numPr>
          <w:ilvl w:val="0"/>
          <w:numId w:val="21"/>
        </w:numPr>
        <w:spacing w:line="360" w:lineRule="auto"/>
        <w:ind w:left="851"/>
        <w:jc w:val="both"/>
      </w:pPr>
      <w:r w:rsidRPr="003C5B84">
        <w:t>n melambangkan jumlah observasi</w:t>
      </w:r>
    </w:p>
    <w:p w14:paraId="6D20795A" w14:textId="77777777" w:rsidR="003C5B84" w:rsidRPr="003C5B84" w:rsidRDefault="003C5B84" w:rsidP="0077774D">
      <w:pPr>
        <w:pStyle w:val="ListParagraph"/>
        <w:numPr>
          <w:ilvl w:val="0"/>
          <w:numId w:val="21"/>
        </w:numPr>
        <w:spacing w:line="360" w:lineRule="auto"/>
        <w:ind w:left="851"/>
        <w:jc w:val="both"/>
      </w:pPr>
      <w:r w:rsidRPr="003C5B84">
        <w:t xml:space="preserve">| | melambangkan jumlah data pada himpunan label </w:t>
      </w:r>
    </w:p>
    <w:p w14:paraId="11DC6F0E" w14:textId="77777777" w:rsidR="003C5B84" w:rsidRPr="003C5B84" w:rsidRDefault="003C5B84" w:rsidP="003C5B84">
      <w:pPr>
        <w:spacing w:line="360" w:lineRule="auto"/>
        <w:jc w:val="both"/>
        <w:rPr>
          <w:rFonts w:eastAsiaTheme="minorEastAsia"/>
        </w:rPr>
      </w:pPr>
      <m:oMathPara>
        <m:oMath>
          <m:r>
            <w:rPr>
              <w:rFonts w:ascii="Cambria Math" w:eastAsiaTheme="minorEastAsia" w:hAnsi="Cambria Math"/>
            </w:rPr>
            <m:t xml:space="preserve">Accuracy= </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n</m:t>
              </m:r>
            </m:den>
          </m:f>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n</m:t>
              </m:r>
            </m:sup>
            <m:e>
              <m:f>
                <m:fPr>
                  <m:ctrlPr>
                    <w:rPr>
                      <w:rFonts w:ascii="Cambria Math" w:eastAsiaTheme="minorEastAsia" w:hAnsi="Cambria Math"/>
                      <w:i/>
                    </w:rPr>
                  </m:ctrlPr>
                </m:fPr>
                <m:num>
                  <m:r>
                    <w:rPr>
                      <w:rFonts w:ascii="Cambria Math" w:eastAsiaTheme="minorEastAsia" w:hAnsi="Cambria Math"/>
                    </w:rPr>
                    <m:t>| Ci ∩ Pi |</m:t>
                  </m:r>
                </m:num>
                <m:den>
                  <m:r>
                    <w:rPr>
                      <w:rFonts w:ascii="Cambria Math" w:eastAsiaTheme="minorEastAsia" w:hAnsi="Cambria Math"/>
                    </w:rPr>
                    <m:t>| Ci ∪Pi |</m:t>
                  </m:r>
                </m:den>
              </m:f>
            </m:e>
          </m:nary>
          <m:r>
            <w:rPr>
              <w:rFonts w:ascii="Cambria Math" w:eastAsiaTheme="minorEastAsia" w:hAnsi="Cambria Math"/>
            </w:rPr>
            <m:t xml:space="preserve">     </m:t>
          </m:r>
          <m:sSup>
            <m:sSupPr>
              <m:ctrlPr>
                <w:rPr>
                  <w:rFonts w:ascii="Cambria Math" w:eastAsiaTheme="minorEastAsia" w:hAnsi="Cambria Math"/>
                  <w:i/>
                </w:rPr>
              </m:ctrlPr>
            </m:sSupPr>
            <m:e>
              <m:r>
                <w:rPr>
                  <w:rFonts w:ascii="Cambria Math" w:eastAsiaTheme="minorEastAsia" w:hAnsi="Cambria Math"/>
                </w:rPr>
                <m:t xml:space="preserve">                      (11)</m:t>
              </m:r>
            </m:e>
            <m:sup/>
          </m:sSup>
        </m:oMath>
      </m:oMathPara>
    </w:p>
    <w:p w14:paraId="509D1B37" w14:textId="77777777" w:rsidR="003C5B84" w:rsidRPr="003C5B84" w:rsidRDefault="003C5B84" w:rsidP="003C5B84">
      <w:pPr>
        <w:spacing w:line="360" w:lineRule="auto"/>
        <w:jc w:val="both"/>
        <w:rPr>
          <w:rFonts w:eastAsiaTheme="minorEastAsia"/>
        </w:rPr>
      </w:pPr>
      <m:oMathPara>
        <m:oMath>
          <m:r>
            <w:rPr>
              <w:rFonts w:ascii="Cambria Math" w:eastAsiaTheme="minorEastAsia" w:hAnsi="Cambria Math"/>
            </w:rPr>
            <m:t xml:space="preserve">Precision= </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n</m:t>
              </m:r>
            </m:den>
          </m:f>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n</m:t>
              </m:r>
            </m:sup>
            <m:e>
              <m:f>
                <m:fPr>
                  <m:ctrlPr>
                    <w:rPr>
                      <w:rFonts w:ascii="Cambria Math" w:eastAsiaTheme="minorEastAsia" w:hAnsi="Cambria Math"/>
                      <w:i/>
                    </w:rPr>
                  </m:ctrlPr>
                </m:fPr>
                <m:num>
                  <m:r>
                    <w:rPr>
                      <w:rFonts w:ascii="Cambria Math" w:eastAsiaTheme="minorEastAsia" w:hAnsi="Cambria Math"/>
                    </w:rPr>
                    <m:t>| Ci ∩ Pi |</m:t>
                  </m:r>
                </m:num>
                <m:den>
                  <m:d>
                    <m:dPr>
                      <m:begChr m:val="|"/>
                      <m:endChr m:val="|"/>
                      <m:ctrlPr>
                        <w:rPr>
                          <w:rFonts w:ascii="Cambria Math" w:eastAsiaTheme="minorEastAsia" w:hAnsi="Cambria Math"/>
                          <w:i/>
                        </w:rPr>
                      </m:ctrlPr>
                    </m:dPr>
                    <m:e>
                      <m:r>
                        <w:rPr>
                          <w:rFonts w:ascii="Cambria Math" w:eastAsiaTheme="minorEastAsia" w:hAnsi="Cambria Math"/>
                        </w:rPr>
                        <m:t xml:space="preserve"> Pi </m:t>
                      </m:r>
                    </m:e>
                  </m:d>
                </m:den>
              </m:f>
            </m:e>
          </m:nary>
          <m:r>
            <w:rPr>
              <w:rFonts w:ascii="Cambria Math" w:eastAsiaTheme="minorEastAsia" w:hAnsi="Cambria Math"/>
            </w:rPr>
            <m:t xml:space="preserve">     </m:t>
          </m:r>
          <m:sSup>
            <m:sSupPr>
              <m:ctrlPr>
                <w:rPr>
                  <w:rFonts w:ascii="Cambria Math" w:eastAsiaTheme="minorEastAsia" w:hAnsi="Cambria Math"/>
                  <w:i/>
                </w:rPr>
              </m:ctrlPr>
            </m:sSupPr>
            <m:e>
              <m:r>
                <w:rPr>
                  <w:rFonts w:ascii="Cambria Math" w:eastAsiaTheme="minorEastAsia" w:hAnsi="Cambria Math"/>
                </w:rPr>
                <m:t xml:space="preserve">                     (12)</m:t>
              </m:r>
            </m:e>
            <m:sup/>
          </m:sSup>
        </m:oMath>
      </m:oMathPara>
    </w:p>
    <w:p w14:paraId="3629F07C" w14:textId="77777777" w:rsidR="003C5B84" w:rsidRPr="003C5B84" w:rsidRDefault="003C5B84" w:rsidP="003C5B84">
      <w:pPr>
        <w:spacing w:line="360" w:lineRule="auto"/>
        <w:jc w:val="both"/>
        <w:rPr>
          <w:rFonts w:eastAsiaTheme="minorEastAsia"/>
        </w:rPr>
      </w:pPr>
      <m:oMathPara>
        <m:oMathParaPr>
          <m:jc m:val="center"/>
        </m:oMathParaPr>
        <m:oMath>
          <m:r>
            <w:rPr>
              <w:rFonts w:ascii="Cambria Math" w:eastAsiaTheme="minorEastAsia" w:hAnsi="Cambria Math"/>
            </w:rPr>
            <m:t xml:space="preserve">Recall= </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n</m:t>
              </m:r>
            </m:den>
          </m:f>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n</m:t>
              </m:r>
            </m:sup>
            <m:e>
              <m:f>
                <m:fPr>
                  <m:ctrlPr>
                    <w:rPr>
                      <w:rFonts w:ascii="Cambria Math" w:eastAsiaTheme="minorEastAsia" w:hAnsi="Cambria Math"/>
                      <w:i/>
                    </w:rPr>
                  </m:ctrlPr>
                </m:fPr>
                <m:num>
                  <m:r>
                    <w:rPr>
                      <w:rFonts w:ascii="Cambria Math" w:eastAsiaTheme="minorEastAsia" w:hAnsi="Cambria Math"/>
                    </w:rPr>
                    <m:t>| Ci ∩ Pi |</m:t>
                  </m:r>
                </m:num>
                <m:den>
                  <m:d>
                    <m:dPr>
                      <m:begChr m:val="|"/>
                      <m:endChr m:val="|"/>
                      <m:ctrlPr>
                        <w:rPr>
                          <w:rFonts w:ascii="Cambria Math" w:eastAsiaTheme="minorEastAsia" w:hAnsi="Cambria Math"/>
                          <w:i/>
                        </w:rPr>
                      </m:ctrlPr>
                    </m:dPr>
                    <m:e>
                      <m:r>
                        <w:rPr>
                          <w:rFonts w:ascii="Cambria Math" w:eastAsiaTheme="minorEastAsia" w:hAnsi="Cambria Math"/>
                        </w:rPr>
                        <m:t xml:space="preserve"> Ci </m:t>
                      </m:r>
                    </m:e>
                  </m:d>
                </m:den>
              </m:f>
            </m:e>
          </m:nary>
          <m:r>
            <w:rPr>
              <w:rFonts w:ascii="Cambria Math" w:eastAsiaTheme="minorEastAsia" w:hAnsi="Cambria Math"/>
            </w:rPr>
            <m:t xml:space="preserve">     </m:t>
          </m:r>
          <m:sSup>
            <m:sSupPr>
              <m:ctrlPr>
                <w:rPr>
                  <w:rFonts w:ascii="Cambria Math" w:eastAsiaTheme="minorEastAsia" w:hAnsi="Cambria Math"/>
                  <w:i/>
                </w:rPr>
              </m:ctrlPr>
            </m:sSupPr>
            <m:e>
              <m:r>
                <w:rPr>
                  <w:rFonts w:ascii="Cambria Math" w:eastAsiaTheme="minorEastAsia" w:hAnsi="Cambria Math"/>
                </w:rPr>
                <m:t xml:space="preserve">                           (13)</m:t>
              </m:r>
            </m:e>
            <m:sup/>
          </m:sSup>
        </m:oMath>
      </m:oMathPara>
    </w:p>
    <w:p w14:paraId="01FBA748" w14:textId="77777777" w:rsidR="003C5B84" w:rsidRPr="003C5B84" w:rsidRDefault="003C5B84" w:rsidP="003C5B84">
      <w:pPr>
        <w:spacing w:line="360" w:lineRule="auto"/>
        <w:jc w:val="both"/>
        <w:rPr>
          <w:rFonts w:eastAsiaTheme="minorEastAsia"/>
        </w:rPr>
      </w:pPr>
      <m:oMathPara>
        <m:oMathParaPr>
          <m:jc m:val="center"/>
        </m:oMathParaPr>
        <m:oMath>
          <m:r>
            <w:rPr>
              <w:rFonts w:ascii="Cambria Math" w:eastAsiaTheme="minorEastAsia" w:hAnsi="Cambria Math"/>
            </w:rPr>
            <m:t xml:space="preserve">F-measure= </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n</m:t>
              </m:r>
            </m:den>
          </m:f>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n</m:t>
              </m:r>
            </m:sup>
            <m:e>
              <m:f>
                <m:fPr>
                  <m:ctrlPr>
                    <w:rPr>
                      <w:rFonts w:ascii="Cambria Math" w:eastAsiaTheme="minorEastAsia" w:hAnsi="Cambria Math"/>
                      <w:i/>
                    </w:rPr>
                  </m:ctrlPr>
                </m:fPr>
                <m:num>
                  <m:r>
                    <w:rPr>
                      <w:rFonts w:ascii="Cambria Math" w:eastAsiaTheme="minorEastAsia" w:hAnsi="Cambria Math"/>
                    </w:rPr>
                    <m:t>2 | Ci ∩ Pi |</m:t>
                  </m:r>
                </m:num>
                <m:den>
                  <m:d>
                    <m:dPr>
                      <m:begChr m:val="|"/>
                      <m:endChr m:val="|"/>
                      <m:ctrlPr>
                        <w:rPr>
                          <w:rFonts w:ascii="Cambria Math" w:eastAsiaTheme="minorEastAsia" w:hAnsi="Cambria Math"/>
                          <w:i/>
                        </w:rPr>
                      </m:ctrlPr>
                    </m:dPr>
                    <m:e>
                      <m:r>
                        <w:rPr>
                          <w:rFonts w:ascii="Cambria Math" w:eastAsiaTheme="minorEastAsia" w:hAnsi="Cambria Math"/>
                        </w:rPr>
                        <m:t xml:space="preserve"> Ci </m:t>
                      </m:r>
                      <m:d>
                        <m:dPr>
                          <m:begChr m:val="|"/>
                          <m:endChr m:val="|"/>
                          <m:ctrlPr>
                            <w:rPr>
                              <w:rFonts w:ascii="Cambria Math" w:eastAsiaTheme="minorEastAsia" w:hAnsi="Cambria Math"/>
                              <w:i/>
                            </w:rPr>
                          </m:ctrlPr>
                        </m:dPr>
                        <m:e>
                          <m:r>
                            <w:rPr>
                              <w:rFonts w:ascii="Cambria Math" w:eastAsiaTheme="minorEastAsia" w:hAnsi="Cambria Math"/>
                            </w:rPr>
                            <m:t xml:space="preserve"> + </m:t>
                          </m:r>
                        </m:e>
                      </m:d>
                      <m:r>
                        <w:rPr>
                          <w:rFonts w:ascii="Cambria Math" w:eastAsiaTheme="minorEastAsia" w:hAnsi="Cambria Math"/>
                        </w:rPr>
                        <m:t xml:space="preserve">Pi </m:t>
                      </m:r>
                    </m:e>
                  </m:d>
                </m:den>
              </m:f>
            </m:e>
          </m:nary>
          <m:r>
            <w:rPr>
              <w:rFonts w:ascii="Cambria Math" w:eastAsiaTheme="minorEastAsia" w:hAnsi="Cambria Math"/>
            </w:rPr>
            <m:t xml:space="preserve">     </m:t>
          </m:r>
          <m:sSup>
            <m:sSupPr>
              <m:ctrlPr>
                <w:rPr>
                  <w:rFonts w:ascii="Cambria Math" w:eastAsiaTheme="minorEastAsia" w:hAnsi="Cambria Math"/>
                  <w:i/>
                </w:rPr>
              </m:ctrlPr>
            </m:sSupPr>
            <m:e>
              <m:r>
                <w:rPr>
                  <w:rFonts w:ascii="Cambria Math" w:eastAsiaTheme="minorEastAsia" w:hAnsi="Cambria Math"/>
                </w:rPr>
                <m:t xml:space="preserve">            (14)</m:t>
              </m:r>
            </m:e>
            <m:sup/>
          </m:sSup>
        </m:oMath>
      </m:oMathPara>
    </w:p>
    <w:p w14:paraId="2E4D2DA7" w14:textId="5DCF52DE" w:rsidR="003C5B84" w:rsidRPr="003C5B84" w:rsidRDefault="003C5B84" w:rsidP="003C5B84">
      <w:pPr>
        <w:spacing w:line="360" w:lineRule="auto"/>
        <w:ind w:firstLine="720"/>
        <w:jc w:val="both"/>
      </w:pPr>
      <w:r w:rsidRPr="003C5B84">
        <w:rPr>
          <w:rFonts w:eastAsiaTheme="minorEastAsia"/>
        </w:rPr>
        <w:t xml:space="preserve">Untuk menguji performa dilakukan pengujian dengan mengukur rata-rata waktu komputasi algoritma. Waktu komputasi algoritma </w:t>
      </w:r>
      <w:r w:rsidRPr="003C5B84">
        <w:rPr>
          <w:rFonts w:eastAsiaTheme="minorEastAsia"/>
          <w:i/>
        </w:rPr>
        <w:t>AdaBoost</w:t>
      </w:r>
      <w:r w:rsidRPr="003C5B84">
        <w:rPr>
          <w:rFonts w:eastAsiaTheme="minorEastAsia"/>
        </w:rPr>
        <w:t xml:space="preserve"> akan dibandingkan dengan waktu komputasi algoritma lain yang termasuk </w:t>
      </w:r>
      <w:r w:rsidRPr="003C5B84">
        <w:rPr>
          <w:i/>
        </w:rPr>
        <w:t>algorithm adaptation</w:t>
      </w:r>
      <w:r w:rsidRPr="003C5B84">
        <w:t xml:space="preserve"> </w:t>
      </w:r>
      <w:sdt>
        <w:sdtPr>
          <w:id w:val="-1643801621"/>
          <w:citation/>
        </w:sdtPr>
        <w:sdtEndPr/>
        <w:sdtContent>
          <w:r w:rsidRPr="003C5B84">
            <w:fldChar w:fldCharType="begin"/>
          </w:r>
          <w:r w:rsidRPr="003C5B84">
            <w:instrText xml:space="preserve"> CITATION Dha11 \l 1033 </w:instrText>
          </w:r>
          <w:r w:rsidRPr="003C5B84">
            <w:fldChar w:fldCharType="separate"/>
          </w:r>
          <w:r w:rsidR="00C40273" w:rsidRPr="00C40273">
            <w:rPr>
              <w:noProof/>
            </w:rPr>
            <w:t>(Dharmadhikari, Ingle, &amp; Kulkarni, 2011)</w:t>
          </w:r>
          <w:r w:rsidRPr="003C5B84">
            <w:fldChar w:fldCharType="end"/>
          </w:r>
        </w:sdtContent>
      </w:sdt>
      <w:r w:rsidRPr="003C5B84">
        <w:t xml:space="preserve"> dengan dataset yang sama. Untuk setiap objek i, S</w:t>
      </w:r>
      <w:r w:rsidRPr="003C5B84">
        <w:rPr>
          <w:vertAlign w:val="subscript"/>
        </w:rPr>
        <w:t>i</w:t>
      </w:r>
      <w:r w:rsidRPr="003C5B84">
        <w:t xml:space="preserve"> melambangkan waktu komputasi.</w:t>
      </w:r>
    </w:p>
    <w:p w14:paraId="61DD37DC" w14:textId="77777777" w:rsidR="003C5B84" w:rsidRPr="003C5B84" w:rsidRDefault="003C5B84" w:rsidP="003C5B84">
      <w:pPr>
        <w:spacing w:line="360" w:lineRule="auto"/>
        <w:ind w:left="426" w:firstLine="708"/>
        <w:jc w:val="both"/>
        <w:rPr>
          <w:rFonts w:eastAsiaTheme="minorEastAsia"/>
        </w:rPr>
      </w:pPr>
      <m:oMathPara>
        <m:oMath>
          <m:r>
            <m:rPr>
              <m:sty m:val="p"/>
            </m:rPr>
            <w:rPr>
              <w:rFonts w:ascii="Cambria Math" w:eastAsiaTheme="minorEastAsia" w:hAnsi="Cambria Math"/>
            </w:rPr>
            <m:t>Performa</m:t>
          </m:r>
          <m:r>
            <w:rPr>
              <w:rFonts w:ascii="Cambria Math" w:eastAsia="Cambria Math" w:hAnsi="Cambria Math"/>
            </w:rPr>
            <m:t>=</m:t>
          </m:r>
          <m:f>
            <m:fPr>
              <m:ctrlPr>
                <w:rPr>
                  <w:rFonts w:ascii="Cambria Math" w:eastAsiaTheme="minorEastAsia" w:hAnsi="Cambria Math"/>
                </w:rPr>
              </m:ctrlPr>
            </m:fPr>
            <m:num>
              <m:r>
                <w:rPr>
                  <w:rFonts w:ascii="Cambria Math" w:eastAsiaTheme="minorEastAsia" w:hAnsi="Cambria Math"/>
                </w:rPr>
                <m:t>1</m:t>
              </m:r>
            </m:num>
            <m:den>
              <m:r>
                <w:rPr>
                  <w:rFonts w:ascii="Cambria Math" w:eastAsiaTheme="minorEastAsia" w:hAnsi="Cambria Math"/>
                </w:rPr>
                <m:t>n</m:t>
              </m:r>
            </m:den>
          </m:f>
          <m:r>
            <m:rPr>
              <m:sty m:val="p"/>
            </m:rPr>
            <w:rPr>
              <w:rFonts w:ascii="Cambria Math" w:eastAsiaTheme="minorEastAsia" w:hAnsi="Cambria Math"/>
            </w:rPr>
            <m:t xml:space="preserve"> </m:t>
          </m:r>
          <m:nary>
            <m:naryPr>
              <m:chr m:val="∑"/>
              <m:limLoc m:val="undOvr"/>
              <m:ctrlPr>
                <w:rPr>
                  <w:rFonts w:ascii="Cambria Math" w:eastAsiaTheme="minorEastAsia" w:hAnsi="Cambria Math"/>
                </w:rPr>
              </m:ctrlPr>
            </m:naryPr>
            <m:sub>
              <m:r>
                <w:rPr>
                  <w:rFonts w:ascii="Cambria Math" w:eastAsiaTheme="minorEastAsia" w:hAnsi="Cambria Math"/>
                </w:rPr>
                <m:t>i=1</m:t>
              </m:r>
            </m:sub>
            <m:sup>
              <m:r>
                <w:rPr>
                  <w:rFonts w:ascii="Cambria Math" w:eastAsiaTheme="minorEastAsia" w:hAnsi="Cambria Math"/>
                </w:rPr>
                <m:t>n</m:t>
              </m:r>
            </m:sup>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i</m:t>
                  </m:r>
                </m:sub>
              </m:sSub>
            </m:e>
          </m:nary>
          <m:r>
            <w:rPr>
              <w:rFonts w:ascii="Cambria Math" w:eastAsiaTheme="minorEastAsia" w:hAnsi="Cambria Math"/>
            </w:rPr>
            <m:t xml:space="preserve">                              (15)</m:t>
          </m:r>
        </m:oMath>
      </m:oMathPara>
    </w:p>
    <w:p w14:paraId="7EB4DBBE" w14:textId="15005576" w:rsidR="003C5B84" w:rsidRPr="003C5B84" w:rsidRDefault="003C5B84" w:rsidP="003C5B84">
      <w:pPr>
        <w:spacing w:line="360" w:lineRule="auto"/>
        <w:ind w:firstLine="720"/>
        <w:jc w:val="both"/>
        <w:rPr>
          <w:rFonts w:eastAsiaTheme="minorEastAsia"/>
        </w:rPr>
      </w:pPr>
      <w:r w:rsidRPr="003C5B84">
        <w:rPr>
          <w:rFonts w:eastAsiaTheme="minorEastAsia"/>
        </w:rPr>
        <w:lastRenderedPageBreak/>
        <w:t xml:space="preserve">Dalam penelitian ini menggunakan persamaan 11,12,13,14 dan 15 untuk melakukan evaluasi hasil dan performa dari klasifikasi multi-label. Untuk dapat menyatakan performa waktu komputasi algoritma yang digunakan, akan dilakukan perbandingan dengan performa waktu komputasi algoritma multi-label </w:t>
      </w:r>
      <w:r w:rsidRPr="003C5B84">
        <w:rPr>
          <w:rFonts w:eastAsiaTheme="minorEastAsia"/>
          <w:i/>
        </w:rPr>
        <w:t>classification</w:t>
      </w:r>
      <w:r w:rsidRPr="003C5B84">
        <w:rPr>
          <w:rFonts w:eastAsiaTheme="minorEastAsia"/>
        </w:rPr>
        <w:t xml:space="preserve"> lain, dengan menggunakan dataset yang sama. Algoritma yang digunakan sebagai pembanding adalah algoritma C4.5 dan </w:t>
      </w:r>
      <w:r w:rsidRPr="003C5B84">
        <w:rPr>
          <w:rFonts w:eastAsiaTheme="minorEastAsia"/>
          <w:i/>
        </w:rPr>
        <w:t>Backpropagation algorithm for Multilabel Learning (BP-MLL)</w:t>
      </w:r>
      <w:r w:rsidRPr="003C5B84">
        <w:rPr>
          <w:rFonts w:eastAsiaTheme="minorEastAsia"/>
        </w:rPr>
        <w:t xml:space="preserve">. Kedua algoritma ini digunakan karena pada penelitian yang dilakukan oleh Dharmadikari et. al. </w:t>
      </w:r>
      <w:sdt>
        <w:sdtPr>
          <w:rPr>
            <w:rFonts w:eastAsiaTheme="minorEastAsia"/>
          </w:rPr>
          <w:id w:val="150958464"/>
          <w:citation/>
        </w:sdtPr>
        <w:sdtEndPr/>
        <w:sdtContent>
          <w:r w:rsidRPr="003C5B84">
            <w:rPr>
              <w:rFonts w:eastAsiaTheme="minorEastAsia"/>
            </w:rPr>
            <w:fldChar w:fldCharType="begin"/>
          </w:r>
          <w:r w:rsidRPr="003C5B84">
            <w:rPr>
              <w:rFonts w:eastAsiaTheme="minorEastAsia"/>
            </w:rPr>
            <w:instrText xml:space="preserve">CITATION Dha11 \n  \t  \l 1033 </w:instrText>
          </w:r>
          <w:r w:rsidRPr="003C5B84">
            <w:rPr>
              <w:rFonts w:eastAsiaTheme="minorEastAsia"/>
            </w:rPr>
            <w:fldChar w:fldCharType="separate"/>
          </w:r>
          <w:r w:rsidR="00C40273" w:rsidRPr="00C40273">
            <w:rPr>
              <w:rFonts w:eastAsiaTheme="minorEastAsia"/>
              <w:noProof/>
            </w:rPr>
            <w:t>(2011)</w:t>
          </w:r>
          <w:r w:rsidRPr="003C5B84">
            <w:rPr>
              <w:rFonts w:eastAsiaTheme="minorEastAsia"/>
            </w:rPr>
            <w:fldChar w:fldCharType="end"/>
          </w:r>
        </w:sdtContent>
      </w:sdt>
      <w:r w:rsidRPr="003C5B84">
        <w:rPr>
          <w:rFonts w:eastAsiaTheme="minorEastAsia"/>
        </w:rPr>
        <w:t xml:space="preserve"> , kedua algoritma tersebut merupakan algoritma yang memberikan hasil terbaik dibawah algoritma </w:t>
      </w:r>
      <w:r w:rsidRPr="00A64D2C">
        <w:rPr>
          <w:rFonts w:eastAsiaTheme="minorEastAsia"/>
          <w:i/>
        </w:rPr>
        <w:t>AdaBoost</w:t>
      </w:r>
      <w:r w:rsidRPr="003C5B84">
        <w:rPr>
          <w:rFonts w:eastAsiaTheme="minorEastAsia"/>
        </w:rPr>
        <w:t xml:space="preserve">. </w:t>
      </w:r>
    </w:p>
    <w:p w14:paraId="68DD0AC5" w14:textId="77777777" w:rsidR="003C5B84" w:rsidRDefault="003C5B84" w:rsidP="003431B3"/>
    <w:p w14:paraId="67DCD7E4" w14:textId="70D2FA66" w:rsidR="003C5B84" w:rsidRPr="003C5B84" w:rsidRDefault="003C5B84" w:rsidP="003C5B84">
      <w:pPr>
        <w:sectPr w:rsidR="003C5B84" w:rsidRPr="003C5B84" w:rsidSect="0071328D">
          <w:pgSz w:w="11907" w:h="16839" w:code="9"/>
          <w:pgMar w:top="2268" w:right="1701" w:bottom="1701" w:left="2268" w:header="1134" w:footer="1134" w:gutter="0"/>
          <w:cols w:space="720"/>
          <w:titlePg/>
          <w:docGrid w:linePitch="360"/>
        </w:sectPr>
      </w:pPr>
    </w:p>
    <w:p w14:paraId="1E534043" w14:textId="5A33B02D" w:rsidR="00DC396F" w:rsidRPr="008B6AF0" w:rsidRDefault="00DC396F" w:rsidP="008B6AF0">
      <w:pPr>
        <w:pStyle w:val="Heading1"/>
        <w:spacing w:line="360" w:lineRule="auto"/>
        <w:jc w:val="center"/>
        <w:rPr>
          <w:sz w:val="28"/>
          <w:szCs w:val="28"/>
        </w:rPr>
      </w:pPr>
      <w:bookmarkStart w:id="161" w:name="_Toc9969910"/>
      <w:bookmarkStart w:id="162" w:name="_Toc32533770"/>
      <w:r w:rsidRPr="008B6AF0">
        <w:rPr>
          <w:sz w:val="28"/>
          <w:szCs w:val="28"/>
        </w:rPr>
        <w:lastRenderedPageBreak/>
        <w:t>BAB IV</w:t>
      </w:r>
      <w:r w:rsidRPr="008B6AF0">
        <w:rPr>
          <w:sz w:val="28"/>
          <w:szCs w:val="28"/>
        </w:rPr>
        <w:br/>
        <w:t>HASIL DAN PEMBAHASAN</w:t>
      </w:r>
      <w:bookmarkEnd w:id="161"/>
      <w:bookmarkEnd w:id="162"/>
    </w:p>
    <w:p w14:paraId="0BFA90BB" w14:textId="6BABDB02" w:rsidR="00824004" w:rsidRDefault="00824004" w:rsidP="006A625E">
      <w:pPr>
        <w:spacing w:line="360" w:lineRule="auto"/>
        <w:contextualSpacing/>
        <w:rPr>
          <w:sz w:val="28"/>
          <w:szCs w:val="28"/>
        </w:rPr>
      </w:pPr>
    </w:p>
    <w:p w14:paraId="4E9E9D37" w14:textId="63CF4E49" w:rsidR="00FE66C4" w:rsidRPr="00FE66C4" w:rsidRDefault="008E38FC" w:rsidP="0077774D">
      <w:pPr>
        <w:pStyle w:val="Heading2"/>
        <w:numPr>
          <w:ilvl w:val="0"/>
          <w:numId w:val="22"/>
        </w:numPr>
        <w:spacing w:line="360" w:lineRule="auto"/>
        <w:ind w:left="709" w:hanging="720"/>
        <w:jc w:val="both"/>
      </w:pPr>
      <w:bookmarkStart w:id="163" w:name="_Toc32533771"/>
      <w:r w:rsidRPr="008E38FC">
        <w:t>Implementasi Sistem</w:t>
      </w:r>
      <w:bookmarkEnd w:id="163"/>
    </w:p>
    <w:p w14:paraId="70738978" w14:textId="77777777" w:rsidR="00F93C88" w:rsidRPr="00F93C88" w:rsidRDefault="008E38FC" w:rsidP="00F93C88">
      <w:pPr>
        <w:spacing w:line="360" w:lineRule="auto"/>
        <w:ind w:firstLine="720"/>
        <w:contextualSpacing/>
        <w:jc w:val="both"/>
      </w:pPr>
      <w:r w:rsidRPr="00F93C88">
        <w:t xml:space="preserve">Sistem diimplementasikan menggunakan bahasa pemrograman </w:t>
      </w:r>
      <w:r w:rsidRPr="00F93C88">
        <w:rPr>
          <w:i/>
          <w:iCs/>
        </w:rPr>
        <w:t>Python</w:t>
      </w:r>
      <w:r w:rsidRPr="00F93C88">
        <w:t xml:space="preserve"> dengan versi 3.7.5 serta menggunakan IDE PyCharm. </w:t>
      </w:r>
      <w:r w:rsidR="00F93C88" w:rsidRPr="00F93C88">
        <w:t xml:space="preserve">Dari sisi </w:t>
      </w:r>
      <w:r w:rsidR="00F93C88" w:rsidRPr="00F93C88">
        <w:rPr>
          <w:i/>
        </w:rPr>
        <w:t>hardware</w:t>
      </w:r>
      <w:r w:rsidR="00F93C88" w:rsidRPr="00F93C88">
        <w:t xml:space="preserve"> dan </w:t>
      </w:r>
      <w:r w:rsidR="00F93C88" w:rsidRPr="00F93C88">
        <w:rPr>
          <w:i/>
        </w:rPr>
        <w:t>software</w:t>
      </w:r>
      <w:r w:rsidR="00F93C88" w:rsidRPr="00F93C88">
        <w:t xml:space="preserve"> digunakan beberapa perangkat sebagai alat bantu dalam penelitian ini diantaranya sebagai berikut : </w:t>
      </w:r>
    </w:p>
    <w:p w14:paraId="664045A6" w14:textId="77777777" w:rsidR="00F93C88" w:rsidRPr="00F93C88" w:rsidRDefault="00F93C88" w:rsidP="0077774D">
      <w:pPr>
        <w:pStyle w:val="ListParagraph"/>
        <w:numPr>
          <w:ilvl w:val="0"/>
          <w:numId w:val="5"/>
        </w:numPr>
        <w:spacing w:line="360" w:lineRule="auto"/>
        <w:ind w:left="426" w:hanging="426"/>
        <w:jc w:val="both"/>
        <w:rPr>
          <w:i/>
          <w:iCs/>
        </w:rPr>
      </w:pPr>
      <w:r w:rsidRPr="00F93C88">
        <w:rPr>
          <w:i/>
          <w:iCs/>
        </w:rPr>
        <w:t>Hardware</w:t>
      </w:r>
      <w:r w:rsidRPr="00F93C88">
        <w:rPr>
          <w:i/>
          <w:iCs/>
        </w:rPr>
        <w:tab/>
      </w:r>
    </w:p>
    <w:p w14:paraId="4ABCF088" w14:textId="1719D350" w:rsidR="00F93C88" w:rsidRPr="00F93C88" w:rsidRDefault="00F93C88" w:rsidP="0077774D">
      <w:pPr>
        <w:pStyle w:val="ListParagraph"/>
        <w:numPr>
          <w:ilvl w:val="0"/>
          <w:numId w:val="4"/>
        </w:numPr>
        <w:spacing w:line="360" w:lineRule="auto"/>
        <w:ind w:left="709" w:hanging="284"/>
        <w:jc w:val="both"/>
      </w:pPr>
      <w:r w:rsidRPr="00F93C88">
        <w:t>Processor Intel Core i5 2,3 GHz</w:t>
      </w:r>
    </w:p>
    <w:p w14:paraId="4D647B94" w14:textId="404C8387" w:rsidR="00F93C88" w:rsidRPr="00F93C88" w:rsidRDefault="00F93C88" w:rsidP="0077774D">
      <w:pPr>
        <w:pStyle w:val="ListParagraph"/>
        <w:numPr>
          <w:ilvl w:val="0"/>
          <w:numId w:val="4"/>
        </w:numPr>
        <w:spacing w:line="360" w:lineRule="auto"/>
        <w:ind w:left="709" w:hanging="284"/>
        <w:jc w:val="both"/>
      </w:pPr>
      <w:r w:rsidRPr="00F93C88">
        <w:t xml:space="preserve">Memory </w:t>
      </w:r>
      <w:r w:rsidRPr="00F93C88">
        <w:rPr>
          <w:color w:val="000000"/>
        </w:rPr>
        <w:t>8 GB 2133 MHz LPDDR3</w:t>
      </w:r>
    </w:p>
    <w:p w14:paraId="22E5C55E" w14:textId="72B5D5D2" w:rsidR="00F93C88" w:rsidRPr="00F93C88" w:rsidRDefault="00F93C88" w:rsidP="0077774D">
      <w:pPr>
        <w:pStyle w:val="ListParagraph"/>
        <w:numPr>
          <w:ilvl w:val="0"/>
          <w:numId w:val="4"/>
        </w:numPr>
        <w:spacing w:line="360" w:lineRule="auto"/>
        <w:ind w:left="709" w:hanging="284"/>
        <w:jc w:val="both"/>
      </w:pPr>
      <w:r w:rsidRPr="00F93C88">
        <w:t xml:space="preserve">Harddisk </w:t>
      </w:r>
      <w:r>
        <w:t>256</w:t>
      </w:r>
      <w:r w:rsidRPr="00F93C88">
        <w:t xml:space="preserve"> </w:t>
      </w:r>
      <w:r>
        <w:t>GB</w:t>
      </w:r>
    </w:p>
    <w:p w14:paraId="63D17080" w14:textId="77777777" w:rsidR="00F93C88" w:rsidRPr="00F93C88" w:rsidRDefault="00F93C88" w:rsidP="0077774D">
      <w:pPr>
        <w:pStyle w:val="ListParagraph"/>
        <w:numPr>
          <w:ilvl w:val="0"/>
          <w:numId w:val="5"/>
        </w:numPr>
        <w:spacing w:line="360" w:lineRule="auto"/>
        <w:ind w:left="426" w:hanging="426"/>
        <w:jc w:val="both"/>
        <w:rPr>
          <w:i/>
          <w:iCs/>
        </w:rPr>
      </w:pPr>
      <w:r w:rsidRPr="00F93C88">
        <w:rPr>
          <w:i/>
          <w:iCs/>
        </w:rPr>
        <w:t>Software</w:t>
      </w:r>
    </w:p>
    <w:p w14:paraId="6421F5FC" w14:textId="5986642A" w:rsidR="008E38FC" w:rsidRDefault="00F93C88" w:rsidP="0077774D">
      <w:pPr>
        <w:pStyle w:val="ListParagraph"/>
        <w:numPr>
          <w:ilvl w:val="0"/>
          <w:numId w:val="6"/>
        </w:numPr>
        <w:spacing w:line="360" w:lineRule="auto"/>
        <w:ind w:left="709" w:hanging="283"/>
        <w:jc w:val="both"/>
      </w:pPr>
      <w:r>
        <w:t>PyCharm version 2018.3.4</w:t>
      </w:r>
    </w:p>
    <w:p w14:paraId="13BD8EFB" w14:textId="456338A9" w:rsidR="00DE475F" w:rsidRDefault="00DE475F" w:rsidP="00DE475F">
      <w:pPr>
        <w:spacing w:line="360" w:lineRule="auto"/>
        <w:jc w:val="both"/>
      </w:pPr>
    </w:p>
    <w:p w14:paraId="0A817AE6" w14:textId="7A4C67B7" w:rsidR="00DE475F" w:rsidRDefault="00DE475F" w:rsidP="0077774D">
      <w:pPr>
        <w:pStyle w:val="Heading2"/>
        <w:numPr>
          <w:ilvl w:val="1"/>
          <w:numId w:val="28"/>
        </w:numPr>
        <w:spacing w:line="360" w:lineRule="auto"/>
        <w:ind w:left="709" w:hanging="709"/>
      </w:pPr>
      <w:bookmarkStart w:id="164" w:name="_Toc32533772"/>
      <w:r w:rsidRPr="00FE66C4">
        <w:t xml:space="preserve">Implementasi </w:t>
      </w:r>
      <w:r w:rsidR="00FE66C4" w:rsidRPr="00FE66C4">
        <w:t>Ekstraksi Teks</w:t>
      </w:r>
      <w:bookmarkEnd w:id="164"/>
      <w:r w:rsidR="00FE66C4" w:rsidRPr="00FE66C4">
        <w:t xml:space="preserve"> </w:t>
      </w:r>
    </w:p>
    <w:p w14:paraId="65AB06FA" w14:textId="546F8774" w:rsidR="00D964FC" w:rsidRPr="00EA168E" w:rsidRDefault="00EE39B9" w:rsidP="00EA168E">
      <w:pPr>
        <w:spacing w:line="360" w:lineRule="auto"/>
        <w:ind w:firstLine="709"/>
        <w:jc w:val="both"/>
        <w:rPr>
          <w:color w:val="000000" w:themeColor="text1"/>
        </w:rPr>
      </w:pPr>
      <w:r>
        <w:t xml:space="preserve">Proses ekstraksi ini </w:t>
      </w:r>
      <w:r w:rsidR="00CC16DF">
        <w:t xml:space="preserve">dilakukan dengan cara mengambil data dari internet (Medium.com). Proses ini dibantu menggunakan library </w:t>
      </w:r>
      <w:r w:rsidR="00CC16DF">
        <w:rPr>
          <w:i/>
        </w:rPr>
        <w:t xml:space="preserve">requests </w:t>
      </w:r>
      <w:r w:rsidR="00CC16DF">
        <w:t xml:space="preserve">dan </w:t>
      </w:r>
      <w:r w:rsidR="00CC16DF">
        <w:rPr>
          <w:i/>
        </w:rPr>
        <w:t>bs4</w:t>
      </w:r>
      <w:r w:rsidR="00CC16DF">
        <w:t xml:space="preserve"> agar lebih mudah untuk melakukan </w:t>
      </w:r>
      <w:r w:rsidR="00CC16DF">
        <w:rPr>
          <w:i/>
        </w:rPr>
        <w:t>Scarpping</w:t>
      </w:r>
      <w:r w:rsidR="00CC16DF">
        <w:t xml:space="preserve"> data di Internet.</w:t>
      </w:r>
      <w:r w:rsidR="004B7172">
        <w:t xml:space="preserve"> Setiap artikel yang berhasil di </w:t>
      </w:r>
      <w:r w:rsidR="004B7172">
        <w:rPr>
          <w:i/>
        </w:rPr>
        <w:t>scrapping</w:t>
      </w:r>
      <w:r w:rsidR="004B7172">
        <w:t xml:space="preserve"> akan disimpan dalam file berformat .txt.</w:t>
      </w:r>
      <w:r w:rsidR="00ED4DEC">
        <w:t xml:space="preserve"> </w:t>
      </w:r>
      <w:r w:rsidR="00722FF1" w:rsidRPr="00722FF1">
        <w:rPr>
          <w:color w:val="000000" w:themeColor="text1"/>
        </w:rPr>
        <w:t xml:space="preserve">Hasil Ekstrasksi teks akan berformat seperti </w:t>
      </w:r>
      <w:r w:rsidR="00BE4743">
        <w:rPr>
          <w:color w:val="000000" w:themeColor="text1"/>
        </w:rPr>
        <w:t>pada tabel 4.1.</w:t>
      </w:r>
    </w:p>
    <w:p w14:paraId="25C7D09A" w14:textId="58B7D8FE" w:rsidR="00EA168E" w:rsidRPr="00EA168E" w:rsidRDefault="00EA168E" w:rsidP="00EA168E">
      <w:pPr>
        <w:pStyle w:val="Caption"/>
        <w:keepNext/>
        <w:jc w:val="center"/>
        <w:rPr>
          <w:rFonts w:ascii="Times New Roman" w:hAnsi="Times New Roman"/>
          <w:b/>
          <w:i w:val="0"/>
          <w:color w:val="000000" w:themeColor="text1"/>
          <w:sz w:val="24"/>
          <w:szCs w:val="24"/>
        </w:rPr>
      </w:pPr>
      <w:bookmarkStart w:id="165" w:name="_Toc32533931"/>
      <w:r w:rsidRPr="00EA168E">
        <w:rPr>
          <w:rFonts w:ascii="Times New Roman" w:hAnsi="Times New Roman"/>
          <w:b/>
          <w:i w:val="0"/>
          <w:color w:val="000000" w:themeColor="text1"/>
          <w:sz w:val="24"/>
          <w:szCs w:val="24"/>
        </w:rPr>
        <w:t xml:space="preserve">Tabel </w:t>
      </w:r>
      <w:r w:rsidR="001134D2">
        <w:rPr>
          <w:rFonts w:ascii="Times New Roman" w:hAnsi="Times New Roman"/>
          <w:b/>
          <w:i w:val="0"/>
          <w:color w:val="000000" w:themeColor="text1"/>
          <w:sz w:val="24"/>
          <w:szCs w:val="24"/>
        </w:rPr>
        <w:fldChar w:fldCharType="begin"/>
      </w:r>
      <w:r w:rsidR="001134D2">
        <w:rPr>
          <w:rFonts w:ascii="Times New Roman" w:hAnsi="Times New Roman"/>
          <w:b/>
          <w:i w:val="0"/>
          <w:color w:val="000000" w:themeColor="text1"/>
          <w:sz w:val="24"/>
          <w:szCs w:val="24"/>
        </w:rPr>
        <w:instrText xml:space="preserve"> STYLEREF 1 \s </w:instrText>
      </w:r>
      <w:r w:rsidR="001134D2">
        <w:rPr>
          <w:rFonts w:ascii="Times New Roman" w:hAnsi="Times New Roman"/>
          <w:b/>
          <w:i w:val="0"/>
          <w:color w:val="000000" w:themeColor="text1"/>
          <w:sz w:val="24"/>
          <w:szCs w:val="24"/>
        </w:rPr>
        <w:fldChar w:fldCharType="separate"/>
      </w:r>
      <w:r w:rsidR="00444D52">
        <w:rPr>
          <w:rFonts w:ascii="Times New Roman" w:hAnsi="Times New Roman"/>
          <w:b/>
          <w:i w:val="0"/>
          <w:noProof/>
          <w:color w:val="000000" w:themeColor="text1"/>
          <w:sz w:val="24"/>
          <w:szCs w:val="24"/>
        </w:rPr>
        <w:t>4</w:t>
      </w:r>
      <w:r w:rsidR="001134D2">
        <w:rPr>
          <w:rFonts w:ascii="Times New Roman" w:hAnsi="Times New Roman"/>
          <w:b/>
          <w:i w:val="0"/>
          <w:color w:val="000000" w:themeColor="text1"/>
          <w:sz w:val="24"/>
          <w:szCs w:val="24"/>
        </w:rPr>
        <w:fldChar w:fldCharType="end"/>
      </w:r>
      <w:r w:rsidR="001134D2">
        <w:rPr>
          <w:rFonts w:ascii="Times New Roman" w:hAnsi="Times New Roman"/>
          <w:b/>
          <w:i w:val="0"/>
          <w:color w:val="000000" w:themeColor="text1"/>
          <w:sz w:val="24"/>
          <w:szCs w:val="24"/>
        </w:rPr>
        <w:t>.</w:t>
      </w:r>
      <w:r w:rsidR="001134D2">
        <w:rPr>
          <w:rFonts w:ascii="Times New Roman" w:hAnsi="Times New Roman"/>
          <w:b/>
          <w:i w:val="0"/>
          <w:color w:val="000000" w:themeColor="text1"/>
          <w:sz w:val="24"/>
          <w:szCs w:val="24"/>
        </w:rPr>
        <w:fldChar w:fldCharType="begin"/>
      </w:r>
      <w:r w:rsidR="001134D2">
        <w:rPr>
          <w:rFonts w:ascii="Times New Roman" w:hAnsi="Times New Roman"/>
          <w:b/>
          <w:i w:val="0"/>
          <w:color w:val="000000" w:themeColor="text1"/>
          <w:sz w:val="24"/>
          <w:szCs w:val="24"/>
        </w:rPr>
        <w:instrText xml:space="preserve"> SEQ Tabel \* ARABIC \s 1 </w:instrText>
      </w:r>
      <w:r w:rsidR="001134D2">
        <w:rPr>
          <w:rFonts w:ascii="Times New Roman" w:hAnsi="Times New Roman"/>
          <w:b/>
          <w:i w:val="0"/>
          <w:color w:val="000000" w:themeColor="text1"/>
          <w:sz w:val="24"/>
          <w:szCs w:val="24"/>
        </w:rPr>
        <w:fldChar w:fldCharType="separate"/>
      </w:r>
      <w:r w:rsidR="00444D52">
        <w:rPr>
          <w:rFonts w:ascii="Times New Roman" w:hAnsi="Times New Roman"/>
          <w:b/>
          <w:i w:val="0"/>
          <w:noProof/>
          <w:color w:val="000000" w:themeColor="text1"/>
          <w:sz w:val="24"/>
          <w:szCs w:val="24"/>
        </w:rPr>
        <w:t>1</w:t>
      </w:r>
      <w:r w:rsidR="001134D2">
        <w:rPr>
          <w:rFonts w:ascii="Times New Roman" w:hAnsi="Times New Roman"/>
          <w:b/>
          <w:i w:val="0"/>
          <w:color w:val="000000" w:themeColor="text1"/>
          <w:sz w:val="24"/>
          <w:szCs w:val="24"/>
        </w:rPr>
        <w:fldChar w:fldCharType="end"/>
      </w:r>
      <w:r w:rsidRPr="00EA168E">
        <w:rPr>
          <w:rFonts w:ascii="Times New Roman" w:hAnsi="Times New Roman"/>
          <w:b/>
          <w:i w:val="0"/>
          <w:color w:val="000000" w:themeColor="text1"/>
          <w:sz w:val="24"/>
          <w:szCs w:val="24"/>
        </w:rPr>
        <w:t xml:space="preserve"> Hasil Ekstraksi Teks</w:t>
      </w:r>
      <w:bookmarkEnd w:id="165"/>
    </w:p>
    <w:tbl>
      <w:tblPr>
        <w:tblStyle w:val="TableGrid"/>
        <w:tblW w:w="0" w:type="auto"/>
        <w:tblLook w:val="04A0" w:firstRow="1" w:lastRow="0" w:firstColumn="1" w:lastColumn="0" w:noHBand="0" w:noVBand="1"/>
      </w:tblPr>
      <w:tblGrid>
        <w:gridCol w:w="7928"/>
      </w:tblGrid>
      <w:tr w:rsidR="002C442F" w14:paraId="1E309BD6" w14:textId="77777777" w:rsidTr="002C442F">
        <w:tc>
          <w:tcPr>
            <w:tcW w:w="7928" w:type="dxa"/>
          </w:tcPr>
          <w:p w14:paraId="0B4982EE" w14:textId="3F1B8C2D" w:rsidR="002C442F" w:rsidRDefault="002C442F" w:rsidP="002C442F">
            <w:pPr>
              <w:spacing w:line="360" w:lineRule="auto"/>
              <w:jc w:val="center"/>
              <w:rPr>
                <w:color w:val="000000" w:themeColor="text1"/>
              </w:rPr>
            </w:pPr>
            <w:r>
              <w:rPr>
                <w:color w:val="000000" w:themeColor="text1"/>
              </w:rPr>
              <w:t>Hasil Ekstraksi Teks</w:t>
            </w:r>
          </w:p>
        </w:tc>
      </w:tr>
      <w:tr w:rsidR="002C442F" w14:paraId="5C858AA0" w14:textId="77777777" w:rsidTr="002C442F">
        <w:tc>
          <w:tcPr>
            <w:tcW w:w="7928" w:type="dxa"/>
          </w:tcPr>
          <w:p w14:paraId="49D71D22" w14:textId="2C403439" w:rsidR="002C442F" w:rsidRPr="002C442F" w:rsidRDefault="002C442F" w:rsidP="002C442F">
            <w:pPr>
              <w:spacing w:line="276" w:lineRule="auto"/>
            </w:pPr>
            <w:r w:rsidRPr="002C442F">
              <w:rPr>
                <w:b/>
              </w:rPr>
              <w:t>[1]</w:t>
            </w:r>
            <w:r>
              <w:t xml:space="preserve"> </w:t>
            </w:r>
            <w:r w:rsidRPr="002C442F">
              <w:t>https://medium.com/@fabianterh/how-to-solve-the-knapsack-problem</w:t>
            </w:r>
            <w:r>
              <w:t>...</w:t>
            </w:r>
            <w:r w:rsidRPr="002C442F">
              <w:br/>
            </w:r>
            <w:r w:rsidRPr="002C442F">
              <w:rPr>
                <w:b/>
              </w:rPr>
              <w:t>[2]</w:t>
            </w:r>
            <w:r>
              <w:t xml:space="preserve"> </w:t>
            </w:r>
            <w:r w:rsidRPr="002C442F">
              <w:t>How to solve the Knapsack Problem with dynamic programmingDynamic programmingProblem detailsSolution</w:t>
            </w:r>
            <w:r w:rsidRPr="002C442F">
              <w:br/>
              <w:t xml:space="preserve">Update: Read about optimizing the space complexity of the dynamic programming solution in my follow-up article here.The Knapsack Problem is a really interesting problem in combinatorics — to cite Wikipedia,“given </w:t>
            </w:r>
            <w:r w:rsidRPr="002C442F">
              <w:br/>
            </w:r>
            <w:r w:rsidRPr="002C442F">
              <w:rPr>
                <w:b/>
              </w:rPr>
              <w:lastRenderedPageBreak/>
              <w:t>[3]</w:t>
            </w:r>
            <w:r>
              <w:t xml:space="preserve"> </w:t>
            </w:r>
            <w:r w:rsidRPr="002C442F">
              <w:t>['Dynamic Programming', 'Programming', 'Algorithms', 'Problem Solving', 'Tech']</w:t>
            </w:r>
          </w:p>
        </w:tc>
      </w:tr>
    </w:tbl>
    <w:p w14:paraId="74D64D2B" w14:textId="1D277634" w:rsidR="00021627" w:rsidRDefault="002C442F" w:rsidP="00CC16DF">
      <w:pPr>
        <w:spacing w:line="360" w:lineRule="auto"/>
        <w:jc w:val="both"/>
        <w:rPr>
          <w:color w:val="FF0000"/>
        </w:rPr>
      </w:pPr>
      <w:r>
        <w:rPr>
          <w:color w:val="000000" w:themeColor="text1"/>
        </w:rPr>
        <w:lastRenderedPageBreak/>
        <w:t>Baris [1] m</w:t>
      </w:r>
      <w:r w:rsidR="00BE4743">
        <w:rPr>
          <w:color w:val="000000" w:themeColor="text1"/>
        </w:rPr>
        <w:t>erupakan</w:t>
      </w:r>
      <w:r>
        <w:rPr>
          <w:color w:val="000000" w:themeColor="text1"/>
        </w:rPr>
        <w:t xml:space="preserve"> </w:t>
      </w:r>
      <w:r w:rsidR="00BE4743">
        <w:rPr>
          <w:i/>
          <w:color w:val="000000" w:themeColor="text1"/>
        </w:rPr>
        <w:t xml:space="preserve">link url </w:t>
      </w:r>
      <w:r w:rsidR="00BE4743">
        <w:rPr>
          <w:color w:val="000000" w:themeColor="text1"/>
        </w:rPr>
        <w:t>dari artikel, baris [2] merupakan isi artikel dan baris [3] merupakan label artikel.</w:t>
      </w:r>
      <w:r w:rsidR="00722FF1" w:rsidRPr="00722FF1">
        <w:rPr>
          <w:color w:val="FF0000"/>
        </w:rPr>
        <w:t xml:space="preserve"> </w:t>
      </w:r>
    </w:p>
    <w:p w14:paraId="0DEE59F9" w14:textId="77777777" w:rsidR="000F2A69" w:rsidRPr="00B62219" w:rsidRDefault="000F2A69" w:rsidP="00CC16DF">
      <w:pPr>
        <w:spacing w:line="360" w:lineRule="auto"/>
        <w:jc w:val="both"/>
        <w:rPr>
          <w:color w:val="000000" w:themeColor="text1"/>
        </w:rPr>
      </w:pPr>
    </w:p>
    <w:p w14:paraId="35FDF4CC" w14:textId="0076AEBE" w:rsidR="00FE66C4" w:rsidRDefault="00FE66C4" w:rsidP="0077774D">
      <w:pPr>
        <w:pStyle w:val="Heading2"/>
        <w:numPr>
          <w:ilvl w:val="1"/>
          <w:numId w:val="28"/>
        </w:numPr>
        <w:spacing w:line="360" w:lineRule="auto"/>
        <w:ind w:left="709" w:hanging="709"/>
        <w:rPr>
          <w:i/>
        </w:rPr>
      </w:pPr>
      <w:bookmarkStart w:id="166" w:name="_Toc32533773"/>
      <w:r>
        <w:t xml:space="preserve">Implementasi </w:t>
      </w:r>
      <w:r w:rsidRPr="00FE66C4">
        <w:rPr>
          <w:i/>
        </w:rPr>
        <w:t>Text Processing</w:t>
      </w:r>
      <w:bookmarkEnd w:id="166"/>
    </w:p>
    <w:p w14:paraId="0C1D8AF9" w14:textId="6EE7FA05" w:rsidR="0091708F" w:rsidRPr="00024C1D" w:rsidRDefault="00BC4B02" w:rsidP="00024C1D">
      <w:pPr>
        <w:spacing w:line="360" w:lineRule="auto"/>
        <w:ind w:firstLine="720"/>
        <w:jc w:val="both"/>
      </w:pPr>
      <w:r>
        <w:t xml:space="preserve">Pada tahap ini kalimat yang telah diperoleh sebelumnya akan melalui tahap </w:t>
      </w:r>
      <w:r w:rsidRPr="00BC4B02">
        <w:rPr>
          <w:i/>
        </w:rPr>
        <w:t>pre-processing</w:t>
      </w:r>
      <w:r>
        <w:t xml:space="preserve"> yang dipecah menjadi 4 bagian yaitu </w:t>
      </w:r>
      <w:r w:rsidRPr="00BC4B02">
        <w:rPr>
          <w:i/>
        </w:rPr>
        <w:t>transform cases</w:t>
      </w:r>
      <w:r>
        <w:t xml:space="preserve">, </w:t>
      </w:r>
      <w:r w:rsidRPr="00BC4B02">
        <w:rPr>
          <w:i/>
        </w:rPr>
        <w:t>tokeniz</w:t>
      </w:r>
      <w:r w:rsidR="00946AA9">
        <w:rPr>
          <w:i/>
        </w:rPr>
        <w:t>ed</w:t>
      </w:r>
      <w:r>
        <w:t xml:space="preserve">, </w:t>
      </w:r>
      <w:r w:rsidR="00946AA9">
        <w:rPr>
          <w:i/>
        </w:rPr>
        <w:t>stopword removal</w:t>
      </w:r>
      <w:r>
        <w:t xml:space="preserve">, dan </w:t>
      </w:r>
      <w:r w:rsidR="00946AA9">
        <w:rPr>
          <w:i/>
        </w:rPr>
        <w:t>lemmatization</w:t>
      </w:r>
      <w:r>
        <w:t xml:space="preserve">. Tahap ini melibatkan bantuan </w:t>
      </w:r>
      <w:r w:rsidRPr="00BC4B02">
        <w:rPr>
          <w:i/>
          <w:iCs/>
        </w:rPr>
        <w:t xml:space="preserve">library </w:t>
      </w:r>
      <w:r w:rsidR="00946AA9">
        <w:rPr>
          <w:i/>
          <w:iCs/>
        </w:rPr>
        <w:t>NLTK</w:t>
      </w:r>
      <w:r w:rsidRPr="00BC4B02">
        <w:rPr>
          <w:i/>
          <w:iCs/>
        </w:rPr>
        <w:t xml:space="preserve"> </w:t>
      </w:r>
      <w:r>
        <w:t xml:space="preserve">untuk melakukan setiap bagian dari tahap </w:t>
      </w:r>
      <w:r w:rsidRPr="00BC4B02">
        <w:rPr>
          <w:i/>
          <w:iCs/>
        </w:rPr>
        <w:t>pre-processing</w:t>
      </w:r>
      <w:r>
        <w:t xml:space="preserve"> ini. </w:t>
      </w:r>
      <w:r w:rsidR="003920B8" w:rsidRPr="003920B8">
        <w:t xml:space="preserve">Contoh hasil </w:t>
      </w:r>
      <w:r w:rsidR="003920B8" w:rsidRPr="003920B8">
        <w:rPr>
          <w:i/>
        </w:rPr>
        <w:t xml:space="preserve">text processing </w:t>
      </w:r>
      <w:r w:rsidR="003920B8" w:rsidRPr="000E78EF">
        <w:t>dapat dilihat pada</w:t>
      </w:r>
      <w:r w:rsidR="003920B8" w:rsidRPr="003920B8">
        <w:rPr>
          <w:i/>
        </w:rPr>
        <w:t xml:space="preserve"> </w:t>
      </w:r>
      <w:r w:rsidR="000E78EF">
        <w:t>T</w:t>
      </w:r>
      <w:r w:rsidR="003920B8" w:rsidRPr="000E78EF">
        <w:t>abel 4.2.</w:t>
      </w:r>
    </w:p>
    <w:p w14:paraId="35BE31C3" w14:textId="699D4182" w:rsidR="00024C1D" w:rsidRPr="00024C1D" w:rsidRDefault="00024C1D" w:rsidP="00024C1D">
      <w:pPr>
        <w:pStyle w:val="Caption"/>
        <w:keepNext/>
        <w:jc w:val="center"/>
        <w:rPr>
          <w:rFonts w:ascii="Times New Roman" w:hAnsi="Times New Roman"/>
          <w:b/>
          <w:i w:val="0"/>
          <w:color w:val="000000" w:themeColor="text1"/>
          <w:sz w:val="24"/>
          <w:szCs w:val="24"/>
        </w:rPr>
      </w:pPr>
      <w:bookmarkStart w:id="167" w:name="_Toc32533932"/>
      <w:r w:rsidRPr="00024C1D">
        <w:rPr>
          <w:rFonts w:ascii="Times New Roman" w:hAnsi="Times New Roman"/>
          <w:b/>
          <w:i w:val="0"/>
          <w:color w:val="000000" w:themeColor="text1"/>
          <w:sz w:val="24"/>
          <w:szCs w:val="24"/>
        </w:rPr>
        <w:t xml:space="preserve">Tabel </w:t>
      </w:r>
      <w:r w:rsidR="001134D2">
        <w:rPr>
          <w:rFonts w:ascii="Times New Roman" w:hAnsi="Times New Roman"/>
          <w:b/>
          <w:i w:val="0"/>
          <w:color w:val="000000" w:themeColor="text1"/>
          <w:sz w:val="24"/>
          <w:szCs w:val="24"/>
        </w:rPr>
        <w:fldChar w:fldCharType="begin"/>
      </w:r>
      <w:r w:rsidR="001134D2">
        <w:rPr>
          <w:rFonts w:ascii="Times New Roman" w:hAnsi="Times New Roman"/>
          <w:b/>
          <w:i w:val="0"/>
          <w:color w:val="000000" w:themeColor="text1"/>
          <w:sz w:val="24"/>
          <w:szCs w:val="24"/>
        </w:rPr>
        <w:instrText xml:space="preserve"> STYLEREF 1 \s </w:instrText>
      </w:r>
      <w:r w:rsidR="001134D2">
        <w:rPr>
          <w:rFonts w:ascii="Times New Roman" w:hAnsi="Times New Roman"/>
          <w:b/>
          <w:i w:val="0"/>
          <w:color w:val="000000" w:themeColor="text1"/>
          <w:sz w:val="24"/>
          <w:szCs w:val="24"/>
        </w:rPr>
        <w:fldChar w:fldCharType="separate"/>
      </w:r>
      <w:r w:rsidR="00444D52">
        <w:rPr>
          <w:rFonts w:ascii="Times New Roman" w:hAnsi="Times New Roman"/>
          <w:b/>
          <w:i w:val="0"/>
          <w:noProof/>
          <w:color w:val="000000" w:themeColor="text1"/>
          <w:sz w:val="24"/>
          <w:szCs w:val="24"/>
        </w:rPr>
        <w:t>4</w:t>
      </w:r>
      <w:r w:rsidR="001134D2">
        <w:rPr>
          <w:rFonts w:ascii="Times New Roman" w:hAnsi="Times New Roman"/>
          <w:b/>
          <w:i w:val="0"/>
          <w:color w:val="000000" w:themeColor="text1"/>
          <w:sz w:val="24"/>
          <w:szCs w:val="24"/>
        </w:rPr>
        <w:fldChar w:fldCharType="end"/>
      </w:r>
      <w:r w:rsidR="001134D2">
        <w:rPr>
          <w:rFonts w:ascii="Times New Roman" w:hAnsi="Times New Roman"/>
          <w:b/>
          <w:i w:val="0"/>
          <w:color w:val="000000" w:themeColor="text1"/>
          <w:sz w:val="24"/>
          <w:szCs w:val="24"/>
        </w:rPr>
        <w:t>.</w:t>
      </w:r>
      <w:r w:rsidR="001134D2">
        <w:rPr>
          <w:rFonts w:ascii="Times New Roman" w:hAnsi="Times New Roman"/>
          <w:b/>
          <w:i w:val="0"/>
          <w:color w:val="000000" w:themeColor="text1"/>
          <w:sz w:val="24"/>
          <w:szCs w:val="24"/>
        </w:rPr>
        <w:fldChar w:fldCharType="begin"/>
      </w:r>
      <w:r w:rsidR="001134D2">
        <w:rPr>
          <w:rFonts w:ascii="Times New Roman" w:hAnsi="Times New Roman"/>
          <w:b/>
          <w:i w:val="0"/>
          <w:color w:val="000000" w:themeColor="text1"/>
          <w:sz w:val="24"/>
          <w:szCs w:val="24"/>
        </w:rPr>
        <w:instrText xml:space="preserve"> SEQ Tabel \* ARABIC \s 1 </w:instrText>
      </w:r>
      <w:r w:rsidR="001134D2">
        <w:rPr>
          <w:rFonts w:ascii="Times New Roman" w:hAnsi="Times New Roman"/>
          <w:b/>
          <w:i w:val="0"/>
          <w:color w:val="000000" w:themeColor="text1"/>
          <w:sz w:val="24"/>
          <w:szCs w:val="24"/>
        </w:rPr>
        <w:fldChar w:fldCharType="separate"/>
      </w:r>
      <w:r w:rsidR="00444D52">
        <w:rPr>
          <w:rFonts w:ascii="Times New Roman" w:hAnsi="Times New Roman"/>
          <w:b/>
          <w:i w:val="0"/>
          <w:noProof/>
          <w:color w:val="000000" w:themeColor="text1"/>
          <w:sz w:val="24"/>
          <w:szCs w:val="24"/>
        </w:rPr>
        <w:t>2</w:t>
      </w:r>
      <w:r w:rsidR="001134D2">
        <w:rPr>
          <w:rFonts w:ascii="Times New Roman" w:hAnsi="Times New Roman"/>
          <w:b/>
          <w:i w:val="0"/>
          <w:color w:val="000000" w:themeColor="text1"/>
          <w:sz w:val="24"/>
          <w:szCs w:val="24"/>
        </w:rPr>
        <w:fldChar w:fldCharType="end"/>
      </w:r>
      <w:r w:rsidRPr="00024C1D">
        <w:rPr>
          <w:rFonts w:ascii="Times New Roman" w:hAnsi="Times New Roman"/>
          <w:b/>
          <w:i w:val="0"/>
          <w:color w:val="000000" w:themeColor="text1"/>
          <w:sz w:val="24"/>
          <w:szCs w:val="24"/>
        </w:rPr>
        <w:t xml:space="preserve"> Hasil Text Preprocessing</w:t>
      </w:r>
      <w:bookmarkEnd w:id="167"/>
    </w:p>
    <w:tbl>
      <w:tblPr>
        <w:tblStyle w:val="TableGrid"/>
        <w:tblW w:w="0" w:type="auto"/>
        <w:tblLook w:val="04A0" w:firstRow="1" w:lastRow="0" w:firstColumn="1" w:lastColumn="0" w:noHBand="0" w:noVBand="1"/>
      </w:tblPr>
      <w:tblGrid>
        <w:gridCol w:w="4106"/>
        <w:gridCol w:w="1985"/>
        <w:gridCol w:w="1837"/>
      </w:tblGrid>
      <w:tr w:rsidR="008A17A3" w14:paraId="335FEAD6" w14:textId="41470BD6" w:rsidTr="008A17A3">
        <w:tc>
          <w:tcPr>
            <w:tcW w:w="4106" w:type="dxa"/>
          </w:tcPr>
          <w:p w14:paraId="50501F70" w14:textId="087E3B04" w:rsidR="008A17A3" w:rsidRDefault="008A17A3" w:rsidP="008A17A3">
            <w:pPr>
              <w:spacing w:line="360" w:lineRule="auto"/>
              <w:jc w:val="center"/>
              <w:rPr>
                <w:i/>
              </w:rPr>
            </w:pPr>
            <w:r>
              <w:rPr>
                <w:i/>
              </w:rPr>
              <w:t>Data Awal</w:t>
            </w:r>
          </w:p>
        </w:tc>
        <w:tc>
          <w:tcPr>
            <w:tcW w:w="3822" w:type="dxa"/>
            <w:gridSpan w:val="2"/>
          </w:tcPr>
          <w:p w14:paraId="5D9DF3B9" w14:textId="600CEB65" w:rsidR="008A17A3" w:rsidRDefault="008A17A3" w:rsidP="008A17A3">
            <w:pPr>
              <w:spacing w:line="360" w:lineRule="auto"/>
              <w:jc w:val="center"/>
              <w:rPr>
                <w:i/>
              </w:rPr>
            </w:pPr>
            <w:r>
              <w:rPr>
                <w:i/>
              </w:rPr>
              <w:t>Data Hasil</w:t>
            </w:r>
          </w:p>
        </w:tc>
      </w:tr>
      <w:tr w:rsidR="008A17A3" w14:paraId="76F5D6C9" w14:textId="0F9BD807" w:rsidTr="008A17A3">
        <w:tc>
          <w:tcPr>
            <w:tcW w:w="4106" w:type="dxa"/>
          </w:tcPr>
          <w:p w14:paraId="01C0D2E9" w14:textId="6DAACA9D" w:rsidR="008A17A3" w:rsidRDefault="008A17A3" w:rsidP="00BC4B02">
            <w:pPr>
              <w:spacing w:line="360" w:lineRule="auto"/>
              <w:jc w:val="both"/>
              <w:rPr>
                <w:i/>
              </w:rPr>
            </w:pPr>
            <w:r w:rsidRPr="00682674">
              <w:rPr>
                <w:i/>
                <w:color w:val="000000" w:themeColor="text1"/>
              </w:rPr>
              <w:t>Have you heard people talking about machine learning but only have a fuzzy idea of what that means? Are you tired of nodding your way through conversations with co-workers?</w:t>
            </w:r>
          </w:p>
        </w:tc>
        <w:tc>
          <w:tcPr>
            <w:tcW w:w="1985" w:type="dxa"/>
          </w:tcPr>
          <w:p w14:paraId="5AC42B14" w14:textId="77777777" w:rsidR="008A17A3" w:rsidRPr="004546A2" w:rsidRDefault="008A17A3" w:rsidP="003920B8">
            <w:pPr>
              <w:spacing w:line="276" w:lineRule="auto"/>
              <w:rPr>
                <w:i/>
              </w:rPr>
            </w:pPr>
            <w:r w:rsidRPr="004546A2">
              <w:rPr>
                <w:i/>
              </w:rPr>
              <w:t>heard</w:t>
            </w:r>
          </w:p>
          <w:p w14:paraId="32B57509" w14:textId="77777777" w:rsidR="008A17A3" w:rsidRPr="004546A2" w:rsidRDefault="008A17A3" w:rsidP="003920B8">
            <w:pPr>
              <w:spacing w:line="276" w:lineRule="auto"/>
              <w:rPr>
                <w:i/>
              </w:rPr>
            </w:pPr>
            <w:r w:rsidRPr="004546A2">
              <w:rPr>
                <w:i/>
              </w:rPr>
              <w:t>people</w:t>
            </w:r>
          </w:p>
          <w:p w14:paraId="76579AC8" w14:textId="77777777" w:rsidR="008A17A3" w:rsidRPr="004546A2" w:rsidRDefault="008A17A3" w:rsidP="003920B8">
            <w:pPr>
              <w:spacing w:line="276" w:lineRule="auto"/>
              <w:rPr>
                <w:i/>
              </w:rPr>
            </w:pPr>
            <w:r w:rsidRPr="004546A2">
              <w:rPr>
                <w:i/>
              </w:rPr>
              <w:t>talking</w:t>
            </w:r>
          </w:p>
          <w:p w14:paraId="19D9D38F" w14:textId="77777777" w:rsidR="008A17A3" w:rsidRPr="004546A2" w:rsidRDefault="008A17A3" w:rsidP="003920B8">
            <w:pPr>
              <w:spacing w:line="276" w:lineRule="auto"/>
              <w:rPr>
                <w:i/>
              </w:rPr>
            </w:pPr>
            <w:r w:rsidRPr="004546A2">
              <w:rPr>
                <w:i/>
              </w:rPr>
              <w:t>machine</w:t>
            </w:r>
          </w:p>
          <w:p w14:paraId="216CEFC4" w14:textId="77777777" w:rsidR="008A17A3" w:rsidRDefault="008A17A3" w:rsidP="003920B8">
            <w:pPr>
              <w:spacing w:line="276" w:lineRule="auto"/>
              <w:rPr>
                <w:i/>
                <w:color w:val="000000" w:themeColor="text1"/>
              </w:rPr>
            </w:pPr>
            <w:r w:rsidRPr="004546A2">
              <w:rPr>
                <w:i/>
              </w:rPr>
              <w:t>learning</w:t>
            </w:r>
            <w:r w:rsidRPr="004546A2">
              <w:rPr>
                <w:i/>
                <w:color w:val="000000" w:themeColor="text1"/>
              </w:rPr>
              <w:t xml:space="preserve"> </w:t>
            </w:r>
          </w:p>
          <w:p w14:paraId="44D5EC8D" w14:textId="3FE0781E" w:rsidR="008A17A3" w:rsidRPr="004546A2" w:rsidRDefault="008A17A3" w:rsidP="003920B8">
            <w:pPr>
              <w:spacing w:line="276" w:lineRule="auto"/>
              <w:rPr>
                <w:i/>
                <w:color w:val="000000" w:themeColor="text1"/>
              </w:rPr>
            </w:pPr>
            <w:r w:rsidRPr="004546A2">
              <w:rPr>
                <w:i/>
                <w:color w:val="000000" w:themeColor="text1"/>
              </w:rPr>
              <w:t>fuzzy</w:t>
            </w:r>
          </w:p>
          <w:p w14:paraId="5D67ECD7" w14:textId="77777777" w:rsidR="008A17A3" w:rsidRDefault="008A17A3" w:rsidP="008A17A3">
            <w:pPr>
              <w:spacing w:line="276" w:lineRule="auto"/>
              <w:rPr>
                <w:i/>
              </w:rPr>
            </w:pPr>
          </w:p>
        </w:tc>
        <w:tc>
          <w:tcPr>
            <w:tcW w:w="1837" w:type="dxa"/>
          </w:tcPr>
          <w:p w14:paraId="6A6A9E9A" w14:textId="77777777" w:rsidR="008A17A3" w:rsidRPr="004546A2" w:rsidRDefault="008A17A3" w:rsidP="008A17A3">
            <w:pPr>
              <w:spacing w:line="276" w:lineRule="auto"/>
              <w:rPr>
                <w:i/>
                <w:color w:val="000000" w:themeColor="text1"/>
              </w:rPr>
            </w:pPr>
            <w:r w:rsidRPr="004546A2">
              <w:rPr>
                <w:i/>
                <w:color w:val="000000" w:themeColor="text1"/>
              </w:rPr>
              <w:t>idea</w:t>
            </w:r>
          </w:p>
          <w:p w14:paraId="17537AC0" w14:textId="77777777" w:rsidR="008A17A3" w:rsidRPr="004546A2" w:rsidRDefault="008A17A3" w:rsidP="008A17A3">
            <w:pPr>
              <w:spacing w:line="276" w:lineRule="auto"/>
              <w:rPr>
                <w:i/>
                <w:color w:val="000000" w:themeColor="text1"/>
              </w:rPr>
            </w:pPr>
            <w:r w:rsidRPr="004546A2">
              <w:rPr>
                <w:i/>
                <w:color w:val="000000" w:themeColor="text1"/>
              </w:rPr>
              <w:t>mean</w:t>
            </w:r>
          </w:p>
          <w:p w14:paraId="7898D470" w14:textId="77777777" w:rsidR="008A17A3" w:rsidRPr="004546A2" w:rsidRDefault="008A17A3" w:rsidP="008A17A3">
            <w:pPr>
              <w:spacing w:line="276" w:lineRule="auto"/>
              <w:rPr>
                <w:i/>
                <w:color w:val="000000" w:themeColor="text1"/>
              </w:rPr>
            </w:pPr>
            <w:r w:rsidRPr="004546A2">
              <w:rPr>
                <w:i/>
                <w:color w:val="000000" w:themeColor="text1"/>
              </w:rPr>
              <w:t>tired</w:t>
            </w:r>
          </w:p>
          <w:p w14:paraId="1A1AD1D6" w14:textId="77777777" w:rsidR="008A17A3" w:rsidRPr="004546A2" w:rsidRDefault="008A17A3" w:rsidP="008A17A3">
            <w:pPr>
              <w:spacing w:line="276" w:lineRule="auto"/>
              <w:rPr>
                <w:i/>
                <w:color w:val="000000" w:themeColor="text1"/>
              </w:rPr>
            </w:pPr>
            <w:r w:rsidRPr="004546A2">
              <w:rPr>
                <w:i/>
                <w:color w:val="000000" w:themeColor="text1"/>
              </w:rPr>
              <w:t>nodding</w:t>
            </w:r>
          </w:p>
          <w:p w14:paraId="11F0D00B" w14:textId="77777777" w:rsidR="008A17A3" w:rsidRPr="004546A2" w:rsidRDefault="008A17A3" w:rsidP="008A17A3">
            <w:pPr>
              <w:spacing w:line="276" w:lineRule="auto"/>
              <w:rPr>
                <w:i/>
                <w:color w:val="000000" w:themeColor="text1"/>
              </w:rPr>
            </w:pPr>
            <w:r w:rsidRPr="004546A2">
              <w:rPr>
                <w:i/>
                <w:color w:val="000000" w:themeColor="text1"/>
              </w:rPr>
              <w:t>way</w:t>
            </w:r>
          </w:p>
          <w:p w14:paraId="5E69EC8B" w14:textId="77777777" w:rsidR="008A17A3" w:rsidRPr="004546A2" w:rsidRDefault="008A17A3" w:rsidP="008A17A3">
            <w:pPr>
              <w:spacing w:line="276" w:lineRule="auto"/>
              <w:rPr>
                <w:i/>
                <w:color w:val="000000" w:themeColor="text1"/>
              </w:rPr>
            </w:pPr>
            <w:r w:rsidRPr="004546A2">
              <w:rPr>
                <w:i/>
                <w:color w:val="000000" w:themeColor="text1"/>
              </w:rPr>
              <w:t>conversation</w:t>
            </w:r>
          </w:p>
          <w:p w14:paraId="20A47354" w14:textId="77777777" w:rsidR="008A17A3" w:rsidRPr="004546A2" w:rsidRDefault="008A17A3" w:rsidP="008A17A3">
            <w:pPr>
              <w:spacing w:line="276" w:lineRule="auto"/>
              <w:rPr>
                <w:i/>
                <w:color w:val="000000" w:themeColor="text1"/>
              </w:rPr>
            </w:pPr>
            <w:r w:rsidRPr="004546A2">
              <w:rPr>
                <w:i/>
                <w:color w:val="000000" w:themeColor="text1"/>
              </w:rPr>
              <w:t>co-worker</w:t>
            </w:r>
          </w:p>
          <w:p w14:paraId="68BB3385" w14:textId="77777777" w:rsidR="008A17A3" w:rsidRPr="004546A2" w:rsidRDefault="008A17A3" w:rsidP="003920B8">
            <w:pPr>
              <w:spacing w:line="276" w:lineRule="auto"/>
              <w:rPr>
                <w:i/>
              </w:rPr>
            </w:pPr>
          </w:p>
        </w:tc>
      </w:tr>
    </w:tbl>
    <w:p w14:paraId="2631845D" w14:textId="77777777" w:rsidR="00B62219" w:rsidRPr="00B62219" w:rsidRDefault="00B62219" w:rsidP="00B62219"/>
    <w:p w14:paraId="1DBC9DA2" w14:textId="77777777" w:rsidR="000F2A69" w:rsidRDefault="000F2A69" w:rsidP="000F2A69">
      <w:pPr>
        <w:pStyle w:val="Heading2"/>
        <w:numPr>
          <w:ilvl w:val="0"/>
          <w:numId w:val="0"/>
        </w:numPr>
        <w:spacing w:line="360" w:lineRule="auto"/>
        <w:ind w:left="709"/>
      </w:pPr>
      <w:bookmarkStart w:id="168" w:name="_Toc32533774"/>
    </w:p>
    <w:p w14:paraId="5FBA603E" w14:textId="73EE72F2" w:rsidR="00FE66C4" w:rsidRDefault="00FE66C4" w:rsidP="0077774D">
      <w:pPr>
        <w:pStyle w:val="Heading2"/>
        <w:numPr>
          <w:ilvl w:val="1"/>
          <w:numId w:val="28"/>
        </w:numPr>
        <w:spacing w:line="360" w:lineRule="auto"/>
        <w:ind w:left="709" w:hanging="709"/>
      </w:pPr>
      <w:r>
        <w:t xml:space="preserve">Implementasi Pembobotan </w:t>
      </w:r>
      <w:r w:rsidR="000555FC">
        <w:t xml:space="preserve">TF dan </w:t>
      </w:r>
      <w:r>
        <w:t>TF-IDF</w:t>
      </w:r>
      <w:bookmarkEnd w:id="168"/>
    </w:p>
    <w:p w14:paraId="2A548812" w14:textId="55AC4DDF" w:rsidR="00F95A00" w:rsidRDefault="000555FC" w:rsidP="00C60C8F">
      <w:pPr>
        <w:spacing w:line="360" w:lineRule="auto"/>
        <w:ind w:firstLine="720"/>
        <w:jc w:val="both"/>
      </w:pPr>
      <w:r>
        <w:t xml:space="preserve">Pada tahap ini, data yang sudah dilakukan </w:t>
      </w:r>
      <w:r>
        <w:rPr>
          <w:i/>
        </w:rPr>
        <w:t>text processing</w:t>
      </w:r>
      <w:r>
        <w:t xml:space="preserve"> akan dirubah ke dalam 2 bentuk pembobotan yaitu TF dan TF-IDF. Setiap bentuk pembobotan akan dibuatkan fil</w:t>
      </w:r>
      <w:r w:rsidR="001A0A3C">
        <w:t>e</w:t>
      </w:r>
      <w:r>
        <w:t xml:space="preserve"> hasil dengan Panjang fitur yang bervariasi mulai dari panjang fitur 100,200,300,400,500,600,700,800,900 hingga 1000.</w:t>
      </w:r>
      <w:r w:rsidR="005A76F6">
        <w:t xml:space="preserve"> Dalam proses pembobotan ini dibantu menggunakan </w:t>
      </w:r>
      <w:r w:rsidR="005A76F6">
        <w:rPr>
          <w:i/>
        </w:rPr>
        <w:t>library Skylearn</w:t>
      </w:r>
      <w:r w:rsidR="005A76F6">
        <w:t xml:space="preserve">. Penggalan kode </w:t>
      </w:r>
      <w:r w:rsidR="005A76F6" w:rsidRPr="005A76F6">
        <w:rPr>
          <w:i/>
        </w:rPr>
        <w:t>(function)</w:t>
      </w:r>
      <w:r w:rsidR="005A76F6">
        <w:t xml:space="preserve"> perhitungan TF dan TF-IDF dapat dilihat pada </w:t>
      </w:r>
      <w:r w:rsidR="0042218B">
        <w:t>Lampiran 1 (A)</w:t>
      </w:r>
      <w:r w:rsidR="005A76F6">
        <w:t>.</w:t>
      </w:r>
    </w:p>
    <w:p w14:paraId="3EF66D59" w14:textId="6DE0D7FC" w:rsidR="007E0791" w:rsidRPr="008974DA" w:rsidRDefault="008B01DD" w:rsidP="008974DA">
      <w:pPr>
        <w:spacing w:line="360" w:lineRule="auto"/>
        <w:ind w:firstLine="720"/>
        <w:jc w:val="both"/>
      </w:pPr>
      <w:r>
        <w:t xml:space="preserve">Dalam perhitungan TF hanya menghitung jumlah kata yang muncul dalam dokumen. Kemudian direpresentasikan dengan bentuk matiks 2 dimensi yang pada </w:t>
      </w:r>
      <w:r>
        <w:lastRenderedPageBreak/>
        <w:t>kolom terakhir menandakan kelas dari dokumen. Berikut merupakan contoh representasi dari hasil pembobotan TF dengan menggunakan Panjang fitur 100 seperti pada tabel 4.4.</w:t>
      </w:r>
    </w:p>
    <w:p w14:paraId="2D388D0C" w14:textId="0B1DA728" w:rsidR="008974DA" w:rsidRPr="008974DA" w:rsidRDefault="008974DA" w:rsidP="008974DA">
      <w:pPr>
        <w:pStyle w:val="Caption"/>
        <w:keepNext/>
        <w:jc w:val="center"/>
        <w:rPr>
          <w:rFonts w:ascii="Times New Roman" w:hAnsi="Times New Roman"/>
          <w:b/>
          <w:i w:val="0"/>
          <w:color w:val="000000" w:themeColor="text1"/>
          <w:sz w:val="24"/>
          <w:szCs w:val="24"/>
        </w:rPr>
      </w:pPr>
      <w:bookmarkStart w:id="169" w:name="_Toc32533933"/>
      <w:r w:rsidRPr="008974DA">
        <w:rPr>
          <w:rFonts w:ascii="Times New Roman" w:hAnsi="Times New Roman"/>
          <w:b/>
          <w:i w:val="0"/>
          <w:color w:val="000000" w:themeColor="text1"/>
          <w:sz w:val="24"/>
          <w:szCs w:val="24"/>
        </w:rPr>
        <w:t xml:space="preserve">Tabel </w:t>
      </w:r>
      <w:r w:rsidR="001134D2">
        <w:rPr>
          <w:rFonts w:ascii="Times New Roman" w:hAnsi="Times New Roman"/>
          <w:b/>
          <w:i w:val="0"/>
          <w:color w:val="000000" w:themeColor="text1"/>
          <w:sz w:val="24"/>
          <w:szCs w:val="24"/>
        </w:rPr>
        <w:fldChar w:fldCharType="begin"/>
      </w:r>
      <w:r w:rsidR="001134D2">
        <w:rPr>
          <w:rFonts w:ascii="Times New Roman" w:hAnsi="Times New Roman"/>
          <w:b/>
          <w:i w:val="0"/>
          <w:color w:val="000000" w:themeColor="text1"/>
          <w:sz w:val="24"/>
          <w:szCs w:val="24"/>
        </w:rPr>
        <w:instrText xml:space="preserve"> STYLEREF 1 \s </w:instrText>
      </w:r>
      <w:r w:rsidR="001134D2">
        <w:rPr>
          <w:rFonts w:ascii="Times New Roman" w:hAnsi="Times New Roman"/>
          <w:b/>
          <w:i w:val="0"/>
          <w:color w:val="000000" w:themeColor="text1"/>
          <w:sz w:val="24"/>
          <w:szCs w:val="24"/>
        </w:rPr>
        <w:fldChar w:fldCharType="separate"/>
      </w:r>
      <w:r w:rsidR="00444D52">
        <w:rPr>
          <w:rFonts w:ascii="Times New Roman" w:hAnsi="Times New Roman"/>
          <w:b/>
          <w:i w:val="0"/>
          <w:noProof/>
          <w:color w:val="000000" w:themeColor="text1"/>
          <w:sz w:val="24"/>
          <w:szCs w:val="24"/>
        </w:rPr>
        <w:t>4</w:t>
      </w:r>
      <w:r w:rsidR="001134D2">
        <w:rPr>
          <w:rFonts w:ascii="Times New Roman" w:hAnsi="Times New Roman"/>
          <w:b/>
          <w:i w:val="0"/>
          <w:color w:val="000000" w:themeColor="text1"/>
          <w:sz w:val="24"/>
          <w:szCs w:val="24"/>
        </w:rPr>
        <w:fldChar w:fldCharType="end"/>
      </w:r>
      <w:r w:rsidR="001134D2">
        <w:rPr>
          <w:rFonts w:ascii="Times New Roman" w:hAnsi="Times New Roman"/>
          <w:b/>
          <w:i w:val="0"/>
          <w:color w:val="000000" w:themeColor="text1"/>
          <w:sz w:val="24"/>
          <w:szCs w:val="24"/>
        </w:rPr>
        <w:t>.</w:t>
      </w:r>
      <w:r w:rsidR="001134D2">
        <w:rPr>
          <w:rFonts w:ascii="Times New Roman" w:hAnsi="Times New Roman"/>
          <w:b/>
          <w:i w:val="0"/>
          <w:color w:val="000000" w:themeColor="text1"/>
          <w:sz w:val="24"/>
          <w:szCs w:val="24"/>
        </w:rPr>
        <w:fldChar w:fldCharType="begin"/>
      </w:r>
      <w:r w:rsidR="001134D2">
        <w:rPr>
          <w:rFonts w:ascii="Times New Roman" w:hAnsi="Times New Roman"/>
          <w:b/>
          <w:i w:val="0"/>
          <w:color w:val="000000" w:themeColor="text1"/>
          <w:sz w:val="24"/>
          <w:szCs w:val="24"/>
        </w:rPr>
        <w:instrText xml:space="preserve"> SEQ Tabel \* ARABIC \s 1 </w:instrText>
      </w:r>
      <w:r w:rsidR="001134D2">
        <w:rPr>
          <w:rFonts w:ascii="Times New Roman" w:hAnsi="Times New Roman"/>
          <w:b/>
          <w:i w:val="0"/>
          <w:color w:val="000000" w:themeColor="text1"/>
          <w:sz w:val="24"/>
          <w:szCs w:val="24"/>
        </w:rPr>
        <w:fldChar w:fldCharType="separate"/>
      </w:r>
      <w:r w:rsidR="00444D52">
        <w:rPr>
          <w:rFonts w:ascii="Times New Roman" w:hAnsi="Times New Roman"/>
          <w:b/>
          <w:i w:val="0"/>
          <w:noProof/>
          <w:color w:val="000000" w:themeColor="text1"/>
          <w:sz w:val="24"/>
          <w:szCs w:val="24"/>
        </w:rPr>
        <w:t>3</w:t>
      </w:r>
      <w:r w:rsidR="001134D2">
        <w:rPr>
          <w:rFonts w:ascii="Times New Roman" w:hAnsi="Times New Roman"/>
          <w:b/>
          <w:i w:val="0"/>
          <w:color w:val="000000" w:themeColor="text1"/>
          <w:sz w:val="24"/>
          <w:szCs w:val="24"/>
        </w:rPr>
        <w:fldChar w:fldCharType="end"/>
      </w:r>
      <w:r w:rsidRPr="008974DA">
        <w:rPr>
          <w:rFonts w:ascii="Times New Roman" w:hAnsi="Times New Roman"/>
          <w:b/>
          <w:i w:val="0"/>
          <w:color w:val="000000" w:themeColor="text1"/>
          <w:sz w:val="24"/>
          <w:szCs w:val="24"/>
        </w:rPr>
        <w:t xml:space="preserve"> Tabel Hasil Perhitungan Pembobotan TF</w:t>
      </w:r>
      <w:bookmarkEnd w:id="169"/>
    </w:p>
    <w:tbl>
      <w:tblPr>
        <w:tblStyle w:val="TableGrid"/>
        <w:tblW w:w="8364" w:type="dxa"/>
        <w:tblLook w:val="04A0" w:firstRow="1" w:lastRow="0" w:firstColumn="1" w:lastColumn="0" w:noHBand="0" w:noVBand="1"/>
      </w:tblPr>
      <w:tblGrid>
        <w:gridCol w:w="819"/>
        <w:gridCol w:w="740"/>
        <w:gridCol w:w="757"/>
        <w:gridCol w:w="1150"/>
        <w:gridCol w:w="803"/>
        <w:gridCol w:w="958"/>
        <w:gridCol w:w="842"/>
        <w:gridCol w:w="594"/>
        <w:gridCol w:w="1701"/>
      </w:tblGrid>
      <w:tr w:rsidR="00294806" w:rsidRPr="00566445" w14:paraId="414C4CF4" w14:textId="77777777" w:rsidTr="00566445">
        <w:tc>
          <w:tcPr>
            <w:tcW w:w="819" w:type="dxa"/>
            <w:vMerge w:val="restart"/>
            <w:tcBorders>
              <w:top w:val="nil"/>
              <w:left w:val="nil"/>
            </w:tcBorders>
          </w:tcPr>
          <w:p w14:paraId="7B73643D" w14:textId="77777777" w:rsidR="00294806" w:rsidRPr="00566445" w:rsidRDefault="00294806" w:rsidP="00F418E8">
            <w:pPr>
              <w:spacing w:line="360" w:lineRule="auto"/>
              <w:jc w:val="both"/>
              <w:rPr>
                <w:sz w:val="20"/>
                <w:szCs w:val="20"/>
              </w:rPr>
            </w:pPr>
          </w:p>
        </w:tc>
        <w:tc>
          <w:tcPr>
            <w:tcW w:w="5844" w:type="dxa"/>
            <w:gridSpan w:val="7"/>
          </w:tcPr>
          <w:p w14:paraId="36CF0817" w14:textId="6613CFA3" w:rsidR="00294806" w:rsidRPr="00566445" w:rsidRDefault="00294806" w:rsidP="00294806">
            <w:pPr>
              <w:spacing w:line="360" w:lineRule="auto"/>
              <w:jc w:val="center"/>
              <w:rPr>
                <w:sz w:val="20"/>
                <w:szCs w:val="20"/>
              </w:rPr>
            </w:pPr>
            <w:r w:rsidRPr="00566445">
              <w:rPr>
                <w:sz w:val="20"/>
                <w:szCs w:val="20"/>
              </w:rPr>
              <w:t>Kata</w:t>
            </w:r>
          </w:p>
        </w:tc>
        <w:tc>
          <w:tcPr>
            <w:tcW w:w="1701" w:type="dxa"/>
            <w:vMerge w:val="restart"/>
          </w:tcPr>
          <w:p w14:paraId="645C3AE5" w14:textId="1055634C" w:rsidR="00294806" w:rsidRPr="00566445" w:rsidRDefault="00294806" w:rsidP="00F418E8">
            <w:pPr>
              <w:spacing w:line="360" w:lineRule="auto"/>
              <w:jc w:val="both"/>
              <w:rPr>
                <w:sz w:val="20"/>
                <w:szCs w:val="20"/>
              </w:rPr>
            </w:pPr>
            <w:r w:rsidRPr="00566445">
              <w:rPr>
                <w:sz w:val="20"/>
                <w:szCs w:val="20"/>
              </w:rPr>
              <w:t>Kelas</w:t>
            </w:r>
          </w:p>
        </w:tc>
      </w:tr>
      <w:tr w:rsidR="00294806" w:rsidRPr="00566445" w14:paraId="7ECDCAA9" w14:textId="77777777" w:rsidTr="00566445">
        <w:tc>
          <w:tcPr>
            <w:tcW w:w="819" w:type="dxa"/>
            <w:vMerge/>
            <w:tcBorders>
              <w:left w:val="nil"/>
            </w:tcBorders>
          </w:tcPr>
          <w:p w14:paraId="49D5E27E" w14:textId="77777777" w:rsidR="00294806" w:rsidRPr="00566445" w:rsidRDefault="00294806" w:rsidP="00F418E8">
            <w:pPr>
              <w:spacing w:line="360" w:lineRule="auto"/>
              <w:jc w:val="both"/>
              <w:rPr>
                <w:sz w:val="20"/>
                <w:szCs w:val="20"/>
              </w:rPr>
            </w:pPr>
          </w:p>
        </w:tc>
        <w:tc>
          <w:tcPr>
            <w:tcW w:w="740" w:type="dxa"/>
          </w:tcPr>
          <w:p w14:paraId="2D5EE054" w14:textId="7ED58C45" w:rsidR="00294806" w:rsidRPr="00566445" w:rsidRDefault="00294806" w:rsidP="00F418E8">
            <w:pPr>
              <w:spacing w:line="360" w:lineRule="auto"/>
              <w:jc w:val="both"/>
              <w:rPr>
                <w:sz w:val="20"/>
                <w:szCs w:val="20"/>
              </w:rPr>
            </w:pPr>
            <w:r w:rsidRPr="00566445">
              <w:rPr>
                <w:sz w:val="20"/>
                <w:szCs w:val="20"/>
              </w:rPr>
              <w:t>able</w:t>
            </w:r>
          </w:p>
        </w:tc>
        <w:tc>
          <w:tcPr>
            <w:tcW w:w="757" w:type="dxa"/>
          </w:tcPr>
          <w:p w14:paraId="2BD0C737" w14:textId="1B910F18" w:rsidR="00294806" w:rsidRPr="00566445" w:rsidRDefault="00294806" w:rsidP="00F418E8">
            <w:pPr>
              <w:spacing w:line="360" w:lineRule="auto"/>
              <w:jc w:val="both"/>
              <w:rPr>
                <w:sz w:val="20"/>
                <w:szCs w:val="20"/>
              </w:rPr>
            </w:pPr>
            <w:r w:rsidRPr="00566445">
              <w:rPr>
                <w:sz w:val="20"/>
                <w:szCs w:val="20"/>
              </w:rPr>
              <w:t>ai</w:t>
            </w:r>
          </w:p>
        </w:tc>
        <w:tc>
          <w:tcPr>
            <w:tcW w:w="1150" w:type="dxa"/>
          </w:tcPr>
          <w:p w14:paraId="03775483" w14:textId="1F2F858D" w:rsidR="00294806" w:rsidRPr="00566445" w:rsidRDefault="00294806" w:rsidP="00F418E8">
            <w:pPr>
              <w:spacing w:line="360" w:lineRule="auto"/>
              <w:jc w:val="both"/>
              <w:rPr>
                <w:sz w:val="20"/>
                <w:szCs w:val="20"/>
              </w:rPr>
            </w:pPr>
            <w:r w:rsidRPr="00566445">
              <w:rPr>
                <w:sz w:val="20"/>
                <w:szCs w:val="20"/>
              </w:rPr>
              <w:t>algorithm</w:t>
            </w:r>
          </w:p>
        </w:tc>
        <w:tc>
          <w:tcPr>
            <w:tcW w:w="803" w:type="dxa"/>
          </w:tcPr>
          <w:p w14:paraId="13F1DCAA" w14:textId="7CBE49C7" w:rsidR="00294806" w:rsidRPr="00566445" w:rsidRDefault="00294806" w:rsidP="00294806">
            <w:pPr>
              <w:spacing w:line="360" w:lineRule="auto"/>
              <w:jc w:val="center"/>
              <w:rPr>
                <w:sz w:val="20"/>
                <w:szCs w:val="20"/>
              </w:rPr>
            </w:pPr>
            <w:r w:rsidRPr="00566445">
              <w:rPr>
                <w:sz w:val="20"/>
                <w:szCs w:val="20"/>
              </w:rPr>
              <w:t>…</w:t>
            </w:r>
          </w:p>
        </w:tc>
        <w:tc>
          <w:tcPr>
            <w:tcW w:w="958" w:type="dxa"/>
          </w:tcPr>
          <w:p w14:paraId="40AB2CA4" w14:textId="73A6FF26" w:rsidR="00294806" w:rsidRPr="00566445" w:rsidRDefault="00294806" w:rsidP="00F418E8">
            <w:pPr>
              <w:spacing w:line="360" w:lineRule="auto"/>
              <w:jc w:val="both"/>
              <w:rPr>
                <w:sz w:val="20"/>
                <w:szCs w:val="20"/>
              </w:rPr>
            </w:pPr>
            <w:r w:rsidRPr="00566445">
              <w:rPr>
                <w:sz w:val="20"/>
                <w:szCs w:val="20"/>
              </w:rPr>
              <w:t>work</w:t>
            </w:r>
          </w:p>
        </w:tc>
        <w:tc>
          <w:tcPr>
            <w:tcW w:w="842" w:type="dxa"/>
          </w:tcPr>
          <w:p w14:paraId="40E598E8" w14:textId="53DAA401" w:rsidR="00294806" w:rsidRPr="00566445" w:rsidRDefault="00294806" w:rsidP="00F418E8">
            <w:pPr>
              <w:spacing w:line="360" w:lineRule="auto"/>
              <w:jc w:val="both"/>
              <w:rPr>
                <w:sz w:val="20"/>
                <w:szCs w:val="20"/>
              </w:rPr>
            </w:pPr>
            <w:r w:rsidRPr="00566445">
              <w:rPr>
                <w:sz w:val="20"/>
                <w:szCs w:val="20"/>
              </w:rPr>
              <w:t>world</w:t>
            </w:r>
          </w:p>
        </w:tc>
        <w:tc>
          <w:tcPr>
            <w:tcW w:w="594" w:type="dxa"/>
          </w:tcPr>
          <w:p w14:paraId="3635C2E5" w14:textId="40C2538D" w:rsidR="00294806" w:rsidRPr="00566445" w:rsidRDefault="00294806" w:rsidP="00F418E8">
            <w:pPr>
              <w:spacing w:line="360" w:lineRule="auto"/>
              <w:jc w:val="both"/>
              <w:rPr>
                <w:sz w:val="20"/>
                <w:szCs w:val="20"/>
              </w:rPr>
            </w:pPr>
            <w:r w:rsidRPr="00566445">
              <w:rPr>
                <w:sz w:val="20"/>
                <w:szCs w:val="20"/>
              </w:rPr>
              <w:t>year</w:t>
            </w:r>
          </w:p>
        </w:tc>
        <w:tc>
          <w:tcPr>
            <w:tcW w:w="1701" w:type="dxa"/>
            <w:vMerge/>
          </w:tcPr>
          <w:p w14:paraId="01DC62FA" w14:textId="3F763E03" w:rsidR="00294806" w:rsidRPr="00566445" w:rsidRDefault="00294806" w:rsidP="00F418E8">
            <w:pPr>
              <w:spacing w:line="360" w:lineRule="auto"/>
              <w:jc w:val="both"/>
              <w:rPr>
                <w:sz w:val="20"/>
                <w:szCs w:val="20"/>
              </w:rPr>
            </w:pPr>
          </w:p>
        </w:tc>
      </w:tr>
      <w:tr w:rsidR="00294806" w:rsidRPr="00566445" w14:paraId="55D8D008" w14:textId="77777777" w:rsidTr="00566445">
        <w:tc>
          <w:tcPr>
            <w:tcW w:w="819" w:type="dxa"/>
          </w:tcPr>
          <w:p w14:paraId="27310210" w14:textId="3D5954B1" w:rsidR="00294806" w:rsidRPr="00566445" w:rsidRDefault="00294806" w:rsidP="00F418E8">
            <w:pPr>
              <w:spacing w:line="360" w:lineRule="auto"/>
              <w:jc w:val="both"/>
              <w:rPr>
                <w:sz w:val="20"/>
                <w:szCs w:val="20"/>
              </w:rPr>
            </w:pPr>
            <w:r w:rsidRPr="00566445">
              <w:rPr>
                <w:sz w:val="20"/>
                <w:szCs w:val="20"/>
              </w:rPr>
              <w:t>Doc 1</w:t>
            </w:r>
          </w:p>
        </w:tc>
        <w:tc>
          <w:tcPr>
            <w:tcW w:w="740" w:type="dxa"/>
          </w:tcPr>
          <w:p w14:paraId="1E28D5FD" w14:textId="01F6AB24" w:rsidR="00294806" w:rsidRPr="00566445" w:rsidRDefault="00294806" w:rsidP="00294806">
            <w:pPr>
              <w:spacing w:line="360" w:lineRule="auto"/>
              <w:jc w:val="center"/>
              <w:rPr>
                <w:sz w:val="20"/>
                <w:szCs w:val="20"/>
              </w:rPr>
            </w:pPr>
            <w:r w:rsidRPr="00566445">
              <w:rPr>
                <w:sz w:val="20"/>
                <w:szCs w:val="20"/>
              </w:rPr>
              <w:t>0</w:t>
            </w:r>
          </w:p>
        </w:tc>
        <w:tc>
          <w:tcPr>
            <w:tcW w:w="757" w:type="dxa"/>
          </w:tcPr>
          <w:p w14:paraId="1FA60AE7" w14:textId="6F10371A" w:rsidR="00294806" w:rsidRPr="00566445" w:rsidRDefault="00294806" w:rsidP="00294806">
            <w:pPr>
              <w:spacing w:line="360" w:lineRule="auto"/>
              <w:jc w:val="center"/>
              <w:rPr>
                <w:sz w:val="20"/>
                <w:szCs w:val="20"/>
              </w:rPr>
            </w:pPr>
            <w:r w:rsidRPr="00566445">
              <w:rPr>
                <w:sz w:val="20"/>
                <w:szCs w:val="20"/>
              </w:rPr>
              <w:t>1</w:t>
            </w:r>
          </w:p>
        </w:tc>
        <w:tc>
          <w:tcPr>
            <w:tcW w:w="1150" w:type="dxa"/>
          </w:tcPr>
          <w:p w14:paraId="3FFCF80A" w14:textId="5C1ED509" w:rsidR="00294806" w:rsidRPr="00566445" w:rsidRDefault="00294806" w:rsidP="00294806">
            <w:pPr>
              <w:spacing w:line="360" w:lineRule="auto"/>
              <w:jc w:val="center"/>
              <w:rPr>
                <w:sz w:val="20"/>
                <w:szCs w:val="20"/>
              </w:rPr>
            </w:pPr>
            <w:r w:rsidRPr="00566445">
              <w:rPr>
                <w:sz w:val="20"/>
                <w:szCs w:val="20"/>
              </w:rPr>
              <w:t>0</w:t>
            </w:r>
          </w:p>
        </w:tc>
        <w:tc>
          <w:tcPr>
            <w:tcW w:w="803" w:type="dxa"/>
          </w:tcPr>
          <w:p w14:paraId="66C47358" w14:textId="12A7BD7B" w:rsidR="00294806" w:rsidRPr="00566445" w:rsidRDefault="00294806" w:rsidP="00294806">
            <w:pPr>
              <w:spacing w:line="360" w:lineRule="auto"/>
              <w:jc w:val="center"/>
              <w:rPr>
                <w:sz w:val="20"/>
                <w:szCs w:val="20"/>
              </w:rPr>
            </w:pPr>
            <w:r w:rsidRPr="00566445">
              <w:rPr>
                <w:sz w:val="20"/>
                <w:szCs w:val="20"/>
              </w:rPr>
              <w:t>…</w:t>
            </w:r>
          </w:p>
        </w:tc>
        <w:tc>
          <w:tcPr>
            <w:tcW w:w="958" w:type="dxa"/>
          </w:tcPr>
          <w:p w14:paraId="1989DD66" w14:textId="25DF9D1A" w:rsidR="00294806" w:rsidRPr="00566445" w:rsidRDefault="00294806" w:rsidP="00294806">
            <w:pPr>
              <w:spacing w:line="360" w:lineRule="auto"/>
              <w:jc w:val="center"/>
              <w:rPr>
                <w:sz w:val="20"/>
                <w:szCs w:val="20"/>
              </w:rPr>
            </w:pPr>
            <w:r w:rsidRPr="00566445">
              <w:rPr>
                <w:sz w:val="20"/>
                <w:szCs w:val="20"/>
              </w:rPr>
              <w:t>0</w:t>
            </w:r>
          </w:p>
        </w:tc>
        <w:tc>
          <w:tcPr>
            <w:tcW w:w="842" w:type="dxa"/>
          </w:tcPr>
          <w:p w14:paraId="6A2316DF" w14:textId="0E9AB854" w:rsidR="00294806" w:rsidRPr="00566445" w:rsidRDefault="00294806" w:rsidP="00294806">
            <w:pPr>
              <w:spacing w:line="360" w:lineRule="auto"/>
              <w:jc w:val="center"/>
              <w:rPr>
                <w:sz w:val="20"/>
                <w:szCs w:val="20"/>
              </w:rPr>
            </w:pPr>
            <w:r w:rsidRPr="00566445">
              <w:rPr>
                <w:sz w:val="20"/>
                <w:szCs w:val="20"/>
              </w:rPr>
              <w:t>0</w:t>
            </w:r>
          </w:p>
        </w:tc>
        <w:tc>
          <w:tcPr>
            <w:tcW w:w="594" w:type="dxa"/>
          </w:tcPr>
          <w:p w14:paraId="79865B23" w14:textId="609E25BC" w:rsidR="00294806" w:rsidRPr="00566445" w:rsidRDefault="00294806" w:rsidP="00294806">
            <w:pPr>
              <w:spacing w:line="360" w:lineRule="auto"/>
              <w:jc w:val="center"/>
              <w:rPr>
                <w:sz w:val="20"/>
                <w:szCs w:val="20"/>
              </w:rPr>
            </w:pPr>
            <w:r w:rsidRPr="00566445">
              <w:rPr>
                <w:sz w:val="20"/>
                <w:szCs w:val="20"/>
              </w:rPr>
              <w:t>0</w:t>
            </w:r>
          </w:p>
        </w:tc>
        <w:tc>
          <w:tcPr>
            <w:tcW w:w="1701" w:type="dxa"/>
          </w:tcPr>
          <w:p w14:paraId="718ECA76" w14:textId="77777777" w:rsidR="00294806" w:rsidRPr="00566445" w:rsidRDefault="00294806" w:rsidP="00294806">
            <w:pPr>
              <w:jc w:val="both"/>
              <w:rPr>
                <w:sz w:val="20"/>
                <w:szCs w:val="20"/>
              </w:rPr>
            </w:pPr>
            <w:r w:rsidRPr="00566445">
              <w:rPr>
                <w:sz w:val="20"/>
                <w:szCs w:val="20"/>
              </w:rPr>
              <w:t>Bigdata,</w:t>
            </w:r>
          </w:p>
          <w:p w14:paraId="58FF5125" w14:textId="5AF12E6C" w:rsidR="00294806" w:rsidRPr="00566445" w:rsidRDefault="00294806" w:rsidP="00294806">
            <w:pPr>
              <w:jc w:val="both"/>
              <w:rPr>
                <w:sz w:val="20"/>
                <w:szCs w:val="20"/>
              </w:rPr>
            </w:pPr>
            <w:r w:rsidRPr="00566445">
              <w:rPr>
                <w:sz w:val="20"/>
                <w:szCs w:val="20"/>
              </w:rPr>
              <w:t>Artificial Intelligence</w:t>
            </w:r>
          </w:p>
        </w:tc>
      </w:tr>
      <w:tr w:rsidR="00294806" w:rsidRPr="00566445" w14:paraId="1D5F18C1" w14:textId="77777777" w:rsidTr="00566445">
        <w:tc>
          <w:tcPr>
            <w:tcW w:w="819" w:type="dxa"/>
          </w:tcPr>
          <w:p w14:paraId="79B1A9B4" w14:textId="148A3CB3" w:rsidR="00294806" w:rsidRPr="00566445" w:rsidRDefault="00294806" w:rsidP="00F418E8">
            <w:pPr>
              <w:spacing w:line="360" w:lineRule="auto"/>
              <w:jc w:val="both"/>
              <w:rPr>
                <w:sz w:val="20"/>
                <w:szCs w:val="20"/>
              </w:rPr>
            </w:pPr>
            <w:r w:rsidRPr="00566445">
              <w:rPr>
                <w:sz w:val="20"/>
                <w:szCs w:val="20"/>
              </w:rPr>
              <w:t>Doc 2</w:t>
            </w:r>
          </w:p>
        </w:tc>
        <w:tc>
          <w:tcPr>
            <w:tcW w:w="740" w:type="dxa"/>
          </w:tcPr>
          <w:p w14:paraId="2FC866B0" w14:textId="46F6D29D" w:rsidR="00294806" w:rsidRPr="00566445" w:rsidRDefault="00294806" w:rsidP="00294806">
            <w:pPr>
              <w:spacing w:line="360" w:lineRule="auto"/>
              <w:jc w:val="center"/>
              <w:rPr>
                <w:sz w:val="20"/>
                <w:szCs w:val="20"/>
              </w:rPr>
            </w:pPr>
            <w:r w:rsidRPr="00566445">
              <w:rPr>
                <w:sz w:val="20"/>
                <w:szCs w:val="20"/>
              </w:rPr>
              <w:t>2</w:t>
            </w:r>
          </w:p>
        </w:tc>
        <w:tc>
          <w:tcPr>
            <w:tcW w:w="757" w:type="dxa"/>
          </w:tcPr>
          <w:p w14:paraId="36183100" w14:textId="05FAA808" w:rsidR="00294806" w:rsidRPr="00566445" w:rsidRDefault="00294806" w:rsidP="00294806">
            <w:pPr>
              <w:spacing w:line="360" w:lineRule="auto"/>
              <w:jc w:val="center"/>
              <w:rPr>
                <w:sz w:val="20"/>
                <w:szCs w:val="20"/>
              </w:rPr>
            </w:pPr>
            <w:r w:rsidRPr="00566445">
              <w:rPr>
                <w:sz w:val="20"/>
                <w:szCs w:val="20"/>
              </w:rPr>
              <w:t>0</w:t>
            </w:r>
          </w:p>
        </w:tc>
        <w:tc>
          <w:tcPr>
            <w:tcW w:w="1150" w:type="dxa"/>
          </w:tcPr>
          <w:p w14:paraId="591C9647" w14:textId="7C0CE9F5" w:rsidR="00294806" w:rsidRPr="00566445" w:rsidRDefault="00294806" w:rsidP="00294806">
            <w:pPr>
              <w:spacing w:line="360" w:lineRule="auto"/>
              <w:jc w:val="center"/>
              <w:rPr>
                <w:sz w:val="20"/>
                <w:szCs w:val="20"/>
              </w:rPr>
            </w:pPr>
            <w:r w:rsidRPr="00566445">
              <w:rPr>
                <w:sz w:val="20"/>
                <w:szCs w:val="20"/>
              </w:rPr>
              <w:t>2</w:t>
            </w:r>
          </w:p>
        </w:tc>
        <w:tc>
          <w:tcPr>
            <w:tcW w:w="803" w:type="dxa"/>
          </w:tcPr>
          <w:p w14:paraId="38BE145C" w14:textId="75C7BB1C" w:rsidR="00294806" w:rsidRPr="00566445" w:rsidRDefault="00294806" w:rsidP="00294806">
            <w:pPr>
              <w:spacing w:line="360" w:lineRule="auto"/>
              <w:jc w:val="center"/>
              <w:rPr>
                <w:sz w:val="20"/>
                <w:szCs w:val="20"/>
              </w:rPr>
            </w:pPr>
            <w:r w:rsidRPr="00566445">
              <w:rPr>
                <w:sz w:val="20"/>
                <w:szCs w:val="20"/>
              </w:rPr>
              <w:t>…</w:t>
            </w:r>
          </w:p>
        </w:tc>
        <w:tc>
          <w:tcPr>
            <w:tcW w:w="958" w:type="dxa"/>
          </w:tcPr>
          <w:p w14:paraId="6F1FDCD8" w14:textId="16785EE8" w:rsidR="00294806" w:rsidRPr="00566445" w:rsidRDefault="00294806" w:rsidP="00294806">
            <w:pPr>
              <w:spacing w:line="360" w:lineRule="auto"/>
              <w:jc w:val="center"/>
              <w:rPr>
                <w:sz w:val="20"/>
                <w:szCs w:val="20"/>
              </w:rPr>
            </w:pPr>
            <w:r w:rsidRPr="00566445">
              <w:rPr>
                <w:sz w:val="20"/>
                <w:szCs w:val="20"/>
              </w:rPr>
              <w:t>4</w:t>
            </w:r>
          </w:p>
        </w:tc>
        <w:tc>
          <w:tcPr>
            <w:tcW w:w="842" w:type="dxa"/>
          </w:tcPr>
          <w:p w14:paraId="0350EF2B" w14:textId="22DDAA59" w:rsidR="00294806" w:rsidRPr="00566445" w:rsidRDefault="00294806" w:rsidP="00294806">
            <w:pPr>
              <w:spacing w:line="360" w:lineRule="auto"/>
              <w:jc w:val="center"/>
              <w:rPr>
                <w:sz w:val="20"/>
                <w:szCs w:val="20"/>
              </w:rPr>
            </w:pPr>
            <w:r w:rsidRPr="00566445">
              <w:rPr>
                <w:sz w:val="20"/>
                <w:szCs w:val="20"/>
              </w:rPr>
              <w:t>2</w:t>
            </w:r>
          </w:p>
        </w:tc>
        <w:tc>
          <w:tcPr>
            <w:tcW w:w="594" w:type="dxa"/>
          </w:tcPr>
          <w:p w14:paraId="246F3C30" w14:textId="2CDCD76C" w:rsidR="00294806" w:rsidRPr="00566445" w:rsidRDefault="00294806" w:rsidP="00294806">
            <w:pPr>
              <w:spacing w:line="360" w:lineRule="auto"/>
              <w:jc w:val="center"/>
              <w:rPr>
                <w:sz w:val="20"/>
                <w:szCs w:val="20"/>
              </w:rPr>
            </w:pPr>
            <w:r w:rsidRPr="00566445">
              <w:rPr>
                <w:sz w:val="20"/>
                <w:szCs w:val="20"/>
              </w:rPr>
              <w:t>0</w:t>
            </w:r>
          </w:p>
        </w:tc>
        <w:tc>
          <w:tcPr>
            <w:tcW w:w="1701" w:type="dxa"/>
          </w:tcPr>
          <w:p w14:paraId="346838FD" w14:textId="1B55D5C6" w:rsidR="00294806" w:rsidRPr="00566445" w:rsidRDefault="00294806" w:rsidP="00294806">
            <w:pPr>
              <w:jc w:val="both"/>
              <w:rPr>
                <w:sz w:val="20"/>
                <w:szCs w:val="20"/>
              </w:rPr>
            </w:pPr>
            <w:r w:rsidRPr="00566445">
              <w:rPr>
                <w:sz w:val="20"/>
                <w:szCs w:val="20"/>
              </w:rPr>
              <w:t>Artificial Itellegence, Deep learning</w:t>
            </w:r>
          </w:p>
        </w:tc>
      </w:tr>
      <w:tr w:rsidR="00294806" w:rsidRPr="00566445" w14:paraId="3D815043" w14:textId="77777777" w:rsidTr="00566445">
        <w:tc>
          <w:tcPr>
            <w:tcW w:w="819" w:type="dxa"/>
          </w:tcPr>
          <w:p w14:paraId="64456B98" w14:textId="6FDCF3B6" w:rsidR="00294806" w:rsidRPr="00566445" w:rsidRDefault="00294806" w:rsidP="00F418E8">
            <w:pPr>
              <w:spacing w:line="360" w:lineRule="auto"/>
              <w:jc w:val="both"/>
              <w:rPr>
                <w:sz w:val="20"/>
                <w:szCs w:val="20"/>
              </w:rPr>
            </w:pPr>
            <w:r w:rsidRPr="00566445">
              <w:rPr>
                <w:sz w:val="20"/>
                <w:szCs w:val="20"/>
              </w:rPr>
              <w:t>Doc 3</w:t>
            </w:r>
          </w:p>
        </w:tc>
        <w:tc>
          <w:tcPr>
            <w:tcW w:w="740" w:type="dxa"/>
          </w:tcPr>
          <w:p w14:paraId="563D8AFF" w14:textId="4436551D" w:rsidR="00294806" w:rsidRPr="00566445" w:rsidRDefault="00294806" w:rsidP="00294806">
            <w:pPr>
              <w:spacing w:line="360" w:lineRule="auto"/>
              <w:jc w:val="center"/>
              <w:rPr>
                <w:sz w:val="20"/>
                <w:szCs w:val="20"/>
              </w:rPr>
            </w:pPr>
            <w:r w:rsidRPr="00566445">
              <w:rPr>
                <w:sz w:val="20"/>
                <w:szCs w:val="20"/>
              </w:rPr>
              <w:t>0</w:t>
            </w:r>
          </w:p>
        </w:tc>
        <w:tc>
          <w:tcPr>
            <w:tcW w:w="757" w:type="dxa"/>
          </w:tcPr>
          <w:p w14:paraId="120A3E3E" w14:textId="736C18D7" w:rsidR="00294806" w:rsidRPr="00566445" w:rsidRDefault="00294806" w:rsidP="00294806">
            <w:pPr>
              <w:spacing w:line="360" w:lineRule="auto"/>
              <w:jc w:val="center"/>
              <w:rPr>
                <w:sz w:val="20"/>
                <w:szCs w:val="20"/>
              </w:rPr>
            </w:pPr>
            <w:r w:rsidRPr="00566445">
              <w:rPr>
                <w:sz w:val="20"/>
                <w:szCs w:val="20"/>
              </w:rPr>
              <w:t>4</w:t>
            </w:r>
          </w:p>
        </w:tc>
        <w:tc>
          <w:tcPr>
            <w:tcW w:w="1150" w:type="dxa"/>
          </w:tcPr>
          <w:p w14:paraId="2E028FB0" w14:textId="1501F21C" w:rsidR="00294806" w:rsidRPr="00566445" w:rsidRDefault="00294806" w:rsidP="00294806">
            <w:pPr>
              <w:spacing w:line="360" w:lineRule="auto"/>
              <w:jc w:val="center"/>
              <w:rPr>
                <w:sz w:val="20"/>
                <w:szCs w:val="20"/>
              </w:rPr>
            </w:pPr>
            <w:r w:rsidRPr="00566445">
              <w:rPr>
                <w:sz w:val="20"/>
                <w:szCs w:val="20"/>
              </w:rPr>
              <w:t>7</w:t>
            </w:r>
          </w:p>
        </w:tc>
        <w:tc>
          <w:tcPr>
            <w:tcW w:w="803" w:type="dxa"/>
          </w:tcPr>
          <w:p w14:paraId="334F3180" w14:textId="650BD383" w:rsidR="00294806" w:rsidRPr="00566445" w:rsidRDefault="00294806" w:rsidP="00294806">
            <w:pPr>
              <w:spacing w:line="360" w:lineRule="auto"/>
              <w:jc w:val="center"/>
              <w:rPr>
                <w:sz w:val="20"/>
                <w:szCs w:val="20"/>
              </w:rPr>
            </w:pPr>
            <w:r w:rsidRPr="00566445">
              <w:rPr>
                <w:sz w:val="20"/>
                <w:szCs w:val="20"/>
              </w:rPr>
              <w:t>…</w:t>
            </w:r>
          </w:p>
        </w:tc>
        <w:tc>
          <w:tcPr>
            <w:tcW w:w="958" w:type="dxa"/>
          </w:tcPr>
          <w:p w14:paraId="002AB7D2" w14:textId="06B1D559" w:rsidR="00294806" w:rsidRPr="00566445" w:rsidRDefault="00294806" w:rsidP="00294806">
            <w:pPr>
              <w:spacing w:line="360" w:lineRule="auto"/>
              <w:jc w:val="center"/>
              <w:rPr>
                <w:sz w:val="20"/>
                <w:szCs w:val="20"/>
              </w:rPr>
            </w:pPr>
            <w:r w:rsidRPr="00566445">
              <w:rPr>
                <w:sz w:val="20"/>
                <w:szCs w:val="20"/>
              </w:rPr>
              <w:t>0</w:t>
            </w:r>
          </w:p>
        </w:tc>
        <w:tc>
          <w:tcPr>
            <w:tcW w:w="842" w:type="dxa"/>
          </w:tcPr>
          <w:p w14:paraId="7490081B" w14:textId="6F525B25" w:rsidR="00294806" w:rsidRPr="00566445" w:rsidRDefault="00294806" w:rsidP="00294806">
            <w:pPr>
              <w:spacing w:line="360" w:lineRule="auto"/>
              <w:jc w:val="center"/>
              <w:rPr>
                <w:sz w:val="20"/>
                <w:szCs w:val="20"/>
              </w:rPr>
            </w:pPr>
            <w:r w:rsidRPr="00566445">
              <w:rPr>
                <w:sz w:val="20"/>
                <w:szCs w:val="20"/>
              </w:rPr>
              <w:t>0</w:t>
            </w:r>
          </w:p>
        </w:tc>
        <w:tc>
          <w:tcPr>
            <w:tcW w:w="594" w:type="dxa"/>
          </w:tcPr>
          <w:p w14:paraId="69503437" w14:textId="457F93E6" w:rsidR="00294806" w:rsidRPr="00566445" w:rsidRDefault="00294806" w:rsidP="00294806">
            <w:pPr>
              <w:spacing w:line="360" w:lineRule="auto"/>
              <w:jc w:val="center"/>
              <w:rPr>
                <w:sz w:val="20"/>
                <w:szCs w:val="20"/>
              </w:rPr>
            </w:pPr>
            <w:r w:rsidRPr="00566445">
              <w:rPr>
                <w:sz w:val="20"/>
                <w:szCs w:val="20"/>
              </w:rPr>
              <w:t>0</w:t>
            </w:r>
          </w:p>
        </w:tc>
        <w:tc>
          <w:tcPr>
            <w:tcW w:w="1701" w:type="dxa"/>
          </w:tcPr>
          <w:p w14:paraId="64887E12" w14:textId="77777777" w:rsidR="00294806" w:rsidRPr="00566445" w:rsidRDefault="00294806" w:rsidP="00294806">
            <w:pPr>
              <w:jc w:val="both"/>
              <w:rPr>
                <w:sz w:val="20"/>
                <w:szCs w:val="20"/>
              </w:rPr>
            </w:pPr>
            <w:r w:rsidRPr="00566445">
              <w:rPr>
                <w:sz w:val="20"/>
                <w:szCs w:val="20"/>
              </w:rPr>
              <w:t>Bigdata,</w:t>
            </w:r>
          </w:p>
          <w:p w14:paraId="01DAAF3C" w14:textId="500AAA5B" w:rsidR="00294806" w:rsidRPr="00566445" w:rsidRDefault="00294806" w:rsidP="00294806">
            <w:pPr>
              <w:jc w:val="both"/>
              <w:rPr>
                <w:sz w:val="20"/>
                <w:szCs w:val="20"/>
              </w:rPr>
            </w:pPr>
            <w:r w:rsidRPr="00566445">
              <w:rPr>
                <w:sz w:val="20"/>
                <w:szCs w:val="20"/>
              </w:rPr>
              <w:t>Artificial Intelligence, Deep learning</w:t>
            </w:r>
          </w:p>
        </w:tc>
      </w:tr>
      <w:tr w:rsidR="00294806" w:rsidRPr="00566445" w14:paraId="438862EA" w14:textId="77777777" w:rsidTr="00566445">
        <w:tc>
          <w:tcPr>
            <w:tcW w:w="819" w:type="dxa"/>
          </w:tcPr>
          <w:p w14:paraId="009AB854" w14:textId="5A274FB6" w:rsidR="00294806" w:rsidRPr="00566445" w:rsidRDefault="00294806" w:rsidP="00F418E8">
            <w:pPr>
              <w:spacing w:line="360" w:lineRule="auto"/>
              <w:jc w:val="both"/>
              <w:rPr>
                <w:sz w:val="20"/>
                <w:szCs w:val="20"/>
              </w:rPr>
            </w:pPr>
            <w:r w:rsidRPr="00566445">
              <w:rPr>
                <w:sz w:val="20"/>
                <w:szCs w:val="20"/>
              </w:rPr>
              <w:t>…</w:t>
            </w:r>
          </w:p>
        </w:tc>
        <w:tc>
          <w:tcPr>
            <w:tcW w:w="740" w:type="dxa"/>
          </w:tcPr>
          <w:p w14:paraId="4A9E18ED" w14:textId="2F5358CA" w:rsidR="00294806" w:rsidRPr="00566445" w:rsidRDefault="00294806" w:rsidP="00294806">
            <w:pPr>
              <w:spacing w:line="360" w:lineRule="auto"/>
              <w:jc w:val="center"/>
              <w:rPr>
                <w:sz w:val="20"/>
                <w:szCs w:val="20"/>
              </w:rPr>
            </w:pPr>
            <w:r w:rsidRPr="00566445">
              <w:rPr>
                <w:sz w:val="20"/>
                <w:szCs w:val="20"/>
              </w:rPr>
              <w:t>…</w:t>
            </w:r>
          </w:p>
        </w:tc>
        <w:tc>
          <w:tcPr>
            <w:tcW w:w="757" w:type="dxa"/>
          </w:tcPr>
          <w:p w14:paraId="2E2F0E99" w14:textId="0DD4C492" w:rsidR="00294806" w:rsidRPr="00566445" w:rsidRDefault="00294806" w:rsidP="00294806">
            <w:pPr>
              <w:spacing w:line="360" w:lineRule="auto"/>
              <w:jc w:val="center"/>
              <w:rPr>
                <w:sz w:val="20"/>
                <w:szCs w:val="20"/>
              </w:rPr>
            </w:pPr>
            <w:r w:rsidRPr="00566445">
              <w:rPr>
                <w:sz w:val="20"/>
                <w:szCs w:val="20"/>
              </w:rPr>
              <w:t>…</w:t>
            </w:r>
          </w:p>
        </w:tc>
        <w:tc>
          <w:tcPr>
            <w:tcW w:w="1150" w:type="dxa"/>
          </w:tcPr>
          <w:p w14:paraId="5E4FC1FF" w14:textId="2FF81956" w:rsidR="00294806" w:rsidRPr="00566445" w:rsidRDefault="00294806" w:rsidP="00294806">
            <w:pPr>
              <w:spacing w:line="360" w:lineRule="auto"/>
              <w:jc w:val="center"/>
              <w:rPr>
                <w:sz w:val="20"/>
                <w:szCs w:val="20"/>
              </w:rPr>
            </w:pPr>
            <w:r w:rsidRPr="00566445">
              <w:rPr>
                <w:sz w:val="20"/>
                <w:szCs w:val="20"/>
              </w:rPr>
              <w:t>…</w:t>
            </w:r>
          </w:p>
        </w:tc>
        <w:tc>
          <w:tcPr>
            <w:tcW w:w="803" w:type="dxa"/>
          </w:tcPr>
          <w:p w14:paraId="34D2393E" w14:textId="4B537061" w:rsidR="00294806" w:rsidRPr="00566445" w:rsidRDefault="00294806" w:rsidP="00294806">
            <w:pPr>
              <w:spacing w:line="360" w:lineRule="auto"/>
              <w:jc w:val="center"/>
              <w:rPr>
                <w:sz w:val="20"/>
                <w:szCs w:val="20"/>
              </w:rPr>
            </w:pPr>
            <w:r w:rsidRPr="00566445">
              <w:rPr>
                <w:sz w:val="20"/>
                <w:szCs w:val="20"/>
              </w:rPr>
              <w:t>…</w:t>
            </w:r>
          </w:p>
        </w:tc>
        <w:tc>
          <w:tcPr>
            <w:tcW w:w="958" w:type="dxa"/>
          </w:tcPr>
          <w:p w14:paraId="7FEABEAF" w14:textId="63342FD3" w:rsidR="00294806" w:rsidRPr="00566445" w:rsidRDefault="00294806" w:rsidP="00294806">
            <w:pPr>
              <w:spacing w:line="360" w:lineRule="auto"/>
              <w:jc w:val="center"/>
              <w:rPr>
                <w:sz w:val="20"/>
                <w:szCs w:val="20"/>
              </w:rPr>
            </w:pPr>
            <w:r w:rsidRPr="00566445">
              <w:rPr>
                <w:sz w:val="20"/>
                <w:szCs w:val="20"/>
              </w:rPr>
              <w:t>…</w:t>
            </w:r>
          </w:p>
        </w:tc>
        <w:tc>
          <w:tcPr>
            <w:tcW w:w="842" w:type="dxa"/>
          </w:tcPr>
          <w:p w14:paraId="6BA2447F" w14:textId="470A338C" w:rsidR="00294806" w:rsidRPr="00566445" w:rsidRDefault="00294806" w:rsidP="00294806">
            <w:pPr>
              <w:spacing w:line="360" w:lineRule="auto"/>
              <w:jc w:val="center"/>
              <w:rPr>
                <w:sz w:val="20"/>
                <w:szCs w:val="20"/>
              </w:rPr>
            </w:pPr>
            <w:r w:rsidRPr="00566445">
              <w:rPr>
                <w:sz w:val="20"/>
                <w:szCs w:val="20"/>
              </w:rPr>
              <w:t>…</w:t>
            </w:r>
          </w:p>
        </w:tc>
        <w:tc>
          <w:tcPr>
            <w:tcW w:w="594" w:type="dxa"/>
          </w:tcPr>
          <w:p w14:paraId="4B2A9EF7" w14:textId="1F67AAEE" w:rsidR="00294806" w:rsidRPr="00566445" w:rsidRDefault="00294806" w:rsidP="00294806">
            <w:pPr>
              <w:spacing w:line="360" w:lineRule="auto"/>
              <w:jc w:val="center"/>
              <w:rPr>
                <w:sz w:val="20"/>
                <w:szCs w:val="20"/>
              </w:rPr>
            </w:pPr>
            <w:r w:rsidRPr="00566445">
              <w:rPr>
                <w:sz w:val="20"/>
                <w:szCs w:val="20"/>
              </w:rPr>
              <w:t>…</w:t>
            </w:r>
          </w:p>
        </w:tc>
        <w:tc>
          <w:tcPr>
            <w:tcW w:w="1701" w:type="dxa"/>
          </w:tcPr>
          <w:p w14:paraId="3D215A0C" w14:textId="1B5CADD3" w:rsidR="00294806" w:rsidRPr="00566445" w:rsidRDefault="00294806" w:rsidP="00F418E8">
            <w:pPr>
              <w:spacing w:line="360" w:lineRule="auto"/>
              <w:jc w:val="both"/>
              <w:rPr>
                <w:sz w:val="20"/>
                <w:szCs w:val="20"/>
              </w:rPr>
            </w:pPr>
            <w:r w:rsidRPr="00566445">
              <w:rPr>
                <w:sz w:val="20"/>
                <w:szCs w:val="20"/>
              </w:rPr>
              <w:t>…</w:t>
            </w:r>
          </w:p>
        </w:tc>
      </w:tr>
      <w:tr w:rsidR="00294806" w:rsidRPr="00566445" w14:paraId="56F35249" w14:textId="77777777" w:rsidTr="00566445">
        <w:tc>
          <w:tcPr>
            <w:tcW w:w="819" w:type="dxa"/>
          </w:tcPr>
          <w:p w14:paraId="24F0FCC9" w14:textId="196574B2" w:rsidR="00294806" w:rsidRPr="00566445" w:rsidRDefault="00294806" w:rsidP="00F418E8">
            <w:pPr>
              <w:spacing w:line="360" w:lineRule="auto"/>
              <w:jc w:val="both"/>
              <w:rPr>
                <w:sz w:val="20"/>
                <w:szCs w:val="20"/>
              </w:rPr>
            </w:pPr>
            <w:r w:rsidRPr="00566445">
              <w:rPr>
                <w:sz w:val="20"/>
                <w:szCs w:val="20"/>
              </w:rPr>
              <w:t>Doc 4</w:t>
            </w:r>
          </w:p>
        </w:tc>
        <w:tc>
          <w:tcPr>
            <w:tcW w:w="740" w:type="dxa"/>
          </w:tcPr>
          <w:p w14:paraId="4C1E787F" w14:textId="168482A4" w:rsidR="00294806" w:rsidRPr="00566445" w:rsidRDefault="00294806" w:rsidP="00294806">
            <w:pPr>
              <w:spacing w:line="360" w:lineRule="auto"/>
              <w:jc w:val="center"/>
              <w:rPr>
                <w:sz w:val="20"/>
                <w:szCs w:val="20"/>
              </w:rPr>
            </w:pPr>
            <w:r w:rsidRPr="00566445">
              <w:rPr>
                <w:sz w:val="20"/>
                <w:szCs w:val="20"/>
              </w:rPr>
              <w:t>3</w:t>
            </w:r>
          </w:p>
        </w:tc>
        <w:tc>
          <w:tcPr>
            <w:tcW w:w="757" w:type="dxa"/>
          </w:tcPr>
          <w:p w14:paraId="480172EF" w14:textId="74948E8A" w:rsidR="00294806" w:rsidRPr="00566445" w:rsidRDefault="00294806" w:rsidP="00294806">
            <w:pPr>
              <w:spacing w:line="360" w:lineRule="auto"/>
              <w:jc w:val="center"/>
              <w:rPr>
                <w:sz w:val="20"/>
                <w:szCs w:val="20"/>
              </w:rPr>
            </w:pPr>
            <w:r w:rsidRPr="00566445">
              <w:rPr>
                <w:sz w:val="20"/>
                <w:szCs w:val="20"/>
              </w:rPr>
              <w:t>4</w:t>
            </w:r>
          </w:p>
        </w:tc>
        <w:tc>
          <w:tcPr>
            <w:tcW w:w="1150" w:type="dxa"/>
          </w:tcPr>
          <w:p w14:paraId="7AA309A5" w14:textId="022D307C" w:rsidR="00294806" w:rsidRPr="00566445" w:rsidRDefault="00294806" w:rsidP="00294806">
            <w:pPr>
              <w:spacing w:line="360" w:lineRule="auto"/>
              <w:jc w:val="center"/>
              <w:rPr>
                <w:sz w:val="20"/>
                <w:szCs w:val="20"/>
              </w:rPr>
            </w:pPr>
            <w:r w:rsidRPr="00566445">
              <w:rPr>
                <w:sz w:val="20"/>
                <w:szCs w:val="20"/>
              </w:rPr>
              <w:t>1</w:t>
            </w:r>
          </w:p>
        </w:tc>
        <w:tc>
          <w:tcPr>
            <w:tcW w:w="803" w:type="dxa"/>
          </w:tcPr>
          <w:p w14:paraId="5BB60270" w14:textId="3615DA9B" w:rsidR="00294806" w:rsidRPr="00566445" w:rsidRDefault="00294806" w:rsidP="00294806">
            <w:pPr>
              <w:spacing w:line="360" w:lineRule="auto"/>
              <w:jc w:val="center"/>
              <w:rPr>
                <w:sz w:val="20"/>
                <w:szCs w:val="20"/>
              </w:rPr>
            </w:pPr>
            <w:r w:rsidRPr="00566445">
              <w:rPr>
                <w:sz w:val="20"/>
                <w:szCs w:val="20"/>
              </w:rPr>
              <w:t>…</w:t>
            </w:r>
          </w:p>
        </w:tc>
        <w:tc>
          <w:tcPr>
            <w:tcW w:w="958" w:type="dxa"/>
          </w:tcPr>
          <w:p w14:paraId="70887A7F" w14:textId="1AA9AB56" w:rsidR="00294806" w:rsidRPr="00566445" w:rsidRDefault="00294806" w:rsidP="00294806">
            <w:pPr>
              <w:spacing w:line="360" w:lineRule="auto"/>
              <w:jc w:val="center"/>
              <w:rPr>
                <w:sz w:val="20"/>
                <w:szCs w:val="20"/>
              </w:rPr>
            </w:pPr>
            <w:r w:rsidRPr="00566445">
              <w:rPr>
                <w:sz w:val="20"/>
                <w:szCs w:val="20"/>
              </w:rPr>
              <w:t>5</w:t>
            </w:r>
          </w:p>
        </w:tc>
        <w:tc>
          <w:tcPr>
            <w:tcW w:w="842" w:type="dxa"/>
          </w:tcPr>
          <w:p w14:paraId="4B4FA579" w14:textId="7A1ED51D" w:rsidR="00294806" w:rsidRPr="00566445" w:rsidRDefault="00294806" w:rsidP="00294806">
            <w:pPr>
              <w:spacing w:line="360" w:lineRule="auto"/>
              <w:jc w:val="center"/>
              <w:rPr>
                <w:sz w:val="20"/>
                <w:szCs w:val="20"/>
              </w:rPr>
            </w:pPr>
            <w:r w:rsidRPr="00566445">
              <w:rPr>
                <w:sz w:val="20"/>
                <w:szCs w:val="20"/>
              </w:rPr>
              <w:t>8</w:t>
            </w:r>
          </w:p>
        </w:tc>
        <w:tc>
          <w:tcPr>
            <w:tcW w:w="594" w:type="dxa"/>
          </w:tcPr>
          <w:p w14:paraId="4634D21B" w14:textId="0BE2A656" w:rsidR="00294806" w:rsidRPr="00566445" w:rsidRDefault="00294806" w:rsidP="00294806">
            <w:pPr>
              <w:spacing w:line="360" w:lineRule="auto"/>
              <w:jc w:val="center"/>
              <w:rPr>
                <w:sz w:val="20"/>
                <w:szCs w:val="20"/>
              </w:rPr>
            </w:pPr>
            <w:r w:rsidRPr="00566445">
              <w:rPr>
                <w:sz w:val="20"/>
                <w:szCs w:val="20"/>
              </w:rPr>
              <w:t>1</w:t>
            </w:r>
          </w:p>
        </w:tc>
        <w:tc>
          <w:tcPr>
            <w:tcW w:w="1701" w:type="dxa"/>
          </w:tcPr>
          <w:p w14:paraId="3ED044FC" w14:textId="27E1A505" w:rsidR="00294806" w:rsidRPr="00566445" w:rsidRDefault="00294806" w:rsidP="00294806">
            <w:pPr>
              <w:jc w:val="both"/>
              <w:rPr>
                <w:sz w:val="20"/>
                <w:szCs w:val="20"/>
              </w:rPr>
            </w:pPr>
            <w:r w:rsidRPr="00566445">
              <w:rPr>
                <w:sz w:val="20"/>
                <w:szCs w:val="20"/>
              </w:rPr>
              <w:t>Augmented reality</w:t>
            </w:r>
          </w:p>
        </w:tc>
      </w:tr>
      <w:tr w:rsidR="00294806" w:rsidRPr="00566445" w14:paraId="2CDDF46C" w14:textId="77777777" w:rsidTr="00566445">
        <w:tc>
          <w:tcPr>
            <w:tcW w:w="819" w:type="dxa"/>
          </w:tcPr>
          <w:p w14:paraId="4FA89316" w14:textId="0458BD09" w:rsidR="00294806" w:rsidRPr="00566445" w:rsidRDefault="00294806" w:rsidP="00F418E8">
            <w:pPr>
              <w:spacing w:line="360" w:lineRule="auto"/>
              <w:jc w:val="both"/>
              <w:rPr>
                <w:sz w:val="20"/>
                <w:szCs w:val="20"/>
              </w:rPr>
            </w:pPr>
            <w:r w:rsidRPr="00566445">
              <w:rPr>
                <w:sz w:val="20"/>
                <w:szCs w:val="20"/>
              </w:rPr>
              <w:t>Doc 5</w:t>
            </w:r>
          </w:p>
        </w:tc>
        <w:tc>
          <w:tcPr>
            <w:tcW w:w="740" w:type="dxa"/>
          </w:tcPr>
          <w:p w14:paraId="111F814C" w14:textId="4152110C" w:rsidR="00294806" w:rsidRPr="00566445" w:rsidRDefault="00294806" w:rsidP="00294806">
            <w:pPr>
              <w:spacing w:line="360" w:lineRule="auto"/>
              <w:jc w:val="center"/>
              <w:rPr>
                <w:sz w:val="20"/>
                <w:szCs w:val="20"/>
              </w:rPr>
            </w:pPr>
            <w:r w:rsidRPr="00566445">
              <w:rPr>
                <w:sz w:val="20"/>
                <w:szCs w:val="20"/>
              </w:rPr>
              <w:t>3</w:t>
            </w:r>
          </w:p>
        </w:tc>
        <w:tc>
          <w:tcPr>
            <w:tcW w:w="757" w:type="dxa"/>
          </w:tcPr>
          <w:p w14:paraId="00AFECF9" w14:textId="0464C950" w:rsidR="00294806" w:rsidRPr="00566445" w:rsidRDefault="00294806" w:rsidP="00294806">
            <w:pPr>
              <w:spacing w:line="360" w:lineRule="auto"/>
              <w:jc w:val="center"/>
              <w:rPr>
                <w:sz w:val="20"/>
                <w:szCs w:val="20"/>
              </w:rPr>
            </w:pPr>
            <w:r w:rsidRPr="00566445">
              <w:rPr>
                <w:sz w:val="20"/>
                <w:szCs w:val="20"/>
              </w:rPr>
              <w:t>0</w:t>
            </w:r>
          </w:p>
        </w:tc>
        <w:tc>
          <w:tcPr>
            <w:tcW w:w="1150" w:type="dxa"/>
          </w:tcPr>
          <w:p w14:paraId="7822ADF2" w14:textId="298BAE46" w:rsidR="00294806" w:rsidRPr="00566445" w:rsidRDefault="00294806" w:rsidP="00294806">
            <w:pPr>
              <w:spacing w:line="360" w:lineRule="auto"/>
              <w:jc w:val="center"/>
              <w:rPr>
                <w:sz w:val="20"/>
                <w:szCs w:val="20"/>
              </w:rPr>
            </w:pPr>
            <w:r w:rsidRPr="00566445">
              <w:rPr>
                <w:sz w:val="20"/>
                <w:szCs w:val="20"/>
              </w:rPr>
              <w:t>1</w:t>
            </w:r>
          </w:p>
        </w:tc>
        <w:tc>
          <w:tcPr>
            <w:tcW w:w="803" w:type="dxa"/>
          </w:tcPr>
          <w:p w14:paraId="65782489" w14:textId="1B46D07A" w:rsidR="00294806" w:rsidRPr="00566445" w:rsidRDefault="00294806" w:rsidP="00294806">
            <w:pPr>
              <w:spacing w:line="360" w:lineRule="auto"/>
              <w:jc w:val="center"/>
              <w:rPr>
                <w:sz w:val="20"/>
                <w:szCs w:val="20"/>
              </w:rPr>
            </w:pPr>
            <w:r w:rsidRPr="00566445">
              <w:rPr>
                <w:sz w:val="20"/>
                <w:szCs w:val="20"/>
              </w:rPr>
              <w:t>…</w:t>
            </w:r>
          </w:p>
        </w:tc>
        <w:tc>
          <w:tcPr>
            <w:tcW w:w="958" w:type="dxa"/>
          </w:tcPr>
          <w:p w14:paraId="4D1E784E" w14:textId="35F365D0" w:rsidR="00294806" w:rsidRPr="00566445" w:rsidRDefault="00294806" w:rsidP="00294806">
            <w:pPr>
              <w:spacing w:line="360" w:lineRule="auto"/>
              <w:jc w:val="center"/>
              <w:rPr>
                <w:sz w:val="20"/>
                <w:szCs w:val="20"/>
              </w:rPr>
            </w:pPr>
            <w:r w:rsidRPr="00566445">
              <w:rPr>
                <w:sz w:val="20"/>
                <w:szCs w:val="20"/>
              </w:rPr>
              <w:t>0</w:t>
            </w:r>
          </w:p>
        </w:tc>
        <w:tc>
          <w:tcPr>
            <w:tcW w:w="842" w:type="dxa"/>
          </w:tcPr>
          <w:p w14:paraId="1A32E6D3" w14:textId="5595BE6B" w:rsidR="00294806" w:rsidRPr="00566445" w:rsidRDefault="00294806" w:rsidP="00294806">
            <w:pPr>
              <w:spacing w:line="360" w:lineRule="auto"/>
              <w:jc w:val="center"/>
              <w:rPr>
                <w:sz w:val="20"/>
                <w:szCs w:val="20"/>
              </w:rPr>
            </w:pPr>
            <w:r w:rsidRPr="00566445">
              <w:rPr>
                <w:sz w:val="20"/>
                <w:szCs w:val="20"/>
              </w:rPr>
              <w:t>2</w:t>
            </w:r>
          </w:p>
        </w:tc>
        <w:tc>
          <w:tcPr>
            <w:tcW w:w="594" w:type="dxa"/>
          </w:tcPr>
          <w:p w14:paraId="407BD173" w14:textId="6CB6F140" w:rsidR="00294806" w:rsidRPr="00566445" w:rsidRDefault="00294806" w:rsidP="00294806">
            <w:pPr>
              <w:spacing w:line="360" w:lineRule="auto"/>
              <w:jc w:val="center"/>
              <w:rPr>
                <w:sz w:val="20"/>
                <w:szCs w:val="20"/>
              </w:rPr>
            </w:pPr>
            <w:r w:rsidRPr="00566445">
              <w:rPr>
                <w:sz w:val="20"/>
                <w:szCs w:val="20"/>
              </w:rPr>
              <w:t>0</w:t>
            </w:r>
          </w:p>
        </w:tc>
        <w:tc>
          <w:tcPr>
            <w:tcW w:w="1701" w:type="dxa"/>
          </w:tcPr>
          <w:p w14:paraId="24FA2EB1" w14:textId="7B848CEB" w:rsidR="00294806" w:rsidRPr="00566445" w:rsidRDefault="00294806" w:rsidP="00F418E8">
            <w:pPr>
              <w:spacing w:line="360" w:lineRule="auto"/>
              <w:jc w:val="both"/>
              <w:rPr>
                <w:sz w:val="20"/>
                <w:szCs w:val="20"/>
              </w:rPr>
            </w:pPr>
            <w:r w:rsidRPr="00566445">
              <w:rPr>
                <w:sz w:val="20"/>
                <w:szCs w:val="20"/>
              </w:rPr>
              <w:t>Cryptocurrency</w:t>
            </w:r>
          </w:p>
        </w:tc>
      </w:tr>
      <w:tr w:rsidR="00294806" w:rsidRPr="00566445" w14:paraId="439FFFEA" w14:textId="77777777" w:rsidTr="00566445">
        <w:tc>
          <w:tcPr>
            <w:tcW w:w="819" w:type="dxa"/>
          </w:tcPr>
          <w:p w14:paraId="59F6AEF2" w14:textId="284F9E27" w:rsidR="00294806" w:rsidRPr="00566445" w:rsidRDefault="00294806" w:rsidP="00F418E8">
            <w:pPr>
              <w:spacing w:line="360" w:lineRule="auto"/>
              <w:jc w:val="both"/>
              <w:rPr>
                <w:sz w:val="20"/>
                <w:szCs w:val="20"/>
              </w:rPr>
            </w:pPr>
            <w:r w:rsidRPr="00566445">
              <w:rPr>
                <w:sz w:val="20"/>
                <w:szCs w:val="20"/>
              </w:rPr>
              <w:t>Doc 6</w:t>
            </w:r>
          </w:p>
        </w:tc>
        <w:tc>
          <w:tcPr>
            <w:tcW w:w="740" w:type="dxa"/>
          </w:tcPr>
          <w:p w14:paraId="67A26057" w14:textId="6A0D62FF" w:rsidR="00294806" w:rsidRPr="00566445" w:rsidRDefault="00294806" w:rsidP="00294806">
            <w:pPr>
              <w:spacing w:line="360" w:lineRule="auto"/>
              <w:jc w:val="center"/>
              <w:rPr>
                <w:sz w:val="20"/>
                <w:szCs w:val="20"/>
              </w:rPr>
            </w:pPr>
            <w:r w:rsidRPr="00566445">
              <w:rPr>
                <w:sz w:val="20"/>
                <w:szCs w:val="20"/>
              </w:rPr>
              <w:t>1</w:t>
            </w:r>
          </w:p>
        </w:tc>
        <w:tc>
          <w:tcPr>
            <w:tcW w:w="757" w:type="dxa"/>
          </w:tcPr>
          <w:p w14:paraId="5B56CF0F" w14:textId="57D33A5E" w:rsidR="00294806" w:rsidRPr="00566445" w:rsidRDefault="00294806" w:rsidP="00294806">
            <w:pPr>
              <w:spacing w:line="360" w:lineRule="auto"/>
              <w:jc w:val="center"/>
              <w:rPr>
                <w:sz w:val="20"/>
                <w:szCs w:val="20"/>
              </w:rPr>
            </w:pPr>
            <w:r w:rsidRPr="00566445">
              <w:rPr>
                <w:sz w:val="20"/>
                <w:szCs w:val="20"/>
              </w:rPr>
              <w:t>1</w:t>
            </w:r>
          </w:p>
        </w:tc>
        <w:tc>
          <w:tcPr>
            <w:tcW w:w="1150" w:type="dxa"/>
          </w:tcPr>
          <w:p w14:paraId="2C524A0B" w14:textId="207654B4" w:rsidR="00294806" w:rsidRPr="00566445" w:rsidRDefault="00294806" w:rsidP="00294806">
            <w:pPr>
              <w:spacing w:line="360" w:lineRule="auto"/>
              <w:jc w:val="center"/>
              <w:rPr>
                <w:sz w:val="20"/>
                <w:szCs w:val="20"/>
              </w:rPr>
            </w:pPr>
            <w:r w:rsidRPr="00566445">
              <w:rPr>
                <w:sz w:val="20"/>
                <w:szCs w:val="20"/>
              </w:rPr>
              <w:t>9</w:t>
            </w:r>
          </w:p>
        </w:tc>
        <w:tc>
          <w:tcPr>
            <w:tcW w:w="803" w:type="dxa"/>
          </w:tcPr>
          <w:p w14:paraId="6BEF486F" w14:textId="159D3089" w:rsidR="00294806" w:rsidRPr="00566445" w:rsidRDefault="00294806" w:rsidP="00294806">
            <w:pPr>
              <w:spacing w:line="360" w:lineRule="auto"/>
              <w:jc w:val="center"/>
              <w:rPr>
                <w:sz w:val="20"/>
                <w:szCs w:val="20"/>
              </w:rPr>
            </w:pPr>
            <w:r w:rsidRPr="00566445">
              <w:rPr>
                <w:sz w:val="20"/>
                <w:szCs w:val="20"/>
              </w:rPr>
              <w:t>…</w:t>
            </w:r>
          </w:p>
        </w:tc>
        <w:tc>
          <w:tcPr>
            <w:tcW w:w="958" w:type="dxa"/>
          </w:tcPr>
          <w:p w14:paraId="55BAAC41" w14:textId="6572539F" w:rsidR="00294806" w:rsidRPr="00566445" w:rsidRDefault="00294806" w:rsidP="00294806">
            <w:pPr>
              <w:spacing w:line="360" w:lineRule="auto"/>
              <w:jc w:val="center"/>
              <w:rPr>
                <w:sz w:val="20"/>
                <w:szCs w:val="20"/>
              </w:rPr>
            </w:pPr>
            <w:r w:rsidRPr="00566445">
              <w:rPr>
                <w:sz w:val="20"/>
                <w:szCs w:val="20"/>
              </w:rPr>
              <w:t>12</w:t>
            </w:r>
          </w:p>
        </w:tc>
        <w:tc>
          <w:tcPr>
            <w:tcW w:w="842" w:type="dxa"/>
          </w:tcPr>
          <w:p w14:paraId="4F94B2B8" w14:textId="6DFEF677" w:rsidR="00294806" w:rsidRPr="00566445" w:rsidRDefault="00294806" w:rsidP="00294806">
            <w:pPr>
              <w:spacing w:line="360" w:lineRule="auto"/>
              <w:jc w:val="center"/>
              <w:rPr>
                <w:sz w:val="20"/>
                <w:szCs w:val="20"/>
              </w:rPr>
            </w:pPr>
            <w:r w:rsidRPr="00566445">
              <w:rPr>
                <w:sz w:val="20"/>
                <w:szCs w:val="20"/>
              </w:rPr>
              <w:t>0</w:t>
            </w:r>
          </w:p>
        </w:tc>
        <w:tc>
          <w:tcPr>
            <w:tcW w:w="594" w:type="dxa"/>
          </w:tcPr>
          <w:p w14:paraId="64610854" w14:textId="69422F29" w:rsidR="00294806" w:rsidRPr="00566445" w:rsidRDefault="00294806" w:rsidP="00294806">
            <w:pPr>
              <w:spacing w:line="360" w:lineRule="auto"/>
              <w:jc w:val="center"/>
              <w:rPr>
                <w:sz w:val="20"/>
                <w:szCs w:val="20"/>
              </w:rPr>
            </w:pPr>
            <w:r w:rsidRPr="00566445">
              <w:rPr>
                <w:sz w:val="20"/>
                <w:szCs w:val="20"/>
              </w:rPr>
              <w:t>3</w:t>
            </w:r>
          </w:p>
        </w:tc>
        <w:tc>
          <w:tcPr>
            <w:tcW w:w="1701" w:type="dxa"/>
          </w:tcPr>
          <w:p w14:paraId="756F2309" w14:textId="25030067" w:rsidR="00294806" w:rsidRPr="00566445" w:rsidRDefault="00294806" w:rsidP="00294806">
            <w:pPr>
              <w:jc w:val="both"/>
              <w:rPr>
                <w:sz w:val="20"/>
                <w:szCs w:val="20"/>
              </w:rPr>
            </w:pPr>
            <w:r w:rsidRPr="00566445">
              <w:rPr>
                <w:sz w:val="20"/>
                <w:szCs w:val="20"/>
              </w:rPr>
              <w:t>Deep learning</w:t>
            </w:r>
          </w:p>
        </w:tc>
      </w:tr>
    </w:tbl>
    <w:p w14:paraId="27C765D2" w14:textId="504A9455" w:rsidR="00473998" w:rsidRPr="00755994" w:rsidRDefault="00B314BF" w:rsidP="00755994">
      <w:pPr>
        <w:spacing w:line="360" w:lineRule="auto"/>
        <w:ind w:firstLine="720"/>
        <w:jc w:val="both"/>
      </w:pPr>
      <w:r>
        <w:t xml:space="preserve">Dalam perhitungan TF-IDF pada awalnya menghitung jumlah kata yang muncul dalam dokumen. </w:t>
      </w:r>
      <w:r w:rsidR="00D645F3">
        <w:t xml:space="preserve">Lalu menghitung nilai IDF. </w:t>
      </w:r>
      <w:r>
        <w:t>Kemudian direpresentasikan dengan bentuk matiks 2 dimensi yang pada kolom terakhir menandakan kelas dari dokumen. Berikut merupakan contoh representasi dari hasil pembobotan TF</w:t>
      </w:r>
      <w:r w:rsidR="00D645F3">
        <w:t>-IDF</w:t>
      </w:r>
      <w:r>
        <w:t xml:space="preserve"> dengan menggunakan Panjang fitur 100 seperti pada tabel 4.</w:t>
      </w:r>
      <w:r w:rsidR="00D645F3">
        <w:t>5</w:t>
      </w:r>
      <w:r>
        <w:t>.</w:t>
      </w:r>
    </w:p>
    <w:p w14:paraId="3512DDB4" w14:textId="6E98440A" w:rsidR="00755994" w:rsidRPr="00755994" w:rsidRDefault="00755994" w:rsidP="00755994">
      <w:pPr>
        <w:pStyle w:val="Caption"/>
        <w:keepNext/>
        <w:jc w:val="center"/>
        <w:rPr>
          <w:rFonts w:ascii="Times New Roman" w:hAnsi="Times New Roman"/>
          <w:b/>
          <w:i w:val="0"/>
          <w:color w:val="000000" w:themeColor="text1"/>
          <w:sz w:val="24"/>
          <w:szCs w:val="24"/>
        </w:rPr>
      </w:pPr>
      <w:bookmarkStart w:id="170" w:name="_Toc32533934"/>
      <w:r w:rsidRPr="00755994">
        <w:rPr>
          <w:rFonts w:ascii="Times New Roman" w:hAnsi="Times New Roman"/>
          <w:b/>
          <w:i w:val="0"/>
          <w:color w:val="000000" w:themeColor="text1"/>
          <w:sz w:val="24"/>
          <w:szCs w:val="24"/>
        </w:rPr>
        <w:t xml:space="preserve">Tabel </w:t>
      </w:r>
      <w:r w:rsidR="001134D2">
        <w:rPr>
          <w:rFonts w:ascii="Times New Roman" w:hAnsi="Times New Roman"/>
          <w:b/>
          <w:i w:val="0"/>
          <w:color w:val="000000" w:themeColor="text1"/>
          <w:sz w:val="24"/>
          <w:szCs w:val="24"/>
        </w:rPr>
        <w:fldChar w:fldCharType="begin"/>
      </w:r>
      <w:r w:rsidR="001134D2">
        <w:rPr>
          <w:rFonts w:ascii="Times New Roman" w:hAnsi="Times New Roman"/>
          <w:b/>
          <w:i w:val="0"/>
          <w:color w:val="000000" w:themeColor="text1"/>
          <w:sz w:val="24"/>
          <w:szCs w:val="24"/>
        </w:rPr>
        <w:instrText xml:space="preserve"> STYLEREF 1 \s </w:instrText>
      </w:r>
      <w:r w:rsidR="001134D2">
        <w:rPr>
          <w:rFonts w:ascii="Times New Roman" w:hAnsi="Times New Roman"/>
          <w:b/>
          <w:i w:val="0"/>
          <w:color w:val="000000" w:themeColor="text1"/>
          <w:sz w:val="24"/>
          <w:szCs w:val="24"/>
        </w:rPr>
        <w:fldChar w:fldCharType="separate"/>
      </w:r>
      <w:r w:rsidR="00444D52">
        <w:rPr>
          <w:rFonts w:ascii="Times New Roman" w:hAnsi="Times New Roman"/>
          <w:b/>
          <w:i w:val="0"/>
          <w:noProof/>
          <w:color w:val="000000" w:themeColor="text1"/>
          <w:sz w:val="24"/>
          <w:szCs w:val="24"/>
        </w:rPr>
        <w:t>4</w:t>
      </w:r>
      <w:r w:rsidR="001134D2">
        <w:rPr>
          <w:rFonts w:ascii="Times New Roman" w:hAnsi="Times New Roman"/>
          <w:b/>
          <w:i w:val="0"/>
          <w:color w:val="000000" w:themeColor="text1"/>
          <w:sz w:val="24"/>
          <w:szCs w:val="24"/>
        </w:rPr>
        <w:fldChar w:fldCharType="end"/>
      </w:r>
      <w:r w:rsidR="001134D2">
        <w:rPr>
          <w:rFonts w:ascii="Times New Roman" w:hAnsi="Times New Roman"/>
          <w:b/>
          <w:i w:val="0"/>
          <w:color w:val="000000" w:themeColor="text1"/>
          <w:sz w:val="24"/>
          <w:szCs w:val="24"/>
        </w:rPr>
        <w:t>.</w:t>
      </w:r>
      <w:r w:rsidR="001134D2">
        <w:rPr>
          <w:rFonts w:ascii="Times New Roman" w:hAnsi="Times New Roman"/>
          <w:b/>
          <w:i w:val="0"/>
          <w:color w:val="000000" w:themeColor="text1"/>
          <w:sz w:val="24"/>
          <w:szCs w:val="24"/>
        </w:rPr>
        <w:fldChar w:fldCharType="begin"/>
      </w:r>
      <w:r w:rsidR="001134D2">
        <w:rPr>
          <w:rFonts w:ascii="Times New Roman" w:hAnsi="Times New Roman"/>
          <w:b/>
          <w:i w:val="0"/>
          <w:color w:val="000000" w:themeColor="text1"/>
          <w:sz w:val="24"/>
          <w:szCs w:val="24"/>
        </w:rPr>
        <w:instrText xml:space="preserve"> SEQ Tabel \* ARABIC \s 1 </w:instrText>
      </w:r>
      <w:r w:rsidR="001134D2">
        <w:rPr>
          <w:rFonts w:ascii="Times New Roman" w:hAnsi="Times New Roman"/>
          <w:b/>
          <w:i w:val="0"/>
          <w:color w:val="000000" w:themeColor="text1"/>
          <w:sz w:val="24"/>
          <w:szCs w:val="24"/>
        </w:rPr>
        <w:fldChar w:fldCharType="separate"/>
      </w:r>
      <w:r w:rsidR="00444D52">
        <w:rPr>
          <w:rFonts w:ascii="Times New Roman" w:hAnsi="Times New Roman"/>
          <w:b/>
          <w:i w:val="0"/>
          <w:noProof/>
          <w:color w:val="000000" w:themeColor="text1"/>
          <w:sz w:val="24"/>
          <w:szCs w:val="24"/>
        </w:rPr>
        <w:t>4</w:t>
      </w:r>
      <w:r w:rsidR="001134D2">
        <w:rPr>
          <w:rFonts w:ascii="Times New Roman" w:hAnsi="Times New Roman"/>
          <w:b/>
          <w:i w:val="0"/>
          <w:color w:val="000000" w:themeColor="text1"/>
          <w:sz w:val="24"/>
          <w:szCs w:val="24"/>
        </w:rPr>
        <w:fldChar w:fldCharType="end"/>
      </w:r>
      <w:r w:rsidRPr="00755994">
        <w:rPr>
          <w:rFonts w:ascii="Times New Roman" w:hAnsi="Times New Roman"/>
          <w:b/>
          <w:i w:val="0"/>
          <w:color w:val="000000" w:themeColor="text1"/>
          <w:sz w:val="24"/>
          <w:szCs w:val="24"/>
        </w:rPr>
        <w:t xml:space="preserve"> Tabel Hasil Perhitungan Pembobotan TF-IDF</w:t>
      </w:r>
      <w:bookmarkEnd w:id="170"/>
    </w:p>
    <w:tbl>
      <w:tblPr>
        <w:tblStyle w:val="TableGrid"/>
        <w:tblW w:w="8784" w:type="dxa"/>
        <w:tblInd w:w="-284" w:type="dxa"/>
        <w:tblLook w:val="04A0" w:firstRow="1" w:lastRow="0" w:firstColumn="1" w:lastColumn="0" w:noHBand="0" w:noVBand="1"/>
      </w:tblPr>
      <w:tblGrid>
        <w:gridCol w:w="824"/>
        <w:gridCol w:w="756"/>
        <w:gridCol w:w="1150"/>
        <w:gridCol w:w="1189"/>
        <w:gridCol w:w="760"/>
        <w:gridCol w:w="941"/>
        <w:gridCol w:w="816"/>
        <w:gridCol w:w="876"/>
        <w:gridCol w:w="1472"/>
      </w:tblGrid>
      <w:tr w:rsidR="00ED5BB6" w:rsidRPr="00566445" w14:paraId="40CDF357" w14:textId="77777777" w:rsidTr="002613A7">
        <w:tc>
          <w:tcPr>
            <w:tcW w:w="824" w:type="dxa"/>
            <w:vMerge w:val="restart"/>
            <w:tcBorders>
              <w:top w:val="nil"/>
              <w:left w:val="nil"/>
            </w:tcBorders>
          </w:tcPr>
          <w:p w14:paraId="42DAE41A" w14:textId="77777777" w:rsidR="00ED5BB6" w:rsidRPr="00566445" w:rsidRDefault="00ED5BB6" w:rsidP="00ED5BB6">
            <w:pPr>
              <w:spacing w:line="360" w:lineRule="auto"/>
              <w:jc w:val="both"/>
              <w:rPr>
                <w:sz w:val="20"/>
                <w:szCs w:val="20"/>
              </w:rPr>
            </w:pPr>
          </w:p>
        </w:tc>
        <w:tc>
          <w:tcPr>
            <w:tcW w:w="6488" w:type="dxa"/>
            <w:gridSpan w:val="7"/>
          </w:tcPr>
          <w:p w14:paraId="626D820D" w14:textId="77777777" w:rsidR="00ED5BB6" w:rsidRPr="00566445" w:rsidRDefault="00ED5BB6" w:rsidP="00ED5BB6">
            <w:pPr>
              <w:spacing w:line="360" w:lineRule="auto"/>
              <w:jc w:val="center"/>
              <w:rPr>
                <w:sz w:val="20"/>
                <w:szCs w:val="20"/>
              </w:rPr>
            </w:pPr>
            <w:r w:rsidRPr="00566445">
              <w:rPr>
                <w:sz w:val="20"/>
                <w:szCs w:val="20"/>
              </w:rPr>
              <w:t>Kata</w:t>
            </w:r>
          </w:p>
        </w:tc>
        <w:tc>
          <w:tcPr>
            <w:tcW w:w="1472" w:type="dxa"/>
            <w:vMerge w:val="restart"/>
          </w:tcPr>
          <w:p w14:paraId="1E2306F0" w14:textId="77777777" w:rsidR="00ED5BB6" w:rsidRPr="00566445" w:rsidRDefault="00ED5BB6" w:rsidP="00ED5BB6">
            <w:pPr>
              <w:spacing w:line="360" w:lineRule="auto"/>
              <w:jc w:val="both"/>
              <w:rPr>
                <w:sz w:val="20"/>
                <w:szCs w:val="20"/>
              </w:rPr>
            </w:pPr>
            <w:r w:rsidRPr="00566445">
              <w:rPr>
                <w:sz w:val="20"/>
                <w:szCs w:val="20"/>
              </w:rPr>
              <w:t>Kelas</w:t>
            </w:r>
          </w:p>
        </w:tc>
      </w:tr>
      <w:tr w:rsidR="00ED5BB6" w:rsidRPr="00566445" w14:paraId="5D556065" w14:textId="77777777" w:rsidTr="002613A7">
        <w:tc>
          <w:tcPr>
            <w:tcW w:w="824" w:type="dxa"/>
            <w:vMerge/>
            <w:tcBorders>
              <w:left w:val="nil"/>
            </w:tcBorders>
          </w:tcPr>
          <w:p w14:paraId="37FD1564" w14:textId="77777777" w:rsidR="00ED5BB6" w:rsidRPr="00566445" w:rsidRDefault="00ED5BB6" w:rsidP="00ED5BB6">
            <w:pPr>
              <w:spacing w:line="360" w:lineRule="auto"/>
              <w:jc w:val="both"/>
              <w:rPr>
                <w:sz w:val="20"/>
                <w:szCs w:val="20"/>
              </w:rPr>
            </w:pPr>
          </w:p>
        </w:tc>
        <w:tc>
          <w:tcPr>
            <w:tcW w:w="756" w:type="dxa"/>
          </w:tcPr>
          <w:p w14:paraId="032A6D6E" w14:textId="0B0D9C5B" w:rsidR="00ED5BB6" w:rsidRPr="00566445" w:rsidRDefault="00ED5BB6" w:rsidP="00ED5BB6">
            <w:pPr>
              <w:spacing w:line="360" w:lineRule="auto"/>
              <w:jc w:val="both"/>
              <w:rPr>
                <w:sz w:val="20"/>
                <w:szCs w:val="20"/>
              </w:rPr>
            </w:pPr>
            <w:r w:rsidRPr="00566445">
              <w:rPr>
                <w:sz w:val="20"/>
                <w:szCs w:val="20"/>
              </w:rPr>
              <w:t>ai</w:t>
            </w:r>
          </w:p>
        </w:tc>
        <w:tc>
          <w:tcPr>
            <w:tcW w:w="1150" w:type="dxa"/>
          </w:tcPr>
          <w:p w14:paraId="0DB4CF1C" w14:textId="7F520D56" w:rsidR="00ED5BB6" w:rsidRPr="00566445" w:rsidRDefault="00ED5BB6" w:rsidP="00ED5BB6">
            <w:pPr>
              <w:spacing w:line="360" w:lineRule="auto"/>
              <w:jc w:val="both"/>
              <w:rPr>
                <w:sz w:val="20"/>
                <w:szCs w:val="20"/>
              </w:rPr>
            </w:pPr>
            <w:r w:rsidRPr="00566445">
              <w:rPr>
                <w:sz w:val="20"/>
                <w:szCs w:val="20"/>
              </w:rPr>
              <w:t>algorithm</w:t>
            </w:r>
          </w:p>
        </w:tc>
        <w:tc>
          <w:tcPr>
            <w:tcW w:w="1189" w:type="dxa"/>
          </w:tcPr>
          <w:p w14:paraId="6C7A16D9" w14:textId="38DE357A" w:rsidR="00ED5BB6" w:rsidRPr="00566445" w:rsidRDefault="00ED5BB6" w:rsidP="00ED5BB6">
            <w:pPr>
              <w:spacing w:line="360" w:lineRule="auto"/>
              <w:jc w:val="both"/>
              <w:rPr>
                <w:sz w:val="20"/>
                <w:szCs w:val="20"/>
              </w:rPr>
            </w:pPr>
            <w:r w:rsidRPr="00566445">
              <w:rPr>
                <w:sz w:val="20"/>
                <w:szCs w:val="20"/>
              </w:rPr>
              <w:t>also</w:t>
            </w:r>
          </w:p>
        </w:tc>
        <w:tc>
          <w:tcPr>
            <w:tcW w:w="760" w:type="dxa"/>
          </w:tcPr>
          <w:p w14:paraId="22CB8416" w14:textId="77777777" w:rsidR="00ED5BB6" w:rsidRPr="00566445" w:rsidRDefault="00ED5BB6" w:rsidP="00ED5BB6">
            <w:pPr>
              <w:spacing w:line="360" w:lineRule="auto"/>
              <w:jc w:val="center"/>
              <w:rPr>
                <w:sz w:val="20"/>
                <w:szCs w:val="20"/>
              </w:rPr>
            </w:pPr>
            <w:r w:rsidRPr="00566445">
              <w:rPr>
                <w:sz w:val="20"/>
                <w:szCs w:val="20"/>
              </w:rPr>
              <w:t>…</w:t>
            </w:r>
          </w:p>
        </w:tc>
        <w:tc>
          <w:tcPr>
            <w:tcW w:w="941" w:type="dxa"/>
          </w:tcPr>
          <w:p w14:paraId="74970034" w14:textId="2E9B8AA2" w:rsidR="00ED5BB6" w:rsidRPr="00566445" w:rsidRDefault="00ED5BB6" w:rsidP="00ED5BB6">
            <w:pPr>
              <w:spacing w:line="360" w:lineRule="auto"/>
              <w:jc w:val="both"/>
              <w:rPr>
                <w:sz w:val="20"/>
                <w:szCs w:val="20"/>
              </w:rPr>
            </w:pPr>
            <w:r w:rsidRPr="00566445">
              <w:rPr>
                <w:sz w:val="20"/>
                <w:szCs w:val="20"/>
              </w:rPr>
              <w:t>world</w:t>
            </w:r>
          </w:p>
        </w:tc>
        <w:tc>
          <w:tcPr>
            <w:tcW w:w="816" w:type="dxa"/>
          </w:tcPr>
          <w:p w14:paraId="5FEFBE47" w14:textId="5D6551F9" w:rsidR="00ED5BB6" w:rsidRPr="00566445" w:rsidRDefault="00ED5BB6" w:rsidP="00ED5BB6">
            <w:pPr>
              <w:spacing w:line="360" w:lineRule="auto"/>
              <w:jc w:val="both"/>
              <w:rPr>
                <w:sz w:val="20"/>
                <w:szCs w:val="20"/>
              </w:rPr>
            </w:pPr>
            <w:r w:rsidRPr="00566445">
              <w:rPr>
                <w:sz w:val="20"/>
                <w:szCs w:val="20"/>
              </w:rPr>
              <w:t>would</w:t>
            </w:r>
          </w:p>
        </w:tc>
        <w:tc>
          <w:tcPr>
            <w:tcW w:w="876" w:type="dxa"/>
          </w:tcPr>
          <w:p w14:paraId="0B639F82" w14:textId="77777777" w:rsidR="00ED5BB6" w:rsidRPr="00566445" w:rsidRDefault="00ED5BB6" w:rsidP="00ED5BB6">
            <w:pPr>
              <w:spacing w:line="360" w:lineRule="auto"/>
              <w:jc w:val="both"/>
              <w:rPr>
                <w:sz w:val="20"/>
                <w:szCs w:val="20"/>
              </w:rPr>
            </w:pPr>
            <w:r w:rsidRPr="00566445">
              <w:rPr>
                <w:sz w:val="20"/>
                <w:szCs w:val="20"/>
              </w:rPr>
              <w:t>year</w:t>
            </w:r>
          </w:p>
        </w:tc>
        <w:tc>
          <w:tcPr>
            <w:tcW w:w="1472" w:type="dxa"/>
            <w:vMerge/>
          </w:tcPr>
          <w:p w14:paraId="07EAFF6B" w14:textId="77777777" w:rsidR="00ED5BB6" w:rsidRPr="00566445" w:rsidRDefault="00ED5BB6" w:rsidP="00ED5BB6">
            <w:pPr>
              <w:spacing w:line="360" w:lineRule="auto"/>
              <w:jc w:val="both"/>
              <w:rPr>
                <w:sz w:val="20"/>
                <w:szCs w:val="20"/>
              </w:rPr>
            </w:pPr>
          </w:p>
        </w:tc>
      </w:tr>
      <w:tr w:rsidR="00ED5BB6" w:rsidRPr="00566445" w14:paraId="52EF98A8" w14:textId="77777777" w:rsidTr="002613A7">
        <w:tc>
          <w:tcPr>
            <w:tcW w:w="824" w:type="dxa"/>
          </w:tcPr>
          <w:p w14:paraId="2F5FE932" w14:textId="77777777" w:rsidR="00ED5BB6" w:rsidRPr="00566445" w:rsidRDefault="00ED5BB6" w:rsidP="00ED5BB6">
            <w:pPr>
              <w:spacing w:line="360" w:lineRule="auto"/>
              <w:jc w:val="both"/>
              <w:rPr>
                <w:sz w:val="20"/>
                <w:szCs w:val="20"/>
              </w:rPr>
            </w:pPr>
            <w:r w:rsidRPr="00566445">
              <w:rPr>
                <w:sz w:val="20"/>
                <w:szCs w:val="20"/>
              </w:rPr>
              <w:t>Doc 1</w:t>
            </w:r>
          </w:p>
        </w:tc>
        <w:tc>
          <w:tcPr>
            <w:tcW w:w="756" w:type="dxa"/>
          </w:tcPr>
          <w:p w14:paraId="14BE98DC" w14:textId="11020B25" w:rsidR="00ED5BB6" w:rsidRPr="00566445" w:rsidRDefault="00ED5BB6" w:rsidP="00473998">
            <w:pPr>
              <w:jc w:val="center"/>
              <w:rPr>
                <w:sz w:val="20"/>
                <w:szCs w:val="20"/>
              </w:rPr>
            </w:pPr>
            <w:r w:rsidRPr="00566445">
              <w:rPr>
                <w:sz w:val="20"/>
                <w:szCs w:val="20"/>
              </w:rPr>
              <w:t>0.48</w:t>
            </w:r>
          </w:p>
          <w:p w14:paraId="0D81E93A" w14:textId="3FB66BB4" w:rsidR="00ED5BB6" w:rsidRPr="00566445" w:rsidRDefault="00ED5BB6" w:rsidP="00473998">
            <w:pPr>
              <w:jc w:val="center"/>
              <w:rPr>
                <w:sz w:val="20"/>
                <w:szCs w:val="20"/>
              </w:rPr>
            </w:pPr>
          </w:p>
        </w:tc>
        <w:tc>
          <w:tcPr>
            <w:tcW w:w="1150" w:type="dxa"/>
          </w:tcPr>
          <w:p w14:paraId="4BDD032D" w14:textId="42CA6439" w:rsidR="00ED5BB6" w:rsidRPr="00566445" w:rsidRDefault="00ED5BB6" w:rsidP="00473998">
            <w:pPr>
              <w:jc w:val="center"/>
              <w:rPr>
                <w:sz w:val="20"/>
                <w:szCs w:val="20"/>
              </w:rPr>
            </w:pPr>
            <w:r w:rsidRPr="00566445">
              <w:rPr>
                <w:sz w:val="20"/>
                <w:szCs w:val="20"/>
              </w:rPr>
              <w:t>0.0</w:t>
            </w:r>
          </w:p>
        </w:tc>
        <w:tc>
          <w:tcPr>
            <w:tcW w:w="1189" w:type="dxa"/>
          </w:tcPr>
          <w:p w14:paraId="2A79E450" w14:textId="60286425" w:rsidR="00ED5BB6" w:rsidRPr="00566445" w:rsidRDefault="00ED5BB6" w:rsidP="00473998">
            <w:pPr>
              <w:jc w:val="center"/>
              <w:rPr>
                <w:sz w:val="20"/>
                <w:szCs w:val="20"/>
              </w:rPr>
            </w:pPr>
            <w:r w:rsidRPr="00566445">
              <w:rPr>
                <w:sz w:val="20"/>
                <w:szCs w:val="20"/>
              </w:rPr>
              <w:t>0.243</w:t>
            </w:r>
          </w:p>
          <w:p w14:paraId="78CFBC85" w14:textId="6973C355" w:rsidR="00ED5BB6" w:rsidRPr="00566445" w:rsidRDefault="00ED5BB6" w:rsidP="00473998">
            <w:pPr>
              <w:jc w:val="center"/>
              <w:rPr>
                <w:sz w:val="20"/>
                <w:szCs w:val="20"/>
              </w:rPr>
            </w:pPr>
          </w:p>
        </w:tc>
        <w:tc>
          <w:tcPr>
            <w:tcW w:w="760" w:type="dxa"/>
          </w:tcPr>
          <w:p w14:paraId="54803F17" w14:textId="77777777" w:rsidR="00ED5BB6" w:rsidRPr="00566445" w:rsidRDefault="00ED5BB6" w:rsidP="00473998">
            <w:pPr>
              <w:jc w:val="center"/>
              <w:rPr>
                <w:sz w:val="20"/>
                <w:szCs w:val="20"/>
              </w:rPr>
            </w:pPr>
            <w:r w:rsidRPr="00566445">
              <w:rPr>
                <w:sz w:val="20"/>
                <w:szCs w:val="20"/>
              </w:rPr>
              <w:t>…</w:t>
            </w:r>
          </w:p>
        </w:tc>
        <w:tc>
          <w:tcPr>
            <w:tcW w:w="941" w:type="dxa"/>
          </w:tcPr>
          <w:p w14:paraId="57012A19" w14:textId="1AFB1D90" w:rsidR="00ED5BB6" w:rsidRPr="00566445" w:rsidRDefault="00ED5BB6" w:rsidP="00473998">
            <w:pPr>
              <w:jc w:val="center"/>
              <w:rPr>
                <w:sz w:val="20"/>
                <w:szCs w:val="20"/>
              </w:rPr>
            </w:pPr>
            <w:r w:rsidRPr="00566445">
              <w:rPr>
                <w:sz w:val="20"/>
                <w:szCs w:val="20"/>
              </w:rPr>
              <w:t>0.0</w:t>
            </w:r>
          </w:p>
        </w:tc>
        <w:tc>
          <w:tcPr>
            <w:tcW w:w="816" w:type="dxa"/>
          </w:tcPr>
          <w:p w14:paraId="62B8EBA1" w14:textId="5B6B4DB8" w:rsidR="00ED5BB6" w:rsidRPr="00566445" w:rsidRDefault="00ED5BB6" w:rsidP="00473998">
            <w:pPr>
              <w:jc w:val="center"/>
              <w:rPr>
                <w:sz w:val="20"/>
                <w:szCs w:val="20"/>
              </w:rPr>
            </w:pPr>
            <w:r w:rsidRPr="00566445">
              <w:rPr>
                <w:sz w:val="20"/>
                <w:szCs w:val="20"/>
              </w:rPr>
              <w:t>0.0</w:t>
            </w:r>
          </w:p>
        </w:tc>
        <w:tc>
          <w:tcPr>
            <w:tcW w:w="876" w:type="dxa"/>
          </w:tcPr>
          <w:p w14:paraId="6B346490" w14:textId="6D9A3DDA" w:rsidR="00ED5BB6" w:rsidRPr="00566445" w:rsidRDefault="00ED5BB6" w:rsidP="00473998">
            <w:pPr>
              <w:jc w:val="center"/>
              <w:rPr>
                <w:sz w:val="20"/>
                <w:szCs w:val="20"/>
              </w:rPr>
            </w:pPr>
            <w:r w:rsidRPr="00566445">
              <w:rPr>
                <w:sz w:val="20"/>
                <w:szCs w:val="20"/>
              </w:rPr>
              <w:t>0.0</w:t>
            </w:r>
          </w:p>
        </w:tc>
        <w:tc>
          <w:tcPr>
            <w:tcW w:w="1472" w:type="dxa"/>
          </w:tcPr>
          <w:p w14:paraId="5402E9CA" w14:textId="77777777" w:rsidR="00ED5BB6" w:rsidRPr="00566445" w:rsidRDefault="00ED5BB6" w:rsidP="00ED5BB6">
            <w:pPr>
              <w:jc w:val="both"/>
              <w:rPr>
                <w:sz w:val="20"/>
                <w:szCs w:val="20"/>
              </w:rPr>
            </w:pPr>
            <w:r w:rsidRPr="00566445">
              <w:rPr>
                <w:sz w:val="20"/>
                <w:szCs w:val="20"/>
              </w:rPr>
              <w:t>Bigdata,</w:t>
            </w:r>
          </w:p>
          <w:p w14:paraId="0ECFBF6E" w14:textId="77777777" w:rsidR="00ED5BB6" w:rsidRPr="00566445" w:rsidRDefault="00ED5BB6" w:rsidP="00ED5BB6">
            <w:pPr>
              <w:jc w:val="both"/>
              <w:rPr>
                <w:sz w:val="20"/>
                <w:szCs w:val="20"/>
              </w:rPr>
            </w:pPr>
            <w:r w:rsidRPr="00566445">
              <w:rPr>
                <w:sz w:val="20"/>
                <w:szCs w:val="20"/>
              </w:rPr>
              <w:t>Artificial Intelligence</w:t>
            </w:r>
          </w:p>
        </w:tc>
      </w:tr>
      <w:tr w:rsidR="00ED5BB6" w:rsidRPr="00566445" w14:paraId="010C864A" w14:textId="77777777" w:rsidTr="002613A7">
        <w:tc>
          <w:tcPr>
            <w:tcW w:w="824" w:type="dxa"/>
          </w:tcPr>
          <w:p w14:paraId="4CC039A0" w14:textId="77777777" w:rsidR="00ED5BB6" w:rsidRPr="00566445" w:rsidRDefault="00ED5BB6" w:rsidP="00ED5BB6">
            <w:pPr>
              <w:spacing w:line="360" w:lineRule="auto"/>
              <w:jc w:val="both"/>
              <w:rPr>
                <w:sz w:val="20"/>
                <w:szCs w:val="20"/>
              </w:rPr>
            </w:pPr>
            <w:r w:rsidRPr="00566445">
              <w:rPr>
                <w:sz w:val="20"/>
                <w:szCs w:val="20"/>
              </w:rPr>
              <w:t>Doc 2</w:t>
            </w:r>
          </w:p>
        </w:tc>
        <w:tc>
          <w:tcPr>
            <w:tcW w:w="756" w:type="dxa"/>
          </w:tcPr>
          <w:p w14:paraId="056F8BBE" w14:textId="0B5BAEF2" w:rsidR="00ED5BB6" w:rsidRPr="00566445" w:rsidRDefault="00ED5BB6" w:rsidP="00473998">
            <w:pPr>
              <w:jc w:val="center"/>
              <w:rPr>
                <w:sz w:val="20"/>
                <w:szCs w:val="20"/>
              </w:rPr>
            </w:pPr>
            <w:r w:rsidRPr="00566445">
              <w:rPr>
                <w:sz w:val="20"/>
                <w:szCs w:val="20"/>
              </w:rPr>
              <w:t>0.0</w:t>
            </w:r>
          </w:p>
        </w:tc>
        <w:tc>
          <w:tcPr>
            <w:tcW w:w="1150" w:type="dxa"/>
          </w:tcPr>
          <w:p w14:paraId="7004D432" w14:textId="77777777" w:rsidR="00ED5BB6" w:rsidRPr="00566445" w:rsidRDefault="00ED5BB6" w:rsidP="00473998">
            <w:pPr>
              <w:jc w:val="center"/>
              <w:rPr>
                <w:sz w:val="20"/>
                <w:szCs w:val="20"/>
              </w:rPr>
            </w:pPr>
            <w:r w:rsidRPr="00566445">
              <w:rPr>
                <w:sz w:val="20"/>
                <w:szCs w:val="20"/>
              </w:rPr>
              <w:t>0.0624</w:t>
            </w:r>
          </w:p>
          <w:p w14:paraId="2350989F" w14:textId="57533B7A" w:rsidR="00ED5BB6" w:rsidRPr="00566445" w:rsidRDefault="00ED5BB6" w:rsidP="00473998">
            <w:pPr>
              <w:jc w:val="center"/>
              <w:rPr>
                <w:sz w:val="20"/>
                <w:szCs w:val="20"/>
              </w:rPr>
            </w:pPr>
          </w:p>
        </w:tc>
        <w:tc>
          <w:tcPr>
            <w:tcW w:w="1189" w:type="dxa"/>
          </w:tcPr>
          <w:p w14:paraId="6746E424" w14:textId="25AB171D" w:rsidR="00ED5BB6" w:rsidRPr="00566445" w:rsidRDefault="00ED5BB6" w:rsidP="00473998">
            <w:pPr>
              <w:jc w:val="center"/>
              <w:rPr>
                <w:sz w:val="20"/>
                <w:szCs w:val="20"/>
              </w:rPr>
            </w:pPr>
            <w:r w:rsidRPr="00566445">
              <w:rPr>
                <w:sz w:val="20"/>
                <w:szCs w:val="20"/>
              </w:rPr>
              <w:t>0.053</w:t>
            </w:r>
          </w:p>
          <w:p w14:paraId="65FBBFC3" w14:textId="044D7FE6" w:rsidR="00ED5BB6" w:rsidRPr="00566445" w:rsidRDefault="00ED5BB6" w:rsidP="00473998">
            <w:pPr>
              <w:jc w:val="center"/>
              <w:rPr>
                <w:sz w:val="20"/>
                <w:szCs w:val="20"/>
              </w:rPr>
            </w:pPr>
          </w:p>
        </w:tc>
        <w:tc>
          <w:tcPr>
            <w:tcW w:w="760" w:type="dxa"/>
          </w:tcPr>
          <w:p w14:paraId="05F877EE" w14:textId="77777777" w:rsidR="00ED5BB6" w:rsidRPr="00566445" w:rsidRDefault="00ED5BB6" w:rsidP="00473998">
            <w:pPr>
              <w:jc w:val="center"/>
              <w:rPr>
                <w:sz w:val="20"/>
                <w:szCs w:val="20"/>
              </w:rPr>
            </w:pPr>
            <w:r w:rsidRPr="00566445">
              <w:rPr>
                <w:sz w:val="20"/>
                <w:szCs w:val="20"/>
              </w:rPr>
              <w:t>…</w:t>
            </w:r>
          </w:p>
        </w:tc>
        <w:tc>
          <w:tcPr>
            <w:tcW w:w="941" w:type="dxa"/>
          </w:tcPr>
          <w:p w14:paraId="0C4B1A16" w14:textId="77777777" w:rsidR="00ED5BB6" w:rsidRPr="00566445" w:rsidRDefault="00ED5BB6" w:rsidP="00473998">
            <w:pPr>
              <w:jc w:val="center"/>
              <w:rPr>
                <w:sz w:val="20"/>
                <w:szCs w:val="20"/>
              </w:rPr>
            </w:pPr>
            <w:r w:rsidRPr="00566445">
              <w:rPr>
                <w:sz w:val="20"/>
                <w:szCs w:val="20"/>
              </w:rPr>
              <w:t>0.046</w:t>
            </w:r>
          </w:p>
          <w:p w14:paraId="281DA201" w14:textId="3BB9AF53" w:rsidR="00ED5BB6" w:rsidRPr="00566445" w:rsidRDefault="00ED5BB6" w:rsidP="00473998">
            <w:pPr>
              <w:jc w:val="center"/>
              <w:rPr>
                <w:sz w:val="20"/>
                <w:szCs w:val="20"/>
              </w:rPr>
            </w:pPr>
          </w:p>
        </w:tc>
        <w:tc>
          <w:tcPr>
            <w:tcW w:w="816" w:type="dxa"/>
          </w:tcPr>
          <w:p w14:paraId="0A018757" w14:textId="77777777" w:rsidR="00ED5BB6" w:rsidRPr="00566445" w:rsidRDefault="00ED5BB6" w:rsidP="00473998">
            <w:pPr>
              <w:jc w:val="center"/>
              <w:rPr>
                <w:sz w:val="20"/>
                <w:szCs w:val="20"/>
              </w:rPr>
            </w:pPr>
            <w:r w:rsidRPr="00566445">
              <w:rPr>
                <w:sz w:val="20"/>
                <w:szCs w:val="20"/>
              </w:rPr>
              <w:t>0.041</w:t>
            </w:r>
          </w:p>
          <w:p w14:paraId="13DCD137" w14:textId="38347690" w:rsidR="00ED5BB6" w:rsidRPr="00566445" w:rsidRDefault="00ED5BB6" w:rsidP="00473998">
            <w:pPr>
              <w:jc w:val="center"/>
              <w:rPr>
                <w:sz w:val="20"/>
                <w:szCs w:val="20"/>
              </w:rPr>
            </w:pPr>
          </w:p>
        </w:tc>
        <w:tc>
          <w:tcPr>
            <w:tcW w:w="876" w:type="dxa"/>
          </w:tcPr>
          <w:p w14:paraId="1952DE16" w14:textId="7D74BB58" w:rsidR="00ED5BB6" w:rsidRPr="00566445" w:rsidRDefault="00ED5BB6" w:rsidP="00473998">
            <w:pPr>
              <w:jc w:val="center"/>
              <w:rPr>
                <w:sz w:val="20"/>
                <w:szCs w:val="20"/>
              </w:rPr>
            </w:pPr>
            <w:r w:rsidRPr="00566445">
              <w:rPr>
                <w:sz w:val="20"/>
                <w:szCs w:val="20"/>
              </w:rPr>
              <w:t>0.0</w:t>
            </w:r>
          </w:p>
        </w:tc>
        <w:tc>
          <w:tcPr>
            <w:tcW w:w="1472" w:type="dxa"/>
          </w:tcPr>
          <w:p w14:paraId="1B1EA0D3" w14:textId="77777777" w:rsidR="00ED5BB6" w:rsidRPr="00566445" w:rsidRDefault="00ED5BB6" w:rsidP="00ED5BB6">
            <w:pPr>
              <w:jc w:val="both"/>
              <w:rPr>
                <w:sz w:val="20"/>
                <w:szCs w:val="20"/>
              </w:rPr>
            </w:pPr>
            <w:r w:rsidRPr="00566445">
              <w:rPr>
                <w:sz w:val="20"/>
                <w:szCs w:val="20"/>
              </w:rPr>
              <w:t>Artificial Itellegence, Deep learning</w:t>
            </w:r>
          </w:p>
        </w:tc>
      </w:tr>
      <w:tr w:rsidR="00ED5BB6" w:rsidRPr="00566445" w14:paraId="5F2D286C" w14:textId="77777777" w:rsidTr="002613A7">
        <w:tc>
          <w:tcPr>
            <w:tcW w:w="824" w:type="dxa"/>
          </w:tcPr>
          <w:p w14:paraId="58886ADF" w14:textId="77777777" w:rsidR="00ED5BB6" w:rsidRPr="00566445" w:rsidRDefault="00ED5BB6" w:rsidP="00ED5BB6">
            <w:pPr>
              <w:spacing w:line="360" w:lineRule="auto"/>
              <w:jc w:val="both"/>
              <w:rPr>
                <w:sz w:val="20"/>
                <w:szCs w:val="20"/>
              </w:rPr>
            </w:pPr>
            <w:r w:rsidRPr="00566445">
              <w:rPr>
                <w:sz w:val="20"/>
                <w:szCs w:val="20"/>
              </w:rPr>
              <w:t>Doc 3</w:t>
            </w:r>
          </w:p>
        </w:tc>
        <w:tc>
          <w:tcPr>
            <w:tcW w:w="756" w:type="dxa"/>
          </w:tcPr>
          <w:p w14:paraId="3F2391CB" w14:textId="77777777" w:rsidR="00ED5BB6" w:rsidRPr="00566445" w:rsidRDefault="00ED5BB6" w:rsidP="00473998">
            <w:pPr>
              <w:jc w:val="center"/>
              <w:rPr>
                <w:sz w:val="20"/>
                <w:szCs w:val="20"/>
              </w:rPr>
            </w:pPr>
            <w:r w:rsidRPr="00566445">
              <w:rPr>
                <w:sz w:val="20"/>
                <w:szCs w:val="20"/>
              </w:rPr>
              <w:t>0.19</w:t>
            </w:r>
          </w:p>
          <w:p w14:paraId="0478CA61" w14:textId="024423F8" w:rsidR="00ED5BB6" w:rsidRPr="00566445" w:rsidRDefault="00ED5BB6" w:rsidP="00473998">
            <w:pPr>
              <w:jc w:val="center"/>
              <w:rPr>
                <w:sz w:val="20"/>
                <w:szCs w:val="20"/>
              </w:rPr>
            </w:pPr>
          </w:p>
        </w:tc>
        <w:tc>
          <w:tcPr>
            <w:tcW w:w="1150" w:type="dxa"/>
          </w:tcPr>
          <w:p w14:paraId="1F668742" w14:textId="77777777" w:rsidR="00ED5BB6" w:rsidRPr="00566445" w:rsidRDefault="00ED5BB6" w:rsidP="00473998">
            <w:pPr>
              <w:jc w:val="center"/>
              <w:rPr>
                <w:sz w:val="20"/>
                <w:szCs w:val="20"/>
              </w:rPr>
            </w:pPr>
            <w:r w:rsidRPr="00566445">
              <w:rPr>
                <w:sz w:val="20"/>
                <w:szCs w:val="20"/>
              </w:rPr>
              <w:t>0.295</w:t>
            </w:r>
          </w:p>
          <w:p w14:paraId="28F89041" w14:textId="529D00A2" w:rsidR="00ED5BB6" w:rsidRPr="00566445" w:rsidRDefault="00ED5BB6" w:rsidP="00473998">
            <w:pPr>
              <w:jc w:val="center"/>
              <w:rPr>
                <w:sz w:val="20"/>
                <w:szCs w:val="20"/>
              </w:rPr>
            </w:pPr>
          </w:p>
        </w:tc>
        <w:tc>
          <w:tcPr>
            <w:tcW w:w="1189" w:type="dxa"/>
          </w:tcPr>
          <w:p w14:paraId="2CB7B3A8" w14:textId="77777777" w:rsidR="00ED5BB6" w:rsidRPr="00566445" w:rsidRDefault="00ED5BB6" w:rsidP="00473998">
            <w:pPr>
              <w:jc w:val="center"/>
              <w:rPr>
                <w:sz w:val="20"/>
                <w:szCs w:val="20"/>
              </w:rPr>
            </w:pPr>
            <w:r w:rsidRPr="00566445">
              <w:rPr>
                <w:sz w:val="20"/>
                <w:szCs w:val="20"/>
              </w:rPr>
              <w:t>0.071</w:t>
            </w:r>
          </w:p>
          <w:p w14:paraId="62C2DD1C" w14:textId="3B5FA704" w:rsidR="00ED5BB6" w:rsidRPr="00566445" w:rsidRDefault="00ED5BB6" w:rsidP="00473998">
            <w:pPr>
              <w:jc w:val="center"/>
              <w:rPr>
                <w:sz w:val="20"/>
                <w:szCs w:val="20"/>
              </w:rPr>
            </w:pPr>
          </w:p>
        </w:tc>
        <w:tc>
          <w:tcPr>
            <w:tcW w:w="760" w:type="dxa"/>
          </w:tcPr>
          <w:p w14:paraId="68A970A8" w14:textId="77777777" w:rsidR="00ED5BB6" w:rsidRPr="00566445" w:rsidRDefault="00ED5BB6" w:rsidP="00473998">
            <w:pPr>
              <w:jc w:val="center"/>
              <w:rPr>
                <w:sz w:val="20"/>
                <w:szCs w:val="20"/>
              </w:rPr>
            </w:pPr>
            <w:r w:rsidRPr="00566445">
              <w:rPr>
                <w:sz w:val="20"/>
                <w:szCs w:val="20"/>
              </w:rPr>
              <w:t>…</w:t>
            </w:r>
          </w:p>
        </w:tc>
        <w:tc>
          <w:tcPr>
            <w:tcW w:w="941" w:type="dxa"/>
          </w:tcPr>
          <w:p w14:paraId="4753D60A" w14:textId="638489DB" w:rsidR="00ED5BB6" w:rsidRPr="00566445" w:rsidRDefault="00ED5BB6" w:rsidP="00473998">
            <w:pPr>
              <w:jc w:val="center"/>
              <w:rPr>
                <w:sz w:val="20"/>
                <w:szCs w:val="20"/>
              </w:rPr>
            </w:pPr>
            <w:r w:rsidRPr="00566445">
              <w:rPr>
                <w:sz w:val="20"/>
                <w:szCs w:val="20"/>
              </w:rPr>
              <w:t>0.0</w:t>
            </w:r>
          </w:p>
        </w:tc>
        <w:tc>
          <w:tcPr>
            <w:tcW w:w="816" w:type="dxa"/>
          </w:tcPr>
          <w:p w14:paraId="764724E2" w14:textId="7993D952" w:rsidR="00ED5BB6" w:rsidRPr="00566445" w:rsidRDefault="00ED5BB6" w:rsidP="00473998">
            <w:pPr>
              <w:jc w:val="center"/>
              <w:rPr>
                <w:sz w:val="20"/>
                <w:szCs w:val="20"/>
              </w:rPr>
            </w:pPr>
            <w:r w:rsidRPr="00566445">
              <w:rPr>
                <w:sz w:val="20"/>
                <w:szCs w:val="20"/>
              </w:rPr>
              <w:t>0.0</w:t>
            </w:r>
          </w:p>
        </w:tc>
        <w:tc>
          <w:tcPr>
            <w:tcW w:w="876" w:type="dxa"/>
          </w:tcPr>
          <w:p w14:paraId="225ED77B" w14:textId="488ABFC5" w:rsidR="00ED5BB6" w:rsidRPr="00566445" w:rsidRDefault="00ED5BB6" w:rsidP="00473998">
            <w:pPr>
              <w:jc w:val="center"/>
              <w:rPr>
                <w:sz w:val="20"/>
                <w:szCs w:val="20"/>
              </w:rPr>
            </w:pPr>
            <w:r w:rsidRPr="00566445">
              <w:rPr>
                <w:sz w:val="20"/>
                <w:szCs w:val="20"/>
              </w:rPr>
              <w:t>0.0</w:t>
            </w:r>
          </w:p>
        </w:tc>
        <w:tc>
          <w:tcPr>
            <w:tcW w:w="1472" w:type="dxa"/>
          </w:tcPr>
          <w:p w14:paraId="2B7D5A62" w14:textId="77777777" w:rsidR="00ED5BB6" w:rsidRPr="00566445" w:rsidRDefault="00ED5BB6" w:rsidP="00ED5BB6">
            <w:pPr>
              <w:jc w:val="both"/>
              <w:rPr>
                <w:sz w:val="20"/>
                <w:szCs w:val="20"/>
              </w:rPr>
            </w:pPr>
            <w:r w:rsidRPr="00566445">
              <w:rPr>
                <w:sz w:val="20"/>
                <w:szCs w:val="20"/>
              </w:rPr>
              <w:t>Bigdata,</w:t>
            </w:r>
          </w:p>
          <w:p w14:paraId="03012D22" w14:textId="77777777" w:rsidR="00ED5BB6" w:rsidRPr="00566445" w:rsidRDefault="00ED5BB6" w:rsidP="00ED5BB6">
            <w:pPr>
              <w:jc w:val="both"/>
              <w:rPr>
                <w:sz w:val="20"/>
                <w:szCs w:val="20"/>
              </w:rPr>
            </w:pPr>
            <w:r w:rsidRPr="00566445">
              <w:rPr>
                <w:sz w:val="20"/>
                <w:szCs w:val="20"/>
              </w:rPr>
              <w:t>Artificial Intelligence, Deep learning</w:t>
            </w:r>
          </w:p>
        </w:tc>
      </w:tr>
      <w:tr w:rsidR="00ED5BB6" w:rsidRPr="00566445" w14:paraId="3B04E605" w14:textId="77777777" w:rsidTr="002613A7">
        <w:tc>
          <w:tcPr>
            <w:tcW w:w="824" w:type="dxa"/>
          </w:tcPr>
          <w:p w14:paraId="6274A47B" w14:textId="77777777" w:rsidR="00ED5BB6" w:rsidRPr="00566445" w:rsidRDefault="00ED5BB6" w:rsidP="00ED5BB6">
            <w:pPr>
              <w:spacing w:line="360" w:lineRule="auto"/>
              <w:jc w:val="both"/>
              <w:rPr>
                <w:sz w:val="20"/>
                <w:szCs w:val="20"/>
              </w:rPr>
            </w:pPr>
            <w:r w:rsidRPr="00566445">
              <w:rPr>
                <w:sz w:val="20"/>
                <w:szCs w:val="20"/>
              </w:rPr>
              <w:t>…</w:t>
            </w:r>
          </w:p>
        </w:tc>
        <w:tc>
          <w:tcPr>
            <w:tcW w:w="756" w:type="dxa"/>
          </w:tcPr>
          <w:p w14:paraId="2FD6ED15" w14:textId="77777777" w:rsidR="00ED5BB6" w:rsidRPr="00566445" w:rsidRDefault="00ED5BB6" w:rsidP="00473998">
            <w:pPr>
              <w:jc w:val="center"/>
              <w:rPr>
                <w:sz w:val="20"/>
                <w:szCs w:val="20"/>
              </w:rPr>
            </w:pPr>
            <w:r w:rsidRPr="00566445">
              <w:rPr>
                <w:sz w:val="20"/>
                <w:szCs w:val="20"/>
              </w:rPr>
              <w:t>…</w:t>
            </w:r>
          </w:p>
        </w:tc>
        <w:tc>
          <w:tcPr>
            <w:tcW w:w="1150" w:type="dxa"/>
          </w:tcPr>
          <w:p w14:paraId="635215C5" w14:textId="77777777" w:rsidR="00ED5BB6" w:rsidRPr="00566445" w:rsidRDefault="00ED5BB6" w:rsidP="00473998">
            <w:pPr>
              <w:jc w:val="center"/>
              <w:rPr>
                <w:sz w:val="20"/>
                <w:szCs w:val="20"/>
              </w:rPr>
            </w:pPr>
            <w:r w:rsidRPr="00566445">
              <w:rPr>
                <w:sz w:val="20"/>
                <w:szCs w:val="20"/>
              </w:rPr>
              <w:t>…</w:t>
            </w:r>
          </w:p>
        </w:tc>
        <w:tc>
          <w:tcPr>
            <w:tcW w:w="1189" w:type="dxa"/>
          </w:tcPr>
          <w:p w14:paraId="5F1A09EB" w14:textId="77777777" w:rsidR="00ED5BB6" w:rsidRPr="00566445" w:rsidRDefault="00ED5BB6" w:rsidP="00473998">
            <w:pPr>
              <w:jc w:val="center"/>
              <w:rPr>
                <w:sz w:val="20"/>
                <w:szCs w:val="20"/>
              </w:rPr>
            </w:pPr>
            <w:r w:rsidRPr="00566445">
              <w:rPr>
                <w:sz w:val="20"/>
                <w:szCs w:val="20"/>
              </w:rPr>
              <w:t>…</w:t>
            </w:r>
          </w:p>
        </w:tc>
        <w:tc>
          <w:tcPr>
            <w:tcW w:w="760" w:type="dxa"/>
          </w:tcPr>
          <w:p w14:paraId="04FB7708" w14:textId="77777777" w:rsidR="00ED5BB6" w:rsidRPr="00566445" w:rsidRDefault="00ED5BB6" w:rsidP="00473998">
            <w:pPr>
              <w:jc w:val="center"/>
              <w:rPr>
                <w:sz w:val="20"/>
                <w:szCs w:val="20"/>
              </w:rPr>
            </w:pPr>
            <w:r w:rsidRPr="00566445">
              <w:rPr>
                <w:sz w:val="20"/>
                <w:szCs w:val="20"/>
              </w:rPr>
              <w:t>…</w:t>
            </w:r>
          </w:p>
        </w:tc>
        <w:tc>
          <w:tcPr>
            <w:tcW w:w="941" w:type="dxa"/>
          </w:tcPr>
          <w:p w14:paraId="3E122EA5" w14:textId="77777777" w:rsidR="00ED5BB6" w:rsidRPr="00566445" w:rsidRDefault="00ED5BB6" w:rsidP="00473998">
            <w:pPr>
              <w:jc w:val="center"/>
              <w:rPr>
                <w:sz w:val="20"/>
                <w:szCs w:val="20"/>
              </w:rPr>
            </w:pPr>
            <w:r w:rsidRPr="00566445">
              <w:rPr>
                <w:sz w:val="20"/>
                <w:szCs w:val="20"/>
              </w:rPr>
              <w:t>…</w:t>
            </w:r>
          </w:p>
        </w:tc>
        <w:tc>
          <w:tcPr>
            <w:tcW w:w="816" w:type="dxa"/>
          </w:tcPr>
          <w:p w14:paraId="5A944762" w14:textId="77777777" w:rsidR="00ED5BB6" w:rsidRPr="00566445" w:rsidRDefault="00ED5BB6" w:rsidP="00473998">
            <w:pPr>
              <w:jc w:val="center"/>
              <w:rPr>
                <w:sz w:val="20"/>
                <w:szCs w:val="20"/>
              </w:rPr>
            </w:pPr>
            <w:r w:rsidRPr="00566445">
              <w:rPr>
                <w:sz w:val="20"/>
                <w:szCs w:val="20"/>
              </w:rPr>
              <w:t>…</w:t>
            </w:r>
          </w:p>
        </w:tc>
        <w:tc>
          <w:tcPr>
            <w:tcW w:w="876" w:type="dxa"/>
          </w:tcPr>
          <w:p w14:paraId="05835378" w14:textId="77777777" w:rsidR="00ED5BB6" w:rsidRPr="00566445" w:rsidRDefault="00ED5BB6" w:rsidP="00473998">
            <w:pPr>
              <w:jc w:val="center"/>
              <w:rPr>
                <w:sz w:val="20"/>
                <w:szCs w:val="20"/>
              </w:rPr>
            </w:pPr>
            <w:r w:rsidRPr="00566445">
              <w:rPr>
                <w:sz w:val="20"/>
                <w:szCs w:val="20"/>
              </w:rPr>
              <w:t>…</w:t>
            </w:r>
          </w:p>
        </w:tc>
        <w:tc>
          <w:tcPr>
            <w:tcW w:w="1472" w:type="dxa"/>
          </w:tcPr>
          <w:p w14:paraId="1A25E668" w14:textId="77777777" w:rsidR="00ED5BB6" w:rsidRPr="00566445" w:rsidRDefault="00ED5BB6" w:rsidP="00ED5BB6">
            <w:pPr>
              <w:spacing w:line="360" w:lineRule="auto"/>
              <w:jc w:val="both"/>
              <w:rPr>
                <w:sz w:val="20"/>
                <w:szCs w:val="20"/>
              </w:rPr>
            </w:pPr>
            <w:r w:rsidRPr="00566445">
              <w:rPr>
                <w:sz w:val="20"/>
                <w:szCs w:val="20"/>
              </w:rPr>
              <w:t>…</w:t>
            </w:r>
          </w:p>
        </w:tc>
      </w:tr>
      <w:tr w:rsidR="00ED5BB6" w:rsidRPr="00566445" w14:paraId="29484D0E" w14:textId="77777777" w:rsidTr="002613A7">
        <w:tc>
          <w:tcPr>
            <w:tcW w:w="824" w:type="dxa"/>
          </w:tcPr>
          <w:p w14:paraId="45F9172C" w14:textId="77777777" w:rsidR="00ED5BB6" w:rsidRPr="00566445" w:rsidRDefault="00ED5BB6" w:rsidP="00ED5BB6">
            <w:pPr>
              <w:spacing w:line="360" w:lineRule="auto"/>
              <w:jc w:val="both"/>
              <w:rPr>
                <w:sz w:val="20"/>
                <w:szCs w:val="20"/>
              </w:rPr>
            </w:pPr>
            <w:r w:rsidRPr="00566445">
              <w:rPr>
                <w:sz w:val="20"/>
                <w:szCs w:val="20"/>
              </w:rPr>
              <w:lastRenderedPageBreak/>
              <w:t>Doc 4</w:t>
            </w:r>
          </w:p>
        </w:tc>
        <w:tc>
          <w:tcPr>
            <w:tcW w:w="756" w:type="dxa"/>
          </w:tcPr>
          <w:p w14:paraId="269AD2AB" w14:textId="77777777" w:rsidR="00ED5BB6" w:rsidRPr="00566445" w:rsidRDefault="00ED5BB6" w:rsidP="00473998">
            <w:pPr>
              <w:jc w:val="center"/>
              <w:rPr>
                <w:sz w:val="20"/>
                <w:szCs w:val="20"/>
              </w:rPr>
            </w:pPr>
            <w:r w:rsidRPr="00566445">
              <w:rPr>
                <w:sz w:val="20"/>
                <w:szCs w:val="20"/>
              </w:rPr>
              <w:t>0.186</w:t>
            </w:r>
          </w:p>
          <w:p w14:paraId="7FFAC627" w14:textId="0DEBB9DE" w:rsidR="00ED5BB6" w:rsidRPr="00566445" w:rsidRDefault="00ED5BB6" w:rsidP="00473998">
            <w:pPr>
              <w:jc w:val="center"/>
              <w:rPr>
                <w:sz w:val="20"/>
                <w:szCs w:val="20"/>
              </w:rPr>
            </w:pPr>
          </w:p>
        </w:tc>
        <w:tc>
          <w:tcPr>
            <w:tcW w:w="1150" w:type="dxa"/>
          </w:tcPr>
          <w:p w14:paraId="01061293" w14:textId="77777777" w:rsidR="00ED5BB6" w:rsidRPr="00566445" w:rsidRDefault="00ED5BB6" w:rsidP="00473998">
            <w:pPr>
              <w:jc w:val="center"/>
              <w:rPr>
                <w:sz w:val="20"/>
                <w:szCs w:val="20"/>
              </w:rPr>
            </w:pPr>
            <w:r w:rsidRPr="00566445">
              <w:rPr>
                <w:sz w:val="20"/>
                <w:szCs w:val="20"/>
              </w:rPr>
              <w:t>0.041</w:t>
            </w:r>
          </w:p>
          <w:p w14:paraId="5290B7D5" w14:textId="1C90A099" w:rsidR="00ED5BB6" w:rsidRPr="00566445" w:rsidRDefault="00ED5BB6" w:rsidP="00473998">
            <w:pPr>
              <w:jc w:val="center"/>
              <w:rPr>
                <w:sz w:val="20"/>
                <w:szCs w:val="20"/>
              </w:rPr>
            </w:pPr>
          </w:p>
        </w:tc>
        <w:tc>
          <w:tcPr>
            <w:tcW w:w="1189" w:type="dxa"/>
          </w:tcPr>
          <w:p w14:paraId="3F890A72" w14:textId="77777777" w:rsidR="00ED5BB6" w:rsidRPr="00566445" w:rsidRDefault="00ED5BB6" w:rsidP="00473998">
            <w:pPr>
              <w:jc w:val="center"/>
              <w:rPr>
                <w:sz w:val="20"/>
                <w:szCs w:val="20"/>
              </w:rPr>
            </w:pPr>
            <w:r w:rsidRPr="00566445">
              <w:rPr>
                <w:sz w:val="20"/>
                <w:szCs w:val="20"/>
              </w:rPr>
              <w:t>0.047</w:t>
            </w:r>
          </w:p>
          <w:p w14:paraId="14E9555A" w14:textId="61034540" w:rsidR="00ED5BB6" w:rsidRPr="00566445" w:rsidRDefault="00ED5BB6" w:rsidP="00473998">
            <w:pPr>
              <w:jc w:val="center"/>
              <w:rPr>
                <w:sz w:val="20"/>
                <w:szCs w:val="20"/>
              </w:rPr>
            </w:pPr>
          </w:p>
        </w:tc>
        <w:tc>
          <w:tcPr>
            <w:tcW w:w="760" w:type="dxa"/>
          </w:tcPr>
          <w:p w14:paraId="567C118B" w14:textId="77777777" w:rsidR="00ED5BB6" w:rsidRPr="00566445" w:rsidRDefault="00ED5BB6" w:rsidP="00473998">
            <w:pPr>
              <w:jc w:val="center"/>
              <w:rPr>
                <w:sz w:val="20"/>
                <w:szCs w:val="20"/>
              </w:rPr>
            </w:pPr>
            <w:r w:rsidRPr="00566445">
              <w:rPr>
                <w:sz w:val="20"/>
                <w:szCs w:val="20"/>
              </w:rPr>
              <w:t>…</w:t>
            </w:r>
          </w:p>
        </w:tc>
        <w:tc>
          <w:tcPr>
            <w:tcW w:w="941" w:type="dxa"/>
          </w:tcPr>
          <w:p w14:paraId="6A5E6654" w14:textId="77777777" w:rsidR="00ED5BB6" w:rsidRPr="00566445" w:rsidRDefault="00ED5BB6" w:rsidP="00473998">
            <w:pPr>
              <w:jc w:val="center"/>
              <w:rPr>
                <w:sz w:val="20"/>
                <w:szCs w:val="20"/>
              </w:rPr>
            </w:pPr>
            <w:r w:rsidRPr="00566445">
              <w:rPr>
                <w:sz w:val="20"/>
                <w:szCs w:val="20"/>
              </w:rPr>
              <w:t>0.244</w:t>
            </w:r>
          </w:p>
          <w:p w14:paraId="70B9F602" w14:textId="0762A02B" w:rsidR="00ED5BB6" w:rsidRPr="00566445" w:rsidRDefault="00ED5BB6" w:rsidP="00473998">
            <w:pPr>
              <w:jc w:val="center"/>
              <w:rPr>
                <w:sz w:val="20"/>
                <w:szCs w:val="20"/>
              </w:rPr>
            </w:pPr>
          </w:p>
        </w:tc>
        <w:tc>
          <w:tcPr>
            <w:tcW w:w="816" w:type="dxa"/>
          </w:tcPr>
          <w:p w14:paraId="14D17888" w14:textId="77777777" w:rsidR="00ED5BB6" w:rsidRPr="00566445" w:rsidRDefault="00ED5BB6" w:rsidP="00473998">
            <w:pPr>
              <w:jc w:val="center"/>
              <w:rPr>
                <w:sz w:val="20"/>
                <w:szCs w:val="20"/>
              </w:rPr>
            </w:pPr>
            <w:r w:rsidRPr="00566445">
              <w:rPr>
                <w:sz w:val="20"/>
                <w:szCs w:val="20"/>
              </w:rPr>
              <w:t>0.0</w:t>
            </w:r>
          </w:p>
          <w:p w14:paraId="291F95E0" w14:textId="42889270" w:rsidR="00ED5BB6" w:rsidRPr="00566445" w:rsidRDefault="00ED5BB6" w:rsidP="00473998">
            <w:pPr>
              <w:jc w:val="center"/>
              <w:rPr>
                <w:sz w:val="20"/>
                <w:szCs w:val="20"/>
              </w:rPr>
            </w:pPr>
          </w:p>
        </w:tc>
        <w:tc>
          <w:tcPr>
            <w:tcW w:w="876" w:type="dxa"/>
          </w:tcPr>
          <w:p w14:paraId="69A6FEE2" w14:textId="77777777" w:rsidR="00ED5BB6" w:rsidRPr="00566445" w:rsidRDefault="00ED5BB6" w:rsidP="00473998">
            <w:pPr>
              <w:jc w:val="center"/>
              <w:rPr>
                <w:sz w:val="20"/>
                <w:szCs w:val="20"/>
              </w:rPr>
            </w:pPr>
            <w:r w:rsidRPr="00566445">
              <w:rPr>
                <w:sz w:val="20"/>
                <w:szCs w:val="20"/>
              </w:rPr>
              <w:t>0.031</w:t>
            </w:r>
          </w:p>
          <w:p w14:paraId="3BC582A0" w14:textId="4309A756" w:rsidR="00ED5BB6" w:rsidRPr="00566445" w:rsidRDefault="00ED5BB6" w:rsidP="00473998">
            <w:pPr>
              <w:jc w:val="center"/>
              <w:rPr>
                <w:sz w:val="20"/>
                <w:szCs w:val="20"/>
              </w:rPr>
            </w:pPr>
          </w:p>
        </w:tc>
        <w:tc>
          <w:tcPr>
            <w:tcW w:w="1472" w:type="dxa"/>
          </w:tcPr>
          <w:p w14:paraId="2330FC35" w14:textId="77777777" w:rsidR="00ED5BB6" w:rsidRPr="00566445" w:rsidRDefault="00ED5BB6" w:rsidP="00ED5BB6">
            <w:pPr>
              <w:jc w:val="both"/>
              <w:rPr>
                <w:sz w:val="20"/>
                <w:szCs w:val="20"/>
              </w:rPr>
            </w:pPr>
            <w:r w:rsidRPr="00566445">
              <w:rPr>
                <w:sz w:val="20"/>
                <w:szCs w:val="20"/>
              </w:rPr>
              <w:t>Augmented reality</w:t>
            </w:r>
          </w:p>
        </w:tc>
      </w:tr>
      <w:tr w:rsidR="00ED5BB6" w:rsidRPr="00566445" w14:paraId="2BE708A4" w14:textId="77777777" w:rsidTr="002613A7">
        <w:tc>
          <w:tcPr>
            <w:tcW w:w="824" w:type="dxa"/>
          </w:tcPr>
          <w:p w14:paraId="55C0D6B8" w14:textId="77777777" w:rsidR="00ED5BB6" w:rsidRPr="00566445" w:rsidRDefault="00ED5BB6" w:rsidP="00ED5BB6">
            <w:pPr>
              <w:spacing w:line="360" w:lineRule="auto"/>
              <w:jc w:val="both"/>
              <w:rPr>
                <w:sz w:val="20"/>
                <w:szCs w:val="20"/>
              </w:rPr>
            </w:pPr>
            <w:r w:rsidRPr="00566445">
              <w:rPr>
                <w:sz w:val="20"/>
                <w:szCs w:val="20"/>
              </w:rPr>
              <w:t>Doc 5</w:t>
            </w:r>
          </w:p>
        </w:tc>
        <w:tc>
          <w:tcPr>
            <w:tcW w:w="756" w:type="dxa"/>
          </w:tcPr>
          <w:p w14:paraId="61FA395E" w14:textId="6D5A4F47" w:rsidR="00ED5BB6" w:rsidRPr="00566445" w:rsidRDefault="00ED5BB6" w:rsidP="00473998">
            <w:pPr>
              <w:jc w:val="center"/>
              <w:rPr>
                <w:sz w:val="20"/>
                <w:szCs w:val="20"/>
              </w:rPr>
            </w:pPr>
            <w:r w:rsidRPr="00566445">
              <w:rPr>
                <w:sz w:val="20"/>
                <w:szCs w:val="20"/>
              </w:rPr>
              <w:t>0.0</w:t>
            </w:r>
          </w:p>
        </w:tc>
        <w:tc>
          <w:tcPr>
            <w:tcW w:w="1150" w:type="dxa"/>
          </w:tcPr>
          <w:p w14:paraId="59EECD5C" w14:textId="77777777" w:rsidR="00ED5BB6" w:rsidRPr="00566445" w:rsidRDefault="00ED5BB6" w:rsidP="00473998">
            <w:pPr>
              <w:jc w:val="center"/>
              <w:rPr>
                <w:sz w:val="20"/>
                <w:szCs w:val="20"/>
              </w:rPr>
            </w:pPr>
            <w:r w:rsidRPr="00566445">
              <w:rPr>
                <w:sz w:val="20"/>
                <w:szCs w:val="20"/>
              </w:rPr>
              <w:t>0.036</w:t>
            </w:r>
          </w:p>
          <w:p w14:paraId="5777B3E6" w14:textId="3CA04BE8" w:rsidR="00ED5BB6" w:rsidRPr="00566445" w:rsidRDefault="00ED5BB6" w:rsidP="00473998">
            <w:pPr>
              <w:jc w:val="center"/>
              <w:rPr>
                <w:sz w:val="20"/>
                <w:szCs w:val="20"/>
              </w:rPr>
            </w:pPr>
          </w:p>
        </w:tc>
        <w:tc>
          <w:tcPr>
            <w:tcW w:w="1189" w:type="dxa"/>
          </w:tcPr>
          <w:p w14:paraId="3EEAE6F7" w14:textId="77777777" w:rsidR="00ED5BB6" w:rsidRPr="00566445" w:rsidRDefault="00ED5BB6" w:rsidP="00473998">
            <w:pPr>
              <w:jc w:val="center"/>
              <w:rPr>
                <w:sz w:val="20"/>
                <w:szCs w:val="20"/>
              </w:rPr>
            </w:pPr>
            <w:r w:rsidRPr="00566445">
              <w:rPr>
                <w:sz w:val="20"/>
                <w:szCs w:val="20"/>
              </w:rPr>
              <w:t>0.041</w:t>
            </w:r>
          </w:p>
          <w:p w14:paraId="263D55D9" w14:textId="394931B1" w:rsidR="00ED5BB6" w:rsidRPr="00566445" w:rsidRDefault="00ED5BB6" w:rsidP="00473998">
            <w:pPr>
              <w:jc w:val="center"/>
              <w:rPr>
                <w:sz w:val="20"/>
                <w:szCs w:val="20"/>
              </w:rPr>
            </w:pPr>
          </w:p>
        </w:tc>
        <w:tc>
          <w:tcPr>
            <w:tcW w:w="760" w:type="dxa"/>
          </w:tcPr>
          <w:p w14:paraId="1A1330C3" w14:textId="77777777" w:rsidR="00ED5BB6" w:rsidRPr="00566445" w:rsidRDefault="00ED5BB6" w:rsidP="00473998">
            <w:pPr>
              <w:jc w:val="center"/>
              <w:rPr>
                <w:sz w:val="20"/>
                <w:szCs w:val="20"/>
              </w:rPr>
            </w:pPr>
            <w:r w:rsidRPr="00566445">
              <w:rPr>
                <w:sz w:val="20"/>
                <w:szCs w:val="20"/>
              </w:rPr>
              <w:t>…</w:t>
            </w:r>
          </w:p>
        </w:tc>
        <w:tc>
          <w:tcPr>
            <w:tcW w:w="941" w:type="dxa"/>
          </w:tcPr>
          <w:p w14:paraId="04E71598" w14:textId="77777777" w:rsidR="00473998" w:rsidRPr="00566445" w:rsidRDefault="00473998" w:rsidP="00473998">
            <w:pPr>
              <w:jc w:val="center"/>
              <w:rPr>
                <w:sz w:val="20"/>
                <w:szCs w:val="20"/>
              </w:rPr>
            </w:pPr>
            <w:r w:rsidRPr="00566445">
              <w:rPr>
                <w:sz w:val="20"/>
                <w:szCs w:val="20"/>
              </w:rPr>
              <w:t>0.054</w:t>
            </w:r>
          </w:p>
          <w:p w14:paraId="6D4274E4" w14:textId="3A7F0AD9" w:rsidR="00ED5BB6" w:rsidRPr="00566445" w:rsidRDefault="00ED5BB6" w:rsidP="00473998">
            <w:pPr>
              <w:jc w:val="center"/>
              <w:rPr>
                <w:sz w:val="20"/>
                <w:szCs w:val="20"/>
              </w:rPr>
            </w:pPr>
          </w:p>
        </w:tc>
        <w:tc>
          <w:tcPr>
            <w:tcW w:w="816" w:type="dxa"/>
          </w:tcPr>
          <w:p w14:paraId="298B36AE" w14:textId="3CF4EF34" w:rsidR="00ED5BB6" w:rsidRPr="00566445" w:rsidRDefault="00473998" w:rsidP="00473998">
            <w:pPr>
              <w:jc w:val="center"/>
              <w:rPr>
                <w:sz w:val="20"/>
                <w:szCs w:val="20"/>
              </w:rPr>
            </w:pPr>
            <w:r w:rsidRPr="00566445">
              <w:rPr>
                <w:sz w:val="20"/>
                <w:szCs w:val="20"/>
              </w:rPr>
              <w:t>0.0</w:t>
            </w:r>
          </w:p>
        </w:tc>
        <w:tc>
          <w:tcPr>
            <w:tcW w:w="876" w:type="dxa"/>
          </w:tcPr>
          <w:p w14:paraId="5CBD81C2" w14:textId="6F83C68C" w:rsidR="00ED5BB6" w:rsidRPr="00566445" w:rsidRDefault="00473998" w:rsidP="00473998">
            <w:pPr>
              <w:jc w:val="center"/>
              <w:rPr>
                <w:sz w:val="20"/>
                <w:szCs w:val="20"/>
              </w:rPr>
            </w:pPr>
            <w:r w:rsidRPr="00566445">
              <w:rPr>
                <w:sz w:val="20"/>
                <w:szCs w:val="20"/>
              </w:rPr>
              <w:t>0.0</w:t>
            </w:r>
          </w:p>
        </w:tc>
        <w:tc>
          <w:tcPr>
            <w:tcW w:w="1472" w:type="dxa"/>
          </w:tcPr>
          <w:p w14:paraId="6D27D36E" w14:textId="77777777" w:rsidR="00ED5BB6" w:rsidRPr="00566445" w:rsidRDefault="00ED5BB6" w:rsidP="00ED5BB6">
            <w:pPr>
              <w:spacing w:line="360" w:lineRule="auto"/>
              <w:jc w:val="both"/>
              <w:rPr>
                <w:sz w:val="20"/>
                <w:szCs w:val="20"/>
              </w:rPr>
            </w:pPr>
            <w:r w:rsidRPr="00566445">
              <w:rPr>
                <w:sz w:val="20"/>
                <w:szCs w:val="20"/>
              </w:rPr>
              <w:t>Cryptocurrency</w:t>
            </w:r>
          </w:p>
        </w:tc>
      </w:tr>
      <w:tr w:rsidR="00ED5BB6" w:rsidRPr="00566445" w14:paraId="1A9C4D71" w14:textId="77777777" w:rsidTr="002613A7">
        <w:tc>
          <w:tcPr>
            <w:tcW w:w="824" w:type="dxa"/>
          </w:tcPr>
          <w:p w14:paraId="594341C9" w14:textId="77777777" w:rsidR="00ED5BB6" w:rsidRPr="00566445" w:rsidRDefault="00ED5BB6" w:rsidP="00ED5BB6">
            <w:pPr>
              <w:spacing w:line="360" w:lineRule="auto"/>
              <w:jc w:val="both"/>
              <w:rPr>
                <w:sz w:val="20"/>
                <w:szCs w:val="20"/>
              </w:rPr>
            </w:pPr>
            <w:r w:rsidRPr="00566445">
              <w:rPr>
                <w:sz w:val="20"/>
                <w:szCs w:val="20"/>
              </w:rPr>
              <w:t>Doc 6</w:t>
            </w:r>
          </w:p>
        </w:tc>
        <w:tc>
          <w:tcPr>
            <w:tcW w:w="756" w:type="dxa"/>
          </w:tcPr>
          <w:p w14:paraId="4DB29835" w14:textId="77777777" w:rsidR="00473998" w:rsidRPr="00566445" w:rsidRDefault="00473998" w:rsidP="00473998">
            <w:pPr>
              <w:jc w:val="center"/>
              <w:rPr>
                <w:sz w:val="20"/>
                <w:szCs w:val="20"/>
              </w:rPr>
            </w:pPr>
            <w:r w:rsidRPr="00566445">
              <w:rPr>
                <w:sz w:val="20"/>
                <w:szCs w:val="20"/>
              </w:rPr>
              <w:t>0.013</w:t>
            </w:r>
          </w:p>
          <w:p w14:paraId="043F9D6E" w14:textId="2D64CFC6" w:rsidR="00ED5BB6" w:rsidRPr="00566445" w:rsidRDefault="00ED5BB6" w:rsidP="00473998">
            <w:pPr>
              <w:jc w:val="center"/>
              <w:rPr>
                <w:sz w:val="20"/>
                <w:szCs w:val="20"/>
              </w:rPr>
            </w:pPr>
          </w:p>
        </w:tc>
        <w:tc>
          <w:tcPr>
            <w:tcW w:w="1150" w:type="dxa"/>
          </w:tcPr>
          <w:p w14:paraId="15D71396" w14:textId="77777777" w:rsidR="00473998" w:rsidRPr="00566445" w:rsidRDefault="00473998" w:rsidP="00473998">
            <w:pPr>
              <w:jc w:val="center"/>
              <w:rPr>
                <w:sz w:val="20"/>
                <w:szCs w:val="20"/>
              </w:rPr>
            </w:pPr>
            <w:r w:rsidRPr="00566445">
              <w:rPr>
                <w:sz w:val="20"/>
                <w:szCs w:val="20"/>
              </w:rPr>
              <w:t>0.108</w:t>
            </w:r>
          </w:p>
          <w:p w14:paraId="17873D89" w14:textId="5786021E" w:rsidR="00ED5BB6" w:rsidRPr="00566445" w:rsidRDefault="00ED5BB6" w:rsidP="00473998">
            <w:pPr>
              <w:jc w:val="center"/>
              <w:rPr>
                <w:sz w:val="20"/>
                <w:szCs w:val="20"/>
              </w:rPr>
            </w:pPr>
          </w:p>
        </w:tc>
        <w:tc>
          <w:tcPr>
            <w:tcW w:w="1189" w:type="dxa"/>
          </w:tcPr>
          <w:p w14:paraId="2DA4E943" w14:textId="77777777" w:rsidR="00473998" w:rsidRPr="00566445" w:rsidRDefault="00473998" w:rsidP="00473998">
            <w:pPr>
              <w:jc w:val="center"/>
              <w:rPr>
                <w:sz w:val="20"/>
                <w:szCs w:val="20"/>
              </w:rPr>
            </w:pPr>
            <w:r w:rsidRPr="00566445">
              <w:rPr>
                <w:sz w:val="20"/>
                <w:szCs w:val="20"/>
              </w:rPr>
              <w:t>0.068</w:t>
            </w:r>
          </w:p>
          <w:p w14:paraId="3A506991" w14:textId="77170E5F" w:rsidR="00ED5BB6" w:rsidRPr="00566445" w:rsidRDefault="00ED5BB6" w:rsidP="00473998">
            <w:pPr>
              <w:jc w:val="center"/>
              <w:rPr>
                <w:sz w:val="20"/>
                <w:szCs w:val="20"/>
              </w:rPr>
            </w:pPr>
          </w:p>
        </w:tc>
        <w:tc>
          <w:tcPr>
            <w:tcW w:w="760" w:type="dxa"/>
          </w:tcPr>
          <w:p w14:paraId="39EEAD61" w14:textId="77777777" w:rsidR="00ED5BB6" w:rsidRPr="00566445" w:rsidRDefault="00ED5BB6" w:rsidP="00473998">
            <w:pPr>
              <w:jc w:val="center"/>
              <w:rPr>
                <w:sz w:val="20"/>
                <w:szCs w:val="20"/>
              </w:rPr>
            </w:pPr>
            <w:r w:rsidRPr="00566445">
              <w:rPr>
                <w:sz w:val="20"/>
                <w:szCs w:val="20"/>
              </w:rPr>
              <w:t>…</w:t>
            </w:r>
          </w:p>
        </w:tc>
        <w:tc>
          <w:tcPr>
            <w:tcW w:w="941" w:type="dxa"/>
          </w:tcPr>
          <w:p w14:paraId="147E2394" w14:textId="598330F7" w:rsidR="00ED5BB6" w:rsidRPr="00566445" w:rsidRDefault="00473998" w:rsidP="00473998">
            <w:pPr>
              <w:jc w:val="center"/>
              <w:rPr>
                <w:sz w:val="20"/>
                <w:szCs w:val="20"/>
              </w:rPr>
            </w:pPr>
            <w:r w:rsidRPr="00566445">
              <w:rPr>
                <w:sz w:val="20"/>
                <w:szCs w:val="20"/>
              </w:rPr>
              <w:t>0.0</w:t>
            </w:r>
          </w:p>
        </w:tc>
        <w:tc>
          <w:tcPr>
            <w:tcW w:w="816" w:type="dxa"/>
          </w:tcPr>
          <w:p w14:paraId="073A703C" w14:textId="77777777" w:rsidR="00473998" w:rsidRPr="00566445" w:rsidRDefault="00473998" w:rsidP="00473998">
            <w:pPr>
              <w:jc w:val="center"/>
              <w:rPr>
                <w:sz w:val="20"/>
                <w:szCs w:val="20"/>
              </w:rPr>
            </w:pPr>
            <w:r w:rsidRPr="00566445">
              <w:rPr>
                <w:sz w:val="20"/>
                <w:szCs w:val="20"/>
              </w:rPr>
              <w:t>0.023</w:t>
            </w:r>
          </w:p>
          <w:p w14:paraId="4627A73A" w14:textId="18FA481A" w:rsidR="00ED5BB6" w:rsidRPr="00566445" w:rsidRDefault="00ED5BB6" w:rsidP="00473998">
            <w:pPr>
              <w:jc w:val="center"/>
              <w:rPr>
                <w:sz w:val="20"/>
                <w:szCs w:val="20"/>
              </w:rPr>
            </w:pPr>
          </w:p>
        </w:tc>
        <w:tc>
          <w:tcPr>
            <w:tcW w:w="876" w:type="dxa"/>
          </w:tcPr>
          <w:p w14:paraId="36EEADB2" w14:textId="77777777" w:rsidR="00473998" w:rsidRPr="00566445" w:rsidRDefault="00473998" w:rsidP="00473998">
            <w:pPr>
              <w:jc w:val="center"/>
              <w:rPr>
                <w:sz w:val="20"/>
                <w:szCs w:val="20"/>
              </w:rPr>
            </w:pPr>
            <w:r w:rsidRPr="00566445">
              <w:rPr>
                <w:sz w:val="20"/>
                <w:szCs w:val="20"/>
              </w:rPr>
              <w:t>0.0275</w:t>
            </w:r>
          </w:p>
          <w:p w14:paraId="7A473A54" w14:textId="67F05488" w:rsidR="00ED5BB6" w:rsidRPr="00566445" w:rsidRDefault="00ED5BB6" w:rsidP="00473998">
            <w:pPr>
              <w:jc w:val="center"/>
              <w:rPr>
                <w:sz w:val="20"/>
                <w:szCs w:val="20"/>
              </w:rPr>
            </w:pPr>
          </w:p>
        </w:tc>
        <w:tc>
          <w:tcPr>
            <w:tcW w:w="1472" w:type="dxa"/>
          </w:tcPr>
          <w:p w14:paraId="199595B0" w14:textId="77777777" w:rsidR="00ED5BB6" w:rsidRPr="00566445" w:rsidRDefault="00ED5BB6" w:rsidP="00ED5BB6">
            <w:pPr>
              <w:jc w:val="both"/>
              <w:rPr>
                <w:sz w:val="20"/>
                <w:szCs w:val="20"/>
              </w:rPr>
            </w:pPr>
            <w:r w:rsidRPr="00566445">
              <w:rPr>
                <w:sz w:val="20"/>
                <w:szCs w:val="20"/>
              </w:rPr>
              <w:t>Deep learning</w:t>
            </w:r>
          </w:p>
        </w:tc>
      </w:tr>
    </w:tbl>
    <w:p w14:paraId="7F7066E6" w14:textId="4E3450F5" w:rsidR="0074076C" w:rsidRDefault="0074076C">
      <w:pPr>
        <w:spacing w:after="160" w:line="259" w:lineRule="auto"/>
        <w:rPr>
          <w:rFonts w:eastAsiaTheme="majorEastAsia" w:cstheme="majorBidi"/>
          <w:b/>
          <w:szCs w:val="26"/>
        </w:rPr>
      </w:pPr>
    </w:p>
    <w:p w14:paraId="06F883D2" w14:textId="59251A57" w:rsidR="00A61290" w:rsidRDefault="00F418E8" w:rsidP="0077774D">
      <w:pPr>
        <w:pStyle w:val="Heading2"/>
        <w:numPr>
          <w:ilvl w:val="1"/>
          <w:numId w:val="28"/>
        </w:numPr>
        <w:spacing w:line="360" w:lineRule="auto"/>
        <w:ind w:left="709" w:hanging="709"/>
      </w:pPr>
      <w:bookmarkStart w:id="171" w:name="_Toc32533775"/>
      <w:r>
        <w:t>Karakteristik Data</w:t>
      </w:r>
      <w:bookmarkEnd w:id="171"/>
    </w:p>
    <w:p w14:paraId="2A03F8F5" w14:textId="6F415BA0" w:rsidR="00657D68" w:rsidRDefault="006E6470" w:rsidP="00234A9E">
      <w:pPr>
        <w:spacing w:line="360" w:lineRule="auto"/>
        <w:ind w:firstLine="709"/>
        <w:jc w:val="both"/>
      </w:pPr>
      <w:r>
        <w:t>Pada penelitian ini menggunakan 2 dataset yang dikelompokkan menjadi dataset dengan 5 label dan dataset dengan 10 label.</w:t>
      </w:r>
    </w:p>
    <w:p w14:paraId="39650BA7" w14:textId="77777777" w:rsidR="00566445" w:rsidRDefault="00566445" w:rsidP="00234A9E">
      <w:pPr>
        <w:spacing w:line="360" w:lineRule="auto"/>
        <w:ind w:firstLine="709"/>
        <w:jc w:val="both"/>
      </w:pPr>
    </w:p>
    <w:p w14:paraId="4EE2D533" w14:textId="76925043" w:rsidR="00297963" w:rsidRDefault="00657D68" w:rsidP="0077774D">
      <w:pPr>
        <w:pStyle w:val="Heading3"/>
        <w:numPr>
          <w:ilvl w:val="2"/>
          <w:numId w:val="28"/>
        </w:numPr>
        <w:spacing w:line="360" w:lineRule="auto"/>
        <w:ind w:left="709" w:hanging="709"/>
      </w:pPr>
      <w:bookmarkStart w:id="172" w:name="_Toc32533776"/>
      <w:r>
        <w:t>Dataset dengan 5 Label</w:t>
      </w:r>
      <w:bookmarkEnd w:id="172"/>
    </w:p>
    <w:p w14:paraId="3B6EA67B" w14:textId="4F5A203C" w:rsidR="00AC0ED0" w:rsidRPr="00446396" w:rsidRDefault="007C4797" w:rsidP="00234A9E">
      <w:pPr>
        <w:spacing w:line="360" w:lineRule="auto"/>
        <w:ind w:firstLine="709"/>
        <w:jc w:val="both"/>
      </w:pPr>
      <w:r>
        <w:t xml:space="preserve">Dataset 5 label memiliki data sebanyak 1.287 buah dan menggunakan label </w:t>
      </w:r>
      <w:r>
        <w:rPr>
          <w:i/>
        </w:rPr>
        <w:t xml:space="preserve">Algorithm, Big Data, E-Commerce, Machine Learning </w:t>
      </w:r>
      <w:r>
        <w:t>dan</w:t>
      </w:r>
      <w:r>
        <w:rPr>
          <w:i/>
        </w:rPr>
        <w:t xml:space="preserve"> Program</w:t>
      </w:r>
      <w:r w:rsidR="00286CB3">
        <w:rPr>
          <w:i/>
        </w:rPr>
        <w:t>m</w:t>
      </w:r>
      <w:r>
        <w:rPr>
          <w:i/>
        </w:rPr>
        <w:t>ing.</w:t>
      </w:r>
      <w:r w:rsidR="00330AFF">
        <w:rPr>
          <w:i/>
        </w:rPr>
        <w:t xml:space="preserve"> </w:t>
      </w:r>
      <w:r w:rsidR="00330AFF">
        <w:t>Berikut merupakan distribusi dataset 5 label yang digunakan :</w:t>
      </w:r>
    </w:p>
    <w:p w14:paraId="16A8ED2A" w14:textId="726D5C0C" w:rsidR="00446396" w:rsidRPr="00446396" w:rsidRDefault="00446396" w:rsidP="00446396">
      <w:pPr>
        <w:pStyle w:val="Caption"/>
        <w:keepNext/>
        <w:jc w:val="center"/>
        <w:rPr>
          <w:rFonts w:ascii="Times New Roman" w:hAnsi="Times New Roman"/>
          <w:b/>
          <w:i w:val="0"/>
          <w:color w:val="000000" w:themeColor="text1"/>
          <w:sz w:val="24"/>
          <w:szCs w:val="24"/>
        </w:rPr>
      </w:pPr>
      <w:bookmarkStart w:id="173" w:name="_Toc32533935"/>
      <w:r w:rsidRPr="00446396">
        <w:rPr>
          <w:rFonts w:ascii="Times New Roman" w:hAnsi="Times New Roman"/>
          <w:b/>
          <w:i w:val="0"/>
          <w:color w:val="000000" w:themeColor="text1"/>
          <w:sz w:val="24"/>
          <w:szCs w:val="24"/>
        </w:rPr>
        <w:t xml:space="preserve">Tabel </w:t>
      </w:r>
      <w:r w:rsidR="001134D2">
        <w:rPr>
          <w:rFonts w:ascii="Times New Roman" w:hAnsi="Times New Roman"/>
          <w:b/>
          <w:i w:val="0"/>
          <w:color w:val="000000" w:themeColor="text1"/>
          <w:sz w:val="24"/>
          <w:szCs w:val="24"/>
        </w:rPr>
        <w:fldChar w:fldCharType="begin"/>
      </w:r>
      <w:r w:rsidR="001134D2">
        <w:rPr>
          <w:rFonts w:ascii="Times New Roman" w:hAnsi="Times New Roman"/>
          <w:b/>
          <w:i w:val="0"/>
          <w:color w:val="000000" w:themeColor="text1"/>
          <w:sz w:val="24"/>
          <w:szCs w:val="24"/>
        </w:rPr>
        <w:instrText xml:space="preserve"> STYLEREF 1 \s </w:instrText>
      </w:r>
      <w:r w:rsidR="001134D2">
        <w:rPr>
          <w:rFonts w:ascii="Times New Roman" w:hAnsi="Times New Roman"/>
          <w:b/>
          <w:i w:val="0"/>
          <w:color w:val="000000" w:themeColor="text1"/>
          <w:sz w:val="24"/>
          <w:szCs w:val="24"/>
        </w:rPr>
        <w:fldChar w:fldCharType="separate"/>
      </w:r>
      <w:r w:rsidR="00444D52">
        <w:rPr>
          <w:rFonts w:ascii="Times New Roman" w:hAnsi="Times New Roman"/>
          <w:b/>
          <w:i w:val="0"/>
          <w:noProof/>
          <w:color w:val="000000" w:themeColor="text1"/>
          <w:sz w:val="24"/>
          <w:szCs w:val="24"/>
        </w:rPr>
        <w:t>4</w:t>
      </w:r>
      <w:r w:rsidR="001134D2">
        <w:rPr>
          <w:rFonts w:ascii="Times New Roman" w:hAnsi="Times New Roman"/>
          <w:b/>
          <w:i w:val="0"/>
          <w:color w:val="000000" w:themeColor="text1"/>
          <w:sz w:val="24"/>
          <w:szCs w:val="24"/>
        </w:rPr>
        <w:fldChar w:fldCharType="end"/>
      </w:r>
      <w:r w:rsidR="001134D2">
        <w:rPr>
          <w:rFonts w:ascii="Times New Roman" w:hAnsi="Times New Roman"/>
          <w:b/>
          <w:i w:val="0"/>
          <w:color w:val="000000" w:themeColor="text1"/>
          <w:sz w:val="24"/>
          <w:szCs w:val="24"/>
        </w:rPr>
        <w:t>.</w:t>
      </w:r>
      <w:r w:rsidR="001134D2">
        <w:rPr>
          <w:rFonts w:ascii="Times New Roman" w:hAnsi="Times New Roman"/>
          <w:b/>
          <w:i w:val="0"/>
          <w:color w:val="000000" w:themeColor="text1"/>
          <w:sz w:val="24"/>
          <w:szCs w:val="24"/>
        </w:rPr>
        <w:fldChar w:fldCharType="begin"/>
      </w:r>
      <w:r w:rsidR="001134D2">
        <w:rPr>
          <w:rFonts w:ascii="Times New Roman" w:hAnsi="Times New Roman"/>
          <w:b/>
          <w:i w:val="0"/>
          <w:color w:val="000000" w:themeColor="text1"/>
          <w:sz w:val="24"/>
          <w:szCs w:val="24"/>
        </w:rPr>
        <w:instrText xml:space="preserve"> SEQ Tabel \* ARABIC \s 1 </w:instrText>
      </w:r>
      <w:r w:rsidR="001134D2">
        <w:rPr>
          <w:rFonts w:ascii="Times New Roman" w:hAnsi="Times New Roman"/>
          <w:b/>
          <w:i w:val="0"/>
          <w:color w:val="000000" w:themeColor="text1"/>
          <w:sz w:val="24"/>
          <w:szCs w:val="24"/>
        </w:rPr>
        <w:fldChar w:fldCharType="separate"/>
      </w:r>
      <w:r w:rsidR="00444D52">
        <w:rPr>
          <w:rFonts w:ascii="Times New Roman" w:hAnsi="Times New Roman"/>
          <w:b/>
          <w:i w:val="0"/>
          <w:noProof/>
          <w:color w:val="000000" w:themeColor="text1"/>
          <w:sz w:val="24"/>
          <w:szCs w:val="24"/>
        </w:rPr>
        <w:t>5</w:t>
      </w:r>
      <w:r w:rsidR="001134D2">
        <w:rPr>
          <w:rFonts w:ascii="Times New Roman" w:hAnsi="Times New Roman"/>
          <w:b/>
          <w:i w:val="0"/>
          <w:color w:val="000000" w:themeColor="text1"/>
          <w:sz w:val="24"/>
          <w:szCs w:val="24"/>
        </w:rPr>
        <w:fldChar w:fldCharType="end"/>
      </w:r>
      <w:r w:rsidRPr="00446396">
        <w:rPr>
          <w:rFonts w:ascii="Times New Roman" w:hAnsi="Times New Roman"/>
          <w:b/>
          <w:i w:val="0"/>
          <w:color w:val="000000" w:themeColor="text1"/>
          <w:sz w:val="24"/>
          <w:szCs w:val="24"/>
        </w:rPr>
        <w:t xml:space="preserve"> Tabel Distribusi Dataset dengan 5 Label</w:t>
      </w:r>
      <w:bookmarkEnd w:id="173"/>
    </w:p>
    <w:tbl>
      <w:tblPr>
        <w:tblStyle w:val="TableGrid"/>
        <w:tblW w:w="0" w:type="auto"/>
        <w:jc w:val="center"/>
        <w:tblLook w:val="04A0" w:firstRow="1" w:lastRow="0" w:firstColumn="1" w:lastColumn="0" w:noHBand="0" w:noVBand="1"/>
      </w:tblPr>
      <w:tblGrid>
        <w:gridCol w:w="2830"/>
        <w:gridCol w:w="1701"/>
      </w:tblGrid>
      <w:tr w:rsidR="00AC0ED0" w14:paraId="6D7B13E1" w14:textId="77777777" w:rsidTr="00AC0ED0">
        <w:trPr>
          <w:jc w:val="center"/>
        </w:trPr>
        <w:tc>
          <w:tcPr>
            <w:tcW w:w="2830" w:type="dxa"/>
          </w:tcPr>
          <w:p w14:paraId="518A6BB4" w14:textId="77777777" w:rsidR="00AC0ED0" w:rsidRPr="009C15A2" w:rsidRDefault="00AC0ED0" w:rsidP="00EB5090">
            <w:pPr>
              <w:rPr>
                <w:b/>
              </w:rPr>
            </w:pPr>
            <w:r w:rsidRPr="009C15A2">
              <w:rPr>
                <w:b/>
              </w:rPr>
              <w:t>Label</w:t>
            </w:r>
          </w:p>
        </w:tc>
        <w:tc>
          <w:tcPr>
            <w:tcW w:w="1701" w:type="dxa"/>
          </w:tcPr>
          <w:p w14:paraId="4652B1C8" w14:textId="77777777" w:rsidR="00AC0ED0" w:rsidRPr="009C15A2" w:rsidRDefault="00AC0ED0" w:rsidP="009A43C0">
            <w:pPr>
              <w:jc w:val="right"/>
              <w:rPr>
                <w:b/>
              </w:rPr>
            </w:pPr>
            <w:r w:rsidRPr="009C15A2">
              <w:rPr>
                <w:b/>
              </w:rPr>
              <w:t>Kemunculan</w:t>
            </w:r>
          </w:p>
        </w:tc>
      </w:tr>
      <w:tr w:rsidR="00AC0ED0" w14:paraId="14AB6187" w14:textId="77777777" w:rsidTr="00AC0ED0">
        <w:trPr>
          <w:jc w:val="center"/>
        </w:trPr>
        <w:tc>
          <w:tcPr>
            <w:tcW w:w="2830" w:type="dxa"/>
          </w:tcPr>
          <w:p w14:paraId="25B690DB" w14:textId="77777777" w:rsidR="00AC0ED0" w:rsidRDefault="00AC0ED0" w:rsidP="00EB5090">
            <w:r>
              <w:t>Programing</w:t>
            </w:r>
          </w:p>
        </w:tc>
        <w:tc>
          <w:tcPr>
            <w:tcW w:w="1701" w:type="dxa"/>
          </w:tcPr>
          <w:p w14:paraId="67DFED9C" w14:textId="77777777" w:rsidR="00AC0ED0" w:rsidRDefault="00AC0ED0" w:rsidP="009A43C0">
            <w:pPr>
              <w:jc w:val="right"/>
            </w:pPr>
            <w:r>
              <w:t>312</w:t>
            </w:r>
          </w:p>
        </w:tc>
      </w:tr>
      <w:tr w:rsidR="00AC0ED0" w14:paraId="787BCB13" w14:textId="77777777" w:rsidTr="00AC0ED0">
        <w:trPr>
          <w:jc w:val="center"/>
        </w:trPr>
        <w:tc>
          <w:tcPr>
            <w:tcW w:w="2830" w:type="dxa"/>
          </w:tcPr>
          <w:p w14:paraId="0DC92215" w14:textId="77777777" w:rsidR="00AC0ED0" w:rsidRDefault="00AC0ED0" w:rsidP="00EB5090">
            <w:r>
              <w:t>Machine Learning</w:t>
            </w:r>
          </w:p>
        </w:tc>
        <w:tc>
          <w:tcPr>
            <w:tcW w:w="1701" w:type="dxa"/>
          </w:tcPr>
          <w:p w14:paraId="782D2F48" w14:textId="77777777" w:rsidR="00AC0ED0" w:rsidRDefault="00AC0ED0" w:rsidP="009A43C0">
            <w:pPr>
              <w:jc w:val="right"/>
            </w:pPr>
            <w:r>
              <w:t>412</w:t>
            </w:r>
          </w:p>
        </w:tc>
      </w:tr>
      <w:tr w:rsidR="00AC0ED0" w14:paraId="01E946B0" w14:textId="77777777" w:rsidTr="00AC0ED0">
        <w:trPr>
          <w:jc w:val="center"/>
        </w:trPr>
        <w:tc>
          <w:tcPr>
            <w:tcW w:w="2830" w:type="dxa"/>
          </w:tcPr>
          <w:p w14:paraId="402A83B9" w14:textId="77777777" w:rsidR="00AC0ED0" w:rsidRDefault="00AC0ED0" w:rsidP="00EB5090">
            <w:r>
              <w:t>Big data</w:t>
            </w:r>
          </w:p>
        </w:tc>
        <w:tc>
          <w:tcPr>
            <w:tcW w:w="1701" w:type="dxa"/>
          </w:tcPr>
          <w:p w14:paraId="3A0C38BC" w14:textId="77777777" w:rsidR="00AC0ED0" w:rsidRDefault="00AC0ED0" w:rsidP="009A43C0">
            <w:pPr>
              <w:jc w:val="right"/>
            </w:pPr>
            <w:r>
              <w:t>319</w:t>
            </w:r>
          </w:p>
        </w:tc>
      </w:tr>
      <w:tr w:rsidR="00AC0ED0" w14:paraId="63D271E5" w14:textId="77777777" w:rsidTr="00AC0ED0">
        <w:trPr>
          <w:jc w:val="center"/>
        </w:trPr>
        <w:tc>
          <w:tcPr>
            <w:tcW w:w="2830" w:type="dxa"/>
          </w:tcPr>
          <w:p w14:paraId="6D497EDD" w14:textId="77777777" w:rsidR="00AC0ED0" w:rsidRDefault="00AC0ED0" w:rsidP="00EB5090">
            <w:r>
              <w:t>Algorithm</w:t>
            </w:r>
          </w:p>
        </w:tc>
        <w:tc>
          <w:tcPr>
            <w:tcW w:w="1701" w:type="dxa"/>
          </w:tcPr>
          <w:p w14:paraId="3794D594" w14:textId="77777777" w:rsidR="00AC0ED0" w:rsidRDefault="00AC0ED0" w:rsidP="009A43C0">
            <w:pPr>
              <w:jc w:val="right"/>
            </w:pPr>
            <w:r>
              <w:t>303</w:t>
            </w:r>
          </w:p>
        </w:tc>
      </w:tr>
      <w:tr w:rsidR="00AC0ED0" w14:paraId="3FBA37C5" w14:textId="77777777" w:rsidTr="00AC0ED0">
        <w:trPr>
          <w:jc w:val="center"/>
        </w:trPr>
        <w:tc>
          <w:tcPr>
            <w:tcW w:w="2830" w:type="dxa"/>
          </w:tcPr>
          <w:p w14:paraId="1B6843F2" w14:textId="77777777" w:rsidR="00AC0ED0" w:rsidRDefault="00AC0ED0" w:rsidP="00EB5090">
            <w:r>
              <w:t>E-Commerce</w:t>
            </w:r>
          </w:p>
        </w:tc>
        <w:tc>
          <w:tcPr>
            <w:tcW w:w="1701" w:type="dxa"/>
          </w:tcPr>
          <w:p w14:paraId="0A036805" w14:textId="77777777" w:rsidR="00AC0ED0" w:rsidRDefault="00AC0ED0" w:rsidP="009A43C0">
            <w:pPr>
              <w:jc w:val="right"/>
            </w:pPr>
            <w:r>
              <w:t>317</w:t>
            </w:r>
          </w:p>
        </w:tc>
      </w:tr>
    </w:tbl>
    <w:p w14:paraId="633E6B78" w14:textId="15B64EE8" w:rsidR="00330AFF" w:rsidRDefault="00330AFF" w:rsidP="00F4735B">
      <w:pPr>
        <w:spacing w:line="360" w:lineRule="auto"/>
        <w:jc w:val="both"/>
      </w:pPr>
    </w:p>
    <w:p w14:paraId="1B30A13B" w14:textId="77777777" w:rsidR="009F544C" w:rsidRDefault="00F4735B" w:rsidP="009F544C">
      <w:pPr>
        <w:keepNext/>
        <w:spacing w:line="360" w:lineRule="auto"/>
        <w:jc w:val="center"/>
      </w:pPr>
      <w:r>
        <w:rPr>
          <w:noProof/>
        </w:rPr>
        <w:drawing>
          <wp:inline distT="0" distB="0" distL="0" distR="0" wp14:anchorId="26F179B3" wp14:editId="63B3B217">
            <wp:extent cx="3478423" cy="2484120"/>
            <wp:effectExtent l="0" t="0" r="1905"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hart 5 label.png"/>
                    <pic:cNvPicPr/>
                  </pic:nvPicPr>
                  <pic:blipFill rotWithShape="1">
                    <a:blip r:embed="rId25">
                      <a:extLst>
                        <a:ext uri="{28A0092B-C50C-407E-A947-70E740481C1C}">
                          <a14:useLocalDpi xmlns:a14="http://schemas.microsoft.com/office/drawing/2010/main" val="0"/>
                        </a:ext>
                      </a:extLst>
                    </a:blip>
                    <a:srcRect l="1441" t="1681" b="840"/>
                    <a:stretch/>
                  </pic:blipFill>
                  <pic:spPr bwMode="auto">
                    <a:xfrm>
                      <a:off x="0" y="0"/>
                      <a:ext cx="3484950" cy="2488781"/>
                    </a:xfrm>
                    <a:prstGeom prst="rect">
                      <a:avLst/>
                    </a:prstGeom>
                    <a:ln>
                      <a:noFill/>
                    </a:ln>
                    <a:extLst>
                      <a:ext uri="{53640926-AAD7-44D8-BBD7-CCE9431645EC}">
                        <a14:shadowObscured xmlns:a14="http://schemas.microsoft.com/office/drawing/2010/main"/>
                      </a:ext>
                    </a:extLst>
                  </pic:spPr>
                </pic:pic>
              </a:graphicData>
            </a:graphic>
          </wp:inline>
        </w:drawing>
      </w:r>
    </w:p>
    <w:p w14:paraId="6942ADC2" w14:textId="0765F98E" w:rsidR="00F4735B" w:rsidRPr="009F544C" w:rsidRDefault="009F544C" w:rsidP="009F544C">
      <w:pPr>
        <w:pStyle w:val="Caption"/>
        <w:jc w:val="center"/>
        <w:rPr>
          <w:rFonts w:ascii="Times New Roman" w:hAnsi="Times New Roman"/>
          <w:b/>
          <w:i w:val="0"/>
          <w:color w:val="000000" w:themeColor="text1"/>
          <w:sz w:val="24"/>
          <w:szCs w:val="24"/>
        </w:rPr>
      </w:pPr>
      <w:bookmarkStart w:id="174" w:name="_Toc32534525"/>
      <w:r w:rsidRPr="009F544C">
        <w:rPr>
          <w:rFonts w:ascii="Times New Roman" w:hAnsi="Times New Roman"/>
          <w:b/>
          <w:i w:val="0"/>
          <w:color w:val="000000" w:themeColor="text1"/>
          <w:sz w:val="24"/>
          <w:szCs w:val="24"/>
        </w:rPr>
        <w:t xml:space="preserve">Gambar </w:t>
      </w:r>
      <w:r w:rsidR="008C4A4A">
        <w:rPr>
          <w:rFonts w:ascii="Times New Roman" w:hAnsi="Times New Roman"/>
          <w:b/>
          <w:i w:val="0"/>
          <w:color w:val="000000" w:themeColor="text1"/>
          <w:sz w:val="24"/>
          <w:szCs w:val="24"/>
        </w:rPr>
        <w:fldChar w:fldCharType="begin"/>
      </w:r>
      <w:r w:rsidR="008C4A4A">
        <w:rPr>
          <w:rFonts w:ascii="Times New Roman" w:hAnsi="Times New Roman"/>
          <w:b/>
          <w:i w:val="0"/>
          <w:color w:val="000000" w:themeColor="text1"/>
          <w:sz w:val="24"/>
          <w:szCs w:val="24"/>
        </w:rPr>
        <w:instrText xml:space="preserve"> STYLEREF 1 \s </w:instrText>
      </w:r>
      <w:r w:rsidR="008C4A4A">
        <w:rPr>
          <w:rFonts w:ascii="Times New Roman" w:hAnsi="Times New Roman"/>
          <w:b/>
          <w:i w:val="0"/>
          <w:color w:val="000000" w:themeColor="text1"/>
          <w:sz w:val="24"/>
          <w:szCs w:val="24"/>
        </w:rPr>
        <w:fldChar w:fldCharType="separate"/>
      </w:r>
      <w:r w:rsidR="00444D52">
        <w:rPr>
          <w:rFonts w:ascii="Times New Roman" w:hAnsi="Times New Roman"/>
          <w:b/>
          <w:i w:val="0"/>
          <w:noProof/>
          <w:color w:val="000000" w:themeColor="text1"/>
          <w:sz w:val="24"/>
          <w:szCs w:val="24"/>
        </w:rPr>
        <w:t>4</w:t>
      </w:r>
      <w:r w:rsidR="008C4A4A">
        <w:rPr>
          <w:rFonts w:ascii="Times New Roman" w:hAnsi="Times New Roman"/>
          <w:b/>
          <w:i w:val="0"/>
          <w:color w:val="000000" w:themeColor="text1"/>
          <w:sz w:val="24"/>
          <w:szCs w:val="24"/>
        </w:rPr>
        <w:fldChar w:fldCharType="end"/>
      </w:r>
      <w:r w:rsidR="008C4A4A">
        <w:rPr>
          <w:rFonts w:ascii="Times New Roman" w:hAnsi="Times New Roman"/>
          <w:b/>
          <w:i w:val="0"/>
          <w:color w:val="000000" w:themeColor="text1"/>
          <w:sz w:val="24"/>
          <w:szCs w:val="24"/>
        </w:rPr>
        <w:t>.</w:t>
      </w:r>
      <w:r w:rsidR="008C4A4A">
        <w:rPr>
          <w:rFonts w:ascii="Times New Roman" w:hAnsi="Times New Roman"/>
          <w:b/>
          <w:i w:val="0"/>
          <w:color w:val="000000" w:themeColor="text1"/>
          <w:sz w:val="24"/>
          <w:szCs w:val="24"/>
        </w:rPr>
        <w:fldChar w:fldCharType="begin"/>
      </w:r>
      <w:r w:rsidR="008C4A4A">
        <w:rPr>
          <w:rFonts w:ascii="Times New Roman" w:hAnsi="Times New Roman"/>
          <w:b/>
          <w:i w:val="0"/>
          <w:color w:val="000000" w:themeColor="text1"/>
          <w:sz w:val="24"/>
          <w:szCs w:val="24"/>
        </w:rPr>
        <w:instrText xml:space="preserve"> SEQ Gambar \* ARABIC \s 1 </w:instrText>
      </w:r>
      <w:r w:rsidR="008C4A4A">
        <w:rPr>
          <w:rFonts w:ascii="Times New Roman" w:hAnsi="Times New Roman"/>
          <w:b/>
          <w:i w:val="0"/>
          <w:color w:val="000000" w:themeColor="text1"/>
          <w:sz w:val="24"/>
          <w:szCs w:val="24"/>
        </w:rPr>
        <w:fldChar w:fldCharType="separate"/>
      </w:r>
      <w:r w:rsidR="00444D52">
        <w:rPr>
          <w:rFonts w:ascii="Times New Roman" w:hAnsi="Times New Roman"/>
          <w:b/>
          <w:i w:val="0"/>
          <w:noProof/>
          <w:color w:val="000000" w:themeColor="text1"/>
          <w:sz w:val="24"/>
          <w:szCs w:val="24"/>
        </w:rPr>
        <w:t>1</w:t>
      </w:r>
      <w:r w:rsidR="008C4A4A">
        <w:rPr>
          <w:rFonts w:ascii="Times New Roman" w:hAnsi="Times New Roman"/>
          <w:b/>
          <w:i w:val="0"/>
          <w:color w:val="000000" w:themeColor="text1"/>
          <w:sz w:val="24"/>
          <w:szCs w:val="24"/>
        </w:rPr>
        <w:fldChar w:fldCharType="end"/>
      </w:r>
      <w:r w:rsidRPr="009F544C">
        <w:rPr>
          <w:rFonts w:ascii="Times New Roman" w:hAnsi="Times New Roman"/>
          <w:b/>
          <w:i w:val="0"/>
          <w:color w:val="000000" w:themeColor="text1"/>
          <w:sz w:val="24"/>
          <w:szCs w:val="24"/>
        </w:rPr>
        <w:t xml:space="preserve"> Grafik Distribusi Dataset dengan 5 Label</w:t>
      </w:r>
      <w:bookmarkEnd w:id="174"/>
    </w:p>
    <w:p w14:paraId="4E23886B" w14:textId="0C7B2730" w:rsidR="00657D68" w:rsidRDefault="00657D68" w:rsidP="0077774D">
      <w:pPr>
        <w:pStyle w:val="Heading3"/>
        <w:numPr>
          <w:ilvl w:val="2"/>
          <w:numId w:val="28"/>
        </w:numPr>
        <w:spacing w:line="360" w:lineRule="auto"/>
        <w:ind w:left="709"/>
      </w:pPr>
      <w:bookmarkStart w:id="175" w:name="_Toc32533777"/>
      <w:r>
        <w:lastRenderedPageBreak/>
        <w:t>Dataset dengan 10 Label</w:t>
      </w:r>
      <w:bookmarkEnd w:id="175"/>
    </w:p>
    <w:p w14:paraId="1F0AC78C" w14:textId="67F82318" w:rsidR="00285E6F" w:rsidRDefault="007C4797" w:rsidP="006B4018">
      <w:pPr>
        <w:spacing w:line="360" w:lineRule="auto"/>
        <w:ind w:firstLine="709"/>
        <w:jc w:val="both"/>
      </w:pPr>
      <w:r>
        <w:t xml:space="preserve">Dataset 10 label memiliki data sebanyak 2.211 buah dengan menggunakan label </w:t>
      </w:r>
      <w:r>
        <w:rPr>
          <w:i/>
        </w:rPr>
        <w:t xml:space="preserve">Algorithm, Artificial Intelligence, Big Data, Computer Science, Cryptocurrency, Data Science, Deep Learning, E-Commerce, Machine Learning </w:t>
      </w:r>
      <w:r>
        <w:t xml:space="preserve">dan </w:t>
      </w:r>
      <w:r>
        <w:rPr>
          <w:i/>
        </w:rPr>
        <w:t>Programing</w:t>
      </w:r>
      <w:r>
        <w:t>.</w:t>
      </w:r>
      <w:r w:rsidR="00B14BDC">
        <w:t xml:space="preserve"> Berikut merupakan distribusi dataset 10 label yang digunakan :</w:t>
      </w:r>
    </w:p>
    <w:p w14:paraId="3567485B" w14:textId="77777777" w:rsidR="000F2A69" w:rsidRPr="006B4018" w:rsidRDefault="000F2A69" w:rsidP="006B4018">
      <w:pPr>
        <w:spacing w:line="360" w:lineRule="auto"/>
        <w:ind w:firstLine="709"/>
        <w:jc w:val="both"/>
      </w:pPr>
    </w:p>
    <w:p w14:paraId="5916DC1B" w14:textId="79878860" w:rsidR="006B4018" w:rsidRPr="006B4018" w:rsidRDefault="006B4018" w:rsidP="006B4018">
      <w:pPr>
        <w:pStyle w:val="Caption"/>
        <w:keepNext/>
        <w:jc w:val="center"/>
        <w:rPr>
          <w:rFonts w:ascii="Times New Roman" w:hAnsi="Times New Roman"/>
          <w:b/>
          <w:i w:val="0"/>
          <w:color w:val="000000" w:themeColor="text1"/>
          <w:sz w:val="24"/>
          <w:szCs w:val="24"/>
        </w:rPr>
      </w:pPr>
      <w:bookmarkStart w:id="176" w:name="_Toc32533936"/>
      <w:r w:rsidRPr="006B4018">
        <w:rPr>
          <w:rFonts w:ascii="Times New Roman" w:hAnsi="Times New Roman"/>
          <w:b/>
          <w:i w:val="0"/>
          <w:color w:val="000000" w:themeColor="text1"/>
          <w:sz w:val="24"/>
          <w:szCs w:val="24"/>
        </w:rPr>
        <w:t xml:space="preserve">Tabel </w:t>
      </w:r>
      <w:r w:rsidR="001134D2">
        <w:rPr>
          <w:rFonts w:ascii="Times New Roman" w:hAnsi="Times New Roman"/>
          <w:b/>
          <w:i w:val="0"/>
          <w:color w:val="000000" w:themeColor="text1"/>
          <w:sz w:val="24"/>
          <w:szCs w:val="24"/>
        </w:rPr>
        <w:fldChar w:fldCharType="begin"/>
      </w:r>
      <w:r w:rsidR="001134D2">
        <w:rPr>
          <w:rFonts w:ascii="Times New Roman" w:hAnsi="Times New Roman"/>
          <w:b/>
          <w:i w:val="0"/>
          <w:color w:val="000000" w:themeColor="text1"/>
          <w:sz w:val="24"/>
          <w:szCs w:val="24"/>
        </w:rPr>
        <w:instrText xml:space="preserve"> STYLEREF 1 \s </w:instrText>
      </w:r>
      <w:r w:rsidR="001134D2">
        <w:rPr>
          <w:rFonts w:ascii="Times New Roman" w:hAnsi="Times New Roman"/>
          <w:b/>
          <w:i w:val="0"/>
          <w:color w:val="000000" w:themeColor="text1"/>
          <w:sz w:val="24"/>
          <w:szCs w:val="24"/>
        </w:rPr>
        <w:fldChar w:fldCharType="separate"/>
      </w:r>
      <w:r w:rsidR="00444D52">
        <w:rPr>
          <w:rFonts w:ascii="Times New Roman" w:hAnsi="Times New Roman"/>
          <w:b/>
          <w:i w:val="0"/>
          <w:noProof/>
          <w:color w:val="000000" w:themeColor="text1"/>
          <w:sz w:val="24"/>
          <w:szCs w:val="24"/>
        </w:rPr>
        <w:t>4</w:t>
      </w:r>
      <w:r w:rsidR="001134D2">
        <w:rPr>
          <w:rFonts w:ascii="Times New Roman" w:hAnsi="Times New Roman"/>
          <w:b/>
          <w:i w:val="0"/>
          <w:color w:val="000000" w:themeColor="text1"/>
          <w:sz w:val="24"/>
          <w:szCs w:val="24"/>
        </w:rPr>
        <w:fldChar w:fldCharType="end"/>
      </w:r>
      <w:r w:rsidR="001134D2">
        <w:rPr>
          <w:rFonts w:ascii="Times New Roman" w:hAnsi="Times New Roman"/>
          <w:b/>
          <w:i w:val="0"/>
          <w:color w:val="000000" w:themeColor="text1"/>
          <w:sz w:val="24"/>
          <w:szCs w:val="24"/>
        </w:rPr>
        <w:t>.</w:t>
      </w:r>
      <w:r w:rsidR="001134D2">
        <w:rPr>
          <w:rFonts w:ascii="Times New Roman" w:hAnsi="Times New Roman"/>
          <w:b/>
          <w:i w:val="0"/>
          <w:color w:val="000000" w:themeColor="text1"/>
          <w:sz w:val="24"/>
          <w:szCs w:val="24"/>
        </w:rPr>
        <w:fldChar w:fldCharType="begin"/>
      </w:r>
      <w:r w:rsidR="001134D2">
        <w:rPr>
          <w:rFonts w:ascii="Times New Roman" w:hAnsi="Times New Roman"/>
          <w:b/>
          <w:i w:val="0"/>
          <w:color w:val="000000" w:themeColor="text1"/>
          <w:sz w:val="24"/>
          <w:szCs w:val="24"/>
        </w:rPr>
        <w:instrText xml:space="preserve"> SEQ Tabel \* ARABIC \s 1 </w:instrText>
      </w:r>
      <w:r w:rsidR="001134D2">
        <w:rPr>
          <w:rFonts w:ascii="Times New Roman" w:hAnsi="Times New Roman"/>
          <w:b/>
          <w:i w:val="0"/>
          <w:color w:val="000000" w:themeColor="text1"/>
          <w:sz w:val="24"/>
          <w:szCs w:val="24"/>
        </w:rPr>
        <w:fldChar w:fldCharType="separate"/>
      </w:r>
      <w:r w:rsidR="00444D52">
        <w:rPr>
          <w:rFonts w:ascii="Times New Roman" w:hAnsi="Times New Roman"/>
          <w:b/>
          <w:i w:val="0"/>
          <w:noProof/>
          <w:color w:val="000000" w:themeColor="text1"/>
          <w:sz w:val="24"/>
          <w:szCs w:val="24"/>
        </w:rPr>
        <w:t>6</w:t>
      </w:r>
      <w:r w:rsidR="001134D2">
        <w:rPr>
          <w:rFonts w:ascii="Times New Roman" w:hAnsi="Times New Roman"/>
          <w:b/>
          <w:i w:val="0"/>
          <w:color w:val="000000" w:themeColor="text1"/>
          <w:sz w:val="24"/>
          <w:szCs w:val="24"/>
        </w:rPr>
        <w:fldChar w:fldCharType="end"/>
      </w:r>
      <w:r w:rsidRPr="006B4018">
        <w:rPr>
          <w:rFonts w:ascii="Times New Roman" w:hAnsi="Times New Roman"/>
          <w:b/>
          <w:i w:val="0"/>
          <w:color w:val="000000" w:themeColor="text1"/>
          <w:sz w:val="24"/>
          <w:szCs w:val="24"/>
        </w:rPr>
        <w:t xml:space="preserve"> Tabel Distribusi Dataset dengan 10 Label</w:t>
      </w:r>
      <w:bookmarkEnd w:id="176"/>
    </w:p>
    <w:tbl>
      <w:tblPr>
        <w:tblStyle w:val="TableGrid"/>
        <w:tblW w:w="0" w:type="auto"/>
        <w:jc w:val="center"/>
        <w:tblLook w:val="04A0" w:firstRow="1" w:lastRow="0" w:firstColumn="1" w:lastColumn="0" w:noHBand="0" w:noVBand="1"/>
      </w:tblPr>
      <w:tblGrid>
        <w:gridCol w:w="2689"/>
        <w:gridCol w:w="1701"/>
      </w:tblGrid>
      <w:tr w:rsidR="0061166B" w:rsidRPr="0061166B" w14:paraId="3F37DD30" w14:textId="77777777" w:rsidTr="009A43C0">
        <w:trPr>
          <w:jc w:val="center"/>
        </w:trPr>
        <w:tc>
          <w:tcPr>
            <w:tcW w:w="2689" w:type="dxa"/>
          </w:tcPr>
          <w:p w14:paraId="42CE59BB" w14:textId="77777777" w:rsidR="0061166B" w:rsidRPr="0061166B" w:rsidRDefault="0061166B" w:rsidP="00EB5090">
            <w:pPr>
              <w:rPr>
                <w:b/>
              </w:rPr>
            </w:pPr>
            <w:r w:rsidRPr="0061166B">
              <w:rPr>
                <w:b/>
              </w:rPr>
              <w:t>Label</w:t>
            </w:r>
          </w:p>
        </w:tc>
        <w:tc>
          <w:tcPr>
            <w:tcW w:w="1701" w:type="dxa"/>
          </w:tcPr>
          <w:p w14:paraId="015544AA" w14:textId="77777777" w:rsidR="0061166B" w:rsidRPr="0061166B" w:rsidRDefault="0061166B" w:rsidP="009A43C0">
            <w:pPr>
              <w:jc w:val="right"/>
              <w:rPr>
                <w:b/>
              </w:rPr>
            </w:pPr>
            <w:r w:rsidRPr="0061166B">
              <w:rPr>
                <w:b/>
              </w:rPr>
              <w:t xml:space="preserve">Kemunculan </w:t>
            </w:r>
          </w:p>
        </w:tc>
      </w:tr>
      <w:tr w:rsidR="0061166B" w:rsidRPr="0061166B" w14:paraId="7E4E6308" w14:textId="77777777" w:rsidTr="009A43C0">
        <w:trPr>
          <w:jc w:val="center"/>
        </w:trPr>
        <w:tc>
          <w:tcPr>
            <w:tcW w:w="2689" w:type="dxa"/>
          </w:tcPr>
          <w:p w14:paraId="5D2D5374" w14:textId="77777777" w:rsidR="0061166B" w:rsidRPr="0061166B" w:rsidRDefault="0061166B" w:rsidP="00EB5090">
            <w:r w:rsidRPr="0061166B">
              <w:t>Cyptocurrency</w:t>
            </w:r>
          </w:p>
        </w:tc>
        <w:tc>
          <w:tcPr>
            <w:tcW w:w="1701" w:type="dxa"/>
          </w:tcPr>
          <w:p w14:paraId="2EE7665A" w14:textId="77777777" w:rsidR="0061166B" w:rsidRPr="0061166B" w:rsidRDefault="0061166B" w:rsidP="009A43C0">
            <w:pPr>
              <w:jc w:val="right"/>
            </w:pPr>
            <w:r w:rsidRPr="0061166B">
              <w:t>312</w:t>
            </w:r>
          </w:p>
        </w:tc>
      </w:tr>
      <w:tr w:rsidR="0061166B" w:rsidRPr="0061166B" w14:paraId="133AB5F7" w14:textId="77777777" w:rsidTr="009A43C0">
        <w:trPr>
          <w:jc w:val="center"/>
        </w:trPr>
        <w:tc>
          <w:tcPr>
            <w:tcW w:w="2689" w:type="dxa"/>
          </w:tcPr>
          <w:p w14:paraId="203A3008" w14:textId="77777777" w:rsidR="0061166B" w:rsidRPr="0061166B" w:rsidRDefault="0061166B" w:rsidP="00EB5090">
            <w:r w:rsidRPr="0061166B">
              <w:t>E-Commerce</w:t>
            </w:r>
          </w:p>
        </w:tc>
        <w:tc>
          <w:tcPr>
            <w:tcW w:w="1701" w:type="dxa"/>
          </w:tcPr>
          <w:p w14:paraId="73515BC6" w14:textId="77777777" w:rsidR="0061166B" w:rsidRPr="0061166B" w:rsidRDefault="0061166B" w:rsidP="009A43C0">
            <w:pPr>
              <w:jc w:val="right"/>
            </w:pPr>
            <w:r w:rsidRPr="0061166B">
              <w:t>312</w:t>
            </w:r>
          </w:p>
        </w:tc>
      </w:tr>
      <w:tr w:rsidR="0061166B" w:rsidRPr="0061166B" w14:paraId="6686A90D" w14:textId="77777777" w:rsidTr="009A43C0">
        <w:trPr>
          <w:jc w:val="center"/>
        </w:trPr>
        <w:tc>
          <w:tcPr>
            <w:tcW w:w="2689" w:type="dxa"/>
          </w:tcPr>
          <w:p w14:paraId="4E638219" w14:textId="77777777" w:rsidR="0061166B" w:rsidRPr="0061166B" w:rsidRDefault="0061166B" w:rsidP="00EB5090">
            <w:r w:rsidRPr="0061166B">
              <w:t>Deep Learning</w:t>
            </w:r>
          </w:p>
        </w:tc>
        <w:tc>
          <w:tcPr>
            <w:tcW w:w="1701" w:type="dxa"/>
          </w:tcPr>
          <w:p w14:paraId="5A82C9DA" w14:textId="77777777" w:rsidR="0061166B" w:rsidRPr="0061166B" w:rsidRDefault="0061166B" w:rsidP="009A43C0">
            <w:pPr>
              <w:jc w:val="right"/>
            </w:pPr>
            <w:r w:rsidRPr="0061166B">
              <w:t>319</w:t>
            </w:r>
          </w:p>
        </w:tc>
      </w:tr>
      <w:tr w:rsidR="0061166B" w:rsidRPr="0061166B" w14:paraId="7979A9B8" w14:textId="77777777" w:rsidTr="009A43C0">
        <w:trPr>
          <w:jc w:val="center"/>
        </w:trPr>
        <w:tc>
          <w:tcPr>
            <w:tcW w:w="2689" w:type="dxa"/>
          </w:tcPr>
          <w:p w14:paraId="57105766" w14:textId="77777777" w:rsidR="0061166B" w:rsidRPr="0061166B" w:rsidRDefault="0061166B" w:rsidP="00EB5090">
            <w:r w:rsidRPr="0061166B">
              <w:t>Machine Learning</w:t>
            </w:r>
          </w:p>
        </w:tc>
        <w:tc>
          <w:tcPr>
            <w:tcW w:w="1701" w:type="dxa"/>
          </w:tcPr>
          <w:p w14:paraId="28F5D1AD" w14:textId="77777777" w:rsidR="0061166B" w:rsidRPr="0061166B" w:rsidRDefault="0061166B" w:rsidP="009A43C0">
            <w:pPr>
              <w:jc w:val="right"/>
            </w:pPr>
            <w:r w:rsidRPr="0061166B">
              <w:t>674</w:t>
            </w:r>
          </w:p>
        </w:tc>
      </w:tr>
      <w:tr w:rsidR="0061166B" w:rsidRPr="0061166B" w14:paraId="6D5C72F0" w14:textId="77777777" w:rsidTr="009A43C0">
        <w:trPr>
          <w:jc w:val="center"/>
        </w:trPr>
        <w:tc>
          <w:tcPr>
            <w:tcW w:w="2689" w:type="dxa"/>
          </w:tcPr>
          <w:p w14:paraId="4B70E9CF" w14:textId="77777777" w:rsidR="0061166B" w:rsidRPr="0061166B" w:rsidRDefault="0061166B" w:rsidP="00EB5090">
            <w:r w:rsidRPr="0061166B">
              <w:t>Algorithm</w:t>
            </w:r>
          </w:p>
        </w:tc>
        <w:tc>
          <w:tcPr>
            <w:tcW w:w="1701" w:type="dxa"/>
          </w:tcPr>
          <w:p w14:paraId="45C68EAE" w14:textId="77777777" w:rsidR="0061166B" w:rsidRPr="0061166B" w:rsidRDefault="0061166B" w:rsidP="009A43C0">
            <w:pPr>
              <w:jc w:val="right"/>
            </w:pPr>
            <w:r w:rsidRPr="0061166B">
              <w:t>309</w:t>
            </w:r>
          </w:p>
        </w:tc>
      </w:tr>
      <w:tr w:rsidR="0061166B" w:rsidRPr="0061166B" w14:paraId="1A007722" w14:textId="77777777" w:rsidTr="009A43C0">
        <w:trPr>
          <w:jc w:val="center"/>
        </w:trPr>
        <w:tc>
          <w:tcPr>
            <w:tcW w:w="2689" w:type="dxa"/>
          </w:tcPr>
          <w:p w14:paraId="0EB25734" w14:textId="77777777" w:rsidR="0061166B" w:rsidRPr="0061166B" w:rsidRDefault="0061166B" w:rsidP="00EB5090">
            <w:r w:rsidRPr="0061166B">
              <w:t>Artificial Intellegence</w:t>
            </w:r>
          </w:p>
        </w:tc>
        <w:tc>
          <w:tcPr>
            <w:tcW w:w="1701" w:type="dxa"/>
          </w:tcPr>
          <w:p w14:paraId="6AC81CA9" w14:textId="77777777" w:rsidR="0061166B" w:rsidRPr="0061166B" w:rsidRDefault="0061166B" w:rsidP="009A43C0">
            <w:pPr>
              <w:jc w:val="right"/>
            </w:pPr>
            <w:r w:rsidRPr="0061166B">
              <w:t>406</w:t>
            </w:r>
          </w:p>
        </w:tc>
      </w:tr>
      <w:tr w:rsidR="0061166B" w:rsidRPr="0061166B" w14:paraId="7AD7AE74" w14:textId="77777777" w:rsidTr="009A43C0">
        <w:trPr>
          <w:jc w:val="center"/>
        </w:trPr>
        <w:tc>
          <w:tcPr>
            <w:tcW w:w="2689" w:type="dxa"/>
          </w:tcPr>
          <w:p w14:paraId="1EE71105" w14:textId="77777777" w:rsidR="0061166B" w:rsidRPr="0061166B" w:rsidRDefault="0061166B" w:rsidP="00EB5090">
            <w:r w:rsidRPr="0061166B">
              <w:t>Computer Science</w:t>
            </w:r>
          </w:p>
        </w:tc>
        <w:tc>
          <w:tcPr>
            <w:tcW w:w="1701" w:type="dxa"/>
          </w:tcPr>
          <w:p w14:paraId="2184B31A" w14:textId="77777777" w:rsidR="0061166B" w:rsidRPr="0061166B" w:rsidRDefault="0061166B" w:rsidP="009A43C0">
            <w:pPr>
              <w:jc w:val="right"/>
            </w:pPr>
            <w:r w:rsidRPr="0061166B">
              <w:t>333</w:t>
            </w:r>
          </w:p>
        </w:tc>
      </w:tr>
      <w:tr w:rsidR="0061166B" w:rsidRPr="0061166B" w14:paraId="10AC828D" w14:textId="77777777" w:rsidTr="009A43C0">
        <w:trPr>
          <w:jc w:val="center"/>
        </w:trPr>
        <w:tc>
          <w:tcPr>
            <w:tcW w:w="2689" w:type="dxa"/>
          </w:tcPr>
          <w:p w14:paraId="3F4C9951" w14:textId="77777777" w:rsidR="0061166B" w:rsidRPr="0061166B" w:rsidRDefault="0061166B" w:rsidP="00EB5090">
            <w:r w:rsidRPr="0061166B">
              <w:t>Big Data</w:t>
            </w:r>
          </w:p>
        </w:tc>
        <w:tc>
          <w:tcPr>
            <w:tcW w:w="1701" w:type="dxa"/>
          </w:tcPr>
          <w:p w14:paraId="78A297F5" w14:textId="77777777" w:rsidR="0061166B" w:rsidRPr="0061166B" w:rsidRDefault="0061166B" w:rsidP="009A43C0">
            <w:pPr>
              <w:jc w:val="right"/>
            </w:pPr>
            <w:r w:rsidRPr="0061166B">
              <w:t>313</w:t>
            </w:r>
          </w:p>
        </w:tc>
      </w:tr>
      <w:tr w:rsidR="0061166B" w:rsidRPr="0061166B" w14:paraId="24B3D80A" w14:textId="77777777" w:rsidTr="009A43C0">
        <w:trPr>
          <w:jc w:val="center"/>
        </w:trPr>
        <w:tc>
          <w:tcPr>
            <w:tcW w:w="2689" w:type="dxa"/>
          </w:tcPr>
          <w:p w14:paraId="4519081B" w14:textId="77777777" w:rsidR="0061166B" w:rsidRPr="0061166B" w:rsidRDefault="0061166B" w:rsidP="00EB5090">
            <w:r w:rsidRPr="0061166B">
              <w:t xml:space="preserve">Programming </w:t>
            </w:r>
          </w:p>
        </w:tc>
        <w:tc>
          <w:tcPr>
            <w:tcW w:w="1701" w:type="dxa"/>
          </w:tcPr>
          <w:p w14:paraId="6C58C614" w14:textId="77777777" w:rsidR="0061166B" w:rsidRPr="0061166B" w:rsidRDefault="0061166B" w:rsidP="009A43C0">
            <w:pPr>
              <w:jc w:val="right"/>
            </w:pPr>
            <w:r w:rsidRPr="0061166B">
              <w:t>487</w:t>
            </w:r>
          </w:p>
        </w:tc>
      </w:tr>
      <w:tr w:rsidR="0061166B" w:rsidRPr="0061166B" w14:paraId="38236ED8" w14:textId="77777777" w:rsidTr="009A43C0">
        <w:trPr>
          <w:jc w:val="center"/>
        </w:trPr>
        <w:tc>
          <w:tcPr>
            <w:tcW w:w="2689" w:type="dxa"/>
          </w:tcPr>
          <w:p w14:paraId="2273CB54" w14:textId="77777777" w:rsidR="0061166B" w:rsidRPr="0061166B" w:rsidRDefault="0061166B" w:rsidP="00EB5090">
            <w:r w:rsidRPr="0061166B">
              <w:t>Data Science</w:t>
            </w:r>
          </w:p>
        </w:tc>
        <w:tc>
          <w:tcPr>
            <w:tcW w:w="1701" w:type="dxa"/>
          </w:tcPr>
          <w:p w14:paraId="4F4C2B3C" w14:textId="77777777" w:rsidR="0061166B" w:rsidRPr="0061166B" w:rsidRDefault="0061166B" w:rsidP="009A43C0">
            <w:pPr>
              <w:jc w:val="right"/>
            </w:pPr>
            <w:r w:rsidRPr="0061166B">
              <w:t>544</w:t>
            </w:r>
          </w:p>
        </w:tc>
      </w:tr>
    </w:tbl>
    <w:p w14:paraId="029254DD" w14:textId="564F8F78" w:rsidR="0061166B" w:rsidRDefault="0061166B" w:rsidP="00B14BDC">
      <w:pPr>
        <w:spacing w:line="360" w:lineRule="auto"/>
        <w:ind w:firstLine="709"/>
        <w:jc w:val="both"/>
      </w:pPr>
    </w:p>
    <w:p w14:paraId="453FC237" w14:textId="77777777" w:rsidR="000F2A69" w:rsidRDefault="000F2A69" w:rsidP="00B14BDC">
      <w:pPr>
        <w:spacing w:line="360" w:lineRule="auto"/>
        <w:ind w:firstLine="709"/>
        <w:jc w:val="both"/>
      </w:pPr>
    </w:p>
    <w:p w14:paraId="0EC30625" w14:textId="77777777" w:rsidR="009F544C" w:rsidRDefault="001D79C3" w:rsidP="009F544C">
      <w:pPr>
        <w:keepNext/>
        <w:spacing w:line="360" w:lineRule="auto"/>
        <w:jc w:val="center"/>
      </w:pPr>
      <w:r>
        <w:rPr>
          <w:noProof/>
        </w:rPr>
        <w:drawing>
          <wp:inline distT="0" distB="0" distL="0" distR="0" wp14:anchorId="19CF4E95" wp14:editId="38479107">
            <wp:extent cx="3371805" cy="2386003"/>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hart q0 label.png"/>
                    <pic:cNvPicPr/>
                  </pic:nvPicPr>
                  <pic:blipFill rotWithShape="1">
                    <a:blip r:embed="rId26">
                      <a:extLst>
                        <a:ext uri="{28A0092B-C50C-407E-A947-70E740481C1C}">
                          <a14:useLocalDpi xmlns:a14="http://schemas.microsoft.com/office/drawing/2010/main" val="0"/>
                        </a:ext>
                      </a:extLst>
                    </a:blip>
                    <a:srcRect l="18494" t="849" r="14588" b="1059"/>
                    <a:stretch/>
                  </pic:blipFill>
                  <pic:spPr bwMode="auto">
                    <a:xfrm>
                      <a:off x="0" y="0"/>
                      <a:ext cx="3373086" cy="2386909"/>
                    </a:xfrm>
                    <a:prstGeom prst="rect">
                      <a:avLst/>
                    </a:prstGeom>
                    <a:ln>
                      <a:noFill/>
                    </a:ln>
                    <a:extLst>
                      <a:ext uri="{53640926-AAD7-44D8-BBD7-CCE9431645EC}">
                        <a14:shadowObscured xmlns:a14="http://schemas.microsoft.com/office/drawing/2010/main"/>
                      </a:ext>
                    </a:extLst>
                  </pic:spPr>
                </pic:pic>
              </a:graphicData>
            </a:graphic>
          </wp:inline>
        </w:drawing>
      </w:r>
    </w:p>
    <w:p w14:paraId="4B4912E4" w14:textId="7C325547" w:rsidR="00AA6E79" w:rsidRPr="00932DC9" w:rsidRDefault="009F544C" w:rsidP="00932DC9">
      <w:pPr>
        <w:pStyle w:val="Caption"/>
        <w:jc w:val="center"/>
        <w:rPr>
          <w:rFonts w:ascii="Times New Roman" w:hAnsi="Times New Roman"/>
          <w:b/>
          <w:i w:val="0"/>
          <w:color w:val="000000" w:themeColor="text1"/>
          <w:sz w:val="24"/>
          <w:szCs w:val="24"/>
        </w:rPr>
      </w:pPr>
      <w:bookmarkStart w:id="177" w:name="_Toc32534526"/>
      <w:r w:rsidRPr="009F544C">
        <w:rPr>
          <w:rFonts w:ascii="Times New Roman" w:hAnsi="Times New Roman"/>
          <w:b/>
          <w:i w:val="0"/>
          <w:color w:val="000000" w:themeColor="text1"/>
          <w:sz w:val="24"/>
          <w:szCs w:val="24"/>
        </w:rPr>
        <w:t xml:space="preserve">Gambar </w:t>
      </w:r>
      <w:r w:rsidR="008C4A4A">
        <w:rPr>
          <w:rFonts w:ascii="Times New Roman" w:hAnsi="Times New Roman"/>
          <w:b/>
          <w:i w:val="0"/>
          <w:color w:val="000000" w:themeColor="text1"/>
          <w:sz w:val="24"/>
          <w:szCs w:val="24"/>
        </w:rPr>
        <w:fldChar w:fldCharType="begin"/>
      </w:r>
      <w:r w:rsidR="008C4A4A">
        <w:rPr>
          <w:rFonts w:ascii="Times New Roman" w:hAnsi="Times New Roman"/>
          <w:b/>
          <w:i w:val="0"/>
          <w:color w:val="000000" w:themeColor="text1"/>
          <w:sz w:val="24"/>
          <w:szCs w:val="24"/>
        </w:rPr>
        <w:instrText xml:space="preserve"> STYLEREF 1 \s </w:instrText>
      </w:r>
      <w:r w:rsidR="008C4A4A">
        <w:rPr>
          <w:rFonts w:ascii="Times New Roman" w:hAnsi="Times New Roman"/>
          <w:b/>
          <w:i w:val="0"/>
          <w:color w:val="000000" w:themeColor="text1"/>
          <w:sz w:val="24"/>
          <w:szCs w:val="24"/>
        </w:rPr>
        <w:fldChar w:fldCharType="separate"/>
      </w:r>
      <w:r w:rsidR="00444D52">
        <w:rPr>
          <w:rFonts w:ascii="Times New Roman" w:hAnsi="Times New Roman"/>
          <w:b/>
          <w:i w:val="0"/>
          <w:noProof/>
          <w:color w:val="000000" w:themeColor="text1"/>
          <w:sz w:val="24"/>
          <w:szCs w:val="24"/>
        </w:rPr>
        <w:t>4</w:t>
      </w:r>
      <w:r w:rsidR="008C4A4A">
        <w:rPr>
          <w:rFonts w:ascii="Times New Roman" w:hAnsi="Times New Roman"/>
          <w:b/>
          <w:i w:val="0"/>
          <w:color w:val="000000" w:themeColor="text1"/>
          <w:sz w:val="24"/>
          <w:szCs w:val="24"/>
        </w:rPr>
        <w:fldChar w:fldCharType="end"/>
      </w:r>
      <w:r w:rsidR="008C4A4A">
        <w:rPr>
          <w:rFonts w:ascii="Times New Roman" w:hAnsi="Times New Roman"/>
          <w:b/>
          <w:i w:val="0"/>
          <w:color w:val="000000" w:themeColor="text1"/>
          <w:sz w:val="24"/>
          <w:szCs w:val="24"/>
        </w:rPr>
        <w:t>.</w:t>
      </w:r>
      <w:r w:rsidR="008C4A4A">
        <w:rPr>
          <w:rFonts w:ascii="Times New Roman" w:hAnsi="Times New Roman"/>
          <w:b/>
          <w:i w:val="0"/>
          <w:color w:val="000000" w:themeColor="text1"/>
          <w:sz w:val="24"/>
          <w:szCs w:val="24"/>
        </w:rPr>
        <w:fldChar w:fldCharType="begin"/>
      </w:r>
      <w:r w:rsidR="008C4A4A">
        <w:rPr>
          <w:rFonts w:ascii="Times New Roman" w:hAnsi="Times New Roman"/>
          <w:b/>
          <w:i w:val="0"/>
          <w:color w:val="000000" w:themeColor="text1"/>
          <w:sz w:val="24"/>
          <w:szCs w:val="24"/>
        </w:rPr>
        <w:instrText xml:space="preserve"> SEQ Gambar \* ARABIC \s 1 </w:instrText>
      </w:r>
      <w:r w:rsidR="008C4A4A">
        <w:rPr>
          <w:rFonts w:ascii="Times New Roman" w:hAnsi="Times New Roman"/>
          <w:b/>
          <w:i w:val="0"/>
          <w:color w:val="000000" w:themeColor="text1"/>
          <w:sz w:val="24"/>
          <w:szCs w:val="24"/>
        </w:rPr>
        <w:fldChar w:fldCharType="separate"/>
      </w:r>
      <w:r w:rsidR="00444D52">
        <w:rPr>
          <w:rFonts w:ascii="Times New Roman" w:hAnsi="Times New Roman"/>
          <w:b/>
          <w:i w:val="0"/>
          <w:noProof/>
          <w:color w:val="000000" w:themeColor="text1"/>
          <w:sz w:val="24"/>
          <w:szCs w:val="24"/>
        </w:rPr>
        <w:t>2</w:t>
      </w:r>
      <w:r w:rsidR="008C4A4A">
        <w:rPr>
          <w:rFonts w:ascii="Times New Roman" w:hAnsi="Times New Roman"/>
          <w:b/>
          <w:i w:val="0"/>
          <w:color w:val="000000" w:themeColor="text1"/>
          <w:sz w:val="24"/>
          <w:szCs w:val="24"/>
        </w:rPr>
        <w:fldChar w:fldCharType="end"/>
      </w:r>
      <w:r w:rsidRPr="009F544C">
        <w:rPr>
          <w:rFonts w:ascii="Times New Roman" w:hAnsi="Times New Roman"/>
          <w:b/>
          <w:i w:val="0"/>
          <w:color w:val="000000" w:themeColor="text1"/>
          <w:sz w:val="24"/>
          <w:szCs w:val="24"/>
        </w:rPr>
        <w:t xml:space="preserve"> Grafik Distribusi Dataset dengan 10 Label</w:t>
      </w:r>
      <w:bookmarkEnd w:id="177"/>
    </w:p>
    <w:p w14:paraId="576DEB23" w14:textId="5AE62C94" w:rsidR="007B735B" w:rsidRDefault="007B735B" w:rsidP="0077774D">
      <w:pPr>
        <w:pStyle w:val="Heading2"/>
        <w:numPr>
          <w:ilvl w:val="1"/>
          <w:numId w:val="28"/>
        </w:numPr>
        <w:spacing w:line="360" w:lineRule="auto"/>
        <w:ind w:left="709" w:hanging="709"/>
      </w:pPr>
      <w:bookmarkStart w:id="178" w:name="_Toc32533778"/>
      <w:r>
        <w:lastRenderedPageBreak/>
        <w:t xml:space="preserve">Implementasi Algoritma </w:t>
      </w:r>
      <w:r w:rsidRPr="00A64D2C">
        <w:rPr>
          <w:i/>
        </w:rPr>
        <w:t>AdaBoost</w:t>
      </w:r>
      <w:bookmarkEnd w:id="178"/>
    </w:p>
    <w:p w14:paraId="72C75885" w14:textId="636A60C1" w:rsidR="006F08F0" w:rsidRPr="006B4018" w:rsidRDefault="006F08F0" w:rsidP="006B4018">
      <w:pPr>
        <w:spacing w:line="360" w:lineRule="auto"/>
        <w:ind w:firstLine="720"/>
        <w:jc w:val="both"/>
      </w:pPr>
      <w:r w:rsidRPr="0043498D">
        <w:t>Proses selanjutnya setelah mendapatkan hasil bobot TF-IDF adalah proses</w:t>
      </w:r>
      <w:r>
        <w:t xml:space="preserve"> klasifikasi menggunakan algoritma </w:t>
      </w:r>
      <w:r w:rsidRPr="00A64D2C">
        <w:rPr>
          <w:i/>
        </w:rPr>
        <w:t>AdaBoost.</w:t>
      </w:r>
      <w:r>
        <w:t xml:space="preserve"> Tahap ini akan menerapkan algoritma </w:t>
      </w:r>
      <w:r w:rsidRPr="00A64D2C">
        <w:rPr>
          <w:i/>
        </w:rPr>
        <w:t xml:space="preserve">AdaBoost </w:t>
      </w:r>
      <w:r>
        <w:t>yang telah dipaparkan pada subbab sebelumnya.</w:t>
      </w:r>
    </w:p>
    <w:p w14:paraId="0DC62AAD" w14:textId="6FE0960E" w:rsidR="006B4018" w:rsidRPr="00A64D2C" w:rsidRDefault="006B4018" w:rsidP="006B4018">
      <w:pPr>
        <w:pStyle w:val="Caption"/>
        <w:keepNext/>
        <w:jc w:val="center"/>
        <w:rPr>
          <w:rFonts w:ascii="Times New Roman" w:hAnsi="Times New Roman"/>
          <w:b/>
          <w:color w:val="000000" w:themeColor="text1"/>
          <w:sz w:val="24"/>
          <w:szCs w:val="24"/>
        </w:rPr>
      </w:pPr>
      <w:bookmarkStart w:id="179" w:name="_Toc32533937"/>
      <w:r w:rsidRPr="006B4018">
        <w:rPr>
          <w:rFonts w:ascii="Times New Roman" w:hAnsi="Times New Roman"/>
          <w:b/>
          <w:i w:val="0"/>
          <w:color w:val="000000" w:themeColor="text1"/>
          <w:sz w:val="24"/>
          <w:szCs w:val="24"/>
        </w:rPr>
        <w:t xml:space="preserve">Tabel </w:t>
      </w:r>
      <w:r w:rsidR="001134D2">
        <w:rPr>
          <w:rFonts w:ascii="Times New Roman" w:hAnsi="Times New Roman"/>
          <w:b/>
          <w:i w:val="0"/>
          <w:color w:val="000000" w:themeColor="text1"/>
          <w:sz w:val="24"/>
          <w:szCs w:val="24"/>
        </w:rPr>
        <w:fldChar w:fldCharType="begin"/>
      </w:r>
      <w:r w:rsidR="001134D2">
        <w:rPr>
          <w:rFonts w:ascii="Times New Roman" w:hAnsi="Times New Roman"/>
          <w:b/>
          <w:i w:val="0"/>
          <w:color w:val="000000" w:themeColor="text1"/>
          <w:sz w:val="24"/>
          <w:szCs w:val="24"/>
        </w:rPr>
        <w:instrText xml:space="preserve"> STYLEREF 1 \s </w:instrText>
      </w:r>
      <w:r w:rsidR="001134D2">
        <w:rPr>
          <w:rFonts w:ascii="Times New Roman" w:hAnsi="Times New Roman"/>
          <w:b/>
          <w:i w:val="0"/>
          <w:color w:val="000000" w:themeColor="text1"/>
          <w:sz w:val="24"/>
          <w:szCs w:val="24"/>
        </w:rPr>
        <w:fldChar w:fldCharType="separate"/>
      </w:r>
      <w:r w:rsidR="00444D52">
        <w:rPr>
          <w:rFonts w:ascii="Times New Roman" w:hAnsi="Times New Roman"/>
          <w:b/>
          <w:i w:val="0"/>
          <w:noProof/>
          <w:color w:val="000000" w:themeColor="text1"/>
          <w:sz w:val="24"/>
          <w:szCs w:val="24"/>
        </w:rPr>
        <w:t>4</w:t>
      </w:r>
      <w:r w:rsidR="001134D2">
        <w:rPr>
          <w:rFonts w:ascii="Times New Roman" w:hAnsi="Times New Roman"/>
          <w:b/>
          <w:i w:val="0"/>
          <w:color w:val="000000" w:themeColor="text1"/>
          <w:sz w:val="24"/>
          <w:szCs w:val="24"/>
        </w:rPr>
        <w:fldChar w:fldCharType="end"/>
      </w:r>
      <w:r w:rsidR="001134D2">
        <w:rPr>
          <w:rFonts w:ascii="Times New Roman" w:hAnsi="Times New Roman"/>
          <w:b/>
          <w:i w:val="0"/>
          <w:color w:val="000000" w:themeColor="text1"/>
          <w:sz w:val="24"/>
          <w:szCs w:val="24"/>
        </w:rPr>
        <w:t>.</w:t>
      </w:r>
      <w:r w:rsidR="001134D2">
        <w:rPr>
          <w:rFonts w:ascii="Times New Roman" w:hAnsi="Times New Roman"/>
          <w:b/>
          <w:i w:val="0"/>
          <w:color w:val="000000" w:themeColor="text1"/>
          <w:sz w:val="24"/>
          <w:szCs w:val="24"/>
        </w:rPr>
        <w:fldChar w:fldCharType="begin"/>
      </w:r>
      <w:r w:rsidR="001134D2">
        <w:rPr>
          <w:rFonts w:ascii="Times New Roman" w:hAnsi="Times New Roman"/>
          <w:b/>
          <w:i w:val="0"/>
          <w:color w:val="000000" w:themeColor="text1"/>
          <w:sz w:val="24"/>
          <w:szCs w:val="24"/>
        </w:rPr>
        <w:instrText xml:space="preserve"> SEQ Tabel \* ARABIC \s 1 </w:instrText>
      </w:r>
      <w:r w:rsidR="001134D2">
        <w:rPr>
          <w:rFonts w:ascii="Times New Roman" w:hAnsi="Times New Roman"/>
          <w:b/>
          <w:i w:val="0"/>
          <w:color w:val="000000" w:themeColor="text1"/>
          <w:sz w:val="24"/>
          <w:szCs w:val="24"/>
        </w:rPr>
        <w:fldChar w:fldCharType="separate"/>
      </w:r>
      <w:r w:rsidR="00444D52">
        <w:rPr>
          <w:rFonts w:ascii="Times New Roman" w:hAnsi="Times New Roman"/>
          <w:b/>
          <w:i w:val="0"/>
          <w:noProof/>
          <w:color w:val="000000" w:themeColor="text1"/>
          <w:sz w:val="24"/>
          <w:szCs w:val="24"/>
        </w:rPr>
        <w:t>7</w:t>
      </w:r>
      <w:r w:rsidR="001134D2">
        <w:rPr>
          <w:rFonts w:ascii="Times New Roman" w:hAnsi="Times New Roman"/>
          <w:b/>
          <w:i w:val="0"/>
          <w:color w:val="000000" w:themeColor="text1"/>
          <w:sz w:val="24"/>
          <w:szCs w:val="24"/>
        </w:rPr>
        <w:fldChar w:fldCharType="end"/>
      </w:r>
      <w:r w:rsidRPr="006B4018">
        <w:rPr>
          <w:rFonts w:ascii="Times New Roman" w:hAnsi="Times New Roman"/>
          <w:b/>
          <w:i w:val="0"/>
          <w:color w:val="000000" w:themeColor="text1"/>
          <w:sz w:val="24"/>
          <w:szCs w:val="24"/>
        </w:rPr>
        <w:t xml:space="preserve"> </w:t>
      </w:r>
      <w:r w:rsidR="008A5E49" w:rsidRPr="00286CB3">
        <w:rPr>
          <w:rFonts w:ascii="Times New Roman" w:hAnsi="Times New Roman"/>
          <w:b/>
          <w:color w:val="000000" w:themeColor="text1"/>
          <w:sz w:val="24"/>
          <w:szCs w:val="24"/>
        </w:rPr>
        <w:t>Pseudocode</w:t>
      </w:r>
      <w:r w:rsidR="008A5E49">
        <w:rPr>
          <w:rFonts w:ascii="Times New Roman" w:hAnsi="Times New Roman"/>
          <w:b/>
          <w:i w:val="0"/>
          <w:color w:val="000000" w:themeColor="text1"/>
          <w:sz w:val="24"/>
          <w:szCs w:val="24"/>
        </w:rPr>
        <w:t xml:space="preserve"> Algoritma </w:t>
      </w:r>
      <w:r w:rsidR="008A5E49" w:rsidRPr="00A64D2C">
        <w:rPr>
          <w:rFonts w:ascii="Times New Roman" w:hAnsi="Times New Roman"/>
          <w:b/>
          <w:color w:val="000000" w:themeColor="text1"/>
          <w:sz w:val="24"/>
          <w:szCs w:val="24"/>
        </w:rPr>
        <w:t>AdaBoost</w:t>
      </w:r>
      <w:bookmarkEnd w:id="179"/>
    </w:p>
    <w:tbl>
      <w:tblPr>
        <w:tblStyle w:val="TableGrid"/>
        <w:tblW w:w="0" w:type="auto"/>
        <w:tblLook w:val="04A0" w:firstRow="1" w:lastRow="0" w:firstColumn="1" w:lastColumn="0" w:noHBand="0" w:noVBand="1"/>
      </w:tblPr>
      <w:tblGrid>
        <w:gridCol w:w="7928"/>
      </w:tblGrid>
      <w:tr w:rsidR="003850BB" w14:paraId="58FDB269" w14:textId="77777777" w:rsidTr="003850BB">
        <w:tc>
          <w:tcPr>
            <w:tcW w:w="7928" w:type="dxa"/>
          </w:tcPr>
          <w:p w14:paraId="2F0E7726" w14:textId="29BA5913" w:rsidR="003850BB" w:rsidRDefault="002F3088" w:rsidP="00A94A27">
            <w:pPr>
              <w:jc w:val="center"/>
            </w:pPr>
            <w:r>
              <w:t>Pseudocode</w:t>
            </w:r>
          </w:p>
        </w:tc>
      </w:tr>
      <w:tr w:rsidR="003850BB" w14:paraId="3094A6F2" w14:textId="77777777" w:rsidTr="003850BB">
        <w:tc>
          <w:tcPr>
            <w:tcW w:w="7928" w:type="dxa"/>
          </w:tcPr>
          <w:p w14:paraId="4353E633" w14:textId="77777777" w:rsidR="003850BB" w:rsidRDefault="00F11590" w:rsidP="004B6443">
            <w:r w:rsidRPr="00F11590">
              <w:rPr>
                <w:b/>
              </w:rPr>
              <w:t>Input :</w:t>
            </w:r>
            <w:r>
              <w:rPr>
                <w:b/>
              </w:rPr>
              <w:t xml:space="preserve"> </w:t>
            </w:r>
            <w:r>
              <w:t xml:space="preserve">Dataset </w:t>
            </w:r>
            <w:r w:rsidRPr="00F11590">
              <w:rPr>
                <w:i/>
              </w:rPr>
              <w:t>D</w:t>
            </w:r>
            <w:r>
              <w:t xml:space="preserve"> = {(x1,y1),(x2,y2),…,(x</w:t>
            </w:r>
            <w:r w:rsidRPr="00F11590">
              <w:rPr>
                <w:vertAlign w:val="subscript"/>
              </w:rPr>
              <w:t>m</w:t>
            </w:r>
            <w:r>
              <w:t>,y</w:t>
            </w:r>
            <w:r w:rsidRPr="00F11590">
              <w:rPr>
                <w:vertAlign w:val="subscript"/>
              </w:rPr>
              <w:t>m</w:t>
            </w:r>
            <w:r>
              <w:t>)}</w:t>
            </w:r>
          </w:p>
          <w:p w14:paraId="6EEACEBB" w14:textId="416C6964" w:rsidR="00F11590" w:rsidRDefault="00F11590" w:rsidP="004B6443">
            <w:r>
              <w:t xml:space="preserve">             Base Learning Algorithm DecisionTree</w:t>
            </w:r>
          </w:p>
          <w:p w14:paraId="7A36D100" w14:textId="77777777" w:rsidR="00F11590" w:rsidRDefault="00F11590" w:rsidP="004B6443">
            <w:r>
              <w:t xml:space="preserve">             Number of learning rounds T</w:t>
            </w:r>
          </w:p>
          <w:p w14:paraId="753A98F5" w14:textId="77777777" w:rsidR="00F11590" w:rsidRDefault="00F11590" w:rsidP="004B6443">
            <w:pPr>
              <w:rPr>
                <w:b/>
              </w:rPr>
            </w:pPr>
            <w:r w:rsidRPr="00F11590">
              <w:rPr>
                <w:b/>
              </w:rPr>
              <w:t>Process  :</w:t>
            </w:r>
            <w:r>
              <w:rPr>
                <w:b/>
              </w:rPr>
              <w:t xml:space="preserve"> </w:t>
            </w:r>
          </w:p>
          <w:p w14:paraId="2C9CCD1F" w14:textId="77777777" w:rsidR="00F11590" w:rsidRDefault="00F11590" w:rsidP="004B6443">
            <w:r w:rsidRPr="00F11590">
              <w:t>D1(i)</w:t>
            </w:r>
            <w:r>
              <w:t xml:space="preserve"> = 1/m      //initialize the weight distribution</w:t>
            </w:r>
          </w:p>
          <w:p w14:paraId="0A2B8E3F" w14:textId="77777777" w:rsidR="00F11590" w:rsidRDefault="00F11590" w:rsidP="004B6443">
            <w:r>
              <w:t>For t = 1,…,T:</w:t>
            </w:r>
          </w:p>
          <w:p w14:paraId="3949A6FA" w14:textId="451CB11E" w:rsidR="00F11590" w:rsidRPr="00F405B0" w:rsidRDefault="00804C41" w:rsidP="004B6443">
            <w:pPr>
              <w:rPr>
                <w:sz w:val="23"/>
                <w:szCs w:val="23"/>
                <w:vertAlign w:val="subscript"/>
              </w:rPr>
            </w:pPr>
            <w:r>
              <w:rPr>
                <w:sz w:val="23"/>
                <w:szCs w:val="23"/>
              </w:rPr>
              <w:t xml:space="preserve">     </w:t>
            </w:r>
            <w:r w:rsidR="00F11590" w:rsidRPr="00F405B0">
              <w:rPr>
                <w:sz w:val="23"/>
                <w:szCs w:val="23"/>
              </w:rPr>
              <w:t>H</w:t>
            </w:r>
            <w:r w:rsidR="00F11590" w:rsidRPr="00F405B0">
              <w:rPr>
                <w:sz w:val="23"/>
                <w:szCs w:val="23"/>
                <w:vertAlign w:val="subscript"/>
              </w:rPr>
              <w:t>t</w:t>
            </w:r>
            <w:r w:rsidR="00F11590" w:rsidRPr="00F405B0">
              <w:rPr>
                <w:sz w:val="23"/>
                <w:szCs w:val="23"/>
              </w:rPr>
              <w:t xml:space="preserve"> = DecisionTree(</w:t>
            </w:r>
            <w:r w:rsidR="00F11590" w:rsidRPr="00F405B0">
              <w:rPr>
                <w:i/>
                <w:sz w:val="23"/>
                <w:szCs w:val="23"/>
              </w:rPr>
              <w:t>D</w:t>
            </w:r>
            <w:r w:rsidR="00F11590" w:rsidRPr="00F405B0">
              <w:rPr>
                <w:sz w:val="23"/>
                <w:szCs w:val="23"/>
              </w:rPr>
              <w:t>,D</w:t>
            </w:r>
            <w:r w:rsidR="00F11590" w:rsidRPr="00F405B0">
              <w:rPr>
                <w:sz w:val="23"/>
                <w:szCs w:val="23"/>
                <w:vertAlign w:val="subscript"/>
              </w:rPr>
              <w:t>t</w:t>
            </w:r>
            <w:r w:rsidR="00F11590" w:rsidRPr="00F405B0">
              <w:rPr>
                <w:sz w:val="23"/>
                <w:szCs w:val="23"/>
              </w:rPr>
              <w:t>)     //Train a weak learner h</w:t>
            </w:r>
            <w:r w:rsidR="00F11590" w:rsidRPr="00F405B0">
              <w:rPr>
                <w:sz w:val="23"/>
                <w:szCs w:val="23"/>
                <w:vertAlign w:val="subscript"/>
              </w:rPr>
              <w:t xml:space="preserve">t from </w:t>
            </w:r>
            <w:r w:rsidR="00F11590" w:rsidRPr="00F405B0">
              <w:rPr>
                <w:i/>
                <w:sz w:val="23"/>
                <w:szCs w:val="23"/>
              </w:rPr>
              <w:t>D</w:t>
            </w:r>
            <w:r w:rsidR="00F11590" w:rsidRPr="00F405B0">
              <w:rPr>
                <w:sz w:val="23"/>
                <w:szCs w:val="23"/>
              </w:rPr>
              <w:t xml:space="preserve"> using distributi</w:t>
            </w:r>
            <w:r w:rsidR="00F405B0" w:rsidRPr="00F405B0">
              <w:rPr>
                <w:sz w:val="23"/>
                <w:szCs w:val="23"/>
              </w:rPr>
              <w:t>o</w:t>
            </w:r>
            <w:r w:rsidR="00F11590" w:rsidRPr="00F405B0">
              <w:rPr>
                <w:sz w:val="23"/>
                <w:szCs w:val="23"/>
              </w:rPr>
              <w:t>n D</w:t>
            </w:r>
            <w:r w:rsidR="00F11590" w:rsidRPr="00F405B0">
              <w:rPr>
                <w:sz w:val="23"/>
                <w:szCs w:val="23"/>
                <w:vertAlign w:val="subscript"/>
              </w:rPr>
              <w:t>t</w:t>
            </w:r>
          </w:p>
          <w:p w14:paraId="234ACEB7" w14:textId="574B854C" w:rsidR="00F11590" w:rsidRDefault="00804C41" w:rsidP="004B6443">
            <w:pPr>
              <w:rPr>
                <w:vertAlign w:val="subscript"/>
              </w:rPr>
            </w:pPr>
            <w:r>
              <w:t xml:space="preserve">     </w:t>
            </w:r>
            <w:r w:rsidR="00F11590">
              <w:t>E</w:t>
            </w:r>
            <w:r w:rsidR="00F11590" w:rsidRPr="00F11590">
              <w:rPr>
                <w:vertAlign w:val="subscript"/>
              </w:rPr>
              <w:t>t</w:t>
            </w:r>
            <w:r w:rsidR="00F11590">
              <w:t xml:space="preserve"> = Pr</w:t>
            </w:r>
            <w:r w:rsidR="00F11590" w:rsidRPr="00F11590">
              <w:rPr>
                <w:vertAlign w:val="subscript"/>
              </w:rPr>
              <w:t>i</w:t>
            </w:r>
            <w:r w:rsidR="00F11590">
              <w:rPr>
                <w:vertAlign w:val="subscript"/>
              </w:rPr>
              <w:t xml:space="preserve">~Di </w:t>
            </w:r>
            <w:r w:rsidR="00F11590">
              <w:t xml:space="preserve">    //Measure the error of h</w:t>
            </w:r>
            <w:r w:rsidR="00F11590" w:rsidRPr="00F11590">
              <w:rPr>
                <w:vertAlign w:val="subscript"/>
              </w:rPr>
              <w:t>t</w:t>
            </w:r>
          </w:p>
          <w:p w14:paraId="29EC7C08" w14:textId="2A38BF6D" w:rsidR="00F11590" w:rsidRDefault="00804C41" w:rsidP="004B6443">
            <w:pPr>
              <w:rPr>
                <w:vertAlign w:val="subscript"/>
              </w:rPr>
            </w:pPr>
            <w:r>
              <w:t xml:space="preserve">     </w:t>
            </w:r>
            <w:r w:rsidR="00F11590">
              <w:t>a</w:t>
            </w:r>
            <w:r w:rsidR="00F11590" w:rsidRPr="00F11590">
              <w:rPr>
                <w:vertAlign w:val="subscript"/>
              </w:rPr>
              <w:t>t</w:t>
            </w:r>
            <w:r w:rsidR="00F11590">
              <w:rPr>
                <w:vertAlign w:val="subscript"/>
              </w:rPr>
              <w:t xml:space="preserve"> </w:t>
            </w:r>
            <w:r w:rsidR="00F11590">
              <w:t xml:space="preserve">= ½ </w:t>
            </w:r>
            <m:oMath>
              <m:r>
                <w:rPr>
                  <w:rFonts w:ascii="Cambria Math" w:hAnsi="Cambria Math"/>
                </w:rPr>
                <m:t>(</m:t>
              </m:r>
              <m:f>
                <m:fPr>
                  <m:ctrlPr>
                    <w:rPr>
                      <w:rFonts w:ascii="Cambria Math" w:hAnsi="Cambria Math"/>
                      <w:i/>
                    </w:rPr>
                  </m:ctrlPr>
                </m:fPr>
                <m:num>
                  <m:r>
                    <w:rPr>
                      <w:rFonts w:ascii="Cambria Math" w:hAnsi="Cambria Math"/>
                    </w:rPr>
                    <m:t xml:space="preserve">1-  </m:t>
                  </m:r>
                  <m:sSub>
                    <m:sSubPr>
                      <m:ctrlPr>
                        <w:rPr>
                          <w:rFonts w:ascii="Cambria Math" w:hAnsi="Cambria Math"/>
                          <w:i/>
                        </w:rPr>
                      </m:ctrlPr>
                    </m:sSubPr>
                    <m:e>
                      <m:r>
                        <w:rPr>
                          <w:rFonts w:ascii="Cambria Math" w:hAnsi="Cambria Math"/>
                        </w:rPr>
                        <m:t>E</m:t>
                      </m:r>
                    </m:e>
                    <m:sub>
                      <m:r>
                        <w:rPr>
                          <w:rFonts w:ascii="Cambria Math" w:hAnsi="Cambria Math"/>
                        </w:rPr>
                        <m:t>t</m:t>
                      </m:r>
                    </m:sub>
                  </m:sSub>
                </m:num>
                <m:den>
                  <m:sSub>
                    <m:sSubPr>
                      <m:ctrlPr>
                        <w:rPr>
                          <w:rFonts w:ascii="Cambria Math" w:hAnsi="Cambria Math"/>
                          <w:i/>
                        </w:rPr>
                      </m:ctrlPr>
                    </m:sSubPr>
                    <m:e>
                      <m:r>
                        <w:rPr>
                          <w:rFonts w:ascii="Cambria Math" w:hAnsi="Cambria Math"/>
                        </w:rPr>
                        <m:t>E</m:t>
                      </m:r>
                    </m:e>
                    <m:sub>
                      <m:r>
                        <w:rPr>
                          <w:rFonts w:ascii="Cambria Math" w:hAnsi="Cambria Math"/>
                        </w:rPr>
                        <m:t>t</m:t>
                      </m:r>
                    </m:sub>
                  </m:sSub>
                </m:den>
              </m:f>
              <m:r>
                <w:rPr>
                  <w:rFonts w:ascii="Cambria Math" w:hAnsi="Cambria Math"/>
                </w:rPr>
                <m:t>)</m:t>
              </m:r>
            </m:oMath>
            <w:r w:rsidR="00F11590">
              <w:t xml:space="preserve">     //Determine the weight of h</w:t>
            </w:r>
            <w:r w:rsidR="00F11590" w:rsidRPr="00F11590">
              <w:rPr>
                <w:vertAlign w:val="subscript"/>
              </w:rPr>
              <w:t>t</w:t>
            </w:r>
          </w:p>
          <w:p w14:paraId="029B3743" w14:textId="0F444125" w:rsidR="00F11590" w:rsidRDefault="00804C41" w:rsidP="004B6443">
            <w:pPr>
              <w:rPr>
                <w:rFonts w:ascii="Telugu MN" w:hAnsi="Telugu MN" w:cs="Telugu MN"/>
              </w:rPr>
            </w:pPr>
            <w:r>
              <w:t xml:space="preserve">     </w:t>
            </w:r>
            <w:r w:rsidR="00F11590">
              <w:t>D</w:t>
            </w:r>
            <w:r w:rsidR="00F11590" w:rsidRPr="00F11590">
              <w:rPr>
                <w:vertAlign w:val="subscript"/>
              </w:rPr>
              <w:t>t+1</w:t>
            </w:r>
            <w:r w:rsidR="00F11590">
              <w:rPr>
                <w:vertAlign w:val="subscript"/>
              </w:rPr>
              <w:t xml:space="preserve"> </w:t>
            </w:r>
            <w:r w:rsidR="00F405B0" w:rsidRPr="00F405B0">
              <w:t xml:space="preserve">= </w:t>
            </w:r>
            <m:oMath>
              <m:f>
                <m:fPr>
                  <m:ctrlPr>
                    <w:rPr>
                      <w:rFonts w:ascii="Cambria Math" w:hAnsi="Cambria Math"/>
                      <w:i/>
                    </w:rPr>
                  </m:ctrlPr>
                </m:fPr>
                <m:num>
                  <m:sSub>
                    <m:sSubPr>
                      <m:ctrlPr>
                        <w:rPr>
                          <w:rFonts w:ascii="Cambria Math" w:hAnsi="Cambria Math"/>
                          <w:i/>
                        </w:rPr>
                      </m:ctrlPr>
                    </m:sSubPr>
                    <m:e>
                      <m:r>
                        <w:rPr>
                          <w:rFonts w:ascii="Cambria Math" w:hAnsi="Cambria Math"/>
                        </w:rPr>
                        <m:t>D</m:t>
                      </m:r>
                    </m:e>
                    <m:sub>
                      <m:r>
                        <w:rPr>
                          <w:rFonts w:ascii="Cambria Math" w:hAnsi="Cambria Math"/>
                        </w:rPr>
                        <m:t>t</m:t>
                      </m:r>
                    </m:sub>
                  </m:sSub>
                  <m:r>
                    <w:rPr>
                      <w:rFonts w:ascii="Cambria Math" w:hAnsi="Cambria Math"/>
                    </w:rPr>
                    <m:t>(i)</m:t>
                  </m:r>
                </m:num>
                <m:den>
                  <m:sSub>
                    <m:sSubPr>
                      <m:ctrlPr>
                        <w:rPr>
                          <w:rFonts w:ascii="Cambria Math" w:hAnsi="Cambria Math"/>
                          <w:i/>
                        </w:rPr>
                      </m:ctrlPr>
                    </m:sSubPr>
                    <m:e>
                      <m:r>
                        <w:rPr>
                          <w:rFonts w:ascii="Cambria Math" w:hAnsi="Cambria Math"/>
                        </w:rPr>
                        <m:t>Z</m:t>
                      </m:r>
                    </m:e>
                    <m:sub>
                      <m:r>
                        <w:rPr>
                          <w:rFonts w:ascii="Cambria Math" w:hAnsi="Cambria Math"/>
                        </w:rPr>
                        <m:t>t</m:t>
                      </m:r>
                    </m:sub>
                  </m:sSub>
                </m:den>
              </m:f>
            </m:oMath>
            <w:r w:rsidR="00F405B0">
              <w:t xml:space="preserve">  </w:t>
            </w:r>
            <w:r w:rsidR="00F405B0">
              <w:rPr>
                <w:rFonts w:ascii="Telugu MN" w:hAnsi="Telugu MN" w:cs="Telugu MN"/>
              </w:rPr>
              <w:t xml:space="preserve">x  </w:t>
            </w:r>
            <m:oMath>
              <m:d>
                <m:dPr>
                  <m:begChr m:val="{"/>
                  <m:endChr m:val=""/>
                  <m:ctrlPr>
                    <w:rPr>
                      <w:rFonts w:ascii="Cambria Math" w:hAnsi="Cambria Math" w:cs="Telugu MN"/>
                      <w:i/>
                    </w:rPr>
                  </m:ctrlPr>
                </m:dPr>
                <m:e>
                  <m:eqArr>
                    <m:eqArrPr>
                      <m:ctrlPr>
                        <w:rPr>
                          <w:rFonts w:ascii="Cambria Math" w:hAnsi="Cambria Math" w:cs="Telugu MN"/>
                          <w:i/>
                        </w:rPr>
                      </m:ctrlPr>
                    </m:eqArrPr>
                    <m:e>
                      <m:func>
                        <m:funcPr>
                          <m:ctrlPr>
                            <w:rPr>
                              <w:rFonts w:ascii="Cambria Math" w:hAnsi="Cambria Math" w:cs="Telugu MN"/>
                              <w:i/>
                            </w:rPr>
                          </m:ctrlPr>
                        </m:funcPr>
                        <m:fName>
                          <m:r>
                            <m:rPr>
                              <m:sty m:val="p"/>
                            </m:rPr>
                            <w:rPr>
                              <w:rFonts w:ascii="Cambria Math" w:hAnsi="Cambria Math" w:cs="Telugu MN"/>
                            </w:rPr>
                            <m:t>exp</m:t>
                          </m:r>
                        </m:fName>
                        <m:e>
                          <m:d>
                            <m:dPr>
                              <m:ctrlPr>
                                <w:rPr>
                                  <w:rFonts w:ascii="Cambria Math" w:hAnsi="Cambria Math" w:cs="Telugu MN"/>
                                  <w:i/>
                                </w:rPr>
                              </m:ctrlPr>
                            </m:dPr>
                            <m:e>
                              <m:r>
                                <w:rPr>
                                  <w:rFonts w:ascii="Cambria Math" w:hAnsi="Cambria Math" w:cs="Telugu MN"/>
                                </w:rPr>
                                <m:t>-</m:t>
                              </m:r>
                              <m:sSub>
                                <m:sSubPr>
                                  <m:ctrlPr>
                                    <w:rPr>
                                      <w:rFonts w:ascii="Cambria Math" w:hAnsi="Cambria Math" w:cs="Telugu MN"/>
                                      <w:i/>
                                    </w:rPr>
                                  </m:ctrlPr>
                                </m:sSubPr>
                                <m:e>
                                  <m:r>
                                    <w:rPr>
                                      <w:rFonts w:ascii="Cambria Math" w:hAnsi="Cambria Math" w:cs="Telugu MN"/>
                                    </w:rPr>
                                    <m:t>a</m:t>
                                  </m:r>
                                </m:e>
                                <m:sub>
                                  <m:r>
                                    <w:rPr>
                                      <w:rFonts w:ascii="Cambria Math" w:hAnsi="Cambria Math" w:cs="Telugu MN"/>
                                    </w:rPr>
                                    <m:t>t</m:t>
                                  </m:r>
                                </m:sub>
                              </m:sSub>
                            </m:e>
                          </m:d>
                        </m:e>
                      </m:func>
                      <m:r>
                        <w:rPr>
                          <w:rFonts w:ascii="Cambria Math" w:hAnsi="Cambria Math" w:cs="Telugu MN"/>
                        </w:rPr>
                        <m:t xml:space="preserve">if </m:t>
                      </m:r>
                      <m:sSub>
                        <m:sSubPr>
                          <m:ctrlPr>
                            <w:rPr>
                              <w:rFonts w:ascii="Cambria Math" w:hAnsi="Cambria Math" w:cs="Telugu MN"/>
                              <w:i/>
                            </w:rPr>
                          </m:ctrlPr>
                        </m:sSubPr>
                        <m:e>
                          <m:r>
                            <w:rPr>
                              <w:rFonts w:ascii="Cambria Math" w:hAnsi="Cambria Math" w:cs="Telugu MN"/>
                            </w:rPr>
                            <m:t>h</m:t>
                          </m:r>
                        </m:e>
                        <m:sub>
                          <m:r>
                            <w:rPr>
                              <w:rFonts w:ascii="Cambria Math" w:hAnsi="Cambria Math" w:cs="Telugu MN"/>
                            </w:rPr>
                            <m:t>t</m:t>
                          </m:r>
                        </m:sub>
                      </m:sSub>
                      <m:d>
                        <m:dPr>
                          <m:ctrlPr>
                            <w:rPr>
                              <w:rFonts w:ascii="Cambria Math" w:hAnsi="Cambria Math" w:cs="Telugu MN"/>
                              <w:i/>
                            </w:rPr>
                          </m:ctrlPr>
                        </m:dPr>
                        <m:e>
                          <m:sSub>
                            <m:sSubPr>
                              <m:ctrlPr>
                                <w:rPr>
                                  <w:rFonts w:ascii="Cambria Math" w:hAnsi="Cambria Math" w:cs="Telugu MN"/>
                                  <w:i/>
                                </w:rPr>
                              </m:ctrlPr>
                            </m:sSubPr>
                            <m:e>
                              <m:r>
                                <w:rPr>
                                  <w:rFonts w:ascii="Cambria Math" w:hAnsi="Cambria Math" w:cs="Telugu MN"/>
                                </w:rPr>
                                <m:t>x</m:t>
                              </m:r>
                            </m:e>
                            <m:sub>
                              <m:r>
                                <w:rPr>
                                  <w:rFonts w:ascii="Cambria Math" w:hAnsi="Cambria Math" w:cs="Telugu MN"/>
                                </w:rPr>
                                <m:t>i</m:t>
                              </m:r>
                            </m:sub>
                          </m:sSub>
                        </m:e>
                      </m:d>
                      <m:r>
                        <w:rPr>
                          <w:rFonts w:ascii="Cambria Math" w:hAnsi="Cambria Math" w:cs="Telugu MN"/>
                        </w:rPr>
                        <m:t xml:space="preserve">= </m:t>
                      </m:r>
                      <m:sSub>
                        <m:sSubPr>
                          <m:ctrlPr>
                            <w:rPr>
                              <w:rFonts w:ascii="Cambria Math" w:hAnsi="Cambria Math" w:cs="Telugu MN"/>
                              <w:i/>
                            </w:rPr>
                          </m:ctrlPr>
                        </m:sSubPr>
                        <m:e>
                          <m:r>
                            <w:rPr>
                              <w:rFonts w:ascii="Cambria Math" w:hAnsi="Cambria Math" w:cs="Telugu MN"/>
                            </w:rPr>
                            <m:t>y</m:t>
                          </m:r>
                        </m:e>
                        <m:sub>
                          <m:r>
                            <w:rPr>
                              <w:rFonts w:ascii="Cambria Math" w:hAnsi="Cambria Math" w:cs="Telugu MN"/>
                            </w:rPr>
                            <m:t>i</m:t>
                          </m:r>
                        </m:sub>
                      </m:sSub>
                    </m:e>
                    <m:e>
                      <m:func>
                        <m:funcPr>
                          <m:ctrlPr>
                            <w:rPr>
                              <w:rFonts w:ascii="Cambria Math" w:hAnsi="Cambria Math" w:cs="Telugu MN"/>
                              <w:i/>
                            </w:rPr>
                          </m:ctrlPr>
                        </m:funcPr>
                        <m:fName>
                          <m:r>
                            <m:rPr>
                              <m:sty m:val="p"/>
                            </m:rPr>
                            <w:rPr>
                              <w:rFonts w:ascii="Cambria Math" w:hAnsi="Cambria Math" w:cs="Telugu MN"/>
                            </w:rPr>
                            <m:t>exp</m:t>
                          </m:r>
                        </m:fName>
                        <m:e>
                          <m:d>
                            <m:dPr>
                              <m:ctrlPr>
                                <w:rPr>
                                  <w:rFonts w:ascii="Cambria Math" w:hAnsi="Cambria Math" w:cs="Telugu MN"/>
                                  <w:i/>
                                </w:rPr>
                              </m:ctrlPr>
                            </m:dPr>
                            <m:e>
                              <m:sSub>
                                <m:sSubPr>
                                  <m:ctrlPr>
                                    <w:rPr>
                                      <w:rFonts w:ascii="Cambria Math" w:hAnsi="Cambria Math" w:cs="Telugu MN"/>
                                      <w:i/>
                                    </w:rPr>
                                  </m:ctrlPr>
                                </m:sSubPr>
                                <m:e>
                                  <m:r>
                                    <w:rPr>
                                      <w:rFonts w:ascii="Cambria Math" w:hAnsi="Cambria Math" w:cs="Telugu MN"/>
                                    </w:rPr>
                                    <m:t>a</m:t>
                                  </m:r>
                                </m:e>
                                <m:sub>
                                  <m:r>
                                    <w:rPr>
                                      <w:rFonts w:ascii="Cambria Math" w:hAnsi="Cambria Math" w:cs="Telugu MN"/>
                                    </w:rPr>
                                    <m:t>t</m:t>
                                  </m:r>
                                </m:sub>
                              </m:sSub>
                            </m:e>
                          </m:d>
                          <m:r>
                            <w:rPr>
                              <w:rFonts w:ascii="Cambria Math" w:hAnsi="Cambria Math" w:cs="Telugu MN"/>
                            </w:rPr>
                            <m:t xml:space="preserve">   </m:t>
                          </m:r>
                        </m:e>
                      </m:func>
                      <m:r>
                        <w:rPr>
                          <w:rFonts w:ascii="Cambria Math" w:hAnsi="Cambria Math" w:cs="Telugu MN"/>
                        </w:rPr>
                        <m:t xml:space="preserve">if </m:t>
                      </m:r>
                      <m:sSub>
                        <m:sSubPr>
                          <m:ctrlPr>
                            <w:rPr>
                              <w:rFonts w:ascii="Cambria Math" w:hAnsi="Cambria Math" w:cs="Telugu MN"/>
                              <w:i/>
                            </w:rPr>
                          </m:ctrlPr>
                        </m:sSubPr>
                        <m:e>
                          <m:r>
                            <w:rPr>
                              <w:rFonts w:ascii="Cambria Math" w:hAnsi="Cambria Math" w:cs="Telugu MN"/>
                            </w:rPr>
                            <m:t>h</m:t>
                          </m:r>
                        </m:e>
                        <m:sub>
                          <m:r>
                            <w:rPr>
                              <w:rFonts w:ascii="Cambria Math" w:hAnsi="Cambria Math" w:cs="Telugu MN"/>
                            </w:rPr>
                            <m:t>t</m:t>
                          </m:r>
                        </m:sub>
                      </m:sSub>
                      <m:d>
                        <m:dPr>
                          <m:ctrlPr>
                            <w:rPr>
                              <w:rFonts w:ascii="Cambria Math" w:hAnsi="Cambria Math" w:cs="Telugu MN"/>
                              <w:i/>
                            </w:rPr>
                          </m:ctrlPr>
                        </m:dPr>
                        <m:e>
                          <m:sSub>
                            <m:sSubPr>
                              <m:ctrlPr>
                                <w:rPr>
                                  <w:rFonts w:ascii="Cambria Math" w:hAnsi="Cambria Math" w:cs="Telugu MN"/>
                                  <w:i/>
                                </w:rPr>
                              </m:ctrlPr>
                            </m:sSubPr>
                            <m:e>
                              <m:r>
                                <w:rPr>
                                  <w:rFonts w:ascii="Cambria Math" w:hAnsi="Cambria Math" w:cs="Telugu MN"/>
                                </w:rPr>
                                <m:t>x</m:t>
                              </m:r>
                            </m:e>
                            <m:sub>
                              <m:r>
                                <w:rPr>
                                  <w:rFonts w:ascii="Cambria Math" w:hAnsi="Cambria Math" w:cs="Telugu MN"/>
                                </w:rPr>
                                <m:t>i</m:t>
                              </m:r>
                            </m:sub>
                          </m:sSub>
                        </m:e>
                      </m:d>
                      <m:r>
                        <w:rPr>
                          <w:rFonts w:ascii="Cambria Math" w:hAnsi="Cambria Math" w:cs="Telugu MN"/>
                        </w:rPr>
                        <m:t xml:space="preserve">≠ </m:t>
                      </m:r>
                      <m:sSub>
                        <m:sSubPr>
                          <m:ctrlPr>
                            <w:rPr>
                              <w:rFonts w:ascii="Cambria Math" w:hAnsi="Cambria Math" w:cs="Telugu MN"/>
                              <w:i/>
                            </w:rPr>
                          </m:ctrlPr>
                        </m:sSubPr>
                        <m:e>
                          <m:r>
                            <w:rPr>
                              <w:rFonts w:ascii="Cambria Math" w:hAnsi="Cambria Math" w:cs="Telugu MN"/>
                            </w:rPr>
                            <m:t>y</m:t>
                          </m:r>
                        </m:e>
                        <m:sub>
                          <m:r>
                            <w:rPr>
                              <w:rFonts w:ascii="Cambria Math" w:hAnsi="Cambria Math" w:cs="Telugu MN"/>
                            </w:rPr>
                            <m:t>i</m:t>
                          </m:r>
                        </m:sub>
                      </m:sSub>
                    </m:e>
                  </m:eqArr>
                </m:e>
              </m:d>
            </m:oMath>
          </w:p>
          <w:p w14:paraId="0995D651" w14:textId="1FCD3D82" w:rsidR="00F405B0" w:rsidRDefault="00F405B0" w:rsidP="00F405B0">
            <w:pPr>
              <w:jc w:val="both"/>
            </w:pPr>
            <w:r>
              <w:t xml:space="preserve">       </w:t>
            </w:r>
            <w:r w:rsidR="00804C41">
              <w:t xml:space="preserve">     </w:t>
            </w:r>
            <w:r>
              <w:t xml:space="preserve">= </w:t>
            </w:r>
            <m:oMath>
              <m:f>
                <m:fPr>
                  <m:ctrlPr>
                    <w:rPr>
                      <w:rFonts w:ascii="Cambria Math" w:hAnsi="Cambria Math"/>
                      <w:i/>
                    </w:rPr>
                  </m:ctrlPr>
                </m:fPr>
                <m:num>
                  <m:sSub>
                    <m:sSubPr>
                      <m:ctrlPr>
                        <w:rPr>
                          <w:rFonts w:ascii="Cambria Math" w:hAnsi="Cambria Math"/>
                          <w:i/>
                        </w:rPr>
                      </m:ctrlPr>
                    </m:sSubPr>
                    <m:e>
                      <m:r>
                        <w:rPr>
                          <w:rFonts w:ascii="Cambria Math" w:hAnsi="Cambria Math"/>
                        </w:rPr>
                        <m:t>D</m:t>
                      </m:r>
                    </m:e>
                    <m:sub>
                      <m:r>
                        <w:rPr>
                          <w:rFonts w:ascii="Cambria Math" w:hAnsi="Cambria Math"/>
                        </w:rPr>
                        <m:t>t</m:t>
                      </m:r>
                    </m:sub>
                  </m:sSub>
                  <m:d>
                    <m:dPr>
                      <m:ctrlPr>
                        <w:rPr>
                          <w:rFonts w:ascii="Cambria Math" w:hAnsi="Cambria Math"/>
                          <w:i/>
                        </w:rPr>
                      </m:ctrlPr>
                    </m:dPr>
                    <m:e>
                      <m:r>
                        <w:rPr>
                          <w:rFonts w:ascii="Cambria Math" w:hAnsi="Cambria Math"/>
                        </w:rPr>
                        <m:t>i</m:t>
                      </m:r>
                    </m:e>
                  </m:d>
                  <m:r>
                    <w:rPr>
                      <w:rFonts w:ascii="Cambria Math" w:hAnsi="Cambria Math"/>
                    </w:rPr>
                    <m:t xml:space="preserve"> </m:t>
                  </m:r>
                  <m:r>
                    <m:rPr>
                      <m:sty m:val="p"/>
                    </m:rPr>
                    <w:rPr>
                      <w:rFonts w:ascii="Cambria Math" w:hAnsi="Cambria Math"/>
                    </w:rPr>
                    <m:t>exp⁡</m:t>
                  </m:r>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t</m:t>
                      </m:r>
                    </m:sub>
                  </m:sSub>
                  <m:sSub>
                    <m:sSubPr>
                      <m:ctrlPr>
                        <w:rPr>
                          <w:rFonts w:ascii="Cambria Math" w:hAnsi="Cambria Math"/>
                          <w:i/>
                        </w:rPr>
                      </m:ctrlPr>
                    </m:sSubPr>
                    <m:e>
                      <m:r>
                        <w:rPr>
                          <w:rFonts w:ascii="Cambria Math" w:hAnsi="Cambria Math"/>
                        </w:rPr>
                        <m:t>y</m:t>
                      </m:r>
                    </m:e>
                    <m:sub>
                      <m:r>
                        <w:rPr>
                          <w:rFonts w:ascii="Cambria Math" w:hAnsi="Cambria Math"/>
                        </w:rPr>
                        <m:t>i</m:t>
                      </m:r>
                    </m:sub>
                  </m:sSub>
                  <m:sSub>
                    <m:sSubPr>
                      <m:ctrlPr>
                        <w:rPr>
                          <w:rFonts w:ascii="Cambria Math" w:hAnsi="Cambria Math"/>
                          <w:i/>
                        </w:rPr>
                      </m:ctrlPr>
                    </m:sSubPr>
                    <m:e>
                      <m:r>
                        <w:rPr>
                          <w:rFonts w:ascii="Cambria Math" w:hAnsi="Cambria Math"/>
                        </w:rPr>
                        <m:t>h</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num>
                <m:den>
                  <m:sSub>
                    <m:sSubPr>
                      <m:ctrlPr>
                        <w:rPr>
                          <w:rFonts w:ascii="Cambria Math" w:hAnsi="Cambria Math"/>
                          <w:i/>
                        </w:rPr>
                      </m:ctrlPr>
                    </m:sSubPr>
                    <m:e>
                      <m:r>
                        <w:rPr>
                          <w:rFonts w:ascii="Cambria Math" w:hAnsi="Cambria Math"/>
                        </w:rPr>
                        <m:t>Z</m:t>
                      </m:r>
                    </m:e>
                    <m:sub>
                      <m:r>
                        <w:rPr>
                          <w:rFonts w:ascii="Cambria Math" w:hAnsi="Cambria Math"/>
                        </w:rPr>
                        <m:t>t</m:t>
                      </m:r>
                    </m:sub>
                  </m:sSub>
                </m:den>
              </m:f>
            </m:oMath>
            <w:r>
              <w:t xml:space="preserve">     //Update the distributuion, where Z</w:t>
            </w:r>
            <w:r w:rsidRPr="00F405B0">
              <w:rPr>
                <w:vertAlign w:val="subscript"/>
              </w:rPr>
              <w:t>t</w:t>
            </w:r>
            <w:r>
              <w:rPr>
                <w:vertAlign w:val="subscript"/>
              </w:rPr>
              <w:t xml:space="preserve"> </w:t>
            </w:r>
            <w:r>
              <w:t xml:space="preserve">is a         </w:t>
            </w:r>
          </w:p>
          <w:p w14:paraId="61175D5E" w14:textId="69D0BBB7" w:rsidR="00F405B0" w:rsidRDefault="00F405B0" w:rsidP="00F405B0">
            <w:pPr>
              <w:jc w:val="both"/>
            </w:pPr>
            <w:r>
              <w:t xml:space="preserve">                                              </w:t>
            </w:r>
            <w:r w:rsidR="00804C41">
              <w:t xml:space="preserve">     </w:t>
            </w:r>
            <w:r>
              <w:t>normalization factor which enables D</w:t>
            </w:r>
            <w:r w:rsidRPr="00F405B0">
              <w:rPr>
                <w:vertAlign w:val="subscript"/>
              </w:rPr>
              <w:t>t+1</w:t>
            </w:r>
            <w:r>
              <w:rPr>
                <w:vertAlign w:val="subscript"/>
              </w:rPr>
              <w:t xml:space="preserve"> </w:t>
            </w:r>
            <w:r>
              <w:t xml:space="preserve">be a </w:t>
            </w:r>
          </w:p>
          <w:p w14:paraId="3E7A4F9C" w14:textId="22BDFA66" w:rsidR="00F405B0" w:rsidRDefault="00F405B0" w:rsidP="00F405B0">
            <w:pPr>
              <w:jc w:val="both"/>
            </w:pPr>
            <w:r>
              <w:t xml:space="preserve">                                              </w:t>
            </w:r>
            <w:r w:rsidR="00804C41">
              <w:t xml:space="preserve">     </w:t>
            </w:r>
            <w:r>
              <w:t>distribution</w:t>
            </w:r>
          </w:p>
          <w:p w14:paraId="6D3BD63F" w14:textId="77777777" w:rsidR="00804C41" w:rsidRDefault="00804C41" w:rsidP="00F405B0">
            <w:pPr>
              <w:jc w:val="both"/>
            </w:pPr>
          </w:p>
          <w:p w14:paraId="06E92DBA" w14:textId="77777777" w:rsidR="00F405B0" w:rsidRDefault="00F405B0" w:rsidP="004B6443">
            <w:r w:rsidRPr="00F405B0">
              <w:rPr>
                <w:b/>
              </w:rPr>
              <w:t xml:space="preserve">Output : </w:t>
            </w:r>
            <w:r>
              <w:t>H(x) = sign(</w:t>
            </w:r>
            <m:oMath>
              <m:nary>
                <m:naryPr>
                  <m:chr m:val="∑"/>
                  <m:limLoc m:val="subSup"/>
                  <m:ctrlPr>
                    <w:rPr>
                      <w:rFonts w:ascii="Cambria Math" w:hAnsi="Cambria Math"/>
                      <w:i/>
                    </w:rPr>
                  </m:ctrlPr>
                </m:naryPr>
                <m:sub>
                  <m:r>
                    <w:rPr>
                      <w:rFonts w:ascii="Cambria Math" w:hAnsi="Cambria Math"/>
                    </w:rPr>
                    <m:t>t=1</m:t>
                  </m:r>
                </m:sub>
                <m:sup>
                  <m:r>
                    <w:rPr>
                      <w:rFonts w:ascii="Cambria Math" w:hAnsi="Cambria Math"/>
                    </w:rPr>
                    <m:t>T</m:t>
                  </m:r>
                </m:sup>
                <m:e>
                  <m:sSub>
                    <m:sSubPr>
                      <m:ctrlPr>
                        <w:rPr>
                          <w:rFonts w:ascii="Cambria Math" w:hAnsi="Cambria Math"/>
                          <w:i/>
                        </w:rPr>
                      </m:ctrlPr>
                    </m:sSubPr>
                    <m:e>
                      <m:r>
                        <w:rPr>
                          <w:rFonts w:ascii="Cambria Math" w:hAnsi="Cambria Math"/>
                        </w:rPr>
                        <m:t>a</m:t>
                      </m:r>
                    </m:e>
                    <m:sub>
                      <m:r>
                        <w:rPr>
                          <w:rFonts w:ascii="Cambria Math" w:hAnsi="Cambria Math"/>
                        </w:rPr>
                        <m:t>t</m:t>
                      </m:r>
                    </m:sub>
                  </m:sSub>
                  <m:sSub>
                    <m:sSubPr>
                      <m:ctrlPr>
                        <w:rPr>
                          <w:rFonts w:ascii="Cambria Math" w:hAnsi="Cambria Math"/>
                          <w:i/>
                        </w:rPr>
                      </m:ctrlPr>
                    </m:sSubPr>
                    <m:e>
                      <m:r>
                        <w:rPr>
                          <w:rFonts w:ascii="Cambria Math" w:hAnsi="Cambria Math"/>
                        </w:rPr>
                        <m:t>h</m:t>
                      </m:r>
                    </m:e>
                    <m:sub>
                      <m:r>
                        <w:rPr>
                          <w:rFonts w:ascii="Cambria Math" w:hAnsi="Cambria Math"/>
                        </w:rPr>
                        <m:t>t</m:t>
                      </m:r>
                    </m:sub>
                  </m:sSub>
                  <m:r>
                    <w:rPr>
                      <w:rFonts w:ascii="Cambria Math" w:hAnsi="Cambria Math"/>
                    </w:rPr>
                    <m:t>(x)</m:t>
                  </m:r>
                </m:e>
              </m:nary>
            </m:oMath>
            <w:r>
              <w:t>)</w:t>
            </w:r>
          </w:p>
          <w:p w14:paraId="17B25C89" w14:textId="58D88EBF" w:rsidR="00D01791" w:rsidRPr="00F405B0" w:rsidRDefault="00D01791" w:rsidP="004B6443"/>
        </w:tc>
      </w:tr>
    </w:tbl>
    <w:p w14:paraId="2224982E" w14:textId="4F3242A2" w:rsidR="00211611" w:rsidRDefault="00211611" w:rsidP="00EE5082"/>
    <w:p w14:paraId="1FD51D51" w14:textId="13444A06" w:rsidR="006B4018" w:rsidRPr="000B59B2" w:rsidRDefault="00D94097" w:rsidP="000B59B2">
      <w:pPr>
        <w:spacing w:line="360" w:lineRule="auto"/>
        <w:ind w:firstLine="720"/>
        <w:jc w:val="both"/>
      </w:pPr>
      <w:r w:rsidRPr="0043498D">
        <w:t xml:space="preserve">Pada </w:t>
      </w:r>
      <w:r>
        <w:t>Tabel</w:t>
      </w:r>
      <w:r w:rsidRPr="0043498D">
        <w:t xml:space="preserve"> 4.</w:t>
      </w:r>
      <w:r>
        <w:t>8</w:t>
      </w:r>
      <w:r w:rsidRPr="0043498D">
        <w:t xml:space="preserve"> merupakan </w:t>
      </w:r>
      <w:r>
        <w:t>pseudocode</w:t>
      </w:r>
      <w:r w:rsidRPr="0043498D">
        <w:t xml:space="preserve"> </w:t>
      </w:r>
      <w:r>
        <w:t xml:space="preserve">algoritma </w:t>
      </w:r>
      <w:r w:rsidRPr="00A64D2C">
        <w:rPr>
          <w:i/>
        </w:rPr>
        <w:t>AdaBoost,</w:t>
      </w:r>
      <w:r>
        <w:t xml:space="preserve"> pertama – tama dilakukan inisialisasi bobot secara merata kepada setiap data pada dataset (bobot awal semua data sama). T juga melambangkan jumlah estimator yang diinginkan. Estimator dibangun berdasarkan </w:t>
      </w:r>
      <w:r w:rsidRPr="00286CB3">
        <w:rPr>
          <w:i/>
        </w:rPr>
        <w:t>Decision Tree</w:t>
      </w:r>
      <w:r>
        <w:t>. Setiap estimator akan memiliki bobot yang dilambangkan dengan a</w:t>
      </w:r>
      <w:r w:rsidRPr="00D94097">
        <w:rPr>
          <w:vertAlign w:val="subscript"/>
        </w:rPr>
        <w:t>t</w:t>
      </w:r>
      <w:r>
        <w:rPr>
          <w:vertAlign w:val="subscript"/>
        </w:rPr>
        <w:t xml:space="preserve"> </w:t>
      </w:r>
      <w:r>
        <w:t xml:space="preserve">, </w:t>
      </w:r>
      <w:r w:rsidR="00BB440A">
        <w:t xml:space="preserve">setelah menemukan bobot untuk estimator maka akan dilakukan perubahan nilai distribusi, pada data yang gagal diprediksi dengan benar  oleh </w:t>
      </w:r>
      <w:r w:rsidR="00BB440A" w:rsidRPr="00A64D2C">
        <w:rPr>
          <w:i/>
        </w:rPr>
        <w:t>AdaBoost</w:t>
      </w:r>
      <w:r w:rsidR="00BB440A">
        <w:t xml:space="preserve"> akan ditingkatkan bobotnya, sebaliknya data yang berhasil diprediksi dengan benar oleh </w:t>
      </w:r>
      <w:r w:rsidR="00BB440A" w:rsidRPr="00A64D2C">
        <w:rPr>
          <w:i/>
        </w:rPr>
        <w:t>AdaBoost</w:t>
      </w:r>
      <w:r w:rsidR="00BB440A">
        <w:t xml:space="preserve"> akan diturunkan bobotnya, ini dimaksudkan agar estimator selanjutnya dapat berfokus melakukan </w:t>
      </w:r>
      <w:r w:rsidR="00BB440A">
        <w:rPr>
          <w:i/>
        </w:rPr>
        <w:t>training</w:t>
      </w:r>
      <w:r w:rsidR="00BB440A">
        <w:t xml:space="preserve"> pada data yang tidak dapat diprediksi dengan benar pada tahap sebelumnya.  </w:t>
      </w:r>
      <w:r w:rsidR="001D326D">
        <w:t>Proses ini diulang sebanyak T.</w:t>
      </w:r>
    </w:p>
    <w:p w14:paraId="7074A545" w14:textId="36CECFFA" w:rsidR="00582199" w:rsidRPr="00582199" w:rsidRDefault="00582199" w:rsidP="00582199">
      <w:pPr>
        <w:pStyle w:val="Caption"/>
        <w:keepNext/>
        <w:jc w:val="center"/>
        <w:rPr>
          <w:rFonts w:ascii="Times New Roman" w:hAnsi="Times New Roman"/>
          <w:b/>
          <w:i w:val="0"/>
          <w:color w:val="000000" w:themeColor="text1"/>
          <w:sz w:val="24"/>
          <w:szCs w:val="24"/>
        </w:rPr>
      </w:pPr>
      <w:bookmarkStart w:id="180" w:name="_Toc32533938"/>
      <w:r w:rsidRPr="00582199">
        <w:rPr>
          <w:rFonts w:ascii="Times New Roman" w:hAnsi="Times New Roman"/>
          <w:b/>
          <w:i w:val="0"/>
          <w:color w:val="000000" w:themeColor="text1"/>
          <w:sz w:val="24"/>
          <w:szCs w:val="24"/>
        </w:rPr>
        <w:lastRenderedPageBreak/>
        <w:t xml:space="preserve">Tabel </w:t>
      </w:r>
      <w:r w:rsidR="001134D2">
        <w:rPr>
          <w:rFonts w:ascii="Times New Roman" w:hAnsi="Times New Roman"/>
          <w:b/>
          <w:i w:val="0"/>
          <w:color w:val="000000" w:themeColor="text1"/>
          <w:sz w:val="24"/>
          <w:szCs w:val="24"/>
        </w:rPr>
        <w:fldChar w:fldCharType="begin"/>
      </w:r>
      <w:r w:rsidR="001134D2">
        <w:rPr>
          <w:rFonts w:ascii="Times New Roman" w:hAnsi="Times New Roman"/>
          <w:b/>
          <w:i w:val="0"/>
          <w:color w:val="000000" w:themeColor="text1"/>
          <w:sz w:val="24"/>
          <w:szCs w:val="24"/>
        </w:rPr>
        <w:instrText xml:space="preserve"> STYLEREF 1 \s </w:instrText>
      </w:r>
      <w:r w:rsidR="001134D2">
        <w:rPr>
          <w:rFonts w:ascii="Times New Roman" w:hAnsi="Times New Roman"/>
          <w:b/>
          <w:i w:val="0"/>
          <w:color w:val="000000" w:themeColor="text1"/>
          <w:sz w:val="24"/>
          <w:szCs w:val="24"/>
        </w:rPr>
        <w:fldChar w:fldCharType="separate"/>
      </w:r>
      <w:r w:rsidR="00444D52">
        <w:rPr>
          <w:rFonts w:ascii="Times New Roman" w:hAnsi="Times New Roman"/>
          <w:b/>
          <w:i w:val="0"/>
          <w:noProof/>
          <w:color w:val="000000" w:themeColor="text1"/>
          <w:sz w:val="24"/>
          <w:szCs w:val="24"/>
        </w:rPr>
        <w:t>4</w:t>
      </w:r>
      <w:r w:rsidR="001134D2">
        <w:rPr>
          <w:rFonts w:ascii="Times New Roman" w:hAnsi="Times New Roman"/>
          <w:b/>
          <w:i w:val="0"/>
          <w:color w:val="000000" w:themeColor="text1"/>
          <w:sz w:val="24"/>
          <w:szCs w:val="24"/>
        </w:rPr>
        <w:fldChar w:fldCharType="end"/>
      </w:r>
      <w:r w:rsidR="001134D2">
        <w:rPr>
          <w:rFonts w:ascii="Times New Roman" w:hAnsi="Times New Roman"/>
          <w:b/>
          <w:i w:val="0"/>
          <w:color w:val="000000" w:themeColor="text1"/>
          <w:sz w:val="24"/>
          <w:szCs w:val="24"/>
        </w:rPr>
        <w:t>.</w:t>
      </w:r>
      <w:r w:rsidR="001134D2">
        <w:rPr>
          <w:rFonts w:ascii="Times New Roman" w:hAnsi="Times New Roman"/>
          <w:b/>
          <w:i w:val="0"/>
          <w:color w:val="000000" w:themeColor="text1"/>
          <w:sz w:val="24"/>
          <w:szCs w:val="24"/>
        </w:rPr>
        <w:fldChar w:fldCharType="begin"/>
      </w:r>
      <w:r w:rsidR="001134D2">
        <w:rPr>
          <w:rFonts w:ascii="Times New Roman" w:hAnsi="Times New Roman"/>
          <w:b/>
          <w:i w:val="0"/>
          <w:color w:val="000000" w:themeColor="text1"/>
          <w:sz w:val="24"/>
          <w:szCs w:val="24"/>
        </w:rPr>
        <w:instrText xml:space="preserve"> SEQ Tabel \* ARABIC \s 1 </w:instrText>
      </w:r>
      <w:r w:rsidR="001134D2">
        <w:rPr>
          <w:rFonts w:ascii="Times New Roman" w:hAnsi="Times New Roman"/>
          <w:b/>
          <w:i w:val="0"/>
          <w:color w:val="000000" w:themeColor="text1"/>
          <w:sz w:val="24"/>
          <w:szCs w:val="24"/>
        </w:rPr>
        <w:fldChar w:fldCharType="separate"/>
      </w:r>
      <w:r w:rsidR="00444D52">
        <w:rPr>
          <w:rFonts w:ascii="Times New Roman" w:hAnsi="Times New Roman"/>
          <w:b/>
          <w:i w:val="0"/>
          <w:noProof/>
          <w:color w:val="000000" w:themeColor="text1"/>
          <w:sz w:val="24"/>
          <w:szCs w:val="24"/>
        </w:rPr>
        <w:t>8</w:t>
      </w:r>
      <w:r w:rsidR="001134D2">
        <w:rPr>
          <w:rFonts w:ascii="Times New Roman" w:hAnsi="Times New Roman"/>
          <w:b/>
          <w:i w:val="0"/>
          <w:color w:val="000000" w:themeColor="text1"/>
          <w:sz w:val="24"/>
          <w:szCs w:val="24"/>
        </w:rPr>
        <w:fldChar w:fldCharType="end"/>
      </w:r>
      <w:r w:rsidRPr="00582199">
        <w:rPr>
          <w:rFonts w:ascii="Times New Roman" w:hAnsi="Times New Roman"/>
          <w:b/>
          <w:i w:val="0"/>
          <w:color w:val="000000" w:themeColor="text1"/>
          <w:sz w:val="24"/>
          <w:szCs w:val="24"/>
        </w:rPr>
        <w:t xml:space="preserve"> </w:t>
      </w:r>
      <w:r w:rsidRPr="00286CB3">
        <w:rPr>
          <w:rFonts w:ascii="Times New Roman" w:hAnsi="Times New Roman"/>
          <w:b/>
          <w:color w:val="000000" w:themeColor="text1"/>
          <w:sz w:val="24"/>
          <w:szCs w:val="24"/>
        </w:rPr>
        <w:t xml:space="preserve">Pseudocode </w:t>
      </w:r>
      <w:r w:rsidRPr="00582199">
        <w:rPr>
          <w:rFonts w:ascii="Times New Roman" w:hAnsi="Times New Roman"/>
          <w:b/>
          <w:i w:val="0"/>
          <w:color w:val="000000" w:themeColor="text1"/>
          <w:sz w:val="24"/>
          <w:szCs w:val="24"/>
        </w:rPr>
        <w:t>Evaluasi Multi Label</w:t>
      </w:r>
      <w:bookmarkEnd w:id="180"/>
    </w:p>
    <w:tbl>
      <w:tblPr>
        <w:tblStyle w:val="TableGrid"/>
        <w:tblW w:w="0" w:type="auto"/>
        <w:tblLook w:val="04A0" w:firstRow="1" w:lastRow="0" w:firstColumn="1" w:lastColumn="0" w:noHBand="0" w:noVBand="1"/>
      </w:tblPr>
      <w:tblGrid>
        <w:gridCol w:w="7928"/>
      </w:tblGrid>
      <w:tr w:rsidR="00C9293D" w14:paraId="64D3D2FC" w14:textId="77777777" w:rsidTr="00C9293D">
        <w:tc>
          <w:tcPr>
            <w:tcW w:w="7928" w:type="dxa"/>
          </w:tcPr>
          <w:p w14:paraId="1C46D7DC" w14:textId="567B9316" w:rsidR="00C9293D" w:rsidRDefault="002F3088" w:rsidP="00C9293D">
            <w:pPr>
              <w:jc w:val="center"/>
            </w:pPr>
            <w:r>
              <w:t>Pseudocode</w:t>
            </w:r>
          </w:p>
        </w:tc>
      </w:tr>
      <w:tr w:rsidR="00C9293D" w14:paraId="3BE41E97" w14:textId="77777777" w:rsidTr="00C9293D">
        <w:tc>
          <w:tcPr>
            <w:tcW w:w="7928" w:type="dxa"/>
          </w:tcPr>
          <w:p w14:paraId="1F103F6B" w14:textId="16577C8C" w:rsidR="00C9293D" w:rsidRDefault="007243AB" w:rsidP="00883808">
            <w:r w:rsidRPr="007243AB">
              <w:rPr>
                <w:b/>
              </w:rPr>
              <w:t xml:space="preserve">Input : </w:t>
            </w:r>
            <w:r w:rsidR="00804C41" w:rsidRPr="00804C41">
              <w:t>PRED</w:t>
            </w:r>
            <w:r w:rsidR="00804C41">
              <w:t xml:space="preserve"> as</w:t>
            </w:r>
            <w:r w:rsidR="00804C41">
              <w:rPr>
                <w:b/>
              </w:rPr>
              <w:t xml:space="preserve"> </w:t>
            </w:r>
            <w:r w:rsidR="00804C41">
              <w:t xml:space="preserve">set of prediction labels </w:t>
            </w:r>
            <w:r w:rsidR="00804C41">
              <w:br/>
              <w:t xml:space="preserve">             ACT as actual labels</w:t>
            </w:r>
          </w:p>
          <w:p w14:paraId="3551CE6B" w14:textId="1E7B727B" w:rsidR="00804C41" w:rsidRDefault="00804C41" w:rsidP="00883808">
            <w:r>
              <w:t xml:space="preserve">             T number of Data Testing</w:t>
            </w:r>
          </w:p>
          <w:p w14:paraId="00E39574" w14:textId="503E13E6" w:rsidR="00E75CDA" w:rsidRDefault="00E75CDA" w:rsidP="00883808">
            <w:r>
              <w:t xml:space="preserve">             Accuracy,Precision,Recall,F-Measure = 0 // Initial Value</w:t>
            </w:r>
          </w:p>
          <w:p w14:paraId="095BBC10" w14:textId="77777777" w:rsidR="00E75CDA" w:rsidRDefault="00E75CDA" w:rsidP="00883808"/>
          <w:p w14:paraId="56414D35" w14:textId="4B35F54B" w:rsidR="00804C41" w:rsidRDefault="00804C41" w:rsidP="00883808">
            <w:pPr>
              <w:rPr>
                <w:b/>
              </w:rPr>
            </w:pPr>
            <w:r>
              <w:rPr>
                <w:b/>
              </w:rPr>
              <w:t>Proces :</w:t>
            </w:r>
          </w:p>
          <w:p w14:paraId="701021E6" w14:textId="4EF990B3" w:rsidR="00804C41" w:rsidRDefault="00804C41" w:rsidP="00883808">
            <w:r>
              <w:t>For t = 1,…,T</w:t>
            </w:r>
          </w:p>
          <w:p w14:paraId="5730F73F" w14:textId="3965A2DC" w:rsidR="00804C41" w:rsidRDefault="00804C41" w:rsidP="00883808">
            <w:r>
              <w:t xml:space="preserve">    </w:t>
            </w:r>
            <w:r w:rsidR="00E75CDA">
              <w:t>Accuracy += (ACT</w:t>
            </w:r>
            <w:r w:rsidR="00E75CDA" w:rsidRPr="00E75CDA">
              <w:rPr>
                <w:vertAlign w:val="subscript"/>
              </w:rPr>
              <w:t>t</w:t>
            </w:r>
            <w:r w:rsidR="00E75CDA">
              <w:t xml:space="preserve"> </w:t>
            </w:r>
            <m:oMath>
              <m:r>
                <w:rPr>
                  <w:rFonts w:ascii="Cambria Math" w:eastAsiaTheme="minorEastAsia" w:hAnsi="Cambria Math"/>
                </w:rPr>
                <m:t>∩</m:t>
              </m:r>
            </m:oMath>
            <w:r w:rsidR="00E75CDA">
              <w:t xml:space="preserve">  PRED</w:t>
            </w:r>
            <w:r w:rsidR="00E75CDA" w:rsidRPr="00E75CDA">
              <w:rPr>
                <w:vertAlign w:val="subscript"/>
              </w:rPr>
              <w:t>t</w:t>
            </w:r>
            <w:r w:rsidR="00E75CDA">
              <w:t>) / (ACT</w:t>
            </w:r>
            <w:r w:rsidR="00E75CDA" w:rsidRPr="00E75CDA">
              <w:rPr>
                <w:vertAlign w:val="subscript"/>
              </w:rPr>
              <w:t>t</w:t>
            </w:r>
            <w:r w:rsidR="00E75CDA">
              <w:t xml:space="preserve"> </w:t>
            </w:r>
            <m:oMath>
              <m:r>
                <w:rPr>
                  <w:rFonts w:ascii="Cambria Math" w:eastAsiaTheme="minorEastAsia" w:hAnsi="Cambria Math"/>
                </w:rPr>
                <m:t>∪</m:t>
              </m:r>
            </m:oMath>
            <w:r w:rsidR="00E75CDA">
              <w:t xml:space="preserve">  PRED</w:t>
            </w:r>
            <w:r w:rsidR="00E75CDA" w:rsidRPr="00E75CDA">
              <w:rPr>
                <w:vertAlign w:val="subscript"/>
              </w:rPr>
              <w:t>t</w:t>
            </w:r>
            <w:r w:rsidR="00E75CDA">
              <w:t>)</w:t>
            </w:r>
          </w:p>
          <w:p w14:paraId="0B25A373" w14:textId="22F2B402" w:rsidR="00E75CDA" w:rsidRDefault="00E75CDA" w:rsidP="00883808">
            <w:r>
              <w:t xml:space="preserve">    Precision += (ACT</w:t>
            </w:r>
            <w:r w:rsidRPr="00E75CDA">
              <w:rPr>
                <w:vertAlign w:val="subscript"/>
              </w:rPr>
              <w:t>t</w:t>
            </w:r>
            <w:r>
              <w:t xml:space="preserve"> </w:t>
            </w:r>
            <m:oMath>
              <m:r>
                <w:rPr>
                  <w:rFonts w:ascii="Cambria Math" w:eastAsiaTheme="minorEastAsia" w:hAnsi="Cambria Math"/>
                </w:rPr>
                <m:t>∩</m:t>
              </m:r>
            </m:oMath>
            <w:r>
              <w:t xml:space="preserve">  PRED</w:t>
            </w:r>
            <w:r w:rsidRPr="00E75CDA">
              <w:rPr>
                <w:vertAlign w:val="subscript"/>
              </w:rPr>
              <w:t>t</w:t>
            </w:r>
            <w:r>
              <w:t xml:space="preserve">) / </w:t>
            </w:r>
            <w:r w:rsidR="00860474">
              <w:t>length</w:t>
            </w:r>
            <w:r>
              <w:t>(PRED</w:t>
            </w:r>
            <w:r w:rsidRPr="00E75CDA">
              <w:rPr>
                <w:vertAlign w:val="subscript"/>
              </w:rPr>
              <w:t>t</w:t>
            </w:r>
            <w:r>
              <w:t>)</w:t>
            </w:r>
          </w:p>
          <w:p w14:paraId="4DB5F1B6" w14:textId="7DCEF6D0" w:rsidR="00860474" w:rsidRPr="00804C41" w:rsidRDefault="00860474" w:rsidP="00860474">
            <w:r>
              <w:t xml:space="preserve">    Recall += (ACT</w:t>
            </w:r>
            <w:r w:rsidRPr="00E75CDA">
              <w:rPr>
                <w:vertAlign w:val="subscript"/>
              </w:rPr>
              <w:t>t</w:t>
            </w:r>
            <w:r>
              <w:t xml:space="preserve"> </w:t>
            </w:r>
            <m:oMath>
              <m:r>
                <w:rPr>
                  <w:rFonts w:ascii="Cambria Math" w:eastAsiaTheme="minorEastAsia" w:hAnsi="Cambria Math"/>
                </w:rPr>
                <m:t>∩</m:t>
              </m:r>
            </m:oMath>
            <w:r>
              <w:t xml:space="preserve">  PRED</w:t>
            </w:r>
            <w:r w:rsidRPr="00E75CDA">
              <w:rPr>
                <w:vertAlign w:val="subscript"/>
              </w:rPr>
              <w:t>t</w:t>
            </w:r>
            <w:r>
              <w:t>) / length(ACT</w:t>
            </w:r>
            <w:r w:rsidRPr="00E75CDA">
              <w:rPr>
                <w:vertAlign w:val="subscript"/>
              </w:rPr>
              <w:t>t</w:t>
            </w:r>
            <w:r>
              <w:t>)</w:t>
            </w:r>
          </w:p>
          <w:p w14:paraId="6BEB00F0" w14:textId="09238E69" w:rsidR="00860474" w:rsidRDefault="00860474" w:rsidP="00860474">
            <w:r>
              <w:t xml:space="preserve">    F-Measure += (2 * (ACT</w:t>
            </w:r>
            <w:r w:rsidRPr="00E75CDA">
              <w:rPr>
                <w:vertAlign w:val="subscript"/>
              </w:rPr>
              <w:t>t</w:t>
            </w:r>
            <w:r>
              <w:t xml:space="preserve"> </w:t>
            </w:r>
            <m:oMath>
              <m:r>
                <w:rPr>
                  <w:rFonts w:ascii="Cambria Math" w:eastAsiaTheme="minorEastAsia" w:hAnsi="Cambria Math"/>
                </w:rPr>
                <m:t>∩</m:t>
              </m:r>
            </m:oMath>
            <w:r>
              <w:t xml:space="preserve">  PRED</w:t>
            </w:r>
            <w:r w:rsidRPr="00E75CDA">
              <w:rPr>
                <w:vertAlign w:val="subscript"/>
              </w:rPr>
              <w:t>t</w:t>
            </w:r>
            <w:r>
              <w:t>)) / (length(ACT</w:t>
            </w:r>
            <w:r w:rsidRPr="00E75CDA">
              <w:rPr>
                <w:vertAlign w:val="subscript"/>
              </w:rPr>
              <w:t>t</w:t>
            </w:r>
            <w:r>
              <w:t>) + length(PRED</w:t>
            </w:r>
            <w:r w:rsidRPr="00860474">
              <w:rPr>
                <w:vertAlign w:val="subscript"/>
              </w:rPr>
              <w:t>t</w:t>
            </w:r>
            <w:r>
              <w:t>))</w:t>
            </w:r>
          </w:p>
          <w:p w14:paraId="341B19ED" w14:textId="0EBE7364" w:rsidR="00860474" w:rsidRDefault="00860474" w:rsidP="00860474"/>
          <w:p w14:paraId="3B5D7216" w14:textId="5BBBDEDD" w:rsidR="00860474" w:rsidRDefault="00860474" w:rsidP="00860474">
            <w:r>
              <w:t>Accuracy = Accuracy/T</w:t>
            </w:r>
          </w:p>
          <w:p w14:paraId="5161B3A1" w14:textId="20FEDB6E" w:rsidR="00860474" w:rsidRDefault="00860474" w:rsidP="00860474">
            <w:r>
              <w:t>Precision = Precision/T</w:t>
            </w:r>
          </w:p>
          <w:p w14:paraId="19F6B9BA" w14:textId="1F13DBCE" w:rsidR="00860474" w:rsidRDefault="00860474" w:rsidP="00860474">
            <w:r>
              <w:t>Recall = Recall/T</w:t>
            </w:r>
          </w:p>
          <w:p w14:paraId="667CE49F" w14:textId="0A499E9B" w:rsidR="00860474" w:rsidRPr="00804C41" w:rsidRDefault="00860474" w:rsidP="00860474">
            <w:r>
              <w:t>F-Measure = F-Measure /T</w:t>
            </w:r>
          </w:p>
          <w:p w14:paraId="57E4256E" w14:textId="77777777" w:rsidR="00860474" w:rsidRPr="00804C41" w:rsidRDefault="00860474" w:rsidP="00860474"/>
          <w:p w14:paraId="53F0889E" w14:textId="375A06BD" w:rsidR="00860474" w:rsidRPr="00804C41" w:rsidRDefault="00860474" w:rsidP="00883808">
            <w:r w:rsidRPr="00860474">
              <w:rPr>
                <w:b/>
              </w:rPr>
              <w:t xml:space="preserve">Output : </w:t>
            </w:r>
            <w:r>
              <w:t>Accuracy,Precision,Recall,F-Measure</w:t>
            </w:r>
          </w:p>
          <w:p w14:paraId="2D51F300" w14:textId="4D5DC004" w:rsidR="00804C41" w:rsidRPr="00804C41" w:rsidRDefault="00804C41" w:rsidP="00883808"/>
        </w:tc>
      </w:tr>
    </w:tbl>
    <w:p w14:paraId="03B58D7A" w14:textId="00548A73" w:rsidR="00D76C52" w:rsidRDefault="00D76C52" w:rsidP="00EE5082"/>
    <w:p w14:paraId="465017FF" w14:textId="58B990E7" w:rsidR="00F56ECD" w:rsidRDefault="00F56ECD" w:rsidP="00CB1557">
      <w:pPr>
        <w:spacing w:line="360" w:lineRule="auto"/>
        <w:ind w:firstLine="720"/>
        <w:contextualSpacing/>
        <w:jc w:val="both"/>
      </w:pPr>
      <w:r w:rsidRPr="0043498D">
        <w:t xml:space="preserve">Pada </w:t>
      </w:r>
      <w:r>
        <w:t>Tabel</w:t>
      </w:r>
      <w:r w:rsidRPr="0043498D">
        <w:t xml:space="preserve"> 4.</w:t>
      </w:r>
      <w:r w:rsidR="00860474">
        <w:t>9</w:t>
      </w:r>
      <w:r w:rsidRPr="0043498D">
        <w:t xml:space="preserve"> merupakan </w:t>
      </w:r>
      <w:r w:rsidR="00C60DF9">
        <w:t>pseudocode</w:t>
      </w:r>
      <w:r w:rsidRPr="0043498D">
        <w:t xml:space="preserve"> untuk</w:t>
      </w:r>
      <w:r>
        <w:t xml:space="preserve"> melakukan perhitungan </w:t>
      </w:r>
      <w:r w:rsidRPr="00F56ECD">
        <w:rPr>
          <w:i/>
        </w:rPr>
        <w:t>accuracy, precision, recall</w:t>
      </w:r>
      <w:r>
        <w:t xml:space="preserve"> dan </w:t>
      </w:r>
      <w:r w:rsidRPr="00F56ECD">
        <w:rPr>
          <w:i/>
        </w:rPr>
        <w:t>f-measure</w:t>
      </w:r>
      <w:r w:rsidRPr="0043498D">
        <w:t xml:space="preserve">. Perhitungannya dilakukan berdasarkan rumus yang tertera pada subbab sebelumnya. </w:t>
      </w:r>
      <w:r w:rsidR="00A71297">
        <w:t xml:space="preserve">Hasil dari proses ini merupakan nilai </w:t>
      </w:r>
      <w:r w:rsidR="00A71297" w:rsidRPr="00F56ECD">
        <w:rPr>
          <w:i/>
        </w:rPr>
        <w:t>accuracy, precision, recall</w:t>
      </w:r>
      <w:r w:rsidR="00A71297">
        <w:t xml:space="preserve"> dan </w:t>
      </w:r>
      <w:r w:rsidR="00A71297" w:rsidRPr="00F56ECD">
        <w:rPr>
          <w:i/>
        </w:rPr>
        <w:t>f-measure</w:t>
      </w:r>
      <w:r w:rsidR="00A71297">
        <w:rPr>
          <w:i/>
        </w:rPr>
        <w:t xml:space="preserve"> </w:t>
      </w:r>
      <w:r w:rsidR="00A71297">
        <w:t>dari rentang 0 hingga 1.</w:t>
      </w:r>
      <w:r w:rsidR="00C71FF9">
        <w:t xml:space="preserve"> Semakin nilai </w:t>
      </w:r>
      <w:r w:rsidR="00C71FF9">
        <w:rPr>
          <w:i/>
        </w:rPr>
        <w:t>accuracy</w:t>
      </w:r>
      <w:r w:rsidR="009A5B49" w:rsidRPr="00F56ECD">
        <w:rPr>
          <w:i/>
        </w:rPr>
        <w:t>, precision, recall</w:t>
      </w:r>
      <w:r w:rsidR="009A5B49">
        <w:t xml:space="preserve"> dan </w:t>
      </w:r>
      <w:r w:rsidR="009A5B49" w:rsidRPr="00F56ECD">
        <w:rPr>
          <w:i/>
        </w:rPr>
        <w:t>f-measure</w:t>
      </w:r>
      <w:r w:rsidR="00C71FF9">
        <w:t xml:space="preserve"> </w:t>
      </w:r>
      <w:r w:rsidR="009A5B49">
        <w:t xml:space="preserve">mendekati 1 menunjukan semakin algoritma </w:t>
      </w:r>
      <w:r w:rsidR="009A5B49" w:rsidRPr="00A64D2C">
        <w:rPr>
          <w:i/>
        </w:rPr>
        <w:t>AdaBoost</w:t>
      </w:r>
      <w:r w:rsidR="009A5B49">
        <w:t xml:space="preserve"> melakukan klasifikasi dengan sempurna, sebaliknya semakin mendekati 0 berarti klasifikasi yang dilakukan buruk.</w:t>
      </w:r>
    </w:p>
    <w:p w14:paraId="3CCF25EA" w14:textId="77777777" w:rsidR="00854C8A" w:rsidRPr="00CB1557" w:rsidRDefault="00854C8A" w:rsidP="00CB1557">
      <w:pPr>
        <w:spacing w:line="360" w:lineRule="auto"/>
        <w:ind w:firstLine="720"/>
        <w:contextualSpacing/>
        <w:jc w:val="both"/>
      </w:pPr>
    </w:p>
    <w:p w14:paraId="30A8CB5A" w14:textId="1DB8554D" w:rsidR="007B735B" w:rsidRDefault="007B735B" w:rsidP="0077774D">
      <w:pPr>
        <w:pStyle w:val="Heading2"/>
        <w:numPr>
          <w:ilvl w:val="1"/>
          <w:numId w:val="28"/>
        </w:numPr>
        <w:spacing w:line="360" w:lineRule="auto"/>
        <w:ind w:left="709" w:hanging="709"/>
      </w:pPr>
      <w:bookmarkStart w:id="181" w:name="_Toc32533779"/>
      <w:r>
        <w:t>Implementasi Algoritma Pembanding</w:t>
      </w:r>
      <w:bookmarkEnd w:id="181"/>
    </w:p>
    <w:p w14:paraId="43AD1D1A" w14:textId="513FB252" w:rsidR="00AB086E" w:rsidRDefault="00AB086E" w:rsidP="00AB086E">
      <w:pPr>
        <w:spacing w:line="360" w:lineRule="auto"/>
        <w:ind w:firstLine="709"/>
        <w:jc w:val="both"/>
      </w:pPr>
      <w:r>
        <w:t xml:space="preserve">Algoritma yang digunakan sebagai pembanding hasil Algoritma </w:t>
      </w:r>
      <w:r w:rsidRPr="00A64D2C">
        <w:rPr>
          <w:i/>
        </w:rPr>
        <w:t xml:space="preserve">AdaBoost </w:t>
      </w:r>
      <w:r>
        <w:t>adalah Algoritma C4.5 dan algoritma BPMLL (</w:t>
      </w:r>
      <w:r w:rsidRPr="00286CB3">
        <w:rPr>
          <w:i/>
        </w:rPr>
        <w:t>Backpropagation for Multi-Label Learning</w:t>
      </w:r>
      <w:r>
        <w:t>).</w:t>
      </w:r>
    </w:p>
    <w:p w14:paraId="13A8C491" w14:textId="77777777" w:rsidR="00A142AE" w:rsidRPr="00AB086E" w:rsidRDefault="00A142AE" w:rsidP="00AB086E">
      <w:pPr>
        <w:spacing w:line="360" w:lineRule="auto"/>
        <w:ind w:firstLine="709"/>
        <w:jc w:val="both"/>
      </w:pPr>
    </w:p>
    <w:p w14:paraId="0A63D1DB" w14:textId="77777777" w:rsidR="00932DC9" w:rsidRDefault="00932DC9">
      <w:pPr>
        <w:spacing w:after="160" w:line="259" w:lineRule="auto"/>
        <w:rPr>
          <w:b/>
        </w:rPr>
      </w:pPr>
      <w:bookmarkStart w:id="182" w:name="_Toc32533780"/>
      <w:r>
        <w:br w:type="page"/>
      </w:r>
    </w:p>
    <w:p w14:paraId="259CD895" w14:textId="31FE788F" w:rsidR="00D40175" w:rsidRDefault="00D40175" w:rsidP="0077774D">
      <w:pPr>
        <w:pStyle w:val="Heading3"/>
        <w:numPr>
          <w:ilvl w:val="2"/>
          <w:numId w:val="28"/>
        </w:numPr>
        <w:spacing w:line="360" w:lineRule="auto"/>
        <w:ind w:left="709"/>
      </w:pPr>
      <w:r>
        <w:lastRenderedPageBreak/>
        <w:t>Implementasi Algoritma C4.5</w:t>
      </w:r>
      <w:bookmarkEnd w:id="182"/>
    </w:p>
    <w:p w14:paraId="2A62A655" w14:textId="11830B5F" w:rsidR="00A335D2" w:rsidRPr="008B6485" w:rsidRDefault="00BE07B3" w:rsidP="008B6485">
      <w:pPr>
        <w:spacing w:line="360" w:lineRule="auto"/>
        <w:ind w:firstLine="709"/>
        <w:jc w:val="both"/>
      </w:pPr>
      <w:r>
        <w:t xml:space="preserve">Algoritma C4.5 merupakan algoritma yang dibuat berdasarkan </w:t>
      </w:r>
      <w:r w:rsidRPr="00BE07B3">
        <w:rPr>
          <w:i/>
        </w:rPr>
        <w:t>decision tree</w:t>
      </w:r>
      <w:r>
        <w:rPr>
          <w:i/>
        </w:rPr>
        <w:t>.</w:t>
      </w:r>
      <w:r w:rsidR="001923A0">
        <w:t xml:space="preserve"> Sebuah tree yang utuh dibuat untuk melakukan klasifikasi terhadap semua fitur yang digunakan. Perbedaan dari algoritma C4.5 dengan </w:t>
      </w:r>
      <w:r w:rsidR="001923A0" w:rsidRPr="00A64D2C">
        <w:rPr>
          <w:i/>
        </w:rPr>
        <w:t xml:space="preserve">AdaBoost </w:t>
      </w:r>
      <w:r w:rsidR="001923A0">
        <w:t xml:space="preserve">yaitu algoritma </w:t>
      </w:r>
      <w:r w:rsidR="001923A0" w:rsidRPr="00A64D2C">
        <w:rPr>
          <w:i/>
        </w:rPr>
        <w:t>AdaBoost</w:t>
      </w:r>
      <w:r w:rsidR="001923A0">
        <w:t xml:space="preserve"> menggunakan sejumlah estimator dimana</w:t>
      </w:r>
      <w:r w:rsidR="00A335D2">
        <w:t xml:space="preserve"> setiap estimator merupakan </w:t>
      </w:r>
      <w:r w:rsidR="00A335D2">
        <w:rPr>
          <w:i/>
        </w:rPr>
        <w:t xml:space="preserve">stump </w:t>
      </w:r>
      <w:r w:rsidR="00A335D2">
        <w:t>(tree dengan kedalaman yang dangkal) sedangkan C4.5 menggunakan sebuah tree.</w:t>
      </w:r>
      <w:r w:rsidR="00137890">
        <w:t xml:space="preserve"> Tabel 4.1</w:t>
      </w:r>
      <w:r w:rsidR="00586398">
        <w:t>0</w:t>
      </w:r>
      <w:r w:rsidR="00137890">
        <w:t xml:space="preserve"> merupakan </w:t>
      </w:r>
      <w:r w:rsidR="00586398">
        <w:t>Pseudocode</w:t>
      </w:r>
      <w:r w:rsidR="00137890">
        <w:t xml:space="preserve"> Algoritma C4.5</w:t>
      </w:r>
    </w:p>
    <w:p w14:paraId="0C23013F" w14:textId="0F17CAA5" w:rsidR="008B6485" w:rsidRPr="008B6485" w:rsidRDefault="008B6485" w:rsidP="000B59B2">
      <w:pPr>
        <w:spacing w:after="160" w:line="259" w:lineRule="auto"/>
        <w:jc w:val="center"/>
        <w:rPr>
          <w:b/>
          <w:i/>
          <w:color w:val="000000" w:themeColor="text1"/>
        </w:rPr>
      </w:pPr>
      <w:bookmarkStart w:id="183" w:name="_Toc32533939"/>
      <w:r w:rsidRPr="008B6485">
        <w:rPr>
          <w:b/>
          <w:i/>
          <w:color w:val="000000" w:themeColor="text1"/>
        </w:rPr>
        <w:t xml:space="preserve">Tabel </w:t>
      </w:r>
      <w:r w:rsidR="001134D2">
        <w:rPr>
          <w:b/>
          <w:i/>
          <w:color w:val="000000" w:themeColor="text1"/>
        </w:rPr>
        <w:fldChar w:fldCharType="begin"/>
      </w:r>
      <w:r w:rsidR="001134D2">
        <w:rPr>
          <w:b/>
          <w:i/>
          <w:color w:val="000000" w:themeColor="text1"/>
        </w:rPr>
        <w:instrText xml:space="preserve"> STYLEREF 1 \s </w:instrText>
      </w:r>
      <w:r w:rsidR="001134D2">
        <w:rPr>
          <w:b/>
          <w:i/>
          <w:color w:val="000000" w:themeColor="text1"/>
        </w:rPr>
        <w:fldChar w:fldCharType="separate"/>
      </w:r>
      <w:r w:rsidR="00444D52">
        <w:rPr>
          <w:b/>
          <w:i/>
          <w:noProof/>
          <w:color w:val="000000" w:themeColor="text1"/>
        </w:rPr>
        <w:t>4</w:t>
      </w:r>
      <w:r w:rsidR="001134D2">
        <w:rPr>
          <w:b/>
          <w:i/>
          <w:color w:val="000000" w:themeColor="text1"/>
        </w:rPr>
        <w:fldChar w:fldCharType="end"/>
      </w:r>
      <w:r w:rsidR="001134D2">
        <w:rPr>
          <w:b/>
          <w:i/>
          <w:color w:val="000000" w:themeColor="text1"/>
        </w:rPr>
        <w:t>.</w:t>
      </w:r>
      <w:r w:rsidR="001134D2">
        <w:rPr>
          <w:b/>
          <w:i/>
          <w:color w:val="000000" w:themeColor="text1"/>
        </w:rPr>
        <w:fldChar w:fldCharType="begin"/>
      </w:r>
      <w:r w:rsidR="001134D2">
        <w:rPr>
          <w:b/>
          <w:i/>
          <w:color w:val="000000" w:themeColor="text1"/>
        </w:rPr>
        <w:instrText xml:space="preserve"> SEQ Tabel \* ARABIC \s 1 </w:instrText>
      </w:r>
      <w:r w:rsidR="001134D2">
        <w:rPr>
          <w:b/>
          <w:i/>
          <w:color w:val="000000" w:themeColor="text1"/>
        </w:rPr>
        <w:fldChar w:fldCharType="separate"/>
      </w:r>
      <w:r w:rsidR="00444D52">
        <w:rPr>
          <w:b/>
          <w:i/>
          <w:noProof/>
          <w:color w:val="000000" w:themeColor="text1"/>
        </w:rPr>
        <w:t>9</w:t>
      </w:r>
      <w:r w:rsidR="001134D2">
        <w:rPr>
          <w:b/>
          <w:i/>
          <w:color w:val="000000" w:themeColor="text1"/>
        </w:rPr>
        <w:fldChar w:fldCharType="end"/>
      </w:r>
      <w:r w:rsidRPr="008B6485">
        <w:rPr>
          <w:b/>
          <w:i/>
          <w:color w:val="000000" w:themeColor="text1"/>
        </w:rPr>
        <w:t xml:space="preserve"> </w:t>
      </w:r>
      <w:r w:rsidR="00744D3E" w:rsidRPr="00286CB3">
        <w:rPr>
          <w:b/>
          <w:color w:val="000000" w:themeColor="text1"/>
        </w:rPr>
        <w:t>Pseudocode</w:t>
      </w:r>
      <w:r w:rsidR="00744D3E">
        <w:rPr>
          <w:b/>
          <w:i/>
          <w:color w:val="000000" w:themeColor="text1"/>
        </w:rPr>
        <w:t xml:space="preserve"> </w:t>
      </w:r>
      <w:r w:rsidRPr="008B6485">
        <w:rPr>
          <w:b/>
          <w:i/>
          <w:color w:val="000000" w:themeColor="text1"/>
        </w:rPr>
        <w:t>Algoritma C4.5</w:t>
      </w:r>
      <w:bookmarkEnd w:id="183"/>
    </w:p>
    <w:tbl>
      <w:tblPr>
        <w:tblStyle w:val="TableGrid"/>
        <w:tblW w:w="0" w:type="auto"/>
        <w:jc w:val="center"/>
        <w:tblLook w:val="04A0" w:firstRow="1" w:lastRow="0" w:firstColumn="1" w:lastColumn="0" w:noHBand="0" w:noVBand="1"/>
      </w:tblPr>
      <w:tblGrid>
        <w:gridCol w:w="4248"/>
      </w:tblGrid>
      <w:tr w:rsidR="001923A0" w14:paraId="22BED176" w14:textId="77777777" w:rsidTr="008B1ACD">
        <w:trPr>
          <w:jc w:val="center"/>
        </w:trPr>
        <w:tc>
          <w:tcPr>
            <w:tcW w:w="4248" w:type="dxa"/>
          </w:tcPr>
          <w:p w14:paraId="24FD414C" w14:textId="5CE788E4" w:rsidR="001923A0" w:rsidRDefault="008474BA" w:rsidP="001923A0">
            <w:pPr>
              <w:jc w:val="center"/>
            </w:pPr>
            <w:r>
              <w:t>Pseudocode</w:t>
            </w:r>
          </w:p>
        </w:tc>
      </w:tr>
      <w:tr w:rsidR="001923A0" w14:paraId="0EC0554A" w14:textId="77777777" w:rsidTr="008B1ACD">
        <w:trPr>
          <w:jc w:val="center"/>
        </w:trPr>
        <w:tc>
          <w:tcPr>
            <w:tcW w:w="4248" w:type="dxa"/>
          </w:tcPr>
          <w:p w14:paraId="5FA0D475" w14:textId="7E6E2DD3" w:rsidR="001923A0" w:rsidRDefault="00A754F8" w:rsidP="00883808">
            <w:r w:rsidRPr="00A754F8">
              <w:rPr>
                <w:b/>
              </w:rPr>
              <w:t>Input :</w:t>
            </w:r>
            <w:r>
              <w:t xml:space="preserve"> Dataset T</w:t>
            </w:r>
          </w:p>
          <w:p w14:paraId="61A54F21" w14:textId="77777777" w:rsidR="00A754F8" w:rsidRPr="00A754F8" w:rsidRDefault="00A754F8" w:rsidP="00883808">
            <w:pPr>
              <w:rPr>
                <w:b/>
              </w:rPr>
            </w:pPr>
            <w:r w:rsidRPr="00A754F8">
              <w:rPr>
                <w:b/>
              </w:rPr>
              <w:t xml:space="preserve">Process : </w:t>
            </w:r>
          </w:p>
          <w:p w14:paraId="15972726" w14:textId="30FEB91F" w:rsidR="00A754F8" w:rsidRDefault="00A754F8" w:rsidP="00A754F8">
            <w:pPr>
              <w:pStyle w:val="ListParagraph"/>
              <w:numPr>
                <w:ilvl w:val="0"/>
                <w:numId w:val="35"/>
              </w:numPr>
            </w:pPr>
            <w:r>
              <w:t>ComputeClassFrequency(T)</w:t>
            </w:r>
          </w:p>
          <w:p w14:paraId="6CCD11F8" w14:textId="01C22A4B" w:rsidR="00A754F8" w:rsidRDefault="00A754F8" w:rsidP="00A754F8">
            <w:pPr>
              <w:pStyle w:val="ListParagraph"/>
              <w:numPr>
                <w:ilvl w:val="0"/>
                <w:numId w:val="35"/>
              </w:numPr>
            </w:pPr>
            <w:r>
              <w:t>If OneClass or FewCases</w:t>
            </w:r>
          </w:p>
          <w:p w14:paraId="4DB45A0F" w14:textId="68B20417" w:rsidR="00A754F8" w:rsidRDefault="00A754F8" w:rsidP="00A754F8">
            <w:r>
              <w:t xml:space="preserve">                 Return a leaf</w:t>
            </w:r>
          </w:p>
          <w:p w14:paraId="479E6D56" w14:textId="77777777" w:rsidR="00A754F8" w:rsidRDefault="00A754F8" w:rsidP="00A754F8">
            <w:r>
              <w:t xml:space="preserve">            Create a decision node N</w:t>
            </w:r>
          </w:p>
          <w:p w14:paraId="718B79B8" w14:textId="77777777" w:rsidR="00A754F8" w:rsidRDefault="00A754F8" w:rsidP="00A754F8">
            <w:pPr>
              <w:pStyle w:val="ListParagraph"/>
              <w:numPr>
                <w:ilvl w:val="0"/>
                <w:numId w:val="35"/>
              </w:numPr>
            </w:pPr>
            <w:r>
              <w:t>ForEach Attribute A</w:t>
            </w:r>
          </w:p>
          <w:p w14:paraId="1465A91D" w14:textId="316868CB" w:rsidR="00A754F8" w:rsidRDefault="00766E10" w:rsidP="00A754F8">
            <w:pPr>
              <w:pStyle w:val="ListParagraph"/>
            </w:pPr>
            <w:r>
              <w:t xml:space="preserve">     </w:t>
            </w:r>
            <w:r w:rsidR="00A754F8">
              <w:t>ComputeGain(A)</w:t>
            </w:r>
          </w:p>
          <w:p w14:paraId="2CE4DD70" w14:textId="30731675" w:rsidR="00A754F8" w:rsidRDefault="00A754F8" w:rsidP="00A754F8">
            <w:pPr>
              <w:pStyle w:val="ListParagraph"/>
              <w:numPr>
                <w:ilvl w:val="0"/>
                <w:numId w:val="35"/>
              </w:numPr>
            </w:pPr>
            <w:r>
              <w:t>N</w:t>
            </w:r>
            <w:r w:rsidR="00D81D5D">
              <w:t>.test = AttributeWithBestGain</w:t>
            </w:r>
          </w:p>
          <w:p w14:paraId="4A315447" w14:textId="044567AA" w:rsidR="00D81D5D" w:rsidRDefault="00D81D5D" w:rsidP="00A754F8">
            <w:pPr>
              <w:pStyle w:val="ListParagraph"/>
              <w:numPr>
                <w:ilvl w:val="0"/>
                <w:numId w:val="35"/>
              </w:numPr>
            </w:pPr>
            <w:r>
              <w:t>If N.test is Continous</w:t>
            </w:r>
          </w:p>
          <w:p w14:paraId="75A694A2" w14:textId="572FB034" w:rsidR="00D81D5D" w:rsidRDefault="00766E10" w:rsidP="00D81D5D">
            <w:pPr>
              <w:pStyle w:val="ListParagraph"/>
            </w:pPr>
            <w:r>
              <w:t xml:space="preserve">     </w:t>
            </w:r>
            <w:r w:rsidR="00D81D5D">
              <w:t>Find threshold</w:t>
            </w:r>
          </w:p>
          <w:p w14:paraId="33B11629" w14:textId="0BA41C3A" w:rsidR="00D81D5D" w:rsidRDefault="00D81D5D" w:rsidP="00D81D5D">
            <w:pPr>
              <w:pStyle w:val="ListParagraph"/>
              <w:numPr>
                <w:ilvl w:val="0"/>
                <w:numId w:val="35"/>
              </w:numPr>
            </w:pPr>
            <w:r>
              <w:t>ForEach T1 in the Splitting of T</w:t>
            </w:r>
          </w:p>
          <w:p w14:paraId="31DB85FB" w14:textId="6EF3A5FC" w:rsidR="00D81D5D" w:rsidRDefault="00D81D5D" w:rsidP="00D81D5D">
            <w:pPr>
              <w:pStyle w:val="ListParagraph"/>
              <w:numPr>
                <w:ilvl w:val="0"/>
                <w:numId w:val="35"/>
              </w:numPr>
            </w:pPr>
            <w:r>
              <w:t>If T1 is Empty</w:t>
            </w:r>
          </w:p>
          <w:p w14:paraId="1433A7B7" w14:textId="5B25EFA6" w:rsidR="00D81D5D" w:rsidRDefault="00D81D5D" w:rsidP="00D81D5D">
            <w:pPr>
              <w:pStyle w:val="ListParagraph"/>
            </w:pPr>
            <w:r>
              <w:t xml:space="preserve">   Child if N is a leaf</w:t>
            </w:r>
          </w:p>
          <w:p w14:paraId="59679E14" w14:textId="5A944727" w:rsidR="00D81D5D" w:rsidRDefault="00D81D5D" w:rsidP="00D81D5D">
            <w:pPr>
              <w:pStyle w:val="ListParagraph"/>
            </w:pPr>
            <w:r>
              <w:t>Else</w:t>
            </w:r>
          </w:p>
          <w:p w14:paraId="057A93B7" w14:textId="550B9FBC" w:rsidR="00D81D5D" w:rsidRDefault="00D81D5D" w:rsidP="00D81D5D">
            <w:pPr>
              <w:pStyle w:val="ListParagraph"/>
            </w:pPr>
            <w:r>
              <w:t xml:space="preserve">    Chilf of N = FormTree(T1)</w:t>
            </w:r>
          </w:p>
          <w:p w14:paraId="39FBDF3E" w14:textId="531B0B98" w:rsidR="00D81D5D" w:rsidRDefault="00D81D5D" w:rsidP="00D81D5D">
            <w:pPr>
              <w:pStyle w:val="ListParagraph"/>
              <w:numPr>
                <w:ilvl w:val="0"/>
                <w:numId w:val="35"/>
              </w:numPr>
            </w:pPr>
            <w:r>
              <w:t>Compute Errors of N</w:t>
            </w:r>
          </w:p>
          <w:p w14:paraId="4F98998A" w14:textId="5785B037" w:rsidR="00D81D5D" w:rsidRDefault="00766E10" w:rsidP="00D81D5D">
            <w:pPr>
              <w:pStyle w:val="ListParagraph"/>
            </w:pPr>
            <w:r>
              <w:t xml:space="preserve">     </w:t>
            </w:r>
            <w:r w:rsidR="00D81D5D">
              <w:t>Return N</w:t>
            </w:r>
          </w:p>
          <w:p w14:paraId="0D764EF9" w14:textId="1DF63B71" w:rsidR="00A754F8" w:rsidRPr="00727E73" w:rsidRDefault="00727E73" w:rsidP="00727E73">
            <w:r w:rsidRPr="00727E73">
              <w:rPr>
                <w:b/>
              </w:rPr>
              <w:t>Output</w:t>
            </w:r>
            <w:r>
              <w:rPr>
                <w:b/>
              </w:rPr>
              <w:t xml:space="preserve"> : </w:t>
            </w:r>
            <w:r>
              <w:t>N as Network</w:t>
            </w:r>
          </w:p>
        </w:tc>
      </w:tr>
    </w:tbl>
    <w:p w14:paraId="0D252E37" w14:textId="77777777" w:rsidR="001923A0" w:rsidRPr="00BE07B3" w:rsidRDefault="001923A0" w:rsidP="001923A0"/>
    <w:p w14:paraId="56AE4E61" w14:textId="77777777" w:rsidR="000B59B2" w:rsidRDefault="000B59B2" w:rsidP="000B59B2">
      <w:pPr>
        <w:pStyle w:val="Heading3"/>
        <w:numPr>
          <w:ilvl w:val="0"/>
          <w:numId w:val="0"/>
        </w:numPr>
        <w:tabs>
          <w:tab w:val="left" w:pos="1843"/>
        </w:tabs>
        <w:spacing w:line="360" w:lineRule="auto"/>
        <w:ind w:left="709"/>
      </w:pPr>
      <w:bookmarkStart w:id="184" w:name="_Toc32533781"/>
    </w:p>
    <w:p w14:paraId="64586A48" w14:textId="2DC76D06" w:rsidR="00D40175" w:rsidRDefault="00D40175" w:rsidP="0077774D">
      <w:pPr>
        <w:pStyle w:val="Heading3"/>
        <w:numPr>
          <w:ilvl w:val="2"/>
          <w:numId w:val="28"/>
        </w:numPr>
        <w:tabs>
          <w:tab w:val="left" w:pos="1843"/>
        </w:tabs>
        <w:spacing w:line="360" w:lineRule="auto"/>
        <w:ind w:left="709"/>
      </w:pPr>
      <w:r>
        <w:t>Implementasi Algoritma BPMLL</w:t>
      </w:r>
      <w:bookmarkEnd w:id="184"/>
    </w:p>
    <w:p w14:paraId="72CF1DB1" w14:textId="4AC17586" w:rsidR="00586398" w:rsidRPr="008B6485" w:rsidRDefault="00582844" w:rsidP="00586398">
      <w:pPr>
        <w:spacing w:line="360" w:lineRule="auto"/>
        <w:ind w:firstLine="709"/>
        <w:jc w:val="both"/>
      </w:pPr>
      <w:r>
        <w:t>Algoritma BPMLL (</w:t>
      </w:r>
      <w:r w:rsidRPr="009772C9">
        <w:rPr>
          <w:i/>
        </w:rPr>
        <w:t>Backpropagation</w:t>
      </w:r>
      <w:r w:rsidR="00CE19A0" w:rsidRPr="009772C9">
        <w:rPr>
          <w:i/>
        </w:rPr>
        <w:t xml:space="preserve"> </w:t>
      </w:r>
      <w:r w:rsidRPr="009772C9">
        <w:rPr>
          <w:i/>
        </w:rPr>
        <w:t>Multi-Label Learning</w:t>
      </w:r>
      <w:r>
        <w:t xml:space="preserve">) merupakan algoritma pembelajaran permasalahan multi-label dengan menerapkan konsep </w:t>
      </w:r>
      <w:r w:rsidRPr="00582844">
        <w:rPr>
          <w:i/>
        </w:rPr>
        <w:t>problem transformation</w:t>
      </w:r>
      <w:r>
        <w:t xml:space="preserve"> yaitu merubah masalah multi-label menjadi beberapa permasalahan </w:t>
      </w:r>
      <w:r w:rsidRPr="00582844">
        <w:rPr>
          <w:i/>
        </w:rPr>
        <w:t>single</w:t>
      </w:r>
      <w:r>
        <w:rPr>
          <w:i/>
        </w:rPr>
        <w:t xml:space="preserve"> label.</w:t>
      </w:r>
      <w:r w:rsidR="00586398">
        <w:rPr>
          <w:i/>
        </w:rPr>
        <w:t xml:space="preserve"> </w:t>
      </w:r>
      <w:r w:rsidR="00586398">
        <w:t>Tabel 4.11 merupakan Pseudocode Algoritma BPMLL.</w:t>
      </w:r>
    </w:p>
    <w:p w14:paraId="1553E69B" w14:textId="05FA6A5D" w:rsidR="00CE19A0" w:rsidRPr="002C2B3D" w:rsidRDefault="00CE19A0" w:rsidP="002C2B3D">
      <w:pPr>
        <w:spacing w:line="360" w:lineRule="auto"/>
        <w:ind w:firstLine="709"/>
        <w:jc w:val="both"/>
        <w:rPr>
          <w:i/>
        </w:rPr>
      </w:pPr>
    </w:p>
    <w:p w14:paraId="00A4A481" w14:textId="32D4D95D" w:rsidR="002C2B3D" w:rsidRPr="002C2B3D" w:rsidRDefault="002C2B3D" w:rsidP="002C2B3D">
      <w:pPr>
        <w:pStyle w:val="Caption"/>
        <w:keepNext/>
        <w:jc w:val="center"/>
        <w:rPr>
          <w:rFonts w:ascii="Times New Roman" w:hAnsi="Times New Roman"/>
          <w:b/>
          <w:i w:val="0"/>
          <w:color w:val="000000" w:themeColor="text1"/>
          <w:sz w:val="24"/>
          <w:szCs w:val="24"/>
        </w:rPr>
      </w:pPr>
      <w:bookmarkStart w:id="185" w:name="_Toc32533940"/>
      <w:r w:rsidRPr="002C2B3D">
        <w:rPr>
          <w:rFonts w:ascii="Times New Roman" w:hAnsi="Times New Roman"/>
          <w:b/>
          <w:i w:val="0"/>
          <w:color w:val="000000" w:themeColor="text1"/>
          <w:sz w:val="24"/>
          <w:szCs w:val="24"/>
        </w:rPr>
        <w:lastRenderedPageBreak/>
        <w:t xml:space="preserve">Tabel </w:t>
      </w:r>
      <w:r w:rsidR="001134D2">
        <w:rPr>
          <w:rFonts w:ascii="Times New Roman" w:hAnsi="Times New Roman"/>
          <w:b/>
          <w:i w:val="0"/>
          <w:color w:val="000000" w:themeColor="text1"/>
          <w:sz w:val="24"/>
          <w:szCs w:val="24"/>
        </w:rPr>
        <w:fldChar w:fldCharType="begin"/>
      </w:r>
      <w:r w:rsidR="001134D2">
        <w:rPr>
          <w:rFonts w:ascii="Times New Roman" w:hAnsi="Times New Roman"/>
          <w:b/>
          <w:i w:val="0"/>
          <w:color w:val="000000" w:themeColor="text1"/>
          <w:sz w:val="24"/>
          <w:szCs w:val="24"/>
        </w:rPr>
        <w:instrText xml:space="preserve"> STYLEREF 1 \s </w:instrText>
      </w:r>
      <w:r w:rsidR="001134D2">
        <w:rPr>
          <w:rFonts w:ascii="Times New Roman" w:hAnsi="Times New Roman"/>
          <w:b/>
          <w:i w:val="0"/>
          <w:color w:val="000000" w:themeColor="text1"/>
          <w:sz w:val="24"/>
          <w:szCs w:val="24"/>
        </w:rPr>
        <w:fldChar w:fldCharType="separate"/>
      </w:r>
      <w:r w:rsidR="00444D52">
        <w:rPr>
          <w:rFonts w:ascii="Times New Roman" w:hAnsi="Times New Roman"/>
          <w:b/>
          <w:i w:val="0"/>
          <w:noProof/>
          <w:color w:val="000000" w:themeColor="text1"/>
          <w:sz w:val="24"/>
          <w:szCs w:val="24"/>
        </w:rPr>
        <w:t>4</w:t>
      </w:r>
      <w:r w:rsidR="001134D2">
        <w:rPr>
          <w:rFonts w:ascii="Times New Roman" w:hAnsi="Times New Roman"/>
          <w:b/>
          <w:i w:val="0"/>
          <w:color w:val="000000" w:themeColor="text1"/>
          <w:sz w:val="24"/>
          <w:szCs w:val="24"/>
        </w:rPr>
        <w:fldChar w:fldCharType="end"/>
      </w:r>
      <w:r w:rsidR="001134D2">
        <w:rPr>
          <w:rFonts w:ascii="Times New Roman" w:hAnsi="Times New Roman"/>
          <w:b/>
          <w:i w:val="0"/>
          <w:color w:val="000000" w:themeColor="text1"/>
          <w:sz w:val="24"/>
          <w:szCs w:val="24"/>
        </w:rPr>
        <w:t>.</w:t>
      </w:r>
      <w:r w:rsidR="001134D2">
        <w:rPr>
          <w:rFonts w:ascii="Times New Roman" w:hAnsi="Times New Roman"/>
          <w:b/>
          <w:i w:val="0"/>
          <w:color w:val="000000" w:themeColor="text1"/>
          <w:sz w:val="24"/>
          <w:szCs w:val="24"/>
        </w:rPr>
        <w:fldChar w:fldCharType="begin"/>
      </w:r>
      <w:r w:rsidR="001134D2">
        <w:rPr>
          <w:rFonts w:ascii="Times New Roman" w:hAnsi="Times New Roman"/>
          <w:b/>
          <w:i w:val="0"/>
          <w:color w:val="000000" w:themeColor="text1"/>
          <w:sz w:val="24"/>
          <w:szCs w:val="24"/>
        </w:rPr>
        <w:instrText xml:space="preserve"> SEQ Tabel \* ARABIC \s 1 </w:instrText>
      </w:r>
      <w:r w:rsidR="001134D2">
        <w:rPr>
          <w:rFonts w:ascii="Times New Roman" w:hAnsi="Times New Roman"/>
          <w:b/>
          <w:i w:val="0"/>
          <w:color w:val="000000" w:themeColor="text1"/>
          <w:sz w:val="24"/>
          <w:szCs w:val="24"/>
        </w:rPr>
        <w:fldChar w:fldCharType="separate"/>
      </w:r>
      <w:r w:rsidR="00444D52">
        <w:rPr>
          <w:rFonts w:ascii="Times New Roman" w:hAnsi="Times New Roman"/>
          <w:b/>
          <w:i w:val="0"/>
          <w:noProof/>
          <w:color w:val="000000" w:themeColor="text1"/>
          <w:sz w:val="24"/>
          <w:szCs w:val="24"/>
        </w:rPr>
        <w:t>10</w:t>
      </w:r>
      <w:r w:rsidR="001134D2">
        <w:rPr>
          <w:rFonts w:ascii="Times New Roman" w:hAnsi="Times New Roman"/>
          <w:b/>
          <w:i w:val="0"/>
          <w:color w:val="000000" w:themeColor="text1"/>
          <w:sz w:val="24"/>
          <w:szCs w:val="24"/>
        </w:rPr>
        <w:fldChar w:fldCharType="end"/>
      </w:r>
      <w:r w:rsidRPr="002C2B3D">
        <w:rPr>
          <w:rFonts w:ascii="Times New Roman" w:hAnsi="Times New Roman"/>
          <w:b/>
          <w:i w:val="0"/>
          <w:color w:val="000000" w:themeColor="text1"/>
          <w:sz w:val="24"/>
          <w:szCs w:val="24"/>
        </w:rPr>
        <w:t xml:space="preserve"> </w:t>
      </w:r>
      <w:r w:rsidR="00744D3E" w:rsidRPr="00286CB3">
        <w:rPr>
          <w:rFonts w:ascii="Times New Roman" w:hAnsi="Times New Roman"/>
          <w:b/>
          <w:color w:val="000000" w:themeColor="text1"/>
          <w:sz w:val="24"/>
          <w:szCs w:val="24"/>
        </w:rPr>
        <w:t>Pseudocode</w:t>
      </w:r>
      <w:r w:rsidR="000355ED" w:rsidRPr="00286CB3">
        <w:rPr>
          <w:rFonts w:ascii="Times New Roman" w:hAnsi="Times New Roman"/>
          <w:b/>
          <w:color w:val="000000" w:themeColor="text1"/>
          <w:sz w:val="24"/>
          <w:szCs w:val="24"/>
        </w:rPr>
        <w:t xml:space="preserve"> </w:t>
      </w:r>
      <w:r w:rsidR="000355ED">
        <w:rPr>
          <w:rFonts w:ascii="Times New Roman" w:hAnsi="Times New Roman"/>
          <w:b/>
          <w:i w:val="0"/>
          <w:color w:val="000000" w:themeColor="text1"/>
          <w:sz w:val="24"/>
          <w:szCs w:val="24"/>
        </w:rPr>
        <w:t>BPMLL</w:t>
      </w:r>
      <w:bookmarkEnd w:id="185"/>
    </w:p>
    <w:tbl>
      <w:tblPr>
        <w:tblStyle w:val="TableGrid"/>
        <w:tblW w:w="0" w:type="auto"/>
        <w:tblLook w:val="04A0" w:firstRow="1" w:lastRow="0" w:firstColumn="1" w:lastColumn="0" w:noHBand="0" w:noVBand="1"/>
      </w:tblPr>
      <w:tblGrid>
        <w:gridCol w:w="7928"/>
      </w:tblGrid>
      <w:tr w:rsidR="008A4682" w14:paraId="52841CC1" w14:textId="77777777" w:rsidTr="00EB5090">
        <w:tc>
          <w:tcPr>
            <w:tcW w:w="7928" w:type="dxa"/>
          </w:tcPr>
          <w:p w14:paraId="61C80C13" w14:textId="05F71656" w:rsidR="008A4682" w:rsidRDefault="001134D2" w:rsidP="00EB5090">
            <w:pPr>
              <w:jc w:val="center"/>
            </w:pPr>
            <w:r>
              <w:t>Pseudocode</w:t>
            </w:r>
          </w:p>
        </w:tc>
      </w:tr>
      <w:tr w:rsidR="008A4682" w14:paraId="159E8B3B" w14:textId="77777777" w:rsidTr="00EB5090">
        <w:tc>
          <w:tcPr>
            <w:tcW w:w="7928" w:type="dxa"/>
          </w:tcPr>
          <w:p w14:paraId="30754DB8" w14:textId="77777777" w:rsidR="008A4682" w:rsidRDefault="00766E10" w:rsidP="00333752">
            <w:r w:rsidRPr="00766E10">
              <w:rPr>
                <w:b/>
              </w:rPr>
              <w:t>Input :</w:t>
            </w:r>
            <w:r>
              <w:t xml:space="preserve"> Dataset D</w:t>
            </w:r>
          </w:p>
          <w:p w14:paraId="0F04FC07" w14:textId="77777777" w:rsidR="00766E10" w:rsidRPr="00766E10" w:rsidRDefault="00766E10" w:rsidP="00333752">
            <w:pPr>
              <w:rPr>
                <w:b/>
              </w:rPr>
            </w:pPr>
            <w:r w:rsidRPr="00766E10">
              <w:rPr>
                <w:b/>
              </w:rPr>
              <w:t xml:space="preserve">Process : </w:t>
            </w:r>
          </w:p>
          <w:p w14:paraId="55A1AA30" w14:textId="77777777" w:rsidR="00766E10" w:rsidRDefault="00766E10" w:rsidP="00333752">
            <w:r>
              <w:t xml:space="preserve">     ForEach L </w:t>
            </w:r>
            <w:r>
              <w:sym w:font="Symbol" w:char="F0CE"/>
            </w:r>
            <w:r>
              <w:t xml:space="preserve"> Label in D Do</w:t>
            </w:r>
          </w:p>
          <w:p w14:paraId="13F5CE34" w14:textId="420C9742" w:rsidR="00AD0CC5" w:rsidRDefault="00766E10" w:rsidP="00AD0CC5">
            <w:r>
              <w:t xml:space="preserve">         </w:t>
            </w:r>
            <w:r w:rsidR="00AD0CC5">
              <w:t>Initialize network weight  (small random values)</w:t>
            </w:r>
          </w:p>
          <w:p w14:paraId="66FB1F1B" w14:textId="58EFC4F4" w:rsidR="00AD0CC5" w:rsidRDefault="00AD0CC5" w:rsidP="00AD0CC5">
            <w:r>
              <w:t xml:space="preserve">         Do</w:t>
            </w:r>
          </w:p>
          <w:p w14:paraId="1D0B8716" w14:textId="6EB57783" w:rsidR="00AD0CC5" w:rsidRDefault="00AD0CC5" w:rsidP="00AD0CC5">
            <w:r>
              <w:t xml:space="preserve">             Foreach ex </w:t>
            </w:r>
            <w:r>
              <w:sym w:font="Symbol" w:char="F0CE"/>
            </w:r>
            <w:r>
              <w:t xml:space="preserve"> training example</w:t>
            </w:r>
          </w:p>
          <w:p w14:paraId="343E25F0" w14:textId="77777777" w:rsidR="00AD0CC5" w:rsidRDefault="00AD0CC5" w:rsidP="00AD0CC5">
            <w:r>
              <w:t xml:space="preserve">                Prediction = neural_network_output(network, ex) // forward pass</w:t>
            </w:r>
          </w:p>
          <w:p w14:paraId="2D3C80A2" w14:textId="275C2F62" w:rsidR="00AD0CC5" w:rsidRDefault="00AD0CC5" w:rsidP="00AD0CC5">
            <w:r>
              <w:t xml:space="preserve">                Compute eror = prediction – actual</w:t>
            </w:r>
          </w:p>
          <w:p w14:paraId="31D269BF" w14:textId="77777777" w:rsidR="00AD0CC5" w:rsidRDefault="00AD0CC5" w:rsidP="00AD0CC5">
            <w:pPr>
              <w:rPr>
                <w:vertAlign w:val="subscript"/>
              </w:rPr>
            </w:pPr>
            <w:r>
              <w:t xml:space="preserve">                Compute </w:t>
            </w:r>
            <w:r>
              <w:rPr>
                <w:rFonts w:ascii="Arial" w:hAnsi="Arial" w:cs="Arial"/>
                <w:color w:val="222222"/>
                <w:sz w:val="21"/>
                <w:szCs w:val="21"/>
                <w:shd w:val="clear" w:color="auto" w:fill="FFFFFF"/>
              </w:rPr>
              <w:t>Δ</w:t>
            </w:r>
            <w:r>
              <w:t>w</w:t>
            </w:r>
            <w:r w:rsidRPr="00AD0CC5">
              <w:rPr>
                <w:vertAlign w:val="subscript"/>
              </w:rPr>
              <w:t>h</w:t>
            </w:r>
            <w:r>
              <w:rPr>
                <w:vertAlign w:val="subscript"/>
              </w:rPr>
              <w:t xml:space="preserve"> </w:t>
            </w:r>
            <w:r w:rsidRPr="00AD0CC5">
              <w:t>for all weightrs from hidden to output layer</w:t>
            </w:r>
            <w:r>
              <w:rPr>
                <w:vertAlign w:val="subscript"/>
              </w:rPr>
              <w:t xml:space="preserve"> </w:t>
            </w:r>
          </w:p>
          <w:p w14:paraId="510CE537" w14:textId="77777777" w:rsidR="00AD0CC5" w:rsidRDefault="00AD0CC5" w:rsidP="00AD0CC5">
            <w:r>
              <w:t xml:space="preserve">                Compute </w:t>
            </w:r>
            <w:r>
              <w:rPr>
                <w:rFonts w:ascii="Arial" w:hAnsi="Arial" w:cs="Arial"/>
                <w:color w:val="222222"/>
                <w:sz w:val="21"/>
                <w:szCs w:val="21"/>
                <w:shd w:val="clear" w:color="auto" w:fill="FFFFFF"/>
              </w:rPr>
              <w:t>Δ</w:t>
            </w:r>
            <w:r>
              <w:t>w</w:t>
            </w:r>
            <w:r w:rsidRPr="00F11590">
              <w:rPr>
                <w:vertAlign w:val="subscript"/>
              </w:rPr>
              <w:t>i</w:t>
            </w:r>
            <w:r>
              <w:rPr>
                <w:vertAlign w:val="subscript"/>
              </w:rPr>
              <w:t xml:space="preserve"> </w:t>
            </w:r>
            <w:r w:rsidRPr="00AD0CC5">
              <w:t xml:space="preserve">for all weightrs from hidden to </w:t>
            </w:r>
            <w:r>
              <w:t>input</w:t>
            </w:r>
            <w:r w:rsidRPr="00AD0CC5">
              <w:t xml:space="preserve"> layer</w:t>
            </w:r>
          </w:p>
          <w:p w14:paraId="55D46C45" w14:textId="77777777" w:rsidR="00AD0CC5" w:rsidRDefault="00AD0CC5" w:rsidP="00AD0CC5">
            <w:r>
              <w:t xml:space="preserve">                Update network weights</w:t>
            </w:r>
          </w:p>
          <w:p w14:paraId="359B29C3" w14:textId="77777777" w:rsidR="00AD0CC5" w:rsidRPr="00AD0CC5" w:rsidRDefault="00AD0CC5" w:rsidP="00AD0CC5">
            <w:pPr>
              <w:rPr>
                <w:sz w:val="23"/>
                <w:szCs w:val="23"/>
              </w:rPr>
            </w:pPr>
            <w:r w:rsidRPr="00AD0CC5">
              <w:rPr>
                <w:sz w:val="23"/>
                <w:szCs w:val="23"/>
              </w:rPr>
              <w:t xml:space="preserve">         Until all examples classified correctly or another stopping criterion satisfied</w:t>
            </w:r>
          </w:p>
          <w:p w14:paraId="6197BF9B" w14:textId="27996439" w:rsidR="00AD0CC5" w:rsidRDefault="00AD0CC5" w:rsidP="00AD0CC5">
            <w:r>
              <w:t xml:space="preserve">         Return network</w:t>
            </w:r>
          </w:p>
        </w:tc>
      </w:tr>
    </w:tbl>
    <w:p w14:paraId="6A2DBE93" w14:textId="7320935E" w:rsidR="00DD54A5" w:rsidRDefault="00DD54A5" w:rsidP="006E43F3">
      <w:pPr>
        <w:pStyle w:val="Caption"/>
        <w:keepNext/>
        <w:jc w:val="center"/>
        <w:rPr>
          <w:rFonts w:ascii="Times New Roman" w:hAnsi="Times New Roman"/>
          <w:b/>
          <w:i w:val="0"/>
          <w:color w:val="000000" w:themeColor="text1"/>
          <w:sz w:val="24"/>
          <w:szCs w:val="24"/>
        </w:rPr>
      </w:pPr>
    </w:p>
    <w:p w14:paraId="6681C95F" w14:textId="71A32283" w:rsidR="00CE1B8B" w:rsidRDefault="00CE1B8B" w:rsidP="0077774D">
      <w:pPr>
        <w:pStyle w:val="Heading2"/>
        <w:numPr>
          <w:ilvl w:val="1"/>
          <w:numId w:val="28"/>
        </w:numPr>
        <w:spacing w:line="360" w:lineRule="auto"/>
        <w:ind w:left="709" w:hanging="720"/>
      </w:pPr>
      <w:bookmarkStart w:id="186" w:name="_Toc32533782"/>
      <w:r>
        <w:t>Hasil Pengujian</w:t>
      </w:r>
      <w:bookmarkEnd w:id="186"/>
    </w:p>
    <w:p w14:paraId="4BAFD42A" w14:textId="31A14F6B" w:rsidR="00597699" w:rsidRDefault="00FC67D2" w:rsidP="00597699">
      <w:pPr>
        <w:spacing w:line="360" w:lineRule="auto"/>
        <w:ind w:firstLine="709"/>
        <w:jc w:val="both"/>
      </w:pPr>
      <w:r>
        <w:t xml:space="preserve">Pengujian pertama dilakukan terhadap algoritma </w:t>
      </w:r>
      <w:r w:rsidRPr="00A64D2C">
        <w:rPr>
          <w:i/>
        </w:rPr>
        <w:t>AdaBoost</w:t>
      </w:r>
      <w:r>
        <w:t xml:space="preserve"> dengan tujuan mengetahui dataset dengan pembobotan TF atau TF-IDF yang menghasilkan </w:t>
      </w:r>
      <w:r>
        <w:rPr>
          <w:i/>
        </w:rPr>
        <w:t xml:space="preserve">accuracy, precision, recall </w:t>
      </w:r>
      <w:r>
        <w:t xml:space="preserve">dan </w:t>
      </w:r>
      <w:r>
        <w:rPr>
          <w:i/>
        </w:rPr>
        <w:t xml:space="preserve"> f-measure </w:t>
      </w:r>
      <w:r>
        <w:t xml:space="preserve">yang lebih </w:t>
      </w:r>
      <w:r w:rsidR="004448E3">
        <w:t>opt</w:t>
      </w:r>
      <w:r w:rsidR="00691F7B">
        <w:t>imal</w:t>
      </w:r>
      <w:r>
        <w:t xml:space="preserve">. </w:t>
      </w:r>
    </w:p>
    <w:p w14:paraId="336B2CC5" w14:textId="32FF5811" w:rsidR="00597699" w:rsidRPr="00FC67D2" w:rsidRDefault="00597699" w:rsidP="00597699">
      <w:pPr>
        <w:spacing w:line="360" w:lineRule="auto"/>
        <w:ind w:firstLine="709"/>
        <w:jc w:val="both"/>
      </w:pPr>
      <w:r>
        <w:t xml:space="preserve">Pengujian kedua dilakukan terhadap algoritma </w:t>
      </w:r>
      <w:r w:rsidRPr="00A64D2C">
        <w:rPr>
          <w:i/>
        </w:rPr>
        <w:t xml:space="preserve">AdaBoost </w:t>
      </w:r>
      <w:r>
        <w:t xml:space="preserve">dengan tujuan mengetahui </w:t>
      </w:r>
      <w:r w:rsidR="00C54EB7">
        <w:t>Panjang fitur</w:t>
      </w:r>
      <w:r>
        <w:t xml:space="preserve"> yang menghasilkan </w:t>
      </w:r>
      <w:r>
        <w:rPr>
          <w:i/>
        </w:rPr>
        <w:t xml:space="preserve">accuracy, precision, recall </w:t>
      </w:r>
      <w:r>
        <w:t xml:space="preserve">dan </w:t>
      </w:r>
      <w:r>
        <w:rPr>
          <w:i/>
        </w:rPr>
        <w:t xml:space="preserve"> f-measure </w:t>
      </w:r>
      <w:r>
        <w:t xml:space="preserve">yang </w:t>
      </w:r>
      <w:r w:rsidR="00C54EB7">
        <w:t>paling</w:t>
      </w:r>
      <w:r>
        <w:t xml:space="preserve"> optimal. </w:t>
      </w:r>
    </w:p>
    <w:p w14:paraId="46EA756F" w14:textId="0DC1A41A" w:rsidR="00BD4360" w:rsidRDefault="007F3606" w:rsidP="00FC67D2">
      <w:pPr>
        <w:spacing w:line="360" w:lineRule="auto"/>
        <w:ind w:firstLine="709"/>
        <w:jc w:val="both"/>
      </w:pPr>
      <w:r>
        <w:t>P</w:t>
      </w:r>
      <w:r w:rsidR="00101999">
        <w:t>engujian</w:t>
      </w:r>
      <w:r>
        <w:t xml:space="preserve"> ketiga </w:t>
      </w:r>
      <w:r w:rsidR="00101999">
        <w:t xml:space="preserve">dilakukan dengan menggunakan algoritma </w:t>
      </w:r>
      <w:r w:rsidR="00101999" w:rsidRPr="00A64D2C">
        <w:rPr>
          <w:i/>
        </w:rPr>
        <w:t>AdaBoost</w:t>
      </w:r>
      <w:r w:rsidR="00FC67D2">
        <w:t xml:space="preserve">, </w:t>
      </w:r>
      <w:r>
        <w:t>C4.5 dan BPMLL. H</w:t>
      </w:r>
      <w:r w:rsidR="00FC67D2">
        <w:t xml:space="preserve">asil </w:t>
      </w:r>
      <w:r w:rsidR="00FC67D2">
        <w:rPr>
          <w:i/>
        </w:rPr>
        <w:t>accuracy, precision, recall</w:t>
      </w:r>
      <w:r w:rsidR="00BF1E54">
        <w:rPr>
          <w:i/>
        </w:rPr>
        <w:t xml:space="preserve"> </w:t>
      </w:r>
      <w:r w:rsidR="00BF1E54">
        <w:t>dan</w:t>
      </w:r>
      <w:r w:rsidR="00FC67D2">
        <w:rPr>
          <w:i/>
        </w:rPr>
        <w:t xml:space="preserve"> f-measure </w:t>
      </w:r>
      <w:r>
        <w:t>ketiga algoritma ini</w:t>
      </w:r>
      <w:r w:rsidR="00FC67D2">
        <w:t xml:space="preserve"> akan dibandingkan</w:t>
      </w:r>
      <w:r>
        <w:t xml:space="preserve"> untuk mengetahui algoritma yang paling optimal</w:t>
      </w:r>
      <w:r w:rsidR="00FC67D2">
        <w:t>.</w:t>
      </w:r>
    </w:p>
    <w:p w14:paraId="1A6FEA1D" w14:textId="7057C590" w:rsidR="00101999" w:rsidRDefault="00BF1E54" w:rsidP="00FB7655">
      <w:pPr>
        <w:spacing w:line="360" w:lineRule="auto"/>
        <w:ind w:firstLine="709"/>
        <w:jc w:val="both"/>
      </w:pPr>
      <w:r>
        <w:t xml:space="preserve">Pengujian keempat dilakukan dengan menggunakan algoritma </w:t>
      </w:r>
      <w:r w:rsidRPr="00A64D2C">
        <w:rPr>
          <w:i/>
        </w:rPr>
        <w:t>AdaBoost</w:t>
      </w:r>
      <w:r>
        <w:t>, C4.5 dan BPMLL. Waktu komputasi</w:t>
      </w:r>
      <w:r>
        <w:rPr>
          <w:i/>
        </w:rPr>
        <w:t xml:space="preserve"> </w:t>
      </w:r>
      <w:r>
        <w:t>ketiga algoritma ini akan dibandingkan untuk mengetahui algoritma yang paling efisien.</w:t>
      </w:r>
    </w:p>
    <w:p w14:paraId="72431939" w14:textId="77777777" w:rsidR="00FB7655" w:rsidRPr="00FC67D2" w:rsidRDefault="00FB7655" w:rsidP="00FB7655">
      <w:pPr>
        <w:spacing w:line="360" w:lineRule="auto"/>
        <w:ind w:firstLine="709"/>
        <w:jc w:val="both"/>
      </w:pPr>
    </w:p>
    <w:p w14:paraId="7CEE9F23" w14:textId="514E5D49" w:rsidR="00AF6F2A" w:rsidRDefault="00AF6F2A" w:rsidP="0077774D">
      <w:pPr>
        <w:pStyle w:val="Heading3"/>
        <w:numPr>
          <w:ilvl w:val="2"/>
          <w:numId w:val="28"/>
        </w:numPr>
        <w:spacing w:line="360" w:lineRule="auto"/>
        <w:ind w:left="709"/>
      </w:pPr>
      <w:bookmarkStart w:id="187" w:name="_Toc32533783"/>
      <w:r>
        <w:t>Perbandingan Penggunaan Pembobotan TF dan TF-IDF</w:t>
      </w:r>
      <w:bookmarkEnd w:id="187"/>
    </w:p>
    <w:p w14:paraId="1AD39C06" w14:textId="483FA5E3" w:rsidR="004D0662" w:rsidRDefault="003311AD" w:rsidP="00A960AB">
      <w:pPr>
        <w:spacing w:line="360" w:lineRule="auto"/>
        <w:ind w:firstLine="709"/>
        <w:jc w:val="both"/>
      </w:pPr>
      <w:r>
        <w:t xml:space="preserve">Eksperimen yang digunakan menggunakan algoritma </w:t>
      </w:r>
      <w:r w:rsidRPr="00A64D2C">
        <w:rPr>
          <w:i/>
        </w:rPr>
        <w:t>AdaBoost</w:t>
      </w:r>
      <w:r>
        <w:t xml:space="preserve"> dengan tujuan membandingkan dataset dengan pembobotan TF atau TF-IDF yang menghasilkan hasil yang lebih optimal pada penerapan algoritma </w:t>
      </w:r>
      <w:r w:rsidRPr="00A64D2C">
        <w:rPr>
          <w:i/>
        </w:rPr>
        <w:t>AdaBoost</w:t>
      </w:r>
      <w:r w:rsidR="001F680F" w:rsidRPr="00A64D2C">
        <w:rPr>
          <w:i/>
        </w:rPr>
        <w:t>.</w:t>
      </w:r>
      <w:r w:rsidR="001F680F">
        <w:t xml:space="preserve"> Proses </w:t>
      </w:r>
      <w:r w:rsidR="001F680F">
        <w:lastRenderedPageBreak/>
        <w:t xml:space="preserve">eksperimen menggunakan 2 variabel yang beragam yaitu variabel panjang feature yang digunakan dalam dataset dan variabel jumlah estimator yang digunakan dalam algoritma </w:t>
      </w:r>
      <w:r w:rsidR="001F680F" w:rsidRPr="00A64D2C">
        <w:rPr>
          <w:i/>
        </w:rPr>
        <w:t>AdaBoost</w:t>
      </w:r>
      <w:r w:rsidR="001F680F">
        <w:t xml:space="preserve">. </w:t>
      </w:r>
      <w:r w:rsidR="006F08DF">
        <w:t>Panjang fitur pada dataset yang digunakan pada eksperimen ini dimulai dari 100, 200, 300, 400, 500, 600, 700, 800, 900 dan 1000. Jumlah estimator yang digunakan dalam eksperimen ini di mulai dari 10, 20, 30, 40, 50, 60, 70, 80, 90 dan 100.</w:t>
      </w:r>
      <w:r w:rsidR="008760AF">
        <w:t xml:space="preserve"> Hasil keseluruhan eksperimen dapat dilihat pada </w:t>
      </w:r>
      <w:r w:rsidR="008760AF" w:rsidRPr="00D96701">
        <w:t xml:space="preserve">Lampiran </w:t>
      </w:r>
      <w:r w:rsidR="00863D6C" w:rsidRPr="00D96701">
        <w:t>2</w:t>
      </w:r>
      <w:r w:rsidR="008760AF" w:rsidRPr="00D96701">
        <w:t>.</w:t>
      </w:r>
      <w:r w:rsidR="008760AF">
        <w:t xml:space="preserve"> </w:t>
      </w:r>
    </w:p>
    <w:p w14:paraId="3B08CF56" w14:textId="5AC1DCF0" w:rsidR="006C106E" w:rsidRDefault="007851E0" w:rsidP="00806B07">
      <w:pPr>
        <w:spacing w:line="360" w:lineRule="auto"/>
        <w:ind w:firstLine="709"/>
        <w:jc w:val="both"/>
      </w:pPr>
      <w:r>
        <w:t xml:space="preserve">Dari eksperimen yang dilakukan didapatkan kesimpulan bahwa penggunaan dataset dengan pembobotan TF-IDF selalu menghasilkan </w:t>
      </w:r>
      <w:r>
        <w:rPr>
          <w:i/>
        </w:rPr>
        <w:t xml:space="preserve">accuracy, precision, </w:t>
      </w:r>
      <w:r w:rsidRPr="007851E0">
        <w:t>recall</w:t>
      </w:r>
      <w:r>
        <w:t xml:space="preserve"> dan </w:t>
      </w:r>
      <w:r w:rsidRPr="007851E0">
        <w:rPr>
          <w:i/>
        </w:rPr>
        <w:t>f-measure</w:t>
      </w:r>
      <w:r>
        <w:t xml:space="preserve"> yang lebih tinggi dibandingkan dataset dengan pembobotan TF. </w:t>
      </w:r>
      <w:r w:rsidR="008D6EA7" w:rsidRPr="007851E0">
        <w:t>Pada</w:t>
      </w:r>
      <w:r w:rsidR="008D6EA7">
        <w:t xml:space="preserve"> </w:t>
      </w:r>
      <w:r w:rsidR="008E4BF4">
        <w:t>Lampiran 2 (A,B,C,D,E,F,G,H)</w:t>
      </w:r>
      <w:r w:rsidR="008D6EA7">
        <w:t xml:space="preserve"> dan gambar 4.3 hingga gambar 4.10  menampilkan </w:t>
      </w:r>
      <w:r w:rsidR="00FD3B22">
        <w:t xml:space="preserve">perbandingan </w:t>
      </w:r>
      <w:r w:rsidR="008D6EA7">
        <w:t>hasil eksperimen</w:t>
      </w:r>
      <w:r w:rsidR="00FD3B22">
        <w:t xml:space="preserve"> menggunakan dataset TF dan TF-IDF</w:t>
      </w:r>
      <w:r w:rsidR="008D6EA7">
        <w:t xml:space="preserve"> dengan menggunakan 30 Estimator dan 50 Estimator</w:t>
      </w:r>
      <w:r w:rsidR="00806B07">
        <w:t>.</w:t>
      </w:r>
    </w:p>
    <w:p w14:paraId="5A45C6B1" w14:textId="77777777" w:rsidR="000F2A69" w:rsidRDefault="000F2A69" w:rsidP="00806B07">
      <w:pPr>
        <w:spacing w:line="360" w:lineRule="auto"/>
        <w:ind w:firstLine="709"/>
        <w:jc w:val="both"/>
      </w:pPr>
    </w:p>
    <w:p w14:paraId="3511CA2A" w14:textId="1917A45A" w:rsidR="005166A5" w:rsidRDefault="00543FF6" w:rsidP="0043733D">
      <w:pPr>
        <w:keepNext/>
        <w:jc w:val="center"/>
      </w:pPr>
      <w:r>
        <w:rPr>
          <w:noProof/>
        </w:rPr>
        <w:drawing>
          <wp:inline distT="0" distB="0" distL="0" distR="0" wp14:anchorId="3634BB2F" wp14:editId="5AF2EA69">
            <wp:extent cx="4595495" cy="3135085"/>
            <wp:effectExtent l="0" t="0" r="14605" b="14605"/>
            <wp:docPr id="5" name="Chart 5"/>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p w14:paraId="0F1229B8" w14:textId="7F50A957" w:rsidR="00543FF6" w:rsidRPr="005166A5" w:rsidRDefault="005166A5" w:rsidP="005166A5">
      <w:pPr>
        <w:pStyle w:val="Caption"/>
        <w:jc w:val="center"/>
        <w:rPr>
          <w:rFonts w:ascii="Times New Roman" w:hAnsi="Times New Roman"/>
          <w:b/>
          <w:i w:val="0"/>
          <w:color w:val="000000" w:themeColor="text1"/>
          <w:sz w:val="24"/>
          <w:szCs w:val="24"/>
        </w:rPr>
      </w:pPr>
      <w:bookmarkStart w:id="188" w:name="_Toc32534527"/>
      <w:r w:rsidRPr="005166A5">
        <w:rPr>
          <w:rFonts w:ascii="Times New Roman" w:hAnsi="Times New Roman"/>
          <w:b/>
          <w:i w:val="0"/>
          <w:color w:val="000000" w:themeColor="text1"/>
          <w:sz w:val="24"/>
          <w:szCs w:val="24"/>
        </w:rPr>
        <w:t xml:space="preserve">Gambar </w:t>
      </w:r>
      <w:r w:rsidR="008C4A4A">
        <w:rPr>
          <w:rFonts w:ascii="Times New Roman" w:hAnsi="Times New Roman"/>
          <w:b/>
          <w:i w:val="0"/>
          <w:color w:val="000000" w:themeColor="text1"/>
          <w:sz w:val="24"/>
          <w:szCs w:val="24"/>
        </w:rPr>
        <w:fldChar w:fldCharType="begin"/>
      </w:r>
      <w:r w:rsidR="008C4A4A">
        <w:rPr>
          <w:rFonts w:ascii="Times New Roman" w:hAnsi="Times New Roman"/>
          <w:b/>
          <w:i w:val="0"/>
          <w:color w:val="000000" w:themeColor="text1"/>
          <w:sz w:val="24"/>
          <w:szCs w:val="24"/>
        </w:rPr>
        <w:instrText xml:space="preserve"> STYLEREF 1 \s </w:instrText>
      </w:r>
      <w:r w:rsidR="008C4A4A">
        <w:rPr>
          <w:rFonts w:ascii="Times New Roman" w:hAnsi="Times New Roman"/>
          <w:b/>
          <w:i w:val="0"/>
          <w:color w:val="000000" w:themeColor="text1"/>
          <w:sz w:val="24"/>
          <w:szCs w:val="24"/>
        </w:rPr>
        <w:fldChar w:fldCharType="separate"/>
      </w:r>
      <w:r w:rsidR="00444D52">
        <w:rPr>
          <w:rFonts w:ascii="Times New Roman" w:hAnsi="Times New Roman"/>
          <w:b/>
          <w:i w:val="0"/>
          <w:noProof/>
          <w:color w:val="000000" w:themeColor="text1"/>
          <w:sz w:val="24"/>
          <w:szCs w:val="24"/>
        </w:rPr>
        <w:t>4</w:t>
      </w:r>
      <w:r w:rsidR="008C4A4A">
        <w:rPr>
          <w:rFonts w:ascii="Times New Roman" w:hAnsi="Times New Roman"/>
          <w:b/>
          <w:i w:val="0"/>
          <w:color w:val="000000" w:themeColor="text1"/>
          <w:sz w:val="24"/>
          <w:szCs w:val="24"/>
        </w:rPr>
        <w:fldChar w:fldCharType="end"/>
      </w:r>
      <w:r w:rsidR="008C4A4A">
        <w:rPr>
          <w:rFonts w:ascii="Times New Roman" w:hAnsi="Times New Roman"/>
          <w:b/>
          <w:i w:val="0"/>
          <w:color w:val="000000" w:themeColor="text1"/>
          <w:sz w:val="24"/>
          <w:szCs w:val="24"/>
        </w:rPr>
        <w:t>.</w:t>
      </w:r>
      <w:r w:rsidR="008C4A4A">
        <w:rPr>
          <w:rFonts w:ascii="Times New Roman" w:hAnsi="Times New Roman"/>
          <w:b/>
          <w:i w:val="0"/>
          <w:color w:val="000000" w:themeColor="text1"/>
          <w:sz w:val="24"/>
          <w:szCs w:val="24"/>
        </w:rPr>
        <w:fldChar w:fldCharType="begin"/>
      </w:r>
      <w:r w:rsidR="008C4A4A">
        <w:rPr>
          <w:rFonts w:ascii="Times New Roman" w:hAnsi="Times New Roman"/>
          <w:b/>
          <w:i w:val="0"/>
          <w:color w:val="000000" w:themeColor="text1"/>
          <w:sz w:val="24"/>
          <w:szCs w:val="24"/>
        </w:rPr>
        <w:instrText xml:space="preserve"> SEQ Gambar \* ARABIC \s 1 </w:instrText>
      </w:r>
      <w:r w:rsidR="008C4A4A">
        <w:rPr>
          <w:rFonts w:ascii="Times New Roman" w:hAnsi="Times New Roman"/>
          <w:b/>
          <w:i w:val="0"/>
          <w:color w:val="000000" w:themeColor="text1"/>
          <w:sz w:val="24"/>
          <w:szCs w:val="24"/>
        </w:rPr>
        <w:fldChar w:fldCharType="separate"/>
      </w:r>
      <w:r w:rsidR="00444D52">
        <w:rPr>
          <w:rFonts w:ascii="Times New Roman" w:hAnsi="Times New Roman"/>
          <w:b/>
          <w:i w:val="0"/>
          <w:noProof/>
          <w:color w:val="000000" w:themeColor="text1"/>
          <w:sz w:val="24"/>
          <w:szCs w:val="24"/>
        </w:rPr>
        <w:t>3</w:t>
      </w:r>
      <w:r w:rsidR="008C4A4A">
        <w:rPr>
          <w:rFonts w:ascii="Times New Roman" w:hAnsi="Times New Roman"/>
          <w:b/>
          <w:i w:val="0"/>
          <w:color w:val="000000" w:themeColor="text1"/>
          <w:sz w:val="24"/>
          <w:szCs w:val="24"/>
        </w:rPr>
        <w:fldChar w:fldCharType="end"/>
      </w:r>
      <w:r w:rsidRPr="005166A5">
        <w:rPr>
          <w:rFonts w:ascii="Times New Roman" w:hAnsi="Times New Roman"/>
          <w:b/>
          <w:i w:val="0"/>
          <w:color w:val="000000" w:themeColor="text1"/>
          <w:sz w:val="24"/>
          <w:szCs w:val="24"/>
        </w:rPr>
        <w:t xml:space="preserve"> Grafik Perbandingan </w:t>
      </w:r>
      <w:r w:rsidRPr="002523C8">
        <w:rPr>
          <w:rFonts w:ascii="Times New Roman" w:hAnsi="Times New Roman"/>
          <w:b/>
          <w:color w:val="000000" w:themeColor="text1"/>
          <w:sz w:val="24"/>
          <w:szCs w:val="24"/>
        </w:rPr>
        <w:t xml:space="preserve">Accuracy </w:t>
      </w:r>
      <w:r w:rsidRPr="005166A5">
        <w:rPr>
          <w:rFonts w:ascii="Times New Roman" w:hAnsi="Times New Roman"/>
          <w:b/>
          <w:i w:val="0"/>
          <w:color w:val="000000" w:themeColor="text1"/>
          <w:sz w:val="24"/>
          <w:szCs w:val="24"/>
        </w:rPr>
        <w:t>TF dan TF-IDF menggunakan 30 Estimator</w:t>
      </w:r>
      <w:bookmarkEnd w:id="188"/>
    </w:p>
    <w:p w14:paraId="185C74B9" w14:textId="77777777" w:rsidR="001F7B83" w:rsidRDefault="001F7B83" w:rsidP="005166A5">
      <w:pPr>
        <w:keepNext/>
      </w:pPr>
    </w:p>
    <w:p w14:paraId="075405AF" w14:textId="2BCDFC80" w:rsidR="005166A5" w:rsidRDefault="00543FF6" w:rsidP="000B59B2">
      <w:pPr>
        <w:keepNext/>
        <w:jc w:val="center"/>
      </w:pPr>
      <w:r>
        <w:rPr>
          <w:noProof/>
        </w:rPr>
        <w:drawing>
          <wp:inline distT="0" distB="0" distL="0" distR="0" wp14:anchorId="68B8CE24" wp14:editId="7C8D6C04">
            <wp:extent cx="4643755" cy="3222171"/>
            <wp:effectExtent l="0" t="0" r="17145" b="16510"/>
            <wp:docPr id="9" name="Chart 9"/>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14:paraId="4B51B02C" w14:textId="49B51FB5" w:rsidR="00543FF6" w:rsidRPr="005166A5" w:rsidRDefault="005166A5" w:rsidP="005166A5">
      <w:pPr>
        <w:pStyle w:val="Caption"/>
        <w:jc w:val="center"/>
        <w:rPr>
          <w:rFonts w:ascii="Times New Roman" w:hAnsi="Times New Roman"/>
          <w:b/>
          <w:i w:val="0"/>
          <w:color w:val="000000" w:themeColor="text1"/>
          <w:sz w:val="24"/>
          <w:szCs w:val="24"/>
        </w:rPr>
      </w:pPr>
      <w:bookmarkStart w:id="189" w:name="_Toc32534528"/>
      <w:r w:rsidRPr="005166A5">
        <w:rPr>
          <w:rFonts w:ascii="Times New Roman" w:hAnsi="Times New Roman"/>
          <w:b/>
          <w:i w:val="0"/>
          <w:color w:val="000000" w:themeColor="text1"/>
          <w:sz w:val="24"/>
          <w:szCs w:val="24"/>
        </w:rPr>
        <w:t xml:space="preserve">Gambar </w:t>
      </w:r>
      <w:r w:rsidR="008C4A4A">
        <w:rPr>
          <w:rFonts w:ascii="Times New Roman" w:hAnsi="Times New Roman"/>
          <w:b/>
          <w:i w:val="0"/>
          <w:color w:val="000000" w:themeColor="text1"/>
          <w:sz w:val="24"/>
          <w:szCs w:val="24"/>
        </w:rPr>
        <w:fldChar w:fldCharType="begin"/>
      </w:r>
      <w:r w:rsidR="008C4A4A">
        <w:rPr>
          <w:rFonts w:ascii="Times New Roman" w:hAnsi="Times New Roman"/>
          <w:b/>
          <w:i w:val="0"/>
          <w:color w:val="000000" w:themeColor="text1"/>
          <w:sz w:val="24"/>
          <w:szCs w:val="24"/>
        </w:rPr>
        <w:instrText xml:space="preserve"> STYLEREF 1 \s </w:instrText>
      </w:r>
      <w:r w:rsidR="008C4A4A">
        <w:rPr>
          <w:rFonts w:ascii="Times New Roman" w:hAnsi="Times New Roman"/>
          <w:b/>
          <w:i w:val="0"/>
          <w:color w:val="000000" w:themeColor="text1"/>
          <w:sz w:val="24"/>
          <w:szCs w:val="24"/>
        </w:rPr>
        <w:fldChar w:fldCharType="separate"/>
      </w:r>
      <w:r w:rsidR="00444D52">
        <w:rPr>
          <w:rFonts w:ascii="Times New Roman" w:hAnsi="Times New Roman"/>
          <w:b/>
          <w:i w:val="0"/>
          <w:noProof/>
          <w:color w:val="000000" w:themeColor="text1"/>
          <w:sz w:val="24"/>
          <w:szCs w:val="24"/>
        </w:rPr>
        <w:t>4</w:t>
      </w:r>
      <w:r w:rsidR="008C4A4A">
        <w:rPr>
          <w:rFonts w:ascii="Times New Roman" w:hAnsi="Times New Roman"/>
          <w:b/>
          <w:i w:val="0"/>
          <w:color w:val="000000" w:themeColor="text1"/>
          <w:sz w:val="24"/>
          <w:szCs w:val="24"/>
        </w:rPr>
        <w:fldChar w:fldCharType="end"/>
      </w:r>
      <w:r w:rsidR="008C4A4A">
        <w:rPr>
          <w:rFonts w:ascii="Times New Roman" w:hAnsi="Times New Roman"/>
          <w:b/>
          <w:i w:val="0"/>
          <w:color w:val="000000" w:themeColor="text1"/>
          <w:sz w:val="24"/>
          <w:szCs w:val="24"/>
        </w:rPr>
        <w:t>.</w:t>
      </w:r>
      <w:r w:rsidR="008C4A4A">
        <w:rPr>
          <w:rFonts w:ascii="Times New Roman" w:hAnsi="Times New Roman"/>
          <w:b/>
          <w:i w:val="0"/>
          <w:color w:val="000000" w:themeColor="text1"/>
          <w:sz w:val="24"/>
          <w:szCs w:val="24"/>
        </w:rPr>
        <w:fldChar w:fldCharType="begin"/>
      </w:r>
      <w:r w:rsidR="008C4A4A">
        <w:rPr>
          <w:rFonts w:ascii="Times New Roman" w:hAnsi="Times New Roman"/>
          <w:b/>
          <w:i w:val="0"/>
          <w:color w:val="000000" w:themeColor="text1"/>
          <w:sz w:val="24"/>
          <w:szCs w:val="24"/>
        </w:rPr>
        <w:instrText xml:space="preserve"> SEQ Gambar \* ARABIC \s 1 </w:instrText>
      </w:r>
      <w:r w:rsidR="008C4A4A">
        <w:rPr>
          <w:rFonts w:ascii="Times New Roman" w:hAnsi="Times New Roman"/>
          <w:b/>
          <w:i w:val="0"/>
          <w:color w:val="000000" w:themeColor="text1"/>
          <w:sz w:val="24"/>
          <w:szCs w:val="24"/>
        </w:rPr>
        <w:fldChar w:fldCharType="separate"/>
      </w:r>
      <w:r w:rsidR="00444D52">
        <w:rPr>
          <w:rFonts w:ascii="Times New Roman" w:hAnsi="Times New Roman"/>
          <w:b/>
          <w:i w:val="0"/>
          <w:noProof/>
          <w:color w:val="000000" w:themeColor="text1"/>
          <w:sz w:val="24"/>
          <w:szCs w:val="24"/>
        </w:rPr>
        <w:t>4</w:t>
      </w:r>
      <w:r w:rsidR="008C4A4A">
        <w:rPr>
          <w:rFonts w:ascii="Times New Roman" w:hAnsi="Times New Roman"/>
          <w:b/>
          <w:i w:val="0"/>
          <w:color w:val="000000" w:themeColor="text1"/>
          <w:sz w:val="24"/>
          <w:szCs w:val="24"/>
        </w:rPr>
        <w:fldChar w:fldCharType="end"/>
      </w:r>
      <w:r w:rsidRPr="005166A5">
        <w:rPr>
          <w:rFonts w:ascii="Times New Roman" w:hAnsi="Times New Roman"/>
          <w:b/>
          <w:i w:val="0"/>
          <w:color w:val="000000" w:themeColor="text1"/>
          <w:sz w:val="24"/>
          <w:szCs w:val="24"/>
        </w:rPr>
        <w:t xml:space="preserve"> Grafik Perbandingan </w:t>
      </w:r>
      <w:r w:rsidRPr="002523C8">
        <w:rPr>
          <w:rFonts w:ascii="Times New Roman" w:hAnsi="Times New Roman"/>
          <w:b/>
          <w:color w:val="000000" w:themeColor="text1"/>
          <w:sz w:val="24"/>
          <w:szCs w:val="24"/>
        </w:rPr>
        <w:t xml:space="preserve">Precision </w:t>
      </w:r>
      <w:r w:rsidRPr="005166A5">
        <w:rPr>
          <w:rFonts w:ascii="Times New Roman" w:hAnsi="Times New Roman"/>
          <w:b/>
          <w:i w:val="0"/>
          <w:color w:val="000000" w:themeColor="text1"/>
          <w:sz w:val="24"/>
          <w:szCs w:val="24"/>
        </w:rPr>
        <w:t>TF dan TF-IDF menggunakan 30 Estimator</w:t>
      </w:r>
      <w:bookmarkEnd w:id="189"/>
    </w:p>
    <w:p w14:paraId="4206FCC5" w14:textId="77777777" w:rsidR="00AF01B7" w:rsidRDefault="00AF01B7" w:rsidP="00385BB3">
      <w:pPr>
        <w:keepNext/>
      </w:pPr>
    </w:p>
    <w:p w14:paraId="236B5A45" w14:textId="7E9C0209" w:rsidR="00385BB3" w:rsidRDefault="00543FF6" w:rsidP="00C56534">
      <w:pPr>
        <w:keepNext/>
        <w:jc w:val="center"/>
      </w:pPr>
      <w:r>
        <w:rPr>
          <w:noProof/>
        </w:rPr>
        <w:drawing>
          <wp:inline distT="0" distB="0" distL="0" distR="0" wp14:anchorId="03E06E44" wp14:editId="7070993D">
            <wp:extent cx="4679950" cy="3039035"/>
            <wp:effectExtent l="0" t="0" r="6350" b="9525"/>
            <wp:docPr id="13" name="Chart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p w14:paraId="15499682" w14:textId="2DC254A2" w:rsidR="00543FF6" w:rsidRPr="00385BB3" w:rsidRDefault="00385BB3" w:rsidP="00385BB3">
      <w:pPr>
        <w:pStyle w:val="Caption"/>
        <w:jc w:val="center"/>
        <w:rPr>
          <w:rFonts w:ascii="Times New Roman" w:hAnsi="Times New Roman"/>
          <w:b/>
          <w:i w:val="0"/>
          <w:color w:val="000000" w:themeColor="text1"/>
          <w:sz w:val="24"/>
          <w:szCs w:val="24"/>
        </w:rPr>
      </w:pPr>
      <w:bookmarkStart w:id="190" w:name="_Toc32534529"/>
      <w:r w:rsidRPr="00385BB3">
        <w:rPr>
          <w:rFonts w:ascii="Times New Roman" w:hAnsi="Times New Roman"/>
          <w:b/>
          <w:i w:val="0"/>
          <w:color w:val="000000" w:themeColor="text1"/>
          <w:sz w:val="24"/>
          <w:szCs w:val="24"/>
        </w:rPr>
        <w:t xml:space="preserve">Gambar </w:t>
      </w:r>
      <w:r w:rsidR="008C4A4A">
        <w:rPr>
          <w:rFonts w:ascii="Times New Roman" w:hAnsi="Times New Roman"/>
          <w:b/>
          <w:i w:val="0"/>
          <w:color w:val="000000" w:themeColor="text1"/>
          <w:sz w:val="24"/>
          <w:szCs w:val="24"/>
        </w:rPr>
        <w:fldChar w:fldCharType="begin"/>
      </w:r>
      <w:r w:rsidR="008C4A4A">
        <w:rPr>
          <w:rFonts w:ascii="Times New Roman" w:hAnsi="Times New Roman"/>
          <w:b/>
          <w:i w:val="0"/>
          <w:color w:val="000000" w:themeColor="text1"/>
          <w:sz w:val="24"/>
          <w:szCs w:val="24"/>
        </w:rPr>
        <w:instrText xml:space="preserve"> STYLEREF 1 \s </w:instrText>
      </w:r>
      <w:r w:rsidR="008C4A4A">
        <w:rPr>
          <w:rFonts w:ascii="Times New Roman" w:hAnsi="Times New Roman"/>
          <w:b/>
          <w:i w:val="0"/>
          <w:color w:val="000000" w:themeColor="text1"/>
          <w:sz w:val="24"/>
          <w:szCs w:val="24"/>
        </w:rPr>
        <w:fldChar w:fldCharType="separate"/>
      </w:r>
      <w:r w:rsidR="00444D52">
        <w:rPr>
          <w:rFonts w:ascii="Times New Roman" w:hAnsi="Times New Roman"/>
          <w:b/>
          <w:i w:val="0"/>
          <w:noProof/>
          <w:color w:val="000000" w:themeColor="text1"/>
          <w:sz w:val="24"/>
          <w:szCs w:val="24"/>
        </w:rPr>
        <w:t>4</w:t>
      </w:r>
      <w:r w:rsidR="008C4A4A">
        <w:rPr>
          <w:rFonts w:ascii="Times New Roman" w:hAnsi="Times New Roman"/>
          <w:b/>
          <w:i w:val="0"/>
          <w:color w:val="000000" w:themeColor="text1"/>
          <w:sz w:val="24"/>
          <w:szCs w:val="24"/>
        </w:rPr>
        <w:fldChar w:fldCharType="end"/>
      </w:r>
      <w:r w:rsidR="008C4A4A">
        <w:rPr>
          <w:rFonts w:ascii="Times New Roman" w:hAnsi="Times New Roman"/>
          <w:b/>
          <w:i w:val="0"/>
          <w:color w:val="000000" w:themeColor="text1"/>
          <w:sz w:val="24"/>
          <w:szCs w:val="24"/>
        </w:rPr>
        <w:t>.</w:t>
      </w:r>
      <w:r w:rsidR="008C4A4A">
        <w:rPr>
          <w:rFonts w:ascii="Times New Roman" w:hAnsi="Times New Roman"/>
          <w:b/>
          <w:i w:val="0"/>
          <w:color w:val="000000" w:themeColor="text1"/>
          <w:sz w:val="24"/>
          <w:szCs w:val="24"/>
        </w:rPr>
        <w:fldChar w:fldCharType="begin"/>
      </w:r>
      <w:r w:rsidR="008C4A4A">
        <w:rPr>
          <w:rFonts w:ascii="Times New Roman" w:hAnsi="Times New Roman"/>
          <w:b/>
          <w:i w:val="0"/>
          <w:color w:val="000000" w:themeColor="text1"/>
          <w:sz w:val="24"/>
          <w:szCs w:val="24"/>
        </w:rPr>
        <w:instrText xml:space="preserve"> SEQ Gambar \* ARABIC \s 1 </w:instrText>
      </w:r>
      <w:r w:rsidR="008C4A4A">
        <w:rPr>
          <w:rFonts w:ascii="Times New Roman" w:hAnsi="Times New Roman"/>
          <w:b/>
          <w:i w:val="0"/>
          <w:color w:val="000000" w:themeColor="text1"/>
          <w:sz w:val="24"/>
          <w:szCs w:val="24"/>
        </w:rPr>
        <w:fldChar w:fldCharType="separate"/>
      </w:r>
      <w:r w:rsidR="00444D52">
        <w:rPr>
          <w:rFonts w:ascii="Times New Roman" w:hAnsi="Times New Roman"/>
          <w:b/>
          <w:i w:val="0"/>
          <w:noProof/>
          <w:color w:val="000000" w:themeColor="text1"/>
          <w:sz w:val="24"/>
          <w:szCs w:val="24"/>
        </w:rPr>
        <w:t>5</w:t>
      </w:r>
      <w:r w:rsidR="008C4A4A">
        <w:rPr>
          <w:rFonts w:ascii="Times New Roman" w:hAnsi="Times New Roman"/>
          <w:b/>
          <w:i w:val="0"/>
          <w:color w:val="000000" w:themeColor="text1"/>
          <w:sz w:val="24"/>
          <w:szCs w:val="24"/>
        </w:rPr>
        <w:fldChar w:fldCharType="end"/>
      </w:r>
      <w:r w:rsidRPr="00385BB3">
        <w:rPr>
          <w:rFonts w:ascii="Times New Roman" w:hAnsi="Times New Roman"/>
          <w:b/>
          <w:i w:val="0"/>
          <w:color w:val="000000" w:themeColor="text1"/>
          <w:sz w:val="24"/>
          <w:szCs w:val="24"/>
        </w:rPr>
        <w:t xml:space="preserve"> Grafik Perbandingan </w:t>
      </w:r>
      <w:r w:rsidRPr="002523C8">
        <w:rPr>
          <w:rFonts w:ascii="Times New Roman" w:hAnsi="Times New Roman"/>
          <w:b/>
          <w:color w:val="000000" w:themeColor="text1"/>
          <w:sz w:val="24"/>
          <w:szCs w:val="24"/>
        </w:rPr>
        <w:t xml:space="preserve">Recall </w:t>
      </w:r>
      <w:r w:rsidRPr="00385BB3">
        <w:rPr>
          <w:rFonts w:ascii="Times New Roman" w:hAnsi="Times New Roman"/>
          <w:b/>
          <w:i w:val="0"/>
          <w:color w:val="000000" w:themeColor="text1"/>
          <w:sz w:val="24"/>
          <w:szCs w:val="24"/>
        </w:rPr>
        <w:t>TF dan TF-IDF menggunakan 30 Estimator</w:t>
      </w:r>
      <w:bookmarkEnd w:id="190"/>
    </w:p>
    <w:p w14:paraId="2B7FB1E8" w14:textId="77777777" w:rsidR="00B850B8" w:rsidRDefault="00B850B8" w:rsidP="00385BB3">
      <w:pPr>
        <w:keepNext/>
      </w:pPr>
    </w:p>
    <w:p w14:paraId="7AF8D7D2" w14:textId="6739B272" w:rsidR="00385BB3" w:rsidRDefault="00543FF6" w:rsidP="00C56534">
      <w:pPr>
        <w:keepNext/>
        <w:jc w:val="center"/>
      </w:pPr>
      <w:r>
        <w:rPr>
          <w:noProof/>
        </w:rPr>
        <w:drawing>
          <wp:inline distT="0" distB="0" distL="0" distR="0" wp14:anchorId="2915CC73" wp14:editId="2D9D7026">
            <wp:extent cx="4679950" cy="3039035"/>
            <wp:effectExtent l="0" t="0" r="6350" b="9525"/>
            <wp:docPr id="8" name="Chart 8"/>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p>
    <w:p w14:paraId="07E9BE95" w14:textId="0EFF5282" w:rsidR="00813807" w:rsidRPr="00806B07" w:rsidRDefault="00385BB3" w:rsidP="00806B07">
      <w:pPr>
        <w:pStyle w:val="Caption"/>
        <w:jc w:val="center"/>
        <w:rPr>
          <w:rFonts w:ascii="Times New Roman" w:hAnsi="Times New Roman"/>
          <w:b/>
          <w:i w:val="0"/>
          <w:color w:val="000000" w:themeColor="text1"/>
          <w:sz w:val="24"/>
          <w:szCs w:val="24"/>
        </w:rPr>
      </w:pPr>
      <w:bookmarkStart w:id="191" w:name="_Toc32534530"/>
      <w:r w:rsidRPr="00DC5710">
        <w:rPr>
          <w:rFonts w:ascii="Times New Roman" w:hAnsi="Times New Roman"/>
          <w:b/>
          <w:i w:val="0"/>
          <w:color w:val="000000" w:themeColor="text1"/>
          <w:sz w:val="24"/>
          <w:szCs w:val="24"/>
        </w:rPr>
        <w:t xml:space="preserve">Gambar </w:t>
      </w:r>
      <w:r w:rsidR="008C4A4A">
        <w:rPr>
          <w:rFonts w:ascii="Times New Roman" w:hAnsi="Times New Roman"/>
          <w:b/>
          <w:i w:val="0"/>
          <w:color w:val="000000" w:themeColor="text1"/>
          <w:sz w:val="24"/>
          <w:szCs w:val="24"/>
        </w:rPr>
        <w:fldChar w:fldCharType="begin"/>
      </w:r>
      <w:r w:rsidR="008C4A4A">
        <w:rPr>
          <w:rFonts w:ascii="Times New Roman" w:hAnsi="Times New Roman"/>
          <w:b/>
          <w:i w:val="0"/>
          <w:color w:val="000000" w:themeColor="text1"/>
          <w:sz w:val="24"/>
          <w:szCs w:val="24"/>
        </w:rPr>
        <w:instrText xml:space="preserve"> STYLEREF 1 \s </w:instrText>
      </w:r>
      <w:r w:rsidR="008C4A4A">
        <w:rPr>
          <w:rFonts w:ascii="Times New Roman" w:hAnsi="Times New Roman"/>
          <w:b/>
          <w:i w:val="0"/>
          <w:color w:val="000000" w:themeColor="text1"/>
          <w:sz w:val="24"/>
          <w:szCs w:val="24"/>
        </w:rPr>
        <w:fldChar w:fldCharType="separate"/>
      </w:r>
      <w:r w:rsidR="00444D52">
        <w:rPr>
          <w:rFonts w:ascii="Times New Roman" w:hAnsi="Times New Roman"/>
          <w:b/>
          <w:i w:val="0"/>
          <w:noProof/>
          <w:color w:val="000000" w:themeColor="text1"/>
          <w:sz w:val="24"/>
          <w:szCs w:val="24"/>
        </w:rPr>
        <w:t>4</w:t>
      </w:r>
      <w:r w:rsidR="008C4A4A">
        <w:rPr>
          <w:rFonts w:ascii="Times New Roman" w:hAnsi="Times New Roman"/>
          <w:b/>
          <w:i w:val="0"/>
          <w:color w:val="000000" w:themeColor="text1"/>
          <w:sz w:val="24"/>
          <w:szCs w:val="24"/>
        </w:rPr>
        <w:fldChar w:fldCharType="end"/>
      </w:r>
      <w:r w:rsidR="008C4A4A">
        <w:rPr>
          <w:rFonts w:ascii="Times New Roman" w:hAnsi="Times New Roman"/>
          <w:b/>
          <w:i w:val="0"/>
          <w:color w:val="000000" w:themeColor="text1"/>
          <w:sz w:val="24"/>
          <w:szCs w:val="24"/>
        </w:rPr>
        <w:t>.</w:t>
      </w:r>
      <w:r w:rsidR="008C4A4A">
        <w:rPr>
          <w:rFonts w:ascii="Times New Roman" w:hAnsi="Times New Roman"/>
          <w:b/>
          <w:i w:val="0"/>
          <w:color w:val="000000" w:themeColor="text1"/>
          <w:sz w:val="24"/>
          <w:szCs w:val="24"/>
        </w:rPr>
        <w:fldChar w:fldCharType="begin"/>
      </w:r>
      <w:r w:rsidR="008C4A4A">
        <w:rPr>
          <w:rFonts w:ascii="Times New Roman" w:hAnsi="Times New Roman"/>
          <w:b/>
          <w:i w:val="0"/>
          <w:color w:val="000000" w:themeColor="text1"/>
          <w:sz w:val="24"/>
          <w:szCs w:val="24"/>
        </w:rPr>
        <w:instrText xml:space="preserve"> SEQ Gambar \* ARABIC \s 1 </w:instrText>
      </w:r>
      <w:r w:rsidR="008C4A4A">
        <w:rPr>
          <w:rFonts w:ascii="Times New Roman" w:hAnsi="Times New Roman"/>
          <w:b/>
          <w:i w:val="0"/>
          <w:color w:val="000000" w:themeColor="text1"/>
          <w:sz w:val="24"/>
          <w:szCs w:val="24"/>
        </w:rPr>
        <w:fldChar w:fldCharType="separate"/>
      </w:r>
      <w:r w:rsidR="00444D52">
        <w:rPr>
          <w:rFonts w:ascii="Times New Roman" w:hAnsi="Times New Roman"/>
          <w:b/>
          <w:i w:val="0"/>
          <w:noProof/>
          <w:color w:val="000000" w:themeColor="text1"/>
          <w:sz w:val="24"/>
          <w:szCs w:val="24"/>
        </w:rPr>
        <w:t>6</w:t>
      </w:r>
      <w:r w:rsidR="008C4A4A">
        <w:rPr>
          <w:rFonts w:ascii="Times New Roman" w:hAnsi="Times New Roman"/>
          <w:b/>
          <w:i w:val="0"/>
          <w:color w:val="000000" w:themeColor="text1"/>
          <w:sz w:val="24"/>
          <w:szCs w:val="24"/>
        </w:rPr>
        <w:fldChar w:fldCharType="end"/>
      </w:r>
      <w:r w:rsidRPr="00DC5710">
        <w:rPr>
          <w:rFonts w:ascii="Times New Roman" w:hAnsi="Times New Roman"/>
          <w:b/>
          <w:i w:val="0"/>
          <w:color w:val="000000" w:themeColor="text1"/>
          <w:sz w:val="24"/>
          <w:szCs w:val="24"/>
        </w:rPr>
        <w:t xml:space="preserve"> Grafik Perbandingan </w:t>
      </w:r>
      <w:r w:rsidRPr="002523C8">
        <w:rPr>
          <w:rFonts w:ascii="Times New Roman" w:hAnsi="Times New Roman"/>
          <w:b/>
          <w:color w:val="000000" w:themeColor="text1"/>
          <w:sz w:val="24"/>
          <w:szCs w:val="24"/>
        </w:rPr>
        <w:t>F-Measure</w:t>
      </w:r>
      <w:r w:rsidRPr="00DC5710">
        <w:rPr>
          <w:rFonts w:ascii="Times New Roman" w:hAnsi="Times New Roman"/>
          <w:b/>
          <w:i w:val="0"/>
          <w:color w:val="000000" w:themeColor="text1"/>
          <w:sz w:val="24"/>
          <w:szCs w:val="24"/>
        </w:rPr>
        <w:t xml:space="preserve"> TF dan TF-IDF menggunakan 30 Estimator</w:t>
      </w:r>
      <w:bookmarkEnd w:id="191"/>
    </w:p>
    <w:p w14:paraId="02DA235A" w14:textId="77777777" w:rsidR="00C56534" w:rsidRDefault="00C56534" w:rsidP="00DC5710">
      <w:pPr>
        <w:keepNext/>
      </w:pPr>
    </w:p>
    <w:p w14:paraId="5991C486" w14:textId="73F7E3C4" w:rsidR="00DC5710" w:rsidRDefault="00543FF6" w:rsidP="00C56534">
      <w:pPr>
        <w:keepNext/>
        <w:jc w:val="center"/>
      </w:pPr>
      <w:r>
        <w:rPr>
          <w:noProof/>
        </w:rPr>
        <w:drawing>
          <wp:inline distT="0" distB="0" distL="0" distR="0" wp14:anchorId="78AD1A4B" wp14:editId="56288DC1">
            <wp:extent cx="4679950" cy="3188677"/>
            <wp:effectExtent l="0" t="0" r="6350" b="12065"/>
            <wp:docPr id="14" name="Chart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p w14:paraId="7B2455C2" w14:textId="46DE1331" w:rsidR="00543FF6" w:rsidRPr="00DC5710" w:rsidRDefault="00DC5710" w:rsidP="00DC5710">
      <w:pPr>
        <w:pStyle w:val="Caption"/>
        <w:jc w:val="center"/>
        <w:rPr>
          <w:rFonts w:ascii="Times New Roman" w:hAnsi="Times New Roman"/>
          <w:b/>
          <w:i w:val="0"/>
          <w:color w:val="000000" w:themeColor="text1"/>
          <w:sz w:val="24"/>
          <w:szCs w:val="24"/>
        </w:rPr>
      </w:pPr>
      <w:bookmarkStart w:id="192" w:name="_Toc32534531"/>
      <w:r w:rsidRPr="00DC5710">
        <w:rPr>
          <w:rFonts w:ascii="Times New Roman" w:hAnsi="Times New Roman"/>
          <w:b/>
          <w:i w:val="0"/>
          <w:color w:val="000000" w:themeColor="text1"/>
          <w:sz w:val="24"/>
          <w:szCs w:val="24"/>
        </w:rPr>
        <w:t xml:space="preserve">Gambar </w:t>
      </w:r>
      <w:r w:rsidR="008C4A4A">
        <w:rPr>
          <w:rFonts w:ascii="Times New Roman" w:hAnsi="Times New Roman"/>
          <w:b/>
          <w:i w:val="0"/>
          <w:color w:val="000000" w:themeColor="text1"/>
          <w:sz w:val="24"/>
          <w:szCs w:val="24"/>
        </w:rPr>
        <w:fldChar w:fldCharType="begin"/>
      </w:r>
      <w:r w:rsidR="008C4A4A">
        <w:rPr>
          <w:rFonts w:ascii="Times New Roman" w:hAnsi="Times New Roman"/>
          <w:b/>
          <w:i w:val="0"/>
          <w:color w:val="000000" w:themeColor="text1"/>
          <w:sz w:val="24"/>
          <w:szCs w:val="24"/>
        </w:rPr>
        <w:instrText xml:space="preserve"> STYLEREF 1 \s </w:instrText>
      </w:r>
      <w:r w:rsidR="008C4A4A">
        <w:rPr>
          <w:rFonts w:ascii="Times New Roman" w:hAnsi="Times New Roman"/>
          <w:b/>
          <w:i w:val="0"/>
          <w:color w:val="000000" w:themeColor="text1"/>
          <w:sz w:val="24"/>
          <w:szCs w:val="24"/>
        </w:rPr>
        <w:fldChar w:fldCharType="separate"/>
      </w:r>
      <w:r w:rsidR="00444D52">
        <w:rPr>
          <w:rFonts w:ascii="Times New Roman" w:hAnsi="Times New Roman"/>
          <w:b/>
          <w:i w:val="0"/>
          <w:noProof/>
          <w:color w:val="000000" w:themeColor="text1"/>
          <w:sz w:val="24"/>
          <w:szCs w:val="24"/>
        </w:rPr>
        <w:t>4</w:t>
      </w:r>
      <w:r w:rsidR="008C4A4A">
        <w:rPr>
          <w:rFonts w:ascii="Times New Roman" w:hAnsi="Times New Roman"/>
          <w:b/>
          <w:i w:val="0"/>
          <w:color w:val="000000" w:themeColor="text1"/>
          <w:sz w:val="24"/>
          <w:szCs w:val="24"/>
        </w:rPr>
        <w:fldChar w:fldCharType="end"/>
      </w:r>
      <w:r w:rsidR="008C4A4A">
        <w:rPr>
          <w:rFonts w:ascii="Times New Roman" w:hAnsi="Times New Roman"/>
          <w:b/>
          <w:i w:val="0"/>
          <w:color w:val="000000" w:themeColor="text1"/>
          <w:sz w:val="24"/>
          <w:szCs w:val="24"/>
        </w:rPr>
        <w:t>.</w:t>
      </w:r>
      <w:r w:rsidR="008C4A4A">
        <w:rPr>
          <w:rFonts w:ascii="Times New Roman" w:hAnsi="Times New Roman"/>
          <w:b/>
          <w:i w:val="0"/>
          <w:color w:val="000000" w:themeColor="text1"/>
          <w:sz w:val="24"/>
          <w:szCs w:val="24"/>
        </w:rPr>
        <w:fldChar w:fldCharType="begin"/>
      </w:r>
      <w:r w:rsidR="008C4A4A">
        <w:rPr>
          <w:rFonts w:ascii="Times New Roman" w:hAnsi="Times New Roman"/>
          <w:b/>
          <w:i w:val="0"/>
          <w:color w:val="000000" w:themeColor="text1"/>
          <w:sz w:val="24"/>
          <w:szCs w:val="24"/>
        </w:rPr>
        <w:instrText xml:space="preserve"> SEQ Gambar \* ARABIC \s 1 </w:instrText>
      </w:r>
      <w:r w:rsidR="008C4A4A">
        <w:rPr>
          <w:rFonts w:ascii="Times New Roman" w:hAnsi="Times New Roman"/>
          <w:b/>
          <w:i w:val="0"/>
          <w:color w:val="000000" w:themeColor="text1"/>
          <w:sz w:val="24"/>
          <w:szCs w:val="24"/>
        </w:rPr>
        <w:fldChar w:fldCharType="separate"/>
      </w:r>
      <w:r w:rsidR="00444D52">
        <w:rPr>
          <w:rFonts w:ascii="Times New Roman" w:hAnsi="Times New Roman"/>
          <w:b/>
          <w:i w:val="0"/>
          <w:noProof/>
          <w:color w:val="000000" w:themeColor="text1"/>
          <w:sz w:val="24"/>
          <w:szCs w:val="24"/>
        </w:rPr>
        <w:t>7</w:t>
      </w:r>
      <w:r w:rsidR="008C4A4A">
        <w:rPr>
          <w:rFonts w:ascii="Times New Roman" w:hAnsi="Times New Roman"/>
          <w:b/>
          <w:i w:val="0"/>
          <w:color w:val="000000" w:themeColor="text1"/>
          <w:sz w:val="24"/>
          <w:szCs w:val="24"/>
        </w:rPr>
        <w:fldChar w:fldCharType="end"/>
      </w:r>
      <w:r w:rsidRPr="00DC5710">
        <w:rPr>
          <w:rFonts w:ascii="Times New Roman" w:hAnsi="Times New Roman"/>
          <w:b/>
          <w:i w:val="0"/>
          <w:color w:val="000000" w:themeColor="text1"/>
          <w:sz w:val="24"/>
          <w:szCs w:val="24"/>
        </w:rPr>
        <w:t xml:space="preserve"> Grafik Perbandingan </w:t>
      </w:r>
      <w:r w:rsidRPr="002523C8">
        <w:rPr>
          <w:rFonts w:ascii="Times New Roman" w:hAnsi="Times New Roman"/>
          <w:b/>
          <w:color w:val="000000" w:themeColor="text1"/>
          <w:sz w:val="24"/>
          <w:szCs w:val="24"/>
        </w:rPr>
        <w:t>Accuracy</w:t>
      </w:r>
      <w:r w:rsidRPr="00DC5710">
        <w:rPr>
          <w:rFonts w:ascii="Times New Roman" w:hAnsi="Times New Roman"/>
          <w:b/>
          <w:i w:val="0"/>
          <w:color w:val="000000" w:themeColor="text1"/>
          <w:sz w:val="24"/>
          <w:szCs w:val="24"/>
        </w:rPr>
        <w:t xml:space="preserve"> TF dan TF-IDF menggunakan 50 Estimator</w:t>
      </w:r>
      <w:bookmarkEnd w:id="192"/>
    </w:p>
    <w:p w14:paraId="66873CCE" w14:textId="77777777" w:rsidR="00035294" w:rsidRDefault="00035294" w:rsidP="00DC5710">
      <w:pPr>
        <w:keepNext/>
      </w:pPr>
    </w:p>
    <w:p w14:paraId="56BBC34A" w14:textId="2E50A2ED" w:rsidR="00DC5710" w:rsidRDefault="00DC5710" w:rsidP="00806B07">
      <w:pPr>
        <w:keepNext/>
        <w:jc w:val="center"/>
      </w:pPr>
      <w:r>
        <w:rPr>
          <w:noProof/>
        </w:rPr>
        <w:drawing>
          <wp:inline distT="0" distB="0" distL="0" distR="0" wp14:anchorId="150BFB65" wp14:editId="62AF7F48">
            <wp:extent cx="4679950" cy="3024554"/>
            <wp:effectExtent l="0" t="0" r="6350" b="10795"/>
            <wp:docPr id="2"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p>
    <w:p w14:paraId="32210DD5" w14:textId="75403EF2" w:rsidR="00BC2DDD" w:rsidRPr="00806B07" w:rsidRDefault="00DC5710" w:rsidP="00806B07">
      <w:pPr>
        <w:pStyle w:val="Caption"/>
        <w:jc w:val="center"/>
        <w:rPr>
          <w:rFonts w:ascii="Times New Roman" w:hAnsi="Times New Roman"/>
          <w:b/>
          <w:i w:val="0"/>
          <w:color w:val="000000" w:themeColor="text1"/>
          <w:sz w:val="24"/>
          <w:szCs w:val="24"/>
        </w:rPr>
      </w:pPr>
      <w:bookmarkStart w:id="193" w:name="_Toc32534532"/>
      <w:r w:rsidRPr="00DC5710">
        <w:rPr>
          <w:rFonts w:ascii="Times New Roman" w:hAnsi="Times New Roman"/>
          <w:b/>
          <w:i w:val="0"/>
          <w:color w:val="000000" w:themeColor="text1"/>
          <w:sz w:val="24"/>
          <w:szCs w:val="24"/>
        </w:rPr>
        <w:t xml:space="preserve">Gambar </w:t>
      </w:r>
      <w:r w:rsidR="008C4A4A">
        <w:rPr>
          <w:rFonts w:ascii="Times New Roman" w:hAnsi="Times New Roman"/>
          <w:b/>
          <w:i w:val="0"/>
          <w:color w:val="000000" w:themeColor="text1"/>
          <w:sz w:val="24"/>
          <w:szCs w:val="24"/>
        </w:rPr>
        <w:fldChar w:fldCharType="begin"/>
      </w:r>
      <w:r w:rsidR="008C4A4A">
        <w:rPr>
          <w:rFonts w:ascii="Times New Roman" w:hAnsi="Times New Roman"/>
          <w:b/>
          <w:i w:val="0"/>
          <w:color w:val="000000" w:themeColor="text1"/>
          <w:sz w:val="24"/>
          <w:szCs w:val="24"/>
        </w:rPr>
        <w:instrText xml:space="preserve"> STYLEREF 1 \s </w:instrText>
      </w:r>
      <w:r w:rsidR="008C4A4A">
        <w:rPr>
          <w:rFonts w:ascii="Times New Roman" w:hAnsi="Times New Roman"/>
          <w:b/>
          <w:i w:val="0"/>
          <w:color w:val="000000" w:themeColor="text1"/>
          <w:sz w:val="24"/>
          <w:szCs w:val="24"/>
        </w:rPr>
        <w:fldChar w:fldCharType="separate"/>
      </w:r>
      <w:r w:rsidR="00444D52">
        <w:rPr>
          <w:rFonts w:ascii="Times New Roman" w:hAnsi="Times New Roman"/>
          <w:b/>
          <w:i w:val="0"/>
          <w:noProof/>
          <w:color w:val="000000" w:themeColor="text1"/>
          <w:sz w:val="24"/>
          <w:szCs w:val="24"/>
        </w:rPr>
        <w:t>4</w:t>
      </w:r>
      <w:r w:rsidR="008C4A4A">
        <w:rPr>
          <w:rFonts w:ascii="Times New Roman" w:hAnsi="Times New Roman"/>
          <w:b/>
          <w:i w:val="0"/>
          <w:color w:val="000000" w:themeColor="text1"/>
          <w:sz w:val="24"/>
          <w:szCs w:val="24"/>
        </w:rPr>
        <w:fldChar w:fldCharType="end"/>
      </w:r>
      <w:r w:rsidR="008C4A4A">
        <w:rPr>
          <w:rFonts w:ascii="Times New Roman" w:hAnsi="Times New Roman"/>
          <w:b/>
          <w:i w:val="0"/>
          <w:color w:val="000000" w:themeColor="text1"/>
          <w:sz w:val="24"/>
          <w:szCs w:val="24"/>
        </w:rPr>
        <w:t>.</w:t>
      </w:r>
      <w:r w:rsidR="008C4A4A">
        <w:rPr>
          <w:rFonts w:ascii="Times New Roman" w:hAnsi="Times New Roman"/>
          <w:b/>
          <w:i w:val="0"/>
          <w:color w:val="000000" w:themeColor="text1"/>
          <w:sz w:val="24"/>
          <w:szCs w:val="24"/>
        </w:rPr>
        <w:fldChar w:fldCharType="begin"/>
      </w:r>
      <w:r w:rsidR="008C4A4A">
        <w:rPr>
          <w:rFonts w:ascii="Times New Roman" w:hAnsi="Times New Roman"/>
          <w:b/>
          <w:i w:val="0"/>
          <w:color w:val="000000" w:themeColor="text1"/>
          <w:sz w:val="24"/>
          <w:szCs w:val="24"/>
        </w:rPr>
        <w:instrText xml:space="preserve"> SEQ Gambar \* ARABIC \s 1 </w:instrText>
      </w:r>
      <w:r w:rsidR="008C4A4A">
        <w:rPr>
          <w:rFonts w:ascii="Times New Roman" w:hAnsi="Times New Roman"/>
          <w:b/>
          <w:i w:val="0"/>
          <w:color w:val="000000" w:themeColor="text1"/>
          <w:sz w:val="24"/>
          <w:szCs w:val="24"/>
        </w:rPr>
        <w:fldChar w:fldCharType="separate"/>
      </w:r>
      <w:r w:rsidR="00444D52">
        <w:rPr>
          <w:rFonts w:ascii="Times New Roman" w:hAnsi="Times New Roman"/>
          <w:b/>
          <w:i w:val="0"/>
          <w:noProof/>
          <w:color w:val="000000" w:themeColor="text1"/>
          <w:sz w:val="24"/>
          <w:szCs w:val="24"/>
        </w:rPr>
        <w:t>8</w:t>
      </w:r>
      <w:r w:rsidR="008C4A4A">
        <w:rPr>
          <w:rFonts w:ascii="Times New Roman" w:hAnsi="Times New Roman"/>
          <w:b/>
          <w:i w:val="0"/>
          <w:color w:val="000000" w:themeColor="text1"/>
          <w:sz w:val="24"/>
          <w:szCs w:val="24"/>
        </w:rPr>
        <w:fldChar w:fldCharType="end"/>
      </w:r>
      <w:r w:rsidRPr="00DC5710">
        <w:rPr>
          <w:rFonts w:ascii="Times New Roman" w:hAnsi="Times New Roman"/>
          <w:b/>
          <w:i w:val="0"/>
          <w:color w:val="000000" w:themeColor="text1"/>
          <w:sz w:val="24"/>
          <w:szCs w:val="24"/>
        </w:rPr>
        <w:t xml:space="preserve"> Grafik Perbandingan </w:t>
      </w:r>
      <w:r w:rsidRPr="002523C8">
        <w:rPr>
          <w:rFonts w:ascii="Times New Roman" w:hAnsi="Times New Roman"/>
          <w:b/>
          <w:color w:val="000000" w:themeColor="text1"/>
          <w:sz w:val="24"/>
          <w:szCs w:val="24"/>
        </w:rPr>
        <w:t>Precision</w:t>
      </w:r>
      <w:r w:rsidRPr="00DC5710">
        <w:rPr>
          <w:rFonts w:ascii="Times New Roman" w:hAnsi="Times New Roman"/>
          <w:b/>
          <w:i w:val="0"/>
          <w:color w:val="000000" w:themeColor="text1"/>
          <w:sz w:val="24"/>
          <w:szCs w:val="24"/>
        </w:rPr>
        <w:t xml:space="preserve"> TF dan TF-IDF menggunakan 50 Estimator</w:t>
      </w:r>
      <w:bookmarkEnd w:id="193"/>
    </w:p>
    <w:p w14:paraId="335AB768" w14:textId="4063076F" w:rsidR="00DC5710" w:rsidRDefault="00543FF6" w:rsidP="00DC5710">
      <w:pPr>
        <w:keepNext/>
      </w:pPr>
      <w:r>
        <w:rPr>
          <w:noProof/>
        </w:rPr>
        <w:drawing>
          <wp:inline distT="0" distB="0" distL="0" distR="0" wp14:anchorId="66B0969C" wp14:editId="13EA3A4E">
            <wp:extent cx="4680000" cy="2520000"/>
            <wp:effectExtent l="0" t="0" r="6350" b="7620"/>
            <wp:docPr id="15" name="Chart 15"/>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p>
    <w:p w14:paraId="0090005F" w14:textId="0CB4C3A1" w:rsidR="00543FF6" w:rsidRPr="00DC5710" w:rsidRDefault="00DC5710" w:rsidP="00DC5710">
      <w:pPr>
        <w:pStyle w:val="Caption"/>
        <w:jc w:val="center"/>
        <w:rPr>
          <w:rFonts w:ascii="Times New Roman" w:hAnsi="Times New Roman"/>
          <w:b/>
          <w:i w:val="0"/>
          <w:color w:val="000000" w:themeColor="text1"/>
          <w:sz w:val="24"/>
          <w:szCs w:val="24"/>
        </w:rPr>
      </w:pPr>
      <w:bookmarkStart w:id="194" w:name="_Toc32534533"/>
      <w:r w:rsidRPr="00DC5710">
        <w:rPr>
          <w:rFonts w:ascii="Times New Roman" w:hAnsi="Times New Roman"/>
          <w:b/>
          <w:i w:val="0"/>
          <w:color w:val="000000" w:themeColor="text1"/>
          <w:sz w:val="24"/>
          <w:szCs w:val="24"/>
        </w:rPr>
        <w:t xml:space="preserve">Gambar </w:t>
      </w:r>
      <w:r w:rsidR="008C4A4A">
        <w:rPr>
          <w:rFonts w:ascii="Times New Roman" w:hAnsi="Times New Roman"/>
          <w:b/>
          <w:i w:val="0"/>
          <w:color w:val="000000" w:themeColor="text1"/>
          <w:sz w:val="24"/>
          <w:szCs w:val="24"/>
        </w:rPr>
        <w:fldChar w:fldCharType="begin"/>
      </w:r>
      <w:r w:rsidR="008C4A4A">
        <w:rPr>
          <w:rFonts w:ascii="Times New Roman" w:hAnsi="Times New Roman"/>
          <w:b/>
          <w:i w:val="0"/>
          <w:color w:val="000000" w:themeColor="text1"/>
          <w:sz w:val="24"/>
          <w:szCs w:val="24"/>
        </w:rPr>
        <w:instrText xml:space="preserve"> STYLEREF 1 \s </w:instrText>
      </w:r>
      <w:r w:rsidR="008C4A4A">
        <w:rPr>
          <w:rFonts w:ascii="Times New Roman" w:hAnsi="Times New Roman"/>
          <w:b/>
          <w:i w:val="0"/>
          <w:color w:val="000000" w:themeColor="text1"/>
          <w:sz w:val="24"/>
          <w:szCs w:val="24"/>
        </w:rPr>
        <w:fldChar w:fldCharType="separate"/>
      </w:r>
      <w:r w:rsidR="00444D52">
        <w:rPr>
          <w:rFonts w:ascii="Times New Roman" w:hAnsi="Times New Roman"/>
          <w:b/>
          <w:i w:val="0"/>
          <w:noProof/>
          <w:color w:val="000000" w:themeColor="text1"/>
          <w:sz w:val="24"/>
          <w:szCs w:val="24"/>
        </w:rPr>
        <w:t>4</w:t>
      </w:r>
      <w:r w:rsidR="008C4A4A">
        <w:rPr>
          <w:rFonts w:ascii="Times New Roman" w:hAnsi="Times New Roman"/>
          <w:b/>
          <w:i w:val="0"/>
          <w:color w:val="000000" w:themeColor="text1"/>
          <w:sz w:val="24"/>
          <w:szCs w:val="24"/>
        </w:rPr>
        <w:fldChar w:fldCharType="end"/>
      </w:r>
      <w:r w:rsidR="008C4A4A">
        <w:rPr>
          <w:rFonts w:ascii="Times New Roman" w:hAnsi="Times New Roman"/>
          <w:b/>
          <w:i w:val="0"/>
          <w:color w:val="000000" w:themeColor="text1"/>
          <w:sz w:val="24"/>
          <w:szCs w:val="24"/>
        </w:rPr>
        <w:t>.</w:t>
      </w:r>
      <w:r w:rsidR="008C4A4A">
        <w:rPr>
          <w:rFonts w:ascii="Times New Roman" w:hAnsi="Times New Roman"/>
          <w:b/>
          <w:i w:val="0"/>
          <w:color w:val="000000" w:themeColor="text1"/>
          <w:sz w:val="24"/>
          <w:szCs w:val="24"/>
        </w:rPr>
        <w:fldChar w:fldCharType="begin"/>
      </w:r>
      <w:r w:rsidR="008C4A4A">
        <w:rPr>
          <w:rFonts w:ascii="Times New Roman" w:hAnsi="Times New Roman"/>
          <w:b/>
          <w:i w:val="0"/>
          <w:color w:val="000000" w:themeColor="text1"/>
          <w:sz w:val="24"/>
          <w:szCs w:val="24"/>
        </w:rPr>
        <w:instrText xml:space="preserve"> SEQ Gambar \* ARABIC \s 1 </w:instrText>
      </w:r>
      <w:r w:rsidR="008C4A4A">
        <w:rPr>
          <w:rFonts w:ascii="Times New Roman" w:hAnsi="Times New Roman"/>
          <w:b/>
          <w:i w:val="0"/>
          <w:color w:val="000000" w:themeColor="text1"/>
          <w:sz w:val="24"/>
          <w:szCs w:val="24"/>
        </w:rPr>
        <w:fldChar w:fldCharType="separate"/>
      </w:r>
      <w:r w:rsidR="00444D52">
        <w:rPr>
          <w:rFonts w:ascii="Times New Roman" w:hAnsi="Times New Roman"/>
          <w:b/>
          <w:i w:val="0"/>
          <w:noProof/>
          <w:color w:val="000000" w:themeColor="text1"/>
          <w:sz w:val="24"/>
          <w:szCs w:val="24"/>
        </w:rPr>
        <w:t>9</w:t>
      </w:r>
      <w:r w:rsidR="008C4A4A">
        <w:rPr>
          <w:rFonts w:ascii="Times New Roman" w:hAnsi="Times New Roman"/>
          <w:b/>
          <w:i w:val="0"/>
          <w:color w:val="000000" w:themeColor="text1"/>
          <w:sz w:val="24"/>
          <w:szCs w:val="24"/>
        </w:rPr>
        <w:fldChar w:fldCharType="end"/>
      </w:r>
      <w:r w:rsidRPr="00DC5710">
        <w:rPr>
          <w:rFonts w:ascii="Times New Roman" w:hAnsi="Times New Roman"/>
          <w:b/>
          <w:i w:val="0"/>
          <w:color w:val="000000" w:themeColor="text1"/>
          <w:sz w:val="24"/>
          <w:szCs w:val="24"/>
        </w:rPr>
        <w:t xml:space="preserve"> Grafik Perbandingan </w:t>
      </w:r>
      <w:r w:rsidRPr="002523C8">
        <w:rPr>
          <w:rFonts w:ascii="Times New Roman" w:hAnsi="Times New Roman"/>
          <w:b/>
          <w:color w:val="000000" w:themeColor="text1"/>
          <w:sz w:val="24"/>
          <w:szCs w:val="24"/>
        </w:rPr>
        <w:t>Recall</w:t>
      </w:r>
      <w:r w:rsidRPr="00DC5710">
        <w:rPr>
          <w:rFonts w:ascii="Times New Roman" w:hAnsi="Times New Roman"/>
          <w:b/>
          <w:i w:val="0"/>
          <w:color w:val="000000" w:themeColor="text1"/>
          <w:sz w:val="24"/>
          <w:szCs w:val="24"/>
        </w:rPr>
        <w:t xml:space="preserve"> TF dan TF-IDF menggunakan 50 Estimator</w:t>
      </w:r>
      <w:bookmarkEnd w:id="194"/>
    </w:p>
    <w:p w14:paraId="4C64B5A0" w14:textId="77777777" w:rsidR="009F1A38" w:rsidRDefault="009F1A38" w:rsidP="00DC5710">
      <w:pPr>
        <w:keepNext/>
      </w:pPr>
    </w:p>
    <w:p w14:paraId="74CC012D" w14:textId="42839129" w:rsidR="00DC5710" w:rsidRDefault="00543FF6" w:rsidP="00DC5710">
      <w:pPr>
        <w:keepNext/>
      </w:pPr>
      <w:r>
        <w:rPr>
          <w:noProof/>
        </w:rPr>
        <w:drawing>
          <wp:inline distT="0" distB="0" distL="0" distR="0" wp14:anchorId="425A5EFA" wp14:editId="5D2D4782">
            <wp:extent cx="4680000" cy="2520000"/>
            <wp:effectExtent l="0" t="0" r="6350" b="7620"/>
            <wp:docPr id="4" name="Chart 4"/>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p>
    <w:p w14:paraId="54FBAE3C" w14:textId="212AB281" w:rsidR="00543FF6" w:rsidRPr="00DC0E3B" w:rsidRDefault="00DC5710" w:rsidP="00DC0E3B">
      <w:pPr>
        <w:pStyle w:val="Caption"/>
        <w:jc w:val="center"/>
        <w:rPr>
          <w:rFonts w:ascii="Times New Roman" w:hAnsi="Times New Roman"/>
          <w:b/>
          <w:i w:val="0"/>
          <w:color w:val="000000" w:themeColor="text1"/>
          <w:sz w:val="24"/>
          <w:szCs w:val="24"/>
        </w:rPr>
      </w:pPr>
      <w:bookmarkStart w:id="195" w:name="_Toc32534534"/>
      <w:r w:rsidRPr="00DC5710">
        <w:rPr>
          <w:rFonts w:ascii="Times New Roman" w:hAnsi="Times New Roman"/>
          <w:b/>
          <w:i w:val="0"/>
          <w:color w:val="000000" w:themeColor="text1"/>
          <w:sz w:val="24"/>
          <w:szCs w:val="24"/>
        </w:rPr>
        <w:t xml:space="preserve">Gambar </w:t>
      </w:r>
      <w:r w:rsidR="008C4A4A">
        <w:rPr>
          <w:rFonts w:ascii="Times New Roman" w:hAnsi="Times New Roman"/>
          <w:b/>
          <w:i w:val="0"/>
          <w:color w:val="000000" w:themeColor="text1"/>
          <w:sz w:val="24"/>
          <w:szCs w:val="24"/>
        </w:rPr>
        <w:fldChar w:fldCharType="begin"/>
      </w:r>
      <w:r w:rsidR="008C4A4A">
        <w:rPr>
          <w:rFonts w:ascii="Times New Roman" w:hAnsi="Times New Roman"/>
          <w:b/>
          <w:i w:val="0"/>
          <w:color w:val="000000" w:themeColor="text1"/>
          <w:sz w:val="24"/>
          <w:szCs w:val="24"/>
        </w:rPr>
        <w:instrText xml:space="preserve"> STYLEREF 1 \s </w:instrText>
      </w:r>
      <w:r w:rsidR="008C4A4A">
        <w:rPr>
          <w:rFonts w:ascii="Times New Roman" w:hAnsi="Times New Roman"/>
          <w:b/>
          <w:i w:val="0"/>
          <w:color w:val="000000" w:themeColor="text1"/>
          <w:sz w:val="24"/>
          <w:szCs w:val="24"/>
        </w:rPr>
        <w:fldChar w:fldCharType="separate"/>
      </w:r>
      <w:r w:rsidR="00444D52">
        <w:rPr>
          <w:rFonts w:ascii="Times New Roman" w:hAnsi="Times New Roman"/>
          <w:b/>
          <w:i w:val="0"/>
          <w:noProof/>
          <w:color w:val="000000" w:themeColor="text1"/>
          <w:sz w:val="24"/>
          <w:szCs w:val="24"/>
        </w:rPr>
        <w:t>4</w:t>
      </w:r>
      <w:r w:rsidR="008C4A4A">
        <w:rPr>
          <w:rFonts w:ascii="Times New Roman" w:hAnsi="Times New Roman"/>
          <w:b/>
          <w:i w:val="0"/>
          <w:color w:val="000000" w:themeColor="text1"/>
          <w:sz w:val="24"/>
          <w:szCs w:val="24"/>
        </w:rPr>
        <w:fldChar w:fldCharType="end"/>
      </w:r>
      <w:r w:rsidR="008C4A4A">
        <w:rPr>
          <w:rFonts w:ascii="Times New Roman" w:hAnsi="Times New Roman"/>
          <w:b/>
          <w:i w:val="0"/>
          <w:color w:val="000000" w:themeColor="text1"/>
          <w:sz w:val="24"/>
          <w:szCs w:val="24"/>
        </w:rPr>
        <w:t>.</w:t>
      </w:r>
      <w:r w:rsidR="008C4A4A">
        <w:rPr>
          <w:rFonts w:ascii="Times New Roman" w:hAnsi="Times New Roman"/>
          <w:b/>
          <w:i w:val="0"/>
          <w:color w:val="000000" w:themeColor="text1"/>
          <w:sz w:val="24"/>
          <w:szCs w:val="24"/>
        </w:rPr>
        <w:fldChar w:fldCharType="begin"/>
      </w:r>
      <w:r w:rsidR="008C4A4A">
        <w:rPr>
          <w:rFonts w:ascii="Times New Roman" w:hAnsi="Times New Roman"/>
          <w:b/>
          <w:i w:val="0"/>
          <w:color w:val="000000" w:themeColor="text1"/>
          <w:sz w:val="24"/>
          <w:szCs w:val="24"/>
        </w:rPr>
        <w:instrText xml:space="preserve"> SEQ Gambar \* ARABIC \s 1 </w:instrText>
      </w:r>
      <w:r w:rsidR="008C4A4A">
        <w:rPr>
          <w:rFonts w:ascii="Times New Roman" w:hAnsi="Times New Roman"/>
          <w:b/>
          <w:i w:val="0"/>
          <w:color w:val="000000" w:themeColor="text1"/>
          <w:sz w:val="24"/>
          <w:szCs w:val="24"/>
        </w:rPr>
        <w:fldChar w:fldCharType="separate"/>
      </w:r>
      <w:r w:rsidR="00444D52">
        <w:rPr>
          <w:rFonts w:ascii="Times New Roman" w:hAnsi="Times New Roman"/>
          <w:b/>
          <w:i w:val="0"/>
          <w:noProof/>
          <w:color w:val="000000" w:themeColor="text1"/>
          <w:sz w:val="24"/>
          <w:szCs w:val="24"/>
        </w:rPr>
        <w:t>10</w:t>
      </w:r>
      <w:r w:rsidR="008C4A4A">
        <w:rPr>
          <w:rFonts w:ascii="Times New Roman" w:hAnsi="Times New Roman"/>
          <w:b/>
          <w:i w:val="0"/>
          <w:color w:val="000000" w:themeColor="text1"/>
          <w:sz w:val="24"/>
          <w:szCs w:val="24"/>
        </w:rPr>
        <w:fldChar w:fldCharType="end"/>
      </w:r>
      <w:r w:rsidRPr="00DC5710">
        <w:rPr>
          <w:rFonts w:ascii="Times New Roman" w:hAnsi="Times New Roman"/>
          <w:b/>
          <w:i w:val="0"/>
          <w:color w:val="000000" w:themeColor="text1"/>
          <w:sz w:val="24"/>
          <w:szCs w:val="24"/>
        </w:rPr>
        <w:t xml:space="preserve"> Grafik Perbandingan </w:t>
      </w:r>
      <w:r w:rsidRPr="002523C8">
        <w:rPr>
          <w:rFonts w:ascii="Times New Roman" w:hAnsi="Times New Roman"/>
          <w:b/>
          <w:color w:val="000000" w:themeColor="text1"/>
          <w:sz w:val="24"/>
          <w:szCs w:val="24"/>
        </w:rPr>
        <w:t>F-Measure</w:t>
      </w:r>
      <w:r w:rsidRPr="00DC5710">
        <w:rPr>
          <w:rFonts w:ascii="Times New Roman" w:hAnsi="Times New Roman"/>
          <w:b/>
          <w:i w:val="0"/>
          <w:color w:val="000000" w:themeColor="text1"/>
          <w:sz w:val="24"/>
          <w:szCs w:val="24"/>
        </w:rPr>
        <w:t xml:space="preserve"> TF dan TF-IDF menggunakan 50 Estimator</w:t>
      </w:r>
      <w:bookmarkEnd w:id="195"/>
    </w:p>
    <w:p w14:paraId="479F1BB9" w14:textId="77777777" w:rsidR="000B59B2" w:rsidRDefault="000B59B2" w:rsidP="000B59B2">
      <w:pPr>
        <w:pStyle w:val="Heading3"/>
        <w:numPr>
          <w:ilvl w:val="0"/>
          <w:numId w:val="0"/>
        </w:numPr>
        <w:spacing w:line="360" w:lineRule="auto"/>
        <w:ind w:left="709"/>
      </w:pPr>
      <w:bookmarkStart w:id="196" w:name="_Toc32533784"/>
    </w:p>
    <w:p w14:paraId="4BC57E8A" w14:textId="01B2E8F1" w:rsidR="004E0153" w:rsidRDefault="002279E9" w:rsidP="0077774D">
      <w:pPr>
        <w:pStyle w:val="Heading3"/>
        <w:numPr>
          <w:ilvl w:val="2"/>
          <w:numId w:val="28"/>
        </w:numPr>
        <w:spacing w:line="360" w:lineRule="auto"/>
        <w:ind w:left="709"/>
      </w:pPr>
      <w:r>
        <w:t>Pengaruh Panjang Fitur</w:t>
      </w:r>
      <w:bookmarkEnd w:id="196"/>
    </w:p>
    <w:p w14:paraId="0F239468" w14:textId="7E5126C8" w:rsidR="008D5C23" w:rsidRDefault="008D5C23" w:rsidP="008D5C23">
      <w:pPr>
        <w:spacing w:line="360" w:lineRule="auto"/>
        <w:ind w:firstLine="709"/>
        <w:jc w:val="both"/>
      </w:pPr>
      <w:r>
        <w:t xml:space="preserve">Eksperimen yang digunakan menggunakan algoritma </w:t>
      </w:r>
      <w:r w:rsidRPr="00A64D2C">
        <w:rPr>
          <w:i/>
        </w:rPr>
        <w:t>AdaBoost</w:t>
      </w:r>
      <w:r>
        <w:t xml:space="preserve"> dengan tujuan membandingkan hasil klasifikasi dengan menggunakan panjang fitur yang beragam dan mengetahui</w:t>
      </w:r>
      <w:r w:rsidR="008C3660">
        <w:t xml:space="preserve"> panjang fitur yang memberikan hasil optimal dengan menggunakan klasifikasi algoritma </w:t>
      </w:r>
      <w:r w:rsidR="008C3660" w:rsidRPr="00A64D2C">
        <w:rPr>
          <w:i/>
        </w:rPr>
        <w:t>AdaBoost</w:t>
      </w:r>
      <w:r>
        <w:t xml:space="preserve">. Proses eksperimen menggunakan 2 variabel yang beragam yaitu variabel panjang feature yang digunakan dalam dataset dan variabel jumlah estimator yang digunakan dalam algoritma </w:t>
      </w:r>
      <w:r w:rsidRPr="00A64D2C">
        <w:rPr>
          <w:i/>
        </w:rPr>
        <w:t>AdaBoost.</w:t>
      </w:r>
      <w:r>
        <w:t xml:space="preserve"> Panjang fitur pada dataset yang digunakan pada eksperimen ini dimulai dari 100, 200, 300, 400, 500, 600, 700, 800, 900 dan 1000. Jumlah estimator yang digunakan dalam eksperimen ini di mulai dari 10, 20, 30, 40, 50, 60, 70, 80, 90 dan 100. Hasil keseluruhan eksperimen </w:t>
      </w:r>
      <w:r w:rsidRPr="00D96701">
        <w:t xml:space="preserve">dapat dilihat pada Lampiran </w:t>
      </w:r>
      <w:r w:rsidR="00EA0B71" w:rsidRPr="00D96701">
        <w:t>2</w:t>
      </w:r>
      <w:r w:rsidRPr="00D96701">
        <w:t>.</w:t>
      </w:r>
      <w:r>
        <w:t xml:space="preserve"> </w:t>
      </w:r>
    </w:p>
    <w:p w14:paraId="630122FC" w14:textId="45A9217C" w:rsidR="008D5C23" w:rsidRDefault="00933FB8" w:rsidP="005B529F">
      <w:pPr>
        <w:spacing w:line="360" w:lineRule="auto"/>
        <w:ind w:firstLine="709"/>
        <w:jc w:val="both"/>
      </w:pPr>
      <w:r>
        <w:t>Dataset yang digunakan adalah dataset dengan pembobotan TF-IDF, karena pada eksperimen sebelumnya menunuukkan penggunaan dataset pembobotan TF-IDF memberikan hasil yang lebih optimal dibandingkan pembobotan menggunakan TF.</w:t>
      </w:r>
      <w:r w:rsidR="005B529F">
        <w:t xml:space="preserve"> </w:t>
      </w:r>
      <w:r w:rsidR="008D5C23" w:rsidRPr="007851E0">
        <w:t>Pada</w:t>
      </w:r>
      <w:r w:rsidR="008D5C23">
        <w:t xml:space="preserve"> </w:t>
      </w:r>
      <w:r w:rsidR="00806B07">
        <w:t>Lampiran 2 (I</w:t>
      </w:r>
      <w:r w:rsidR="00941EA5">
        <w:t>,J,K,L</w:t>
      </w:r>
      <w:r w:rsidR="00806B07">
        <w:t>)</w:t>
      </w:r>
      <w:r w:rsidR="008D5C23">
        <w:t xml:space="preserve"> dan gambar 4.</w:t>
      </w:r>
      <w:r w:rsidR="00AD2C0C">
        <w:t>11</w:t>
      </w:r>
      <w:r w:rsidR="008D5C23">
        <w:t xml:space="preserve"> hingga gambar 4.1</w:t>
      </w:r>
      <w:r w:rsidR="00AD2C0C">
        <w:t>4</w:t>
      </w:r>
      <w:r w:rsidR="008D5C23">
        <w:t xml:space="preserve">  menampilkan perbandingan hasil eksperimen menggunakan dataset TF-IDF </w:t>
      </w:r>
      <w:r w:rsidR="002E2169">
        <w:t>dengan berbagai panjang fitur dan estimator</w:t>
      </w:r>
      <w:r w:rsidR="008D5C23">
        <w:t>.</w:t>
      </w:r>
    </w:p>
    <w:p w14:paraId="6E17ABAC" w14:textId="77777777" w:rsidR="00AE7463" w:rsidRPr="00AE7463" w:rsidRDefault="00AE7463" w:rsidP="00AE7463"/>
    <w:p w14:paraId="12409936" w14:textId="77777777" w:rsidR="00692EC7" w:rsidRDefault="00692EC7" w:rsidP="00947FD5">
      <w:pPr>
        <w:keepNext/>
      </w:pPr>
    </w:p>
    <w:p w14:paraId="0C622FAB" w14:textId="21AD591E" w:rsidR="00947FD5" w:rsidRDefault="00074E7D" w:rsidP="00947FD5">
      <w:pPr>
        <w:keepNext/>
      </w:pPr>
      <w:r>
        <w:rPr>
          <w:noProof/>
        </w:rPr>
        <w:drawing>
          <wp:inline distT="0" distB="0" distL="0" distR="0" wp14:anchorId="140F53C5" wp14:editId="259938CC">
            <wp:extent cx="5039995" cy="3396343"/>
            <wp:effectExtent l="0" t="0" r="14605" b="7620"/>
            <wp:docPr id="16" name="Chart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p>
    <w:p w14:paraId="1991FEBA" w14:textId="6387130E" w:rsidR="002737F7" w:rsidRDefault="00947FD5" w:rsidP="00DC0E3B">
      <w:pPr>
        <w:pStyle w:val="Caption"/>
        <w:jc w:val="center"/>
        <w:rPr>
          <w:rFonts w:ascii="Times New Roman" w:hAnsi="Times New Roman"/>
          <w:b/>
          <w:i w:val="0"/>
          <w:color w:val="000000" w:themeColor="text1"/>
          <w:sz w:val="24"/>
          <w:szCs w:val="24"/>
        </w:rPr>
      </w:pPr>
      <w:bookmarkStart w:id="197" w:name="_Toc32534535"/>
      <w:r w:rsidRPr="00947FD5">
        <w:rPr>
          <w:rFonts w:ascii="Times New Roman" w:hAnsi="Times New Roman"/>
          <w:b/>
          <w:i w:val="0"/>
          <w:color w:val="000000" w:themeColor="text1"/>
          <w:sz w:val="24"/>
          <w:szCs w:val="24"/>
        </w:rPr>
        <w:t xml:space="preserve">Gambar </w:t>
      </w:r>
      <w:r w:rsidR="008C4A4A">
        <w:rPr>
          <w:rFonts w:ascii="Times New Roman" w:hAnsi="Times New Roman"/>
          <w:b/>
          <w:i w:val="0"/>
          <w:color w:val="000000" w:themeColor="text1"/>
          <w:sz w:val="24"/>
          <w:szCs w:val="24"/>
        </w:rPr>
        <w:fldChar w:fldCharType="begin"/>
      </w:r>
      <w:r w:rsidR="008C4A4A">
        <w:rPr>
          <w:rFonts w:ascii="Times New Roman" w:hAnsi="Times New Roman"/>
          <w:b/>
          <w:i w:val="0"/>
          <w:color w:val="000000" w:themeColor="text1"/>
          <w:sz w:val="24"/>
          <w:szCs w:val="24"/>
        </w:rPr>
        <w:instrText xml:space="preserve"> STYLEREF 1 \s </w:instrText>
      </w:r>
      <w:r w:rsidR="008C4A4A">
        <w:rPr>
          <w:rFonts w:ascii="Times New Roman" w:hAnsi="Times New Roman"/>
          <w:b/>
          <w:i w:val="0"/>
          <w:color w:val="000000" w:themeColor="text1"/>
          <w:sz w:val="24"/>
          <w:szCs w:val="24"/>
        </w:rPr>
        <w:fldChar w:fldCharType="separate"/>
      </w:r>
      <w:r w:rsidR="00444D52">
        <w:rPr>
          <w:rFonts w:ascii="Times New Roman" w:hAnsi="Times New Roman"/>
          <w:b/>
          <w:i w:val="0"/>
          <w:noProof/>
          <w:color w:val="000000" w:themeColor="text1"/>
          <w:sz w:val="24"/>
          <w:szCs w:val="24"/>
        </w:rPr>
        <w:t>4</w:t>
      </w:r>
      <w:r w:rsidR="008C4A4A">
        <w:rPr>
          <w:rFonts w:ascii="Times New Roman" w:hAnsi="Times New Roman"/>
          <w:b/>
          <w:i w:val="0"/>
          <w:color w:val="000000" w:themeColor="text1"/>
          <w:sz w:val="24"/>
          <w:szCs w:val="24"/>
        </w:rPr>
        <w:fldChar w:fldCharType="end"/>
      </w:r>
      <w:r w:rsidR="008C4A4A">
        <w:rPr>
          <w:rFonts w:ascii="Times New Roman" w:hAnsi="Times New Roman"/>
          <w:b/>
          <w:i w:val="0"/>
          <w:color w:val="000000" w:themeColor="text1"/>
          <w:sz w:val="24"/>
          <w:szCs w:val="24"/>
        </w:rPr>
        <w:t>.</w:t>
      </w:r>
      <w:r w:rsidR="008C4A4A">
        <w:rPr>
          <w:rFonts w:ascii="Times New Roman" w:hAnsi="Times New Roman"/>
          <w:b/>
          <w:i w:val="0"/>
          <w:color w:val="000000" w:themeColor="text1"/>
          <w:sz w:val="24"/>
          <w:szCs w:val="24"/>
        </w:rPr>
        <w:fldChar w:fldCharType="begin"/>
      </w:r>
      <w:r w:rsidR="008C4A4A">
        <w:rPr>
          <w:rFonts w:ascii="Times New Roman" w:hAnsi="Times New Roman"/>
          <w:b/>
          <w:i w:val="0"/>
          <w:color w:val="000000" w:themeColor="text1"/>
          <w:sz w:val="24"/>
          <w:szCs w:val="24"/>
        </w:rPr>
        <w:instrText xml:space="preserve"> SEQ Gambar \* ARABIC \s 1 </w:instrText>
      </w:r>
      <w:r w:rsidR="008C4A4A">
        <w:rPr>
          <w:rFonts w:ascii="Times New Roman" w:hAnsi="Times New Roman"/>
          <w:b/>
          <w:i w:val="0"/>
          <w:color w:val="000000" w:themeColor="text1"/>
          <w:sz w:val="24"/>
          <w:szCs w:val="24"/>
        </w:rPr>
        <w:fldChar w:fldCharType="separate"/>
      </w:r>
      <w:r w:rsidR="00444D52">
        <w:rPr>
          <w:rFonts w:ascii="Times New Roman" w:hAnsi="Times New Roman"/>
          <w:b/>
          <w:i w:val="0"/>
          <w:noProof/>
          <w:color w:val="000000" w:themeColor="text1"/>
          <w:sz w:val="24"/>
          <w:szCs w:val="24"/>
        </w:rPr>
        <w:t>11</w:t>
      </w:r>
      <w:r w:rsidR="008C4A4A">
        <w:rPr>
          <w:rFonts w:ascii="Times New Roman" w:hAnsi="Times New Roman"/>
          <w:b/>
          <w:i w:val="0"/>
          <w:color w:val="000000" w:themeColor="text1"/>
          <w:sz w:val="24"/>
          <w:szCs w:val="24"/>
        </w:rPr>
        <w:fldChar w:fldCharType="end"/>
      </w:r>
      <w:r w:rsidRPr="00947FD5">
        <w:rPr>
          <w:rFonts w:ascii="Times New Roman" w:hAnsi="Times New Roman"/>
          <w:b/>
          <w:i w:val="0"/>
          <w:color w:val="000000" w:themeColor="text1"/>
          <w:sz w:val="24"/>
          <w:szCs w:val="24"/>
        </w:rPr>
        <w:t xml:space="preserve"> Grafik Perbandingan </w:t>
      </w:r>
      <w:r w:rsidR="002523C8">
        <w:rPr>
          <w:rFonts w:ascii="Times New Roman" w:hAnsi="Times New Roman"/>
          <w:b/>
          <w:color w:val="000000" w:themeColor="text1"/>
          <w:sz w:val="24"/>
          <w:szCs w:val="24"/>
        </w:rPr>
        <w:t>Accuracy</w:t>
      </w:r>
      <w:r w:rsidRPr="00947FD5">
        <w:rPr>
          <w:rFonts w:ascii="Times New Roman" w:hAnsi="Times New Roman"/>
          <w:b/>
          <w:i w:val="0"/>
          <w:color w:val="000000" w:themeColor="text1"/>
          <w:sz w:val="24"/>
          <w:szCs w:val="24"/>
        </w:rPr>
        <w:t xml:space="preserve"> Pada Variasi Panjang Fitur</w:t>
      </w:r>
      <w:bookmarkEnd w:id="197"/>
    </w:p>
    <w:p w14:paraId="3D38B4FA" w14:textId="77777777" w:rsidR="00C16437" w:rsidRDefault="00C16437" w:rsidP="00947FD5">
      <w:pPr>
        <w:keepNext/>
      </w:pPr>
    </w:p>
    <w:p w14:paraId="48BE99DC" w14:textId="00043A2E" w:rsidR="00947FD5" w:rsidRDefault="00074E7D" w:rsidP="00947FD5">
      <w:pPr>
        <w:keepNext/>
      </w:pPr>
      <w:r>
        <w:rPr>
          <w:noProof/>
        </w:rPr>
        <w:drawing>
          <wp:inline distT="0" distB="0" distL="0" distR="0" wp14:anchorId="3AFC59BD" wp14:editId="6E1F96FF">
            <wp:extent cx="5039995" cy="3439886"/>
            <wp:effectExtent l="0" t="0" r="14605" b="14605"/>
            <wp:docPr id="17" name="Chart 17"/>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p w14:paraId="035957FB" w14:textId="72DED6CF" w:rsidR="00074E7D" w:rsidRPr="00947FD5" w:rsidRDefault="00947FD5" w:rsidP="002B318A">
      <w:pPr>
        <w:pStyle w:val="Caption"/>
        <w:ind w:right="-851"/>
        <w:jc w:val="center"/>
        <w:rPr>
          <w:rFonts w:ascii="Times New Roman" w:hAnsi="Times New Roman"/>
          <w:b/>
          <w:i w:val="0"/>
          <w:color w:val="000000" w:themeColor="text1"/>
          <w:sz w:val="24"/>
          <w:szCs w:val="24"/>
        </w:rPr>
      </w:pPr>
      <w:bookmarkStart w:id="198" w:name="_Toc32534536"/>
      <w:r w:rsidRPr="00947FD5">
        <w:rPr>
          <w:rFonts w:ascii="Times New Roman" w:hAnsi="Times New Roman"/>
          <w:b/>
          <w:i w:val="0"/>
          <w:color w:val="000000" w:themeColor="text1"/>
          <w:sz w:val="24"/>
          <w:szCs w:val="24"/>
        </w:rPr>
        <w:t xml:space="preserve">Gambar </w:t>
      </w:r>
      <w:r w:rsidR="008C4A4A">
        <w:rPr>
          <w:rFonts w:ascii="Times New Roman" w:hAnsi="Times New Roman"/>
          <w:b/>
          <w:i w:val="0"/>
          <w:color w:val="000000" w:themeColor="text1"/>
          <w:sz w:val="24"/>
          <w:szCs w:val="24"/>
        </w:rPr>
        <w:fldChar w:fldCharType="begin"/>
      </w:r>
      <w:r w:rsidR="008C4A4A">
        <w:rPr>
          <w:rFonts w:ascii="Times New Roman" w:hAnsi="Times New Roman"/>
          <w:b/>
          <w:i w:val="0"/>
          <w:color w:val="000000" w:themeColor="text1"/>
          <w:sz w:val="24"/>
          <w:szCs w:val="24"/>
        </w:rPr>
        <w:instrText xml:space="preserve"> STYLEREF 1 \s </w:instrText>
      </w:r>
      <w:r w:rsidR="008C4A4A">
        <w:rPr>
          <w:rFonts w:ascii="Times New Roman" w:hAnsi="Times New Roman"/>
          <w:b/>
          <w:i w:val="0"/>
          <w:color w:val="000000" w:themeColor="text1"/>
          <w:sz w:val="24"/>
          <w:szCs w:val="24"/>
        </w:rPr>
        <w:fldChar w:fldCharType="separate"/>
      </w:r>
      <w:r w:rsidR="00444D52">
        <w:rPr>
          <w:rFonts w:ascii="Times New Roman" w:hAnsi="Times New Roman"/>
          <w:b/>
          <w:i w:val="0"/>
          <w:noProof/>
          <w:color w:val="000000" w:themeColor="text1"/>
          <w:sz w:val="24"/>
          <w:szCs w:val="24"/>
        </w:rPr>
        <w:t>4</w:t>
      </w:r>
      <w:r w:rsidR="008C4A4A">
        <w:rPr>
          <w:rFonts w:ascii="Times New Roman" w:hAnsi="Times New Roman"/>
          <w:b/>
          <w:i w:val="0"/>
          <w:color w:val="000000" w:themeColor="text1"/>
          <w:sz w:val="24"/>
          <w:szCs w:val="24"/>
        </w:rPr>
        <w:fldChar w:fldCharType="end"/>
      </w:r>
      <w:r w:rsidR="008C4A4A">
        <w:rPr>
          <w:rFonts w:ascii="Times New Roman" w:hAnsi="Times New Roman"/>
          <w:b/>
          <w:i w:val="0"/>
          <w:color w:val="000000" w:themeColor="text1"/>
          <w:sz w:val="24"/>
          <w:szCs w:val="24"/>
        </w:rPr>
        <w:t>.</w:t>
      </w:r>
      <w:r w:rsidR="008C4A4A">
        <w:rPr>
          <w:rFonts w:ascii="Times New Roman" w:hAnsi="Times New Roman"/>
          <w:b/>
          <w:i w:val="0"/>
          <w:color w:val="000000" w:themeColor="text1"/>
          <w:sz w:val="24"/>
          <w:szCs w:val="24"/>
        </w:rPr>
        <w:fldChar w:fldCharType="begin"/>
      </w:r>
      <w:r w:rsidR="008C4A4A">
        <w:rPr>
          <w:rFonts w:ascii="Times New Roman" w:hAnsi="Times New Roman"/>
          <w:b/>
          <w:i w:val="0"/>
          <w:color w:val="000000" w:themeColor="text1"/>
          <w:sz w:val="24"/>
          <w:szCs w:val="24"/>
        </w:rPr>
        <w:instrText xml:space="preserve"> SEQ Gambar \* ARABIC \s 1 </w:instrText>
      </w:r>
      <w:r w:rsidR="008C4A4A">
        <w:rPr>
          <w:rFonts w:ascii="Times New Roman" w:hAnsi="Times New Roman"/>
          <w:b/>
          <w:i w:val="0"/>
          <w:color w:val="000000" w:themeColor="text1"/>
          <w:sz w:val="24"/>
          <w:szCs w:val="24"/>
        </w:rPr>
        <w:fldChar w:fldCharType="separate"/>
      </w:r>
      <w:r w:rsidR="00444D52">
        <w:rPr>
          <w:rFonts w:ascii="Times New Roman" w:hAnsi="Times New Roman"/>
          <w:b/>
          <w:i w:val="0"/>
          <w:noProof/>
          <w:color w:val="000000" w:themeColor="text1"/>
          <w:sz w:val="24"/>
          <w:szCs w:val="24"/>
        </w:rPr>
        <w:t>12</w:t>
      </w:r>
      <w:r w:rsidR="008C4A4A">
        <w:rPr>
          <w:rFonts w:ascii="Times New Roman" w:hAnsi="Times New Roman"/>
          <w:b/>
          <w:i w:val="0"/>
          <w:color w:val="000000" w:themeColor="text1"/>
          <w:sz w:val="24"/>
          <w:szCs w:val="24"/>
        </w:rPr>
        <w:fldChar w:fldCharType="end"/>
      </w:r>
      <w:r w:rsidRPr="00947FD5">
        <w:rPr>
          <w:rFonts w:ascii="Times New Roman" w:hAnsi="Times New Roman"/>
          <w:b/>
          <w:i w:val="0"/>
          <w:color w:val="000000" w:themeColor="text1"/>
          <w:sz w:val="24"/>
          <w:szCs w:val="24"/>
        </w:rPr>
        <w:t xml:space="preserve"> Grafik Perbandingan </w:t>
      </w:r>
      <w:r w:rsidRPr="002523C8">
        <w:rPr>
          <w:rFonts w:ascii="Times New Roman" w:hAnsi="Times New Roman"/>
          <w:b/>
          <w:color w:val="000000" w:themeColor="text1"/>
          <w:sz w:val="24"/>
          <w:szCs w:val="24"/>
        </w:rPr>
        <w:t>Precision</w:t>
      </w:r>
      <w:r w:rsidRPr="00947FD5">
        <w:rPr>
          <w:rFonts w:ascii="Times New Roman" w:hAnsi="Times New Roman"/>
          <w:b/>
          <w:i w:val="0"/>
          <w:color w:val="000000" w:themeColor="text1"/>
          <w:sz w:val="24"/>
          <w:szCs w:val="24"/>
        </w:rPr>
        <w:t xml:space="preserve"> Pada Variasi Panjang Fitur</w:t>
      </w:r>
      <w:bookmarkEnd w:id="198"/>
    </w:p>
    <w:p w14:paraId="4DB1BE28" w14:textId="77777777" w:rsidR="00A32C95" w:rsidRDefault="00A32C95" w:rsidP="00947FD5">
      <w:pPr>
        <w:keepNext/>
      </w:pPr>
    </w:p>
    <w:p w14:paraId="33553061" w14:textId="160EB7E6" w:rsidR="00947FD5" w:rsidRDefault="00074E7D" w:rsidP="00947FD5">
      <w:pPr>
        <w:keepNext/>
      </w:pPr>
      <w:r>
        <w:rPr>
          <w:noProof/>
        </w:rPr>
        <w:drawing>
          <wp:inline distT="0" distB="0" distL="0" distR="0" wp14:anchorId="18C4B093" wp14:editId="2C91525C">
            <wp:extent cx="5040000" cy="3499945"/>
            <wp:effectExtent l="0" t="0" r="14605" b="18415"/>
            <wp:docPr id="19" name="Chart 19"/>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inline>
        </w:drawing>
      </w:r>
    </w:p>
    <w:p w14:paraId="1590E60B" w14:textId="0657C9D2" w:rsidR="00074E7D" w:rsidRDefault="00947FD5" w:rsidP="00947FD5">
      <w:pPr>
        <w:pStyle w:val="Caption"/>
        <w:jc w:val="center"/>
        <w:rPr>
          <w:rFonts w:ascii="Times New Roman" w:hAnsi="Times New Roman"/>
          <w:b/>
          <w:i w:val="0"/>
          <w:color w:val="000000" w:themeColor="text1"/>
          <w:sz w:val="24"/>
          <w:szCs w:val="24"/>
        </w:rPr>
      </w:pPr>
      <w:bookmarkStart w:id="199" w:name="_Toc32534537"/>
      <w:r w:rsidRPr="00947FD5">
        <w:rPr>
          <w:rFonts w:ascii="Times New Roman" w:hAnsi="Times New Roman"/>
          <w:b/>
          <w:i w:val="0"/>
          <w:color w:val="000000" w:themeColor="text1"/>
          <w:sz w:val="24"/>
          <w:szCs w:val="24"/>
        </w:rPr>
        <w:t xml:space="preserve">Gambar </w:t>
      </w:r>
      <w:r w:rsidR="008C4A4A">
        <w:rPr>
          <w:rFonts w:ascii="Times New Roman" w:hAnsi="Times New Roman"/>
          <w:b/>
          <w:i w:val="0"/>
          <w:color w:val="000000" w:themeColor="text1"/>
          <w:sz w:val="24"/>
          <w:szCs w:val="24"/>
        </w:rPr>
        <w:fldChar w:fldCharType="begin"/>
      </w:r>
      <w:r w:rsidR="008C4A4A">
        <w:rPr>
          <w:rFonts w:ascii="Times New Roman" w:hAnsi="Times New Roman"/>
          <w:b/>
          <w:i w:val="0"/>
          <w:color w:val="000000" w:themeColor="text1"/>
          <w:sz w:val="24"/>
          <w:szCs w:val="24"/>
        </w:rPr>
        <w:instrText xml:space="preserve"> STYLEREF 1 \s </w:instrText>
      </w:r>
      <w:r w:rsidR="008C4A4A">
        <w:rPr>
          <w:rFonts w:ascii="Times New Roman" w:hAnsi="Times New Roman"/>
          <w:b/>
          <w:i w:val="0"/>
          <w:color w:val="000000" w:themeColor="text1"/>
          <w:sz w:val="24"/>
          <w:szCs w:val="24"/>
        </w:rPr>
        <w:fldChar w:fldCharType="separate"/>
      </w:r>
      <w:r w:rsidR="00444D52">
        <w:rPr>
          <w:rFonts w:ascii="Times New Roman" w:hAnsi="Times New Roman"/>
          <w:b/>
          <w:i w:val="0"/>
          <w:noProof/>
          <w:color w:val="000000" w:themeColor="text1"/>
          <w:sz w:val="24"/>
          <w:szCs w:val="24"/>
        </w:rPr>
        <w:t>4</w:t>
      </w:r>
      <w:r w:rsidR="008C4A4A">
        <w:rPr>
          <w:rFonts w:ascii="Times New Roman" w:hAnsi="Times New Roman"/>
          <w:b/>
          <w:i w:val="0"/>
          <w:color w:val="000000" w:themeColor="text1"/>
          <w:sz w:val="24"/>
          <w:szCs w:val="24"/>
        </w:rPr>
        <w:fldChar w:fldCharType="end"/>
      </w:r>
      <w:r w:rsidR="008C4A4A">
        <w:rPr>
          <w:rFonts w:ascii="Times New Roman" w:hAnsi="Times New Roman"/>
          <w:b/>
          <w:i w:val="0"/>
          <w:color w:val="000000" w:themeColor="text1"/>
          <w:sz w:val="24"/>
          <w:szCs w:val="24"/>
        </w:rPr>
        <w:t>.</w:t>
      </w:r>
      <w:r w:rsidR="008C4A4A">
        <w:rPr>
          <w:rFonts w:ascii="Times New Roman" w:hAnsi="Times New Roman"/>
          <w:b/>
          <w:i w:val="0"/>
          <w:color w:val="000000" w:themeColor="text1"/>
          <w:sz w:val="24"/>
          <w:szCs w:val="24"/>
        </w:rPr>
        <w:fldChar w:fldCharType="begin"/>
      </w:r>
      <w:r w:rsidR="008C4A4A">
        <w:rPr>
          <w:rFonts w:ascii="Times New Roman" w:hAnsi="Times New Roman"/>
          <w:b/>
          <w:i w:val="0"/>
          <w:color w:val="000000" w:themeColor="text1"/>
          <w:sz w:val="24"/>
          <w:szCs w:val="24"/>
        </w:rPr>
        <w:instrText xml:space="preserve"> SEQ Gambar \* ARABIC \s 1 </w:instrText>
      </w:r>
      <w:r w:rsidR="008C4A4A">
        <w:rPr>
          <w:rFonts w:ascii="Times New Roman" w:hAnsi="Times New Roman"/>
          <w:b/>
          <w:i w:val="0"/>
          <w:color w:val="000000" w:themeColor="text1"/>
          <w:sz w:val="24"/>
          <w:szCs w:val="24"/>
        </w:rPr>
        <w:fldChar w:fldCharType="separate"/>
      </w:r>
      <w:r w:rsidR="00444D52">
        <w:rPr>
          <w:rFonts w:ascii="Times New Roman" w:hAnsi="Times New Roman"/>
          <w:b/>
          <w:i w:val="0"/>
          <w:noProof/>
          <w:color w:val="000000" w:themeColor="text1"/>
          <w:sz w:val="24"/>
          <w:szCs w:val="24"/>
        </w:rPr>
        <w:t>13</w:t>
      </w:r>
      <w:r w:rsidR="008C4A4A">
        <w:rPr>
          <w:rFonts w:ascii="Times New Roman" w:hAnsi="Times New Roman"/>
          <w:b/>
          <w:i w:val="0"/>
          <w:color w:val="000000" w:themeColor="text1"/>
          <w:sz w:val="24"/>
          <w:szCs w:val="24"/>
        </w:rPr>
        <w:fldChar w:fldCharType="end"/>
      </w:r>
      <w:r w:rsidRPr="00947FD5">
        <w:rPr>
          <w:rFonts w:ascii="Times New Roman" w:hAnsi="Times New Roman"/>
          <w:b/>
          <w:i w:val="0"/>
          <w:color w:val="000000" w:themeColor="text1"/>
          <w:sz w:val="24"/>
          <w:szCs w:val="24"/>
        </w:rPr>
        <w:t xml:space="preserve"> Grafik Perbandingan </w:t>
      </w:r>
      <w:r w:rsidRPr="002523C8">
        <w:rPr>
          <w:rFonts w:ascii="Times New Roman" w:hAnsi="Times New Roman"/>
          <w:b/>
          <w:color w:val="000000" w:themeColor="text1"/>
          <w:sz w:val="24"/>
          <w:szCs w:val="24"/>
        </w:rPr>
        <w:t xml:space="preserve">Recall </w:t>
      </w:r>
      <w:r w:rsidRPr="00947FD5">
        <w:rPr>
          <w:rFonts w:ascii="Times New Roman" w:hAnsi="Times New Roman"/>
          <w:b/>
          <w:i w:val="0"/>
          <w:color w:val="000000" w:themeColor="text1"/>
          <w:sz w:val="24"/>
          <w:szCs w:val="24"/>
        </w:rPr>
        <w:t>Pada Variasi Panjang Fitur</w:t>
      </w:r>
      <w:bookmarkEnd w:id="199"/>
    </w:p>
    <w:p w14:paraId="46E989C9" w14:textId="77777777" w:rsidR="000F2A69" w:rsidRPr="000F2A69" w:rsidRDefault="000F2A69" w:rsidP="000F2A69"/>
    <w:p w14:paraId="73AE547E" w14:textId="0CC19B2B" w:rsidR="00947FD5" w:rsidRDefault="00074E7D" w:rsidP="00947FD5">
      <w:pPr>
        <w:keepNext/>
      </w:pPr>
      <w:r>
        <w:rPr>
          <w:noProof/>
        </w:rPr>
        <w:drawing>
          <wp:inline distT="0" distB="0" distL="0" distR="0" wp14:anchorId="175BC4B0" wp14:editId="22CFFE1F">
            <wp:extent cx="5040000" cy="3200400"/>
            <wp:effectExtent l="0" t="0" r="14605" b="12700"/>
            <wp:docPr id="20" name="Chart 20"/>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p>
    <w:p w14:paraId="72D5EDC3" w14:textId="33405806" w:rsidR="00074E7D" w:rsidRPr="00947FD5" w:rsidRDefault="00947FD5" w:rsidP="00193511">
      <w:pPr>
        <w:pStyle w:val="Caption"/>
        <w:jc w:val="center"/>
        <w:rPr>
          <w:rFonts w:ascii="Times New Roman" w:hAnsi="Times New Roman"/>
          <w:b/>
          <w:i w:val="0"/>
          <w:color w:val="000000" w:themeColor="text1"/>
          <w:sz w:val="24"/>
          <w:szCs w:val="24"/>
        </w:rPr>
      </w:pPr>
      <w:bookmarkStart w:id="200" w:name="_Toc32534538"/>
      <w:r w:rsidRPr="00947FD5">
        <w:rPr>
          <w:rFonts w:ascii="Times New Roman" w:hAnsi="Times New Roman"/>
          <w:b/>
          <w:i w:val="0"/>
          <w:color w:val="000000" w:themeColor="text1"/>
          <w:sz w:val="24"/>
          <w:szCs w:val="24"/>
        </w:rPr>
        <w:t xml:space="preserve">Gambar </w:t>
      </w:r>
      <w:r w:rsidR="008C4A4A">
        <w:rPr>
          <w:rFonts w:ascii="Times New Roman" w:hAnsi="Times New Roman"/>
          <w:b/>
          <w:i w:val="0"/>
          <w:color w:val="000000" w:themeColor="text1"/>
          <w:sz w:val="24"/>
          <w:szCs w:val="24"/>
        </w:rPr>
        <w:fldChar w:fldCharType="begin"/>
      </w:r>
      <w:r w:rsidR="008C4A4A">
        <w:rPr>
          <w:rFonts w:ascii="Times New Roman" w:hAnsi="Times New Roman"/>
          <w:b/>
          <w:i w:val="0"/>
          <w:color w:val="000000" w:themeColor="text1"/>
          <w:sz w:val="24"/>
          <w:szCs w:val="24"/>
        </w:rPr>
        <w:instrText xml:space="preserve"> STYLEREF 1 \s </w:instrText>
      </w:r>
      <w:r w:rsidR="008C4A4A">
        <w:rPr>
          <w:rFonts w:ascii="Times New Roman" w:hAnsi="Times New Roman"/>
          <w:b/>
          <w:i w:val="0"/>
          <w:color w:val="000000" w:themeColor="text1"/>
          <w:sz w:val="24"/>
          <w:szCs w:val="24"/>
        </w:rPr>
        <w:fldChar w:fldCharType="separate"/>
      </w:r>
      <w:r w:rsidR="00444D52">
        <w:rPr>
          <w:rFonts w:ascii="Times New Roman" w:hAnsi="Times New Roman"/>
          <w:b/>
          <w:i w:val="0"/>
          <w:noProof/>
          <w:color w:val="000000" w:themeColor="text1"/>
          <w:sz w:val="24"/>
          <w:szCs w:val="24"/>
        </w:rPr>
        <w:t>4</w:t>
      </w:r>
      <w:r w:rsidR="008C4A4A">
        <w:rPr>
          <w:rFonts w:ascii="Times New Roman" w:hAnsi="Times New Roman"/>
          <w:b/>
          <w:i w:val="0"/>
          <w:color w:val="000000" w:themeColor="text1"/>
          <w:sz w:val="24"/>
          <w:szCs w:val="24"/>
        </w:rPr>
        <w:fldChar w:fldCharType="end"/>
      </w:r>
      <w:r w:rsidR="008C4A4A">
        <w:rPr>
          <w:rFonts w:ascii="Times New Roman" w:hAnsi="Times New Roman"/>
          <w:b/>
          <w:i w:val="0"/>
          <w:color w:val="000000" w:themeColor="text1"/>
          <w:sz w:val="24"/>
          <w:szCs w:val="24"/>
        </w:rPr>
        <w:t>.</w:t>
      </w:r>
      <w:r w:rsidR="008C4A4A">
        <w:rPr>
          <w:rFonts w:ascii="Times New Roman" w:hAnsi="Times New Roman"/>
          <w:b/>
          <w:i w:val="0"/>
          <w:color w:val="000000" w:themeColor="text1"/>
          <w:sz w:val="24"/>
          <w:szCs w:val="24"/>
        </w:rPr>
        <w:fldChar w:fldCharType="begin"/>
      </w:r>
      <w:r w:rsidR="008C4A4A">
        <w:rPr>
          <w:rFonts w:ascii="Times New Roman" w:hAnsi="Times New Roman"/>
          <w:b/>
          <w:i w:val="0"/>
          <w:color w:val="000000" w:themeColor="text1"/>
          <w:sz w:val="24"/>
          <w:szCs w:val="24"/>
        </w:rPr>
        <w:instrText xml:space="preserve"> SEQ Gambar \* ARABIC \s 1 </w:instrText>
      </w:r>
      <w:r w:rsidR="008C4A4A">
        <w:rPr>
          <w:rFonts w:ascii="Times New Roman" w:hAnsi="Times New Roman"/>
          <w:b/>
          <w:i w:val="0"/>
          <w:color w:val="000000" w:themeColor="text1"/>
          <w:sz w:val="24"/>
          <w:szCs w:val="24"/>
        </w:rPr>
        <w:fldChar w:fldCharType="separate"/>
      </w:r>
      <w:r w:rsidR="00444D52">
        <w:rPr>
          <w:rFonts w:ascii="Times New Roman" w:hAnsi="Times New Roman"/>
          <w:b/>
          <w:i w:val="0"/>
          <w:noProof/>
          <w:color w:val="000000" w:themeColor="text1"/>
          <w:sz w:val="24"/>
          <w:szCs w:val="24"/>
        </w:rPr>
        <w:t>14</w:t>
      </w:r>
      <w:r w:rsidR="008C4A4A">
        <w:rPr>
          <w:rFonts w:ascii="Times New Roman" w:hAnsi="Times New Roman"/>
          <w:b/>
          <w:i w:val="0"/>
          <w:color w:val="000000" w:themeColor="text1"/>
          <w:sz w:val="24"/>
          <w:szCs w:val="24"/>
        </w:rPr>
        <w:fldChar w:fldCharType="end"/>
      </w:r>
      <w:r w:rsidRPr="00947FD5">
        <w:rPr>
          <w:rFonts w:ascii="Times New Roman" w:hAnsi="Times New Roman"/>
          <w:b/>
          <w:i w:val="0"/>
          <w:color w:val="000000" w:themeColor="text1"/>
          <w:sz w:val="24"/>
          <w:szCs w:val="24"/>
        </w:rPr>
        <w:t xml:space="preserve"> Grafik Perbandingan </w:t>
      </w:r>
      <w:r w:rsidRPr="002523C8">
        <w:rPr>
          <w:rFonts w:ascii="Times New Roman" w:hAnsi="Times New Roman"/>
          <w:b/>
          <w:color w:val="000000" w:themeColor="text1"/>
          <w:sz w:val="24"/>
          <w:szCs w:val="24"/>
        </w:rPr>
        <w:t>F-Measure</w:t>
      </w:r>
      <w:r w:rsidRPr="00947FD5">
        <w:rPr>
          <w:rFonts w:ascii="Times New Roman" w:hAnsi="Times New Roman"/>
          <w:b/>
          <w:i w:val="0"/>
          <w:color w:val="000000" w:themeColor="text1"/>
          <w:sz w:val="24"/>
          <w:szCs w:val="24"/>
        </w:rPr>
        <w:t xml:space="preserve"> Pada Variasi Panjang Fitur</w:t>
      </w:r>
      <w:bookmarkEnd w:id="200"/>
    </w:p>
    <w:p w14:paraId="64C02C3C" w14:textId="6B1E2726" w:rsidR="00074E7D" w:rsidRDefault="00CA041C" w:rsidP="0069709E">
      <w:pPr>
        <w:spacing w:line="360" w:lineRule="auto"/>
        <w:ind w:firstLine="709"/>
        <w:jc w:val="both"/>
      </w:pPr>
      <w:r>
        <w:lastRenderedPageBreak/>
        <w:t xml:space="preserve">Dari eksperimen yang </w:t>
      </w:r>
      <w:r w:rsidR="00D6373F">
        <w:t xml:space="preserve">dilakukan, diketahui bahwa seiring peningkatan penggunaan jumlah estimator pada algoritma </w:t>
      </w:r>
      <w:r w:rsidR="00D6373F" w:rsidRPr="00A64D2C">
        <w:rPr>
          <w:i/>
        </w:rPr>
        <w:t xml:space="preserve">AdaBoost </w:t>
      </w:r>
      <w:r w:rsidR="00D6373F">
        <w:t xml:space="preserve">menyebabkan peningkatan hasil </w:t>
      </w:r>
      <w:r w:rsidR="00D6373F">
        <w:rPr>
          <w:i/>
        </w:rPr>
        <w:t>accuracy, precision , recall</w:t>
      </w:r>
      <w:r w:rsidR="00D6373F">
        <w:t xml:space="preserve"> dan </w:t>
      </w:r>
      <w:r w:rsidR="00D6373F">
        <w:rPr>
          <w:i/>
        </w:rPr>
        <w:t xml:space="preserve">f-measure </w:t>
      </w:r>
      <w:r w:rsidR="00D6373F">
        <w:t>pada setiap dataset dengan berbagai panjang fitur.</w:t>
      </w:r>
      <w:r w:rsidR="00B75365">
        <w:t xml:space="preserve"> </w:t>
      </w:r>
      <w:r w:rsidR="0069709E">
        <w:t xml:space="preserve">Hasil optimal dari eksperimen yang dilakukan </w:t>
      </w:r>
      <w:r w:rsidR="001A66E0">
        <w:t xml:space="preserve">yaitu </w:t>
      </w:r>
      <w:r w:rsidR="001A66E0">
        <w:rPr>
          <w:i/>
        </w:rPr>
        <w:t xml:space="preserve">accuracy </w:t>
      </w:r>
      <w:r w:rsidR="001A66E0">
        <w:t xml:space="preserve">sebesar 0,987,  </w:t>
      </w:r>
      <w:r w:rsidR="001A66E0">
        <w:rPr>
          <w:i/>
        </w:rPr>
        <w:t xml:space="preserve">precision </w:t>
      </w:r>
      <w:r w:rsidR="001A66E0">
        <w:t xml:space="preserve">sebesar 0,99 , </w:t>
      </w:r>
      <w:r w:rsidR="001A66E0" w:rsidRPr="001A66E0">
        <w:rPr>
          <w:i/>
        </w:rPr>
        <w:t>recall</w:t>
      </w:r>
      <w:r w:rsidR="001A66E0">
        <w:t xml:space="preserve"> sebesar 0,99 dan </w:t>
      </w:r>
      <w:r w:rsidR="001A66E0">
        <w:rPr>
          <w:i/>
        </w:rPr>
        <w:t xml:space="preserve">f-measure </w:t>
      </w:r>
      <w:r w:rsidR="001A66E0">
        <w:t xml:space="preserve">sebesar 0,989 </w:t>
      </w:r>
      <w:r w:rsidR="0069709E" w:rsidRPr="001A66E0">
        <w:t>dengan</w:t>
      </w:r>
      <w:r w:rsidR="0069709E">
        <w:t xml:space="preserve"> penggunaan 100 estimator dan dataset dengan p</w:t>
      </w:r>
      <w:r w:rsidR="00CA1A94">
        <w:t>a</w:t>
      </w:r>
      <w:r w:rsidR="0069709E">
        <w:t xml:space="preserve">njang fitur </w:t>
      </w:r>
      <w:r w:rsidR="001A66E0">
        <w:t>900</w:t>
      </w:r>
      <w:r w:rsidR="0069709E">
        <w:t>.</w:t>
      </w:r>
    </w:p>
    <w:p w14:paraId="7ED0CB2C" w14:textId="77777777" w:rsidR="00F13B7A" w:rsidRPr="00D6373F" w:rsidRDefault="00F13B7A" w:rsidP="0069709E">
      <w:pPr>
        <w:spacing w:line="360" w:lineRule="auto"/>
        <w:ind w:firstLine="709"/>
        <w:jc w:val="both"/>
      </w:pPr>
    </w:p>
    <w:p w14:paraId="40EABE6F" w14:textId="230421C2" w:rsidR="00947FD5" w:rsidRPr="00A64D2C" w:rsidRDefault="00112A44" w:rsidP="0077774D">
      <w:pPr>
        <w:pStyle w:val="Heading3"/>
        <w:numPr>
          <w:ilvl w:val="2"/>
          <w:numId w:val="28"/>
        </w:numPr>
        <w:spacing w:line="360" w:lineRule="auto"/>
        <w:ind w:left="709"/>
        <w:rPr>
          <w:i/>
        </w:rPr>
      </w:pPr>
      <w:bookmarkStart w:id="201" w:name="_Toc32533785"/>
      <w:r>
        <w:t xml:space="preserve">Klasifikasi </w:t>
      </w:r>
      <w:r w:rsidR="000C1740">
        <w:t xml:space="preserve">Menggunakan Algoritma </w:t>
      </w:r>
      <w:r w:rsidRPr="00A64D2C">
        <w:rPr>
          <w:i/>
        </w:rPr>
        <w:t>AdaBoost</w:t>
      </w:r>
      <w:bookmarkEnd w:id="201"/>
      <w:r w:rsidRPr="00A64D2C">
        <w:rPr>
          <w:i/>
        </w:rPr>
        <w:t xml:space="preserve"> </w:t>
      </w:r>
    </w:p>
    <w:p w14:paraId="708FC5B9" w14:textId="77F4F1E1" w:rsidR="00CF4D7E" w:rsidRDefault="008A051A" w:rsidP="005C4A27">
      <w:pPr>
        <w:spacing w:line="360" w:lineRule="auto"/>
        <w:ind w:firstLine="709"/>
        <w:jc w:val="both"/>
      </w:pPr>
      <w:r>
        <w:t xml:space="preserve">Pada eksperimen yang dilakukan akan membandingkan </w:t>
      </w:r>
      <w:r>
        <w:rPr>
          <w:i/>
        </w:rPr>
        <w:t xml:space="preserve">accuracy, precision, recall </w:t>
      </w:r>
      <w:r>
        <w:t xml:space="preserve">dan </w:t>
      </w:r>
      <w:r>
        <w:rPr>
          <w:i/>
        </w:rPr>
        <w:t>f-measure</w:t>
      </w:r>
      <w:r w:rsidR="005C4A27">
        <w:t xml:space="preserve"> dari klasifikasi menggunakan algoritma </w:t>
      </w:r>
      <w:r w:rsidR="005C4A27" w:rsidRPr="00A64D2C">
        <w:rPr>
          <w:i/>
        </w:rPr>
        <w:t xml:space="preserve">AdaBoost </w:t>
      </w:r>
      <w:r w:rsidR="005C4A27">
        <w:t>dengan C4.5 dan BPMLL. Perbandingan dilakukan dengan menggunakan dataset TF-IDF dengan panjang fitur mulai dari 100, 200, 300, 400, 500, 600, 700, 800, 900 dan 1000.</w:t>
      </w:r>
    </w:p>
    <w:p w14:paraId="0AF034D6" w14:textId="1C4680B7" w:rsidR="00DD54A5" w:rsidRDefault="00DD54A5" w:rsidP="005C4A27">
      <w:pPr>
        <w:spacing w:line="360" w:lineRule="auto"/>
        <w:ind w:firstLine="709"/>
        <w:jc w:val="both"/>
      </w:pPr>
    </w:p>
    <w:p w14:paraId="7ED71AEC" w14:textId="6292D402" w:rsidR="000C1740" w:rsidRDefault="00267D67" w:rsidP="0077774D">
      <w:pPr>
        <w:pStyle w:val="ListParagraph"/>
        <w:numPr>
          <w:ilvl w:val="3"/>
          <w:numId w:val="28"/>
        </w:numPr>
        <w:spacing w:line="360" w:lineRule="auto"/>
        <w:ind w:left="709"/>
        <w:rPr>
          <w:b/>
        </w:rPr>
      </w:pPr>
      <w:r w:rsidRPr="00267D67">
        <w:rPr>
          <w:b/>
        </w:rPr>
        <w:t xml:space="preserve">Perbandingan Hasil Algoritma </w:t>
      </w:r>
      <w:r w:rsidRPr="00A64D2C">
        <w:rPr>
          <w:b/>
          <w:i/>
        </w:rPr>
        <w:t>AdaBoost</w:t>
      </w:r>
      <w:r w:rsidRPr="00267D67">
        <w:rPr>
          <w:b/>
        </w:rPr>
        <w:t xml:space="preserve"> dengan Algoritma C4.5 &amp; BPMLL</w:t>
      </w:r>
    </w:p>
    <w:p w14:paraId="5C7BCF51" w14:textId="71D834CE" w:rsidR="004821DC" w:rsidRDefault="005C4A27" w:rsidP="0051171B">
      <w:pPr>
        <w:spacing w:line="360" w:lineRule="auto"/>
        <w:ind w:left="-11" w:firstLine="720"/>
        <w:jc w:val="both"/>
        <w:rPr>
          <w:i/>
        </w:rPr>
      </w:pPr>
      <w:r>
        <w:t xml:space="preserve">Perbandingan dilakukan menggunakan hasil optimal dari masing – masing algoritma. Hasil algoritma </w:t>
      </w:r>
      <w:r w:rsidRPr="00A64D2C">
        <w:rPr>
          <w:i/>
        </w:rPr>
        <w:t>AdaBoost</w:t>
      </w:r>
      <w:r>
        <w:t xml:space="preserve"> yang digunakan saat menggunakan 100 estimator dan hasil BPMLL yang digunakan saat menggunakan </w:t>
      </w:r>
      <w:r w:rsidR="00A260E2">
        <w:t xml:space="preserve">5 hidden layer, 50 epoch dan </w:t>
      </w:r>
      <w:r w:rsidR="00A260E2" w:rsidRPr="00A260E2">
        <w:rPr>
          <w:i/>
        </w:rPr>
        <w:t>learning rate</w:t>
      </w:r>
      <w:r w:rsidR="00A260E2">
        <w:t xml:space="preserve"> sebesar 0.1.</w:t>
      </w:r>
      <w:r w:rsidR="00AB1E8E">
        <w:t xml:space="preserve"> Hasil perbandingan </w:t>
      </w:r>
      <w:r w:rsidR="00AB1E8E">
        <w:rPr>
          <w:i/>
        </w:rPr>
        <w:t xml:space="preserve">accuracy, precision, recall </w:t>
      </w:r>
      <w:r w:rsidR="00AB1E8E">
        <w:t xml:space="preserve">dan </w:t>
      </w:r>
      <w:r w:rsidR="00AB1E8E">
        <w:rPr>
          <w:i/>
        </w:rPr>
        <w:t xml:space="preserve">f-measure </w:t>
      </w:r>
      <w:r w:rsidR="00AB1E8E">
        <w:t xml:space="preserve">dari algoritma </w:t>
      </w:r>
      <w:r w:rsidR="00AB1E8E" w:rsidRPr="00A64D2C">
        <w:rPr>
          <w:i/>
        </w:rPr>
        <w:t>AdaBoost,</w:t>
      </w:r>
      <w:r w:rsidR="00AB1E8E">
        <w:t xml:space="preserve"> C4.5 dan BPMLL ditampilkan pada </w:t>
      </w:r>
      <w:r w:rsidR="00320E1E">
        <w:t>Lampiran 2 (M,N,O,P)</w:t>
      </w:r>
      <w:r w:rsidR="00AB1E8E">
        <w:t xml:space="preserve"> dan gambar 4.15 hingga 4.18</w:t>
      </w:r>
      <w:r w:rsidR="00AB1E8E">
        <w:rPr>
          <w:i/>
        </w:rPr>
        <w:t>.</w:t>
      </w:r>
    </w:p>
    <w:p w14:paraId="476E88B6" w14:textId="63B73A67" w:rsidR="000F2A69" w:rsidRPr="008C1466" w:rsidRDefault="000F2A69" w:rsidP="000F2A6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jc w:val="both"/>
        <w:rPr>
          <w:rFonts w:eastAsiaTheme="minorHAnsi"/>
          <w:kern w:val="1"/>
          <w:lang w:val="en-US"/>
        </w:rPr>
      </w:pPr>
      <w:r>
        <w:rPr>
          <w:rFonts w:eastAsiaTheme="minorHAnsi"/>
          <w:lang w:val="en-US"/>
        </w:rPr>
        <w:tab/>
      </w:r>
      <w:r w:rsidRPr="008C1466">
        <w:rPr>
          <w:rFonts w:eastAsiaTheme="minorHAnsi"/>
          <w:lang w:val="en-US"/>
        </w:rPr>
        <w:t xml:space="preserve">Dari eksperimen yang dilakukan, algoritma </w:t>
      </w:r>
      <w:r w:rsidRPr="00A64D2C">
        <w:rPr>
          <w:rFonts w:eastAsiaTheme="minorHAnsi"/>
          <w:i/>
          <w:lang w:val="en-US"/>
        </w:rPr>
        <w:t xml:space="preserve">AdaBoost </w:t>
      </w:r>
      <w:r w:rsidRPr="008C1466">
        <w:rPr>
          <w:rFonts w:eastAsiaTheme="minorHAnsi"/>
          <w:lang w:val="en-US"/>
        </w:rPr>
        <w:t xml:space="preserve">memberikan hasil </w:t>
      </w:r>
      <w:r w:rsidRPr="008C1466">
        <w:rPr>
          <w:rFonts w:eastAsiaTheme="minorHAnsi"/>
          <w:i/>
          <w:iCs/>
          <w:lang w:val="en-US"/>
        </w:rPr>
        <w:t xml:space="preserve">accuracy, precision </w:t>
      </w:r>
      <w:r w:rsidRPr="008C1466">
        <w:rPr>
          <w:rFonts w:eastAsiaTheme="minorHAnsi"/>
          <w:lang w:val="en-US"/>
        </w:rPr>
        <w:t xml:space="preserve">dan </w:t>
      </w:r>
      <w:r w:rsidRPr="008C1466">
        <w:rPr>
          <w:rFonts w:eastAsiaTheme="minorHAnsi"/>
          <w:i/>
          <w:iCs/>
          <w:lang w:val="en-US"/>
        </w:rPr>
        <w:t xml:space="preserve">f-measure </w:t>
      </w:r>
      <w:r w:rsidRPr="008C1466">
        <w:rPr>
          <w:rFonts w:eastAsiaTheme="minorHAnsi"/>
          <w:lang w:val="en-US"/>
        </w:rPr>
        <w:t xml:space="preserve">yang lebih tinggi dibandingkan hasil algoritma C4.5 dan BPMLL, sedangkan untuk hasil </w:t>
      </w:r>
      <w:r w:rsidRPr="008C1466">
        <w:rPr>
          <w:rFonts w:eastAsiaTheme="minorHAnsi"/>
          <w:i/>
          <w:iCs/>
          <w:lang w:val="en-US"/>
        </w:rPr>
        <w:t xml:space="preserve">recall </w:t>
      </w:r>
      <w:r w:rsidRPr="008C1466">
        <w:rPr>
          <w:rFonts w:eastAsiaTheme="minorHAnsi"/>
          <w:lang w:val="en-US"/>
        </w:rPr>
        <w:t xml:space="preserve">algoritma </w:t>
      </w:r>
      <w:r w:rsidRPr="00A64D2C">
        <w:rPr>
          <w:rFonts w:eastAsiaTheme="minorHAnsi"/>
          <w:i/>
          <w:lang w:val="en-US"/>
        </w:rPr>
        <w:t xml:space="preserve">AdaBoost </w:t>
      </w:r>
      <w:r w:rsidRPr="008C1466">
        <w:rPr>
          <w:rFonts w:eastAsiaTheme="minorHAnsi"/>
          <w:lang w:val="en-US"/>
        </w:rPr>
        <w:t xml:space="preserve">dan BPMLL memiliki selisih yang kecil dan berada diatas 0.9 , hal ini berarti algoritma </w:t>
      </w:r>
      <w:r w:rsidRPr="00A64D2C">
        <w:rPr>
          <w:rFonts w:eastAsiaTheme="minorHAnsi"/>
          <w:i/>
          <w:lang w:val="en-US"/>
        </w:rPr>
        <w:t xml:space="preserve">AdaBoost </w:t>
      </w:r>
      <w:r w:rsidRPr="008C1466">
        <w:rPr>
          <w:rFonts w:eastAsiaTheme="minorHAnsi"/>
          <w:lang w:val="en-US"/>
        </w:rPr>
        <w:t xml:space="preserve">maupun BPMLL memiliki </w:t>
      </w:r>
      <w:r w:rsidRPr="008C1466">
        <w:rPr>
          <w:rFonts w:eastAsiaTheme="minorHAnsi"/>
          <w:bCs/>
          <w:color w:val="262626"/>
          <w:lang w:val="en-US"/>
        </w:rPr>
        <w:t>tingkat keberhasilan yang baik dalam menemukan kembali sebuah informasi</w:t>
      </w:r>
      <w:r w:rsidRPr="008C1466">
        <w:rPr>
          <w:rFonts w:eastAsiaTheme="minorHAnsi"/>
          <w:kern w:val="1"/>
          <w:lang w:val="en-US"/>
        </w:rPr>
        <w:t>.</w:t>
      </w:r>
      <w:r>
        <w:rPr>
          <w:rFonts w:eastAsiaTheme="minorHAnsi"/>
          <w:kern w:val="1"/>
          <w:lang w:val="en-US"/>
        </w:rPr>
        <w:t xml:space="preserve"> </w:t>
      </w:r>
      <w:r w:rsidRPr="008C1466">
        <w:rPr>
          <w:rFonts w:eastAsiaTheme="minorHAnsi"/>
          <w:kern w:val="1"/>
          <w:lang w:val="en-US"/>
        </w:rPr>
        <w:t xml:space="preserve">Hasil </w:t>
      </w:r>
      <w:r w:rsidRPr="008C1466">
        <w:rPr>
          <w:rFonts w:eastAsiaTheme="minorHAnsi"/>
          <w:i/>
          <w:iCs/>
          <w:kern w:val="1"/>
          <w:lang w:val="en-US"/>
        </w:rPr>
        <w:t xml:space="preserve">recall </w:t>
      </w:r>
      <w:r w:rsidRPr="008C1466">
        <w:rPr>
          <w:rFonts w:eastAsiaTheme="minorHAnsi"/>
          <w:kern w:val="1"/>
          <w:lang w:val="en-US"/>
        </w:rPr>
        <w:t xml:space="preserve">algoritma </w:t>
      </w:r>
      <w:r w:rsidRPr="00A64D2C">
        <w:rPr>
          <w:rFonts w:eastAsiaTheme="minorHAnsi"/>
          <w:i/>
          <w:kern w:val="1"/>
          <w:lang w:val="en-US"/>
        </w:rPr>
        <w:t>AdaBoost</w:t>
      </w:r>
      <w:r w:rsidRPr="008C1466">
        <w:rPr>
          <w:rFonts w:eastAsiaTheme="minorHAnsi"/>
          <w:kern w:val="1"/>
          <w:lang w:val="en-US"/>
        </w:rPr>
        <w:t xml:space="preserve"> dan BPMLL  lebih  tinggi dibandingkan algoritma C4.5. </w:t>
      </w:r>
    </w:p>
    <w:p w14:paraId="767F88ED" w14:textId="77777777" w:rsidR="000F2A69" w:rsidRDefault="000F2A69" w:rsidP="000F2A69">
      <w:pPr>
        <w:spacing w:line="360" w:lineRule="auto"/>
        <w:ind w:firstLine="709"/>
        <w:jc w:val="both"/>
        <w:rPr>
          <w:rFonts w:eastAsiaTheme="minorHAnsi"/>
          <w:kern w:val="1"/>
          <w:lang w:val="en-US"/>
        </w:rPr>
      </w:pPr>
      <w:r w:rsidRPr="008C1466">
        <w:rPr>
          <w:rFonts w:eastAsiaTheme="minorHAnsi"/>
          <w:kern w:val="1"/>
          <w:lang w:val="en-US"/>
        </w:rPr>
        <w:lastRenderedPageBreak/>
        <w:t xml:space="preserve">Dari eksperimen yang dilakukan, </w:t>
      </w:r>
      <w:r>
        <w:rPr>
          <w:rFonts w:eastAsiaTheme="minorHAnsi"/>
          <w:kern w:val="1"/>
          <w:lang w:val="en-US"/>
        </w:rPr>
        <w:t xml:space="preserve">dapat disimpulkan </w:t>
      </w:r>
      <w:r w:rsidRPr="008C1466">
        <w:rPr>
          <w:rFonts w:eastAsiaTheme="minorHAnsi"/>
          <w:kern w:val="1"/>
          <w:lang w:val="en-US"/>
        </w:rPr>
        <w:t xml:space="preserve">algoritma </w:t>
      </w:r>
      <w:r w:rsidRPr="00A64D2C">
        <w:rPr>
          <w:rFonts w:eastAsiaTheme="minorHAnsi"/>
          <w:i/>
          <w:kern w:val="1"/>
          <w:lang w:val="en-US"/>
        </w:rPr>
        <w:t xml:space="preserve">AdaBoost </w:t>
      </w:r>
      <w:r w:rsidRPr="008C1466">
        <w:rPr>
          <w:rFonts w:eastAsiaTheme="minorHAnsi"/>
          <w:kern w:val="1"/>
          <w:lang w:val="en-US"/>
        </w:rPr>
        <w:t>me</w:t>
      </w:r>
      <w:r>
        <w:rPr>
          <w:rFonts w:eastAsiaTheme="minorHAnsi"/>
          <w:kern w:val="1"/>
          <w:lang w:val="en-US"/>
        </w:rPr>
        <w:t>m</w:t>
      </w:r>
      <w:r w:rsidRPr="008C1466">
        <w:rPr>
          <w:rFonts w:eastAsiaTheme="minorHAnsi"/>
          <w:kern w:val="1"/>
          <w:lang w:val="en-US"/>
        </w:rPr>
        <w:t>berikan hasil yang lebih optiomal dibandingkan algoritma C4.5 dan BPMLL.</w:t>
      </w:r>
    </w:p>
    <w:p w14:paraId="0E6EB04F" w14:textId="77777777" w:rsidR="000F2A69" w:rsidRPr="00E918CE" w:rsidRDefault="000F2A69" w:rsidP="0051171B">
      <w:pPr>
        <w:spacing w:line="360" w:lineRule="auto"/>
        <w:ind w:left="-11" w:firstLine="720"/>
        <w:jc w:val="both"/>
        <w:rPr>
          <w:b/>
        </w:rPr>
      </w:pPr>
    </w:p>
    <w:p w14:paraId="760DB529" w14:textId="3D7F0CD3" w:rsidR="00521A57" w:rsidRDefault="00267D67" w:rsidP="0022609A">
      <w:pPr>
        <w:keepNext/>
        <w:jc w:val="center"/>
      </w:pPr>
      <w:r>
        <w:rPr>
          <w:noProof/>
        </w:rPr>
        <w:drawing>
          <wp:inline distT="0" distB="0" distL="0" distR="0" wp14:anchorId="7DB122EE" wp14:editId="05D3E474">
            <wp:extent cx="4680000" cy="2520000"/>
            <wp:effectExtent l="0" t="0" r="6350" b="7620"/>
            <wp:docPr id="21" name="Chart 21"/>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p>
    <w:p w14:paraId="234D65FB" w14:textId="209ED9DC" w:rsidR="00CE2D4E" w:rsidRDefault="00521A57" w:rsidP="0022609A">
      <w:pPr>
        <w:pStyle w:val="Caption"/>
        <w:jc w:val="center"/>
        <w:rPr>
          <w:rFonts w:ascii="Times New Roman" w:hAnsi="Times New Roman"/>
          <w:b/>
          <w:i w:val="0"/>
          <w:color w:val="000000" w:themeColor="text1"/>
          <w:sz w:val="24"/>
          <w:szCs w:val="24"/>
        </w:rPr>
      </w:pPr>
      <w:bookmarkStart w:id="202" w:name="_Toc32534539"/>
      <w:r w:rsidRPr="00521A57">
        <w:rPr>
          <w:rFonts w:ascii="Times New Roman" w:hAnsi="Times New Roman"/>
          <w:b/>
          <w:i w:val="0"/>
          <w:color w:val="000000" w:themeColor="text1"/>
          <w:sz w:val="24"/>
          <w:szCs w:val="24"/>
        </w:rPr>
        <w:t xml:space="preserve">Gambar </w:t>
      </w:r>
      <w:r w:rsidR="008C4A4A">
        <w:rPr>
          <w:rFonts w:ascii="Times New Roman" w:hAnsi="Times New Roman"/>
          <w:b/>
          <w:i w:val="0"/>
          <w:color w:val="000000" w:themeColor="text1"/>
          <w:sz w:val="24"/>
          <w:szCs w:val="24"/>
        </w:rPr>
        <w:fldChar w:fldCharType="begin"/>
      </w:r>
      <w:r w:rsidR="008C4A4A">
        <w:rPr>
          <w:rFonts w:ascii="Times New Roman" w:hAnsi="Times New Roman"/>
          <w:b/>
          <w:i w:val="0"/>
          <w:color w:val="000000" w:themeColor="text1"/>
          <w:sz w:val="24"/>
          <w:szCs w:val="24"/>
        </w:rPr>
        <w:instrText xml:space="preserve"> STYLEREF 1 \s </w:instrText>
      </w:r>
      <w:r w:rsidR="008C4A4A">
        <w:rPr>
          <w:rFonts w:ascii="Times New Roman" w:hAnsi="Times New Roman"/>
          <w:b/>
          <w:i w:val="0"/>
          <w:color w:val="000000" w:themeColor="text1"/>
          <w:sz w:val="24"/>
          <w:szCs w:val="24"/>
        </w:rPr>
        <w:fldChar w:fldCharType="separate"/>
      </w:r>
      <w:r w:rsidR="00444D52">
        <w:rPr>
          <w:rFonts w:ascii="Times New Roman" w:hAnsi="Times New Roman"/>
          <w:b/>
          <w:i w:val="0"/>
          <w:noProof/>
          <w:color w:val="000000" w:themeColor="text1"/>
          <w:sz w:val="24"/>
          <w:szCs w:val="24"/>
        </w:rPr>
        <w:t>4</w:t>
      </w:r>
      <w:r w:rsidR="008C4A4A">
        <w:rPr>
          <w:rFonts w:ascii="Times New Roman" w:hAnsi="Times New Roman"/>
          <w:b/>
          <w:i w:val="0"/>
          <w:color w:val="000000" w:themeColor="text1"/>
          <w:sz w:val="24"/>
          <w:szCs w:val="24"/>
        </w:rPr>
        <w:fldChar w:fldCharType="end"/>
      </w:r>
      <w:r w:rsidR="008C4A4A">
        <w:rPr>
          <w:rFonts w:ascii="Times New Roman" w:hAnsi="Times New Roman"/>
          <w:b/>
          <w:i w:val="0"/>
          <w:color w:val="000000" w:themeColor="text1"/>
          <w:sz w:val="24"/>
          <w:szCs w:val="24"/>
        </w:rPr>
        <w:t>.</w:t>
      </w:r>
      <w:r w:rsidR="008C4A4A">
        <w:rPr>
          <w:rFonts w:ascii="Times New Roman" w:hAnsi="Times New Roman"/>
          <w:b/>
          <w:i w:val="0"/>
          <w:color w:val="000000" w:themeColor="text1"/>
          <w:sz w:val="24"/>
          <w:szCs w:val="24"/>
        </w:rPr>
        <w:fldChar w:fldCharType="begin"/>
      </w:r>
      <w:r w:rsidR="008C4A4A">
        <w:rPr>
          <w:rFonts w:ascii="Times New Roman" w:hAnsi="Times New Roman"/>
          <w:b/>
          <w:i w:val="0"/>
          <w:color w:val="000000" w:themeColor="text1"/>
          <w:sz w:val="24"/>
          <w:szCs w:val="24"/>
        </w:rPr>
        <w:instrText xml:space="preserve"> SEQ Gambar \* ARABIC \s 1 </w:instrText>
      </w:r>
      <w:r w:rsidR="008C4A4A">
        <w:rPr>
          <w:rFonts w:ascii="Times New Roman" w:hAnsi="Times New Roman"/>
          <w:b/>
          <w:i w:val="0"/>
          <w:color w:val="000000" w:themeColor="text1"/>
          <w:sz w:val="24"/>
          <w:szCs w:val="24"/>
        </w:rPr>
        <w:fldChar w:fldCharType="separate"/>
      </w:r>
      <w:r w:rsidR="00444D52">
        <w:rPr>
          <w:rFonts w:ascii="Times New Roman" w:hAnsi="Times New Roman"/>
          <w:b/>
          <w:i w:val="0"/>
          <w:noProof/>
          <w:color w:val="000000" w:themeColor="text1"/>
          <w:sz w:val="24"/>
          <w:szCs w:val="24"/>
        </w:rPr>
        <w:t>15</w:t>
      </w:r>
      <w:r w:rsidR="008C4A4A">
        <w:rPr>
          <w:rFonts w:ascii="Times New Roman" w:hAnsi="Times New Roman"/>
          <w:b/>
          <w:i w:val="0"/>
          <w:color w:val="000000" w:themeColor="text1"/>
          <w:sz w:val="24"/>
          <w:szCs w:val="24"/>
        </w:rPr>
        <w:fldChar w:fldCharType="end"/>
      </w:r>
      <w:r w:rsidRPr="00521A57">
        <w:rPr>
          <w:rFonts w:ascii="Times New Roman" w:hAnsi="Times New Roman"/>
          <w:b/>
          <w:i w:val="0"/>
          <w:color w:val="000000" w:themeColor="text1"/>
          <w:sz w:val="24"/>
          <w:szCs w:val="24"/>
        </w:rPr>
        <w:t xml:space="preserve"> Perbandingan </w:t>
      </w:r>
      <w:r w:rsidRPr="002523C8">
        <w:rPr>
          <w:rFonts w:ascii="Times New Roman" w:hAnsi="Times New Roman"/>
          <w:b/>
          <w:color w:val="000000" w:themeColor="text1"/>
          <w:sz w:val="24"/>
          <w:szCs w:val="24"/>
        </w:rPr>
        <w:t>Accuracy</w:t>
      </w:r>
      <w:r w:rsidRPr="00521A57">
        <w:rPr>
          <w:rFonts w:ascii="Times New Roman" w:hAnsi="Times New Roman"/>
          <w:b/>
          <w:i w:val="0"/>
          <w:color w:val="000000" w:themeColor="text1"/>
          <w:sz w:val="24"/>
          <w:szCs w:val="24"/>
        </w:rPr>
        <w:t xml:space="preserve"> antara </w:t>
      </w:r>
      <w:r w:rsidRPr="00A64D2C">
        <w:rPr>
          <w:rFonts w:ascii="Times New Roman" w:hAnsi="Times New Roman"/>
          <w:b/>
          <w:color w:val="000000" w:themeColor="text1"/>
          <w:sz w:val="24"/>
          <w:szCs w:val="24"/>
        </w:rPr>
        <w:t>AdaBoost,</w:t>
      </w:r>
      <w:r w:rsidRPr="00521A57">
        <w:rPr>
          <w:rFonts w:ascii="Times New Roman" w:hAnsi="Times New Roman"/>
          <w:b/>
          <w:i w:val="0"/>
          <w:color w:val="000000" w:themeColor="text1"/>
          <w:sz w:val="24"/>
          <w:szCs w:val="24"/>
        </w:rPr>
        <w:t xml:space="preserve"> C4.5 &amp; BPMLL</w:t>
      </w:r>
      <w:bookmarkEnd w:id="202"/>
    </w:p>
    <w:p w14:paraId="01B8D86C" w14:textId="77777777" w:rsidR="000F2A69" w:rsidRPr="000F2A69" w:rsidRDefault="000F2A69" w:rsidP="000F2A69"/>
    <w:p w14:paraId="71BB0C7E" w14:textId="6A1ADAEB" w:rsidR="00521A57" w:rsidRDefault="00267D67" w:rsidP="0022609A">
      <w:pPr>
        <w:keepNext/>
        <w:jc w:val="center"/>
      </w:pPr>
      <w:r>
        <w:rPr>
          <w:noProof/>
        </w:rPr>
        <w:drawing>
          <wp:inline distT="0" distB="0" distL="0" distR="0" wp14:anchorId="081B6CA5" wp14:editId="4AC50CC4">
            <wp:extent cx="4680000" cy="2655736"/>
            <wp:effectExtent l="0" t="0" r="6350" b="11430"/>
            <wp:docPr id="22" name="Chart 22"/>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p>
    <w:p w14:paraId="363F8002" w14:textId="6F63D408" w:rsidR="00267D67" w:rsidRPr="00521A57" w:rsidRDefault="00521A57" w:rsidP="00521A57">
      <w:pPr>
        <w:pStyle w:val="Caption"/>
        <w:jc w:val="center"/>
        <w:rPr>
          <w:rFonts w:ascii="Times New Roman" w:hAnsi="Times New Roman"/>
          <w:b/>
          <w:i w:val="0"/>
          <w:color w:val="000000" w:themeColor="text1"/>
          <w:sz w:val="24"/>
          <w:szCs w:val="24"/>
        </w:rPr>
      </w:pPr>
      <w:bookmarkStart w:id="203" w:name="_Toc32534540"/>
      <w:r w:rsidRPr="00521A57">
        <w:rPr>
          <w:rFonts w:ascii="Times New Roman" w:hAnsi="Times New Roman"/>
          <w:b/>
          <w:i w:val="0"/>
          <w:color w:val="000000" w:themeColor="text1"/>
          <w:sz w:val="24"/>
          <w:szCs w:val="24"/>
        </w:rPr>
        <w:t xml:space="preserve">Gambar </w:t>
      </w:r>
      <w:r w:rsidR="008C4A4A">
        <w:rPr>
          <w:rFonts w:ascii="Times New Roman" w:hAnsi="Times New Roman"/>
          <w:b/>
          <w:i w:val="0"/>
          <w:color w:val="000000" w:themeColor="text1"/>
          <w:sz w:val="24"/>
          <w:szCs w:val="24"/>
        </w:rPr>
        <w:fldChar w:fldCharType="begin"/>
      </w:r>
      <w:r w:rsidR="008C4A4A">
        <w:rPr>
          <w:rFonts w:ascii="Times New Roman" w:hAnsi="Times New Roman"/>
          <w:b/>
          <w:i w:val="0"/>
          <w:color w:val="000000" w:themeColor="text1"/>
          <w:sz w:val="24"/>
          <w:szCs w:val="24"/>
        </w:rPr>
        <w:instrText xml:space="preserve"> STYLEREF 1 \s </w:instrText>
      </w:r>
      <w:r w:rsidR="008C4A4A">
        <w:rPr>
          <w:rFonts w:ascii="Times New Roman" w:hAnsi="Times New Roman"/>
          <w:b/>
          <w:i w:val="0"/>
          <w:color w:val="000000" w:themeColor="text1"/>
          <w:sz w:val="24"/>
          <w:szCs w:val="24"/>
        </w:rPr>
        <w:fldChar w:fldCharType="separate"/>
      </w:r>
      <w:r w:rsidR="00444D52">
        <w:rPr>
          <w:rFonts w:ascii="Times New Roman" w:hAnsi="Times New Roman"/>
          <w:b/>
          <w:i w:val="0"/>
          <w:noProof/>
          <w:color w:val="000000" w:themeColor="text1"/>
          <w:sz w:val="24"/>
          <w:szCs w:val="24"/>
        </w:rPr>
        <w:t>4</w:t>
      </w:r>
      <w:r w:rsidR="008C4A4A">
        <w:rPr>
          <w:rFonts w:ascii="Times New Roman" w:hAnsi="Times New Roman"/>
          <w:b/>
          <w:i w:val="0"/>
          <w:color w:val="000000" w:themeColor="text1"/>
          <w:sz w:val="24"/>
          <w:szCs w:val="24"/>
        </w:rPr>
        <w:fldChar w:fldCharType="end"/>
      </w:r>
      <w:r w:rsidR="008C4A4A">
        <w:rPr>
          <w:rFonts w:ascii="Times New Roman" w:hAnsi="Times New Roman"/>
          <w:b/>
          <w:i w:val="0"/>
          <w:color w:val="000000" w:themeColor="text1"/>
          <w:sz w:val="24"/>
          <w:szCs w:val="24"/>
        </w:rPr>
        <w:t>.</w:t>
      </w:r>
      <w:r w:rsidR="008C4A4A">
        <w:rPr>
          <w:rFonts w:ascii="Times New Roman" w:hAnsi="Times New Roman"/>
          <w:b/>
          <w:i w:val="0"/>
          <w:color w:val="000000" w:themeColor="text1"/>
          <w:sz w:val="24"/>
          <w:szCs w:val="24"/>
        </w:rPr>
        <w:fldChar w:fldCharType="begin"/>
      </w:r>
      <w:r w:rsidR="008C4A4A">
        <w:rPr>
          <w:rFonts w:ascii="Times New Roman" w:hAnsi="Times New Roman"/>
          <w:b/>
          <w:i w:val="0"/>
          <w:color w:val="000000" w:themeColor="text1"/>
          <w:sz w:val="24"/>
          <w:szCs w:val="24"/>
        </w:rPr>
        <w:instrText xml:space="preserve"> SEQ Gambar \* ARABIC \s 1 </w:instrText>
      </w:r>
      <w:r w:rsidR="008C4A4A">
        <w:rPr>
          <w:rFonts w:ascii="Times New Roman" w:hAnsi="Times New Roman"/>
          <w:b/>
          <w:i w:val="0"/>
          <w:color w:val="000000" w:themeColor="text1"/>
          <w:sz w:val="24"/>
          <w:szCs w:val="24"/>
        </w:rPr>
        <w:fldChar w:fldCharType="separate"/>
      </w:r>
      <w:r w:rsidR="00444D52">
        <w:rPr>
          <w:rFonts w:ascii="Times New Roman" w:hAnsi="Times New Roman"/>
          <w:b/>
          <w:i w:val="0"/>
          <w:noProof/>
          <w:color w:val="000000" w:themeColor="text1"/>
          <w:sz w:val="24"/>
          <w:szCs w:val="24"/>
        </w:rPr>
        <w:t>16</w:t>
      </w:r>
      <w:r w:rsidR="008C4A4A">
        <w:rPr>
          <w:rFonts w:ascii="Times New Roman" w:hAnsi="Times New Roman"/>
          <w:b/>
          <w:i w:val="0"/>
          <w:color w:val="000000" w:themeColor="text1"/>
          <w:sz w:val="24"/>
          <w:szCs w:val="24"/>
        </w:rPr>
        <w:fldChar w:fldCharType="end"/>
      </w:r>
      <w:r w:rsidRPr="00521A57">
        <w:rPr>
          <w:rFonts w:ascii="Times New Roman" w:hAnsi="Times New Roman"/>
          <w:b/>
          <w:i w:val="0"/>
          <w:color w:val="000000" w:themeColor="text1"/>
          <w:sz w:val="24"/>
          <w:szCs w:val="24"/>
        </w:rPr>
        <w:t xml:space="preserve"> Perbandingan </w:t>
      </w:r>
      <w:r w:rsidRPr="007F1172">
        <w:rPr>
          <w:rFonts w:ascii="Times New Roman" w:hAnsi="Times New Roman"/>
          <w:b/>
          <w:color w:val="000000" w:themeColor="text1"/>
          <w:sz w:val="24"/>
          <w:szCs w:val="24"/>
        </w:rPr>
        <w:t xml:space="preserve">Precision </w:t>
      </w:r>
      <w:r w:rsidRPr="00521A57">
        <w:rPr>
          <w:rFonts w:ascii="Times New Roman" w:hAnsi="Times New Roman"/>
          <w:b/>
          <w:i w:val="0"/>
          <w:color w:val="000000" w:themeColor="text1"/>
          <w:sz w:val="24"/>
          <w:szCs w:val="24"/>
        </w:rPr>
        <w:t xml:space="preserve">antara </w:t>
      </w:r>
      <w:r w:rsidRPr="00A64D2C">
        <w:rPr>
          <w:rFonts w:ascii="Times New Roman" w:hAnsi="Times New Roman"/>
          <w:b/>
          <w:color w:val="000000" w:themeColor="text1"/>
          <w:sz w:val="24"/>
          <w:szCs w:val="24"/>
        </w:rPr>
        <w:t>AdaBoost,</w:t>
      </w:r>
      <w:r w:rsidRPr="00521A57">
        <w:rPr>
          <w:rFonts w:ascii="Times New Roman" w:hAnsi="Times New Roman"/>
          <w:b/>
          <w:i w:val="0"/>
          <w:color w:val="000000" w:themeColor="text1"/>
          <w:sz w:val="24"/>
          <w:szCs w:val="24"/>
        </w:rPr>
        <w:t xml:space="preserve"> C4.5 &amp; BPMLL</w:t>
      </w:r>
      <w:bookmarkEnd w:id="203"/>
    </w:p>
    <w:p w14:paraId="5A0D06E1" w14:textId="77777777" w:rsidR="00E05866" w:rsidRDefault="00E05866" w:rsidP="00521A57">
      <w:pPr>
        <w:keepNext/>
      </w:pPr>
    </w:p>
    <w:p w14:paraId="37519165" w14:textId="0AB843C8" w:rsidR="00521A57" w:rsidRDefault="00267D67" w:rsidP="00521A57">
      <w:pPr>
        <w:keepNext/>
      </w:pPr>
      <w:r>
        <w:rPr>
          <w:noProof/>
        </w:rPr>
        <w:drawing>
          <wp:inline distT="0" distB="0" distL="0" distR="0" wp14:anchorId="374F5239" wp14:editId="57DBC7FF">
            <wp:extent cx="4680000" cy="2520000"/>
            <wp:effectExtent l="0" t="0" r="6350" b="7620"/>
            <wp:docPr id="23" name="Chart 23"/>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p w14:paraId="3D1E9808" w14:textId="13207338" w:rsidR="00267D67" w:rsidRPr="00521A57" w:rsidRDefault="00521A57" w:rsidP="00521A57">
      <w:pPr>
        <w:pStyle w:val="Caption"/>
        <w:jc w:val="center"/>
        <w:rPr>
          <w:rFonts w:ascii="Times New Roman" w:hAnsi="Times New Roman"/>
          <w:b/>
          <w:i w:val="0"/>
          <w:color w:val="000000" w:themeColor="text1"/>
          <w:sz w:val="24"/>
          <w:szCs w:val="24"/>
        </w:rPr>
      </w:pPr>
      <w:bookmarkStart w:id="204" w:name="_Toc32534541"/>
      <w:r w:rsidRPr="00521A57">
        <w:rPr>
          <w:rFonts w:ascii="Times New Roman" w:hAnsi="Times New Roman"/>
          <w:b/>
          <w:i w:val="0"/>
          <w:color w:val="000000" w:themeColor="text1"/>
          <w:sz w:val="24"/>
          <w:szCs w:val="24"/>
        </w:rPr>
        <w:t xml:space="preserve">Gambar </w:t>
      </w:r>
      <w:r w:rsidR="008C4A4A">
        <w:rPr>
          <w:rFonts w:ascii="Times New Roman" w:hAnsi="Times New Roman"/>
          <w:b/>
          <w:i w:val="0"/>
          <w:color w:val="000000" w:themeColor="text1"/>
          <w:sz w:val="24"/>
          <w:szCs w:val="24"/>
        </w:rPr>
        <w:fldChar w:fldCharType="begin"/>
      </w:r>
      <w:r w:rsidR="008C4A4A">
        <w:rPr>
          <w:rFonts w:ascii="Times New Roman" w:hAnsi="Times New Roman"/>
          <w:b/>
          <w:i w:val="0"/>
          <w:color w:val="000000" w:themeColor="text1"/>
          <w:sz w:val="24"/>
          <w:szCs w:val="24"/>
        </w:rPr>
        <w:instrText xml:space="preserve"> STYLEREF 1 \s </w:instrText>
      </w:r>
      <w:r w:rsidR="008C4A4A">
        <w:rPr>
          <w:rFonts w:ascii="Times New Roman" w:hAnsi="Times New Roman"/>
          <w:b/>
          <w:i w:val="0"/>
          <w:color w:val="000000" w:themeColor="text1"/>
          <w:sz w:val="24"/>
          <w:szCs w:val="24"/>
        </w:rPr>
        <w:fldChar w:fldCharType="separate"/>
      </w:r>
      <w:r w:rsidR="00444D52">
        <w:rPr>
          <w:rFonts w:ascii="Times New Roman" w:hAnsi="Times New Roman"/>
          <w:b/>
          <w:i w:val="0"/>
          <w:noProof/>
          <w:color w:val="000000" w:themeColor="text1"/>
          <w:sz w:val="24"/>
          <w:szCs w:val="24"/>
        </w:rPr>
        <w:t>4</w:t>
      </w:r>
      <w:r w:rsidR="008C4A4A">
        <w:rPr>
          <w:rFonts w:ascii="Times New Roman" w:hAnsi="Times New Roman"/>
          <w:b/>
          <w:i w:val="0"/>
          <w:color w:val="000000" w:themeColor="text1"/>
          <w:sz w:val="24"/>
          <w:szCs w:val="24"/>
        </w:rPr>
        <w:fldChar w:fldCharType="end"/>
      </w:r>
      <w:r w:rsidR="008C4A4A">
        <w:rPr>
          <w:rFonts w:ascii="Times New Roman" w:hAnsi="Times New Roman"/>
          <w:b/>
          <w:i w:val="0"/>
          <w:color w:val="000000" w:themeColor="text1"/>
          <w:sz w:val="24"/>
          <w:szCs w:val="24"/>
        </w:rPr>
        <w:t>.</w:t>
      </w:r>
      <w:r w:rsidR="008C4A4A">
        <w:rPr>
          <w:rFonts w:ascii="Times New Roman" w:hAnsi="Times New Roman"/>
          <w:b/>
          <w:i w:val="0"/>
          <w:color w:val="000000" w:themeColor="text1"/>
          <w:sz w:val="24"/>
          <w:szCs w:val="24"/>
        </w:rPr>
        <w:fldChar w:fldCharType="begin"/>
      </w:r>
      <w:r w:rsidR="008C4A4A">
        <w:rPr>
          <w:rFonts w:ascii="Times New Roman" w:hAnsi="Times New Roman"/>
          <w:b/>
          <w:i w:val="0"/>
          <w:color w:val="000000" w:themeColor="text1"/>
          <w:sz w:val="24"/>
          <w:szCs w:val="24"/>
        </w:rPr>
        <w:instrText xml:space="preserve"> SEQ Gambar \* ARABIC \s 1 </w:instrText>
      </w:r>
      <w:r w:rsidR="008C4A4A">
        <w:rPr>
          <w:rFonts w:ascii="Times New Roman" w:hAnsi="Times New Roman"/>
          <w:b/>
          <w:i w:val="0"/>
          <w:color w:val="000000" w:themeColor="text1"/>
          <w:sz w:val="24"/>
          <w:szCs w:val="24"/>
        </w:rPr>
        <w:fldChar w:fldCharType="separate"/>
      </w:r>
      <w:r w:rsidR="00444D52">
        <w:rPr>
          <w:rFonts w:ascii="Times New Roman" w:hAnsi="Times New Roman"/>
          <w:b/>
          <w:i w:val="0"/>
          <w:noProof/>
          <w:color w:val="000000" w:themeColor="text1"/>
          <w:sz w:val="24"/>
          <w:szCs w:val="24"/>
        </w:rPr>
        <w:t>17</w:t>
      </w:r>
      <w:r w:rsidR="008C4A4A">
        <w:rPr>
          <w:rFonts w:ascii="Times New Roman" w:hAnsi="Times New Roman"/>
          <w:b/>
          <w:i w:val="0"/>
          <w:color w:val="000000" w:themeColor="text1"/>
          <w:sz w:val="24"/>
          <w:szCs w:val="24"/>
        </w:rPr>
        <w:fldChar w:fldCharType="end"/>
      </w:r>
      <w:r w:rsidRPr="00521A57">
        <w:rPr>
          <w:rFonts w:ascii="Times New Roman" w:hAnsi="Times New Roman"/>
          <w:b/>
          <w:i w:val="0"/>
          <w:color w:val="000000" w:themeColor="text1"/>
          <w:sz w:val="24"/>
          <w:szCs w:val="24"/>
        </w:rPr>
        <w:t xml:space="preserve"> Perbandingan </w:t>
      </w:r>
      <w:r w:rsidRPr="007F1172">
        <w:rPr>
          <w:rFonts w:ascii="Times New Roman" w:hAnsi="Times New Roman"/>
          <w:b/>
          <w:color w:val="000000" w:themeColor="text1"/>
          <w:sz w:val="24"/>
          <w:szCs w:val="24"/>
        </w:rPr>
        <w:t xml:space="preserve">Recall </w:t>
      </w:r>
      <w:r w:rsidRPr="00521A57">
        <w:rPr>
          <w:rFonts w:ascii="Times New Roman" w:hAnsi="Times New Roman"/>
          <w:b/>
          <w:i w:val="0"/>
          <w:color w:val="000000" w:themeColor="text1"/>
          <w:sz w:val="24"/>
          <w:szCs w:val="24"/>
        </w:rPr>
        <w:t xml:space="preserve">antara </w:t>
      </w:r>
      <w:r w:rsidRPr="00A64D2C">
        <w:rPr>
          <w:rFonts w:ascii="Times New Roman" w:hAnsi="Times New Roman"/>
          <w:b/>
          <w:color w:val="000000" w:themeColor="text1"/>
          <w:sz w:val="24"/>
          <w:szCs w:val="24"/>
        </w:rPr>
        <w:t>AdaBoost,</w:t>
      </w:r>
      <w:r w:rsidRPr="00521A57">
        <w:rPr>
          <w:rFonts w:ascii="Times New Roman" w:hAnsi="Times New Roman"/>
          <w:b/>
          <w:i w:val="0"/>
          <w:color w:val="000000" w:themeColor="text1"/>
          <w:sz w:val="24"/>
          <w:szCs w:val="24"/>
        </w:rPr>
        <w:t xml:space="preserve"> C4.5 &amp; BPMLL</w:t>
      </w:r>
      <w:bookmarkEnd w:id="204"/>
    </w:p>
    <w:p w14:paraId="0165BB67" w14:textId="77777777" w:rsidR="00B13A4E" w:rsidRDefault="00B13A4E" w:rsidP="00521A57">
      <w:pPr>
        <w:keepNext/>
      </w:pPr>
    </w:p>
    <w:p w14:paraId="36117995" w14:textId="08A6C87B" w:rsidR="00521A57" w:rsidRDefault="00267D67" w:rsidP="00521A57">
      <w:pPr>
        <w:keepNext/>
      </w:pPr>
      <w:r>
        <w:rPr>
          <w:noProof/>
        </w:rPr>
        <w:drawing>
          <wp:inline distT="0" distB="0" distL="0" distR="0" wp14:anchorId="49206793" wp14:editId="7C02901A">
            <wp:extent cx="4680000" cy="2520000"/>
            <wp:effectExtent l="0" t="0" r="6350" b="7620"/>
            <wp:docPr id="24" name="Chart 24"/>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p w14:paraId="59BB3370" w14:textId="7ECAF672" w:rsidR="00267D67" w:rsidRDefault="00521A57" w:rsidP="00521A57">
      <w:pPr>
        <w:pStyle w:val="Caption"/>
        <w:jc w:val="center"/>
        <w:rPr>
          <w:rFonts w:ascii="Times New Roman" w:hAnsi="Times New Roman"/>
          <w:b/>
          <w:i w:val="0"/>
          <w:color w:val="000000" w:themeColor="text1"/>
          <w:sz w:val="24"/>
          <w:szCs w:val="24"/>
        </w:rPr>
      </w:pPr>
      <w:bookmarkStart w:id="205" w:name="_Toc32534542"/>
      <w:r w:rsidRPr="00521A57">
        <w:rPr>
          <w:rFonts w:ascii="Times New Roman" w:hAnsi="Times New Roman"/>
          <w:b/>
          <w:i w:val="0"/>
          <w:color w:val="000000" w:themeColor="text1"/>
          <w:sz w:val="24"/>
          <w:szCs w:val="24"/>
        </w:rPr>
        <w:t xml:space="preserve">Gambar </w:t>
      </w:r>
      <w:r w:rsidR="008C4A4A">
        <w:rPr>
          <w:rFonts w:ascii="Times New Roman" w:hAnsi="Times New Roman"/>
          <w:b/>
          <w:i w:val="0"/>
          <w:color w:val="000000" w:themeColor="text1"/>
          <w:sz w:val="24"/>
          <w:szCs w:val="24"/>
        </w:rPr>
        <w:fldChar w:fldCharType="begin"/>
      </w:r>
      <w:r w:rsidR="008C4A4A">
        <w:rPr>
          <w:rFonts w:ascii="Times New Roman" w:hAnsi="Times New Roman"/>
          <w:b/>
          <w:i w:val="0"/>
          <w:color w:val="000000" w:themeColor="text1"/>
          <w:sz w:val="24"/>
          <w:szCs w:val="24"/>
        </w:rPr>
        <w:instrText xml:space="preserve"> STYLEREF 1 \s </w:instrText>
      </w:r>
      <w:r w:rsidR="008C4A4A">
        <w:rPr>
          <w:rFonts w:ascii="Times New Roman" w:hAnsi="Times New Roman"/>
          <w:b/>
          <w:i w:val="0"/>
          <w:color w:val="000000" w:themeColor="text1"/>
          <w:sz w:val="24"/>
          <w:szCs w:val="24"/>
        </w:rPr>
        <w:fldChar w:fldCharType="separate"/>
      </w:r>
      <w:r w:rsidR="00444D52">
        <w:rPr>
          <w:rFonts w:ascii="Times New Roman" w:hAnsi="Times New Roman"/>
          <w:b/>
          <w:i w:val="0"/>
          <w:noProof/>
          <w:color w:val="000000" w:themeColor="text1"/>
          <w:sz w:val="24"/>
          <w:szCs w:val="24"/>
        </w:rPr>
        <w:t>4</w:t>
      </w:r>
      <w:r w:rsidR="008C4A4A">
        <w:rPr>
          <w:rFonts w:ascii="Times New Roman" w:hAnsi="Times New Roman"/>
          <w:b/>
          <w:i w:val="0"/>
          <w:color w:val="000000" w:themeColor="text1"/>
          <w:sz w:val="24"/>
          <w:szCs w:val="24"/>
        </w:rPr>
        <w:fldChar w:fldCharType="end"/>
      </w:r>
      <w:r w:rsidR="008C4A4A">
        <w:rPr>
          <w:rFonts w:ascii="Times New Roman" w:hAnsi="Times New Roman"/>
          <w:b/>
          <w:i w:val="0"/>
          <w:color w:val="000000" w:themeColor="text1"/>
          <w:sz w:val="24"/>
          <w:szCs w:val="24"/>
        </w:rPr>
        <w:t>.</w:t>
      </w:r>
      <w:r w:rsidR="008C4A4A">
        <w:rPr>
          <w:rFonts w:ascii="Times New Roman" w:hAnsi="Times New Roman"/>
          <w:b/>
          <w:i w:val="0"/>
          <w:color w:val="000000" w:themeColor="text1"/>
          <w:sz w:val="24"/>
          <w:szCs w:val="24"/>
        </w:rPr>
        <w:fldChar w:fldCharType="begin"/>
      </w:r>
      <w:r w:rsidR="008C4A4A">
        <w:rPr>
          <w:rFonts w:ascii="Times New Roman" w:hAnsi="Times New Roman"/>
          <w:b/>
          <w:i w:val="0"/>
          <w:color w:val="000000" w:themeColor="text1"/>
          <w:sz w:val="24"/>
          <w:szCs w:val="24"/>
        </w:rPr>
        <w:instrText xml:space="preserve"> SEQ Gambar \* ARABIC \s 1 </w:instrText>
      </w:r>
      <w:r w:rsidR="008C4A4A">
        <w:rPr>
          <w:rFonts w:ascii="Times New Roman" w:hAnsi="Times New Roman"/>
          <w:b/>
          <w:i w:val="0"/>
          <w:color w:val="000000" w:themeColor="text1"/>
          <w:sz w:val="24"/>
          <w:szCs w:val="24"/>
        </w:rPr>
        <w:fldChar w:fldCharType="separate"/>
      </w:r>
      <w:r w:rsidR="00444D52">
        <w:rPr>
          <w:rFonts w:ascii="Times New Roman" w:hAnsi="Times New Roman"/>
          <w:b/>
          <w:i w:val="0"/>
          <w:noProof/>
          <w:color w:val="000000" w:themeColor="text1"/>
          <w:sz w:val="24"/>
          <w:szCs w:val="24"/>
        </w:rPr>
        <w:t>18</w:t>
      </w:r>
      <w:r w:rsidR="008C4A4A">
        <w:rPr>
          <w:rFonts w:ascii="Times New Roman" w:hAnsi="Times New Roman"/>
          <w:b/>
          <w:i w:val="0"/>
          <w:color w:val="000000" w:themeColor="text1"/>
          <w:sz w:val="24"/>
          <w:szCs w:val="24"/>
        </w:rPr>
        <w:fldChar w:fldCharType="end"/>
      </w:r>
      <w:r w:rsidRPr="00521A57">
        <w:rPr>
          <w:rFonts w:ascii="Times New Roman" w:hAnsi="Times New Roman"/>
          <w:b/>
          <w:i w:val="0"/>
          <w:color w:val="000000" w:themeColor="text1"/>
          <w:sz w:val="24"/>
          <w:szCs w:val="24"/>
        </w:rPr>
        <w:t xml:space="preserve"> Perbandingan </w:t>
      </w:r>
      <w:r w:rsidRPr="007F1172">
        <w:rPr>
          <w:rFonts w:ascii="Times New Roman" w:hAnsi="Times New Roman"/>
          <w:b/>
          <w:color w:val="000000" w:themeColor="text1"/>
          <w:sz w:val="24"/>
          <w:szCs w:val="24"/>
        </w:rPr>
        <w:t>F-Measure</w:t>
      </w:r>
      <w:r w:rsidRPr="00521A57">
        <w:rPr>
          <w:rFonts w:ascii="Times New Roman" w:hAnsi="Times New Roman"/>
          <w:b/>
          <w:i w:val="0"/>
          <w:color w:val="000000" w:themeColor="text1"/>
          <w:sz w:val="24"/>
          <w:szCs w:val="24"/>
        </w:rPr>
        <w:t xml:space="preserve"> antara </w:t>
      </w:r>
      <w:r w:rsidRPr="00A64D2C">
        <w:rPr>
          <w:rFonts w:ascii="Times New Roman" w:hAnsi="Times New Roman"/>
          <w:b/>
          <w:color w:val="000000" w:themeColor="text1"/>
          <w:sz w:val="24"/>
          <w:szCs w:val="24"/>
        </w:rPr>
        <w:t>AdaBoost,</w:t>
      </w:r>
      <w:r w:rsidRPr="00521A57">
        <w:rPr>
          <w:rFonts w:ascii="Times New Roman" w:hAnsi="Times New Roman"/>
          <w:b/>
          <w:i w:val="0"/>
          <w:color w:val="000000" w:themeColor="text1"/>
          <w:sz w:val="24"/>
          <w:szCs w:val="24"/>
        </w:rPr>
        <w:t xml:space="preserve"> C4.5 &amp; BPMLL</w:t>
      </w:r>
      <w:bookmarkEnd w:id="205"/>
    </w:p>
    <w:p w14:paraId="749673F8" w14:textId="2B53644D" w:rsidR="00DD54A5" w:rsidRPr="00DD54A5" w:rsidRDefault="008C1466" w:rsidP="000F2A6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jc w:val="both"/>
        <w:rPr>
          <w:rFonts w:eastAsiaTheme="minorHAnsi"/>
          <w:kern w:val="1"/>
          <w:lang w:val="en-US"/>
        </w:rPr>
      </w:pPr>
      <w:r>
        <w:rPr>
          <w:rFonts w:eastAsiaTheme="minorHAnsi"/>
          <w:lang w:val="en-US"/>
        </w:rPr>
        <w:tab/>
      </w:r>
    </w:p>
    <w:p w14:paraId="5E72F759" w14:textId="735C9674" w:rsidR="006B459D" w:rsidRDefault="00E45E6F" w:rsidP="0077774D">
      <w:pPr>
        <w:pStyle w:val="ListParagraph"/>
        <w:numPr>
          <w:ilvl w:val="3"/>
          <w:numId w:val="28"/>
        </w:numPr>
        <w:spacing w:line="360" w:lineRule="auto"/>
        <w:ind w:left="709"/>
        <w:rPr>
          <w:b/>
        </w:rPr>
      </w:pPr>
      <w:r w:rsidRPr="00267D67">
        <w:rPr>
          <w:b/>
        </w:rPr>
        <w:t xml:space="preserve">Perbandingan Hasil Algoritma </w:t>
      </w:r>
      <w:r w:rsidRPr="00A64D2C">
        <w:rPr>
          <w:b/>
          <w:i/>
        </w:rPr>
        <w:t>AdaBoost</w:t>
      </w:r>
      <w:r w:rsidRPr="00267D67">
        <w:rPr>
          <w:b/>
        </w:rPr>
        <w:t xml:space="preserve"> </w:t>
      </w:r>
      <w:r>
        <w:rPr>
          <w:b/>
        </w:rPr>
        <w:t>Menggunakan Dataset 5 Label dan Dataset 10 Label</w:t>
      </w:r>
    </w:p>
    <w:p w14:paraId="6326C618" w14:textId="6EAEDB83" w:rsidR="0042221B" w:rsidRDefault="0042253E" w:rsidP="0042221B">
      <w:pPr>
        <w:spacing w:line="360" w:lineRule="auto"/>
        <w:ind w:left="-11" w:firstLine="720"/>
        <w:jc w:val="both"/>
      </w:pPr>
      <w:r w:rsidRPr="0042253E">
        <w:t xml:space="preserve">Untuk </w:t>
      </w:r>
      <w:r>
        <w:t xml:space="preserve">mengetahui </w:t>
      </w:r>
      <w:r w:rsidR="00F86FD7">
        <w:t>pengaruh jumlah label pada dataset yang digunakan terhadap h</w:t>
      </w:r>
      <w:r w:rsidR="00A8291F">
        <w:t>a</w:t>
      </w:r>
      <w:r w:rsidR="00F86FD7">
        <w:t xml:space="preserve">sil </w:t>
      </w:r>
      <w:r w:rsidR="00F86FD7">
        <w:rPr>
          <w:i/>
        </w:rPr>
        <w:t xml:space="preserve">accuracy, precision, recall </w:t>
      </w:r>
      <w:r w:rsidR="00F86FD7">
        <w:t xml:space="preserve">dan </w:t>
      </w:r>
      <w:r w:rsidR="00F86FD7">
        <w:rPr>
          <w:i/>
        </w:rPr>
        <w:t>f-measure</w:t>
      </w:r>
      <w:r w:rsidR="00A8291F">
        <w:rPr>
          <w:i/>
        </w:rPr>
        <w:t xml:space="preserve"> </w:t>
      </w:r>
      <w:r w:rsidR="00A8291F">
        <w:t xml:space="preserve">dilakukan eksperimen untuk membandingkan hasil klasifikasi </w:t>
      </w:r>
      <w:r w:rsidR="00A8291F" w:rsidRPr="00A64D2C">
        <w:rPr>
          <w:i/>
        </w:rPr>
        <w:t xml:space="preserve">AdaBoost </w:t>
      </w:r>
      <w:r w:rsidR="00A8291F">
        <w:t xml:space="preserve">pada dataset dengan 5 label dan dataset dengan 10 label.  </w:t>
      </w:r>
      <w:r w:rsidR="00A3559D">
        <w:t xml:space="preserve">Hasil eksperimen klasidikasi menggunakan dataset dengan </w:t>
      </w:r>
      <w:r w:rsidR="00A3559D">
        <w:lastRenderedPageBreak/>
        <w:t xml:space="preserve">5 label dan 10 label ditunjukkan </w:t>
      </w:r>
      <w:r w:rsidR="0022609A">
        <w:t>Lampiran 2 (Q,R,S,T)</w:t>
      </w:r>
      <w:r w:rsidR="00A3559D">
        <w:t xml:space="preserve"> dan pada gambar 4.19 hingga 4.22.</w:t>
      </w:r>
    </w:p>
    <w:p w14:paraId="45283583" w14:textId="393BB93D" w:rsidR="000B59B2" w:rsidRDefault="000B59B2" w:rsidP="000F2A69">
      <w:pPr>
        <w:spacing w:line="360" w:lineRule="auto"/>
        <w:ind w:firstLine="709"/>
        <w:jc w:val="both"/>
      </w:pPr>
      <w:r>
        <w:t xml:space="preserve">Dari eksperimen yang dilakukan diketahui hasil </w:t>
      </w:r>
      <w:r w:rsidRPr="0001383F">
        <w:rPr>
          <w:i/>
        </w:rPr>
        <w:t>accuracy, precision, recall dan f-measure</w:t>
      </w:r>
      <w:r>
        <w:t xml:space="preserve"> klasifikasi algoritma </w:t>
      </w:r>
      <w:r w:rsidRPr="00A64D2C">
        <w:rPr>
          <w:i/>
        </w:rPr>
        <w:t xml:space="preserve">AdaBoost </w:t>
      </w:r>
      <w:r>
        <w:t xml:space="preserve">menggunakan dataset dengan 5 label lebih tinggi dibandingkan hasil klasifikasi algoritma </w:t>
      </w:r>
      <w:r w:rsidRPr="00A64D2C">
        <w:rPr>
          <w:i/>
        </w:rPr>
        <w:t xml:space="preserve">AdaBoost </w:t>
      </w:r>
      <w:r>
        <w:t xml:space="preserve">menggunakan dataset dengan 10 label. Peningkatan penggunaan jumlah label pada dataset menyebabkan penurunan tingkat </w:t>
      </w:r>
      <w:r w:rsidRPr="0001383F">
        <w:rPr>
          <w:i/>
        </w:rPr>
        <w:t>accuracy, precision, recall dan f-measure</w:t>
      </w:r>
      <w:r>
        <w:rPr>
          <w:i/>
        </w:rPr>
        <w:t xml:space="preserve"> </w:t>
      </w:r>
      <w:r>
        <w:t xml:space="preserve">pada klasifikasi. </w:t>
      </w:r>
    </w:p>
    <w:p w14:paraId="5710E77E" w14:textId="77777777" w:rsidR="008C4A4A" w:rsidRDefault="00E44E10" w:rsidP="008C4A4A">
      <w:pPr>
        <w:keepNext/>
        <w:ind w:left="-11" w:firstLine="11"/>
        <w:jc w:val="center"/>
      </w:pPr>
      <w:bookmarkStart w:id="206" w:name="_Toc32533855"/>
      <w:r>
        <w:rPr>
          <w:noProof/>
        </w:rPr>
        <w:drawing>
          <wp:inline distT="0" distB="0" distL="0" distR="0" wp14:anchorId="5AFE736F" wp14:editId="02482C58">
            <wp:extent cx="4679950" cy="2519680"/>
            <wp:effectExtent l="0" t="0" r="6350" b="7620"/>
            <wp:docPr id="25" name="Chart 25"/>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14:paraId="3E8DB66C" w14:textId="72734DD5" w:rsidR="008C4A4A" w:rsidRPr="008C4A4A" w:rsidRDefault="008C4A4A" w:rsidP="008C4A4A">
      <w:pPr>
        <w:pStyle w:val="Caption"/>
        <w:jc w:val="center"/>
        <w:rPr>
          <w:rFonts w:ascii="Times New Roman" w:hAnsi="Times New Roman"/>
          <w:b/>
          <w:i w:val="0"/>
          <w:color w:val="000000" w:themeColor="text1"/>
          <w:sz w:val="24"/>
          <w:szCs w:val="24"/>
        </w:rPr>
      </w:pPr>
      <w:bookmarkStart w:id="207" w:name="_Toc32534543"/>
      <w:r w:rsidRPr="008C4A4A">
        <w:rPr>
          <w:rFonts w:ascii="Times New Roman" w:hAnsi="Times New Roman"/>
          <w:b/>
          <w:i w:val="0"/>
          <w:color w:val="000000" w:themeColor="text1"/>
          <w:sz w:val="24"/>
          <w:szCs w:val="24"/>
        </w:rPr>
        <w:t xml:space="preserve">Gambar </w:t>
      </w:r>
      <w:r w:rsidRPr="008C4A4A">
        <w:rPr>
          <w:rFonts w:ascii="Times New Roman" w:hAnsi="Times New Roman"/>
          <w:b/>
          <w:i w:val="0"/>
          <w:color w:val="000000" w:themeColor="text1"/>
          <w:sz w:val="24"/>
          <w:szCs w:val="24"/>
        </w:rPr>
        <w:fldChar w:fldCharType="begin"/>
      </w:r>
      <w:r w:rsidRPr="008C4A4A">
        <w:rPr>
          <w:rFonts w:ascii="Times New Roman" w:hAnsi="Times New Roman"/>
          <w:b/>
          <w:i w:val="0"/>
          <w:color w:val="000000" w:themeColor="text1"/>
          <w:sz w:val="24"/>
          <w:szCs w:val="24"/>
        </w:rPr>
        <w:instrText xml:space="preserve"> STYLEREF 1 \s </w:instrText>
      </w:r>
      <w:r w:rsidRPr="008C4A4A">
        <w:rPr>
          <w:rFonts w:ascii="Times New Roman" w:hAnsi="Times New Roman"/>
          <w:b/>
          <w:i w:val="0"/>
          <w:color w:val="000000" w:themeColor="text1"/>
          <w:sz w:val="24"/>
          <w:szCs w:val="24"/>
        </w:rPr>
        <w:fldChar w:fldCharType="separate"/>
      </w:r>
      <w:r w:rsidR="00444D52">
        <w:rPr>
          <w:rFonts w:ascii="Times New Roman" w:hAnsi="Times New Roman"/>
          <w:b/>
          <w:i w:val="0"/>
          <w:noProof/>
          <w:color w:val="000000" w:themeColor="text1"/>
          <w:sz w:val="24"/>
          <w:szCs w:val="24"/>
        </w:rPr>
        <w:t>4</w:t>
      </w:r>
      <w:r w:rsidRPr="008C4A4A">
        <w:rPr>
          <w:rFonts w:ascii="Times New Roman" w:hAnsi="Times New Roman"/>
          <w:b/>
          <w:i w:val="0"/>
          <w:color w:val="000000" w:themeColor="text1"/>
          <w:sz w:val="24"/>
          <w:szCs w:val="24"/>
        </w:rPr>
        <w:fldChar w:fldCharType="end"/>
      </w:r>
      <w:r w:rsidRPr="008C4A4A">
        <w:rPr>
          <w:rFonts w:ascii="Times New Roman" w:hAnsi="Times New Roman"/>
          <w:b/>
          <w:i w:val="0"/>
          <w:color w:val="000000" w:themeColor="text1"/>
          <w:sz w:val="24"/>
          <w:szCs w:val="24"/>
        </w:rPr>
        <w:t>.</w:t>
      </w:r>
      <w:r w:rsidRPr="008C4A4A">
        <w:rPr>
          <w:rFonts w:ascii="Times New Roman" w:hAnsi="Times New Roman"/>
          <w:b/>
          <w:i w:val="0"/>
          <w:color w:val="000000" w:themeColor="text1"/>
          <w:sz w:val="24"/>
          <w:szCs w:val="24"/>
        </w:rPr>
        <w:fldChar w:fldCharType="begin"/>
      </w:r>
      <w:r w:rsidRPr="008C4A4A">
        <w:rPr>
          <w:rFonts w:ascii="Times New Roman" w:hAnsi="Times New Roman"/>
          <w:b/>
          <w:i w:val="0"/>
          <w:color w:val="000000" w:themeColor="text1"/>
          <w:sz w:val="24"/>
          <w:szCs w:val="24"/>
        </w:rPr>
        <w:instrText xml:space="preserve"> SEQ Gambar \* ARABIC \s 1 </w:instrText>
      </w:r>
      <w:r w:rsidRPr="008C4A4A">
        <w:rPr>
          <w:rFonts w:ascii="Times New Roman" w:hAnsi="Times New Roman"/>
          <w:b/>
          <w:i w:val="0"/>
          <w:color w:val="000000" w:themeColor="text1"/>
          <w:sz w:val="24"/>
          <w:szCs w:val="24"/>
        </w:rPr>
        <w:fldChar w:fldCharType="separate"/>
      </w:r>
      <w:r w:rsidR="00444D52">
        <w:rPr>
          <w:rFonts w:ascii="Times New Roman" w:hAnsi="Times New Roman"/>
          <w:b/>
          <w:i w:val="0"/>
          <w:noProof/>
          <w:color w:val="000000" w:themeColor="text1"/>
          <w:sz w:val="24"/>
          <w:szCs w:val="24"/>
        </w:rPr>
        <w:t>19</w:t>
      </w:r>
      <w:r w:rsidRPr="008C4A4A">
        <w:rPr>
          <w:rFonts w:ascii="Times New Roman" w:hAnsi="Times New Roman"/>
          <w:b/>
          <w:i w:val="0"/>
          <w:color w:val="000000" w:themeColor="text1"/>
          <w:sz w:val="24"/>
          <w:szCs w:val="24"/>
        </w:rPr>
        <w:fldChar w:fldCharType="end"/>
      </w:r>
      <w:r w:rsidRPr="008C4A4A">
        <w:rPr>
          <w:rFonts w:ascii="Times New Roman" w:hAnsi="Times New Roman"/>
          <w:b/>
          <w:i w:val="0"/>
          <w:color w:val="000000" w:themeColor="text1"/>
          <w:sz w:val="24"/>
          <w:szCs w:val="24"/>
        </w:rPr>
        <w:t xml:space="preserve"> Grafik Perbandingan </w:t>
      </w:r>
      <w:r w:rsidRPr="008C4A4A">
        <w:rPr>
          <w:rFonts w:ascii="Times New Roman" w:hAnsi="Times New Roman"/>
          <w:b/>
          <w:color w:val="000000" w:themeColor="text1"/>
          <w:sz w:val="24"/>
          <w:szCs w:val="24"/>
        </w:rPr>
        <w:t>Accuracy AdaBoost</w:t>
      </w:r>
      <w:r w:rsidRPr="008C4A4A">
        <w:rPr>
          <w:rFonts w:ascii="Times New Roman" w:hAnsi="Times New Roman"/>
          <w:b/>
          <w:i w:val="0"/>
          <w:color w:val="000000" w:themeColor="text1"/>
          <w:sz w:val="24"/>
          <w:szCs w:val="24"/>
        </w:rPr>
        <w:t xml:space="preserve"> Menggunakan</w:t>
      </w:r>
      <w:bookmarkEnd w:id="207"/>
    </w:p>
    <w:bookmarkEnd w:id="206"/>
    <w:p w14:paraId="79099B9F" w14:textId="36389151" w:rsidR="006D29C6" w:rsidRPr="0042221B" w:rsidRDefault="00E44E10" w:rsidP="0042221B">
      <w:pPr>
        <w:spacing w:line="360" w:lineRule="auto"/>
        <w:ind w:left="-11" w:firstLine="11"/>
        <w:jc w:val="center"/>
      </w:pPr>
      <w:r>
        <w:rPr>
          <w:noProof/>
        </w:rPr>
        <w:drawing>
          <wp:inline distT="0" distB="0" distL="0" distR="0" wp14:anchorId="709C8FE9" wp14:editId="09A5F35F">
            <wp:extent cx="4690745" cy="2373085"/>
            <wp:effectExtent l="0" t="0" r="8255" b="14605"/>
            <wp:docPr id="26" name="Chart 26"/>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p>
    <w:p w14:paraId="3C2C10B7" w14:textId="29B4AB0E" w:rsidR="00E44E10" w:rsidRPr="006D29C6" w:rsidRDefault="006D29C6" w:rsidP="006D29C6">
      <w:pPr>
        <w:pStyle w:val="Caption"/>
        <w:jc w:val="center"/>
        <w:rPr>
          <w:rFonts w:ascii="Times New Roman" w:hAnsi="Times New Roman"/>
          <w:b/>
          <w:i w:val="0"/>
          <w:color w:val="000000" w:themeColor="text1"/>
          <w:sz w:val="24"/>
          <w:szCs w:val="24"/>
        </w:rPr>
      </w:pPr>
      <w:bookmarkStart w:id="208" w:name="_Toc32534544"/>
      <w:r w:rsidRPr="006D29C6">
        <w:rPr>
          <w:rFonts w:ascii="Times New Roman" w:hAnsi="Times New Roman"/>
          <w:b/>
          <w:i w:val="0"/>
          <w:color w:val="000000" w:themeColor="text1"/>
          <w:sz w:val="24"/>
          <w:szCs w:val="24"/>
        </w:rPr>
        <w:t xml:space="preserve">Gambar </w:t>
      </w:r>
      <w:r w:rsidR="008C4A4A">
        <w:rPr>
          <w:rFonts w:ascii="Times New Roman" w:hAnsi="Times New Roman"/>
          <w:b/>
          <w:i w:val="0"/>
          <w:color w:val="000000" w:themeColor="text1"/>
          <w:sz w:val="24"/>
          <w:szCs w:val="24"/>
        </w:rPr>
        <w:fldChar w:fldCharType="begin"/>
      </w:r>
      <w:r w:rsidR="008C4A4A">
        <w:rPr>
          <w:rFonts w:ascii="Times New Roman" w:hAnsi="Times New Roman"/>
          <w:b/>
          <w:i w:val="0"/>
          <w:color w:val="000000" w:themeColor="text1"/>
          <w:sz w:val="24"/>
          <w:szCs w:val="24"/>
        </w:rPr>
        <w:instrText xml:space="preserve"> STYLEREF 1 \s </w:instrText>
      </w:r>
      <w:r w:rsidR="008C4A4A">
        <w:rPr>
          <w:rFonts w:ascii="Times New Roman" w:hAnsi="Times New Roman"/>
          <w:b/>
          <w:i w:val="0"/>
          <w:color w:val="000000" w:themeColor="text1"/>
          <w:sz w:val="24"/>
          <w:szCs w:val="24"/>
        </w:rPr>
        <w:fldChar w:fldCharType="separate"/>
      </w:r>
      <w:r w:rsidR="00444D52">
        <w:rPr>
          <w:rFonts w:ascii="Times New Roman" w:hAnsi="Times New Roman"/>
          <w:b/>
          <w:i w:val="0"/>
          <w:noProof/>
          <w:color w:val="000000" w:themeColor="text1"/>
          <w:sz w:val="24"/>
          <w:szCs w:val="24"/>
        </w:rPr>
        <w:t>4</w:t>
      </w:r>
      <w:r w:rsidR="008C4A4A">
        <w:rPr>
          <w:rFonts w:ascii="Times New Roman" w:hAnsi="Times New Roman"/>
          <w:b/>
          <w:i w:val="0"/>
          <w:color w:val="000000" w:themeColor="text1"/>
          <w:sz w:val="24"/>
          <w:szCs w:val="24"/>
        </w:rPr>
        <w:fldChar w:fldCharType="end"/>
      </w:r>
      <w:r w:rsidR="008C4A4A">
        <w:rPr>
          <w:rFonts w:ascii="Times New Roman" w:hAnsi="Times New Roman"/>
          <w:b/>
          <w:i w:val="0"/>
          <w:color w:val="000000" w:themeColor="text1"/>
          <w:sz w:val="24"/>
          <w:szCs w:val="24"/>
        </w:rPr>
        <w:t>.</w:t>
      </w:r>
      <w:r w:rsidR="008C4A4A">
        <w:rPr>
          <w:rFonts w:ascii="Times New Roman" w:hAnsi="Times New Roman"/>
          <w:b/>
          <w:i w:val="0"/>
          <w:color w:val="000000" w:themeColor="text1"/>
          <w:sz w:val="24"/>
          <w:szCs w:val="24"/>
        </w:rPr>
        <w:fldChar w:fldCharType="begin"/>
      </w:r>
      <w:r w:rsidR="008C4A4A">
        <w:rPr>
          <w:rFonts w:ascii="Times New Roman" w:hAnsi="Times New Roman"/>
          <w:b/>
          <w:i w:val="0"/>
          <w:color w:val="000000" w:themeColor="text1"/>
          <w:sz w:val="24"/>
          <w:szCs w:val="24"/>
        </w:rPr>
        <w:instrText xml:space="preserve"> SEQ Gambar \* ARABIC \s 1 </w:instrText>
      </w:r>
      <w:r w:rsidR="008C4A4A">
        <w:rPr>
          <w:rFonts w:ascii="Times New Roman" w:hAnsi="Times New Roman"/>
          <w:b/>
          <w:i w:val="0"/>
          <w:color w:val="000000" w:themeColor="text1"/>
          <w:sz w:val="24"/>
          <w:szCs w:val="24"/>
        </w:rPr>
        <w:fldChar w:fldCharType="separate"/>
      </w:r>
      <w:r w:rsidR="00444D52">
        <w:rPr>
          <w:rFonts w:ascii="Times New Roman" w:hAnsi="Times New Roman"/>
          <w:b/>
          <w:i w:val="0"/>
          <w:noProof/>
          <w:color w:val="000000" w:themeColor="text1"/>
          <w:sz w:val="24"/>
          <w:szCs w:val="24"/>
        </w:rPr>
        <w:t>20</w:t>
      </w:r>
      <w:r w:rsidR="008C4A4A">
        <w:rPr>
          <w:rFonts w:ascii="Times New Roman" w:hAnsi="Times New Roman"/>
          <w:b/>
          <w:i w:val="0"/>
          <w:color w:val="000000" w:themeColor="text1"/>
          <w:sz w:val="24"/>
          <w:szCs w:val="24"/>
        </w:rPr>
        <w:fldChar w:fldCharType="end"/>
      </w:r>
      <w:r w:rsidRPr="006D29C6">
        <w:rPr>
          <w:rFonts w:ascii="Times New Roman" w:hAnsi="Times New Roman"/>
          <w:b/>
          <w:i w:val="0"/>
          <w:color w:val="000000" w:themeColor="text1"/>
          <w:sz w:val="24"/>
          <w:szCs w:val="24"/>
        </w:rPr>
        <w:t xml:space="preserve"> Grafik Perbandingan </w:t>
      </w:r>
      <w:r w:rsidRPr="007F1172">
        <w:rPr>
          <w:rFonts w:ascii="Times New Roman" w:hAnsi="Times New Roman"/>
          <w:b/>
          <w:color w:val="000000" w:themeColor="text1"/>
          <w:sz w:val="24"/>
          <w:szCs w:val="24"/>
        </w:rPr>
        <w:t>Precision</w:t>
      </w:r>
      <w:r w:rsidRPr="006D29C6">
        <w:rPr>
          <w:rFonts w:ascii="Times New Roman" w:hAnsi="Times New Roman"/>
          <w:b/>
          <w:i w:val="0"/>
          <w:color w:val="000000" w:themeColor="text1"/>
          <w:sz w:val="24"/>
          <w:szCs w:val="24"/>
        </w:rPr>
        <w:t xml:space="preserve"> </w:t>
      </w:r>
      <w:r w:rsidRPr="00A64D2C">
        <w:rPr>
          <w:rFonts w:ascii="Times New Roman" w:hAnsi="Times New Roman"/>
          <w:b/>
          <w:color w:val="000000" w:themeColor="text1"/>
          <w:sz w:val="24"/>
          <w:szCs w:val="24"/>
        </w:rPr>
        <w:t xml:space="preserve">AdaBoost </w:t>
      </w:r>
      <w:r w:rsidRPr="006D29C6">
        <w:rPr>
          <w:rFonts w:ascii="Times New Roman" w:hAnsi="Times New Roman"/>
          <w:b/>
          <w:i w:val="0"/>
          <w:color w:val="000000" w:themeColor="text1"/>
          <w:sz w:val="24"/>
          <w:szCs w:val="24"/>
        </w:rPr>
        <w:t>Menggunakan Dataset 5 &amp; 10 Label</w:t>
      </w:r>
      <w:bookmarkEnd w:id="208"/>
    </w:p>
    <w:p w14:paraId="5B3938DE" w14:textId="77777777" w:rsidR="003266A7" w:rsidRDefault="003266A7" w:rsidP="006D29C6">
      <w:pPr>
        <w:keepNext/>
      </w:pPr>
    </w:p>
    <w:p w14:paraId="10B6B172" w14:textId="5AF745AF" w:rsidR="006D29C6" w:rsidRDefault="00E44E10" w:rsidP="0042221B">
      <w:pPr>
        <w:keepNext/>
        <w:jc w:val="center"/>
      </w:pPr>
      <w:r>
        <w:rPr>
          <w:noProof/>
        </w:rPr>
        <w:drawing>
          <wp:inline distT="0" distB="0" distL="0" distR="0" wp14:anchorId="45D14D9E" wp14:editId="4B847835">
            <wp:extent cx="4680000" cy="2520000"/>
            <wp:effectExtent l="0" t="0" r="6350" b="7620"/>
            <wp:docPr id="27" name="Chart 27"/>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p>
    <w:p w14:paraId="41BDCD26" w14:textId="494F82B2" w:rsidR="00FD2989" w:rsidRPr="0042221B" w:rsidRDefault="006D29C6" w:rsidP="0042221B">
      <w:pPr>
        <w:pStyle w:val="Caption"/>
        <w:jc w:val="center"/>
        <w:rPr>
          <w:rFonts w:ascii="Times New Roman" w:hAnsi="Times New Roman"/>
          <w:b/>
          <w:i w:val="0"/>
          <w:color w:val="000000" w:themeColor="text1"/>
          <w:sz w:val="24"/>
          <w:szCs w:val="24"/>
        </w:rPr>
      </w:pPr>
      <w:bookmarkStart w:id="209" w:name="_Toc32534545"/>
      <w:r w:rsidRPr="006D29C6">
        <w:rPr>
          <w:rFonts w:ascii="Times New Roman" w:hAnsi="Times New Roman"/>
          <w:b/>
          <w:i w:val="0"/>
          <w:color w:val="000000" w:themeColor="text1"/>
          <w:sz w:val="24"/>
          <w:szCs w:val="24"/>
        </w:rPr>
        <w:t xml:space="preserve">Gambar </w:t>
      </w:r>
      <w:r w:rsidR="008C4A4A">
        <w:rPr>
          <w:rFonts w:ascii="Times New Roman" w:hAnsi="Times New Roman"/>
          <w:b/>
          <w:i w:val="0"/>
          <w:color w:val="000000" w:themeColor="text1"/>
          <w:sz w:val="24"/>
          <w:szCs w:val="24"/>
        </w:rPr>
        <w:fldChar w:fldCharType="begin"/>
      </w:r>
      <w:r w:rsidR="008C4A4A">
        <w:rPr>
          <w:rFonts w:ascii="Times New Roman" w:hAnsi="Times New Roman"/>
          <w:b/>
          <w:i w:val="0"/>
          <w:color w:val="000000" w:themeColor="text1"/>
          <w:sz w:val="24"/>
          <w:szCs w:val="24"/>
        </w:rPr>
        <w:instrText xml:space="preserve"> STYLEREF 1 \s </w:instrText>
      </w:r>
      <w:r w:rsidR="008C4A4A">
        <w:rPr>
          <w:rFonts w:ascii="Times New Roman" w:hAnsi="Times New Roman"/>
          <w:b/>
          <w:i w:val="0"/>
          <w:color w:val="000000" w:themeColor="text1"/>
          <w:sz w:val="24"/>
          <w:szCs w:val="24"/>
        </w:rPr>
        <w:fldChar w:fldCharType="separate"/>
      </w:r>
      <w:r w:rsidR="00444D52">
        <w:rPr>
          <w:rFonts w:ascii="Times New Roman" w:hAnsi="Times New Roman"/>
          <w:b/>
          <w:i w:val="0"/>
          <w:noProof/>
          <w:color w:val="000000" w:themeColor="text1"/>
          <w:sz w:val="24"/>
          <w:szCs w:val="24"/>
        </w:rPr>
        <w:t>4</w:t>
      </w:r>
      <w:r w:rsidR="008C4A4A">
        <w:rPr>
          <w:rFonts w:ascii="Times New Roman" w:hAnsi="Times New Roman"/>
          <w:b/>
          <w:i w:val="0"/>
          <w:color w:val="000000" w:themeColor="text1"/>
          <w:sz w:val="24"/>
          <w:szCs w:val="24"/>
        </w:rPr>
        <w:fldChar w:fldCharType="end"/>
      </w:r>
      <w:r w:rsidR="008C4A4A">
        <w:rPr>
          <w:rFonts w:ascii="Times New Roman" w:hAnsi="Times New Roman"/>
          <w:b/>
          <w:i w:val="0"/>
          <w:color w:val="000000" w:themeColor="text1"/>
          <w:sz w:val="24"/>
          <w:szCs w:val="24"/>
        </w:rPr>
        <w:t>.</w:t>
      </w:r>
      <w:r w:rsidR="008C4A4A">
        <w:rPr>
          <w:rFonts w:ascii="Times New Roman" w:hAnsi="Times New Roman"/>
          <w:b/>
          <w:i w:val="0"/>
          <w:color w:val="000000" w:themeColor="text1"/>
          <w:sz w:val="24"/>
          <w:szCs w:val="24"/>
        </w:rPr>
        <w:fldChar w:fldCharType="begin"/>
      </w:r>
      <w:r w:rsidR="008C4A4A">
        <w:rPr>
          <w:rFonts w:ascii="Times New Roman" w:hAnsi="Times New Roman"/>
          <w:b/>
          <w:i w:val="0"/>
          <w:color w:val="000000" w:themeColor="text1"/>
          <w:sz w:val="24"/>
          <w:szCs w:val="24"/>
        </w:rPr>
        <w:instrText xml:space="preserve"> SEQ Gambar \* ARABIC \s 1 </w:instrText>
      </w:r>
      <w:r w:rsidR="008C4A4A">
        <w:rPr>
          <w:rFonts w:ascii="Times New Roman" w:hAnsi="Times New Roman"/>
          <w:b/>
          <w:i w:val="0"/>
          <w:color w:val="000000" w:themeColor="text1"/>
          <w:sz w:val="24"/>
          <w:szCs w:val="24"/>
        </w:rPr>
        <w:fldChar w:fldCharType="separate"/>
      </w:r>
      <w:r w:rsidR="00444D52">
        <w:rPr>
          <w:rFonts w:ascii="Times New Roman" w:hAnsi="Times New Roman"/>
          <w:b/>
          <w:i w:val="0"/>
          <w:noProof/>
          <w:color w:val="000000" w:themeColor="text1"/>
          <w:sz w:val="24"/>
          <w:szCs w:val="24"/>
        </w:rPr>
        <w:t>21</w:t>
      </w:r>
      <w:r w:rsidR="008C4A4A">
        <w:rPr>
          <w:rFonts w:ascii="Times New Roman" w:hAnsi="Times New Roman"/>
          <w:b/>
          <w:i w:val="0"/>
          <w:color w:val="000000" w:themeColor="text1"/>
          <w:sz w:val="24"/>
          <w:szCs w:val="24"/>
        </w:rPr>
        <w:fldChar w:fldCharType="end"/>
      </w:r>
      <w:r w:rsidRPr="006D29C6">
        <w:rPr>
          <w:rFonts w:ascii="Times New Roman" w:hAnsi="Times New Roman"/>
          <w:b/>
          <w:i w:val="0"/>
          <w:color w:val="000000" w:themeColor="text1"/>
          <w:sz w:val="24"/>
          <w:szCs w:val="24"/>
        </w:rPr>
        <w:t xml:space="preserve"> Grafik Perbandingan </w:t>
      </w:r>
      <w:r w:rsidRPr="007F1172">
        <w:rPr>
          <w:rFonts w:ascii="Times New Roman" w:hAnsi="Times New Roman"/>
          <w:b/>
          <w:color w:val="000000" w:themeColor="text1"/>
          <w:sz w:val="24"/>
          <w:szCs w:val="24"/>
        </w:rPr>
        <w:t xml:space="preserve">Recall </w:t>
      </w:r>
      <w:r w:rsidRPr="00A64D2C">
        <w:rPr>
          <w:rFonts w:ascii="Times New Roman" w:hAnsi="Times New Roman"/>
          <w:b/>
          <w:color w:val="000000" w:themeColor="text1"/>
          <w:sz w:val="24"/>
          <w:szCs w:val="24"/>
        </w:rPr>
        <w:t>AdaBoost</w:t>
      </w:r>
      <w:r w:rsidRPr="006D29C6">
        <w:rPr>
          <w:rFonts w:ascii="Times New Roman" w:hAnsi="Times New Roman"/>
          <w:b/>
          <w:i w:val="0"/>
          <w:color w:val="000000" w:themeColor="text1"/>
          <w:sz w:val="24"/>
          <w:szCs w:val="24"/>
        </w:rPr>
        <w:t xml:space="preserve"> Menggunakan Dataset 5 &amp; 10 Label</w:t>
      </w:r>
      <w:bookmarkEnd w:id="209"/>
    </w:p>
    <w:p w14:paraId="4DB4BBF0" w14:textId="7B63E10E" w:rsidR="006D29C6" w:rsidRDefault="00E44E10" w:rsidP="0042221B">
      <w:pPr>
        <w:keepNext/>
        <w:jc w:val="center"/>
      </w:pPr>
      <w:r>
        <w:rPr>
          <w:noProof/>
        </w:rPr>
        <w:drawing>
          <wp:inline distT="0" distB="0" distL="0" distR="0" wp14:anchorId="2FF1FA8C" wp14:editId="11E5B183">
            <wp:extent cx="4680000" cy="2520000"/>
            <wp:effectExtent l="0" t="0" r="6350" b="7620"/>
            <wp:docPr id="28" name="Chart 28"/>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p>
    <w:p w14:paraId="7E5EC0A1" w14:textId="39F0C1AF" w:rsidR="005B7A49" w:rsidRDefault="006D29C6" w:rsidP="000B59B2">
      <w:pPr>
        <w:pStyle w:val="Caption"/>
        <w:jc w:val="center"/>
        <w:rPr>
          <w:rFonts w:ascii="Times New Roman" w:hAnsi="Times New Roman"/>
          <w:b/>
          <w:i w:val="0"/>
          <w:noProof/>
          <w:color w:val="000000" w:themeColor="text1"/>
          <w:sz w:val="24"/>
          <w:szCs w:val="24"/>
        </w:rPr>
      </w:pPr>
      <w:bookmarkStart w:id="210" w:name="_Toc32534546"/>
      <w:r w:rsidRPr="006D29C6">
        <w:rPr>
          <w:rFonts w:ascii="Times New Roman" w:hAnsi="Times New Roman"/>
          <w:b/>
          <w:i w:val="0"/>
          <w:color w:val="000000" w:themeColor="text1"/>
          <w:sz w:val="24"/>
          <w:szCs w:val="24"/>
        </w:rPr>
        <w:t xml:space="preserve">Gambar </w:t>
      </w:r>
      <w:r w:rsidR="008C4A4A">
        <w:rPr>
          <w:rFonts w:ascii="Times New Roman" w:hAnsi="Times New Roman"/>
          <w:b/>
          <w:i w:val="0"/>
          <w:color w:val="000000" w:themeColor="text1"/>
          <w:sz w:val="24"/>
          <w:szCs w:val="24"/>
        </w:rPr>
        <w:fldChar w:fldCharType="begin"/>
      </w:r>
      <w:r w:rsidR="008C4A4A">
        <w:rPr>
          <w:rFonts w:ascii="Times New Roman" w:hAnsi="Times New Roman"/>
          <w:b/>
          <w:i w:val="0"/>
          <w:color w:val="000000" w:themeColor="text1"/>
          <w:sz w:val="24"/>
          <w:szCs w:val="24"/>
        </w:rPr>
        <w:instrText xml:space="preserve"> STYLEREF 1 \s </w:instrText>
      </w:r>
      <w:r w:rsidR="008C4A4A">
        <w:rPr>
          <w:rFonts w:ascii="Times New Roman" w:hAnsi="Times New Roman"/>
          <w:b/>
          <w:i w:val="0"/>
          <w:color w:val="000000" w:themeColor="text1"/>
          <w:sz w:val="24"/>
          <w:szCs w:val="24"/>
        </w:rPr>
        <w:fldChar w:fldCharType="separate"/>
      </w:r>
      <w:r w:rsidR="00444D52">
        <w:rPr>
          <w:rFonts w:ascii="Times New Roman" w:hAnsi="Times New Roman"/>
          <w:b/>
          <w:i w:val="0"/>
          <w:noProof/>
          <w:color w:val="000000" w:themeColor="text1"/>
          <w:sz w:val="24"/>
          <w:szCs w:val="24"/>
        </w:rPr>
        <w:t>4</w:t>
      </w:r>
      <w:r w:rsidR="008C4A4A">
        <w:rPr>
          <w:rFonts w:ascii="Times New Roman" w:hAnsi="Times New Roman"/>
          <w:b/>
          <w:i w:val="0"/>
          <w:color w:val="000000" w:themeColor="text1"/>
          <w:sz w:val="24"/>
          <w:szCs w:val="24"/>
        </w:rPr>
        <w:fldChar w:fldCharType="end"/>
      </w:r>
      <w:r w:rsidR="008C4A4A">
        <w:rPr>
          <w:rFonts w:ascii="Times New Roman" w:hAnsi="Times New Roman"/>
          <w:b/>
          <w:i w:val="0"/>
          <w:color w:val="000000" w:themeColor="text1"/>
          <w:sz w:val="24"/>
          <w:szCs w:val="24"/>
        </w:rPr>
        <w:t>.</w:t>
      </w:r>
      <w:r w:rsidR="008C4A4A">
        <w:rPr>
          <w:rFonts w:ascii="Times New Roman" w:hAnsi="Times New Roman"/>
          <w:b/>
          <w:i w:val="0"/>
          <w:color w:val="000000" w:themeColor="text1"/>
          <w:sz w:val="24"/>
          <w:szCs w:val="24"/>
        </w:rPr>
        <w:fldChar w:fldCharType="begin"/>
      </w:r>
      <w:r w:rsidR="008C4A4A">
        <w:rPr>
          <w:rFonts w:ascii="Times New Roman" w:hAnsi="Times New Roman"/>
          <w:b/>
          <w:i w:val="0"/>
          <w:color w:val="000000" w:themeColor="text1"/>
          <w:sz w:val="24"/>
          <w:szCs w:val="24"/>
        </w:rPr>
        <w:instrText xml:space="preserve"> SEQ Gambar \* ARABIC \s 1 </w:instrText>
      </w:r>
      <w:r w:rsidR="008C4A4A">
        <w:rPr>
          <w:rFonts w:ascii="Times New Roman" w:hAnsi="Times New Roman"/>
          <w:b/>
          <w:i w:val="0"/>
          <w:color w:val="000000" w:themeColor="text1"/>
          <w:sz w:val="24"/>
          <w:szCs w:val="24"/>
        </w:rPr>
        <w:fldChar w:fldCharType="separate"/>
      </w:r>
      <w:r w:rsidR="00444D52">
        <w:rPr>
          <w:rFonts w:ascii="Times New Roman" w:hAnsi="Times New Roman"/>
          <w:b/>
          <w:i w:val="0"/>
          <w:noProof/>
          <w:color w:val="000000" w:themeColor="text1"/>
          <w:sz w:val="24"/>
          <w:szCs w:val="24"/>
        </w:rPr>
        <w:t>22</w:t>
      </w:r>
      <w:r w:rsidR="008C4A4A">
        <w:rPr>
          <w:rFonts w:ascii="Times New Roman" w:hAnsi="Times New Roman"/>
          <w:b/>
          <w:i w:val="0"/>
          <w:color w:val="000000" w:themeColor="text1"/>
          <w:sz w:val="24"/>
          <w:szCs w:val="24"/>
        </w:rPr>
        <w:fldChar w:fldCharType="end"/>
      </w:r>
      <w:r w:rsidRPr="006D29C6">
        <w:rPr>
          <w:rFonts w:ascii="Times New Roman" w:hAnsi="Times New Roman"/>
          <w:b/>
          <w:i w:val="0"/>
          <w:color w:val="000000" w:themeColor="text1"/>
          <w:sz w:val="24"/>
          <w:szCs w:val="24"/>
        </w:rPr>
        <w:t xml:space="preserve"> Grafik Perbandingan </w:t>
      </w:r>
      <w:r w:rsidRPr="007F1172">
        <w:rPr>
          <w:rFonts w:ascii="Times New Roman" w:hAnsi="Times New Roman"/>
          <w:b/>
          <w:color w:val="000000" w:themeColor="text1"/>
          <w:sz w:val="24"/>
          <w:szCs w:val="24"/>
        </w:rPr>
        <w:t>F-Measur</w:t>
      </w:r>
      <w:r w:rsidRPr="007F1172">
        <w:rPr>
          <w:rFonts w:ascii="Times New Roman" w:hAnsi="Times New Roman"/>
          <w:b/>
          <w:noProof/>
          <w:color w:val="000000" w:themeColor="text1"/>
          <w:sz w:val="24"/>
          <w:szCs w:val="24"/>
        </w:rPr>
        <w:t>e</w:t>
      </w:r>
      <w:r w:rsidRPr="006D29C6">
        <w:rPr>
          <w:rFonts w:ascii="Times New Roman" w:hAnsi="Times New Roman"/>
          <w:b/>
          <w:i w:val="0"/>
          <w:noProof/>
          <w:color w:val="000000" w:themeColor="text1"/>
          <w:sz w:val="24"/>
          <w:szCs w:val="24"/>
        </w:rPr>
        <w:t xml:space="preserve"> </w:t>
      </w:r>
      <w:r w:rsidRPr="00A64D2C">
        <w:rPr>
          <w:rFonts w:ascii="Times New Roman" w:hAnsi="Times New Roman"/>
          <w:b/>
          <w:noProof/>
          <w:color w:val="000000" w:themeColor="text1"/>
          <w:sz w:val="24"/>
          <w:szCs w:val="24"/>
        </w:rPr>
        <w:t>AdaBoost</w:t>
      </w:r>
      <w:r w:rsidRPr="006D29C6">
        <w:rPr>
          <w:rFonts w:ascii="Times New Roman" w:hAnsi="Times New Roman"/>
          <w:b/>
          <w:i w:val="0"/>
          <w:noProof/>
          <w:color w:val="000000" w:themeColor="text1"/>
          <w:sz w:val="24"/>
          <w:szCs w:val="24"/>
        </w:rPr>
        <w:t xml:space="preserve"> Menggunakan Dataset 5 &amp; 10 Label</w:t>
      </w:r>
      <w:bookmarkEnd w:id="210"/>
    </w:p>
    <w:p w14:paraId="15B8D422" w14:textId="77777777" w:rsidR="000B59B2" w:rsidRPr="000B59B2" w:rsidRDefault="000B59B2" w:rsidP="000B59B2"/>
    <w:p w14:paraId="2B9068C6" w14:textId="58090195" w:rsidR="001120ED" w:rsidRDefault="001120ED" w:rsidP="0077774D">
      <w:pPr>
        <w:pStyle w:val="Heading3"/>
        <w:numPr>
          <w:ilvl w:val="2"/>
          <w:numId w:val="28"/>
        </w:numPr>
        <w:spacing w:line="360" w:lineRule="auto"/>
        <w:ind w:left="709"/>
      </w:pPr>
      <w:bookmarkStart w:id="211" w:name="_Toc32533786"/>
      <w:r>
        <w:t xml:space="preserve">Perbandingan Efisiensi Klasifikasi </w:t>
      </w:r>
      <w:r w:rsidRPr="00A64D2C">
        <w:rPr>
          <w:i/>
        </w:rPr>
        <w:t>AdaBoost</w:t>
      </w:r>
      <w:r>
        <w:t xml:space="preserve"> dengan Algoritma Pembanding</w:t>
      </w:r>
      <w:bookmarkEnd w:id="211"/>
    </w:p>
    <w:p w14:paraId="6C8E95E8" w14:textId="5CFE30B0" w:rsidR="006D773B" w:rsidRDefault="00655446" w:rsidP="00906BE2">
      <w:pPr>
        <w:spacing w:line="360" w:lineRule="auto"/>
        <w:ind w:firstLine="709"/>
        <w:jc w:val="both"/>
      </w:pPr>
      <w:r>
        <w:t xml:space="preserve">Untuk mengetahui efisiensi </w:t>
      </w:r>
      <w:r w:rsidR="00B87CF6">
        <w:t xml:space="preserve">dari algoritma </w:t>
      </w:r>
      <w:r w:rsidR="00B87CF6" w:rsidRPr="00A64D2C">
        <w:rPr>
          <w:i/>
        </w:rPr>
        <w:t>AdaBoost</w:t>
      </w:r>
      <w:r w:rsidR="00B87CF6">
        <w:t xml:space="preserve"> dilakukan perbandingan waktu komputasi algoritma </w:t>
      </w:r>
      <w:r w:rsidR="00B87CF6" w:rsidRPr="00A64D2C">
        <w:rPr>
          <w:i/>
        </w:rPr>
        <w:t xml:space="preserve">AdaBoost </w:t>
      </w:r>
      <w:r w:rsidR="00B87CF6">
        <w:t>dengan waktu komputasi algoritma C4.5 dan BPMLL.</w:t>
      </w:r>
      <w:r w:rsidR="000B5D82">
        <w:t xml:space="preserve"> Waktu komputasi dicatat dalam satuan</w:t>
      </w:r>
      <w:r w:rsidR="000B5D82">
        <w:rPr>
          <w:i/>
        </w:rPr>
        <w:t xml:space="preserve"> fractional seconds</w:t>
      </w:r>
      <w:r w:rsidR="000B5D82">
        <w:t xml:space="preserve"> (detik yang direpresentasikan dalam format </w:t>
      </w:r>
      <w:r w:rsidR="000B5D82">
        <w:rPr>
          <w:i/>
        </w:rPr>
        <w:t>float</w:t>
      </w:r>
      <w:r w:rsidR="000B5D82">
        <w:t>)</w:t>
      </w:r>
      <w:r w:rsidR="00C806C4">
        <w:t>.</w:t>
      </w:r>
    </w:p>
    <w:p w14:paraId="045ECBC1" w14:textId="77777777" w:rsidR="00283521" w:rsidRPr="006D773B" w:rsidRDefault="00283521" w:rsidP="00906BE2">
      <w:pPr>
        <w:spacing w:line="360" w:lineRule="auto"/>
        <w:ind w:firstLine="709"/>
        <w:jc w:val="both"/>
      </w:pPr>
    </w:p>
    <w:p w14:paraId="2592BB89" w14:textId="7293F85E" w:rsidR="00D85E50" w:rsidRDefault="00D85E50" w:rsidP="0077774D">
      <w:pPr>
        <w:pStyle w:val="ListParagraph"/>
        <w:numPr>
          <w:ilvl w:val="3"/>
          <w:numId w:val="28"/>
        </w:numPr>
        <w:spacing w:line="360" w:lineRule="auto"/>
        <w:ind w:left="709"/>
        <w:rPr>
          <w:b/>
        </w:rPr>
      </w:pPr>
      <w:r w:rsidRPr="00D85E50">
        <w:rPr>
          <w:b/>
        </w:rPr>
        <w:t xml:space="preserve">Perbandingan Waktu Komputasi </w:t>
      </w:r>
      <w:r w:rsidRPr="00A64D2C">
        <w:rPr>
          <w:b/>
          <w:i/>
        </w:rPr>
        <w:t>AdaBoost</w:t>
      </w:r>
      <w:r w:rsidRPr="00D85E50">
        <w:rPr>
          <w:b/>
        </w:rPr>
        <w:t xml:space="preserve"> Dengan C4.5</w:t>
      </w:r>
    </w:p>
    <w:p w14:paraId="31AC2237" w14:textId="32E818B2" w:rsidR="00BF0F84" w:rsidRPr="00BF0F84" w:rsidRDefault="00A25ED9" w:rsidP="00034E23">
      <w:pPr>
        <w:spacing w:line="360" w:lineRule="auto"/>
        <w:ind w:firstLine="709"/>
        <w:jc w:val="both"/>
      </w:pPr>
      <w:r>
        <w:t>Dilakukan perbandingan w</w:t>
      </w:r>
      <w:r w:rsidR="00034E23">
        <w:t xml:space="preserve">aktu komputasi antara algoritma </w:t>
      </w:r>
      <w:r w:rsidR="00034E23" w:rsidRPr="00A64D2C">
        <w:rPr>
          <w:i/>
        </w:rPr>
        <w:t xml:space="preserve">AdaBoost </w:t>
      </w:r>
      <w:r w:rsidR="00034E23">
        <w:t xml:space="preserve">dan C4.5. Hasil eksperimen yang digunakan yaitu algoritma </w:t>
      </w:r>
      <w:r w:rsidR="00034E23" w:rsidRPr="00A64D2C">
        <w:rPr>
          <w:i/>
        </w:rPr>
        <w:t xml:space="preserve">AdaBoost </w:t>
      </w:r>
      <w:r w:rsidR="00034E23">
        <w:t xml:space="preserve">dengan menggunakan 10 estimator dengan tingkat akurasi sebesar 0,65 -  0,68 (tingkat akurasi terendah yang didapatkan saat eksperimen). </w:t>
      </w:r>
      <w:r w:rsidR="00B46E7D">
        <w:t>Algoritm C4.5 yang digunakan memiliki tingkat akurasi 0,495 – 0,479</w:t>
      </w:r>
      <w:r w:rsidR="00034E23">
        <w:t>.</w:t>
      </w:r>
      <w:r w:rsidR="00B46E7D">
        <w:t xml:space="preserve"> </w:t>
      </w:r>
      <w:r w:rsidR="007E342A">
        <w:t xml:space="preserve">Dataset yang digunakan pada eksperimen ini dataset dengan 5 label dan pembobotan TF-IDF. </w:t>
      </w:r>
      <w:r w:rsidR="00B46E7D">
        <w:t xml:space="preserve">Hasil eksperimen ditunjukkan pada </w:t>
      </w:r>
      <w:r w:rsidR="0042221B">
        <w:t>Lampiran 2 (U)</w:t>
      </w:r>
      <w:r w:rsidR="00B46E7D">
        <w:t xml:space="preserve"> dan gambar 4.23. </w:t>
      </w:r>
    </w:p>
    <w:p w14:paraId="0693AD1F" w14:textId="77777777" w:rsidR="00757CA2" w:rsidRDefault="00757CA2" w:rsidP="009C4407">
      <w:pPr>
        <w:keepNext/>
      </w:pPr>
    </w:p>
    <w:p w14:paraId="55F1738B" w14:textId="7B97B8A6" w:rsidR="009C4407" w:rsidRDefault="00D85E50" w:rsidP="009C4407">
      <w:pPr>
        <w:keepNext/>
      </w:pPr>
      <w:r>
        <w:rPr>
          <w:noProof/>
        </w:rPr>
        <w:drawing>
          <wp:inline distT="0" distB="0" distL="0" distR="0" wp14:anchorId="11AFDFEA" wp14:editId="38C425C9">
            <wp:extent cx="5040000" cy="3886006"/>
            <wp:effectExtent l="0" t="0" r="14605" b="13335"/>
            <wp:docPr id="31" name="Chart 31"/>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14:paraId="3942DFBD" w14:textId="1D555247" w:rsidR="00D85E50" w:rsidRDefault="009C4407" w:rsidP="009C4407">
      <w:pPr>
        <w:pStyle w:val="Caption"/>
        <w:jc w:val="center"/>
        <w:rPr>
          <w:rFonts w:ascii="Times New Roman" w:hAnsi="Times New Roman"/>
          <w:b/>
          <w:i w:val="0"/>
          <w:color w:val="000000" w:themeColor="text1"/>
          <w:sz w:val="24"/>
          <w:szCs w:val="24"/>
        </w:rPr>
      </w:pPr>
      <w:bookmarkStart w:id="212" w:name="_Toc32534547"/>
      <w:r w:rsidRPr="009C4407">
        <w:rPr>
          <w:rFonts w:ascii="Times New Roman" w:hAnsi="Times New Roman"/>
          <w:b/>
          <w:i w:val="0"/>
          <w:color w:val="000000" w:themeColor="text1"/>
          <w:sz w:val="24"/>
          <w:szCs w:val="24"/>
        </w:rPr>
        <w:t xml:space="preserve">Gambar </w:t>
      </w:r>
      <w:r w:rsidR="008C4A4A">
        <w:rPr>
          <w:rFonts w:ascii="Times New Roman" w:hAnsi="Times New Roman"/>
          <w:b/>
          <w:i w:val="0"/>
          <w:color w:val="000000" w:themeColor="text1"/>
          <w:sz w:val="24"/>
          <w:szCs w:val="24"/>
        </w:rPr>
        <w:fldChar w:fldCharType="begin"/>
      </w:r>
      <w:r w:rsidR="008C4A4A">
        <w:rPr>
          <w:rFonts w:ascii="Times New Roman" w:hAnsi="Times New Roman"/>
          <w:b/>
          <w:i w:val="0"/>
          <w:color w:val="000000" w:themeColor="text1"/>
          <w:sz w:val="24"/>
          <w:szCs w:val="24"/>
        </w:rPr>
        <w:instrText xml:space="preserve"> STYLEREF 1 \s </w:instrText>
      </w:r>
      <w:r w:rsidR="008C4A4A">
        <w:rPr>
          <w:rFonts w:ascii="Times New Roman" w:hAnsi="Times New Roman"/>
          <w:b/>
          <w:i w:val="0"/>
          <w:color w:val="000000" w:themeColor="text1"/>
          <w:sz w:val="24"/>
          <w:szCs w:val="24"/>
        </w:rPr>
        <w:fldChar w:fldCharType="separate"/>
      </w:r>
      <w:r w:rsidR="00444D52">
        <w:rPr>
          <w:rFonts w:ascii="Times New Roman" w:hAnsi="Times New Roman"/>
          <w:b/>
          <w:i w:val="0"/>
          <w:noProof/>
          <w:color w:val="000000" w:themeColor="text1"/>
          <w:sz w:val="24"/>
          <w:szCs w:val="24"/>
        </w:rPr>
        <w:t>4</w:t>
      </w:r>
      <w:r w:rsidR="008C4A4A">
        <w:rPr>
          <w:rFonts w:ascii="Times New Roman" w:hAnsi="Times New Roman"/>
          <w:b/>
          <w:i w:val="0"/>
          <w:color w:val="000000" w:themeColor="text1"/>
          <w:sz w:val="24"/>
          <w:szCs w:val="24"/>
        </w:rPr>
        <w:fldChar w:fldCharType="end"/>
      </w:r>
      <w:r w:rsidR="008C4A4A">
        <w:rPr>
          <w:rFonts w:ascii="Times New Roman" w:hAnsi="Times New Roman"/>
          <w:b/>
          <w:i w:val="0"/>
          <w:color w:val="000000" w:themeColor="text1"/>
          <w:sz w:val="24"/>
          <w:szCs w:val="24"/>
        </w:rPr>
        <w:t>.</w:t>
      </w:r>
      <w:r w:rsidR="008C4A4A">
        <w:rPr>
          <w:rFonts w:ascii="Times New Roman" w:hAnsi="Times New Roman"/>
          <w:b/>
          <w:i w:val="0"/>
          <w:color w:val="000000" w:themeColor="text1"/>
          <w:sz w:val="24"/>
          <w:szCs w:val="24"/>
        </w:rPr>
        <w:fldChar w:fldCharType="begin"/>
      </w:r>
      <w:r w:rsidR="008C4A4A">
        <w:rPr>
          <w:rFonts w:ascii="Times New Roman" w:hAnsi="Times New Roman"/>
          <w:b/>
          <w:i w:val="0"/>
          <w:color w:val="000000" w:themeColor="text1"/>
          <w:sz w:val="24"/>
          <w:szCs w:val="24"/>
        </w:rPr>
        <w:instrText xml:space="preserve"> SEQ Gambar \* ARABIC \s 1 </w:instrText>
      </w:r>
      <w:r w:rsidR="008C4A4A">
        <w:rPr>
          <w:rFonts w:ascii="Times New Roman" w:hAnsi="Times New Roman"/>
          <w:b/>
          <w:i w:val="0"/>
          <w:color w:val="000000" w:themeColor="text1"/>
          <w:sz w:val="24"/>
          <w:szCs w:val="24"/>
        </w:rPr>
        <w:fldChar w:fldCharType="separate"/>
      </w:r>
      <w:r w:rsidR="00444D52">
        <w:rPr>
          <w:rFonts w:ascii="Times New Roman" w:hAnsi="Times New Roman"/>
          <w:b/>
          <w:i w:val="0"/>
          <w:noProof/>
          <w:color w:val="000000" w:themeColor="text1"/>
          <w:sz w:val="24"/>
          <w:szCs w:val="24"/>
        </w:rPr>
        <w:t>23</w:t>
      </w:r>
      <w:r w:rsidR="008C4A4A">
        <w:rPr>
          <w:rFonts w:ascii="Times New Roman" w:hAnsi="Times New Roman"/>
          <w:b/>
          <w:i w:val="0"/>
          <w:color w:val="000000" w:themeColor="text1"/>
          <w:sz w:val="24"/>
          <w:szCs w:val="24"/>
        </w:rPr>
        <w:fldChar w:fldCharType="end"/>
      </w:r>
      <w:r w:rsidRPr="009C4407">
        <w:rPr>
          <w:rFonts w:ascii="Times New Roman" w:hAnsi="Times New Roman"/>
          <w:b/>
          <w:i w:val="0"/>
          <w:color w:val="000000" w:themeColor="text1"/>
          <w:sz w:val="24"/>
          <w:szCs w:val="24"/>
        </w:rPr>
        <w:t xml:space="preserve"> Grafik Perbandingan Waktu Komputasi </w:t>
      </w:r>
      <w:r w:rsidRPr="00A64D2C">
        <w:rPr>
          <w:rFonts w:ascii="Times New Roman" w:hAnsi="Times New Roman"/>
          <w:b/>
          <w:color w:val="000000" w:themeColor="text1"/>
          <w:sz w:val="24"/>
          <w:szCs w:val="24"/>
        </w:rPr>
        <w:t>AdaBoost</w:t>
      </w:r>
      <w:r w:rsidRPr="009C4407">
        <w:rPr>
          <w:rFonts w:ascii="Times New Roman" w:hAnsi="Times New Roman"/>
          <w:b/>
          <w:i w:val="0"/>
          <w:color w:val="000000" w:themeColor="text1"/>
          <w:sz w:val="24"/>
          <w:szCs w:val="24"/>
        </w:rPr>
        <w:t xml:space="preserve"> &amp; C4.5</w:t>
      </w:r>
      <w:bookmarkEnd w:id="212"/>
    </w:p>
    <w:p w14:paraId="5EB4A225" w14:textId="26AE7E61" w:rsidR="001E7569" w:rsidRPr="00A64D2C" w:rsidRDefault="001E7569" w:rsidP="003078AB">
      <w:pPr>
        <w:spacing w:line="360" w:lineRule="auto"/>
        <w:ind w:firstLine="709"/>
        <w:jc w:val="both"/>
        <w:rPr>
          <w:i/>
        </w:rPr>
      </w:pPr>
      <w:r>
        <w:t xml:space="preserve">Dari eksperimen yang dilakukan, diketahui algoritma </w:t>
      </w:r>
      <w:r w:rsidR="00B46E7D">
        <w:t xml:space="preserve">C4.5 memiliki waktu komputasi yang jauh lebih cepat dibandingkan algoritma </w:t>
      </w:r>
      <w:r w:rsidR="00B46E7D" w:rsidRPr="00A64D2C">
        <w:rPr>
          <w:i/>
        </w:rPr>
        <w:t>AdaBoost</w:t>
      </w:r>
      <w:r w:rsidR="00B46E7D">
        <w:t xml:space="preserve">. Algoritma </w:t>
      </w:r>
      <w:r w:rsidR="00B46E7D" w:rsidRPr="00A64D2C">
        <w:rPr>
          <w:i/>
        </w:rPr>
        <w:t>AdaBoost</w:t>
      </w:r>
      <w:r w:rsidR="00B46E7D">
        <w:t xml:space="preserve"> memerlukan waktu dari 0,413 hingga 1,931 </w:t>
      </w:r>
      <w:r w:rsidR="007E342A">
        <w:t xml:space="preserve">untuk mencapai akurasi 0,65 -  0,68 sedangkan C4.5 hanya memerlukan waktu 0,053 – 0,249 untuk mendapatkan </w:t>
      </w:r>
      <w:r w:rsidR="007E342A">
        <w:lastRenderedPageBreak/>
        <w:t xml:space="preserve">akurasi 0,495 – 0,479. Meskipun lebih cepat, namun algoritma C4.5 tidak mampu menyamai hasil yang diberikan </w:t>
      </w:r>
      <w:r w:rsidR="003078AB">
        <w:t xml:space="preserve">algoritma </w:t>
      </w:r>
      <w:r w:rsidR="003078AB" w:rsidRPr="00A64D2C">
        <w:rPr>
          <w:i/>
        </w:rPr>
        <w:t>AdaBoost.</w:t>
      </w:r>
    </w:p>
    <w:p w14:paraId="0F332290" w14:textId="77777777" w:rsidR="00300DA2" w:rsidRPr="001E7569" w:rsidRDefault="00300DA2" w:rsidP="003078AB">
      <w:pPr>
        <w:spacing w:line="360" w:lineRule="auto"/>
        <w:ind w:firstLine="709"/>
        <w:jc w:val="both"/>
      </w:pPr>
    </w:p>
    <w:p w14:paraId="5B3CAA5B" w14:textId="3B494E0F" w:rsidR="00D85E50" w:rsidRDefault="00D85E50" w:rsidP="0077774D">
      <w:pPr>
        <w:pStyle w:val="ListParagraph"/>
        <w:numPr>
          <w:ilvl w:val="3"/>
          <w:numId w:val="28"/>
        </w:numPr>
        <w:spacing w:line="360" w:lineRule="auto"/>
        <w:ind w:left="709"/>
        <w:rPr>
          <w:b/>
        </w:rPr>
      </w:pPr>
      <w:r w:rsidRPr="00D85E50">
        <w:rPr>
          <w:b/>
        </w:rPr>
        <w:t xml:space="preserve">Perbandingan Waktu Komputasi </w:t>
      </w:r>
      <w:r w:rsidRPr="00A64D2C">
        <w:rPr>
          <w:b/>
          <w:i/>
        </w:rPr>
        <w:t>AdaBoost</w:t>
      </w:r>
      <w:r w:rsidRPr="00D85E50">
        <w:rPr>
          <w:b/>
        </w:rPr>
        <w:t xml:space="preserve"> Dengan </w:t>
      </w:r>
      <w:r>
        <w:rPr>
          <w:b/>
        </w:rPr>
        <w:t>BPMLL</w:t>
      </w:r>
    </w:p>
    <w:p w14:paraId="17A15EFB" w14:textId="5A710E32" w:rsidR="00A25ED9" w:rsidRPr="00BF0F84" w:rsidRDefault="00A25ED9" w:rsidP="00A25ED9">
      <w:pPr>
        <w:spacing w:line="360" w:lineRule="auto"/>
        <w:ind w:firstLine="709"/>
        <w:jc w:val="both"/>
      </w:pPr>
      <w:r>
        <w:t xml:space="preserve">Dilakukan perbandingan waktu komputasi antara algoritma </w:t>
      </w:r>
      <w:r w:rsidRPr="00A64D2C">
        <w:rPr>
          <w:i/>
        </w:rPr>
        <w:t>AdaBoost</w:t>
      </w:r>
      <w:r>
        <w:t xml:space="preserve"> dan BPMLL. Hasil eksperimen yang digunakan yaitu algoritma </w:t>
      </w:r>
      <w:r w:rsidRPr="00A64D2C">
        <w:rPr>
          <w:i/>
        </w:rPr>
        <w:t xml:space="preserve">AdaBoost </w:t>
      </w:r>
      <w:r>
        <w:t>dengan menggunakan 30 estimator dengan tingkat akurasi sebesar 0,73 -  0,83. Algoritma BPMLL yang digunakan memiliki tingkat akurasi 0,74 – 0,83</w:t>
      </w:r>
      <w:r w:rsidR="007B3B4A">
        <w:t xml:space="preserve"> dengan 5 hidden layer, 50 epoch dan </w:t>
      </w:r>
      <w:r w:rsidR="007B3B4A" w:rsidRPr="00A260E2">
        <w:rPr>
          <w:i/>
        </w:rPr>
        <w:t>learning rate</w:t>
      </w:r>
      <w:r w:rsidR="007B3B4A">
        <w:t xml:space="preserve"> sebesar 0.1</w:t>
      </w:r>
      <w:r>
        <w:t xml:space="preserve">. Dataset yang digunakan pada keksperimen ini dataset dengan 5 label dan pembobotan TF-IDF. Hasil eksperimen ditunjukkan pada </w:t>
      </w:r>
      <w:r w:rsidR="00E95619">
        <w:t>Lampiran (V)</w:t>
      </w:r>
      <w:r>
        <w:t xml:space="preserve"> dan gambar 4.2</w:t>
      </w:r>
      <w:r w:rsidR="007B3B4A">
        <w:t>4</w:t>
      </w:r>
      <w:r>
        <w:t xml:space="preserve">. </w:t>
      </w:r>
    </w:p>
    <w:p w14:paraId="0777AA04" w14:textId="40520AC1" w:rsidR="00A00808" w:rsidRDefault="004C15A9" w:rsidP="007E1426">
      <w:pPr>
        <w:keepNext/>
        <w:ind w:left="-11"/>
        <w:jc w:val="center"/>
      </w:pPr>
      <w:r>
        <w:rPr>
          <w:noProof/>
        </w:rPr>
        <w:drawing>
          <wp:inline distT="0" distB="0" distL="0" distR="0" wp14:anchorId="0C77B001" wp14:editId="6278689C">
            <wp:extent cx="5040630" cy="3886006"/>
            <wp:effectExtent l="0" t="0" r="13970" b="13335"/>
            <wp:docPr id="32" name="Chart 32"/>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p w14:paraId="4A728E62" w14:textId="2F768DA5" w:rsidR="004C15A9" w:rsidRPr="00A00808" w:rsidRDefault="00A00808" w:rsidP="007E1426">
      <w:pPr>
        <w:pStyle w:val="Caption"/>
        <w:jc w:val="center"/>
        <w:rPr>
          <w:rFonts w:ascii="Times New Roman" w:hAnsi="Times New Roman"/>
          <w:b/>
          <w:i w:val="0"/>
          <w:color w:val="000000" w:themeColor="text1"/>
          <w:sz w:val="24"/>
          <w:szCs w:val="24"/>
        </w:rPr>
      </w:pPr>
      <w:bookmarkStart w:id="213" w:name="_Toc32534548"/>
      <w:r w:rsidRPr="00A00808">
        <w:rPr>
          <w:rFonts w:ascii="Times New Roman" w:hAnsi="Times New Roman"/>
          <w:b/>
          <w:i w:val="0"/>
          <w:color w:val="000000" w:themeColor="text1"/>
          <w:sz w:val="24"/>
          <w:szCs w:val="24"/>
        </w:rPr>
        <w:t xml:space="preserve">Gambar </w:t>
      </w:r>
      <w:r w:rsidR="008C4A4A">
        <w:rPr>
          <w:rFonts w:ascii="Times New Roman" w:hAnsi="Times New Roman"/>
          <w:b/>
          <w:i w:val="0"/>
          <w:color w:val="000000" w:themeColor="text1"/>
          <w:sz w:val="24"/>
          <w:szCs w:val="24"/>
        </w:rPr>
        <w:fldChar w:fldCharType="begin"/>
      </w:r>
      <w:r w:rsidR="008C4A4A">
        <w:rPr>
          <w:rFonts w:ascii="Times New Roman" w:hAnsi="Times New Roman"/>
          <w:b/>
          <w:i w:val="0"/>
          <w:color w:val="000000" w:themeColor="text1"/>
          <w:sz w:val="24"/>
          <w:szCs w:val="24"/>
        </w:rPr>
        <w:instrText xml:space="preserve"> STYLEREF 1 \s </w:instrText>
      </w:r>
      <w:r w:rsidR="008C4A4A">
        <w:rPr>
          <w:rFonts w:ascii="Times New Roman" w:hAnsi="Times New Roman"/>
          <w:b/>
          <w:i w:val="0"/>
          <w:color w:val="000000" w:themeColor="text1"/>
          <w:sz w:val="24"/>
          <w:szCs w:val="24"/>
        </w:rPr>
        <w:fldChar w:fldCharType="separate"/>
      </w:r>
      <w:r w:rsidR="00444D52">
        <w:rPr>
          <w:rFonts w:ascii="Times New Roman" w:hAnsi="Times New Roman"/>
          <w:b/>
          <w:i w:val="0"/>
          <w:noProof/>
          <w:color w:val="000000" w:themeColor="text1"/>
          <w:sz w:val="24"/>
          <w:szCs w:val="24"/>
        </w:rPr>
        <w:t>4</w:t>
      </w:r>
      <w:r w:rsidR="008C4A4A">
        <w:rPr>
          <w:rFonts w:ascii="Times New Roman" w:hAnsi="Times New Roman"/>
          <w:b/>
          <w:i w:val="0"/>
          <w:color w:val="000000" w:themeColor="text1"/>
          <w:sz w:val="24"/>
          <w:szCs w:val="24"/>
        </w:rPr>
        <w:fldChar w:fldCharType="end"/>
      </w:r>
      <w:r w:rsidR="008C4A4A">
        <w:rPr>
          <w:rFonts w:ascii="Times New Roman" w:hAnsi="Times New Roman"/>
          <w:b/>
          <w:i w:val="0"/>
          <w:color w:val="000000" w:themeColor="text1"/>
          <w:sz w:val="24"/>
          <w:szCs w:val="24"/>
        </w:rPr>
        <w:t>.</w:t>
      </w:r>
      <w:r w:rsidR="008C4A4A">
        <w:rPr>
          <w:rFonts w:ascii="Times New Roman" w:hAnsi="Times New Roman"/>
          <w:b/>
          <w:i w:val="0"/>
          <w:color w:val="000000" w:themeColor="text1"/>
          <w:sz w:val="24"/>
          <w:szCs w:val="24"/>
        </w:rPr>
        <w:fldChar w:fldCharType="begin"/>
      </w:r>
      <w:r w:rsidR="008C4A4A">
        <w:rPr>
          <w:rFonts w:ascii="Times New Roman" w:hAnsi="Times New Roman"/>
          <w:b/>
          <w:i w:val="0"/>
          <w:color w:val="000000" w:themeColor="text1"/>
          <w:sz w:val="24"/>
          <w:szCs w:val="24"/>
        </w:rPr>
        <w:instrText xml:space="preserve"> SEQ Gambar \* ARABIC \s 1 </w:instrText>
      </w:r>
      <w:r w:rsidR="008C4A4A">
        <w:rPr>
          <w:rFonts w:ascii="Times New Roman" w:hAnsi="Times New Roman"/>
          <w:b/>
          <w:i w:val="0"/>
          <w:color w:val="000000" w:themeColor="text1"/>
          <w:sz w:val="24"/>
          <w:szCs w:val="24"/>
        </w:rPr>
        <w:fldChar w:fldCharType="separate"/>
      </w:r>
      <w:r w:rsidR="00444D52">
        <w:rPr>
          <w:rFonts w:ascii="Times New Roman" w:hAnsi="Times New Roman"/>
          <w:b/>
          <w:i w:val="0"/>
          <w:noProof/>
          <w:color w:val="000000" w:themeColor="text1"/>
          <w:sz w:val="24"/>
          <w:szCs w:val="24"/>
        </w:rPr>
        <w:t>24</w:t>
      </w:r>
      <w:r w:rsidR="008C4A4A">
        <w:rPr>
          <w:rFonts w:ascii="Times New Roman" w:hAnsi="Times New Roman"/>
          <w:b/>
          <w:i w:val="0"/>
          <w:color w:val="000000" w:themeColor="text1"/>
          <w:sz w:val="24"/>
          <w:szCs w:val="24"/>
        </w:rPr>
        <w:fldChar w:fldCharType="end"/>
      </w:r>
      <w:r w:rsidRPr="00A00808">
        <w:rPr>
          <w:rFonts w:ascii="Times New Roman" w:hAnsi="Times New Roman"/>
          <w:b/>
          <w:i w:val="0"/>
          <w:color w:val="000000" w:themeColor="text1"/>
          <w:sz w:val="24"/>
          <w:szCs w:val="24"/>
        </w:rPr>
        <w:t xml:space="preserve"> Grafik Perbandingan Waktu Komputasi </w:t>
      </w:r>
      <w:r w:rsidRPr="00A64D2C">
        <w:rPr>
          <w:rFonts w:ascii="Times New Roman" w:hAnsi="Times New Roman"/>
          <w:b/>
          <w:color w:val="000000" w:themeColor="text1"/>
          <w:sz w:val="24"/>
          <w:szCs w:val="24"/>
        </w:rPr>
        <w:t>AdaBoost</w:t>
      </w:r>
      <w:r w:rsidRPr="00A00808">
        <w:rPr>
          <w:rFonts w:ascii="Times New Roman" w:hAnsi="Times New Roman"/>
          <w:b/>
          <w:i w:val="0"/>
          <w:color w:val="000000" w:themeColor="text1"/>
          <w:sz w:val="24"/>
          <w:szCs w:val="24"/>
        </w:rPr>
        <w:t xml:space="preserve"> &amp; BPMLL</w:t>
      </w:r>
      <w:bookmarkEnd w:id="213"/>
    </w:p>
    <w:p w14:paraId="74FE01D4" w14:textId="7FF996FB" w:rsidR="0038534F" w:rsidRPr="0038534F" w:rsidRDefault="004276A4" w:rsidP="0038534F">
      <w:pPr>
        <w:spacing w:line="360" w:lineRule="auto"/>
        <w:ind w:firstLine="709"/>
        <w:jc w:val="both"/>
        <w:rPr>
          <w:b/>
          <w:vanish/>
          <w:color w:val="FFFFFF" w:themeColor="background1"/>
        </w:rPr>
      </w:pPr>
      <w:r>
        <w:t xml:space="preserve">Dari eksperimen yang dilakukan, diketahui algoritma </w:t>
      </w:r>
      <w:r w:rsidRPr="00A64D2C">
        <w:rPr>
          <w:i/>
        </w:rPr>
        <w:t xml:space="preserve">AdaBoost </w:t>
      </w:r>
      <w:r>
        <w:t xml:space="preserve">memiliki waktu komputasi yang jauh </w:t>
      </w:r>
      <w:r w:rsidRPr="00F54C34">
        <w:t xml:space="preserve">lebih cepat dibandingkan algoritma BPMLL. Algoritma </w:t>
      </w:r>
      <w:r w:rsidRPr="00A64D2C">
        <w:rPr>
          <w:i/>
        </w:rPr>
        <w:t>AdaBoost</w:t>
      </w:r>
      <w:r w:rsidRPr="00F54C34">
        <w:t xml:space="preserve"> memerlukan waktu dari </w:t>
      </w:r>
      <w:r w:rsidRPr="00F54C34">
        <w:rPr>
          <w:color w:val="000000"/>
        </w:rPr>
        <w:t xml:space="preserve">1,501 </w:t>
      </w:r>
      <w:r w:rsidRPr="00F54C34">
        <w:t xml:space="preserve">hingga </w:t>
      </w:r>
      <w:r w:rsidRPr="00F54C34">
        <w:rPr>
          <w:color w:val="000000"/>
        </w:rPr>
        <w:t xml:space="preserve">7,188 </w:t>
      </w:r>
      <w:r w:rsidRPr="00F54C34">
        <w:t xml:space="preserve">untuk mencapai akurasi 0,73 </w:t>
      </w:r>
      <w:r w:rsidRPr="00F54C34">
        <w:lastRenderedPageBreak/>
        <w:t>-  0,83 sedangkan BPMLL memerlukan waktu 52,12  – 86,54 untuk mendapatkan akurasi 0,74 – 0,83. Dengan demikian dapat disimpulkan algoritma</w:t>
      </w:r>
      <w:r>
        <w:t xml:space="preserve"> </w:t>
      </w:r>
      <w:r w:rsidRPr="00A64D2C">
        <w:rPr>
          <w:i/>
        </w:rPr>
        <w:t xml:space="preserve">AdaBoost  </w:t>
      </w:r>
      <w:r>
        <w:t xml:space="preserve">memerlukan waktu komputasi yang lebih sedikit dibandingkan BPMLL untuk mencapai akurasi yang sama. </w:t>
      </w:r>
      <w:bookmarkStart w:id="214" w:name="_Toc988204"/>
      <w:bookmarkStart w:id="215" w:name="_Toc14386432"/>
      <w:bookmarkStart w:id="216" w:name="_Toc16719731"/>
      <w:bookmarkStart w:id="217" w:name="_Toc17925476"/>
      <w:bookmarkStart w:id="218" w:name="_Toc29844251"/>
      <w:bookmarkStart w:id="219" w:name="_Toc29844514"/>
      <w:bookmarkStart w:id="220" w:name="_Toc29844585"/>
      <w:bookmarkStart w:id="221" w:name="_Toc29845083"/>
      <w:bookmarkStart w:id="222" w:name="_Toc29845157"/>
      <w:bookmarkStart w:id="223" w:name="_Toc29846744"/>
      <w:bookmarkStart w:id="224" w:name="_Toc29847271"/>
      <w:bookmarkStart w:id="225" w:name="_Toc29847355"/>
      <w:bookmarkStart w:id="226" w:name="_Toc31836793"/>
      <w:bookmarkStart w:id="227" w:name="_Toc31836963"/>
      <w:bookmarkStart w:id="228" w:name="_Toc31837052"/>
      <w:bookmarkStart w:id="229" w:name="_Toc31837117"/>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p>
    <w:p w14:paraId="25221BC3" w14:textId="77777777" w:rsidR="0038534F" w:rsidRPr="0038534F" w:rsidRDefault="0038534F">
      <w:pPr>
        <w:spacing w:after="160" w:line="259" w:lineRule="auto"/>
        <w:rPr>
          <w:b/>
          <w:vanish/>
          <w:color w:val="FFFFFF" w:themeColor="background1"/>
        </w:rPr>
      </w:pPr>
      <w:r w:rsidRPr="0038534F">
        <w:rPr>
          <w:b/>
          <w:vanish/>
          <w:color w:val="FFFFFF" w:themeColor="background1"/>
        </w:rPr>
        <w:br w:type="page"/>
      </w:r>
    </w:p>
    <w:p w14:paraId="083EE5B1" w14:textId="45A6D85D" w:rsidR="00EF46DB" w:rsidRPr="0038534F" w:rsidRDefault="00EF46DB" w:rsidP="0038534F">
      <w:pPr>
        <w:spacing w:after="160" w:line="259" w:lineRule="auto"/>
        <w:rPr>
          <w:rFonts w:eastAsiaTheme="majorEastAsia" w:cstheme="majorBidi"/>
          <w:b/>
          <w:color w:val="FFFFFF" w:themeColor="background1"/>
          <w:szCs w:val="32"/>
        </w:rPr>
      </w:pPr>
    </w:p>
    <w:p w14:paraId="7D8EB470" w14:textId="77777777" w:rsidR="000258A8" w:rsidRDefault="000258A8" w:rsidP="000258A8">
      <w:pPr>
        <w:spacing w:after="160" w:line="259" w:lineRule="auto"/>
        <w:rPr>
          <w:sz w:val="28"/>
          <w:szCs w:val="28"/>
        </w:rPr>
        <w:sectPr w:rsidR="000258A8" w:rsidSect="00615F62">
          <w:headerReference w:type="default" r:id="rId49"/>
          <w:footerReference w:type="first" r:id="rId50"/>
          <w:pgSz w:w="11907" w:h="16839" w:code="9"/>
          <w:pgMar w:top="2268" w:right="1701" w:bottom="1701" w:left="2268" w:header="1134" w:footer="1134" w:gutter="0"/>
          <w:cols w:space="720"/>
          <w:titlePg/>
          <w:docGrid w:linePitch="360"/>
        </w:sectPr>
      </w:pPr>
      <w:bookmarkStart w:id="230" w:name="_Toc9969912"/>
      <w:bookmarkStart w:id="231" w:name="_Toc32533787"/>
    </w:p>
    <w:p w14:paraId="4F9907FE" w14:textId="24F246B1" w:rsidR="00F06C7B" w:rsidRPr="000258A8" w:rsidRDefault="00F06C7B" w:rsidP="000258A8">
      <w:pPr>
        <w:pStyle w:val="Heading1"/>
        <w:spacing w:line="360" w:lineRule="auto"/>
        <w:jc w:val="center"/>
      </w:pPr>
      <w:r w:rsidRPr="000258A8">
        <w:lastRenderedPageBreak/>
        <w:t>BAB V</w:t>
      </w:r>
      <w:r w:rsidRPr="000258A8">
        <w:br/>
        <w:t>KESIMPULAN DAN SARAN</w:t>
      </w:r>
      <w:bookmarkEnd w:id="230"/>
      <w:bookmarkEnd w:id="231"/>
    </w:p>
    <w:p w14:paraId="0926E96F" w14:textId="77777777" w:rsidR="000B45A8" w:rsidRPr="0043498D" w:rsidRDefault="000B45A8" w:rsidP="0043498D">
      <w:pPr>
        <w:spacing w:line="360" w:lineRule="auto"/>
        <w:contextualSpacing/>
        <w:rPr>
          <w:sz w:val="28"/>
          <w:szCs w:val="28"/>
        </w:rPr>
      </w:pPr>
    </w:p>
    <w:p w14:paraId="3CD47D5B" w14:textId="77777777" w:rsidR="00F06C7B" w:rsidRPr="00F06C7B" w:rsidRDefault="00F06C7B" w:rsidP="0077774D">
      <w:pPr>
        <w:pStyle w:val="Heading3"/>
        <w:numPr>
          <w:ilvl w:val="0"/>
          <w:numId w:val="28"/>
        </w:numPr>
        <w:spacing w:line="360" w:lineRule="auto"/>
        <w:rPr>
          <w:b w:val="0"/>
          <w:vanish/>
        </w:rPr>
      </w:pPr>
      <w:bookmarkStart w:id="232" w:name="_Toc16719733"/>
      <w:bookmarkStart w:id="233" w:name="_Toc17925478"/>
      <w:bookmarkStart w:id="234" w:name="_Toc29844253"/>
      <w:bookmarkStart w:id="235" w:name="_Toc29844516"/>
      <w:bookmarkStart w:id="236" w:name="_Toc29844587"/>
      <w:bookmarkStart w:id="237" w:name="_Toc29845085"/>
      <w:bookmarkStart w:id="238" w:name="_Toc29845159"/>
      <w:bookmarkStart w:id="239" w:name="_Toc29846746"/>
      <w:bookmarkStart w:id="240" w:name="_Toc29847273"/>
      <w:bookmarkStart w:id="241" w:name="_Toc29847357"/>
      <w:bookmarkStart w:id="242" w:name="_Toc31836795"/>
      <w:bookmarkStart w:id="243" w:name="_Toc31836965"/>
      <w:bookmarkStart w:id="244" w:name="_Toc31837054"/>
      <w:bookmarkStart w:id="245" w:name="_Toc31837119"/>
      <w:bookmarkStart w:id="246" w:name="_Toc32497415"/>
      <w:bookmarkStart w:id="247" w:name="_Toc32533788"/>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p>
    <w:p w14:paraId="2FB0D633" w14:textId="77777777" w:rsidR="00F21D1A" w:rsidRDefault="00F06C7B" w:rsidP="0077774D">
      <w:pPr>
        <w:pStyle w:val="Heading2"/>
        <w:numPr>
          <w:ilvl w:val="1"/>
          <w:numId w:val="25"/>
        </w:numPr>
        <w:spacing w:before="0" w:line="360" w:lineRule="auto"/>
        <w:ind w:left="709" w:hanging="709"/>
        <w:contextualSpacing/>
      </w:pPr>
      <w:bookmarkStart w:id="248" w:name="_Toc32533789"/>
      <w:r>
        <w:t>Kesimpulan</w:t>
      </w:r>
      <w:bookmarkEnd w:id="248"/>
    </w:p>
    <w:p w14:paraId="31B8AF41" w14:textId="2E162CB5" w:rsidR="00F21D1A" w:rsidRDefault="00F21D1A" w:rsidP="007F1172">
      <w:pPr>
        <w:spacing w:line="360" w:lineRule="auto"/>
        <w:ind w:firstLine="709"/>
        <w:jc w:val="both"/>
        <w:rPr>
          <w:b/>
        </w:rPr>
      </w:pPr>
      <w:bookmarkStart w:id="249" w:name="_Toc31836797"/>
      <w:r w:rsidRPr="00F21D1A">
        <w:t>Dari penelitian yang telah dilakukan didapatkan kesimpulan sebagai berikut:</w:t>
      </w:r>
      <w:bookmarkEnd w:id="249"/>
      <w:r w:rsidRPr="00F21D1A">
        <w:t xml:space="preserve"> </w:t>
      </w:r>
    </w:p>
    <w:p w14:paraId="68574A70" w14:textId="77777777" w:rsidR="00F21D1A" w:rsidRPr="00A64D2C" w:rsidRDefault="00F21D1A" w:rsidP="007F1172">
      <w:pPr>
        <w:pStyle w:val="ListParagraph"/>
        <w:numPr>
          <w:ilvl w:val="2"/>
          <w:numId w:val="2"/>
        </w:numPr>
        <w:spacing w:line="360" w:lineRule="auto"/>
        <w:ind w:left="709"/>
        <w:jc w:val="both"/>
        <w:rPr>
          <w:rFonts w:eastAsiaTheme="minorHAnsi"/>
          <w:i/>
        </w:rPr>
      </w:pPr>
      <w:r w:rsidRPr="00F21D1A">
        <w:rPr>
          <w:rFonts w:eastAsiaTheme="minorHAnsi"/>
        </w:rPr>
        <w:t xml:space="preserve">Penggunaan Dataset TF-IDF menghasilkan hasil </w:t>
      </w:r>
      <w:r w:rsidRPr="007F1172">
        <w:rPr>
          <w:rFonts w:eastAsiaTheme="minorHAnsi"/>
          <w:i/>
        </w:rPr>
        <w:t>accuracy, precision, recall</w:t>
      </w:r>
      <w:r w:rsidRPr="00F21D1A">
        <w:rPr>
          <w:rFonts w:eastAsiaTheme="minorHAnsi"/>
        </w:rPr>
        <w:t xml:space="preserve">  dan </w:t>
      </w:r>
      <w:r w:rsidRPr="007F1172">
        <w:rPr>
          <w:rFonts w:eastAsiaTheme="minorHAnsi"/>
          <w:i/>
        </w:rPr>
        <w:t xml:space="preserve">f-measure </w:t>
      </w:r>
      <w:r w:rsidRPr="00F21D1A">
        <w:rPr>
          <w:rFonts w:eastAsiaTheme="minorHAnsi"/>
        </w:rPr>
        <w:t xml:space="preserve"> yang lebih tinggi dibandingkan dataste TF pada klasifikasi Algoritma </w:t>
      </w:r>
      <w:r w:rsidRPr="00A64D2C">
        <w:rPr>
          <w:rFonts w:eastAsiaTheme="minorHAnsi"/>
          <w:i/>
        </w:rPr>
        <w:t>AdaBoost.</w:t>
      </w:r>
    </w:p>
    <w:p w14:paraId="48A66935" w14:textId="77777777" w:rsidR="00F21D1A" w:rsidRDefault="00F21D1A" w:rsidP="007F1172">
      <w:pPr>
        <w:pStyle w:val="ListParagraph"/>
        <w:numPr>
          <w:ilvl w:val="2"/>
          <w:numId w:val="2"/>
        </w:numPr>
        <w:spacing w:line="360" w:lineRule="auto"/>
        <w:ind w:left="709"/>
        <w:jc w:val="both"/>
        <w:rPr>
          <w:rFonts w:eastAsiaTheme="minorHAnsi"/>
        </w:rPr>
      </w:pPr>
      <w:r w:rsidRPr="00F21D1A">
        <w:rPr>
          <w:rFonts w:eastAsiaTheme="minorHAnsi"/>
        </w:rPr>
        <w:t xml:space="preserve">Peningkatan jumlah estimator pada algoritma </w:t>
      </w:r>
      <w:r w:rsidRPr="00A64D2C">
        <w:rPr>
          <w:rFonts w:eastAsiaTheme="minorHAnsi"/>
          <w:i/>
        </w:rPr>
        <w:t>AdaBoost</w:t>
      </w:r>
      <w:r w:rsidRPr="00F21D1A">
        <w:rPr>
          <w:rFonts w:eastAsiaTheme="minorHAnsi"/>
        </w:rPr>
        <w:t xml:space="preserve"> menyebabkan peningkatan hasil </w:t>
      </w:r>
      <w:r w:rsidRPr="007F1172">
        <w:rPr>
          <w:rFonts w:eastAsiaTheme="minorHAnsi"/>
          <w:i/>
        </w:rPr>
        <w:t>accuracy, precision, recall</w:t>
      </w:r>
      <w:r w:rsidRPr="00F21D1A">
        <w:rPr>
          <w:rFonts w:eastAsiaTheme="minorHAnsi"/>
        </w:rPr>
        <w:t xml:space="preserve">  dan </w:t>
      </w:r>
      <w:r w:rsidRPr="007F1172">
        <w:rPr>
          <w:rFonts w:eastAsiaTheme="minorHAnsi"/>
          <w:i/>
        </w:rPr>
        <w:t>f-measure</w:t>
      </w:r>
      <w:r w:rsidRPr="00F21D1A">
        <w:rPr>
          <w:rFonts w:eastAsiaTheme="minorHAnsi"/>
        </w:rPr>
        <w:t xml:space="preserve">  pada klasifikasi. </w:t>
      </w:r>
    </w:p>
    <w:p w14:paraId="5991609B" w14:textId="77777777" w:rsidR="00F21D1A" w:rsidRDefault="00F21D1A" w:rsidP="007F1172">
      <w:pPr>
        <w:pStyle w:val="ListParagraph"/>
        <w:numPr>
          <w:ilvl w:val="2"/>
          <w:numId w:val="2"/>
        </w:numPr>
        <w:spacing w:line="360" w:lineRule="auto"/>
        <w:ind w:left="709"/>
        <w:jc w:val="both"/>
        <w:rPr>
          <w:rFonts w:eastAsiaTheme="minorHAnsi"/>
        </w:rPr>
      </w:pPr>
      <w:r w:rsidRPr="00F21D1A">
        <w:rPr>
          <w:rFonts w:eastAsiaTheme="minorHAnsi"/>
        </w:rPr>
        <w:t xml:space="preserve">Dari eksperimen yang dilakukan, penggunaan 100 estimator pada algoritma </w:t>
      </w:r>
      <w:r w:rsidRPr="00A64D2C">
        <w:rPr>
          <w:rFonts w:eastAsiaTheme="minorHAnsi"/>
          <w:i/>
        </w:rPr>
        <w:t>AdaBoost</w:t>
      </w:r>
      <w:r w:rsidRPr="00F21D1A">
        <w:rPr>
          <w:rFonts w:eastAsiaTheme="minorHAnsi"/>
        </w:rPr>
        <w:t xml:space="preserve"> dan menggunakan dataset TF-IDF dengan panjang fitur 900 memberikan hasil yang teroptimal.</w:t>
      </w:r>
    </w:p>
    <w:p w14:paraId="18E947C3" w14:textId="77777777" w:rsidR="00F21D1A" w:rsidRDefault="00F21D1A" w:rsidP="007F1172">
      <w:pPr>
        <w:pStyle w:val="ListParagraph"/>
        <w:numPr>
          <w:ilvl w:val="2"/>
          <w:numId w:val="2"/>
        </w:numPr>
        <w:spacing w:line="360" w:lineRule="auto"/>
        <w:ind w:left="709"/>
        <w:jc w:val="both"/>
        <w:rPr>
          <w:rFonts w:eastAsiaTheme="minorHAnsi"/>
        </w:rPr>
      </w:pPr>
      <w:r w:rsidRPr="00F21D1A">
        <w:rPr>
          <w:rFonts w:eastAsiaTheme="minorHAnsi"/>
        </w:rPr>
        <w:t xml:space="preserve">Algoritma </w:t>
      </w:r>
      <w:r w:rsidRPr="00A64D2C">
        <w:rPr>
          <w:rFonts w:eastAsiaTheme="minorHAnsi"/>
          <w:i/>
        </w:rPr>
        <w:t>AdaBoost</w:t>
      </w:r>
      <w:r w:rsidRPr="00F21D1A">
        <w:rPr>
          <w:rFonts w:eastAsiaTheme="minorHAnsi"/>
        </w:rPr>
        <w:t xml:space="preserve"> memberikan hasil yang lebih optimal dibandingkan algoritma C4.5 dan BPMLL.</w:t>
      </w:r>
    </w:p>
    <w:p w14:paraId="5D55C407" w14:textId="74422361" w:rsidR="00F21D1A" w:rsidRPr="00A64D2C" w:rsidRDefault="00F21D1A" w:rsidP="007F1172">
      <w:pPr>
        <w:pStyle w:val="ListParagraph"/>
        <w:numPr>
          <w:ilvl w:val="2"/>
          <w:numId w:val="2"/>
        </w:numPr>
        <w:spacing w:line="360" w:lineRule="auto"/>
        <w:ind w:left="709"/>
        <w:jc w:val="both"/>
        <w:rPr>
          <w:rFonts w:eastAsiaTheme="minorHAnsi"/>
          <w:i/>
        </w:rPr>
      </w:pPr>
      <w:r w:rsidRPr="00F21D1A">
        <w:rPr>
          <w:rFonts w:eastAsiaTheme="minorHAnsi"/>
        </w:rPr>
        <w:t xml:space="preserve">Algoritma </w:t>
      </w:r>
      <w:r w:rsidRPr="00A64D2C">
        <w:rPr>
          <w:rFonts w:eastAsiaTheme="minorHAnsi"/>
          <w:i/>
        </w:rPr>
        <w:t xml:space="preserve">AdaBoost </w:t>
      </w:r>
      <w:r w:rsidRPr="00F21D1A">
        <w:rPr>
          <w:rFonts w:eastAsiaTheme="minorHAnsi"/>
        </w:rPr>
        <w:t xml:space="preserve">memerlukan waktu komputasi yang lebih sedikit dibandingkan BPMLL untuk mencapai tingkat </w:t>
      </w:r>
      <w:r w:rsidR="007F1172">
        <w:rPr>
          <w:rFonts w:eastAsiaTheme="minorHAnsi"/>
          <w:i/>
        </w:rPr>
        <w:t xml:space="preserve">accuracy </w:t>
      </w:r>
      <w:r w:rsidRPr="00F21D1A">
        <w:rPr>
          <w:rFonts w:eastAsiaTheme="minorHAnsi"/>
        </w:rPr>
        <w:t xml:space="preserve">yang setara. Sedangkan Algoritma </w:t>
      </w:r>
      <w:r w:rsidRPr="00A64D2C">
        <w:rPr>
          <w:rFonts w:eastAsiaTheme="minorHAnsi"/>
          <w:i/>
        </w:rPr>
        <w:t>Ad</w:t>
      </w:r>
      <w:r w:rsidR="00A64D2C" w:rsidRPr="00A64D2C">
        <w:rPr>
          <w:rFonts w:eastAsiaTheme="minorHAnsi"/>
          <w:i/>
        </w:rPr>
        <w:t>a</w:t>
      </w:r>
      <w:r w:rsidRPr="00A64D2C">
        <w:rPr>
          <w:rFonts w:eastAsiaTheme="minorHAnsi"/>
          <w:i/>
        </w:rPr>
        <w:t xml:space="preserve">Boost </w:t>
      </w:r>
      <w:r w:rsidRPr="00F21D1A">
        <w:rPr>
          <w:rFonts w:eastAsiaTheme="minorHAnsi"/>
        </w:rPr>
        <w:t xml:space="preserve">memerlukan waktu komputasi yang lebih banyak dibandingkan algoritma C4.5, namun hasil </w:t>
      </w:r>
      <w:r w:rsidRPr="007F1172">
        <w:rPr>
          <w:rFonts w:eastAsiaTheme="minorHAnsi"/>
          <w:i/>
        </w:rPr>
        <w:t>accuracy, precision, recall</w:t>
      </w:r>
      <w:r w:rsidRPr="00F21D1A">
        <w:rPr>
          <w:rFonts w:eastAsiaTheme="minorHAnsi"/>
        </w:rPr>
        <w:t xml:space="preserve">  dan </w:t>
      </w:r>
      <w:r w:rsidRPr="007F1172">
        <w:rPr>
          <w:rFonts w:eastAsiaTheme="minorHAnsi"/>
          <w:i/>
        </w:rPr>
        <w:t>f-measure</w:t>
      </w:r>
      <w:r w:rsidRPr="00F21D1A">
        <w:rPr>
          <w:rFonts w:eastAsiaTheme="minorHAnsi"/>
        </w:rPr>
        <w:t xml:space="preserve"> pada algoritma C4.5 tidak mampu menyaingi algoritma  </w:t>
      </w:r>
      <w:r w:rsidRPr="00A64D2C">
        <w:rPr>
          <w:rFonts w:eastAsiaTheme="minorHAnsi"/>
          <w:i/>
        </w:rPr>
        <w:t xml:space="preserve">AdaBoost. </w:t>
      </w:r>
    </w:p>
    <w:p w14:paraId="23BDEEDA" w14:textId="26AE4095" w:rsidR="00F21D1A" w:rsidRPr="00F21D1A" w:rsidRDefault="00F21D1A" w:rsidP="00F21D1A"/>
    <w:p w14:paraId="45FE176F" w14:textId="2CC31D23" w:rsidR="007B4626" w:rsidRDefault="00F06C7B" w:rsidP="0077774D">
      <w:pPr>
        <w:pStyle w:val="Heading2"/>
        <w:numPr>
          <w:ilvl w:val="1"/>
          <w:numId w:val="25"/>
        </w:numPr>
        <w:spacing w:before="0" w:line="360" w:lineRule="auto"/>
        <w:ind w:left="709" w:hanging="709"/>
        <w:contextualSpacing/>
      </w:pPr>
      <w:bookmarkStart w:id="250" w:name="_Toc32533790"/>
      <w:r>
        <w:t>Saran</w:t>
      </w:r>
      <w:bookmarkEnd w:id="250"/>
    </w:p>
    <w:p w14:paraId="3FD5DFDB" w14:textId="35DD67D1" w:rsidR="004F5A6A" w:rsidRDefault="004F5A6A" w:rsidP="007F1172">
      <w:pPr>
        <w:spacing w:line="360" w:lineRule="auto"/>
        <w:ind w:firstLine="720"/>
        <w:contextualSpacing/>
        <w:jc w:val="both"/>
      </w:pPr>
      <w:r>
        <w:t>Untuk pengembangan penelitian ini terdapat beberapa saran sebagai berikut:</w:t>
      </w:r>
    </w:p>
    <w:p w14:paraId="11D6E40E" w14:textId="5C348356" w:rsidR="003A2FC5" w:rsidRDefault="003A2FC5" w:rsidP="007F1172">
      <w:pPr>
        <w:pStyle w:val="Footer"/>
        <w:numPr>
          <w:ilvl w:val="0"/>
          <w:numId w:val="7"/>
        </w:numPr>
        <w:spacing w:line="360" w:lineRule="auto"/>
        <w:contextualSpacing/>
        <w:jc w:val="both"/>
      </w:pPr>
      <w:r>
        <w:t xml:space="preserve">Data yang digunakan bisa menggunakan </w:t>
      </w:r>
      <w:r>
        <w:rPr>
          <w:i/>
        </w:rPr>
        <w:t xml:space="preserve">n-gram </w:t>
      </w:r>
      <w:r>
        <w:t>untuk mengetahui kemampuan metode klasifikasi ini pada data dengan format berbeda.</w:t>
      </w:r>
    </w:p>
    <w:p w14:paraId="4B4A6A6E" w14:textId="77777777" w:rsidR="004F5A6A" w:rsidRDefault="004F5A6A" w:rsidP="007F1172">
      <w:pPr>
        <w:pStyle w:val="Footer"/>
        <w:spacing w:after="20" w:line="360" w:lineRule="auto"/>
        <w:ind w:left="720"/>
        <w:jc w:val="both"/>
      </w:pPr>
    </w:p>
    <w:p w14:paraId="1048A3CE" w14:textId="465ADBAB" w:rsidR="003440A7" w:rsidRDefault="003440A7" w:rsidP="007F1172">
      <w:pPr>
        <w:pStyle w:val="Footer"/>
        <w:numPr>
          <w:ilvl w:val="0"/>
          <w:numId w:val="7"/>
        </w:numPr>
        <w:spacing w:line="360" w:lineRule="auto"/>
        <w:contextualSpacing/>
        <w:jc w:val="both"/>
      </w:pPr>
      <w:r>
        <w:lastRenderedPageBreak/>
        <w:t>Data yang digunakan dapat menggunakan label kelas yang lebih luas  (diluar dunia komputer) untuk mengetahui kemampuan metode klasifikasi ini pada topik yang lebih beragam.</w:t>
      </w:r>
    </w:p>
    <w:p w14:paraId="579A34BF" w14:textId="1459F176" w:rsidR="00E46F4E" w:rsidRDefault="00E46F4E" w:rsidP="007F1172">
      <w:pPr>
        <w:pStyle w:val="Footer"/>
        <w:numPr>
          <w:ilvl w:val="0"/>
          <w:numId w:val="7"/>
        </w:numPr>
        <w:spacing w:after="20" w:line="360" w:lineRule="auto"/>
        <w:jc w:val="both"/>
        <w:sectPr w:rsidR="00E46F4E" w:rsidSect="00615F62">
          <w:pgSz w:w="11907" w:h="16839" w:code="9"/>
          <w:pgMar w:top="2268" w:right="1701" w:bottom="1701" w:left="2268" w:header="1134" w:footer="1134" w:gutter="0"/>
          <w:cols w:space="720"/>
          <w:titlePg/>
          <w:docGrid w:linePitch="360"/>
        </w:sectPr>
      </w:pPr>
      <w:r>
        <w:t xml:space="preserve">Menggunakan algoritma </w:t>
      </w:r>
      <w:r w:rsidRPr="00A64D2C">
        <w:rPr>
          <w:i/>
        </w:rPr>
        <w:t xml:space="preserve">AdaBoost </w:t>
      </w:r>
      <w:r>
        <w:t>dengan</w:t>
      </w:r>
      <w:r w:rsidR="001662E9">
        <w:t xml:space="preserve"> </w:t>
      </w:r>
      <w:r w:rsidR="00AC716D">
        <w:t>estimator yang menerapkan algoritma berbeda</w:t>
      </w:r>
      <w:r w:rsidR="00F47A6D">
        <w:t xml:space="preserve"> (selain </w:t>
      </w:r>
      <w:r w:rsidR="00F47A6D" w:rsidRPr="00F47A6D">
        <w:rPr>
          <w:i/>
        </w:rPr>
        <w:t>decision tree</w:t>
      </w:r>
      <w:r w:rsidR="00F47A6D">
        <w:t>)</w:t>
      </w:r>
      <w:r w:rsidR="00AC716D">
        <w:t xml:space="preserve">.  </w:t>
      </w:r>
    </w:p>
    <w:p w14:paraId="03CE0095" w14:textId="6497C130" w:rsidR="00C40273" w:rsidRDefault="00B37420" w:rsidP="0010314D">
      <w:pPr>
        <w:pStyle w:val="Heading1"/>
        <w:numPr>
          <w:ilvl w:val="0"/>
          <w:numId w:val="0"/>
        </w:numPr>
        <w:spacing w:before="0" w:line="360" w:lineRule="auto"/>
        <w:ind w:left="432" w:hanging="432"/>
        <w:contextualSpacing/>
        <w:jc w:val="center"/>
        <w:rPr>
          <w:rFonts w:cs="Times New Roman"/>
          <w:szCs w:val="24"/>
        </w:rPr>
      </w:pPr>
      <w:bookmarkStart w:id="251" w:name="_Toc9969913"/>
      <w:bookmarkStart w:id="252" w:name="_Toc32533791"/>
      <w:r w:rsidRPr="0043498D">
        <w:rPr>
          <w:rFonts w:cs="Times New Roman"/>
          <w:szCs w:val="24"/>
        </w:rPr>
        <w:lastRenderedPageBreak/>
        <w:t>DAFTAR PUSTAKA</w:t>
      </w:r>
      <w:bookmarkEnd w:id="251"/>
      <w:bookmarkEnd w:id="252"/>
    </w:p>
    <w:p w14:paraId="2CDB468D" w14:textId="77777777" w:rsidR="0010314D" w:rsidRPr="0010314D" w:rsidRDefault="0010314D" w:rsidP="0010314D"/>
    <w:p w14:paraId="13E844C3" w14:textId="55DD5D71" w:rsidR="00C40273" w:rsidRDefault="00C40273" w:rsidP="007F1172">
      <w:pPr>
        <w:pStyle w:val="Bibliography"/>
        <w:ind w:left="720" w:hanging="720"/>
        <w:jc w:val="both"/>
        <w:rPr>
          <w:noProof/>
        </w:rPr>
      </w:pPr>
      <w:r>
        <w:rPr>
          <w:noProof/>
        </w:rPr>
        <w:t>Annah, H. (2019). Klasifikasi Warga Penerima bantuan Stimulan Perumahan Swadaya Menggunakan Metode A</w:t>
      </w:r>
      <w:r w:rsidR="007F1172">
        <w:rPr>
          <w:noProof/>
          <w:lang w:val="en-US"/>
        </w:rPr>
        <w:t>da</w:t>
      </w:r>
      <w:r>
        <w:rPr>
          <w:noProof/>
        </w:rPr>
        <w:t>B</w:t>
      </w:r>
      <w:r w:rsidR="007F1172">
        <w:rPr>
          <w:noProof/>
          <w:lang w:val="en-US"/>
        </w:rPr>
        <w:t>oost</w:t>
      </w:r>
      <w:r>
        <w:rPr>
          <w:noProof/>
        </w:rPr>
        <w:t xml:space="preserve">. </w:t>
      </w:r>
      <w:r>
        <w:rPr>
          <w:i/>
          <w:iCs/>
          <w:noProof/>
        </w:rPr>
        <w:t>P</w:t>
      </w:r>
      <w:r w:rsidR="007F1172">
        <w:rPr>
          <w:i/>
          <w:iCs/>
          <w:noProof/>
          <w:lang w:val="en-US"/>
        </w:rPr>
        <w:t>rosiding</w:t>
      </w:r>
      <w:r>
        <w:rPr>
          <w:i/>
          <w:iCs/>
          <w:noProof/>
        </w:rPr>
        <w:t xml:space="preserve"> S</w:t>
      </w:r>
      <w:r w:rsidR="007F1172">
        <w:rPr>
          <w:i/>
          <w:iCs/>
          <w:noProof/>
          <w:lang w:val="en-US"/>
        </w:rPr>
        <w:t>eminar</w:t>
      </w:r>
      <w:r>
        <w:rPr>
          <w:i/>
          <w:iCs/>
          <w:noProof/>
        </w:rPr>
        <w:t xml:space="preserve"> I</w:t>
      </w:r>
      <w:r w:rsidR="007F1172">
        <w:rPr>
          <w:i/>
          <w:iCs/>
          <w:noProof/>
          <w:lang w:val="en-US"/>
        </w:rPr>
        <w:t>lmiah</w:t>
      </w:r>
      <w:r>
        <w:rPr>
          <w:i/>
          <w:iCs/>
          <w:noProof/>
        </w:rPr>
        <w:t xml:space="preserve"> S</w:t>
      </w:r>
      <w:r w:rsidR="007F1172">
        <w:rPr>
          <w:i/>
          <w:iCs/>
          <w:noProof/>
          <w:lang w:val="en-US"/>
        </w:rPr>
        <w:t>istem</w:t>
      </w:r>
      <w:r>
        <w:rPr>
          <w:i/>
          <w:iCs/>
          <w:noProof/>
        </w:rPr>
        <w:t xml:space="preserve"> I</w:t>
      </w:r>
      <w:r w:rsidR="007F1172">
        <w:rPr>
          <w:i/>
          <w:iCs/>
          <w:noProof/>
          <w:lang w:val="en-US"/>
        </w:rPr>
        <w:t>nformasi</w:t>
      </w:r>
      <w:r>
        <w:rPr>
          <w:i/>
          <w:iCs/>
          <w:noProof/>
        </w:rPr>
        <w:t xml:space="preserve"> </w:t>
      </w:r>
      <w:r w:rsidR="007F1172">
        <w:rPr>
          <w:i/>
          <w:iCs/>
          <w:noProof/>
          <w:lang w:val="en-US"/>
        </w:rPr>
        <w:t>dan</w:t>
      </w:r>
      <w:r>
        <w:rPr>
          <w:i/>
          <w:iCs/>
          <w:noProof/>
        </w:rPr>
        <w:t xml:space="preserve"> T</w:t>
      </w:r>
      <w:r w:rsidR="007F1172">
        <w:rPr>
          <w:i/>
          <w:iCs/>
          <w:noProof/>
          <w:lang w:val="en-US"/>
        </w:rPr>
        <w:t>eknologi</w:t>
      </w:r>
      <w:r>
        <w:rPr>
          <w:i/>
          <w:iCs/>
          <w:noProof/>
        </w:rPr>
        <w:t xml:space="preserve"> I</w:t>
      </w:r>
      <w:r w:rsidR="007F1172">
        <w:rPr>
          <w:i/>
          <w:iCs/>
          <w:noProof/>
          <w:lang w:val="en-US"/>
        </w:rPr>
        <w:t>nformasi</w:t>
      </w:r>
      <w:r>
        <w:rPr>
          <w:noProof/>
        </w:rPr>
        <w:t>, 169--180.</w:t>
      </w:r>
    </w:p>
    <w:p w14:paraId="50A29B25" w14:textId="77777777" w:rsidR="00C40273" w:rsidRDefault="00C40273" w:rsidP="007F1172">
      <w:pPr>
        <w:pStyle w:val="Bibliography"/>
        <w:ind w:left="720" w:hanging="720"/>
        <w:jc w:val="both"/>
        <w:rPr>
          <w:noProof/>
        </w:rPr>
      </w:pPr>
      <w:r>
        <w:rPr>
          <w:noProof/>
        </w:rPr>
        <w:t xml:space="preserve">Dharmadhikari, S. C., Ingle, M., &amp; Kulkarni, P. (2011). A Comparative Analysis of Supervised Multi-label Text Classification Methods. </w:t>
      </w:r>
      <w:r>
        <w:rPr>
          <w:i/>
          <w:iCs/>
          <w:noProof/>
        </w:rPr>
        <w:t>International Journal of Engineering Research and Applications (IJERA)</w:t>
      </w:r>
      <w:r>
        <w:rPr>
          <w:noProof/>
        </w:rPr>
        <w:t>.</w:t>
      </w:r>
    </w:p>
    <w:p w14:paraId="0926BE06" w14:textId="77777777" w:rsidR="00C40273" w:rsidRDefault="00C40273" w:rsidP="007F1172">
      <w:pPr>
        <w:pStyle w:val="Bibliography"/>
        <w:ind w:left="720" w:hanging="720"/>
        <w:jc w:val="both"/>
        <w:rPr>
          <w:noProof/>
        </w:rPr>
      </w:pPr>
      <w:r>
        <w:rPr>
          <w:noProof/>
        </w:rPr>
        <w:t xml:space="preserve">Godbole, S., &amp; Sarawagi, S. (2004). Discriminative methods for multi-labeled classification. </w:t>
      </w:r>
      <w:r>
        <w:rPr>
          <w:i/>
          <w:iCs/>
          <w:noProof/>
        </w:rPr>
        <w:t>Pacific-Asia conference on knowledge discovery and data mining</w:t>
      </w:r>
      <w:r>
        <w:rPr>
          <w:noProof/>
        </w:rPr>
        <w:t xml:space="preserve"> (pp. 22-30). Springer.</w:t>
      </w:r>
    </w:p>
    <w:p w14:paraId="2E54AF04" w14:textId="77777777" w:rsidR="00C40273" w:rsidRDefault="00C40273" w:rsidP="007F1172">
      <w:pPr>
        <w:pStyle w:val="Bibliography"/>
        <w:ind w:left="720" w:hanging="720"/>
        <w:jc w:val="both"/>
        <w:rPr>
          <w:noProof/>
        </w:rPr>
      </w:pPr>
      <w:r>
        <w:rPr>
          <w:noProof/>
        </w:rPr>
        <w:t xml:space="preserve">Grossman, D. A. (2012). </w:t>
      </w:r>
      <w:r>
        <w:rPr>
          <w:i/>
          <w:iCs/>
          <w:noProof/>
        </w:rPr>
        <w:t>Information retrieval: Algorithms and heuristics.</w:t>
      </w:r>
      <w:r>
        <w:rPr>
          <w:noProof/>
        </w:rPr>
        <w:t xml:space="preserve"> Springer Science &amp; Business Media.</w:t>
      </w:r>
    </w:p>
    <w:p w14:paraId="01CB0732" w14:textId="77777777" w:rsidR="00C40273" w:rsidRDefault="00C40273" w:rsidP="007F1172">
      <w:pPr>
        <w:pStyle w:val="Bibliography"/>
        <w:ind w:left="720" w:hanging="720"/>
        <w:jc w:val="both"/>
        <w:rPr>
          <w:noProof/>
        </w:rPr>
      </w:pPr>
      <w:r>
        <w:rPr>
          <w:noProof/>
        </w:rPr>
        <w:t>Han, J., &amp; Kamber, M. (2012). Data Mining: Concepts and Techniques.</w:t>
      </w:r>
    </w:p>
    <w:p w14:paraId="64DFBB5D" w14:textId="77777777" w:rsidR="00C40273" w:rsidRDefault="00C40273" w:rsidP="007F1172">
      <w:pPr>
        <w:pStyle w:val="Bibliography"/>
        <w:ind w:left="720" w:hanging="720"/>
        <w:jc w:val="both"/>
        <w:rPr>
          <w:noProof/>
        </w:rPr>
      </w:pPr>
      <w:r>
        <w:rPr>
          <w:noProof/>
        </w:rPr>
        <w:t>Irawan, A. I., Saptono, R., &amp; Doewes, A. (2016). Implementation of Naïve Bayes Classifier Method and AdaBoost Algorithm for Prediction of Chronis Kidney Disease.</w:t>
      </w:r>
    </w:p>
    <w:p w14:paraId="7623D373" w14:textId="77777777" w:rsidR="00C40273" w:rsidRDefault="00C40273" w:rsidP="007F1172">
      <w:pPr>
        <w:pStyle w:val="Bibliography"/>
        <w:ind w:left="720" w:hanging="720"/>
        <w:jc w:val="both"/>
        <w:rPr>
          <w:noProof/>
        </w:rPr>
      </w:pPr>
      <w:r>
        <w:rPr>
          <w:noProof/>
        </w:rPr>
        <w:t xml:space="preserve">Mardiana, T., &amp; Nyoto, R. D. (2015). Kluster Bag-of-Word Menggunakan Weka. </w:t>
      </w:r>
      <w:r>
        <w:rPr>
          <w:i/>
          <w:iCs/>
          <w:noProof/>
        </w:rPr>
        <w:t>Jurnal Edukasi dan Penelitian Informatika (JEPIN)</w:t>
      </w:r>
      <w:r>
        <w:rPr>
          <w:noProof/>
        </w:rPr>
        <w:t>.</w:t>
      </w:r>
    </w:p>
    <w:p w14:paraId="5773CC80" w14:textId="77777777" w:rsidR="00C40273" w:rsidRDefault="00C40273" w:rsidP="007F1172">
      <w:pPr>
        <w:pStyle w:val="Bibliography"/>
        <w:ind w:left="720" w:hanging="720"/>
        <w:jc w:val="both"/>
        <w:rPr>
          <w:noProof/>
        </w:rPr>
      </w:pPr>
      <w:r>
        <w:rPr>
          <w:noProof/>
        </w:rPr>
        <w:t>Powers, D. M. (2011). Evaluation: from precision, recall and F-measure to ROC, informedness, markedness and correlation.</w:t>
      </w:r>
    </w:p>
    <w:p w14:paraId="10792FBB" w14:textId="77777777" w:rsidR="00C40273" w:rsidRDefault="00C40273" w:rsidP="007F1172">
      <w:pPr>
        <w:pStyle w:val="Bibliography"/>
        <w:ind w:left="720" w:hanging="720"/>
        <w:jc w:val="both"/>
        <w:rPr>
          <w:noProof/>
        </w:rPr>
      </w:pPr>
      <w:r>
        <w:rPr>
          <w:noProof/>
        </w:rPr>
        <w:t xml:space="preserve">Schapire, R. E., &amp; Singer, Y. (2000). BoosTexter: A boosting-based system for text categorization. </w:t>
      </w:r>
      <w:r>
        <w:rPr>
          <w:i/>
          <w:iCs/>
          <w:noProof/>
        </w:rPr>
        <w:t>Machine learning</w:t>
      </w:r>
      <w:r>
        <w:rPr>
          <w:noProof/>
        </w:rPr>
        <w:t>, 135-168.</w:t>
      </w:r>
    </w:p>
    <w:p w14:paraId="1428DB9F" w14:textId="77777777" w:rsidR="00C40273" w:rsidRDefault="00C40273" w:rsidP="007F1172">
      <w:pPr>
        <w:pStyle w:val="Bibliography"/>
        <w:ind w:left="720" w:hanging="720"/>
        <w:jc w:val="both"/>
        <w:rPr>
          <w:noProof/>
        </w:rPr>
      </w:pPr>
      <w:r>
        <w:rPr>
          <w:noProof/>
        </w:rPr>
        <w:t xml:space="preserve">Utami, L. D., &amp; Wahono, R. S. (2015). Integrasi Metode Information Gain Untuk Seleksi Fitur dan Adaboost Untuk Mengurangi Bias Pada Analisis Sentimen Review Restoran Menggunakan Algoritma Naïve Bayes. </w:t>
      </w:r>
      <w:r>
        <w:rPr>
          <w:i/>
          <w:iCs/>
          <w:noProof/>
        </w:rPr>
        <w:t>Journal of Intelligent Systems</w:t>
      </w:r>
      <w:r>
        <w:rPr>
          <w:noProof/>
        </w:rPr>
        <w:t>, 120--126.</w:t>
      </w:r>
    </w:p>
    <w:p w14:paraId="7E7E2F8F" w14:textId="77777777" w:rsidR="00C40273" w:rsidRDefault="00C40273" w:rsidP="007F1172">
      <w:pPr>
        <w:pStyle w:val="Bibliography"/>
        <w:ind w:left="720" w:hanging="720"/>
        <w:jc w:val="both"/>
        <w:rPr>
          <w:noProof/>
        </w:rPr>
      </w:pPr>
      <w:r>
        <w:rPr>
          <w:noProof/>
        </w:rPr>
        <w:t xml:space="preserve">Wikipedia. (2019, Agustus 17). </w:t>
      </w:r>
      <w:r>
        <w:rPr>
          <w:i/>
          <w:iCs/>
          <w:noProof/>
        </w:rPr>
        <w:t>Wikipedia:Statistik</w:t>
      </w:r>
      <w:r>
        <w:rPr>
          <w:noProof/>
        </w:rPr>
        <w:t>. Retrieved from Wikipedia Ensiklopedia Bebas: https://id.wikipedia.org/wiki/Wikipedia:Statistik</w:t>
      </w:r>
    </w:p>
    <w:p w14:paraId="2C9AB921" w14:textId="49F3881F" w:rsidR="00F069F4" w:rsidRDefault="00C40273" w:rsidP="007F1172">
      <w:pPr>
        <w:spacing w:line="360" w:lineRule="auto"/>
        <w:ind w:left="709" w:hanging="709"/>
        <w:jc w:val="both"/>
        <w:rPr>
          <w:rStyle w:val="fontstyle21"/>
          <w:rFonts w:ascii="Times New Roman" w:hAnsi="Times New Roman"/>
          <w:color w:val="auto"/>
          <w:sz w:val="24"/>
          <w:szCs w:val="24"/>
        </w:rPr>
      </w:pPr>
      <w:r>
        <w:rPr>
          <w:noProof/>
        </w:rPr>
        <w:t xml:space="preserve">Zulhanif. (2015). Algoritma AdaBoost Dalam Pengklasifikasian. </w:t>
      </w:r>
      <w:r>
        <w:rPr>
          <w:i/>
          <w:iCs/>
          <w:noProof/>
        </w:rPr>
        <w:t>Prosiding Seminar Nasional Matematika dan Pendidikan Matematika UMS</w:t>
      </w:r>
      <w:r>
        <w:rPr>
          <w:noProof/>
        </w:rPr>
        <w:t>, 559-569.</w:t>
      </w:r>
    </w:p>
    <w:p w14:paraId="75F480D8" w14:textId="1759FF1E" w:rsidR="007B4626" w:rsidRDefault="007B4626" w:rsidP="00B15740">
      <w:pPr>
        <w:spacing w:after="120"/>
        <w:jc w:val="both"/>
        <w:rPr>
          <w:b/>
        </w:rPr>
        <w:sectPr w:rsidR="007B4626" w:rsidSect="00615F62">
          <w:pgSz w:w="11907" w:h="16839" w:code="9"/>
          <w:pgMar w:top="2268" w:right="1701" w:bottom="1701" w:left="2268" w:header="1134" w:footer="1134" w:gutter="0"/>
          <w:cols w:space="720"/>
          <w:titlePg/>
          <w:docGrid w:linePitch="360"/>
        </w:sectPr>
      </w:pPr>
    </w:p>
    <w:p w14:paraId="34A27FF0" w14:textId="3FFFDD2C" w:rsidR="002F3A09" w:rsidRDefault="002F3A09" w:rsidP="00A80F1D">
      <w:pPr>
        <w:spacing w:after="120"/>
        <w:jc w:val="center"/>
        <w:rPr>
          <w:b/>
        </w:rPr>
      </w:pPr>
    </w:p>
    <w:p w14:paraId="55D4C0D1" w14:textId="5DF5F7FA" w:rsidR="007B4626" w:rsidRDefault="007B4626" w:rsidP="00A80F1D">
      <w:pPr>
        <w:spacing w:after="120"/>
        <w:jc w:val="center"/>
        <w:rPr>
          <w:b/>
        </w:rPr>
      </w:pPr>
    </w:p>
    <w:p w14:paraId="40371ACC" w14:textId="77777777" w:rsidR="007B4626" w:rsidRDefault="007B4626" w:rsidP="00A80F1D">
      <w:pPr>
        <w:spacing w:after="120"/>
        <w:jc w:val="center"/>
        <w:rPr>
          <w:b/>
        </w:rPr>
      </w:pPr>
    </w:p>
    <w:p w14:paraId="485EF43F" w14:textId="7DCCFD8F" w:rsidR="002F3A09" w:rsidRDefault="002F3A09" w:rsidP="00A80F1D">
      <w:pPr>
        <w:spacing w:after="120"/>
        <w:jc w:val="center"/>
        <w:rPr>
          <w:b/>
        </w:rPr>
      </w:pPr>
    </w:p>
    <w:p w14:paraId="3C284DA3" w14:textId="71373543" w:rsidR="002F3A09" w:rsidRDefault="002F3A09" w:rsidP="00A80F1D">
      <w:pPr>
        <w:spacing w:after="120"/>
        <w:jc w:val="center"/>
        <w:rPr>
          <w:b/>
        </w:rPr>
      </w:pPr>
    </w:p>
    <w:p w14:paraId="6E033D61" w14:textId="0D569DC4" w:rsidR="002F3A09" w:rsidRDefault="002F3A09" w:rsidP="00A80F1D">
      <w:pPr>
        <w:spacing w:after="120"/>
        <w:jc w:val="center"/>
        <w:rPr>
          <w:b/>
        </w:rPr>
      </w:pPr>
    </w:p>
    <w:p w14:paraId="4EEF0E7E" w14:textId="440BCAA5" w:rsidR="002F3A09" w:rsidRDefault="002F3A09" w:rsidP="00A80F1D">
      <w:pPr>
        <w:spacing w:after="120"/>
        <w:jc w:val="center"/>
        <w:rPr>
          <w:b/>
        </w:rPr>
      </w:pPr>
    </w:p>
    <w:p w14:paraId="1369F1BD" w14:textId="626B924F" w:rsidR="002F3A09" w:rsidRDefault="002F3A09" w:rsidP="00A80F1D">
      <w:pPr>
        <w:spacing w:after="120"/>
        <w:jc w:val="center"/>
        <w:rPr>
          <w:b/>
        </w:rPr>
      </w:pPr>
    </w:p>
    <w:p w14:paraId="53D8D8CF" w14:textId="41025D8F" w:rsidR="002F3A09" w:rsidRDefault="002F3A09" w:rsidP="00A80F1D">
      <w:pPr>
        <w:spacing w:after="120"/>
        <w:jc w:val="center"/>
        <w:rPr>
          <w:b/>
        </w:rPr>
      </w:pPr>
    </w:p>
    <w:p w14:paraId="12CC010E" w14:textId="37514237" w:rsidR="002F3A09" w:rsidRDefault="002F3A09" w:rsidP="00A80F1D">
      <w:pPr>
        <w:spacing w:after="120"/>
        <w:jc w:val="center"/>
        <w:rPr>
          <w:b/>
        </w:rPr>
      </w:pPr>
    </w:p>
    <w:p w14:paraId="43660070" w14:textId="3B2B94F7" w:rsidR="002F3A09" w:rsidRDefault="002F3A09" w:rsidP="00A80F1D">
      <w:pPr>
        <w:spacing w:after="120"/>
        <w:jc w:val="center"/>
        <w:rPr>
          <w:b/>
        </w:rPr>
      </w:pPr>
    </w:p>
    <w:p w14:paraId="11FE9E20" w14:textId="7004F5A8" w:rsidR="002F3A09" w:rsidRDefault="002F3A09" w:rsidP="00A80F1D">
      <w:pPr>
        <w:spacing w:after="120"/>
        <w:jc w:val="center"/>
        <w:rPr>
          <w:b/>
        </w:rPr>
      </w:pPr>
    </w:p>
    <w:p w14:paraId="58F88986" w14:textId="77777777" w:rsidR="00E07F62" w:rsidRDefault="00E07F62" w:rsidP="00A80F1D">
      <w:pPr>
        <w:spacing w:after="120"/>
        <w:jc w:val="center"/>
        <w:rPr>
          <w:b/>
        </w:rPr>
      </w:pPr>
    </w:p>
    <w:p w14:paraId="451382D1" w14:textId="77777777" w:rsidR="00297461" w:rsidRDefault="00297461" w:rsidP="00A80F1D">
      <w:pPr>
        <w:spacing w:after="120"/>
        <w:jc w:val="center"/>
        <w:rPr>
          <w:b/>
        </w:rPr>
      </w:pPr>
    </w:p>
    <w:p w14:paraId="02202D65" w14:textId="07438A0B" w:rsidR="00A80F1D" w:rsidRPr="00FC4375" w:rsidRDefault="00A80F1D" w:rsidP="00D01A28">
      <w:pPr>
        <w:pStyle w:val="Heading1"/>
        <w:jc w:val="center"/>
      </w:pPr>
      <w:bookmarkStart w:id="253" w:name="_Toc32533792"/>
      <w:r>
        <w:t>LAMPIRAN</w:t>
      </w:r>
      <w:bookmarkEnd w:id="253"/>
    </w:p>
    <w:p w14:paraId="277A2EF2" w14:textId="77777777" w:rsidR="00A80F1D" w:rsidRDefault="00A80F1D" w:rsidP="00A80F1D">
      <w:pPr>
        <w:spacing w:after="120"/>
        <w:jc w:val="center"/>
      </w:pPr>
    </w:p>
    <w:p w14:paraId="1567B6B0" w14:textId="77777777" w:rsidR="00A80F1D" w:rsidRDefault="00A80F1D" w:rsidP="00A80F1D">
      <w:pPr>
        <w:spacing w:after="120"/>
        <w:jc w:val="center"/>
      </w:pPr>
    </w:p>
    <w:p w14:paraId="46D82DF7" w14:textId="77777777" w:rsidR="00A80F1D" w:rsidRDefault="00A80F1D" w:rsidP="00A80F1D">
      <w:pPr>
        <w:spacing w:after="120"/>
        <w:jc w:val="center"/>
      </w:pPr>
    </w:p>
    <w:p w14:paraId="6E684720" w14:textId="77777777" w:rsidR="00A80F1D" w:rsidRDefault="00A80F1D" w:rsidP="00A80F1D">
      <w:pPr>
        <w:spacing w:after="120"/>
        <w:jc w:val="center"/>
      </w:pPr>
    </w:p>
    <w:p w14:paraId="317D9422" w14:textId="77777777" w:rsidR="00A80F1D" w:rsidRDefault="00A80F1D" w:rsidP="00A80F1D">
      <w:pPr>
        <w:spacing w:after="120"/>
        <w:jc w:val="center"/>
      </w:pPr>
    </w:p>
    <w:p w14:paraId="39A8996B" w14:textId="77777777" w:rsidR="00A80F1D" w:rsidRDefault="00A80F1D" w:rsidP="00A80F1D">
      <w:pPr>
        <w:spacing w:after="120"/>
        <w:jc w:val="center"/>
      </w:pPr>
    </w:p>
    <w:p w14:paraId="14127923" w14:textId="77777777" w:rsidR="00A80F1D" w:rsidRDefault="00A80F1D" w:rsidP="00A80F1D">
      <w:pPr>
        <w:spacing w:after="120"/>
        <w:jc w:val="center"/>
      </w:pPr>
    </w:p>
    <w:p w14:paraId="23BDF055" w14:textId="77777777" w:rsidR="00A80F1D" w:rsidRDefault="00A80F1D" w:rsidP="00A80F1D">
      <w:pPr>
        <w:spacing w:after="120"/>
        <w:jc w:val="center"/>
      </w:pPr>
    </w:p>
    <w:p w14:paraId="48B9C4B2" w14:textId="77777777" w:rsidR="00A80F1D" w:rsidRDefault="00A80F1D" w:rsidP="00A80F1D">
      <w:pPr>
        <w:spacing w:after="120"/>
        <w:jc w:val="center"/>
      </w:pPr>
    </w:p>
    <w:p w14:paraId="19BBB603" w14:textId="77777777" w:rsidR="00A80F1D" w:rsidRDefault="00A80F1D" w:rsidP="00A80F1D">
      <w:pPr>
        <w:spacing w:after="120"/>
        <w:jc w:val="center"/>
      </w:pPr>
    </w:p>
    <w:p w14:paraId="5142404B" w14:textId="77777777" w:rsidR="00A80F1D" w:rsidRDefault="00A80F1D" w:rsidP="00A80F1D">
      <w:pPr>
        <w:spacing w:after="120"/>
        <w:jc w:val="center"/>
      </w:pPr>
    </w:p>
    <w:p w14:paraId="75A967B7" w14:textId="77777777" w:rsidR="00A80F1D" w:rsidRDefault="00A80F1D" w:rsidP="00A80F1D">
      <w:pPr>
        <w:spacing w:after="120"/>
        <w:jc w:val="center"/>
      </w:pPr>
    </w:p>
    <w:p w14:paraId="7EFCDBF3" w14:textId="77777777" w:rsidR="00A80F1D" w:rsidRDefault="00A80F1D" w:rsidP="00A80F1D">
      <w:pPr>
        <w:spacing w:after="120"/>
        <w:jc w:val="center"/>
      </w:pPr>
    </w:p>
    <w:p w14:paraId="458EFEE0" w14:textId="77777777" w:rsidR="00A80F1D" w:rsidRDefault="00A80F1D" w:rsidP="00A80F1D">
      <w:pPr>
        <w:spacing w:after="120"/>
      </w:pPr>
    </w:p>
    <w:p w14:paraId="19D4AC1F" w14:textId="77777777" w:rsidR="00A80F1D" w:rsidRDefault="00A80F1D" w:rsidP="00A80F1D">
      <w:pPr>
        <w:spacing w:after="120"/>
        <w:rPr>
          <w:b/>
        </w:rPr>
      </w:pPr>
    </w:p>
    <w:p w14:paraId="0EDBE573" w14:textId="77777777" w:rsidR="00A80F1D" w:rsidRDefault="00A80F1D" w:rsidP="00A80F1D">
      <w:pPr>
        <w:spacing w:after="120"/>
      </w:pPr>
    </w:p>
    <w:p w14:paraId="24FE2B7F" w14:textId="77777777" w:rsidR="00A80F1D" w:rsidRDefault="00A80F1D" w:rsidP="00A80F1D">
      <w:pPr>
        <w:spacing w:after="120"/>
      </w:pPr>
    </w:p>
    <w:p w14:paraId="0E59EEF0" w14:textId="77777777" w:rsidR="00941B85" w:rsidRDefault="00941B85" w:rsidP="00655BA5">
      <w:pPr>
        <w:spacing w:after="120"/>
        <w:jc w:val="center"/>
        <w:rPr>
          <w:b/>
        </w:rPr>
      </w:pPr>
    </w:p>
    <w:p w14:paraId="6F175A4D" w14:textId="77777777" w:rsidR="00941B85" w:rsidRDefault="00941B85" w:rsidP="00655BA5">
      <w:pPr>
        <w:spacing w:after="120"/>
        <w:jc w:val="center"/>
        <w:rPr>
          <w:b/>
        </w:rPr>
      </w:pPr>
    </w:p>
    <w:p w14:paraId="3078A7C1" w14:textId="77777777" w:rsidR="00941B85" w:rsidRDefault="00941B85" w:rsidP="00655BA5">
      <w:pPr>
        <w:spacing w:after="120"/>
        <w:jc w:val="center"/>
        <w:rPr>
          <w:b/>
        </w:rPr>
      </w:pPr>
    </w:p>
    <w:p w14:paraId="6512AFCC" w14:textId="77777777" w:rsidR="00941B85" w:rsidRDefault="00941B85" w:rsidP="00655BA5">
      <w:pPr>
        <w:spacing w:after="120"/>
        <w:jc w:val="center"/>
        <w:rPr>
          <w:b/>
        </w:rPr>
      </w:pPr>
    </w:p>
    <w:p w14:paraId="267AA223" w14:textId="77777777" w:rsidR="00941B85" w:rsidRDefault="00941B85" w:rsidP="00655BA5">
      <w:pPr>
        <w:spacing w:after="120"/>
        <w:jc w:val="center"/>
        <w:rPr>
          <w:b/>
        </w:rPr>
      </w:pPr>
    </w:p>
    <w:p w14:paraId="3BA4203A" w14:textId="77777777" w:rsidR="00941B85" w:rsidRDefault="00941B85" w:rsidP="00655BA5">
      <w:pPr>
        <w:spacing w:after="120"/>
        <w:jc w:val="center"/>
        <w:rPr>
          <w:b/>
        </w:rPr>
      </w:pPr>
    </w:p>
    <w:p w14:paraId="0446BAF5" w14:textId="77777777" w:rsidR="00941B85" w:rsidRDefault="00941B85" w:rsidP="00655BA5">
      <w:pPr>
        <w:spacing w:after="120"/>
        <w:jc w:val="center"/>
        <w:rPr>
          <w:b/>
        </w:rPr>
      </w:pPr>
    </w:p>
    <w:p w14:paraId="2BC83F6D" w14:textId="77777777" w:rsidR="00941B85" w:rsidRDefault="00941B85" w:rsidP="00655BA5">
      <w:pPr>
        <w:spacing w:after="120"/>
        <w:jc w:val="center"/>
        <w:rPr>
          <w:b/>
        </w:rPr>
      </w:pPr>
    </w:p>
    <w:p w14:paraId="7D189647" w14:textId="77777777" w:rsidR="00941B85" w:rsidRDefault="00941B85" w:rsidP="00655BA5">
      <w:pPr>
        <w:spacing w:after="120"/>
        <w:jc w:val="center"/>
        <w:rPr>
          <w:b/>
        </w:rPr>
      </w:pPr>
    </w:p>
    <w:p w14:paraId="3AE22998" w14:textId="77777777" w:rsidR="00941B85" w:rsidRDefault="00941B85" w:rsidP="00655BA5">
      <w:pPr>
        <w:spacing w:after="120"/>
        <w:jc w:val="center"/>
        <w:rPr>
          <w:b/>
        </w:rPr>
      </w:pPr>
    </w:p>
    <w:p w14:paraId="0D2ACEB3" w14:textId="77777777" w:rsidR="00941B85" w:rsidRDefault="00941B85" w:rsidP="00655BA5">
      <w:pPr>
        <w:spacing w:after="120"/>
        <w:jc w:val="center"/>
        <w:rPr>
          <w:b/>
        </w:rPr>
      </w:pPr>
    </w:p>
    <w:p w14:paraId="7B0E5BA4" w14:textId="77777777" w:rsidR="00941B85" w:rsidRDefault="00941B85" w:rsidP="00655BA5">
      <w:pPr>
        <w:spacing w:after="120"/>
        <w:jc w:val="center"/>
        <w:rPr>
          <w:b/>
        </w:rPr>
      </w:pPr>
    </w:p>
    <w:p w14:paraId="27F24629" w14:textId="77777777" w:rsidR="00941B85" w:rsidRDefault="00941B85" w:rsidP="00655BA5">
      <w:pPr>
        <w:spacing w:after="120"/>
        <w:jc w:val="center"/>
        <w:rPr>
          <w:b/>
        </w:rPr>
      </w:pPr>
    </w:p>
    <w:p w14:paraId="3B23CD4D" w14:textId="70DEA1CE" w:rsidR="00655BA5" w:rsidRDefault="00655BA5" w:rsidP="00655BA5">
      <w:pPr>
        <w:spacing w:after="120"/>
        <w:jc w:val="center"/>
        <w:rPr>
          <w:b/>
        </w:rPr>
      </w:pPr>
      <w:r>
        <w:rPr>
          <w:b/>
        </w:rPr>
        <w:t>LAMPIRAN 1</w:t>
      </w:r>
    </w:p>
    <w:p w14:paraId="16C7A0C1" w14:textId="2C2EFC8D" w:rsidR="009149D3" w:rsidRDefault="001B4F2C" w:rsidP="00655BA5">
      <w:pPr>
        <w:spacing w:after="120"/>
        <w:jc w:val="center"/>
        <w:rPr>
          <w:b/>
        </w:rPr>
      </w:pPr>
      <w:r>
        <w:rPr>
          <w:b/>
        </w:rPr>
        <w:t xml:space="preserve">KUMPULAN </w:t>
      </w:r>
      <w:r w:rsidR="00655BA5">
        <w:rPr>
          <w:b/>
        </w:rPr>
        <w:t>SOURCE CODE</w:t>
      </w:r>
      <w:r>
        <w:rPr>
          <w:b/>
        </w:rPr>
        <w:t xml:space="preserve"> PROGRAM</w:t>
      </w:r>
    </w:p>
    <w:p w14:paraId="219B79F4" w14:textId="77777777" w:rsidR="009149D3" w:rsidRDefault="009149D3">
      <w:pPr>
        <w:spacing w:after="160" w:line="259" w:lineRule="auto"/>
        <w:rPr>
          <w:b/>
        </w:rPr>
      </w:pPr>
      <w:r>
        <w:rPr>
          <w:b/>
        </w:rPr>
        <w:br w:type="page"/>
      </w:r>
    </w:p>
    <w:tbl>
      <w:tblPr>
        <w:tblStyle w:val="TableGrid"/>
        <w:tblW w:w="8217" w:type="dxa"/>
        <w:tblLook w:val="04A0" w:firstRow="1" w:lastRow="0" w:firstColumn="1" w:lastColumn="0" w:noHBand="0" w:noVBand="1"/>
      </w:tblPr>
      <w:tblGrid>
        <w:gridCol w:w="8217"/>
      </w:tblGrid>
      <w:tr w:rsidR="0042218B" w14:paraId="1A9DC596" w14:textId="77777777" w:rsidTr="00C60C8F">
        <w:tc>
          <w:tcPr>
            <w:tcW w:w="8217" w:type="dxa"/>
          </w:tcPr>
          <w:p w14:paraId="015AFCB8" w14:textId="31DD660D" w:rsidR="0042218B" w:rsidRDefault="0042218B" w:rsidP="00C60C8F">
            <w:pPr>
              <w:spacing w:line="360" w:lineRule="auto"/>
              <w:jc w:val="center"/>
            </w:pPr>
            <w:r>
              <w:lastRenderedPageBreak/>
              <w:t>Penggalan Kode Perhitungan TF dan TF-IDF</w:t>
            </w:r>
          </w:p>
        </w:tc>
      </w:tr>
      <w:tr w:rsidR="0042218B" w14:paraId="18B09569" w14:textId="77777777" w:rsidTr="00C60C8F">
        <w:tc>
          <w:tcPr>
            <w:tcW w:w="8217" w:type="dxa"/>
          </w:tcPr>
          <w:p w14:paraId="31B1BB73" w14:textId="77777777" w:rsidR="0042218B" w:rsidRDefault="0042218B" w:rsidP="00C60C8F">
            <w:pPr>
              <w:rPr>
                <w:rFonts w:ascii="Courier New" w:hAnsi="Courier New" w:cs="Courier New"/>
                <w:sz w:val="20"/>
                <w:szCs w:val="20"/>
              </w:rPr>
            </w:pPr>
            <w:r w:rsidRPr="004A6BFD">
              <w:rPr>
                <w:rFonts w:ascii="Courier New" w:hAnsi="Courier New" w:cs="Courier New"/>
                <w:sz w:val="20"/>
                <w:szCs w:val="20"/>
              </w:rPr>
              <w:t>def makeTfIdf(array,length_feature, mode):</w:t>
            </w:r>
            <w:r w:rsidRPr="004A6BFD">
              <w:rPr>
                <w:rFonts w:ascii="Courier New" w:hAnsi="Courier New" w:cs="Courier New"/>
                <w:sz w:val="20"/>
                <w:szCs w:val="20"/>
              </w:rPr>
              <w:br/>
            </w:r>
            <w:r>
              <w:rPr>
                <w:rFonts w:ascii="Courier New" w:hAnsi="Courier New" w:cs="Courier New"/>
                <w:sz w:val="20"/>
                <w:szCs w:val="20"/>
              </w:rPr>
              <w:t xml:space="preserve">  </w:t>
            </w:r>
            <w:r w:rsidRPr="004A6BFD">
              <w:rPr>
                <w:rFonts w:ascii="Courier New" w:hAnsi="Courier New" w:cs="Courier New"/>
                <w:sz w:val="20"/>
                <w:szCs w:val="20"/>
              </w:rPr>
              <w:t>if(mode == "tfidf"):</w:t>
            </w:r>
            <w:r w:rsidRPr="004A6BFD">
              <w:rPr>
                <w:rFonts w:ascii="Courier New" w:hAnsi="Courier New" w:cs="Courier New"/>
                <w:sz w:val="20"/>
                <w:szCs w:val="20"/>
              </w:rPr>
              <w:br/>
            </w:r>
            <w:r>
              <w:rPr>
                <w:rFonts w:ascii="Courier New" w:hAnsi="Courier New" w:cs="Courier New"/>
                <w:sz w:val="20"/>
                <w:szCs w:val="20"/>
              </w:rPr>
              <w:t xml:space="preserve">    </w:t>
            </w:r>
            <w:r w:rsidRPr="004A6BFD">
              <w:rPr>
                <w:rFonts w:ascii="Courier New" w:hAnsi="Courier New" w:cs="Courier New"/>
                <w:sz w:val="20"/>
                <w:szCs w:val="20"/>
              </w:rPr>
              <w:t>tfidf_vectorizer =</w:t>
            </w:r>
            <w:r>
              <w:rPr>
                <w:rFonts w:ascii="Courier New" w:hAnsi="Courier New" w:cs="Courier New"/>
                <w:sz w:val="20"/>
                <w:szCs w:val="20"/>
              </w:rPr>
              <w:t xml:space="preserve"> </w:t>
            </w:r>
            <w:r w:rsidRPr="004A6BFD">
              <w:rPr>
                <w:rFonts w:ascii="Courier New" w:hAnsi="Courier New" w:cs="Courier New"/>
                <w:sz w:val="20"/>
                <w:szCs w:val="20"/>
              </w:rPr>
              <w:t>TfidfVectorizer(</w:t>
            </w:r>
          </w:p>
          <w:p w14:paraId="0A70F359" w14:textId="77777777" w:rsidR="0042218B" w:rsidRDefault="0042218B" w:rsidP="00C60C8F">
            <w:pPr>
              <w:rPr>
                <w:rFonts w:ascii="Courier New" w:hAnsi="Courier New" w:cs="Courier New"/>
                <w:sz w:val="20"/>
                <w:szCs w:val="20"/>
              </w:rPr>
            </w:pPr>
            <w:r>
              <w:rPr>
                <w:rFonts w:ascii="Courier New" w:hAnsi="Courier New" w:cs="Courier New"/>
                <w:sz w:val="20"/>
                <w:szCs w:val="20"/>
              </w:rPr>
              <w:t xml:space="preserve">      </w:t>
            </w:r>
            <w:r w:rsidRPr="004A6BFD">
              <w:rPr>
                <w:rFonts w:ascii="Courier New" w:hAnsi="Courier New" w:cs="Courier New"/>
                <w:sz w:val="20"/>
                <w:szCs w:val="20"/>
              </w:rPr>
              <w:t>use_idf=True,</w:t>
            </w:r>
          </w:p>
          <w:p w14:paraId="2A3460E2" w14:textId="77777777" w:rsidR="0042218B" w:rsidRDefault="0042218B" w:rsidP="00C60C8F">
            <w:pPr>
              <w:rPr>
                <w:rFonts w:ascii="Courier New" w:hAnsi="Courier New" w:cs="Courier New"/>
                <w:sz w:val="20"/>
                <w:szCs w:val="20"/>
              </w:rPr>
            </w:pPr>
            <w:r>
              <w:rPr>
                <w:rFonts w:ascii="Courier New" w:hAnsi="Courier New" w:cs="Courier New"/>
                <w:sz w:val="20"/>
                <w:szCs w:val="20"/>
              </w:rPr>
              <w:t xml:space="preserve">      </w:t>
            </w:r>
            <w:r w:rsidRPr="004A6BFD">
              <w:rPr>
                <w:rFonts w:ascii="Courier New" w:hAnsi="Courier New" w:cs="Courier New"/>
                <w:sz w:val="20"/>
                <w:szCs w:val="20"/>
              </w:rPr>
              <w:t>max_features=length_feature)</w:t>
            </w:r>
            <w:r w:rsidRPr="004A6BFD">
              <w:rPr>
                <w:rFonts w:ascii="Courier New" w:hAnsi="Courier New" w:cs="Courier New"/>
                <w:sz w:val="20"/>
                <w:szCs w:val="20"/>
              </w:rPr>
              <w:br/>
              <w:t xml:space="preserve">  elif(mode=="tf"):</w:t>
            </w:r>
            <w:r w:rsidRPr="004A6BFD">
              <w:rPr>
                <w:rFonts w:ascii="Courier New" w:hAnsi="Courier New" w:cs="Courier New"/>
                <w:sz w:val="20"/>
                <w:szCs w:val="20"/>
              </w:rPr>
              <w:br/>
              <w:t xml:space="preserve">  </w:t>
            </w:r>
            <w:r>
              <w:rPr>
                <w:rFonts w:ascii="Courier New" w:hAnsi="Courier New" w:cs="Courier New"/>
                <w:sz w:val="20"/>
                <w:szCs w:val="20"/>
              </w:rPr>
              <w:t xml:space="preserve">  </w:t>
            </w:r>
            <w:r w:rsidRPr="004A6BFD">
              <w:rPr>
                <w:rFonts w:ascii="Courier New" w:hAnsi="Courier New" w:cs="Courier New"/>
                <w:sz w:val="20"/>
                <w:szCs w:val="20"/>
              </w:rPr>
              <w:t xml:space="preserve">tfidf_vectorizer = CountVectorizer(stop_words='english', </w:t>
            </w:r>
            <w:r>
              <w:rPr>
                <w:rFonts w:ascii="Courier New" w:hAnsi="Courier New" w:cs="Courier New"/>
                <w:sz w:val="20"/>
                <w:szCs w:val="20"/>
              </w:rPr>
              <w:t xml:space="preserve">    </w:t>
            </w:r>
          </w:p>
          <w:p w14:paraId="36757B22" w14:textId="77777777" w:rsidR="0042218B" w:rsidRDefault="0042218B" w:rsidP="00C60C8F">
            <w:pPr>
              <w:rPr>
                <w:rFonts w:ascii="Courier New" w:hAnsi="Courier New" w:cs="Courier New"/>
                <w:sz w:val="20"/>
                <w:szCs w:val="20"/>
              </w:rPr>
            </w:pPr>
            <w:r>
              <w:rPr>
                <w:rFonts w:ascii="Courier New" w:hAnsi="Courier New" w:cs="Courier New"/>
                <w:sz w:val="20"/>
                <w:szCs w:val="20"/>
              </w:rPr>
              <w:t xml:space="preserve">      </w:t>
            </w:r>
            <w:r w:rsidRPr="004A6BFD">
              <w:rPr>
                <w:rFonts w:ascii="Courier New" w:hAnsi="Courier New" w:cs="Courier New"/>
                <w:sz w:val="20"/>
                <w:szCs w:val="20"/>
              </w:rPr>
              <w:t>max_features=length_feature)</w:t>
            </w:r>
            <w:r w:rsidRPr="004A6BFD">
              <w:rPr>
                <w:rFonts w:ascii="Courier New" w:hAnsi="Courier New" w:cs="Courier New"/>
                <w:sz w:val="20"/>
                <w:szCs w:val="20"/>
              </w:rPr>
              <w:br/>
            </w:r>
            <w:r w:rsidRPr="004A6BFD">
              <w:rPr>
                <w:rFonts w:ascii="Courier New" w:hAnsi="Courier New" w:cs="Courier New"/>
                <w:sz w:val="20"/>
                <w:szCs w:val="20"/>
              </w:rPr>
              <w:br/>
              <w:t xml:space="preserve">    tfidf_vectorizer_vectors =</w:t>
            </w:r>
            <w:r>
              <w:rPr>
                <w:rFonts w:ascii="Courier New" w:hAnsi="Courier New" w:cs="Courier New"/>
                <w:sz w:val="20"/>
                <w:szCs w:val="20"/>
              </w:rPr>
              <w:t xml:space="preserve"> </w:t>
            </w:r>
            <w:r w:rsidRPr="004A6BFD">
              <w:rPr>
                <w:rFonts w:ascii="Courier New" w:hAnsi="Courier New" w:cs="Courier New"/>
                <w:sz w:val="20"/>
                <w:szCs w:val="20"/>
              </w:rPr>
              <w:t>tfidf_vectorizer</w:t>
            </w:r>
          </w:p>
          <w:p w14:paraId="54018BF3" w14:textId="77777777" w:rsidR="0042218B" w:rsidRDefault="0042218B" w:rsidP="00C60C8F">
            <w:pPr>
              <w:rPr>
                <w:rFonts w:ascii="Courier New" w:hAnsi="Courier New" w:cs="Courier New"/>
                <w:sz w:val="20"/>
                <w:szCs w:val="20"/>
              </w:rPr>
            </w:pPr>
            <w:r>
              <w:rPr>
                <w:rFonts w:ascii="Courier New" w:hAnsi="Courier New" w:cs="Courier New"/>
                <w:sz w:val="20"/>
                <w:szCs w:val="20"/>
              </w:rPr>
              <w:t xml:space="preserve">      </w:t>
            </w:r>
            <w:r w:rsidRPr="004A6BFD">
              <w:rPr>
                <w:rFonts w:ascii="Courier New" w:hAnsi="Courier New" w:cs="Courier New"/>
                <w:sz w:val="20"/>
                <w:szCs w:val="20"/>
              </w:rPr>
              <w:t>.fit_transform(array)</w:t>
            </w:r>
            <w:r w:rsidRPr="004A6BFD">
              <w:rPr>
                <w:rFonts w:ascii="Courier New" w:hAnsi="Courier New" w:cs="Courier New"/>
                <w:sz w:val="20"/>
                <w:szCs w:val="20"/>
              </w:rPr>
              <w:br/>
            </w:r>
            <w:r w:rsidRPr="004A6BFD">
              <w:rPr>
                <w:rFonts w:ascii="Courier New" w:hAnsi="Courier New" w:cs="Courier New"/>
                <w:sz w:val="20"/>
                <w:szCs w:val="20"/>
              </w:rPr>
              <w:br/>
              <w:t xml:space="preserve">  return {'data_awal': tfidf_vectorizer_vectors.toarray(), </w:t>
            </w:r>
          </w:p>
          <w:p w14:paraId="5A62BB19" w14:textId="77777777" w:rsidR="0042218B" w:rsidRPr="005B1274" w:rsidRDefault="0042218B" w:rsidP="00C60C8F">
            <w:pPr>
              <w:rPr>
                <w:rFonts w:ascii="Courier New" w:hAnsi="Courier New" w:cs="Courier New"/>
                <w:sz w:val="20"/>
                <w:szCs w:val="20"/>
              </w:rPr>
            </w:pPr>
            <w:r>
              <w:rPr>
                <w:rFonts w:ascii="Courier New" w:hAnsi="Courier New" w:cs="Courier New"/>
                <w:sz w:val="20"/>
                <w:szCs w:val="20"/>
              </w:rPr>
              <w:t xml:space="preserve">     </w:t>
            </w:r>
            <w:r w:rsidRPr="004A6BFD">
              <w:rPr>
                <w:rFonts w:ascii="Courier New" w:hAnsi="Courier New" w:cs="Courier New"/>
                <w:sz w:val="20"/>
                <w:szCs w:val="20"/>
              </w:rPr>
              <w:t>'column': tfidf_vectorizer.get_feature_names()}</w:t>
            </w:r>
          </w:p>
        </w:tc>
      </w:tr>
    </w:tbl>
    <w:p w14:paraId="50C83891" w14:textId="67E85E8F" w:rsidR="00655BA5" w:rsidRDefault="00655BA5" w:rsidP="0042218B">
      <w:pPr>
        <w:spacing w:after="120"/>
        <w:rPr>
          <w:b/>
        </w:rPr>
      </w:pPr>
    </w:p>
    <w:tbl>
      <w:tblPr>
        <w:tblStyle w:val="TableGrid"/>
        <w:tblW w:w="8217" w:type="dxa"/>
        <w:tblLook w:val="04A0" w:firstRow="1" w:lastRow="0" w:firstColumn="1" w:lastColumn="0" w:noHBand="0" w:noVBand="1"/>
      </w:tblPr>
      <w:tblGrid>
        <w:gridCol w:w="8217"/>
      </w:tblGrid>
      <w:tr w:rsidR="002D351B" w14:paraId="5B41079D" w14:textId="77777777" w:rsidTr="004D2F3D">
        <w:tc>
          <w:tcPr>
            <w:tcW w:w="8217" w:type="dxa"/>
          </w:tcPr>
          <w:p w14:paraId="56677D5C" w14:textId="1F34852C" w:rsidR="002D351B" w:rsidRDefault="002D351B" w:rsidP="004D2F3D">
            <w:pPr>
              <w:spacing w:line="360" w:lineRule="auto"/>
              <w:jc w:val="center"/>
            </w:pPr>
            <w:r>
              <w:t>Penggalan Kode Pembuatan Estimator</w:t>
            </w:r>
          </w:p>
        </w:tc>
      </w:tr>
      <w:tr w:rsidR="002D351B" w14:paraId="17C2FABF" w14:textId="77777777" w:rsidTr="004D2F3D">
        <w:tc>
          <w:tcPr>
            <w:tcW w:w="8217" w:type="dxa"/>
          </w:tcPr>
          <w:p w14:paraId="19354351" w14:textId="77777777" w:rsidR="002D351B" w:rsidRDefault="002D351B" w:rsidP="002D351B">
            <w:pPr>
              <w:pStyle w:val="NormalWeb"/>
              <w:spacing w:before="0" w:beforeAutospacing="0" w:after="0" w:afterAutospacing="0"/>
              <w:rPr>
                <w:rFonts w:ascii="CourierNewPSMT" w:hAnsi="CourierNewPSMT"/>
                <w:sz w:val="20"/>
                <w:szCs w:val="20"/>
              </w:rPr>
            </w:pPr>
            <w:r>
              <w:rPr>
                <w:rFonts w:ascii="CourierNewPSMT" w:hAnsi="CourierNewPSMT"/>
                <w:sz w:val="20"/>
                <w:szCs w:val="20"/>
              </w:rPr>
              <w:t xml:space="preserve">for iboost in range(self.n_estimators): </w:t>
            </w:r>
          </w:p>
          <w:p w14:paraId="4FB13F94" w14:textId="1A751863" w:rsidR="002D351B" w:rsidRDefault="002D351B" w:rsidP="002D351B">
            <w:pPr>
              <w:pStyle w:val="NormalWeb"/>
              <w:spacing w:before="0" w:beforeAutospacing="0" w:after="0" w:afterAutospacing="0"/>
            </w:pPr>
            <w:r>
              <w:rPr>
                <w:rFonts w:ascii="CourierNewPSMT" w:hAnsi="CourierNewPSMT"/>
                <w:sz w:val="20"/>
                <w:szCs w:val="20"/>
              </w:rPr>
              <w:t xml:space="preserve"># Boosting step </w:t>
            </w:r>
          </w:p>
          <w:p w14:paraId="5DE0F71E" w14:textId="77777777" w:rsidR="002D351B" w:rsidRDefault="002D351B" w:rsidP="002D351B">
            <w:pPr>
              <w:pStyle w:val="NormalWeb"/>
              <w:spacing w:before="0" w:beforeAutospacing="0" w:after="0" w:afterAutospacing="0"/>
            </w:pPr>
            <w:r>
              <w:rPr>
                <w:rFonts w:ascii="CourierNewPSMT" w:hAnsi="CourierNewPSMT"/>
                <w:sz w:val="20"/>
                <w:szCs w:val="20"/>
              </w:rPr>
              <w:t xml:space="preserve">sample_weight, estimator_weight, estimator_error = self._boost( </w:t>
            </w:r>
          </w:p>
          <w:p w14:paraId="44646B65" w14:textId="394BACE8" w:rsidR="002D351B" w:rsidRDefault="002D351B" w:rsidP="002D351B">
            <w:pPr>
              <w:pStyle w:val="HTMLPreformatted"/>
              <w:rPr>
                <w:rFonts w:ascii="CourierNewPSMT" w:hAnsi="CourierNewPSMT"/>
              </w:rPr>
            </w:pPr>
            <w:r>
              <w:rPr>
                <w:rFonts w:ascii="CourierNewPSMT" w:hAnsi="CourierNewPSMT"/>
              </w:rPr>
              <w:t>I       boost,</w:t>
            </w:r>
          </w:p>
          <w:p w14:paraId="5B78CAAC" w14:textId="77777777" w:rsidR="002D351B" w:rsidRDefault="002D351B" w:rsidP="002D351B">
            <w:pPr>
              <w:pStyle w:val="HTMLPreformatted"/>
              <w:rPr>
                <w:rFonts w:ascii="CourierNewPSMT" w:hAnsi="CourierNewPSMT"/>
              </w:rPr>
            </w:pPr>
            <w:r>
              <w:rPr>
                <w:rFonts w:ascii="CourierNewPSMT" w:hAnsi="CourierNewPSMT"/>
              </w:rPr>
              <w:t xml:space="preserve">        X, y,</w:t>
            </w:r>
          </w:p>
          <w:p w14:paraId="4403FF2D" w14:textId="77777777" w:rsidR="002D351B" w:rsidRDefault="002D351B" w:rsidP="002D351B">
            <w:pPr>
              <w:pStyle w:val="HTMLPreformatted"/>
              <w:rPr>
                <w:rFonts w:ascii="CourierNewPSMT" w:hAnsi="CourierNewPSMT"/>
              </w:rPr>
            </w:pPr>
            <w:r>
              <w:rPr>
                <w:rFonts w:ascii="CourierNewPSMT" w:hAnsi="CourierNewPSMT"/>
              </w:rPr>
              <w:t xml:space="preserve">        sample_weight,</w:t>
            </w:r>
          </w:p>
          <w:p w14:paraId="68614141" w14:textId="77777777" w:rsidR="002D351B" w:rsidRDefault="002D351B" w:rsidP="002D351B">
            <w:pPr>
              <w:pStyle w:val="HTMLPreformatted"/>
              <w:rPr>
                <w:rFonts w:ascii="CourierNewPSMT" w:hAnsi="CourierNewPSMT"/>
              </w:rPr>
            </w:pPr>
            <w:r>
              <w:rPr>
                <w:rFonts w:ascii="CourierNewPSMT" w:hAnsi="CourierNewPSMT"/>
              </w:rPr>
              <w:t xml:space="preserve">        random_state)</w:t>
            </w:r>
          </w:p>
          <w:p w14:paraId="761147A2" w14:textId="77777777" w:rsidR="002D351B" w:rsidRDefault="002D351B" w:rsidP="002D351B">
            <w:pPr>
              <w:pStyle w:val="HTMLPreformatted"/>
              <w:rPr>
                <w:rFonts w:ascii="CourierNewPSMT" w:hAnsi="CourierNewPSMT"/>
              </w:rPr>
            </w:pPr>
            <w:r>
              <w:rPr>
                <w:rFonts w:ascii="CourierNewPSMT" w:hAnsi="CourierNewPSMT"/>
              </w:rPr>
              <w:t xml:space="preserve">    # Early termination</w:t>
            </w:r>
          </w:p>
          <w:p w14:paraId="0FF5F6B5" w14:textId="77777777" w:rsidR="002D351B" w:rsidRDefault="002D351B" w:rsidP="002D351B">
            <w:pPr>
              <w:pStyle w:val="HTMLPreformatted"/>
              <w:rPr>
                <w:rFonts w:ascii="CourierNewPSMT" w:hAnsi="CourierNewPSMT"/>
              </w:rPr>
            </w:pPr>
            <w:r>
              <w:rPr>
                <w:rFonts w:ascii="CourierNewPSMT" w:hAnsi="CourierNewPSMT"/>
              </w:rPr>
              <w:t xml:space="preserve">    if sample_weight is None:</w:t>
            </w:r>
          </w:p>
          <w:p w14:paraId="6A06441C" w14:textId="77777777" w:rsidR="002D351B" w:rsidRDefault="002D351B" w:rsidP="002D351B">
            <w:pPr>
              <w:pStyle w:val="NormalWeb"/>
            </w:pPr>
            <w:r>
              <w:rPr>
                <w:rFonts w:ascii="CourierNewPSMT" w:hAnsi="CourierNewPSMT"/>
                <w:sz w:val="20"/>
                <w:szCs w:val="20"/>
              </w:rPr>
              <w:t>break</w:t>
            </w:r>
            <w:r>
              <w:rPr>
                <w:rFonts w:ascii="CourierNewPSMT" w:hAnsi="CourierNewPSMT"/>
                <w:sz w:val="20"/>
                <w:szCs w:val="20"/>
              </w:rPr>
              <w:br/>
              <w:t>self.estimator_weights_[iboost] = estimator_weight self.estimator_errors_[iboost] = estimator_error</w:t>
            </w:r>
            <w:r>
              <w:rPr>
                <w:rFonts w:ascii="CourierNewPSMT" w:hAnsi="CourierNewPSMT"/>
                <w:sz w:val="20"/>
                <w:szCs w:val="20"/>
              </w:rPr>
              <w:br/>
              <w:t># Stop if error is zero</w:t>
            </w:r>
            <w:r>
              <w:rPr>
                <w:rFonts w:ascii="CourierNewPSMT" w:hAnsi="CourierNewPSMT"/>
                <w:sz w:val="20"/>
                <w:szCs w:val="20"/>
              </w:rPr>
              <w:br/>
              <w:t xml:space="preserve">if estimator_error == 0: </w:t>
            </w:r>
          </w:p>
          <w:p w14:paraId="0D6FD585" w14:textId="77777777" w:rsidR="002D351B" w:rsidRDefault="002D351B" w:rsidP="002D351B">
            <w:pPr>
              <w:pStyle w:val="NormalWeb"/>
            </w:pPr>
            <w:r>
              <w:rPr>
                <w:rFonts w:ascii="CourierNewPSMT" w:hAnsi="CourierNewPSMT"/>
                <w:sz w:val="20"/>
                <w:szCs w:val="20"/>
              </w:rPr>
              <w:t>break</w:t>
            </w:r>
            <w:r>
              <w:rPr>
                <w:rFonts w:ascii="CourierNewPSMT" w:hAnsi="CourierNewPSMT"/>
                <w:sz w:val="20"/>
                <w:szCs w:val="20"/>
              </w:rPr>
              <w:br/>
              <w:t>sample_weight_sum = np.sum(sample_weight)</w:t>
            </w:r>
            <w:r>
              <w:rPr>
                <w:rFonts w:ascii="CourierNewPSMT" w:hAnsi="CourierNewPSMT"/>
                <w:sz w:val="20"/>
                <w:szCs w:val="20"/>
              </w:rPr>
              <w:br/>
              <w:t xml:space="preserve"># Stop if the sum of sample weights has become non-positive if sample_weight_sum &lt;= 0: </w:t>
            </w:r>
          </w:p>
          <w:p w14:paraId="165EFFA6" w14:textId="77777777" w:rsidR="002D351B" w:rsidRDefault="002D351B" w:rsidP="002D351B">
            <w:pPr>
              <w:pStyle w:val="HTMLPreformatted"/>
              <w:rPr>
                <w:rFonts w:ascii="CourierNewPSMT" w:hAnsi="CourierNewPSMT"/>
              </w:rPr>
            </w:pPr>
            <w:r>
              <w:rPr>
                <w:rFonts w:ascii="CourierNewPSMT" w:hAnsi="CourierNewPSMT"/>
              </w:rPr>
              <w:t xml:space="preserve">        break</w:t>
            </w:r>
          </w:p>
          <w:p w14:paraId="55823CD9" w14:textId="77777777" w:rsidR="002D351B" w:rsidRDefault="002D351B" w:rsidP="002D351B">
            <w:pPr>
              <w:pStyle w:val="HTMLPreformatted"/>
              <w:rPr>
                <w:rFonts w:ascii="CourierNewPSMT" w:hAnsi="CourierNewPSMT"/>
              </w:rPr>
            </w:pPr>
            <w:r>
              <w:rPr>
                <w:rFonts w:ascii="CourierNewPSMT" w:hAnsi="CourierNewPSMT"/>
              </w:rPr>
              <w:t xml:space="preserve">    if iboost &lt; self.n_estimators - 1:</w:t>
            </w:r>
          </w:p>
          <w:p w14:paraId="00653DDB" w14:textId="77777777" w:rsidR="002D351B" w:rsidRDefault="002D351B" w:rsidP="002D351B">
            <w:pPr>
              <w:pStyle w:val="NormalWeb"/>
            </w:pPr>
            <w:r>
              <w:rPr>
                <w:rFonts w:ascii="CourierNewPSMT" w:hAnsi="CourierNewPSMT"/>
                <w:sz w:val="20"/>
                <w:szCs w:val="20"/>
              </w:rPr>
              <w:t xml:space="preserve"># Normalize </w:t>
            </w:r>
          </w:p>
          <w:p w14:paraId="4702B90C" w14:textId="77777777" w:rsidR="002D351B" w:rsidRDefault="002D351B" w:rsidP="002D351B">
            <w:pPr>
              <w:pStyle w:val="HTMLPreformatted"/>
              <w:rPr>
                <w:rFonts w:ascii="CourierNewPSMT" w:hAnsi="CourierNewPSMT"/>
              </w:rPr>
            </w:pPr>
            <w:r>
              <w:rPr>
                <w:rFonts w:ascii="CourierNewPSMT" w:hAnsi="CourierNewPSMT"/>
              </w:rPr>
              <w:t xml:space="preserve">        sample_weight /= sample_weight_sum</w:t>
            </w:r>
          </w:p>
          <w:p w14:paraId="4E81EDEE" w14:textId="77777777" w:rsidR="002D351B" w:rsidRDefault="002D351B" w:rsidP="002D351B">
            <w:pPr>
              <w:pStyle w:val="HTMLPreformatted"/>
              <w:rPr>
                <w:rFonts w:ascii="CourierNewPSMT" w:hAnsi="CourierNewPSMT"/>
              </w:rPr>
            </w:pPr>
            <w:r>
              <w:rPr>
                <w:rFonts w:ascii="CourierNewPSMT" w:hAnsi="CourierNewPSMT"/>
              </w:rPr>
              <w:t>return self</w:t>
            </w:r>
          </w:p>
          <w:p w14:paraId="68CE0007" w14:textId="05B4753D" w:rsidR="002D351B" w:rsidRPr="005B1274" w:rsidRDefault="002D351B" w:rsidP="002D351B">
            <w:pPr>
              <w:rPr>
                <w:rFonts w:ascii="Courier New" w:hAnsi="Courier New" w:cs="Courier New"/>
                <w:sz w:val="20"/>
                <w:szCs w:val="20"/>
              </w:rPr>
            </w:pPr>
          </w:p>
          <w:p w14:paraId="62EC2136" w14:textId="7A0B0F32" w:rsidR="002D351B" w:rsidRPr="005B1274" w:rsidRDefault="002D351B" w:rsidP="004D2F3D">
            <w:pPr>
              <w:rPr>
                <w:rFonts w:ascii="Courier New" w:hAnsi="Courier New" w:cs="Courier New"/>
                <w:sz w:val="20"/>
                <w:szCs w:val="20"/>
              </w:rPr>
            </w:pPr>
          </w:p>
        </w:tc>
      </w:tr>
    </w:tbl>
    <w:p w14:paraId="58808B29" w14:textId="51A09270" w:rsidR="004A7D4B" w:rsidRDefault="004A7D4B" w:rsidP="0042218B">
      <w:pPr>
        <w:spacing w:after="120"/>
        <w:rPr>
          <w:b/>
        </w:rPr>
      </w:pPr>
    </w:p>
    <w:p w14:paraId="2C1C3817" w14:textId="6A4C5A0B" w:rsidR="002D351B" w:rsidRPr="00FC4375" w:rsidRDefault="004A7D4B" w:rsidP="004A7D4B">
      <w:pPr>
        <w:spacing w:after="160" w:line="259" w:lineRule="auto"/>
        <w:rPr>
          <w:b/>
        </w:rPr>
      </w:pPr>
      <w:r>
        <w:rPr>
          <w:b/>
        </w:rPr>
        <w:br w:type="page"/>
      </w:r>
    </w:p>
    <w:tbl>
      <w:tblPr>
        <w:tblStyle w:val="TableGrid"/>
        <w:tblW w:w="8217" w:type="dxa"/>
        <w:tblLook w:val="04A0" w:firstRow="1" w:lastRow="0" w:firstColumn="1" w:lastColumn="0" w:noHBand="0" w:noVBand="1"/>
      </w:tblPr>
      <w:tblGrid>
        <w:gridCol w:w="8217"/>
      </w:tblGrid>
      <w:tr w:rsidR="002D351B" w14:paraId="33C480C5" w14:textId="77777777" w:rsidTr="004D2F3D">
        <w:tc>
          <w:tcPr>
            <w:tcW w:w="8217" w:type="dxa"/>
          </w:tcPr>
          <w:p w14:paraId="13DD81AD" w14:textId="77777777" w:rsidR="002D351B" w:rsidRDefault="002D351B" w:rsidP="004D2F3D">
            <w:pPr>
              <w:spacing w:line="360" w:lineRule="auto"/>
              <w:jc w:val="center"/>
            </w:pPr>
            <w:r>
              <w:lastRenderedPageBreak/>
              <w:t>Penggalan Kode Pembuatan Estimator</w:t>
            </w:r>
          </w:p>
        </w:tc>
      </w:tr>
      <w:tr w:rsidR="002D351B" w14:paraId="220BEF8D" w14:textId="77777777" w:rsidTr="004D2F3D">
        <w:tc>
          <w:tcPr>
            <w:tcW w:w="8217" w:type="dxa"/>
          </w:tcPr>
          <w:p w14:paraId="2E695120" w14:textId="77777777" w:rsidR="004A7D4B" w:rsidRPr="003850BB" w:rsidRDefault="004A7D4B" w:rsidP="004A7D4B">
            <w:pPr>
              <w:rPr>
                <w:rFonts w:ascii="Courier New" w:hAnsi="Courier New" w:cs="Courier New"/>
                <w:sz w:val="20"/>
                <w:szCs w:val="20"/>
              </w:rPr>
            </w:pPr>
            <w:r w:rsidRPr="003850BB">
              <w:rPr>
                <w:rFonts w:ascii="Courier New" w:hAnsi="Courier New" w:cs="Courier New"/>
                <w:sz w:val="20"/>
                <w:szCs w:val="20"/>
              </w:rPr>
              <w:t>for iboost in range(self.n_estimators):</w:t>
            </w:r>
            <w:r w:rsidRPr="003850BB">
              <w:rPr>
                <w:rFonts w:ascii="Courier New" w:hAnsi="Courier New" w:cs="Courier New"/>
                <w:sz w:val="20"/>
                <w:szCs w:val="20"/>
              </w:rPr>
              <w:br/>
              <w:t xml:space="preserve">    # Boosting step</w:t>
            </w:r>
            <w:r w:rsidRPr="003850BB">
              <w:rPr>
                <w:rFonts w:ascii="Courier New" w:hAnsi="Courier New" w:cs="Courier New"/>
                <w:sz w:val="20"/>
                <w:szCs w:val="20"/>
              </w:rPr>
              <w:br/>
              <w:t xml:space="preserve">    sample_weight, estimator_weight, estimator_error = self._boost(</w:t>
            </w:r>
            <w:r w:rsidRPr="003850BB">
              <w:rPr>
                <w:rFonts w:ascii="Courier New" w:hAnsi="Courier New" w:cs="Courier New"/>
                <w:sz w:val="20"/>
                <w:szCs w:val="20"/>
              </w:rPr>
              <w:br/>
              <w:t xml:space="preserve">        iboost,</w:t>
            </w:r>
            <w:r w:rsidRPr="003850BB">
              <w:rPr>
                <w:rFonts w:ascii="Courier New" w:hAnsi="Courier New" w:cs="Courier New"/>
                <w:sz w:val="20"/>
                <w:szCs w:val="20"/>
              </w:rPr>
              <w:br/>
              <w:t xml:space="preserve">        X, y,</w:t>
            </w:r>
            <w:r w:rsidRPr="003850BB">
              <w:rPr>
                <w:rFonts w:ascii="Courier New" w:hAnsi="Courier New" w:cs="Courier New"/>
                <w:sz w:val="20"/>
                <w:szCs w:val="20"/>
              </w:rPr>
              <w:br/>
              <w:t xml:space="preserve">        sample_weight,</w:t>
            </w:r>
            <w:r w:rsidRPr="003850BB">
              <w:rPr>
                <w:rFonts w:ascii="Courier New" w:hAnsi="Courier New" w:cs="Courier New"/>
                <w:sz w:val="20"/>
                <w:szCs w:val="20"/>
              </w:rPr>
              <w:br/>
              <w:t xml:space="preserve">        random_state)</w:t>
            </w:r>
            <w:r w:rsidRPr="003850BB">
              <w:rPr>
                <w:rFonts w:ascii="Courier New" w:hAnsi="Courier New" w:cs="Courier New"/>
                <w:sz w:val="20"/>
                <w:szCs w:val="20"/>
              </w:rPr>
              <w:br/>
              <w:t xml:space="preserve">    # Early termination</w:t>
            </w:r>
            <w:r w:rsidRPr="003850BB">
              <w:rPr>
                <w:rFonts w:ascii="Courier New" w:hAnsi="Courier New" w:cs="Courier New"/>
                <w:sz w:val="20"/>
                <w:szCs w:val="20"/>
              </w:rPr>
              <w:br/>
              <w:t xml:space="preserve">    if sample_weight is None:</w:t>
            </w:r>
            <w:r w:rsidRPr="003850BB">
              <w:rPr>
                <w:rFonts w:ascii="Courier New" w:hAnsi="Courier New" w:cs="Courier New"/>
                <w:sz w:val="20"/>
                <w:szCs w:val="20"/>
              </w:rPr>
              <w:br/>
              <w:t xml:space="preserve">        break</w:t>
            </w:r>
            <w:r w:rsidRPr="003850BB">
              <w:rPr>
                <w:rFonts w:ascii="Courier New" w:hAnsi="Courier New" w:cs="Courier New"/>
                <w:sz w:val="20"/>
                <w:szCs w:val="20"/>
              </w:rPr>
              <w:br/>
              <w:t xml:space="preserve">    self.estimator_weights_[iboost] = estimator_weight</w:t>
            </w:r>
            <w:r w:rsidRPr="003850BB">
              <w:rPr>
                <w:rFonts w:ascii="Courier New" w:hAnsi="Courier New" w:cs="Courier New"/>
                <w:sz w:val="20"/>
                <w:szCs w:val="20"/>
              </w:rPr>
              <w:br/>
              <w:t xml:space="preserve">    self.estimator_errors_[iboost] = estimator_error</w:t>
            </w:r>
            <w:r w:rsidRPr="003850BB">
              <w:rPr>
                <w:rFonts w:ascii="Courier New" w:hAnsi="Courier New" w:cs="Courier New"/>
                <w:sz w:val="20"/>
                <w:szCs w:val="20"/>
              </w:rPr>
              <w:br/>
              <w:t xml:space="preserve">    # Stop if error is zero</w:t>
            </w:r>
            <w:r w:rsidRPr="003850BB">
              <w:rPr>
                <w:rFonts w:ascii="Courier New" w:hAnsi="Courier New" w:cs="Courier New"/>
                <w:sz w:val="20"/>
                <w:szCs w:val="20"/>
              </w:rPr>
              <w:br/>
              <w:t xml:space="preserve">    if estimator_error == 0:</w:t>
            </w:r>
            <w:r w:rsidRPr="003850BB">
              <w:rPr>
                <w:rFonts w:ascii="Courier New" w:hAnsi="Courier New" w:cs="Courier New"/>
                <w:sz w:val="20"/>
                <w:szCs w:val="20"/>
              </w:rPr>
              <w:br/>
              <w:t xml:space="preserve">        break</w:t>
            </w:r>
            <w:r w:rsidRPr="003850BB">
              <w:rPr>
                <w:rFonts w:ascii="Courier New" w:hAnsi="Courier New" w:cs="Courier New"/>
                <w:sz w:val="20"/>
                <w:szCs w:val="20"/>
              </w:rPr>
              <w:br/>
              <w:t xml:space="preserve">    sample_weight_sum = np.sum(sample_weight)</w:t>
            </w:r>
            <w:r w:rsidRPr="003850BB">
              <w:rPr>
                <w:rFonts w:ascii="Courier New" w:hAnsi="Courier New" w:cs="Courier New"/>
                <w:sz w:val="20"/>
                <w:szCs w:val="20"/>
              </w:rPr>
              <w:br/>
              <w:t xml:space="preserve">    # Stop if the sum of sample weights has become non-positive</w:t>
            </w:r>
            <w:r w:rsidRPr="003850BB">
              <w:rPr>
                <w:rFonts w:ascii="Courier New" w:hAnsi="Courier New" w:cs="Courier New"/>
                <w:sz w:val="20"/>
                <w:szCs w:val="20"/>
              </w:rPr>
              <w:br/>
              <w:t xml:space="preserve">    if sample_weight_sum &lt;= 0:</w:t>
            </w:r>
            <w:r w:rsidRPr="003850BB">
              <w:rPr>
                <w:rFonts w:ascii="Courier New" w:hAnsi="Courier New" w:cs="Courier New"/>
                <w:sz w:val="20"/>
                <w:szCs w:val="20"/>
              </w:rPr>
              <w:br/>
              <w:t xml:space="preserve">        break</w:t>
            </w:r>
            <w:r w:rsidRPr="003850BB">
              <w:rPr>
                <w:rFonts w:ascii="Courier New" w:hAnsi="Courier New" w:cs="Courier New"/>
                <w:sz w:val="20"/>
                <w:szCs w:val="20"/>
              </w:rPr>
              <w:br/>
              <w:t xml:space="preserve">    if iboost &lt; self.n_estimators - 1:</w:t>
            </w:r>
            <w:r w:rsidRPr="003850BB">
              <w:rPr>
                <w:rFonts w:ascii="Courier New" w:hAnsi="Courier New" w:cs="Courier New"/>
                <w:sz w:val="20"/>
                <w:szCs w:val="20"/>
              </w:rPr>
              <w:br/>
              <w:t xml:space="preserve">        # Normalize</w:t>
            </w:r>
            <w:r w:rsidRPr="003850BB">
              <w:rPr>
                <w:rFonts w:ascii="Courier New" w:hAnsi="Courier New" w:cs="Courier New"/>
                <w:sz w:val="20"/>
                <w:szCs w:val="20"/>
              </w:rPr>
              <w:br/>
              <w:t xml:space="preserve">        sample_weight /= sample_weight_sum</w:t>
            </w:r>
            <w:r w:rsidRPr="003850BB">
              <w:rPr>
                <w:rFonts w:ascii="Courier New" w:hAnsi="Courier New" w:cs="Courier New"/>
                <w:sz w:val="20"/>
                <w:szCs w:val="20"/>
              </w:rPr>
              <w:br/>
              <w:t>return self</w:t>
            </w:r>
          </w:p>
          <w:p w14:paraId="7C354102" w14:textId="77777777" w:rsidR="002D351B" w:rsidRPr="005B1274" w:rsidRDefault="002D351B" w:rsidP="004D2F3D">
            <w:pPr>
              <w:rPr>
                <w:rFonts w:ascii="Courier New" w:hAnsi="Courier New" w:cs="Courier New"/>
                <w:sz w:val="20"/>
                <w:szCs w:val="20"/>
              </w:rPr>
            </w:pPr>
          </w:p>
        </w:tc>
      </w:tr>
    </w:tbl>
    <w:p w14:paraId="45D75BE3" w14:textId="64A40E24" w:rsidR="00A80F1D" w:rsidRDefault="00A80F1D" w:rsidP="00A80F1D">
      <w:pPr>
        <w:spacing w:after="120"/>
      </w:pPr>
    </w:p>
    <w:tbl>
      <w:tblPr>
        <w:tblStyle w:val="TableGrid"/>
        <w:tblW w:w="8217" w:type="dxa"/>
        <w:tblLook w:val="04A0" w:firstRow="1" w:lastRow="0" w:firstColumn="1" w:lastColumn="0" w:noHBand="0" w:noVBand="1"/>
      </w:tblPr>
      <w:tblGrid>
        <w:gridCol w:w="8217"/>
      </w:tblGrid>
      <w:tr w:rsidR="00ED4DA9" w14:paraId="27AC3BE9" w14:textId="77777777" w:rsidTr="004D2F3D">
        <w:tc>
          <w:tcPr>
            <w:tcW w:w="8217" w:type="dxa"/>
          </w:tcPr>
          <w:p w14:paraId="2773FC8C" w14:textId="2A9CF94D" w:rsidR="00ED4DA9" w:rsidRDefault="00ED4DA9" w:rsidP="004D2F3D">
            <w:pPr>
              <w:spacing w:line="360" w:lineRule="auto"/>
              <w:jc w:val="center"/>
            </w:pPr>
            <w:r>
              <w:t>Penggalan Kode Penentuan Bobot Estimator</w:t>
            </w:r>
          </w:p>
        </w:tc>
      </w:tr>
      <w:tr w:rsidR="00ED4DA9" w14:paraId="0C42238B" w14:textId="77777777" w:rsidTr="004D2F3D">
        <w:tc>
          <w:tcPr>
            <w:tcW w:w="8217" w:type="dxa"/>
          </w:tcPr>
          <w:p w14:paraId="12E31712" w14:textId="77777777" w:rsidR="004A7D4B" w:rsidRPr="00D507D8" w:rsidRDefault="004A7D4B" w:rsidP="004A7D4B">
            <w:pPr>
              <w:rPr>
                <w:rFonts w:ascii="Courier New" w:hAnsi="Courier New" w:cs="Courier New"/>
                <w:sz w:val="20"/>
                <w:szCs w:val="20"/>
              </w:rPr>
            </w:pPr>
            <w:r w:rsidRPr="00D507D8">
              <w:rPr>
                <w:rFonts w:ascii="Courier New" w:hAnsi="Courier New" w:cs="Courier New"/>
                <w:sz w:val="20"/>
                <w:szCs w:val="20"/>
              </w:rPr>
              <w:t>estimator = self._make_estimator(random_state=random_state)</w:t>
            </w:r>
            <w:r w:rsidRPr="00D507D8">
              <w:rPr>
                <w:rFonts w:ascii="Courier New" w:hAnsi="Courier New" w:cs="Courier New"/>
                <w:sz w:val="20"/>
                <w:szCs w:val="20"/>
              </w:rPr>
              <w:br/>
              <w:t>estimator.fit(X, y, sample_weight=sample_weight)</w:t>
            </w:r>
            <w:r w:rsidRPr="00D507D8">
              <w:rPr>
                <w:rFonts w:ascii="Courier New" w:hAnsi="Courier New" w:cs="Courier New"/>
                <w:sz w:val="20"/>
                <w:szCs w:val="20"/>
              </w:rPr>
              <w:br/>
              <w:t>r = export_text(estimator.fit(X, y, sample_weight=sample_weight))</w:t>
            </w:r>
            <w:r w:rsidRPr="00D507D8">
              <w:rPr>
                <w:rFonts w:ascii="Courier New" w:hAnsi="Courier New" w:cs="Courier New"/>
                <w:sz w:val="20"/>
                <w:szCs w:val="20"/>
              </w:rPr>
              <w:br/>
              <w:t>y_predict_proba = estimator.predict_proba(X)</w:t>
            </w:r>
            <w:r w:rsidRPr="00D507D8">
              <w:rPr>
                <w:rFonts w:ascii="Courier New" w:hAnsi="Courier New" w:cs="Courier New"/>
                <w:sz w:val="20"/>
                <w:szCs w:val="20"/>
              </w:rPr>
              <w:br/>
              <w:t>if iboost == 0:</w:t>
            </w:r>
            <w:r w:rsidRPr="00D507D8">
              <w:rPr>
                <w:rFonts w:ascii="Courier New" w:hAnsi="Courier New" w:cs="Courier New"/>
                <w:sz w:val="20"/>
                <w:szCs w:val="20"/>
              </w:rPr>
              <w:br/>
              <w:t xml:space="preserve">    self.classes_ = getattr(estimator, 'classes_', None)</w:t>
            </w:r>
            <w:r w:rsidRPr="00D507D8">
              <w:rPr>
                <w:rFonts w:ascii="Courier New" w:hAnsi="Courier New" w:cs="Courier New"/>
                <w:sz w:val="20"/>
                <w:szCs w:val="20"/>
              </w:rPr>
              <w:br/>
              <w:t xml:space="preserve">    self.n_classes_ = len(self.classes_)</w:t>
            </w:r>
            <w:r w:rsidRPr="00D507D8">
              <w:rPr>
                <w:rFonts w:ascii="Courier New" w:hAnsi="Courier New" w:cs="Courier New"/>
                <w:sz w:val="20"/>
                <w:szCs w:val="20"/>
              </w:rPr>
              <w:br/>
              <w:t>y_predict = self.classes_.take(np.argmax(y_predict_proba, axis=1),</w:t>
            </w:r>
            <w:r w:rsidRPr="00D507D8">
              <w:rPr>
                <w:rFonts w:ascii="Courier New" w:hAnsi="Courier New" w:cs="Courier New"/>
                <w:sz w:val="20"/>
                <w:szCs w:val="20"/>
              </w:rPr>
              <w:br/>
              <w:t xml:space="preserve">                               axis=0)</w:t>
            </w:r>
            <w:r w:rsidRPr="00D507D8">
              <w:rPr>
                <w:rFonts w:ascii="Courier New" w:hAnsi="Courier New" w:cs="Courier New"/>
                <w:sz w:val="20"/>
                <w:szCs w:val="20"/>
              </w:rPr>
              <w:br/>
            </w:r>
            <w:r w:rsidRPr="00D507D8">
              <w:rPr>
                <w:rFonts w:ascii="Courier New" w:hAnsi="Courier New" w:cs="Courier New"/>
                <w:sz w:val="20"/>
                <w:szCs w:val="20"/>
              </w:rPr>
              <w:br/>
              <w:t># Instances incorrectly classified</w:t>
            </w:r>
            <w:r w:rsidRPr="00D507D8">
              <w:rPr>
                <w:rFonts w:ascii="Courier New" w:hAnsi="Courier New" w:cs="Courier New"/>
                <w:sz w:val="20"/>
                <w:szCs w:val="20"/>
              </w:rPr>
              <w:br/>
              <w:t>incorrect = y_predict != y</w:t>
            </w:r>
            <w:r w:rsidRPr="00D507D8">
              <w:rPr>
                <w:rFonts w:ascii="Courier New" w:hAnsi="Courier New" w:cs="Courier New"/>
                <w:sz w:val="20"/>
                <w:szCs w:val="20"/>
              </w:rPr>
              <w:br/>
              <w:t># Error fraction</w:t>
            </w:r>
            <w:r w:rsidRPr="00D507D8">
              <w:rPr>
                <w:rFonts w:ascii="Courier New" w:hAnsi="Courier New" w:cs="Courier New"/>
                <w:sz w:val="20"/>
                <w:szCs w:val="20"/>
              </w:rPr>
              <w:br/>
              <w:t>estimator_error = np.mean(</w:t>
            </w:r>
            <w:r w:rsidRPr="00D507D8">
              <w:rPr>
                <w:rFonts w:ascii="Courier New" w:hAnsi="Courier New" w:cs="Courier New"/>
                <w:sz w:val="20"/>
                <w:szCs w:val="20"/>
              </w:rPr>
              <w:br/>
              <w:t xml:space="preserve">    np.average(incorrect, weights=sample_weight, axis=0))</w:t>
            </w:r>
            <w:r w:rsidRPr="00D507D8">
              <w:rPr>
                <w:rFonts w:ascii="Courier New" w:hAnsi="Courier New" w:cs="Courier New"/>
                <w:sz w:val="20"/>
                <w:szCs w:val="20"/>
              </w:rPr>
              <w:br/>
              <w:t># Stop if classification is perfect</w:t>
            </w:r>
            <w:r w:rsidRPr="00D507D8">
              <w:rPr>
                <w:rFonts w:ascii="Courier New" w:hAnsi="Courier New" w:cs="Courier New"/>
                <w:sz w:val="20"/>
                <w:szCs w:val="20"/>
              </w:rPr>
              <w:br/>
              <w:t>if estimator_error &lt;= 0:</w:t>
            </w:r>
            <w:r w:rsidRPr="00D507D8">
              <w:rPr>
                <w:rFonts w:ascii="Courier New" w:hAnsi="Courier New" w:cs="Courier New"/>
                <w:sz w:val="20"/>
                <w:szCs w:val="20"/>
              </w:rPr>
              <w:br/>
              <w:t xml:space="preserve">    return sample_weight, 1., 0.</w:t>
            </w:r>
            <w:r w:rsidRPr="00D507D8">
              <w:rPr>
                <w:rFonts w:ascii="Courier New" w:hAnsi="Courier New" w:cs="Courier New"/>
                <w:sz w:val="20"/>
                <w:szCs w:val="20"/>
              </w:rPr>
              <w:br/>
              <w:t>n_classes = self.n_classes_</w:t>
            </w:r>
            <w:r w:rsidRPr="00D507D8">
              <w:rPr>
                <w:rFonts w:ascii="Courier New" w:hAnsi="Courier New" w:cs="Courier New"/>
                <w:sz w:val="20"/>
                <w:szCs w:val="20"/>
              </w:rPr>
              <w:br/>
              <w:t>classes = self.classes_</w:t>
            </w:r>
            <w:r w:rsidRPr="00D507D8">
              <w:rPr>
                <w:rFonts w:ascii="Courier New" w:hAnsi="Courier New" w:cs="Courier New"/>
                <w:sz w:val="20"/>
                <w:szCs w:val="20"/>
              </w:rPr>
              <w:br/>
              <w:t>y_codes = np.array([-1. / (n_classes - 1), 1.])</w:t>
            </w:r>
            <w:r w:rsidRPr="00D507D8">
              <w:rPr>
                <w:rFonts w:ascii="Courier New" w:hAnsi="Courier New" w:cs="Courier New"/>
                <w:sz w:val="20"/>
                <w:szCs w:val="20"/>
              </w:rPr>
              <w:br/>
              <w:t>y_coding = y_codes.take(classes == y[:, np.newaxis])</w:t>
            </w:r>
            <w:r w:rsidRPr="00D507D8">
              <w:rPr>
                <w:rFonts w:ascii="Courier New" w:hAnsi="Courier New" w:cs="Courier New"/>
                <w:sz w:val="20"/>
                <w:szCs w:val="20"/>
              </w:rPr>
              <w:br/>
              <w:t>proba = y_predict_proba  # alias for readability</w:t>
            </w:r>
            <w:r w:rsidRPr="00D507D8">
              <w:rPr>
                <w:rFonts w:ascii="Courier New" w:hAnsi="Courier New" w:cs="Courier New"/>
                <w:sz w:val="20"/>
                <w:szCs w:val="20"/>
              </w:rPr>
              <w:br/>
              <w:t>np.clip(proba, np.finfo(proba.dtype).eps, None, out=proba)</w:t>
            </w:r>
            <w:r w:rsidRPr="00D507D8">
              <w:rPr>
                <w:rFonts w:ascii="Courier New" w:hAnsi="Courier New" w:cs="Courier New"/>
                <w:sz w:val="20"/>
                <w:szCs w:val="20"/>
              </w:rPr>
              <w:br/>
            </w:r>
            <w:r w:rsidRPr="00D507D8">
              <w:rPr>
                <w:rFonts w:ascii="Courier New" w:hAnsi="Courier New" w:cs="Courier New"/>
                <w:sz w:val="20"/>
                <w:szCs w:val="20"/>
              </w:rPr>
              <w:lastRenderedPageBreak/>
              <w:t>estimator_weight = (-1. * self.learning_rate</w:t>
            </w:r>
            <w:r w:rsidRPr="00D507D8">
              <w:rPr>
                <w:rFonts w:ascii="Courier New" w:hAnsi="Courier New" w:cs="Courier New"/>
                <w:sz w:val="20"/>
                <w:szCs w:val="20"/>
              </w:rPr>
              <w:br/>
              <w:t xml:space="preserve">                    * ((n_classes - 1.) / n_classes)</w:t>
            </w:r>
            <w:r w:rsidRPr="00D507D8">
              <w:rPr>
                <w:rFonts w:ascii="Courier New" w:hAnsi="Courier New" w:cs="Courier New"/>
                <w:sz w:val="20"/>
                <w:szCs w:val="20"/>
              </w:rPr>
              <w:br/>
              <w:t xml:space="preserve">                    * xlogy(y_coding, y_predict_proba).sum(axis=1))</w:t>
            </w:r>
            <w:r w:rsidRPr="00D507D8">
              <w:rPr>
                <w:rFonts w:ascii="Courier New" w:hAnsi="Courier New" w:cs="Courier New"/>
                <w:sz w:val="20"/>
                <w:szCs w:val="20"/>
              </w:rPr>
              <w:br/>
              <w:t># Only boost the weights if it will fit again</w:t>
            </w:r>
            <w:r w:rsidRPr="00D507D8">
              <w:rPr>
                <w:rFonts w:ascii="Courier New" w:hAnsi="Courier New" w:cs="Courier New"/>
                <w:sz w:val="20"/>
                <w:szCs w:val="20"/>
              </w:rPr>
              <w:br/>
              <w:t>if not iboost == self.n_estimators - 1:</w:t>
            </w:r>
            <w:r w:rsidRPr="00D507D8">
              <w:rPr>
                <w:rFonts w:ascii="Courier New" w:hAnsi="Courier New" w:cs="Courier New"/>
                <w:sz w:val="20"/>
                <w:szCs w:val="20"/>
              </w:rPr>
              <w:br/>
              <w:t xml:space="preserve">    # Only boost positive weights</w:t>
            </w:r>
            <w:r w:rsidRPr="00D507D8">
              <w:rPr>
                <w:rFonts w:ascii="Courier New" w:hAnsi="Courier New" w:cs="Courier New"/>
                <w:sz w:val="20"/>
                <w:szCs w:val="20"/>
              </w:rPr>
              <w:br/>
              <w:t xml:space="preserve">    sample_weight *= np.exp(estimator_weight *</w:t>
            </w:r>
            <w:r w:rsidRPr="00D507D8">
              <w:rPr>
                <w:rFonts w:ascii="Courier New" w:hAnsi="Courier New" w:cs="Courier New"/>
                <w:sz w:val="20"/>
                <w:szCs w:val="20"/>
              </w:rPr>
              <w:br/>
              <w:t xml:space="preserve">                            ((sample_weight &gt; 0) |</w:t>
            </w:r>
            <w:r w:rsidRPr="00D507D8">
              <w:rPr>
                <w:rFonts w:ascii="Courier New" w:hAnsi="Courier New" w:cs="Courier New"/>
                <w:sz w:val="20"/>
                <w:szCs w:val="20"/>
              </w:rPr>
              <w:br/>
              <w:t xml:space="preserve">                             (estimator_weight &lt; 0)))</w:t>
            </w:r>
            <w:r w:rsidRPr="00D507D8">
              <w:rPr>
                <w:rFonts w:ascii="Courier New" w:hAnsi="Courier New" w:cs="Courier New"/>
                <w:sz w:val="20"/>
                <w:szCs w:val="20"/>
              </w:rPr>
              <w:br/>
            </w:r>
            <w:r w:rsidRPr="00D507D8">
              <w:rPr>
                <w:rFonts w:ascii="Courier New" w:hAnsi="Courier New" w:cs="Courier New"/>
                <w:sz w:val="20"/>
                <w:szCs w:val="20"/>
              </w:rPr>
              <w:br/>
              <w:t>return sample_weight, 1., estimator_error</w:t>
            </w:r>
          </w:p>
          <w:p w14:paraId="63108819" w14:textId="77777777" w:rsidR="00ED4DA9" w:rsidRPr="005B1274" w:rsidRDefault="00ED4DA9" w:rsidP="004D2F3D">
            <w:pPr>
              <w:rPr>
                <w:rFonts w:ascii="Courier New" w:hAnsi="Courier New" w:cs="Courier New"/>
                <w:sz w:val="20"/>
                <w:szCs w:val="20"/>
              </w:rPr>
            </w:pPr>
          </w:p>
        </w:tc>
      </w:tr>
    </w:tbl>
    <w:p w14:paraId="04BF54C5" w14:textId="77777777" w:rsidR="00655BA5" w:rsidRDefault="00655BA5" w:rsidP="00A80F1D">
      <w:pPr>
        <w:spacing w:after="120"/>
      </w:pPr>
    </w:p>
    <w:tbl>
      <w:tblPr>
        <w:tblStyle w:val="TableGrid"/>
        <w:tblW w:w="0" w:type="auto"/>
        <w:tblLook w:val="04A0" w:firstRow="1" w:lastRow="0" w:firstColumn="1" w:lastColumn="0" w:noHBand="0" w:noVBand="1"/>
      </w:tblPr>
      <w:tblGrid>
        <w:gridCol w:w="7928"/>
      </w:tblGrid>
      <w:tr w:rsidR="00ED4DA9" w14:paraId="7DF52773" w14:textId="77777777" w:rsidTr="004D2F3D">
        <w:tc>
          <w:tcPr>
            <w:tcW w:w="7928" w:type="dxa"/>
          </w:tcPr>
          <w:p w14:paraId="0C2837E6" w14:textId="3131F1BC" w:rsidR="00ED4DA9" w:rsidRDefault="00ED4DA9" w:rsidP="004D2F3D">
            <w:pPr>
              <w:jc w:val="center"/>
            </w:pPr>
            <w:r>
              <w:t>Penggalan Kode Evaluasi Multi Label</w:t>
            </w:r>
          </w:p>
        </w:tc>
      </w:tr>
      <w:tr w:rsidR="00ED4DA9" w14:paraId="6F952D26" w14:textId="77777777" w:rsidTr="004D2F3D">
        <w:tc>
          <w:tcPr>
            <w:tcW w:w="7928" w:type="dxa"/>
          </w:tcPr>
          <w:p w14:paraId="3C45FCBC" w14:textId="77777777" w:rsidR="004A7D4B" w:rsidRPr="00C9293D" w:rsidRDefault="004A7D4B" w:rsidP="004A7D4B">
            <w:pPr>
              <w:rPr>
                <w:rFonts w:ascii="Courier New" w:hAnsi="Courier New" w:cs="Courier New"/>
                <w:sz w:val="20"/>
                <w:szCs w:val="20"/>
              </w:rPr>
            </w:pPr>
            <w:r w:rsidRPr="00C9293D">
              <w:rPr>
                <w:rFonts w:ascii="Courier New" w:hAnsi="Courier New" w:cs="Courier New"/>
                <w:sz w:val="20"/>
                <w:szCs w:val="20"/>
              </w:rPr>
              <w:t>data_len = len(pred);</w:t>
            </w:r>
            <w:r w:rsidRPr="00C9293D">
              <w:rPr>
                <w:rFonts w:ascii="Courier New" w:hAnsi="Courier New" w:cs="Courier New"/>
                <w:sz w:val="20"/>
                <w:szCs w:val="20"/>
              </w:rPr>
              <w:br/>
              <w:t>accuracy = 0.0</w:t>
            </w:r>
            <w:r w:rsidRPr="00C9293D">
              <w:rPr>
                <w:rFonts w:ascii="Courier New" w:hAnsi="Courier New" w:cs="Courier New"/>
                <w:sz w:val="20"/>
                <w:szCs w:val="20"/>
              </w:rPr>
              <w:br/>
              <w:t>precision = 0.0</w:t>
            </w:r>
            <w:r w:rsidRPr="00C9293D">
              <w:rPr>
                <w:rFonts w:ascii="Courier New" w:hAnsi="Courier New" w:cs="Courier New"/>
                <w:sz w:val="20"/>
                <w:szCs w:val="20"/>
              </w:rPr>
              <w:br/>
              <w:t>recall = 0.0</w:t>
            </w:r>
            <w:r w:rsidRPr="00C9293D">
              <w:rPr>
                <w:rFonts w:ascii="Courier New" w:hAnsi="Courier New" w:cs="Courier New"/>
                <w:sz w:val="20"/>
                <w:szCs w:val="20"/>
              </w:rPr>
              <w:br/>
              <w:t>f_measure = 0.0</w:t>
            </w:r>
            <w:r w:rsidRPr="00C9293D">
              <w:rPr>
                <w:rFonts w:ascii="Courier New" w:hAnsi="Courier New" w:cs="Courier New"/>
                <w:sz w:val="20"/>
                <w:szCs w:val="20"/>
              </w:rPr>
              <w:br/>
              <w:t>for ix,x in enumerate(pred):</w:t>
            </w:r>
            <w:r w:rsidRPr="00C9293D">
              <w:rPr>
                <w:rFonts w:ascii="Courier New" w:hAnsi="Courier New" w:cs="Courier New"/>
                <w:sz w:val="20"/>
                <w:szCs w:val="20"/>
              </w:rPr>
              <w:br/>
              <w:t xml:space="preserve">    predict = pred[ix]</w:t>
            </w:r>
            <w:r w:rsidRPr="00C9293D">
              <w:rPr>
                <w:rFonts w:ascii="Courier New" w:hAnsi="Courier New" w:cs="Courier New"/>
                <w:sz w:val="20"/>
                <w:szCs w:val="20"/>
              </w:rPr>
              <w:br/>
              <w:t xml:space="preserve">    correct = test[ix]</w:t>
            </w:r>
            <w:r w:rsidRPr="00C9293D">
              <w:rPr>
                <w:rFonts w:ascii="Courier New" w:hAnsi="Courier New" w:cs="Courier New"/>
                <w:sz w:val="20"/>
                <w:szCs w:val="20"/>
              </w:rPr>
              <w:br/>
              <w:t xml:space="preserve">    P = sum(predict)</w:t>
            </w:r>
            <w:r w:rsidRPr="00C9293D">
              <w:rPr>
                <w:rFonts w:ascii="Courier New" w:hAnsi="Courier New" w:cs="Courier New"/>
                <w:sz w:val="20"/>
                <w:szCs w:val="20"/>
              </w:rPr>
              <w:br/>
              <w:t xml:space="preserve">    C = sum(correct)</w:t>
            </w:r>
            <w:r w:rsidRPr="00C9293D">
              <w:rPr>
                <w:rFonts w:ascii="Courier New" w:hAnsi="Courier New" w:cs="Courier New"/>
                <w:sz w:val="20"/>
                <w:szCs w:val="20"/>
              </w:rPr>
              <w:br/>
              <w:t xml:space="preserve">    CnP = float(sum((intersections(pred[ix],test[ix]))))</w:t>
            </w:r>
            <w:r w:rsidRPr="00C9293D">
              <w:rPr>
                <w:rFonts w:ascii="Courier New" w:hAnsi="Courier New" w:cs="Courier New"/>
                <w:sz w:val="20"/>
                <w:szCs w:val="20"/>
              </w:rPr>
              <w:br/>
              <w:t xml:space="preserve">    CuP = float(sum((unions(pred[ix], test[ix]))))</w:t>
            </w:r>
            <w:r w:rsidRPr="00C9293D">
              <w:rPr>
                <w:rFonts w:ascii="Courier New" w:hAnsi="Courier New" w:cs="Courier New"/>
                <w:sz w:val="20"/>
                <w:szCs w:val="20"/>
              </w:rPr>
              <w:br/>
              <w:t xml:space="preserve">    if (CuP == 0):</w:t>
            </w:r>
            <w:r w:rsidRPr="00C9293D">
              <w:rPr>
                <w:rFonts w:ascii="Courier New" w:hAnsi="Courier New" w:cs="Courier New"/>
                <w:sz w:val="20"/>
                <w:szCs w:val="20"/>
              </w:rPr>
              <w:br/>
              <w:t xml:space="preserve">        accuracy += 0</w:t>
            </w:r>
            <w:r w:rsidRPr="00C9293D">
              <w:rPr>
                <w:rFonts w:ascii="Courier New" w:hAnsi="Courier New" w:cs="Courier New"/>
                <w:sz w:val="20"/>
                <w:szCs w:val="20"/>
              </w:rPr>
              <w:br/>
              <w:t xml:space="preserve">    else:</w:t>
            </w:r>
            <w:r w:rsidRPr="00C9293D">
              <w:rPr>
                <w:rFonts w:ascii="Courier New" w:hAnsi="Courier New" w:cs="Courier New"/>
                <w:sz w:val="20"/>
                <w:szCs w:val="20"/>
              </w:rPr>
              <w:br/>
              <w:t xml:space="preserve">        accuracy += (CnP / CuP);</w:t>
            </w:r>
            <w:r w:rsidRPr="00C9293D">
              <w:rPr>
                <w:rFonts w:ascii="Courier New" w:hAnsi="Courier New" w:cs="Courier New"/>
                <w:sz w:val="20"/>
                <w:szCs w:val="20"/>
              </w:rPr>
              <w:br/>
            </w:r>
            <w:r w:rsidRPr="00C9293D">
              <w:rPr>
                <w:rFonts w:ascii="Courier New" w:hAnsi="Courier New" w:cs="Courier New"/>
                <w:sz w:val="20"/>
                <w:szCs w:val="20"/>
              </w:rPr>
              <w:br/>
              <w:t xml:space="preserve">    if (P == 0):</w:t>
            </w:r>
            <w:r w:rsidRPr="00C9293D">
              <w:rPr>
                <w:rFonts w:ascii="Courier New" w:hAnsi="Courier New" w:cs="Courier New"/>
                <w:sz w:val="20"/>
                <w:szCs w:val="20"/>
              </w:rPr>
              <w:br/>
              <w:t xml:space="preserve">        precision += 0</w:t>
            </w:r>
            <w:r w:rsidRPr="00C9293D">
              <w:rPr>
                <w:rFonts w:ascii="Courier New" w:hAnsi="Courier New" w:cs="Courier New"/>
                <w:sz w:val="20"/>
                <w:szCs w:val="20"/>
              </w:rPr>
              <w:br/>
              <w:t xml:space="preserve">    else:</w:t>
            </w:r>
            <w:r w:rsidRPr="00C9293D">
              <w:rPr>
                <w:rFonts w:ascii="Courier New" w:hAnsi="Courier New" w:cs="Courier New"/>
                <w:sz w:val="20"/>
                <w:szCs w:val="20"/>
              </w:rPr>
              <w:br/>
              <w:t xml:space="preserve">        precision += (CnP / P)</w:t>
            </w:r>
            <w:r w:rsidRPr="00C9293D">
              <w:rPr>
                <w:rFonts w:ascii="Courier New" w:hAnsi="Courier New" w:cs="Courier New"/>
                <w:sz w:val="20"/>
                <w:szCs w:val="20"/>
              </w:rPr>
              <w:br/>
            </w:r>
            <w:r w:rsidRPr="00C9293D">
              <w:rPr>
                <w:rFonts w:ascii="Courier New" w:hAnsi="Courier New" w:cs="Courier New"/>
                <w:sz w:val="20"/>
                <w:szCs w:val="20"/>
              </w:rPr>
              <w:br/>
              <w:t xml:space="preserve">    if (C == 0):</w:t>
            </w:r>
            <w:r w:rsidRPr="00C9293D">
              <w:rPr>
                <w:rFonts w:ascii="Courier New" w:hAnsi="Courier New" w:cs="Courier New"/>
                <w:sz w:val="20"/>
                <w:szCs w:val="20"/>
              </w:rPr>
              <w:br/>
              <w:t xml:space="preserve">        recall += 0</w:t>
            </w:r>
            <w:r w:rsidRPr="00C9293D">
              <w:rPr>
                <w:rFonts w:ascii="Courier New" w:hAnsi="Courier New" w:cs="Courier New"/>
                <w:sz w:val="20"/>
                <w:szCs w:val="20"/>
              </w:rPr>
              <w:br/>
              <w:t xml:space="preserve">    else:</w:t>
            </w:r>
            <w:r w:rsidRPr="00C9293D">
              <w:rPr>
                <w:rFonts w:ascii="Courier New" w:hAnsi="Courier New" w:cs="Courier New"/>
                <w:sz w:val="20"/>
                <w:szCs w:val="20"/>
              </w:rPr>
              <w:br/>
              <w:t xml:space="preserve">        recall += (CnP / C)</w:t>
            </w:r>
            <w:r w:rsidRPr="00C9293D">
              <w:rPr>
                <w:rFonts w:ascii="Courier New" w:hAnsi="Courier New" w:cs="Courier New"/>
                <w:sz w:val="20"/>
                <w:szCs w:val="20"/>
              </w:rPr>
              <w:br/>
            </w:r>
            <w:r w:rsidRPr="00C9293D">
              <w:rPr>
                <w:rFonts w:ascii="Courier New" w:hAnsi="Courier New" w:cs="Courier New"/>
                <w:sz w:val="20"/>
                <w:szCs w:val="20"/>
              </w:rPr>
              <w:br/>
              <w:t xml:space="preserve">    if ((C + P) == 0):</w:t>
            </w:r>
            <w:r w:rsidRPr="00C9293D">
              <w:rPr>
                <w:rFonts w:ascii="Courier New" w:hAnsi="Courier New" w:cs="Courier New"/>
                <w:sz w:val="20"/>
                <w:szCs w:val="20"/>
              </w:rPr>
              <w:br/>
              <w:t xml:space="preserve">        f_measure += 0</w:t>
            </w:r>
            <w:r w:rsidRPr="00C9293D">
              <w:rPr>
                <w:rFonts w:ascii="Courier New" w:hAnsi="Courier New" w:cs="Courier New"/>
                <w:sz w:val="20"/>
                <w:szCs w:val="20"/>
              </w:rPr>
              <w:br/>
              <w:t xml:space="preserve">    else:</w:t>
            </w:r>
            <w:r w:rsidRPr="00C9293D">
              <w:rPr>
                <w:rFonts w:ascii="Courier New" w:hAnsi="Courier New" w:cs="Courier New"/>
                <w:sz w:val="20"/>
                <w:szCs w:val="20"/>
              </w:rPr>
              <w:br/>
              <w:t xml:space="preserve">        f_measure += (2 * (CnP) / (C + P))</w:t>
            </w:r>
            <w:r w:rsidRPr="00C9293D">
              <w:rPr>
                <w:rFonts w:ascii="Courier New" w:hAnsi="Courier New" w:cs="Courier New"/>
                <w:sz w:val="20"/>
                <w:szCs w:val="20"/>
              </w:rPr>
              <w:br/>
              <w:t>accuracy = accuracy / data_len</w:t>
            </w:r>
            <w:r w:rsidRPr="00C9293D">
              <w:rPr>
                <w:rFonts w:ascii="Courier New" w:hAnsi="Courier New" w:cs="Courier New"/>
                <w:sz w:val="20"/>
                <w:szCs w:val="20"/>
              </w:rPr>
              <w:br/>
              <w:t>precision = precision / data_len</w:t>
            </w:r>
            <w:r w:rsidRPr="00C9293D">
              <w:rPr>
                <w:rFonts w:ascii="Courier New" w:hAnsi="Courier New" w:cs="Courier New"/>
                <w:sz w:val="20"/>
                <w:szCs w:val="20"/>
              </w:rPr>
              <w:br/>
              <w:t>recall = recall / data_len</w:t>
            </w:r>
            <w:r w:rsidRPr="00C9293D">
              <w:rPr>
                <w:rFonts w:ascii="Courier New" w:hAnsi="Courier New" w:cs="Courier New"/>
                <w:sz w:val="20"/>
                <w:szCs w:val="20"/>
              </w:rPr>
              <w:br/>
              <w:t>f_measure = f_measure / data_len</w:t>
            </w:r>
            <w:r w:rsidRPr="00C9293D">
              <w:rPr>
                <w:rFonts w:ascii="Courier New" w:hAnsi="Courier New" w:cs="Courier New"/>
                <w:sz w:val="20"/>
                <w:szCs w:val="20"/>
              </w:rPr>
              <w:br/>
              <w:t>data_hasil = accuracy,precision,recall,f_measure</w:t>
            </w:r>
          </w:p>
          <w:p w14:paraId="63FD79C8" w14:textId="77777777" w:rsidR="004A7D4B" w:rsidRPr="00C9293D" w:rsidRDefault="004A7D4B" w:rsidP="004A7D4B">
            <w:pPr>
              <w:rPr>
                <w:rFonts w:ascii="Courier New" w:hAnsi="Courier New" w:cs="Courier New"/>
                <w:sz w:val="20"/>
                <w:szCs w:val="20"/>
              </w:rPr>
            </w:pPr>
            <w:r w:rsidRPr="00C9293D">
              <w:rPr>
                <w:rFonts w:ascii="Courier New" w:hAnsi="Courier New" w:cs="Courier New"/>
                <w:sz w:val="20"/>
                <w:szCs w:val="20"/>
              </w:rPr>
              <w:t>return data_hasil</w:t>
            </w:r>
          </w:p>
          <w:p w14:paraId="40F7701F" w14:textId="77777777" w:rsidR="00ED4DA9" w:rsidRDefault="00ED4DA9" w:rsidP="004D2F3D"/>
        </w:tc>
      </w:tr>
    </w:tbl>
    <w:p w14:paraId="3B58B6C2" w14:textId="77777777" w:rsidR="00ED4DA9" w:rsidRDefault="00ED4DA9">
      <w:pPr>
        <w:spacing w:after="160" w:line="259" w:lineRule="auto"/>
        <w:rPr>
          <w:b/>
        </w:rPr>
      </w:pPr>
    </w:p>
    <w:tbl>
      <w:tblPr>
        <w:tblStyle w:val="TableGrid"/>
        <w:tblW w:w="0" w:type="auto"/>
        <w:tblLook w:val="04A0" w:firstRow="1" w:lastRow="0" w:firstColumn="1" w:lastColumn="0" w:noHBand="0" w:noVBand="1"/>
      </w:tblPr>
      <w:tblGrid>
        <w:gridCol w:w="7928"/>
      </w:tblGrid>
      <w:tr w:rsidR="00ED4DA9" w14:paraId="0FD9FFB6" w14:textId="77777777" w:rsidTr="004D2F3D">
        <w:tc>
          <w:tcPr>
            <w:tcW w:w="7928" w:type="dxa"/>
          </w:tcPr>
          <w:p w14:paraId="5567F2CA" w14:textId="683F3550" w:rsidR="00ED4DA9" w:rsidRDefault="00ED4DA9" w:rsidP="004D2F3D">
            <w:pPr>
              <w:jc w:val="center"/>
            </w:pPr>
            <w:r>
              <w:t>Penggalan Kode Implementasi Algoritma C4.5</w:t>
            </w:r>
          </w:p>
        </w:tc>
      </w:tr>
      <w:tr w:rsidR="00ED4DA9" w14:paraId="0A6D5784" w14:textId="77777777" w:rsidTr="004D2F3D">
        <w:tc>
          <w:tcPr>
            <w:tcW w:w="7928" w:type="dxa"/>
          </w:tcPr>
          <w:p w14:paraId="393391CE" w14:textId="736502D0" w:rsidR="00ED4DA9" w:rsidRDefault="004A7D4B" w:rsidP="004D2F3D">
            <w:r w:rsidRPr="001923A0">
              <w:rPr>
                <w:rFonts w:ascii="Courier New" w:hAnsi="Courier New" w:cs="Courier New"/>
                <w:sz w:val="20"/>
                <w:szCs w:val="20"/>
              </w:rPr>
              <w:t>def fit(self, features, target):</w:t>
            </w:r>
            <w:r w:rsidRPr="001923A0">
              <w:rPr>
                <w:rFonts w:ascii="Courier New" w:hAnsi="Courier New" w:cs="Courier New"/>
                <w:sz w:val="20"/>
                <w:szCs w:val="20"/>
              </w:rPr>
              <w:br/>
              <w:t xml:space="preserve">    self.root = CART()</w:t>
            </w:r>
            <w:r w:rsidRPr="001923A0">
              <w:rPr>
                <w:rFonts w:ascii="Courier New" w:hAnsi="Courier New" w:cs="Courier New"/>
                <w:sz w:val="20"/>
                <w:szCs w:val="20"/>
              </w:rPr>
              <w:br/>
              <w:t xml:space="preserve">    if(self.tree == 'cls'):</w:t>
            </w:r>
            <w:r w:rsidRPr="001923A0">
              <w:rPr>
                <w:rFonts w:ascii="Courier New" w:hAnsi="Courier New" w:cs="Courier New"/>
                <w:sz w:val="20"/>
                <w:szCs w:val="20"/>
              </w:rPr>
              <w:br/>
              <w:t xml:space="preserve">        self.root._grow_tree(features, target, self.criterion)</w:t>
            </w:r>
            <w:r w:rsidRPr="001923A0">
              <w:rPr>
                <w:rFonts w:ascii="Courier New" w:hAnsi="Courier New" w:cs="Courier New"/>
                <w:sz w:val="20"/>
                <w:szCs w:val="20"/>
              </w:rPr>
              <w:br/>
              <w:t xml:space="preserve">    else:</w:t>
            </w:r>
            <w:r w:rsidRPr="001923A0">
              <w:rPr>
                <w:rFonts w:ascii="Courier New" w:hAnsi="Courier New" w:cs="Courier New"/>
                <w:sz w:val="20"/>
                <w:szCs w:val="20"/>
              </w:rPr>
              <w:br/>
              <w:t xml:space="preserve">        self.root._grow_tree(features, target, 'mse')</w:t>
            </w:r>
            <w:r w:rsidRPr="001923A0">
              <w:rPr>
                <w:rFonts w:ascii="Courier New" w:hAnsi="Courier New" w:cs="Courier New"/>
                <w:sz w:val="20"/>
                <w:szCs w:val="20"/>
              </w:rPr>
              <w:br/>
              <w:t xml:space="preserve">    self.root._prune(self.prune, self.max_depth, self.min_criterion, self.root.n_samples)</w:t>
            </w:r>
            <w:r w:rsidRPr="001923A0">
              <w:rPr>
                <w:rFonts w:ascii="Courier New" w:hAnsi="Courier New" w:cs="Courier New"/>
                <w:sz w:val="20"/>
                <w:szCs w:val="20"/>
              </w:rPr>
              <w:br/>
            </w:r>
            <w:r w:rsidRPr="001923A0">
              <w:rPr>
                <w:rFonts w:ascii="Courier New" w:hAnsi="Courier New" w:cs="Courier New"/>
                <w:sz w:val="20"/>
                <w:szCs w:val="20"/>
              </w:rPr>
              <w:br/>
              <w:t>def predict(self, features):</w:t>
            </w:r>
            <w:r w:rsidRPr="001923A0">
              <w:rPr>
                <w:rFonts w:ascii="Courier New" w:hAnsi="Courier New" w:cs="Courier New"/>
                <w:sz w:val="20"/>
                <w:szCs w:val="20"/>
              </w:rPr>
              <w:br/>
              <w:t xml:space="preserve">    return np.array([self.root._predict(f) for f in features])</w:t>
            </w:r>
            <w:r w:rsidRPr="001923A0">
              <w:rPr>
                <w:rFonts w:ascii="Courier New" w:hAnsi="Courier New" w:cs="Courier New"/>
                <w:sz w:val="20"/>
                <w:szCs w:val="20"/>
              </w:rPr>
              <w:br/>
            </w:r>
            <w:r w:rsidRPr="001923A0">
              <w:rPr>
                <w:rFonts w:ascii="Courier New" w:hAnsi="Courier New" w:cs="Courier New"/>
                <w:sz w:val="20"/>
                <w:szCs w:val="20"/>
              </w:rPr>
              <w:br/>
              <w:t>def print_tree(self):</w:t>
            </w:r>
            <w:r w:rsidRPr="001923A0">
              <w:rPr>
                <w:rFonts w:ascii="Courier New" w:hAnsi="Courier New" w:cs="Courier New"/>
                <w:sz w:val="20"/>
                <w:szCs w:val="20"/>
              </w:rPr>
              <w:br/>
              <w:t xml:space="preserve">    self.root._show_tree(0, ' ')</w:t>
            </w:r>
            <w:r w:rsidRPr="001923A0">
              <w:rPr>
                <w:rFonts w:ascii="Courier New" w:hAnsi="Courier New" w:cs="Courier New"/>
                <w:sz w:val="20"/>
                <w:szCs w:val="20"/>
              </w:rPr>
              <w:br/>
            </w:r>
            <w:r w:rsidRPr="001923A0">
              <w:rPr>
                <w:rFonts w:ascii="Courier New" w:hAnsi="Courier New" w:cs="Courier New"/>
                <w:sz w:val="20"/>
                <w:szCs w:val="20"/>
              </w:rPr>
              <w:br/>
              <w:t>def _grow_tree(self, features, target, criterion = 'gini'):</w:t>
            </w:r>
            <w:r w:rsidRPr="001923A0">
              <w:rPr>
                <w:rFonts w:ascii="Courier New" w:hAnsi="Courier New" w:cs="Courier New"/>
                <w:sz w:val="20"/>
                <w:szCs w:val="20"/>
              </w:rPr>
              <w:br/>
              <w:t xml:space="preserve">    self.n_samples = features.shape[0] </w:t>
            </w:r>
            <w:r w:rsidRPr="001923A0">
              <w:rPr>
                <w:rFonts w:ascii="Courier New" w:hAnsi="Courier New" w:cs="Courier New"/>
                <w:sz w:val="20"/>
                <w:szCs w:val="20"/>
              </w:rPr>
              <w:br/>
            </w:r>
            <w:r w:rsidRPr="001923A0">
              <w:rPr>
                <w:rFonts w:ascii="Courier New" w:hAnsi="Courier New" w:cs="Courier New"/>
                <w:sz w:val="20"/>
                <w:szCs w:val="20"/>
              </w:rPr>
              <w:br/>
              <w:t xml:space="preserve">    if len(np.unique(target)) == 1:</w:t>
            </w:r>
            <w:r w:rsidRPr="001923A0">
              <w:rPr>
                <w:rFonts w:ascii="Courier New" w:hAnsi="Courier New" w:cs="Courier New"/>
                <w:sz w:val="20"/>
                <w:szCs w:val="20"/>
              </w:rPr>
              <w:br/>
              <w:t xml:space="preserve">        self.label = target[0]</w:t>
            </w:r>
            <w:r w:rsidRPr="001923A0">
              <w:rPr>
                <w:rFonts w:ascii="Courier New" w:hAnsi="Courier New" w:cs="Courier New"/>
                <w:sz w:val="20"/>
                <w:szCs w:val="20"/>
              </w:rPr>
              <w:br/>
              <w:t xml:space="preserve">        return</w:t>
            </w:r>
            <w:r w:rsidRPr="001923A0">
              <w:rPr>
                <w:rFonts w:ascii="Courier New" w:hAnsi="Courier New" w:cs="Courier New"/>
                <w:sz w:val="20"/>
                <w:szCs w:val="20"/>
              </w:rPr>
              <w:br/>
              <w:t>best_gain = 0.0</w:t>
            </w:r>
            <w:r w:rsidRPr="001923A0">
              <w:rPr>
                <w:rFonts w:ascii="Courier New" w:hAnsi="Courier New" w:cs="Courier New"/>
                <w:sz w:val="20"/>
                <w:szCs w:val="20"/>
              </w:rPr>
              <w:br/>
              <w:t xml:space="preserve">    best_feature = None</w:t>
            </w:r>
            <w:r w:rsidRPr="001923A0">
              <w:rPr>
                <w:rFonts w:ascii="Courier New" w:hAnsi="Courier New" w:cs="Courier New"/>
                <w:sz w:val="20"/>
                <w:szCs w:val="20"/>
              </w:rPr>
              <w:br/>
              <w:t xml:space="preserve">    best_threshold = None</w:t>
            </w:r>
            <w:r w:rsidRPr="001923A0">
              <w:rPr>
                <w:rFonts w:ascii="Courier New" w:hAnsi="Courier New" w:cs="Courier New"/>
                <w:sz w:val="20"/>
                <w:szCs w:val="20"/>
              </w:rPr>
              <w:br/>
            </w:r>
            <w:r w:rsidRPr="001923A0">
              <w:rPr>
                <w:rFonts w:ascii="Courier New" w:hAnsi="Courier New" w:cs="Courier New"/>
                <w:sz w:val="20"/>
                <w:szCs w:val="20"/>
              </w:rPr>
              <w:br/>
              <w:t xml:space="preserve">    if criterion in {'gini', 'entropy'}:</w:t>
            </w:r>
            <w:r w:rsidRPr="001923A0">
              <w:rPr>
                <w:rFonts w:ascii="Courier New" w:hAnsi="Courier New" w:cs="Courier New"/>
                <w:sz w:val="20"/>
                <w:szCs w:val="20"/>
              </w:rPr>
              <w:br/>
              <w:t xml:space="preserve">        self.label = max([(c, len(target[target == c])) for c in np.unique(target)], key = lambda x : x[1])[0]</w:t>
            </w:r>
            <w:r w:rsidRPr="001923A0">
              <w:rPr>
                <w:rFonts w:ascii="Courier New" w:hAnsi="Courier New" w:cs="Courier New"/>
                <w:sz w:val="20"/>
                <w:szCs w:val="20"/>
              </w:rPr>
              <w:br/>
              <w:t xml:space="preserve">    else:</w:t>
            </w:r>
            <w:r w:rsidRPr="001923A0">
              <w:rPr>
                <w:rFonts w:ascii="Courier New" w:hAnsi="Courier New" w:cs="Courier New"/>
                <w:sz w:val="20"/>
                <w:szCs w:val="20"/>
              </w:rPr>
              <w:br/>
              <w:t xml:space="preserve">        self.label = np.mean(target)</w:t>
            </w:r>
            <w:r w:rsidRPr="001923A0">
              <w:rPr>
                <w:rFonts w:ascii="Courier New" w:hAnsi="Courier New" w:cs="Courier New"/>
                <w:sz w:val="20"/>
                <w:szCs w:val="20"/>
              </w:rPr>
              <w:br/>
            </w:r>
            <w:r w:rsidRPr="001923A0">
              <w:rPr>
                <w:rFonts w:ascii="Courier New" w:hAnsi="Courier New" w:cs="Courier New"/>
                <w:sz w:val="20"/>
                <w:szCs w:val="20"/>
              </w:rPr>
              <w:br/>
              <w:t xml:space="preserve">    impurity_node = self._calc_impurity(criterion, target)</w:t>
            </w:r>
            <w:r w:rsidRPr="001923A0">
              <w:rPr>
                <w:rFonts w:ascii="Courier New" w:hAnsi="Courier New" w:cs="Courier New"/>
                <w:sz w:val="20"/>
                <w:szCs w:val="20"/>
              </w:rPr>
              <w:br/>
              <w:t xml:space="preserve">    </w:t>
            </w:r>
            <w:r w:rsidRPr="001923A0">
              <w:rPr>
                <w:rFonts w:ascii="Courier New" w:hAnsi="Courier New" w:cs="Courier New"/>
                <w:sz w:val="20"/>
                <w:szCs w:val="20"/>
              </w:rPr>
              <w:br/>
              <w:t xml:space="preserve">    for col in range(features.shape[1]):</w:t>
            </w:r>
            <w:r w:rsidRPr="001923A0">
              <w:rPr>
                <w:rFonts w:ascii="Courier New" w:hAnsi="Courier New" w:cs="Courier New"/>
                <w:sz w:val="20"/>
                <w:szCs w:val="20"/>
              </w:rPr>
              <w:br/>
              <w:t xml:space="preserve">        feature_level = np.unique(features[:,col])</w:t>
            </w:r>
            <w:r w:rsidRPr="001923A0">
              <w:rPr>
                <w:rFonts w:ascii="Courier New" w:hAnsi="Courier New" w:cs="Courier New"/>
                <w:sz w:val="20"/>
                <w:szCs w:val="20"/>
              </w:rPr>
              <w:br/>
              <w:t xml:space="preserve">        thresholds = (feature_level[:-1] + feature_level[1:]) / 2.0</w:t>
            </w:r>
            <w:r w:rsidRPr="001923A0">
              <w:rPr>
                <w:rFonts w:ascii="Courier New" w:hAnsi="Courier New" w:cs="Courier New"/>
                <w:sz w:val="20"/>
                <w:szCs w:val="20"/>
              </w:rPr>
              <w:br/>
            </w:r>
            <w:r w:rsidRPr="001923A0">
              <w:rPr>
                <w:rFonts w:ascii="Courier New" w:hAnsi="Courier New" w:cs="Courier New"/>
                <w:sz w:val="20"/>
                <w:szCs w:val="20"/>
              </w:rPr>
              <w:br/>
              <w:t xml:space="preserve">        for threshold in thresholds:</w:t>
            </w:r>
            <w:r w:rsidRPr="001923A0">
              <w:rPr>
                <w:rFonts w:ascii="Courier New" w:hAnsi="Courier New" w:cs="Courier New"/>
                <w:sz w:val="20"/>
                <w:szCs w:val="20"/>
              </w:rPr>
              <w:br/>
              <w:t xml:space="preserve">            target_l = target[features[:,col] &lt;= threshold]</w:t>
            </w:r>
            <w:r w:rsidRPr="001923A0">
              <w:rPr>
                <w:rFonts w:ascii="Courier New" w:hAnsi="Courier New" w:cs="Courier New"/>
                <w:sz w:val="20"/>
                <w:szCs w:val="20"/>
              </w:rPr>
              <w:br/>
              <w:t xml:space="preserve">            impurity_l = self._calc_impurity(criterion, target_l)</w:t>
            </w:r>
            <w:r w:rsidRPr="001923A0">
              <w:rPr>
                <w:rFonts w:ascii="Courier New" w:hAnsi="Courier New" w:cs="Courier New"/>
                <w:sz w:val="20"/>
                <w:szCs w:val="20"/>
              </w:rPr>
              <w:br/>
              <w:t xml:space="preserve">            n_l = float(target_l.shape[0]) / self.n_samples</w:t>
            </w:r>
            <w:r w:rsidRPr="001923A0">
              <w:rPr>
                <w:rFonts w:ascii="Courier New" w:hAnsi="Courier New" w:cs="Courier New"/>
                <w:sz w:val="20"/>
                <w:szCs w:val="20"/>
              </w:rPr>
              <w:br/>
            </w:r>
            <w:r w:rsidRPr="001923A0">
              <w:rPr>
                <w:rFonts w:ascii="Courier New" w:hAnsi="Courier New" w:cs="Courier New"/>
                <w:sz w:val="20"/>
                <w:szCs w:val="20"/>
              </w:rPr>
              <w:br/>
              <w:t xml:space="preserve">            target_r = target[features[:,col] &gt; threshold]</w:t>
            </w:r>
            <w:r w:rsidRPr="001923A0">
              <w:rPr>
                <w:rFonts w:ascii="Courier New" w:hAnsi="Courier New" w:cs="Courier New"/>
                <w:sz w:val="20"/>
                <w:szCs w:val="20"/>
              </w:rPr>
              <w:br/>
              <w:t xml:space="preserve">            impurity_r = self._calc_impurity(criterion, target_r)</w:t>
            </w:r>
            <w:r w:rsidRPr="001923A0">
              <w:rPr>
                <w:rFonts w:ascii="Courier New" w:hAnsi="Courier New" w:cs="Courier New"/>
                <w:sz w:val="20"/>
                <w:szCs w:val="20"/>
              </w:rPr>
              <w:br/>
              <w:t xml:space="preserve">            n_r = float(target_r.shape[0]) / self.n_samples</w:t>
            </w:r>
            <w:r w:rsidRPr="001923A0">
              <w:rPr>
                <w:rFonts w:ascii="Courier New" w:hAnsi="Courier New" w:cs="Courier New"/>
                <w:sz w:val="20"/>
                <w:szCs w:val="20"/>
              </w:rPr>
              <w:br/>
            </w:r>
            <w:r w:rsidRPr="001923A0">
              <w:rPr>
                <w:rFonts w:ascii="Courier New" w:hAnsi="Courier New" w:cs="Courier New"/>
                <w:sz w:val="20"/>
                <w:szCs w:val="20"/>
              </w:rPr>
              <w:br/>
              <w:t xml:space="preserve">            impurity_gain = impurity_node - (n_l * impurity_l + n_r * impurity_r)</w:t>
            </w:r>
            <w:r w:rsidRPr="001923A0">
              <w:rPr>
                <w:rFonts w:ascii="Courier New" w:hAnsi="Courier New" w:cs="Courier New"/>
                <w:sz w:val="20"/>
                <w:szCs w:val="20"/>
              </w:rPr>
              <w:br/>
            </w:r>
            <w:r w:rsidRPr="001923A0">
              <w:rPr>
                <w:rFonts w:ascii="Courier New" w:hAnsi="Courier New" w:cs="Courier New"/>
                <w:sz w:val="20"/>
                <w:szCs w:val="20"/>
              </w:rPr>
              <w:lastRenderedPageBreak/>
              <w:t xml:space="preserve">            if impurity_gain &gt; best_gain:</w:t>
            </w:r>
            <w:r w:rsidRPr="001923A0">
              <w:rPr>
                <w:rFonts w:ascii="Courier New" w:hAnsi="Courier New" w:cs="Courier New"/>
                <w:sz w:val="20"/>
                <w:szCs w:val="20"/>
              </w:rPr>
              <w:br/>
              <w:t xml:space="preserve">                best_gain = impurity_gain</w:t>
            </w:r>
            <w:r w:rsidRPr="001923A0">
              <w:rPr>
                <w:rFonts w:ascii="Courier New" w:hAnsi="Courier New" w:cs="Courier New"/>
                <w:sz w:val="20"/>
                <w:szCs w:val="20"/>
              </w:rPr>
              <w:br/>
              <w:t xml:space="preserve">                best_feature = col</w:t>
            </w:r>
            <w:r w:rsidRPr="001923A0">
              <w:rPr>
                <w:rFonts w:ascii="Courier New" w:hAnsi="Courier New" w:cs="Courier New"/>
                <w:sz w:val="20"/>
                <w:szCs w:val="20"/>
              </w:rPr>
              <w:br/>
              <w:t xml:space="preserve">                best_threshold = threshold</w:t>
            </w:r>
            <w:r w:rsidRPr="001923A0">
              <w:rPr>
                <w:rFonts w:ascii="Courier New" w:hAnsi="Courier New" w:cs="Courier New"/>
                <w:sz w:val="20"/>
                <w:szCs w:val="20"/>
              </w:rPr>
              <w:br/>
            </w:r>
            <w:r w:rsidRPr="001923A0">
              <w:rPr>
                <w:rFonts w:ascii="Courier New" w:hAnsi="Courier New" w:cs="Courier New"/>
                <w:sz w:val="20"/>
                <w:szCs w:val="20"/>
              </w:rPr>
              <w:br/>
              <w:t xml:space="preserve">    self.feature = best_feature</w:t>
            </w:r>
            <w:r w:rsidRPr="001923A0">
              <w:rPr>
                <w:rFonts w:ascii="Courier New" w:hAnsi="Courier New" w:cs="Courier New"/>
                <w:sz w:val="20"/>
                <w:szCs w:val="20"/>
              </w:rPr>
              <w:br/>
              <w:t xml:space="preserve">    self.gain = best_gain</w:t>
            </w:r>
            <w:r w:rsidRPr="001923A0">
              <w:rPr>
                <w:rFonts w:ascii="Courier New" w:hAnsi="Courier New" w:cs="Courier New"/>
                <w:sz w:val="20"/>
                <w:szCs w:val="20"/>
              </w:rPr>
              <w:br/>
              <w:t xml:space="preserve">    self.threshold = best_threshold</w:t>
            </w:r>
            <w:r w:rsidRPr="001923A0">
              <w:rPr>
                <w:rFonts w:ascii="Courier New" w:hAnsi="Courier New" w:cs="Courier New"/>
                <w:sz w:val="20"/>
                <w:szCs w:val="20"/>
              </w:rPr>
              <w:br/>
              <w:t xml:space="preserve">    self._split_tree(features, target, criterion)</w:t>
            </w:r>
            <w:r w:rsidRPr="001923A0">
              <w:rPr>
                <w:rFonts w:ascii="Courier New" w:hAnsi="Courier New" w:cs="Courier New"/>
                <w:sz w:val="20"/>
                <w:szCs w:val="20"/>
              </w:rPr>
              <w:br/>
            </w:r>
            <w:r w:rsidRPr="001923A0">
              <w:rPr>
                <w:rFonts w:ascii="Courier New" w:hAnsi="Courier New" w:cs="Courier New"/>
                <w:sz w:val="20"/>
                <w:szCs w:val="20"/>
              </w:rPr>
              <w:br/>
              <w:t>def _split_tree(self, features, target, criterion):</w:t>
            </w:r>
            <w:r w:rsidRPr="001923A0">
              <w:rPr>
                <w:rFonts w:ascii="Courier New" w:hAnsi="Courier New" w:cs="Courier New"/>
                <w:sz w:val="20"/>
                <w:szCs w:val="20"/>
              </w:rPr>
              <w:br/>
              <w:t xml:space="preserve">    features_l = features[features[:, self.feature] &lt;= self.threshold]</w:t>
            </w:r>
            <w:r w:rsidRPr="001923A0">
              <w:rPr>
                <w:rFonts w:ascii="Courier New" w:hAnsi="Courier New" w:cs="Courier New"/>
                <w:sz w:val="20"/>
                <w:szCs w:val="20"/>
              </w:rPr>
              <w:br/>
              <w:t xml:space="preserve">    target_l = target[features[:, self.feature] &lt;= self.threshold]</w:t>
            </w:r>
            <w:r w:rsidRPr="001923A0">
              <w:rPr>
                <w:rFonts w:ascii="Courier New" w:hAnsi="Courier New" w:cs="Courier New"/>
                <w:sz w:val="20"/>
                <w:szCs w:val="20"/>
              </w:rPr>
              <w:br/>
              <w:t xml:space="preserve">    self.left = CART()</w:t>
            </w:r>
            <w:r w:rsidRPr="001923A0">
              <w:rPr>
                <w:rFonts w:ascii="Courier New" w:hAnsi="Courier New" w:cs="Courier New"/>
                <w:sz w:val="20"/>
                <w:szCs w:val="20"/>
              </w:rPr>
              <w:br/>
              <w:t xml:space="preserve">    self.left.depth = self.depth + 1</w:t>
            </w:r>
            <w:r w:rsidRPr="001923A0">
              <w:rPr>
                <w:rFonts w:ascii="Courier New" w:hAnsi="Courier New" w:cs="Courier New"/>
                <w:sz w:val="20"/>
                <w:szCs w:val="20"/>
              </w:rPr>
              <w:br/>
              <w:t xml:space="preserve">    self.left._grow_tree(features_l, target_l, criterion)</w:t>
            </w:r>
            <w:r w:rsidRPr="001923A0">
              <w:rPr>
                <w:rFonts w:ascii="Courier New" w:hAnsi="Courier New" w:cs="Courier New"/>
                <w:sz w:val="20"/>
                <w:szCs w:val="20"/>
              </w:rPr>
              <w:br/>
            </w:r>
            <w:r w:rsidRPr="001923A0">
              <w:rPr>
                <w:rFonts w:ascii="Courier New" w:hAnsi="Courier New" w:cs="Courier New"/>
                <w:sz w:val="20"/>
                <w:szCs w:val="20"/>
              </w:rPr>
              <w:br/>
              <w:t xml:space="preserve">    features_r = features[features[:, self.feature] &gt; self.threshold]</w:t>
            </w:r>
            <w:r w:rsidRPr="001923A0">
              <w:rPr>
                <w:rFonts w:ascii="Courier New" w:hAnsi="Courier New" w:cs="Courier New"/>
                <w:sz w:val="20"/>
                <w:szCs w:val="20"/>
              </w:rPr>
              <w:br/>
              <w:t xml:space="preserve">    target_r = target[features[:, self.feature] &gt; self.threshold]</w:t>
            </w:r>
            <w:r w:rsidRPr="001923A0">
              <w:rPr>
                <w:rFonts w:ascii="Courier New" w:hAnsi="Courier New" w:cs="Courier New"/>
                <w:sz w:val="20"/>
                <w:szCs w:val="20"/>
              </w:rPr>
              <w:br/>
              <w:t xml:space="preserve">    self.right = CART()</w:t>
            </w:r>
            <w:r w:rsidRPr="001923A0">
              <w:rPr>
                <w:rFonts w:ascii="Courier New" w:hAnsi="Courier New" w:cs="Courier New"/>
                <w:sz w:val="20"/>
                <w:szCs w:val="20"/>
              </w:rPr>
              <w:br/>
              <w:t xml:space="preserve">    self.right.depth = self.depth + 1</w:t>
            </w:r>
            <w:r w:rsidRPr="001923A0">
              <w:rPr>
                <w:rFonts w:ascii="Courier New" w:hAnsi="Courier New" w:cs="Courier New"/>
                <w:sz w:val="20"/>
                <w:szCs w:val="20"/>
              </w:rPr>
              <w:br/>
              <w:t xml:space="preserve">    self.right._grow_tree(features_r, target_r, criterion)</w:t>
            </w:r>
            <w:r w:rsidRPr="001923A0">
              <w:rPr>
                <w:rFonts w:ascii="Courier New" w:hAnsi="Courier New" w:cs="Courier New"/>
                <w:sz w:val="20"/>
                <w:szCs w:val="20"/>
              </w:rPr>
              <w:br/>
            </w:r>
            <w:r w:rsidRPr="001923A0">
              <w:rPr>
                <w:rFonts w:ascii="Courier New" w:hAnsi="Courier New" w:cs="Courier New"/>
                <w:sz w:val="20"/>
                <w:szCs w:val="20"/>
              </w:rPr>
              <w:br/>
              <w:t>def _calc_impurity(self, criterion, target):</w:t>
            </w:r>
            <w:r w:rsidRPr="001923A0">
              <w:rPr>
                <w:rFonts w:ascii="Courier New" w:hAnsi="Courier New" w:cs="Courier New"/>
                <w:sz w:val="20"/>
                <w:szCs w:val="20"/>
              </w:rPr>
              <w:br/>
              <w:t xml:space="preserve">    if criterion == 'gini':</w:t>
            </w:r>
            <w:r w:rsidRPr="001923A0">
              <w:rPr>
                <w:rFonts w:ascii="Courier New" w:hAnsi="Courier New" w:cs="Courier New"/>
                <w:sz w:val="20"/>
                <w:szCs w:val="20"/>
              </w:rPr>
              <w:br/>
              <w:t xml:space="preserve">        return 1.0 - sum([(float(len(target[target == c])) / float(target.shape[0])) ** 2.0 for c in np.unique(target)])</w:t>
            </w:r>
            <w:r w:rsidRPr="001923A0">
              <w:rPr>
                <w:rFonts w:ascii="Courier New" w:hAnsi="Courier New" w:cs="Courier New"/>
                <w:sz w:val="20"/>
                <w:szCs w:val="20"/>
              </w:rPr>
              <w:br/>
              <w:t xml:space="preserve">    elif criterion == 'mse':</w:t>
            </w:r>
            <w:r w:rsidRPr="001923A0">
              <w:rPr>
                <w:rFonts w:ascii="Courier New" w:hAnsi="Courier New" w:cs="Courier New"/>
                <w:sz w:val="20"/>
                <w:szCs w:val="20"/>
              </w:rPr>
              <w:br/>
              <w:t xml:space="preserve">        return np.mean((target - np.mean(target)) ** 2.0)</w:t>
            </w:r>
            <w:r w:rsidRPr="001923A0">
              <w:rPr>
                <w:rFonts w:ascii="Courier New" w:hAnsi="Courier New" w:cs="Courier New"/>
                <w:sz w:val="20"/>
                <w:szCs w:val="20"/>
              </w:rPr>
              <w:br/>
              <w:t xml:space="preserve">    else:</w:t>
            </w:r>
            <w:r w:rsidRPr="001923A0">
              <w:rPr>
                <w:rFonts w:ascii="Courier New" w:hAnsi="Courier New" w:cs="Courier New"/>
                <w:sz w:val="20"/>
                <w:szCs w:val="20"/>
              </w:rPr>
              <w:br/>
              <w:t xml:space="preserve">        entropy = 0.0</w:t>
            </w:r>
            <w:r w:rsidRPr="001923A0">
              <w:rPr>
                <w:rFonts w:ascii="Courier New" w:hAnsi="Courier New" w:cs="Courier New"/>
                <w:sz w:val="20"/>
                <w:szCs w:val="20"/>
              </w:rPr>
              <w:br/>
              <w:t xml:space="preserve">        for c in np.unique(target):</w:t>
            </w:r>
            <w:r w:rsidRPr="001923A0">
              <w:rPr>
                <w:rFonts w:ascii="Courier New" w:hAnsi="Courier New" w:cs="Courier New"/>
                <w:sz w:val="20"/>
                <w:szCs w:val="20"/>
              </w:rPr>
              <w:br/>
              <w:t xml:space="preserve">            p = float(len(target[target == c])) / target.shape[0]</w:t>
            </w:r>
            <w:r w:rsidRPr="001923A0">
              <w:rPr>
                <w:rFonts w:ascii="Courier New" w:hAnsi="Courier New" w:cs="Courier New"/>
                <w:sz w:val="20"/>
                <w:szCs w:val="20"/>
              </w:rPr>
              <w:br/>
              <w:t xml:space="preserve">            if p &gt; 0.0:</w:t>
            </w:r>
            <w:r w:rsidRPr="001923A0">
              <w:rPr>
                <w:rFonts w:ascii="Courier New" w:hAnsi="Courier New" w:cs="Courier New"/>
                <w:sz w:val="20"/>
                <w:szCs w:val="20"/>
              </w:rPr>
              <w:br/>
              <w:t xml:space="preserve">                entropy -= p * np.log2(p)</w:t>
            </w:r>
            <w:r w:rsidRPr="001923A0">
              <w:rPr>
                <w:rFonts w:ascii="Courier New" w:hAnsi="Courier New" w:cs="Courier New"/>
                <w:sz w:val="20"/>
                <w:szCs w:val="20"/>
              </w:rPr>
              <w:br/>
              <w:t xml:space="preserve">        return entropy            </w:t>
            </w:r>
            <w:r w:rsidRPr="001923A0">
              <w:rPr>
                <w:rFonts w:ascii="Courier New" w:hAnsi="Courier New" w:cs="Courier New"/>
                <w:sz w:val="20"/>
                <w:szCs w:val="20"/>
              </w:rPr>
              <w:br/>
            </w:r>
            <w:r w:rsidRPr="001923A0">
              <w:rPr>
                <w:rFonts w:ascii="Courier New" w:hAnsi="Courier New" w:cs="Courier New"/>
                <w:sz w:val="20"/>
                <w:szCs w:val="20"/>
              </w:rPr>
              <w:br/>
              <w:t>def _prune(self, method, max_depth, min_criterion, n_samples):</w:t>
            </w:r>
            <w:r w:rsidRPr="001923A0">
              <w:rPr>
                <w:rFonts w:ascii="Courier New" w:hAnsi="Courier New" w:cs="Courier New"/>
                <w:sz w:val="20"/>
                <w:szCs w:val="20"/>
              </w:rPr>
              <w:br/>
              <w:t xml:space="preserve">    if self.feature is None:</w:t>
            </w:r>
            <w:r w:rsidRPr="001923A0">
              <w:rPr>
                <w:rFonts w:ascii="Courier New" w:hAnsi="Courier New" w:cs="Courier New"/>
                <w:sz w:val="20"/>
                <w:szCs w:val="20"/>
              </w:rPr>
              <w:br/>
              <w:t xml:space="preserve">        return</w:t>
            </w:r>
            <w:r w:rsidRPr="001923A0">
              <w:rPr>
                <w:rFonts w:ascii="Courier New" w:hAnsi="Courier New" w:cs="Courier New"/>
                <w:sz w:val="20"/>
                <w:szCs w:val="20"/>
              </w:rPr>
              <w:br/>
            </w:r>
            <w:r w:rsidRPr="001923A0">
              <w:rPr>
                <w:rFonts w:ascii="Courier New" w:hAnsi="Courier New" w:cs="Courier New"/>
                <w:sz w:val="20"/>
                <w:szCs w:val="20"/>
              </w:rPr>
              <w:br/>
              <w:t xml:space="preserve">    self.left._prune(method, max_depth, min_criterion, n_samples)</w:t>
            </w:r>
            <w:r w:rsidRPr="001923A0">
              <w:rPr>
                <w:rFonts w:ascii="Courier New" w:hAnsi="Courier New" w:cs="Courier New"/>
                <w:sz w:val="20"/>
                <w:szCs w:val="20"/>
              </w:rPr>
              <w:br/>
              <w:t xml:space="preserve">    self.right._prune(method, max_depth, min_criterion, n_samples)</w:t>
            </w:r>
            <w:r w:rsidRPr="001923A0">
              <w:rPr>
                <w:rFonts w:ascii="Courier New" w:hAnsi="Courier New" w:cs="Courier New"/>
                <w:sz w:val="20"/>
                <w:szCs w:val="20"/>
              </w:rPr>
              <w:br/>
            </w:r>
            <w:r w:rsidRPr="001923A0">
              <w:rPr>
                <w:rFonts w:ascii="Courier New" w:hAnsi="Courier New" w:cs="Courier New"/>
                <w:sz w:val="20"/>
                <w:szCs w:val="20"/>
              </w:rPr>
              <w:br/>
              <w:t xml:space="preserve">    pruning = False</w:t>
            </w:r>
            <w:r w:rsidRPr="001923A0">
              <w:rPr>
                <w:rFonts w:ascii="Courier New" w:hAnsi="Courier New" w:cs="Courier New"/>
                <w:sz w:val="20"/>
                <w:szCs w:val="20"/>
              </w:rPr>
              <w:br/>
            </w:r>
            <w:r w:rsidRPr="001923A0">
              <w:rPr>
                <w:rFonts w:ascii="Courier New" w:hAnsi="Courier New" w:cs="Courier New"/>
                <w:sz w:val="20"/>
                <w:szCs w:val="20"/>
              </w:rPr>
              <w:br/>
              <w:t xml:space="preserve">    if method == 'impurity' and self.left.feature is None and </w:t>
            </w:r>
            <w:r w:rsidRPr="001923A0">
              <w:rPr>
                <w:rFonts w:ascii="Courier New" w:hAnsi="Courier New" w:cs="Courier New"/>
                <w:sz w:val="20"/>
                <w:szCs w:val="20"/>
              </w:rPr>
              <w:lastRenderedPageBreak/>
              <w:t xml:space="preserve">self.right.feature is None: </w:t>
            </w:r>
            <w:r w:rsidRPr="001923A0">
              <w:rPr>
                <w:rFonts w:ascii="Courier New" w:hAnsi="Courier New" w:cs="Courier New"/>
                <w:sz w:val="20"/>
                <w:szCs w:val="20"/>
              </w:rPr>
              <w:br/>
              <w:t xml:space="preserve">        if (self.gain * float(self.n_samples) / n_samples) &lt; min_criterion:</w:t>
            </w:r>
            <w:r w:rsidRPr="001923A0">
              <w:rPr>
                <w:rFonts w:ascii="Courier New" w:hAnsi="Courier New" w:cs="Courier New"/>
                <w:sz w:val="20"/>
                <w:szCs w:val="20"/>
              </w:rPr>
              <w:br/>
              <w:t xml:space="preserve">            pruning = True</w:t>
            </w:r>
            <w:r w:rsidRPr="001923A0">
              <w:rPr>
                <w:rFonts w:ascii="Courier New" w:hAnsi="Courier New" w:cs="Courier New"/>
                <w:sz w:val="20"/>
                <w:szCs w:val="20"/>
              </w:rPr>
              <w:br/>
              <w:t xml:space="preserve">    elif method == 'depth' and self.depth &gt;= max_depth:</w:t>
            </w:r>
            <w:r w:rsidRPr="001923A0">
              <w:rPr>
                <w:rFonts w:ascii="Courier New" w:hAnsi="Courier New" w:cs="Courier New"/>
                <w:sz w:val="20"/>
                <w:szCs w:val="20"/>
              </w:rPr>
              <w:br/>
              <w:t xml:space="preserve">        pruning = True</w:t>
            </w:r>
            <w:r w:rsidRPr="001923A0">
              <w:rPr>
                <w:rFonts w:ascii="Courier New" w:hAnsi="Courier New" w:cs="Courier New"/>
                <w:sz w:val="20"/>
                <w:szCs w:val="20"/>
              </w:rPr>
              <w:br/>
            </w:r>
            <w:r w:rsidRPr="001923A0">
              <w:rPr>
                <w:rFonts w:ascii="Courier New" w:hAnsi="Courier New" w:cs="Courier New"/>
                <w:sz w:val="20"/>
                <w:szCs w:val="20"/>
              </w:rPr>
              <w:br/>
              <w:t xml:space="preserve">    if pruning is True:</w:t>
            </w:r>
            <w:r w:rsidRPr="001923A0">
              <w:rPr>
                <w:rFonts w:ascii="Courier New" w:hAnsi="Courier New" w:cs="Courier New"/>
                <w:sz w:val="20"/>
                <w:szCs w:val="20"/>
              </w:rPr>
              <w:br/>
              <w:t xml:space="preserve">        self.left = None</w:t>
            </w:r>
            <w:r w:rsidRPr="001923A0">
              <w:rPr>
                <w:rFonts w:ascii="Courier New" w:hAnsi="Courier New" w:cs="Courier New"/>
                <w:sz w:val="20"/>
                <w:szCs w:val="20"/>
              </w:rPr>
              <w:br/>
              <w:t xml:space="preserve">        self.right = None</w:t>
            </w:r>
            <w:r w:rsidRPr="001923A0">
              <w:rPr>
                <w:rFonts w:ascii="Courier New" w:hAnsi="Courier New" w:cs="Courier New"/>
                <w:sz w:val="20"/>
                <w:szCs w:val="20"/>
              </w:rPr>
              <w:br/>
              <w:t xml:space="preserve">        self.feature = None</w:t>
            </w:r>
            <w:r w:rsidRPr="001923A0">
              <w:rPr>
                <w:rFonts w:ascii="Courier New" w:hAnsi="Courier New" w:cs="Courier New"/>
                <w:sz w:val="20"/>
                <w:szCs w:val="20"/>
              </w:rPr>
              <w:br/>
            </w:r>
            <w:r w:rsidRPr="001923A0">
              <w:rPr>
                <w:rFonts w:ascii="Courier New" w:hAnsi="Courier New" w:cs="Courier New"/>
                <w:sz w:val="20"/>
                <w:szCs w:val="20"/>
              </w:rPr>
              <w:br/>
              <w:t>def _predict(self, d):</w:t>
            </w:r>
            <w:r w:rsidRPr="001923A0">
              <w:rPr>
                <w:rFonts w:ascii="Courier New" w:hAnsi="Courier New" w:cs="Courier New"/>
                <w:sz w:val="20"/>
                <w:szCs w:val="20"/>
              </w:rPr>
              <w:br/>
              <w:t xml:space="preserve">    if self.feature != None:</w:t>
            </w:r>
            <w:r w:rsidRPr="001923A0">
              <w:rPr>
                <w:rFonts w:ascii="Courier New" w:hAnsi="Courier New" w:cs="Courier New"/>
                <w:sz w:val="20"/>
                <w:szCs w:val="20"/>
              </w:rPr>
              <w:br/>
              <w:t xml:space="preserve">        if d[self.feature] &lt;= self.threshold:</w:t>
            </w:r>
            <w:r w:rsidRPr="001923A0">
              <w:rPr>
                <w:rFonts w:ascii="Courier New" w:hAnsi="Courier New" w:cs="Courier New"/>
                <w:sz w:val="20"/>
                <w:szCs w:val="20"/>
              </w:rPr>
              <w:br/>
              <w:t xml:space="preserve">            return self.left._predict(d)</w:t>
            </w:r>
            <w:r w:rsidRPr="001923A0">
              <w:rPr>
                <w:rFonts w:ascii="Courier New" w:hAnsi="Courier New" w:cs="Courier New"/>
                <w:sz w:val="20"/>
                <w:szCs w:val="20"/>
              </w:rPr>
              <w:br/>
              <w:t xml:space="preserve">        else:</w:t>
            </w:r>
            <w:r w:rsidRPr="001923A0">
              <w:rPr>
                <w:rFonts w:ascii="Courier New" w:hAnsi="Courier New" w:cs="Courier New"/>
                <w:sz w:val="20"/>
                <w:szCs w:val="20"/>
              </w:rPr>
              <w:br/>
              <w:t xml:space="preserve">            return self.right._predict(d)</w:t>
            </w:r>
            <w:r w:rsidRPr="001923A0">
              <w:rPr>
                <w:rFonts w:ascii="Courier New" w:hAnsi="Courier New" w:cs="Courier New"/>
                <w:sz w:val="20"/>
                <w:szCs w:val="20"/>
              </w:rPr>
              <w:br/>
              <w:t xml:space="preserve">    else: </w:t>
            </w:r>
            <w:r w:rsidRPr="001923A0">
              <w:rPr>
                <w:rFonts w:ascii="Courier New" w:hAnsi="Courier New" w:cs="Courier New"/>
                <w:sz w:val="20"/>
                <w:szCs w:val="20"/>
              </w:rPr>
              <w:br/>
              <w:t xml:space="preserve">        return self.label</w:t>
            </w:r>
            <w:r w:rsidRPr="001923A0">
              <w:rPr>
                <w:rFonts w:ascii="Courier New" w:hAnsi="Courier New" w:cs="Courier New"/>
                <w:sz w:val="20"/>
                <w:szCs w:val="20"/>
              </w:rPr>
              <w:br/>
            </w:r>
            <w:r w:rsidRPr="001923A0">
              <w:rPr>
                <w:rFonts w:ascii="Courier New" w:hAnsi="Courier New" w:cs="Courier New"/>
                <w:sz w:val="20"/>
                <w:szCs w:val="20"/>
              </w:rPr>
              <w:br/>
              <w:t>def _show_tree(self, depth, cond):</w:t>
            </w:r>
            <w:r w:rsidRPr="001923A0">
              <w:rPr>
                <w:rFonts w:ascii="Courier New" w:hAnsi="Courier New" w:cs="Courier New"/>
                <w:sz w:val="20"/>
                <w:szCs w:val="20"/>
              </w:rPr>
              <w:br/>
              <w:t xml:space="preserve">    base = '    ' * depth + cond</w:t>
            </w:r>
            <w:r w:rsidRPr="001923A0">
              <w:rPr>
                <w:rFonts w:ascii="Courier New" w:hAnsi="Courier New" w:cs="Courier New"/>
                <w:sz w:val="20"/>
                <w:szCs w:val="20"/>
              </w:rPr>
              <w:br/>
              <w:t xml:space="preserve">    if self.feature != None:</w:t>
            </w:r>
            <w:r w:rsidRPr="001923A0">
              <w:rPr>
                <w:rFonts w:ascii="Courier New" w:hAnsi="Courier New" w:cs="Courier New"/>
                <w:sz w:val="20"/>
                <w:szCs w:val="20"/>
              </w:rPr>
              <w:br/>
              <w:t xml:space="preserve">        print(base + 'if X[' + str(self.feature) + '] &lt;= ' + str(self.threshold))</w:t>
            </w:r>
            <w:r w:rsidRPr="001923A0">
              <w:rPr>
                <w:rFonts w:ascii="Courier New" w:hAnsi="Courier New" w:cs="Courier New"/>
                <w:sz w:val="20"/>
                <w:szCs w:val="20"/>
              </w:rPr>
              <w:br/>
              <w:t xml:space="preserve">        self.left._show_tree(depth+1, 'then ')</w:t>
            </w:r>
            <w:r w:rsidRPr="001923A0">
              <w:rPr>
                <w:rFonts w:ascii="Courier New" w:hAnsi="Courier New" w:cs="Courier New"/>
                <w:sz w:val="20"/>
                <w:szCs w:val="20"/>
              </w:rPr>
              <w:br/>
              <w:t xml:space="preserve">        self.right._show_tree(depth+1, 'else ')</w:t>
            </w:r>
            <w:r w:rsidRPr="001923A0">
              <w:rPr>
                <w:rFonts w:ascii="Courier New" w:hAnsi="Courier New" w:cs="Courier New"/>
                <w:sz w:val="20"/>
                <w:szCs w:val="20"/>
              </w:rPr>
              <w:br/>
              <w:t xml:space="preserve">    else:</w:t>
            </w:r>
            <w:r w:rsidRPr="001923A0">
              <w:rPr>
                <w:rFonts w:ascii="Courier New" w:hAnsi="Courier New" w:cs="Courier New"/>
                <w:sz w:val="20"/>
                <w:szCs w:val="20"/>
              </w:rPr>
              <w:br/>
              <w:t xml:space="preserve">        print(base + '{value: ' + str(self.label) + ', samples: ' + str(self.n_samples) + '}')</w:t>
            </w:r>
          </w:p>
        </w:tc>
      </w:tr>
    </w:tbl>
    <w:p w14:paraId="0C5D2250" w14:textId="52DFD75D" w:rsidR="00941B85" w:rsidRDefault="00941B85">
      <w:pPr>
        <w:spacing w:after="160" w:line="259" w:lineRule="auto"/>
        <w:rPr>
          <w:b/>
        </w:rPr>
      </w:pPr>
    </w:p>
    <w:tbl>
      <w:tblPr>
        <w:tblStyle w:val="TableGrid"/>
        <w:tblW w:w="0" w:type="auto"/>
        <w:tblLook w:val="04A0" w:firstRow="1" w:lastRow="0" w:firstColumn="1" w:lastColumn="0" w:noHBand="0" w:noVBand="1"/>
      </w:tblPr>
      <w:tblGrid>
        <w:gridCol w:w="7928"/>
      </w:tblGrid>
      <w:tr w:rsidR="00ED4DA9" w14:paraId="4F58CCD8" w14:textId="77777777" w:rsidTr="004D2F3D">
        <w:tc>
          <w:tcPr>
            <w:tcW w:w="7928" w:type="dxa"/>
          </w:tcPr>
          <w:p w14:paraId="2CD70147" w14:textId="37DF7DEB" w:rsidR="00ED4DA9" w:rsidRDefault="00ED4DA9" w:rsidP="004D2F3D">
            <w:pPr>
              <w:jc w:val="center"/>
            </w:pPr>
            <w:r>
              <w:t>Penggalan Kode Inisialisasi Awal Jaringan</w:t>
            </w:r>
          </w:p>
        </w:tc>
      </w:tr>
      <w:tr w:rsidR="00ED4DA9" w14:paraId="4243B430" w14:textId="77777777" w:rsidTr="004D2F3D">
        <w:tc>
          <w:tcPr>
            <w:tcW w:w="7928" w:type="dxa"/>
          </w:tcPr>
          <w:p w14:paraId="4F55C1E7" w14:textId="77777777" w:rsidR="004A7D4B" w:rsidRPr="00A46222" w:rsidRDefault="004A7D4B" w:rsidP="004A7D4B">
            <w:pPr>
              <w:rPr>
                <w:rFonts w:ascii="Courier New" w:hAnsi="Courier New" w:cs="Courier New"/>
                <w:sz w:val="20"/>
                <w:szCs w:val="20"/>
              </w:rPr>
            </w:pPr>
            <w:r w:rsidRPr="00A46222">
              <w:rPr>
                <w:rFonts w:ascii="Courier New" w:hAnsi="Courier New" w:cs="Courier New"/>
                <w:sz w:val="20"/>
                <w:szCs w:val="20"/>
              </w:rPr>
              <w:t>def initialize_network(n_inputs, n_hidden, n_outputs):</w:t>
            </w:r>
            <w:r w:rsidRPr="00A46222">
              <w:rPr>
                <w:rFonts w:ascii="Courier New" w:hAnsi="Courier New" w:cs="Courier New"/>
                <w:sz w:val="20"/>
                <w:szCs w:val="20"/>
              </w:rPr>
              <w:br/>
              <w:t xml:space="preserve">    network = list()</w:t>
            </w:r>
            <w:r w:rsidRPr="00A46222">
              <w:rPr>
                <w:rFonts w:ascii="Courier New" w:hAnsi="Courier New" w:cs="Courier New"/>
                <w:sz w:val="20"/>
                <w:szCs w:val="20"/>
              </w:rPr>
              <w:br/>
              <w:t xml:space="preserve">    hidden_layer = [{'weights':[random() for i in range(n_inputs + 1)]} for i in range(n_hidden)]</w:t>
            </w:r>
            <w:r w:rsidRPr="00A46222">
              <w:rPr>
                <w:rFonts w:ascii="Courier New" w:hAnsi="Courier New" w:cs="Courier New"/>
                <w:sz w:val="20"/>
                <w:szCs w:val="20"/>
              </w:rPr>
              <w:br/>
              <w:t xml:space="preserve">    network.append(hidden_layer)</w:t>
            </w:r>
            <w:r w:rsidRPr="00A46222">
              <w:rPr>
                <w:rFonts w:ascii="Courier New" w:hAnsi="Courier New" w:cs="Courier New"/>
                <w:sz w:val="20"/>
                <w:szCs w:val="20"/>
              </w:rPr>
              <w:br/>
              <w:t xml:space="preserve">    # print(network)</w:t>
            </w:r>
            <w:r w:rsidRPr="00A46222">
              <w:rPr>
                <w:rFonts w:ascii="Courier New" w:hAnsi="Courier New" w:cs="Courier New"/>
                <w:sz w:val="20"/>
                <w:szCs w:val="20"/>
              </w:rPr>
              <w:br/>
              <w:t xml:space="preserve">    output_layer = [{'weights':[random() for i in range(n_hidden + 1)]} for i in range(n_outputs)]</w:t>
            </w:r>
            <w:r w:rsidRPr="00A46222">
              <w:rPr>
                <w:rFonts w:ascii="Courier New" w:hAnsi="Courier New" w:cs="Courier New"/>
                <w:sz w:val="20"/>
                <w:szCs w:val="20"/>
              </w:rPr>
              <w:br/>
              <w:t xml:space="preserve">    network.append(output_layer)</w:t>
            </w:r>
            <w:r w:rsidRPr="00A46222">
              <w:rPr>
                <w:rFonts w:ascii="Courier New" w:hAnsi="Courier New" w:cs="Courier New"/>
                <w:sz w:val="20"/>
                <w:szCs w:val="20"/>
              </w:rPr>
              <w:br/>
              <w:t xml:space="preserve">    # print(network)</w:t>
            </w:r>
            <w:r w:rsidRPr="00A46222">
              <w:rPr>
                <w:rFonts w:ascii="Courier New" w:hAnsi="Courier New" w:cs="Courier New"/>
                <w:sz w:val="20"/>
                <w:szCs w:val="20"/>
              </w:rPr>
              <w:br/>
              <w:t xml:space="preserve">    return network</w:t>
            </w:r>
          </w:p>
          <w:p w14:paraId="1CB76252" w14:textId="77777777" w:rsidR="00ED4DA9" w:rsidRDefault="00ED4DA9" w:rsidP="004D2F3D"/>
        </w:tc>
      </w:tr>
    </w:tbl>
    <w:p w14:paraId="7055F64E" w14:textId="13EE7C9C" w:rsidR="00ED4DA9" w:rsidRDefault="00ED4DA9">
      <w:pPr>
        <w:spacing w:after="160" w:line="259" w:lineRule="auto"/>
        <w:rPr>
          <w:b/>
        </w:rPr>
      </w:pPr>
    </w:p>
    <w:tbl>
      <w:tblPr>
        <w:tblStyle w:val="TableGrid"/>
        <w:tblW w:w="0" w:type="auto"/>
        <w:tblLook w:val="04A0" w:firstRow="1" w:lastRow="0" w:firstColumn="1" w:lastColumn="0" w:noHBand="0" w:noVBand="1"/>
      </w:tblPr>
      <w:tblGrid>
        <w:gridCol w:w="7928"/>
      </w:tblGrid>
      <w:tr w:rsidR="00ED4DA9" w14:paraId="355BD525" w14:textId="77777777" w:rsidTr="004D2F3D">
        <w:tc>
          <w:tcPr>
            <w:tcW w:w="7928" w:type="dxa"/>
          </w:tcPr>
          <w:p w14:paraId="11639BC7" w14:textId="3E1FA66C" w:rsidR="00ED4DA9" w:rsidRDefault="00ED4DA9" w:rsidP="004D2F3D">
            <w:pPr>
              <w:jc w:val="center"/>
            </w:pPr>
            <w:r>
              <w:t>Penggalan Kode Forward Propagation BPMLL</w:t>
            </w:r>
          </w:p>
        </w:tc>
      </w:tr>
      <w:tr w:rsidR="00ED4DA9" w14:paraId="465F1E01" w14:textId="77777777" w:rsidTr="004D2F3D">
        <w:tc>
          <w:tcPr>
            <w:tcW w:w="7928" w:type="dxa"/>
          </w:tcPr>
          <w:p w14:paraId="1F0CBA98" w14:textId="20E09CC5" w:rsidR="00ED4DA9" w:rsidRDefault="004A7D4B" w:rsidP="004D2F3D">
            <w:r w:rsidRPr="00C00C90">
              <w:rPr>
                <w:rFonts w:ascii="Courier New" w:hAnsi="Courier New" w:cs="Courier New"/>
                <w:sz w:val="20"/>
                <w:szCs w:val="20"/>
              </w:rPr>
              <w:t>inputs = row</w:t>
            </w:r>
            <w:r w:rsidRPr="00C00C90">
              <w:rPr>
                <w:rFonts w:ascii="Courier New" w:hAnsi="Courier New" w:cs="Courier New"/>
                <w:sz w:val="20"/>
                <w:szCs w:val="20"/>
              </w:rPr>
              <w:br/>
              <w:t>for layer in network:</w:t>
            </w:r>
            <w:r w:rsidRPr="00C00C90">
              <w:rPr>
                <w:rFonts w:ascii="Courier New" w:hAnsi="Courier New" w:cs="Courier New"/>
                <w:sz w:val="20"/>
                <w:szCs w:val="20"/>
              </w:rPr>
              <w:br/>
              <w:t xml:space="preserve"> new_inputs = []</w:t>
            </w:r>
            <w:r w:rsidRPr="00C00C90">
              <w:rPr>
                <w:rFonts w:ascii="Courier New" w:hAnsi="Courier New" w:cs="Courier New"/>
                <w:sz w:val="20"/>
                <w:szCs w:val="20"/>
              </w:rPr>
              <w:br/>
              <w:t xml:space="preserve"> for neuron in layer:</w:t>
            </w:r>
            <w:r w:rsidRPr="00C00C90">
              <w:rPr>
                <w:rFonts w:ascii="Courier New" w:hAnsi="Courier New" w:cs="Courier New"/>
                <w:sz w:val="20"/>
                <w:szCs w:val="20"/>
              </w:rPr>
              <w:br/>
            </w:r>
            <w:r w:rsidRPr="00C00C90">
              <w:rPr>
                <w:rFonts w:ascii="Courier New" w:hAnsi="Courier New" w:cs="Courier New"/>
                <w:sz w:val="20"/>
                <w:szCs w:val="20"/>
              </w:rPr>
              <w:lastRenderedPageBreak/>
              <w:t xml:space="preserve">  activation = activate(neuron['weights'], inputs)</w:t>
            </w:r>
            <w:r w:rsidRPr="00C00C90">
              <w:rPr>
                <w:rFonts w:ascii="Courier New" w:hAnsi="Courier New" w:cs="Courier New"/>
                <w:sz w:val="20"/>
                <w:szCs w:val="20"/>
              </w:rPr>
              <w:br/>
              <w:t xml:space="preserve">  neuron['output'] = transfer(activation)</w:t>
            </w:r>
            <w:r w:rsidRPr="00C00C90">
              <w:rPr>
                <w:rFonts w:ascii="Courier New" w:hAnsi="Courier New" w:cs="Courier New"/>
                <w:sz w:val="20"/>
                <w:szCs w:val="20"/>
              </w:rPr>
              <w:br/>
              <w:t xml:space="preserve">  new_inputs.append(neuron['output'])</w:t>
            </w:r>
            <w:r w:rsidRPr="00C00C90">
              <w:rPr>
                <w:rFonts w:ascii="Courier New" w:hAnsi="Courier New" w:cs="Courier New"/>
                <w:sz w:val="20"/>
                <w:szCs w:val="20"/>
              </w:rPr>
              <w:br/>
              <w:t xml:space="preserve"> inputs = new_inputs</w:t>
            </w:r>
            <w:r w:rsidRPr="00C00C90">
              <w:rPr>
                <w:rFonts w:ascii="Courier New" w:hAnsi="Courier New" w:cs="Courier New"/>
                <w:sz w:val="20"/>
                <w:szCs w:val="20"/>
              </w:rPr>
              <w:br/>
              <w:t>return inputs</w:t>
            </w:r>
          </w:p>
        </w:tc>
      </w:tr>
    </w:tbl>
    <w:p w14:paraId="3F2F3727" w14:textId="5F406070" w:rsidR="00ED4DA9" w:rsidRDefault="00ED4DA9">
      <w:pPr>
        <w:spacing w:after="160" w:line="259" w:lineRule="auto"/>
        <w:rPr>
          <w:b/>
        </w:rPr>
      </w:pPr>
    </w:p>
    <w:tbl>
      <w:tblPr>
        <w:tblStyle w:val="TableGrid"/>
        <w:tblW w:w="0" w:type="auto"/>
        <w:tblLook w:val="04A0" w:firstRow="1" w:lastRow="0" w:firstColumn="1" w:lastColumn="0" w:noHBand="0" w:noVBand="1"/>
      </w:tblPr>
      <w:tblGrid>
        <w:gridCol w:w="7928"/>
      </w:tblGrid>
      <w:tr w:rsidR="00ED4DA9" w14:paraId="3B61F051" w14:textId="77777777" w:rsidTr="004D2F3D">
        <w:tc>
          <w:tcPr>
            <w:tcW w:w="7928" w:type="dxa"/>
          </w:tcPr>
          <w:p w14:paraId="4E30A620" w14:textId="3E87246C" w:rsidR="00ED4DA9" w:rsidRDefault="00ED4DA9" w:rsidP="004D2F3D">
            <w:pPr>
              <w:jc w:val="center"/>
            </w:pPr>
            <w:r>
              <w:t>Penggalan Kode Backpropagation BPMLL</w:t>
            </w:r>
          </w:p>
        </w:tc>
      </w:tr>
      <w:tr w:rsidR="00ED4DA9" w14:paraId="27B730E7" w14:textId="77777777" w:rsidTr="004D2F3D">
        <w:tc>
          <w:tcPr>
            <w:tcW w:w="7928" w:type="dxa"/>
          </w:tcPr>
          <w:p w14:paraId="374D3356" w14:textId="55EDD78D" w:rsidR="00ED4DA9" w:rsidRDefault="004A7D4B" w:rsidP="004D2F3D">
            <w:r w:rsidRPr="00C00C90">
              <w:rPr>
                <w:rFonts w:ascii="Courier New" w:hAnsi="Courier New" w:cs="Courier New"/>
                <w:sz w:val="20"/>
                <w:szCs w:val="20"/>
              </w:rPr>
              <w:t>n_inputs = len(train[0]) - 1</w:t>
            </w:r>
            <w:r w:rsidRPr="00C00C90">
              <w:rPr>
                <w:rFonts w:ascii="Courier New" w:hAnsi="Courier New" w:cs="Courier New"/>
                <w:sz w:val="20"/>
                <w:szCs w:val="20"/>
              </w:rPr>
              <w:br/>
              <w:t>n_outputs = len(set([row[-1] for row in train]))</w:t>
            </w:r>
            <w:r w:rsidRPr="00C00C90">
              <w:rPr>
                <w:rFonts w:ascii="Courier New" w:hAnsi="Courier New" w:cs="Courier New"/>
                <w:sz w:val="20"/>
                <w:szCs w:val="20"/>
              </w:rPr>
              <w:br/>
              <w:t>network = initialize_network(n_inputs, n_hidden, n_outputs)</w:t>
            </w:r>
            <w:r w:rsidRPr="00C00C90">
              <w:rPr>
                <w:rFonts w:ascii="Courier New" w:hAnsi="Courier New" w:cs="Courier New"/>
                <w:sz w:val="20"/>
                <w:szCs w:val="20"/>
              </w:rPr>
              <w:br/>
              <w:t># print(network)</w:t>
            </w:r>
            <w:r w:rsidRPr="00C00C90">
              <w:rPr>
                <w:rFonts w:ascii="Courier New" w:hAnsi="Courier New" w:cs="Courier New"/>
                <w:sz w:val="20"/>
                <w:szCs w:val="20"/>
              </w:rPr>
              <w:br/>
              <w:t>train_network(network, train, l_rate, n_epoch, n_outputs)</w:t>
            </w:r>
            <w:r w:rsidRPr="00C00C90">
              <w:rPr>
                <w:rFonts w:ascii="Courier New" w:hAnsi="Courier New" w:cs="Courier New"/>
                <w:sz w:val="20"/>
                <w:szCs w:val="20"/>
              </w:rPr>
              <w:br/>
              <w:t>predictions = list()</w:t>
            </w:r>
            <w:r w:rsidRPr="00C00C90">
              <w:rPr>
                <w:rFonts w:ascii="Courier New" w:hAnsi="Courier New" w:cs="Courier New"/>
                <w:sz w:val="20"/>
                <w:szCs w:val="20"/>
              </w:rPr>
              <w:br/>
            </w:r>
            <w:r w:rsidRPr="00C00C90">
              <w:rPr>
                <w:rFonts w:ascii="Courier New" w:hAnsi="Courier New" w:cs="Courier New"/>
                <w:sz w:val="20"/>
                <w:szCs w:val="20"/>
              </w:rPr>
              <w:br/>
              <w:t>for row in test:</w:t>
            </w:r>
            <w:r w:rsidRPr="00C00C90">
              <w:rPr>
                <w:rFonts w:ascii="Courier New" w:hAnsi="Courier New" w:cs="Courier New"/>
                <w:sz w:val="20"/>
                <w:szCs w:val="20"/>
              </w:rPr>
              <w:br/>
              <w:t xml:space="preserve">    prediction = predict(network, row)</w:t>
            </w:r>
            <w:r w:rsidRPr="00C00C90">
              <w:rPr>
                <w:rFonts w:ascii="Courier New" w:hAnsi="Courier New" w:cs="Courier New"/>
                <w:sz w:val="20"/>
                <w:szCs w:val="20"/>
              </w:rPr>
              <w:br/>
              <w:t xml:space="preserve">    predictions.append(prediction)</w:t>
            </w:r>
            <w:r w:rsidRPr="00C00C90">
              <w:rPr>
                <w:rFonts w:ascii="Courier New" w:hAnsi="Courier New" w:cs="Courier New"/>
                <w:sz w:val="20"/>
                <w:szCs w:val="20"/>
              </w:rPr>
              <w:br/>
              <w:t>return(predictions)</w:t>
            </w:r>
          </w:p>
        </w:tc>
      </w:tr>
    </w:tbl>
    <w:p w14:paraId="43C09569" w14:textId="77777777" w:rsidR="00ED4DA9" w:rsidRDefault="00ED4DA9">
      <w:pPr>
        <w:spacing w:after="160" w:line="259" w:lineRule="auto"/>
        <w:rPr>
          <w:b/>
        </w:rPr>
      </w:pPr>
    </w:p>
    <w:p w14:paraId="5FFA94EE" w14:textId="77777777" w:rsidR="00ED4DA9" w:rsidRDefault="00ED4DA9">
      <w:pPr>
        <w:spacing w:after="160" w:line="259" w:lineRule="auto"/>
        <w:rPr>
          <w:b/>
        </w:rPr>
      </w:pPr>
    </w:p>
    <w:p w14:paraId="34D6998F" w14:textId="77777777" w:rsidR="00941B85" w:rsidRDefault="00941B85" w:rsidP="00F239F3">
      <w:pPr>
        <w:spacing w:after="120"/>
        <w:jc w:val="center"/>
        <w:rPr>
          <w:b/>
        </w:rPr>
      </w:pPr>
    </w:p>
    <w:p w14:paraId="1F03A9E9" w14:textId="77777777" w:rsidR="00941B85" w:rsidRDefault="00941B85" w:rsidP="00F239F3">
      <w:pPr>
        <w:spacing w:after="120"/>
        <w:jc w:val="center"/>
        <w:rPr>
          <w:b/>
        </w:rPr>
      </w:pPr>
    </w:p>
    <w:p w14:paraId="3561C0CD" w14:textId="77777777" w:rsidR="00941B85" w:rsidRDefault="00941B85" w:rsidP="00F239F3">
      <w:pPr>
        <w:spacing w:after="120"/>
        <w:jc w:val="center"/>
        <w:rPr>
          <w:b/>
        </w:rPr>
      </w:pPr>
    </w:p>
    <w:p w14:paraId="4335D9F9" w14:textId="77777777" w:rsidR="00941B85" w:rsidRDefault="00941B85" w:rsidP="00F239F3">
      <w:pPr>
        <w:spacing w:after="120"/>
        <w:jc w:val="center"/>
        <w:rPr>
          <w:b/>
        </w:rPr>
      </w:pPr>
    </w:p>
    <w:p w14:paraId="59B6EA0E" w14:textId="77777777" w:rsidR="00941B85" w:rsidRDefault="00941B85" w:rsidP="00F239F3">
      <w:pPr>
        <w:spacing w:after="120"/>
        <w:jc w:val="center"/>
        <w:rPr>
          <w:b/>
        </w:rPr>
      </w:pPr>
    </w:p>
    <w:p w14:paraId="38D8BA8C" w14:textId="77777777" w:rsidR="00941B85" w:rsidRDefault="00941B85" w:rsidP="00F239F3">
      <w:pPr>
        <w:spacing w:after="120"/>
        <w:jc w:val="center"/>
        <w:rPr>
          <w:b/>
        </w:rPr>
      </w:pPr>
    </w:p>
    <w:p w14:paraId="63494B03" w14:textId="77777777" w:rsidR="00941B85" w:rsidRDefault="00941B85" w:rsidP="00F239F3">
      <w:pPr>
        <w:spacing w:after="120"/>
        <w:jc w:val="center"/>
        <w:rPr>
          <w:b/>
        </w:rPr>
      </w:pPr>
    </w:p>
    <w:p w14:paraId="6F4BEEB7" w14:textId="77777777" w:rsidR="00941B85" w:rsidRDefault="00941B85" w:rsidP="00F239F3">
      <w:pPr>
        <w:spacing w:after="120"/>
        <w:jc w:val="center"/>
        <w:rPr>
          <w:b/>
        </w:rPr>
      </w:pPr>
    </w:p>
    <w:p w14:paraId="7A54FAC9" w14:textId="77777777" w:rsidR="00941B85" w:rsidRDefault="00941B85" w:rsidP="00F239F3">
      <w:pPr>
        <w:spacing w:after="120"/>
        <w:jc w:val="center"/>
        <w:rPr>
          <w:b/>
        </w:rPr>
      </w:pPr>
    </w:p>
    <w:p w14:paraId="2FA6C940" w14:textId="77777777" w:rsidR="00941B85" w:rsidRDefault="00941B85" w:rsidP="00F239F3">
      <w:pPr>
        <w:spacing w:after="120"/>
        <w:jc w:val="center"/>
        <w:rPr>
          <w:b/>
        </w:rPr>
      </w:pPr>
    </w:p>
    <w:p w14:paraId="49A6C9EA" w14:textId="77777777" w:rsidR="00941B85" w:rsidRDefault="00941B85" w:rsidP="00F239F3">
      <w:pPr>
        <w:spacing w:after="120"/>
        <w:jc w:val="center"/>
        <w:rPr>
          <w:b/>
        </w:rPr>
      </w:pPr>
    </w:p>
    <w:p w14:paraId="08C665AF" w14:textId="77777777" w:rsidR="00941B85" w:rsidRDefault="00941B85" w:rsidP="00F239F3">
      <w:pPr>
        <w:spacing w:after="120"/>
        <w:jc w:val="center"/>
        <w:rPr>
          <w:b/>
        </w:rPr>
      </w:pPr>
    </w:p>
    <w:p w14:paraId="780D3B00" w14:textId="77777777" w:rsidR="00941B85" w:rsidRDefault="00941B85" w:rsidP="00F239F3">
      <w:pPr>
        <w:spacing w:after="120"/>
        <w:jc w:val="center"/>
        <w:rPr>
          <w:b/>
        </w:rPr>
      </w:pPr>
    </w:p>
    <w:p w14:paraId="7C473CC8" w14:textId="77777777" w:rsidR="004A7D4B" w:rsidRDefault="004A7D4B">
      <w:pPr>
        <w:spacing w:after="160" w:line="259" w:lineRule="auto"/>
        <w:rPr>
          <w:b/>
        </w:rPr>
      </w:pPr>
      <w:r>
        <w:rPr>
          <w:b/>
        </w:rPr>
        <w:br w:type="page"/>
      </w:r>
    </w:p>
    <w:p w14:paraId="46C900A4" w14:textId="77777777" w:rsidR="004A7D4B" w:rsidRDefault="004A7D4B" w:rsidP="00F239F3">
      <w:pPr>
        <w:spacing w:after="120"/>
        <w:jc w:val="center"/>
        <w:rPr>
          <w:b/>
        </w:rPr>
      </w:pPr>
    </w:p>
    <w:p w14:paraId="7F470CF2" w14:textId="77777777" w:rsidR="004A7D4B" w:rsidRDefault="004A7D4B" w:rsidP="00F239F3">
      <w:pPr>
        <w:spacing w:after="120"/>
        <w:jc w:val="center"/>
        <w:rPr>
          <w:b/>
        </w:rPr>
      </w:pPr>
    </w:p>
    <w:p w14:paraId="1FE1F109" w14:textId="77777777" w:rsidR="004A7D4B" w:rsidRDefault="004A7D4B" w:rsidP="00F239F3">
      <w:pPr>
        <w:spacing w:after="120"/>
        <w:jc w:val="center"/>
        <w:rPr>
          <w:b/>
        </w:rPr>
      </w:pPr>
    </w:p>
    <w:p w14:paraId="2B17294B" w14:textId="77777777" w:rsidR="004A7D4B" w:rsidRDefault="004A7D4B" w:rsidP="00F239F3">
      <w:pPr>
        <w:spacing w:after="120"/>
        <w:jc w:val="center"/>
        <w:rPr>
          <w:b/>
        </w:rPr>
      </w:pPr>
    </w:p>
    <w:p w14:paraId="09CE9F44" w14:textId="77777777" w:rsidR="004A7D4B" w:rsidRDefault="004A7D4B" w:rsidP="00F239F3">
      <w:pPr>
        <w:spacing w:after="120"/>
        <w:jc w:val="center"/>
        <w:rPr>
          <w:b/>
        </w:rPr>
      </w:pPr>
    </w:p>
    <w:p w14:paraId="3770062B" w14:textId="77777777" w:rsidR="004A7D4B" w:rsidRDefault="004A7D4B" w:rsidP="00F239F3">
      <w:pPr>
        <w:spacing w:after="120"/>
        <w:jc w:val="center"/>
        <w:rPr>
          <w:b/>
        </w:rPr>
      </w:pPr>
    </w:p>
    <w:p w14:paraId="036ED800" w14:textId="77777777" w:rsidR="004A7D4B" w:rsidRDefault="004A7D4B" w:rsidP="00F239F3">
      <w:pPr>
        <w:spacing w:after="120"/>
        <w:jc w:val="center"/>
        <w:rPr>
          <w:b/>
        </w:rPr>
      </w:pPr>
    </w:p>
    <w:p w14:paraId="00F8D70E" w14:textId="77777777" w:rsidR="004A7D4B" w:rsidRDefault="004A7D4B" w:rsidP="00F239F3">
      <w:pPr>
        <w:spacing w:after="120"/>
        <w:jc w:val="center"/>
        <w:rPr>
          <w:b/>
        </w:rPr>
      </w:pPr>
    </w:p>
    <w:p w14:paraId="07111808" w14:textId="77777777" w:rsidR="004A7D4B" w:rsidRDefault="004A7D4B" w:rsidP="00F239F3">
      <w:pPr>
        <w:spacing w:after="120"/>
        <w:jc w:val="center"/>
        <w:rPr>
          <w:b/>
        </w:rPr>
      </w:pPr>
    </w:p>
    <w:p w14:paraId="0FE084C3" w14:textId="77777777" w:rsidR="004A7D4B" w:rsidRDefault="004A7D4B" w:rsidP="00F239F3">
      <w:pPr>
        <w:spacing w:after="120"/>
        <w:jc w:val="center"/>
        <w:rPr>
          <w:b/>
        </w:rPr>
      </w:pPr>
    </w:p>
    <w:p w14:paraId="69DA7548" w14:textId="77777777" w:rsidR="004A7D4B" w:rsidRDefault="004A7D4B" w:rsidP="00F239F3">
      <w:pPr>
        <w:spacing w:after="120"/>
        <w:jc w:val="center"/>
        <w:rPr>
          <w:b/>
        </w:rPr>
      </w:pPr>
    </w:p>
    <w:p w14:paraId="281DF711" w14:textId="77777777" w:rsidR="004A7D4B" w:rsidRDefault="004A7D4B" w:rsidP="00F239F3">
      <w:pPr>
        <w:spacing w:after="120"/>
        <w:jc w:val="center"/>
        <w:rPr>
          <w:b/>
        </w:rPr>
      </w:pPr>
    </w:p>
    <w:p w14:paraId="1B3C26B9" w14:textId="77777777" w:rsidR="004A7D4B" w:rsidRDefault="004A7D4B" w:rsidP="00F239F3">
      <w:pPr>
        <w:spacing w:after="120"/>
        <w:jc w:val="center"/>
        <w:rPr>
          <w:b/>
        </w:rPr>
      </w:pPr>
    </w:p>
    <w:p w14:paraId="363A4A86" w14:textId="209BFCC0" w:rsidR="005E6B9E" w:rsidRDefault="00941B85" w:rsidP="00F239F3">
      <w:pPr>
        <w:spacing w:after="120"/>
        <w:jc w:val="center"/>
        <w:rPr>
          <w:b/>
        </w:rPr>
      </w:pPr>
      <w:r>
        <w:rPr>
          <w:b/>
        </w:rPr>
        <w:t>LAMPIRAN 2</w:t>
      </w:r>
    </w:p>
    <w:p w14:paraId="579BE9ED" w14:textId="72F3A54F" w:rsidR="00B76B24" w:rsidRPr="00B76B24" w:rsidRDefault="00B76B24" w:rsidP="00B76B24">
      <w:pPr>
        <w:spacing w:line="360" w:lineRule="auto"/>
        <w:jc w:val="center"/>
        <w:rPr>
          <w:b/>
        </w:rPr>
      </w:pPr>
      <w:r w:rsidRPr="00B76B24">
        <w:rPr>
          <w:b/>
        </w:rPr>
        <w:t>HASIL PENGUJIAN ADABOOST, C4.5, BPMLL</w:t>
      </w:r>
    </w:p>
    <w:p w14:paraId="35B0158A" w14:textId="63F0841C" w:rsidR="00452FB9" w:rsidRDefault="00452FB9">
      <w:pPr>
        <w:spacing w:after="160" w:line="259" w:lineRule="auto"/>
        <w:rPr>
          <w:b/>
        </w:rPr>
      </w:pPr>
      <w:r>
        <w:rPr>
          <w:b/>
        </w:rPr>
        <w:br w:type="page"/>
      </w:r>
    </w:p>
    <w:p w14:paraId="18E7FB1C" w14:textId="5FC15BBB" w:rsidR="00434228" w:rsidRDefault="00434228" w:rsidP="00434228">
      <w:pPr>
        <w:pStyle w:val="ListParagraph"/>
        <w:numPr>
          <w:ilvl w:val="3"/>
          <w:numId w:val="2"/>
        </w:numPr>
        <w:ind w:left="0" w:hanging="357"/>
        <w:jc w:val="both"/>
      </w:pPr>
      <w:r>
        <w:lastRenderedPageBreak/>
        <w:t>Tabel Accuracy TF dan TF-IDF menggunakan 30 Estimator</w:t>
      </w:r>
    </w:p>
    <w:tbl>
      <w:tblPr>
        <w:tblW w:w="7439" w:type="dxa"/>
        <w:jc w:val="center"/>
        <w:tblLook w:val="04A0" w:firstRow="1" w:lastRow="0" w:firstColumn="1" w:lastColumn="0" w:noHBand="0" w:noVBand="1"/>
      </w:tblPr>
      <w:tblGrid>
        <w:gridCol w:w="820"/>
        <w:gridCol w:w="672"/>
        <w:gridCol w:w="672"/>
        <w:gridCol w:w="672"/>
        <w:gridCol w:w="672"/>
        <w:gridCol w:w="672"/>
        <w:gridCol w:w="672"/>
        <w:gridCol w:w="672"/>
        <w:gridCol w:w="571"/>
        <w:gridCol w:w="672"/>
        <w:gridCol w:w="672"/>
      </w:tblGrid>
      <w:tr w:rsidR="00434228" w:rsidRPr="00A90AA5" w14:paraId="537DBF36" w14:textId="77777777" w:rsidTr="00434228">
        <w:trPr>
          <w:trHeight w:val="320"/>
          <w:jc w:val="center"/>
        </w:trPr>
        <w:tc>
          <w:tcPr>
            <w:tcW w:w="820" w:type="dxa"/>
            <w:vMerge w:val="restar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47051B1" w14:textId="77777777" w:rsidR="00434228" w:rsidRPr="00A90AA5" w:rsidRDefault="00434228" w:rsidP="004E1CEF">
            <w:pPr>
              <w:jc w:val="center"/>
              <w:rPr>
                <w:rFonts w:ascii="Calibri" w:hAnsi="Calibri" w:cs="Calibri"/>
                <w:color w:val="000000"/>
              </w:rPr>
            </w:pPr>
            <w:r w:rsidRPr="00A90AA5">
              <w:rPr>
                <w:rFonts w:ascii="Calibri" w:hAnsi="Calibri" w:cs="Calibri"/>
                <w:color w:val="000000"/>
              </w:rPr>
              <w:t> </w:t>
            </w:r>
          </w:p>
        </w:tc>
        <w:tc>
          <w:tcPr>
            <w:tcW w:w="6619" w:type="dxa"/>
            <w:gridSpan w:val="10"/>
            <w:tcBorders>
              <w:top w:val="single" w:sz="4" w:space="0" w:color="auto"/>
              <w:left w:val="nil"/>
              <w:bottom w:val="single" w:sz="4" w:space="0" w:color="auto"/>
              <w:right w:val="single" w:sz="4" w:space="0" w:color="auto"/>
            </w:tcBorders>
            <w:shd w:val="clear" w:color="auto" w:fill="auto"/>
            <w:noWrap/>
            <w:vAlign w:val="bottom"/>
            <w:hideMark/>
          </w:tcPr>
          <w:p w14:paraId="53FAB1A4" w14:textId="77777777" w:rsidR="00434228" w:rsidRPr="00A90AA5" w:rsidRDefault="00434228" w:rsidP="004E1CEF">
            <w:pPr>
              <w:jc w:val="center"/>
              <w:rPr>
                <w:rFonts w:ascii="Calibri" w:hAnsi="Calibri" w:cs="Calibri"/>
                <w:color w:val="000000"/>
              </w:rPr>
            </w:pPr>
            <w:r w:rsidRPr="00A90AA5">
              <w:rPr>
                <w:rFonts w:ascii="Calibri" w:hAnsi="Calibri" w:cs="Calibri"/>
                <w:color w:val="000000"/>
              </w:rPr>
              <w:t>Feature</w:t>
            </w:r>
          </w:p>
        </w:tc>
      </w:tr>
      <w:tr w:rsidR="00434228" w:rsidRPr="00A90AA5" w14:paraId="48147030" w14:textId="77777777" w:rsidTr="00434228">
        <w:trPr>
          <w:trHeight w:val="320"/>
          <w:jc w:val="center"/>
        </w:trPr>
        <w:tc>
          <w:tcPr>
            <w:tcW w:w="820" w:type="dxa"/>
            <w:vMerge/>
            <w:tcBorders>
              <w:top w:val="single" w:sz="4" w:space="0" w:color="auto"/>
              <w:left w:val="single" w:sz="4" w:space="0" w:color="auto"/>
              <w:bottom w:val="single" w:sz="4" w:space="0" w:color="auto"/>
              <w:right w:val="single" w:sz="4" w:space="0" w:color="auto"/>
            </w:tcBorders>
            <w:vAlign w:val="center"/>
            <w:hideMark/>
          </w:tcPr>
          <w:p w14:paraId="1A1D6445" w14:textId="77777777" w:rsidR="00434228" w:rsidRPr="00A90AA5" w:rsidRDefault="00434228" w:rsidP="004E1CEF">
            <w:pPr>
              <w:rPr>
                <w:rFonts w:ascii="Calibri" w:hAnsi="Calibri" w:cs="Calibri"/>
                <w:color w:val="000000"/>
              </w:rPr>
            </w:pPr>
          </w:p>
        </w:tc>
        <w:tc>
          <w:tcPr>
            <w:tcW w:w="672" w:type="dxa"/>
            <w:tcBorders>
              <w:top w:val="nil"/>
              <w:left w:val="nil"/>
              <w:bottom w:val="single" w:sz="4" w:space="0" w:color="auto"/>
              <w:right w:val="single" w:sz="4" w:space="0" w:color="auto"/>
            </w:tcBorders>
            <w:shd w:val="clear" w:color="auto" w:fill="auto"/>
            <w:vAlign w:val="center"/>
            <w:hideMark/>
          </w:tcPr>
          <w:p w14:paraId="749C62E3" w14:textId="77777777" w:rsidR="00434228" w:rsidRPr="00A90AA5" w:rsidRDefault="00434228" w:rsidP="004E1CEF">
            <w:pPr>
              <w:jc w:val="right"/>
              <w:rPr>
                <w:rFonts w:ascii="Calibri" w:hAnsi="Calibri" w:cs="Calibri"/>
                <w:b/>
                <w:bCs/>
                <w:color w:val="000000"/>
                <w:sz w:val="20"/>
                <w:szCs w:val="20"/>
              </w:rPr>
            </w:pPr>
            <w:r w:rsidRPr="00A90AA5">
              <w:rPr>
                <w:rFonts w:ascii="Calibri" w:hAnsi="Calibri" w:cs="Calibri"/>
                <w:b/>
                <w:bCs/>
                <w:color w:val="000000"/>
                <w:sz w:val="20"/>
                <w:szCs w:val="20"/>
              </w:rPr>
              <w:t>100</w:t>
            </w:r>
          </w:p>
        </w:tc>
        <w:tc>
          <w:tcPr>
            <w:tcW w:w="672" w:type="dxa"/>
            <w:tcBorders>
              <w:top w:val="nil"/>
              <w:left w:val="nil"/>
              <w:bottom w:val="single" w:sz="4" w:space="0" w:color="auto"/>
              <w:right w:val="single" w:sz="4" w:space="0" w:color="auto"/>
            </w:tcBorders>
            <w:shd w:val="clear" w:color="auto" w:fill="auto"/>
            <w:vAlign w:val="center"/>
            <w:hideMark/>
          </w:tcPr>
          <w:p w14:paraId="2E8A84AB" w14:textId="77777777" w:rsidR="00434228" w:rsidRPr="00A90AA5" w:rsidRDefault="00434228" w:rsidP="004E1CEF">
            <w:pPr>
              <w:jc w:val="right"/>
              <w:rPr>
                <w:rFonts w:ascii="Calibri" w:hAnsi="Calibri" w:cs="Calibri"/>
                <w:b/>
                <w:bCs/>
                <w:color w:val="000000"/>
                <w:sz w:val="20"/>
                <w:szCs w:val="20"/>
              </w:rPr>
            </w:pPr>
            <w:r w:rsidRPr="00A90AA5">
              <w:rPr>
                <w:rFonts w:ascii="Calibri" w:hAnsi="Calibri" w:cs="Calibri"/>
                <w:b/>
                <w:bCs/>
                <w:color w:val="000000"/>
                <w:sz w:val="20"/>
                <w:szCs w:val="20"/>
              </w:rPr>
              <w:t>200</w:t>
            </w:r>
          </w:p>
        </w:tc>
        <w:tc>
          <w:tcPr>
            <w:tcW w:w="672" w:type="dxa"/>
            <w:tcBorders>
              <w:top w:val="nil"/>
              <w:left w:val="nil"/>
              <w:bottom w:val="single" w:sz="4" w:space="0" w:color="auto"/>
              <w:right w:val="single" w:sz="4" w:space="0" w:color="auto"/>
            </w:tcBorders>
            <w:shd w:val="clear" w:color="auto" w:fill="auto"/>
            <w:vAlign w:val="center"/>
            <w:hideMark/>
          </w:tcPr>
          <w:p w14:paraId="131064AC" w14:textId="77777777" w:rsidR="00434228" w:rsidRPr="00A90AA5" w:rsidRDefault="00434228" w:rsidP="004E1CEF">
            <w:pPr>
              <w:jc w:val="right"/>
              <w:rPr>
                <w:rFonts w:ascii="Calibri" w:hAnsi="Calibri" w:cs="Calibri"/>
                <w:b/>
                <w:bCs/>
                <w:color w:val="000000"/>
                <w:sz w:val="20"/>
                <w:szCs w:val="20"/>
              </w:rPr>
            </w:pPr>
            <w:r w:rsidRPr="00A90AA5">
              <w:rPr>
                <w:rFonts w:ascii="Calibri" w:hAnsi="Calibri" w:cs="Calibri"/>
                <w:b/>
                <w:bCs/>
                <w:color w:val="000000"/>
                <w:sz w:val="20"/>
                <w:szCs w:val="20"/>
              </w:rPr>
              <w:t>300</w:t>
            </w:r>
          </w:p>
        </w:tc>
        <w:tc>
          <w:tcPr>
            <w:tcW w:w="672" w:type="dxa"/>
            <w:tcBorders>
              <w:top w:val="nil"/>
              <w:left w:val="nil"/>
              <w:bottom w:val="single" w:sz="4" w:space="0" w:color="auto"/>
              <w:right w:val="single" w:sz="4" w:space="0" w:color="auto"/>
            </w:tcBorders>
            <w:shd w:val="clear" w:color="auto" w:fill="auto"/>
            <w:vAlign w:val="center"/>
            <w:hideMark/>
          </w:tcPr>
          <w:p w14:paraId="76F2D813" w14:textId="77777777" w:rsidR="00434228" w:rsidRPr="00A90AA5" w:rsidRDefault="00434228" w:rsidP="004E1CEF">
            <w:pPr>
              <w:jc w:val="right"/>
              <w:rPr>
                <w:rFonts w:ascii="Calibri" w:hAnsi="Calibri" w:cs="Calibri"/>
                <w:b/>
                <w:bCs/>
                <w:color w:val="000000"/>
                <w:sz w:val="20"/>
                <w:szCs w:val="20"/>
              </w:rPr>
            </w:pPr>
            <w:r w:rsidRPr="00A90AA5">
              <w:rPr>
                <w:rFonts w:ascii="Calibri" w:hAnsi="Calibri" w:cs="Calibri"/>
                <w:b/>
                <w:bCs/>
                <w:color w:val="000000"/>
                <w:sz w:val="20"/>
                <w:szCs w:val="20"/>
              </w:rPr>
              <w:t>400</w:t>
            </w:r>
          </w:p>
        </w:tc>
        <w:tc>
          <w:tcPr>
            <w:tcW w:w="672" w:type="dxa"/>
            <w:tcBorders>
              <w:top w:val="nil"/>
              <w:left w:val="nil"/>
              <w:bottom w:val="single" w:sz="4" w:space="0" w:color="auto"/>
              <w:right w:val="single" w:sz="4" w:space="0" w:color="auto"/>
            </w:tcBorders>
            <w:shd w:val="clear" w:color="auto" w:fill="auto"/>
            <w:vAlign w:val="center"/>
            <w:hideMark/>
          </w:tcPr>
          <w:p w14:paraId="5D583694" w14:textId="77777777" w:rsidR="00434228" w:rsidRPr="00A90AA5" w:rsidRDefault="00434228" w:rsidP="004E1CEF">
            <w:pPr>
              <w:jc w:val="right"/>
              <w:rPr>
                <w:rFonts w:ascii="Calibri" w:hAnsi="Calibri" w:cs="Calibri"/>
                <w:b/>
                <w:bCs/>
                <w:color w:val="000000"/>
                <w:sz w:val="20"/>
                <w:szCs w:val="20"/>
              </w:rPr>
            </w:pPr>
            <w:r w:rsidRPr="00A90AA5">
              <w:rPr>
                <w:rFonts w:ascii="Calibri" w:hAnsi="Calibri" w:cs="Calibri"/>
                <w:b/>
                <w:bCs/>
                <w:color w:val="000000"/>
                <w:sz w:val="20"/>
                <w:szCs w:val="20"/>
              </w:rPr>
              <w:t>500</w:t>
            </w:r>
          </w:p>
        </w:tc>
        <w:tc>
          <w:tcPr>
            <w:tcW w:w="672" w:type="dxa"/>
            <w:tcBorders>
              <w:top w:val="nil"/>
              <w:left w:val="nil"/>
              <w:bottom w:val="single" w:sz="4" w:space="0" w:color="auto"/>
              <w:right w:val="single" w:sz="4" w:space="0" w:color="auto"/>
            </w:tcBorders>
            <w:shd w:val="clear" w:color="auto" w:fill="auto"/>
            <w:vAlign w:val="center"/>
            <w:hideMark/>
          </w:tcPr>
          <w:p w14:paraId="1C32B857" w14:textId="77777777" w:rsidR="00434228" w:rsidRPr="00A90AA5" w:rsidRDefault="00434228" w:rsidP="004E1CEF">
            <w:pPr>
              <w:jc w:val="right"/>
              <w:rPr>
                <w:rFonts w:ascii="Calibri" w:hAnsi="Calibri" w:cs="Calibri"/>
                <w:b/>
                <w:bCs/>
                <w:color w:val="000000"/>
                <w:sz w:val="20"/>
                <w:szCs w:val="20"/>
              </w:rPr>
            </w:pPr>
            <w:r w:rsidRPr="00A90AA5">
              <w:rPr>
                <w:rFonts w:ascii="Calibri" w:hAnsi="Calibri" w:cs="Calibri"/>
                <w:b/>
                <w:bCs/>
                <w:color w:val="000000"/>
                <w:sz w:val="20"/>
                <w:szCs w:val="20"/>
              </w:rPr>
              <w:t>600</w:t>
            </w:r>
          </w:p>
        </w:tc>
        <w:tc>
          <w:tcPr>
            <w:tcW w:w="672" w:type="dxa"/>
            <w:tcBorders>
              <w:top w:val="nil"/>
              <w:left w:val="nil"/>
              <w:bottom w:val="single" w:sz="4" w:space="0" w:color="auto"/>
              <w:right w:val="single" w:sz="4" w:space="0" w:color="auto"/>
            </w:tcBorders>
            <w:shd w:val="clear" w:color="auto" w:fill="auto"/>
            <w:vAlign w:val="center"/>
            <w:hideMark/>
          </w:tcPr>
          <w:p w14:paraId="60D69CA6" w14:textId="77777777" w:rsidR="00434228" w:rsidRPr="00A90AA5" w:rsidRDefault="00434228" w:rsidP="004E1CEF">
            <w:pPr>
              <w:jc w:val="right"/>
              <w:rPr>
                <w:rFonts w:ascii="Calibri" w:hAnsi="Calibri" w:cs="Calibri"/>
                <w:b/>
                <w:bCs/>
                <w:color w:val="000000"/>
                <w:sz w:val="20"/>
                <w:szCs w:val="20"/>
              </w:rPr>
            </w:pPr>
            <w:r w:rsidRPr="00A90AA5">
              <w:rPr>
                <w:rFonts w:ascii="Calibri" w:hAnsi="Calibri" w:cs="Calibri"/>
                <w:b/>
                <w:bCs/>
                <w:color w:val="000000"/>
                <w:sz w:val="20"/>
                <w:szCs w:val="20"/>
              </w:rPr>
              <w:t>700</w:t>
            </w:r>
          </w:p>
        </w:tc>
        <w:tc>
          <w:tcPr>
            <w:tcW w:w="571" w:type="dxa"/>
            <w:tcBorders>
              <w:top w:val="nil"/>
              <w:left w:val="nil"/>
              <w:bottom w:val="single" w:sz="4" w:space="0" w:color="auto"/>
              <w:right w:val="single" w:sz="4" w:space="0" w:color="auto"/>
            </w:tcBorders>
            <w:shd w:val="clear" w:color="auto" w:fill="auto"/>
            <w:vAlign w:val="center"/>
            <w:hideMark/>
          </w:tcPr>
          <w:p w14:paraId="24446B3E" w14:textId="77777777" w:rsidR="00434228" w:rsidRPr="00A90AA5" w:rsidRDefault="00434228" w:rsidP="004E1CEF">
            <w:pPr>
              <w:jc w:val="right"/>
              <w:rPr>
                <w:rFonts w:ascii="Calibri" w:hAnsi="Calibri" w:cs="Calibri"/>
                <w:b/>
                <w:bCs/>
                <w:color w:val="000000"/>
                <w:sz w:val="20"/>
                <w:szCs w:val="20"/>
              </w:rPr>
            </w:pPr>
            <w:r w:rsidRPr="00A90AA5">
              <w:rPr>
                <w:rFonts w:ascii="Calibri" w:hAnsi="Calibri" w:cs="Calibri"/>
                <w:b/>
                <w:bCs/>
                <w:color w:val="000000"/>
                <w:sz w:val="20"/>
                <w:szCs w:val="20"/>
              </w:rPr>
              <w:t>800</w:t>
            </w:r>
          </w:p>
        </w:tc>
        <w:tc>
          <w:tcPr>
            <w:tcW w:w="672" w:type="dxa"/>
            <w:tcBorders>
              <w:top w:val="nil"/>
              <w:left w:val="nil"/>
              <w:bottom w:val="single" w:sz="4" w:space="0" w:color="auto"/>
              <w:right w:val="single" w:sz="4" w:space="0" w:color="auto"/>
            </w:tcBorders>
            <w:shd w:val="clear" w:color="auto" w:fill="auto"/>
            <w:vAlign w:val="center"/>
            <w:hideMark/>
          </w:tcPr>
          <w:p w14:paraId="6FD2E251" w14:textId="77777777" w:rsidR="00434228" w:rsidRPr="00A90AA5" w:rsidRDefault="00434228" w:rsidP="004E1CEF">
            <w:pPr>
              <w:jc w:val="right"/>
              <w:rPr>
                <w:rFonts w:ascii="Calibri" w:hAnsi="Calibri" w:cs="Calibri"/>
                <w:b/>
                <w:bCs/>
                <w:color w:val="000000"/>
                <w:sz w:val="20"/>
                <w:szCs w:val="20"/>
              </w:rPr>
            </w:pPr>
            <w:r w:rsidRPr="00A90AA5">
              <w:rPr>
                <w:rFonts w:ascii="Calibri" w:hAnsi="Calibri" w:cs="Calibri"/>
                <w:b/>
                <w:bCs/>
                <w:color w:val="000000"/>
                <w:sz w:val="20"/>
                <w:szCs w:val="20"/>
              </w:rPr>
              <w:t>900</w:t>
            </w:r>
          </w:p>
        </w:tc>
        <w:tc>
          <w:tcPr>
            <w:tcW w:w="672" w:type="dxa"/>
            <w:tcBorders>
              <w:top w:val="nil"/>
              <w:left w:val="nil"/>
              <w:bottom w:val="single" w:sz="4" w:space="0" w:color="auto"/>
              <w:right w:val="single" w:sz="4" w:space="0" w:color="auto"/>
            </w:tcBorders>
            <w:shd w:val="clear" w:color="auto" w:fill="auto"/>
            <w:vAlign w:val="center"/>
            <w:hideMark/>
          </w:tcPr>
          <w:p w14:paraId="0841317E" w14:textId="77777777" w:rsidR="00434228" w:rsidRPr="00A90AA5" w:rsidRDefault="00434228" w:rsidP="004E1CEF">
            <w:pPr>
              <w:jc w:val="right"/>
              <w:rPr>
                <w:rFonts w:ascii="Calibri" w:hAnsi="Calibri" w:cs="Calibri"/>
                <w:b/>
                <w:bCs/>
                <w:color w:val="000000"/>
                <w:sz w:val="20"/>
                <w:szCs w:val="20"/>
              </w:rPr>
            </w:pPr>
            <w:r w:rsidRPr="00A90AA5">
              <w:rPr>
                <w:rFonts w:ascii="Calibri" w:hAnsi="Calibri" w:cs="Calibri"/>
                <w:b/>
                <w:bCs/>
                <w:color w:val="000000"/>
                <w:sz w:val="20"/>
                <w:szCs w:val="20"/>
              </w:rPr>
              <w:t>1000</w:t>
            </w:r>
          </w:p>
        </w:tc>
      </w:tr>
      <w:tr w:rsidR="00434228" w:rsidRPr="00A90AA5" w14:paraId="7886B955" w14:textId="77777777" w:rsidTr="00434228">
        <w:trPr>
          <w:trHeight w:val="214"/>
          <w:jc w:val="center"/>
        </w:trPr>
        <w:tc>
          <w:tcPr>
            <w:tcW w:w="820" w:type="dxa"/>
            <w:tcBorders>
              <w:top w:val="nil"/>
              <w:left w:val="single" w:sz="4" w:space="0" w:color="auto"/>
              <w:bottom w:val="single" w:sz="4" w:space="0" w:color="auto"/>
              <w:right w:val="single" w:sz="4" w:space="0" w:color="auto"/>
            </w:tcBorders>
            <w:shd w:val="clear" w:color="auto" w:fill="auto"/>
            <w:vAlign w:val="center"/>
            <w:hideMark/>
          </w:tcPr>
          <w:p w14:paraId="5320AADE" w14:textId="77777777" w:rsidR="00434228" w:rsidRPr="00A90AA5" w:rsidRDefault="00434228" w:rsidP="004E1CEF">
            <w:pPr>
              <w:jc w:val="right"/>
              <w:rPr>
                <w:rFonts w:ascii="Calibri" w:hAnsi="Calibri" w:cs="Calibri"/>
                <w:b/>
                <w:bCs/>
                <w:color w:val="000000"/>
                <w:sz w:val="20"/>
                <w:szCs w:val="20"/>
              </w:rPr>
            </w:pPr>
            <w:r w:rsidRPr="00A90AA5">
              <w:rPr>
                <w:rFonts w:ascii="Calibri" w:hAnsi="Calibri" w:cs="Calibri"/>
                <w:b/>
                <w:bCs/>
                <w:color w:val="000000"/>
                <w:sz w:val="20"/>
                <w:szCs w:val="20"/>
              </w:rPr>
              <w:t>TF</w:t>
            </w:r>
          </w:p>
        </w:tc>
        <w:tc>
          <w:tcPr>
            <w:tcW w:w="672" w:type="dxa"/>
            <w:tcBorders>
              <w:top w:val="nil"/>
              <w:left w:val="nil"/>
              <w:bottom w:val="single" w:sz="4" w:space="0" w:color="auto"/>
              <w:right w:val="single" w:sz="4" w:space="0" w:color="auto"/>
            </w:tcBorders>
            <w:shd w:val="clear" w:color="auto" w:fill="auto"/>
            <w:noWrap/>
            <w:vAlign w:val="center"/>
            <w:hideMark/>
          </w:tcPr>
          <w:p w14:paraId="2747E0CA" w14:textId="77777777" w:rsidR="00434228" w:rsidRPr="00A90AA5" w:rsidRDefault="00434228" w:rsidP="004E1CEF">
            <w:pPr>
              <w:jc w:val="center"/>
              <w:rPr>
                <w:rFonts w:ascii="Calibri" w:hAnsi="Calibri" w:cs="Calibri"/>
                <w:color w:val="000000"/>
                <w:sz w:val="20"/>
                <w:szCs w:val="20"/>
              </w:rPr>
            </w:pPr>
            <w:r w:rsidRPr="00A90AA5">
              <w:rPr>
                <w:rFonts w:ascii="Calibri" w:hAnsi="Calibri" w:cs="Calibri"/>
                <w:color w:val="000000"/>
                <w:sz w:val="20"/>
                <w:szCs w:val="20"/>
              </w:rPr>
              <w:t>0,708</w:t>
            </w:r>
          </w:p>
        </w:tc>
        <w:tc>
          <w:tcPr>
            <w:tcW w:w="672" w:type="dxa"/>
            <w:tcBorders>
              <w:top w:val="nil"/>
              <w:left w:val="nil"/>
              <w:bottom w:val="single" w:sz="4" w:space="0" w:color="auto"/>
              <w:right w:val="single" w:sz="4" w:space="0" w:color="auto"/>
            </w:tcBorders>
            <w:shd w:val="clear" w:color="auto" w:fill="auto"/>
            <w:noWrap/>
            <w:vAlign w:val="center"/>
            <w:hideMark/>
          </w:tcPr>
          <w:p w14:paraId="0B876C91" w14:textId="77777777" w:rsidR="00434228" w:rsidRPr="00A90AA5" w:rsidRDefault="00434228" w:rsidP="004E1CEF">
            <w:pPr>
              <w:jc w:val="center"/>
              <w:rPr>
                <w:rFonts w:ascii="Calibri" w:hAnsi="Calibri" w:cs="Calibri"/>
                <w:color w:val="000000"/>
                <w:sz w:val="20"/>
                <w:szCs w:val="20"/>
              </w:rPr>
            </w:pPr>
            <w:r w:rsidRPr="00A90AA5">
              <w:rPr>
                <w:rFonts w:ascii="Calibri" w:hAnsi="Calibri" w:cs="Calibri"/>
                <w:color w:val="000000"/>
                <w:sz w:val="20"/>
                <w:szCs w:val="20"/>
              </w:rPr>
              <w:t>0,731</w:t>
            </w:r>
          </w:p>
        </w:tc>
        <w:tc>
          <w:tcPr>
            <w:tcW w:w="672" w:type="dxa"/>
            <w:tcBorders>
              <w:top w:val="nil"/>
              <w:left w:val="nil"/>
              <w:bottom w:val="single" w:sz="4" w:space="0" w:color="auto"/>
              <w:right w:val="single" w:sz="4" w:space="0" w:color="auto"/>
            </w:tcBorders>
            <w:shd w:val="clear" w:color="auto" w:fill="auto"/>
            <w:noWrap/>
            <w:vAlign w:val="center"/>
            <w:hideMark/>
          </w:tcPr>
          <w:p w14:paraId="655CBF94" w14:textId="77777777" w:rsidR="00434228" w:rsidRPr="00A90AA5" w:rsidRDefault="00434228" w:rsidP="004E1CEF">
            <w:pPr>
              <w:jc w:val="center"/>
              <w:rPr>
                <w:rFonts w:ascii="Calibri" w:hAnsi="Calibri" w:cs="Calibri"/>
                <w:color w:val="000000"/>
                <w:sz w:val="20"/>
                <w:szCs w:val="20"/>
              </w:rPr>
            </w:pPr>
            <w:r w:rsidRPr="00A90AA5">
              <w:rPr>
                <w:rFonts w:ascii="Calibri" w:hAnsi="Calibri" w:cs="Calibri"/>
                <w:color w:val="000000"/>
                <w:sz w:val="20"/>
                <w:szCs w:val="20"/>
              </w:rPr>
              <w:t>0,764</w:t>
            </w:r>
          </w:p>
        </w:tc>
        <w:tc>
          <w:tcPr>
            <w:tcW w:w="672" w:type="dxa"/>
            <w:tcBorders>
              <w:top w:val="nil"/>
              <w:left w:val="nil"/>
              <w:bottom w:val="single" w:sz="4" w:space="0" w:color="auto"/>
              <w:right w:val="single" w:sz="4" w:space="0" w:color="auto"/>
            </w:tcBorders>
            <w:shd w:val="clear" w:color="auto" w:fill="auto"/>
            <w:noWrap/>
            <w:vAlign w:val="center"/>
            <w:hideMark/>
          </w:tcPr>
          <w:p w14:paraId="322E86DB" w14:textId="77777777" w:rsidR="00434228" w:rsidRPr="00A90AA5" w:rsidRDefault="00434228" w:rsidP="004E1CEF">
            <w:pPr>
              <w:jc w:val="center"/>
              <w:rPr>
                <w:rFonts w:ascii="Calibri" w:hAnsi="Calibri" w:cs="Calibri"/>
                <w:color w:val="000000"/>
                <w:sz w:val="20"/>
                <w:szCs w:val="20"/>
              </w:rPr>
            </w:pPr>
            <w:r w:rsidRPr="00A90AA5">
              <w:rPr>
                <w:rFonts w:ascii="Calibri" w:hAnsi="Calibri" w:cs="Calibri"/>
                <w:color w:val="000000"/>
                <w:sz w:val="20"/>
                <w:szCs w:val="20"/>
              </w:rPr>
              <w:t>0,768</w:t>
            </w:r>
          </w:p>
        </w:tc>
        <w:tc>
          <w:tcPr>
            <w:tcW w:w="672" w:type="dxa"/>
            <w:tcBorders>
              <w:top w:val="nil"/>
              <w:left w:val="nil"/>
              <w:bottom w:val="single" w:sz="4" w:space="0" w:color="auto"/>
              <w:right w:val="single" w:sz="4" w:space="0" w:color="auto"/>
            </w:tcBorders>
            <w:shd w:val="clear" w:color="auto" w:fill="auto"/>
            <w:noWrap/>
            <w:vAlign w:val="center"/>
            <w:hideMark/>
          </w:tcPr>
          <w:p w14:paraId="3DF83D3A" w14:textId="77777777" w:rsidR="00434228" w:rsidRPr="00A90AA5" w:rsidRDefault="00434228" w:rsidP="004E1CEF">
            <w:pPr>
              <w:jc w:val="center"/>
              <w:rPr>
                <w:rFonts w:ascii="Calibri" w:hAnsi="Calibri" w:cs="Calibri"/>
                <w:color w:val="000000"/>
                <w:sz w:val="20"/>
                <w:szCs w:val="20"/>
              </w:rPr>
            </w:pPr>
            <w:r w:rsidRPr="00A90AA5">
              <w:rPr>
                <w:rFonts w:ascii="Calibri" w:hAnsi="Calibri" w:cs="Calibri"/>
                <w:color w:val="000000"/>
                <w:sz w:val="20"/>
                <w:szCs w:val="20"/>
              </w:rPr>
              <w:t>0,776</w:t>
            </w:r>
          </w:p>
        </w:tc>
        <w:tc>
          <w:tcPr>
            <w:tcW w:w="672" w:type="dxa"/>
            <w:tcBorders>
              <w:top w:val="nil"/>
              <w:left w:val="nil"/>
              <w:bottom w:val="single" w:sz="4" w:space="0" w:color="auto"/>
              <w:right w:val="single" w:sz="4" w:space="0" w:color="auto"/>
            </w:tcBorders>
            <w:shd w:val="clear" w:color="auto" w:fill="auto"/>
            <w:noWrap/>
            <w:vAlign w:val="center"/>
            <w:hideMark/>
          </w:tcPr>
          <w:p w14:paraId="7751A05A" w14:textId="77777777" w:rsidR="00434228" w:rsidRPr="00A90AA5" w:rsidRDefault="00434228" w:rsidP="004E1CEF">
            <w:pPr>
              <w:jc w:val="center"/>
              <w:rPr>
                <w:rFonts w:ascii="Calibri" w:hAnsi="Calibri" w:cs="Calibri"/>
                <w:color w:val="000000"/>
                <w:sz w:val="20"/>
                <w:szCs w:val="20"/>
              </w:rPr>
            </w:pPr>
            <w:r w:rsidRPr="00A90AA5">
              <w:rPr>
                <w:rFonts w:ascii="Calibri" w:hAnsi="Calibri" w:cs="Calibri"/>
                <w:color w:val="000000"/>
                <w:sz w:val="20"/>
                <w:szCs w:val="20"/>
              </w:rPr>
              <w:t>0,769</w:t>
            </w:r>
          </w:p>
        </w:tc>
        <w:tc>
          <w:tcPr>
            <w:tcW w:w="672" w:type="dxa"/>
            <w:tcBorders>
              <w:top w:val="nil"/>
              <w:left w:val="nil"/>
              <w:bottom w:val="single" w:sz="4" w:space="0" w:color="auto"/>
              <w:right w:val="single" w:sz="4" w:space="0" w:color="auto"/>
            </w:tcBorders>
            <w:shd w:val="clear" w:color="auto" w:fill="auto"/>
            <w:noWrap/>
            <w:vAlign w:val="center"/>
            <w:hideMark/>
          </w:tcPr>
          <w:p w14:paraId="11818513" w14:textId="77777777" w:rsidR="00434228" w:rsidRPr="00A90AA5" w:rsidRDefault="00434228" w:rsidP="004E1CEF">
            <w:pPr>
              <w:jc w:val="center"/>
              <w:rPr>
                <w:rFonts w:ascii="Calibri" w:hAnsi="Calibri" w:cs="Calibri"/>
                <w:color w:val="000000"/>
                <w:sz w:val="20"/>
                <w:szCs w:val="20"/>
              </w:rPr>
            </w:pPr>
            <w:r w:rsidRPr="00A90AA5">
              <w:rPr>
                <w:rFonts w:ascii="Calibri" w:hAnsi="Calibri" w:cs="Calibri"/>
                <w:color w:val="000000"/>
                <w:sz w:val="20"/>
                <w:szCs w:val="20"/>
              </w:rPr>
              <w:t>0,799</w:t>
            </w:r>
          </w:p>
        </w:tc>
        <w:tc>
          <w:tcPr>
            <w:tcW w:w="571" w:type="dxa"/>
            <w:tcBorders>
              <w:top w:val="nil"/>
              <w:left w:val="nil"/>
              <w:bottom w:val="single" w:sz="4" w:space="0" w:color="auto"/>
              <w:right w:val="single" w:sz="4" w:space="0" w:color="auto"/>
            </w:tcBorders>
            <w:shd w:val="clear" w:color="auto" w:fill="auto"/>
            <w:noWrap/>
            <w:vAlign w:val="center"/>
            <w:hideMark/>
          </w:tcPr>
          <w:p w14:paraId="30DADE6E" w14:textId="77777777" w:rsidR="00434228" w:rsidRPr="00A90AA5" w:rsidRDefault="00434228" w:rsidP="004E1CEF">
            <w:pPr>
              <w:jc w:val="center"/>
              <w:rPr>
                <w:rFonts w:ascii="Calibri" w:hAnsi="Calibri" w:cs="Calibri"/>
                <w:color w:val="000000"/>
                <w:sz w:val="20"/>
                <w:szCs w:val="20"/>
              </w:rPr>
            </w:pPr>
            <w:r w:rsidRPr="00A90AA5">
              <w:rPr>
                <w:rFonts w:ascii="Calibri" w:hAnsi="Calibri" w:cs="Calibri"/>
                <w:color w:val="000000"/>
                <w:sz w:val="20"/>
                <w:szCs w:val="20"/>
              </w:rPr>
              <w:t>0,8</w:t>
            </w:r>
          </w:p>
        </w:tc>
        <w:tc>
          <w:tcPr>
            <w:tcW w:w="672" w:type="dxa"/>
            <w:tcBorders>
              <w:top w:val="nil"/>
              <w:left w:val="nil"/>
              <w:bottom w:val="single" w:sz="4" w:space="0" w:color="auto"/>
              <w:right w:val="single" w:sz="4" w:space="0" w:color="auto"/>
            </w:tcBorders>
            <w:shd w:val="clear" w:color="auto" w:fill="auto"/>
            <w:noWrap/>
            <w:vAlign w:val="center"/>
            <w:hideMark/>
          </w:tcPr>
          <w:p w14:paraId="5793E219" w14:textId="77777777" w:rsidR="00434228" w:rsidRPr="00A90AA5" w:rsidRDefault="00434228" w:rsidP="004E1CEF">
            <w:pPr>
              <w:jc w:val="center"/>
              <w:rPr>
                <w:rFonts w:ascii="Calibri" w:hAnsi="Calibri" w:cs="Calibri"/>
                <w:color w:val="000000"/>
                <w:sz w:val="20"/>
                <w:szCs w:val="20"/>
              </w:rPr>
            </w:pPr>
            <w:r w:rsidRPr="00A90AA5">
              <w:rPr>
                <w:rFonts w:ascii="Calibri" w:hAnsi="Calibri" w:cs="Calibri"/>
                <w:color w:val="000000"/>
                <w:sz w:val="20"/>
                <w:szCs w:val="20"/>
              </w:rPr>
              <w:t>0,796</w:t>
            </w:r>
          </w:p>
        </w:tc>
        <w:tc>
          <w:tcPr>
            <w:tcW w:w="672" w:type="dxa"/>
            <w:tcBorders>
              <w:top w:val="nil"/>
              <w:left w:val="nil"/>
              <w:bottom w:val="single" w:sz="4" w:space="0" w:color="auto"/>
              <w:right w:val="single" w:sz="4" w:space="0" w:color="auto"/>
            </w:tcBorders>
            <w:shd w:val="clear" w:color="auto" w:fill="auto"/>
            <w:noWrap/>
            <w:vAlign w:val="center"/>
            <w:hideMark/>
          </w:tcPr>
          <w:p w14:paraId="5F55C580" w14:textId="77777777" w:rsidR="00434228" w:rsidRPr="00A90AA5" w:rsidRDefault="00434228" w:rsidP="004E1CEF">
            <w:pPr>
              <w:jc w:val="center"/>
              <w:rPr>
                <w:rFonts w:ascii="Calibri" w:hAnsi="Calibri" w:cs="Calibri"/>
                <w:color w:val="000000"/>
                <w:sz w:val="20"/>
                <w:szCs w:val="20"/>
              </w:rPr>
            </w:pPr>
            <w:r w:rsidRPr="00A90AA5">
              <w:rPr>
                <w:rFonts w:ascii="Calibri" w:hAnsi="Calibri" w:cs="Calibri"/>
                <w:color w:val="000000"/>
                <w:sz w:val="20"/>
                <w:szCs w:val="20"/>
              </w:rPr>
              <w:t>0,802</w:t>
            </w:r>
          </w:p>
        </w:tc>
      </w:tr>
      <w:tr w:rsidR="00434228" w:rsidRPr="00A90AA5" w14:paraId="12ADD06D" w14:textId="77777777" w:rsidTr="00434228">
        <w:trPr>
          <w:trHeight w:val="288"/>
          <w:jc w:val="center"/>
        </w:trPr>
        <w:tc>
          <w:tcPr>
            <w:tcW w:w="820" w:type="dxa"/>
            <w:tcBorders>
              <w:top w:val="nil"/>
              <w:left w:val="single" w:sz="4" w:space="0" w:color="auto"/>
              <w:bottom w:val="single" w:sz="4" w:space="0" w:color="auto"/>
              <w:right w:val="single" w:sz="4" w:space="0" w:color="auto"/>
            </w:tcBorders>
            <w:shd w:val="clear" w:color="auto" w:fill="auto"/>
            <w:vAlign w:val="center"/>
            <w:hideMark/>
          </w:tcPr>
          <w:p w14:paraId="6380D90E" w14:textId="77777777" w:rsidR="00434228" w:rsidRPr="00A90AA5" w:rsidRDefault="00434228" w:rsidP="004E1CEF">
            <w:pPr>
              <w:jc w:val="right"/>
              <w:rPr>
                <w:rFonts w:ascii="Calibri" w:hAnsi="Calibri" w:cs="Calibri"/>
                <w:b/>
                <w:bCs/>
                <w:color w:val="000000"/>
                <w:sz w:val="20"/>
                <w:szCs w:val="20"/>
              </w:rPr>
            </w:pPr>
            <w:r w:rsidRPr="00A90AA5">
              <w:rPr>
                <w:rFonts w:ascii="Calibri" w:hAnsi="Calibri" w:cs="Calibri"/>
                <w:b/>
                <w:bCs/>
                <w:color w:val="000000"/>
                <w:sz w:val="20"/>
                <w:szCs w:val="20"/>
              </w:rPr>
              <w:t>TF-IDF</w:t>
            </w:r>
          </w:p>
        </w:tc>
        <w:tc>
          <w:tcPr>
            <w:tcW w:w="672" w:type="dxa"/>
            <w:tcBorders>
              <w:top w:val="nil"/>
              <w:left w:val="nil"/>
              <w:bottom w:val="single" w:sz="4" w:space="0" w:color="auto"/>
              <w:right w:val="single" w:sz="4" w:space="0" w:color="auto"/>
            </w:tcBorders>
            <w:shd w:val="clear" w:color="auto" w:fill="auto"/>
            <w:noWrap/>
            <w:vAlign w:val="center"/>
            <w:hideMark/>
          </w:tcPr>
          <w:p w14:paraId="6113CC92" w14:textId="77777777" w:rsidR="00434228" w:rsidRPr="00A90AA5" w:rsidRDefault="00434228" w:rsidP="004E1CEF">
            <w:pPr>
              <w:jc w:val="center"/>
              <w:rPr>
                <w:rFonts w:ascii="Calibri" w:hAnsi="Calibri" w:cs="Calibri"/>
                <w:color w:val="000000"/>
                <w:sz w:val="20"/>
                <w:szCs w:val="20"/>
              </w:rPr>
            </w:pPr>
            <w:r w:rsidRPr="00A90AA5">
              <w:rPr>
                <w:rFonts w:ascii="Calibri" w:hAnsi="Calibri" w:cs="Calibri"/>
                <w:color w:val="000000"/>
                <w:sz w:val="20"/>
                <w:szCs w:val="20"/>
              </w:rPr>
              <w:t>0,739</w:t>
            </w:r>
          </w:p>
        </w:tc>
        <w:tc>
          <w:tcPr>
            <w:tcW w:w="672" w:type="dxa"/>
            <w:tcBorders>
              <w:top w:val="nil"/>
              <w:left w:val="nil"/>
              <w:bottom w:val="single" w:sz="4" w:space="0" w:color="auto"/>
              <w:right w:val="single" w:sz="4" w:space="0" w:color="auto"/>
            </w:tcBorders>
            <w:shd w:val="clear" w:color="auto" w:fill="auto"/>
            <w:noWrap/>
            <w:vAlign w:val="center"/>
            <w:hideMark/>
          </w:tcPr>
          <w:p w14:paraId="4F9BD8C0" w14:textId="77777777" w:rsidR="00434228" w:rsidRPr="00A90AA5" w:rsidRDefault="00434228" w:rsidP="004E1CEF">
            <w:pPr>
              <w:jc w:val="center"/>
              <w:rPr>
                <w:rFonts w:ascii="Calibri" w:hAnsi="Calibri" w:cs="Calibri"/>
                <w:color w:val="000000"/>
                <w:sz w:val="20"/>
                <w:szCs w:val="20"/>
              </w:rPr>
            </w:pPr>
            <w:r w:rsidRPr="00A90AA5">
              <w:rPr>
                <w:rFonts w:ascii="Calibri" w:hAnsi="Calibri" w:cs="Calibri"/>
                <w:color w:val="000000"/>
                <w:sz w:val="20"/>
                <w:szCs w:val="20"/>
              </w:rPr>
              <w:t>0,765</w:t>
            </w:r>
          </w:p>
        </w:tc>
        <w:tc>
          <w:tcPr>
            <w:tcW w:w="672" w:type="dxa"/>
            <w:tcBorders>
              <w:top w:val="nil"/>
              <w:left w:val="nil"/>
              <w:bottom w:val="single" w:sz="4" w:space="0" w:color="auto"/>
              <w:right w:val="single" w:sz="4" w:space="0" w:color="auto"/>
            </w:tcBorders>
            <w:shd w:val="clear" w:color="auto" w:fill="auto"/>
            <w:noWrap/>
            <w:vAlign w:val="center"/>
            <w:hideMark/>
          </w:tcPr>
          <w:p w14:paraId="28D7242E" w14:textId="77777777" w:rsidR="00434228" w:rsidRPr="00A90AA5" w:rsidRDefault="00434228" w:rsidP="004E1CEF">
            <w:pPr>
              <w:jc w:val="center"/>
              <w:rPr>
                <w:rFonts w:ascii="Calibri" w:hAnsi="Calibri" w:cs="Calibri"/>
                <w:color w:val="000000"/>
                <w:sz w:val="20"/>
                <w:szCs w:val="20"/>
              </w:rPr>
            </w:pPr>
            <w:r w:rsidRPr="00A90AA5">
              <w:rPr>
                <w:rFonts w:ascii="Calibri" w:hAnsi="Calibri" w:cs="Calibri"/>
                <w:color w:val="000000"/>
                <w:sz w:val="20"/>
                <w:szCs w:val="20"/>
              </w:rPr>
              <w:t>0,793</w:t>
            </w:r>
          </w:p>
        </w:tc>
        <w:tc>
          <w:tcPr>
            <w:tcW w:w="672" w:type="dxa"/>
            <w:tcBorders>
              <w:top w:val="nil"/>
              <w:left w:val="nil"/>
              <w:bottom w:val="single" w:sz="4" w:space="0" w:color="auto"/>
              <w:right w:val="single" w:sz="4" w:space="0" w:color="auto"/>
            </w:tcBorders>
            <w:shd w:val="clear" w:color="auto" w:fill="auto"/>
            <w:noWrap/>
            <w:vAlign w:val="center"/>
            <w:hideMark/>
          </w:tcPr>
          <w:p w14:paraId="6093B7CD" w14:textId="77777777" w:rsidR="00434228" w:rsidRPr="00A90AA5" w:rsidRDefault="00434228" w:rsidP="004E1CEF">
            <w:pPr>
              <w:jc w:val="center"/>
              <w:rPr>
                <w:rFonts w:ascii="Calibri" w:hAnsi="Calibri" w:cs="Calibri"/>
                <w:color w:val="000000"/>
                <w:sz w:val="20"/>
                <w:szCs w:val="20"/>
              </w:rPr>
            </w:pPr>
            <w:r w:rsidRPr="00A90AA5">
              <w:rPr>
                <w:rFonts w:ascii="Calibri" w:hAnsi="Calibri" w:cs="Calibri"/>
                <w:color w:val="000000"/>
                <w:sz w:val="20"/>
                <w:szCs w:val="20"/>
              </w:rPr>
              <w:t>0,807</w:t>
            </w:r>
          </w:p>
        </w:tc>
        <w:tc>
          <w:tcPr>
            <w:tcW w:w="672" w:type="dxa"/>
            <w:tcBorders>
              <w:top w:val="nil"/>
              <w:left w:val="nil"/>
              <w:bottom w:val="single" w:sz="4" w:space="0" w:color="auto"/>
              <w:right w:val="single" w:sz="4" w:space="0" w:color="auto"/>
            </w:tcBorders>
            <w:shd w:val="clear" w:color="auto" w:fill="auto"/>
            <w:noWrap/>
            <w:vAlign w:val="center"/>
            <w:hideMark/>
          </w:tcPr>
          <w:p w14:paraId="1DFF0B11" w14:textId="77777777" w:rsidR="00434228" w:rsidRPr="00A90AA5" w:rsidRDefault="00434228" w:rsidP="004E1CEF">
            <w:pPr>
              <w:jc w:val="center"/>
              <w:rPr>
                <w:rFonts w:ascii="Calibri" w:hAnsi="Calibri" w:cs="Calibri"/>
                <w:color w:val="000000"/>
                <w:sz w:val="20"/>
                <w:szCs w:val="20"/>
              </w:rPr>
            </w:pPr>
            <w:r w:rsidRPr="00A90AA5">
              <w:rPr>
                <w:rFonts w:ascii="Calibri" w:hAnsi="Calibri" w:cs="Calibri"/>
                <w:color w:val="000000"/>
                <w:sz w:val="20"/>
                <w:szCs w:val="20"/>
              </w:rPr>
              <w:t>0,828</w:t>
            </w:r>
          </w:p>
        </w:tc>
        <w:tc>
          <w:tcPr>
            <w:tcW w:w="672" w:type="dxa"/>
            <w:tcBorders>
              <w:top w:val="nil"/>
              <w:left w:val="nil"/>
              <w:bottom w:val="single" w:sz="4" w:space="0" w:color="auto"/>
              <w:right w:val="single" w:sz="4" w:space="0" w:color="auto"/>
            </w:tcBorders>
            <w:shd w:val="clear" w:color="auto" w:fill="auto"/>
            <w:noWrap/>
            <w:vAlign w:val="center"/>
            <w:hideMark/>
          </w:tcPr>
          <w:p w14:paraId="5C584B9D" w14:textId="77777777" w:rsidR="00434228" w:rsidRPr="00A90AA5" w:rsidRDefault="00434228" w:rsidP="004E1CEF">
            <w:pPr>
              <w:jc w:val="center"/>
              <w:rPr>
                <w:rFonts w:ascii="Calibri" w:hAnsi="Calibri" w:cs="Calibri"/>
                <w:color w:val="000000"/>
                <w:sz w:val="20"/>
                <w:szCs w:val="20"/>
              </w:rPr>
            </w:pPr>
            <w:r w:rsidRPr="00A90AA5">
              <w:rPr>
                <w:rFonts w:ascii="Calibri" w:hAnsi="Calibri" w:cs="Calibri"/>
                <w:color w:val="000000"/>
                <w:sz w:val="20"/>
                <w:szCs w:val="20"/>
              </w:rPr>
              <w:t>0,833</w:t>
            </w:r>
          </w:p>
        </w:tc>
        <w:tc>
          <w:tcPr>
            <w:tcW w:w="672" w:type="dxa"/>
            <w:tcBorders>
              <w:top w:val="nil"/>
              <w:left w:val="nil"/>
              <w:bottom w:val="single" w:sz="4" w:space="0" w:color="auto"/>
              <w:right w:val="single" w:sz="4" w:space="0" w:color="auto"/>
            </w:tcBorders>
            <w:shd w:val="clear" w:color="auto" w:fill="auto"/>
            <w:noWrap/>
            <w:vAlign w:val="center"/>
            <w:hideMark/>
          </w:tcPr>
          <w:p w14:paraId="4259A7F7" w14:textId="77777777" w:rsidR="00434228" w:rsidRPr="00A90AA5" w:rsidRDefault="00434228" w:rsidP="004E1CEF">
            <w:pPr>
              <w:jc w:val="center"/>
              <w:rPr>
                <w:rFonts w:ascii="Calibri" w:hAnsi="Calibri" w:cs="Calibri"/>
                <w:color w:val="000000"/>
                <w:sz w:val="20"/>
                <w:szCs w:val="20"/>
              </w:rPr>
            </w:pPr>
            <w:r w:rsidRPr="00A90AA5">
              <w:rPr>
                <w:rFonts w:ascii="Calibri" w:hAnsi="Calibri" w:cs="Calibri"/>
                <w:color w:val="000000"/>
                <w:sz w:val="20"/>
                <w:szCs w:val="20"/>
              </w:rPr>
              <w:t>0,833</w:t>
            </w:r>
          </w:p>
        </w:tc>
        <w:tc>
          <w:tcPr>
            <w:tcW w:w="571" w:type="dxa"/>
            <w:tcBorders>
              <w:top w:val="nil"/>
              <w:left w:val="nil"/>
              <w:bottom w:val="single" w:sz="4" w:space="0" w:color="auto"/>
              <w:right w:val="single" w:sz="4" w:space="0" w:color="auto"/>
            </w:tcBorders>
            <w:shd w:val="clear" w:color="auto" w:fill="auto"/>
            <w:noWrap/>
            <w:vAlign w:val="center"/>
            <w:hideMark/>
          </w:tcPr>
          <w:p w14:paraId="048D9815" w14:textId="77777777" w:rsidR="00434228" w:rsidRPr="00A90AA5" w:rsidRDefault="00434228" w:rsidP="004E1CEF">
            <w:pPr>
              <w:jc w:val="center"/>
              <w:rPr>
                <w:rFonts w:ascii="Calibri" w:hAnsi="Calibri" w:cs="Calibri"/>
                <w:color w:val="000000"/>
                <w:sz w:val="20"/>
                <w:szCs w:val="20"/>
              </w:rPr>
            </w:pPr>
            <w:r w:rsidRPr="00A90AA5">
              <w:rPr>
                <w:rFonts w:ascii="Calibri" w:hAnsi="Calibri" w:cs="Calibri"/>
                <w:color w:val="000000"/>
                <w:sz w:val="20"/>
                <w:szCs w:val="20"/>
              </w:rPr>
              <w:t>0,81</w:t>
            </w:r>
          </w:p>
        </w:tc>
        <w:tc>
          <w:tcPr>
            <w:tcW w:w="672" w:type="dxa"/>
            <w:tcBorders>
              <w:top w:val="nil"/>
              <w:left w:val="nil"/>
              <w:bottom w:val="single" w:sz="4" w:space="0" w:color="auto"/>
              <w:right w:val="single" w:sz="4" w:space="0" w:color="auto"/>
            </w:tcBorders>
            <w:shd w:val="clear" w:color="auto" w:fill="auto"/>
            <w:noWrap/>
            <w:vAlign w:val="center"/>
            <w:hideMark/>
          </w:tcPr>
          <w:p w14:paraId="47101FF1" w14:textId="77777777" w:rsidR="00434228" w:rsidRPr="00A90AA5" w:rsidRDefault="00434228" w:rsidP="004E1CEF">
            <w:pPr>
              <w:jc w:val="center"/>
              <w:rPr>
                <w:rFonts w:ascii="Calibri" w:hAnsi="Calibri" w:cs="Calibri"/>
                <w:color w:val="000000"/>
                <w:sz w:val="20"/>
                <w:szCs w:val="20"/>
              </w:rPr>
            </w:pPr>
            <w:r w:rsidRPr="00A90AA5">
              <w:rPr>
                <w:rFonts w:ascii="Calibri" w:hAnsi="Calibri" w:cs="Calibri"/>
                <w:color w:val="000000"/>
                <w:sz w:val="20"/>
                <w:szCs w:val="20"/>
              </w:rPr>
              <w:t>0,831</w:t>
            </w:r>
          </w:p>
        </w:tc>
        <w:tc>
          <w:tcPr>
            <w:tcW w:w="672" w:type="dxa"/>
            <w:tcBorders>
              <w:top w:val="nil"/>
              <w:left w:val="nil"/>
              <w:bottom w:val="single" w:sz="4" w:space="0" w:color="auto"/>
              <w:right w:val="single" w:sz="4" w:space="0" w:color="auto"/>
            </w:tcBorders>
            <w:shd w:val="clear" w:color="auto" w:fill="auto"/>
            <w:noWrap/>
            <w:vAlign w:val="center"/>
            <w:hideMark/>
          </w:tcPr>
          <w:p w14:paraId="50A630E0" w14:textId="77777777" w:rsidR="00434228" w:rsidRPr="00A90AA5" w:rsidRDefault="00434228" w:rsidP="004E1CEF">
            <w:pPr>
              <w:jc w:val="center"/>
              <w:rPr>
                <w:rFonts w:ascii="Calibri" w:hAnsi="Calibri" w:cs="Calibri"/>
                <w:color w:val="000000"/>
                <w:sz w:val="20"/>
                <w:szCs w:val="20"/>
              </w:rPr>
            </w:pPr>
            <w:r w:rsidRPr="00A90AA5">
              <w:rPr>
                <w:rFonts w:ascii="Calibri" w:hAnsi="Calibri" w:cs="Calibri"/>
                <w:color w:val="000000"/>
                <w:sz w:val="20"/>
                <w:szCs w:val="20"/>
              </w:rPr>
              <w:t>0,815</w:t>
            </w:r>
          </w:p>
        </w:tc>
      </w:tr>
    </w:tbl>
    <w:p w14:paraId="372BEE25" w14:textId="77777777" w:rsidR="00434228" w:rsidRDefault="00434228" w:rsidP="00434228">
      <w:pPr>
        <w:pStyle w:val="ListParagraph"/>
        <w:spacing w:after="120"/>
        <w:ind w:left="0"/>
        <w:jc w:val="both"/>
      </w:pPr>
    </w:p>
    <w:p w14:paraId="3CD3EA3F" w14:textId="2C797348" w:rsidR="00434228" w:rsidRDefault="00434228" w:rsidP="00434228">
      <w:pPr>
        <w:pStyle w:val="ListParagraph"/>
        <w:numPr>
          <w:ilvl w:val="3"/>
          <w:numId w:val="2"/>
        </w:numPr>
        <w:ind w:left="0" w:hanging="357"/>
        <w:jc w:val="both"/>
      </w:pPr>
      <w:r>
        <w:t>Tabel Precision TF dan TF-IDF menggunakan 30 Estimator</w:t>
      </w:r>
    </w:p>
    <w:tbl>
      <w:tblPr>
        <w:tblW w:w="7267" w:type="dxa"/>
        <w:jc w:val="center"/>
        <w:tblLook w:val="04A0" w:firstRow="1" w:lastRow="0" w:firstColumn="1" w:lastColumn="0" w:noHBand="0" w:noVBand="1"/>
      </w:tblPr>
      <w:tblGrid>
        <w:gridCol w:w="820"/>
        <w:gridCol w:w="672"/>
        <w:gridCol w:w="672"/>
        <w:gridCol w:w="640"/>
        <w:gridCol w:w="672"/>
        <w:gridCol w:w="672"/>
        <w:gridCol w:w="672"/>
        <w:gridCol w:w="672"/>
        <w:gridCol w:w="571"/>
        <w:gridCol w:w="672"/>
        <w:gridCol w:w="672"/>
      </w:tblGrid>
      <w:tr w:rsidR="00434228" w:rsidRPr="007C02B9" w14:paraId="431454EA" w14:textId="77777777" w:rsidTr="004E1CEF">
        <w:trPr>
          <w:trHeight w:val="320"/>
          <w:jc w:val="center"/>
        </w:trPr>
        <w:tc>
          <w:tcPr>
            <w:tcW w:w="820" w:type="dxa"/>
            <w:vMerge w:val="restar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EA11CCB" w14:textId="77777777" w:rsidR="00434228" w:rsidRPr="007C02B9" w:rsidRDefault="00434228" w:rsidP="004E1CEF">
            <w:pPr>
              <w:jc w:val="center"/>
              <w:rPr>
                <w:rFonts w:ascii="Calibri" w:hAnsi="Calibri" w:cs="Calibri"/>
                <w:color w:val="000000"/>
              </w:rPr>
            </w:pPr>
            <w:r w:rsidRPr="007C02B9">
              <w:rPr>
                <w:rFonts w:ascii="Calibri" w:hAnsi="Calibri" w:cs="Calibri"/>
                <w:color w:val="000000"/>
              </w:rPr>
              <w:t> </w:t>
            </w:r>
          </w:p>
        </w:tc>
        <w:tc>
          <w:tcPr>
            <w:tcW w:w="6447" w:type="dxa"/>
            <w:gridSpan w:val="10"/>
            <w:tcBorders>
              <w:top w:val="single" w:sz="4" w:space="0" w:color="auto"/>
              <w:left w:val="nil"/>
              <w:bottom w:val="single" w:sz="4" w:space="0" w:color="auto"/>
              <w:right w:val="single" w:sz="4" w:space="0" w:color="auto"/>
            </w:tcBorders>
            <w:shd w:val="clear" w:color="auto" w:fill="auto"/>
            <w:noWrap/>
            <w:vAlign w:val="bottom"/>
            <w:hideMark/>
          </w:tcPr>
          <w:p w14:paraId="25DA4EF8" w14:textId="77777777" w:rsidR="00434228" w:rsidRPr="007C02B9" w:rsidRDefault="00434228" w:rsidP="004E1CEF">
            <w:pPr>
              <w:jc w:val="center"/>
              <w:rPr>
                <w:rFonts w:ascii="Calibri" w:hAnsi="Calibri" w:cs="Calibri"/>
                <w:color w:val="000000"/>
              </w:rPr>
            </w:pPr>
            <w:r w:rsidRPr="007C02B9">
              <w:rPr>
                <w:rFonts w:ascii="Calibri" w:hAnsi="Calibri" w:cs="Calibri"/>
                <w:color w:val="000000"/>
              </w:rPr>
              <w:t>Feature</w:t>
            </w:r>
          </w:p>
        </w:tc>
      </w:tr>
      <w:tr w:rsidR="00434228" w:rsidRPr="007C02B9" w14:paraId="3A93CFDA" w14:textId="77777777" w:rsidTr="004E1CEF">
        <w:trPr>
          <w:trHeight w:val="320"/>
          <w:jc w:val="center"/>
        </w:trPr>
        <w:tc>
          <w:tcPr>
            <w:tcW w:w="820" w:type="dxa"/>
            <w:vMerge/>
            <w:tcBorders>
              <w:top w:val="single" w:sz="4" w:space="0" w:color="auto"/>
              <w:left w:val="single" w:sz="4" w:space="0" w:color="auto"/>
              <w:bottom w:val="single" w:sz="4" w:space="0" w:color="auto"/>
              <w:right w:val="single" w:sz="4" w:space="0" w:color="auto"/>
            </w:tcBorders>
            <w:vAlign w:val="center"/>
            <w:hideMark/>
          </w:tcPr>
          <w:p w14:paraId="7E0A6028" w14:textId="77777777" w:rsidR="00434228" w:rsidRPr="007C02B9" w:rsidRDefault="00434228" w:rsidP="004E1CEF">
            <w:pPr>
              <w:rPr>
                <w:rFonts w:ascii="Calibri" w:hAnsi="Calibri" w:cs="Calibri"/>
                <w:color w:val="000000"/>
              </w:rPr>
            </w:pPr>
          </w:p>
        </w:tc>
        <w:tc>
          <w:tcPr>
            <w:tcW w:w="532" w:type="dxa"/>
            <w:tcBorders>
              <w:top w:val="nil"/>
              <w:left w:val="nil"/>
              <w:bottom w:val="single" w:sz="4" w:space="0" w:color="auto"/>
              <w:right w:val="single" w:sz="4" w:space="0" w:color="auto"/>
            </w:tcBorders>
            <w:shd w:val="clear" w:color="auto" w:fill="auto"/>
            <w:vAlign w:val="center"/>
            <w:hideMark/>
          </w:tcPr>
          <w:p w14:paraId="6F17E5D9" w14:textId="77777777" w:rsidR="00434228" w:rsidRPr="007C02B9" w:rsidRDefault="00434228" w:rsidP="004E1CEF">
            <w:pPr>
              <w:jc w:val="right"/>
              <w:rPr>
                <w:rFonts w:ascii="Calibri" w:hAnsi="Calibri" w:cs="Calibri"/>
                <w:b/>
                <w:bCs/>
                <w:color w:val="000000"/>
                <w:sz w:val="20"/>
                <w:szCs w:val="20"/>
              </w:rPr>
            </w:pPr>
            <w:r w:rsidRPr="007C02B9">
              <w:rPr>
                <w:rFonts w:ascii="Calibri" w:hAnsi="Calibri" w:cs="Calibri"/>
                <w:b/>
                <w:bCs/>
                <w:color w:val="000000"/>
                <w:sz w:val="20"/>
                <w:szCs w:val="20"/>
              </w:rPr>
              <w:t>100</w:t>
            </w:r>
          </w:p>
        </w:tc>
        <w:tc>
          <w:tcPr>
            <w:tcW w:w="672" w:type="dxa"/>
            <w:tcBorders>
              <w:top w:val="nil"/>
              <w:left w:val="nil"/>
              <w:bottom w:val="single" w:sz="4" w:space="0" w:color="auto"/>
              <w:right w:val="single" w:sz="4" w:space="0" w:color="auto"/>
            </w:tcBorders>
            <w:shd w:val="clear" w:color="auto" w:fill="auto"/>
            <w:vAlign w:val="center"/>
            <w:hideMark/>
          </w:tcPr>
          <w:p w14:paraId="02D9B7D6" w14:textId="77777777" w:rsidR="00434228" w:rsidRPr="007C02B9" w:rsidRDefault="00434228" w:rsidP="004E1CEF">
            <w:pPr>
              <w:jc w:val="right"/>
              <w:rPr>
                <w:rFonts w:ascii="Calibri" w:hAnsi="Calibri" w:cs="Calibri"/>
                <w:b/>
                <w:bCs/>
                <w:color w:val="000000"/>
                <w:sz w:val="20"/>
                <w:szCs w:val="20"/>
              </w:rPr>
            </w:pPr>
            <w:r w:rsidRPr="007C02B9">
              <w:rPr>
                <w:rFonts w:ascii="Calibri" w:hAnsi="Calibri" w:cs="Calibri"/>
                <w:b/>
                <w:bCs/>
                <w:color w:val="000000"/>
                <w:sz w:val="20"/>
                <w:szCs w:val="20"/>
              </w:rPr>
              <w:t>200</w:t>
            </w:r>
          </w:p>
        </w:tc>
        <w:tc>
          <w:tcPr>
            <w:tcW w:w="640" w:type="dxa"/>
            <w:tcBorders>
              <w:top w:val="nil"/>
              <w:left w:val="nil"/>
              <w:bottom w:val="single" w:sz="4" w:space="0" w:color="auto"/>
              <w:right w:val="single" w:sz="4" w:space="0" w:color="auto"/>
            </w:tcBorders>
            <w:shd w:val="clear" w:color="auto" w:fill="auto"/>
            <w:vAlign w:val="center"/>
            <w:hideMark/>
          </w:tcPr>
          <w:p w14:paraId="756E45E9" w14:textId="77777777" w:rsidR="00434228" w:rsidRPr="007C02B9" w:rsidRDefault="00434228" w:rsidP="004E1CEF">
            <w:pPr>
              <w:jc w:val="right"/>
              <w:rPr>
                <w:rFonts w:ascii="Calibri" w:hAnsi="Calibri" w:cs="Calibri"/>
                <w:b/>
                <w:bCs/>
                <w:color w:val="000000"/>
                <w:sz w:val="20"/>
                <w:szCs w:val="20"/>
              </w:rPr>
            </w:pPr>
            <w:r w:rsidRPr="007C02B9">
              <w:rPr>
                <w:rFonts w:ascii="Calibri" w:hAnsi="Calibri" w:cs="Calibri"/>
                <w:b/>
                <w:bCs/>
                <w:color w:val="000000"/>
                <w:sz w:val="20"/>
                <w:szCs w:val="20"/>
              </w:rPr>
              <w:t>300</w:t>
            </w:r>
          </w:p>
        </w:tc>
        <w:tc>
          <w:tcPr>
            <w:tcW w:w="672" w:type="dxa"/>
            <w:tcBorders>
              <w:top w:val="nil"/>
              <w:left w:val="nil"/>
              <w:bottom w:val="single" w:sz="4" w:space="0" w:color="auto"/>
              <w:right w:val="single" w:sz="4" w:space="0" w:color="auto"/>
            </w:tcBorders>
            <w:shd w:val="clear" w:color="auto" w:fill="auto"/>
            <w:vAlign w:val="center"/>
            <w:hideMark/>
          </w:tcPr>
          <w:p w14:paraId="227CEC31" w14:textId="77777777" w:rsidR="00434228" w:rsidRPr="007C02B9" w:rsidRDefault="00434228" w:rsidP="004E1CEF">
            <w:pPr>
              <w:jc w:val="right"/>
              <w:rPr>
                <w:rFonts w:ascii="Calibri" w:hAnsi="Calibri" w:cs="Calibri"/>
                <w:b/>
                <w:bCs/>
                <w:color w:val="000000"/>
                <w:sz w:val="20"/>
                <w:szCs w:val="20"/>
              </w:rPr>
            </w:pPr>
            <w:r w:rsidRPr="007C02B9">
              <w:rPr>
                <w:rFonts w:ascii="Calibri" w:hAnsi="Calibri" w:cs="Calibri"/>
                <w:b/>
                <w:bCs/>
                <w:color w:val="000000"/>
                <w:sz w:val="20"/>
                <w:szCs w:val="20"/>
              </w:rPr>
              <w:t>400</w:t>
            </w:r>
          </w:p>
        </w:tc>
        <w:tc>
          <w:tcPr>
            <w:tcW w:w="672" w:type="dxa"/>
            <w:tcBorders>
              <w:top w:val="nil"/>
              <w:left w:val="nil"/>
              <w:bottom w:val="single" w:sz="4" w:space="0" w:color="auto"/>
              <w:right w:val="single" w:sz="4" w:space="0" w:color="auto"/>
            </w:tcBorders>
            <w:shd w:val="clear" w:color="auto" w:fill="auto"/>
            <w:vAlign w:val="center"/>
            <w:hideMark/>
          </w:tcPr>
          <w:p w14:paraId="2D7DD79D" w14:textId="77777777" w:rsidR="00434228" w:rsidRPr="007C02B9" w:rsidRDefault="00434228" w:rsidP="004E1CEF">
            <w:pPr>
              <w:jc w:val="right"/>
              <w:rPr>
                <w:rFonts w:ascii="Calibri" w:hAnsi="Calibri" w:cs="Calibri"/>
                <w:b/>
                <w:bCs/>
                <w:color w:val="000000"/>
                <w:sz w:val="20"/>
                <w:szCs w:val="20"/>
              </w:rPr>
            </w:pPr>
            <w:r w:rsidRPr="007C02B9">
              <w:rPr>
                <w:rFonts w:ascii="Calibri" w:hAnsi="Calibri" w:cs="Calibri"/>
                <w:b/>
                <w:bCs/>
                <w:color w:val="000000"/>
                <w:sz w:val="20"/>
                <w:szCs w:val="20"/>
              </w:rPr>
              <w:t>500</w:t>
            </w:r>
          </w:p>
        </w:tc>
        <w:tc>
          <w:tcPr>
            <w:tcW w:w="672" w:type="dxa"/>
            <w:tcBorders>
              <w:top w:val="nil"/>
              <w:left w:val="nil"/>
              <w:bottom w:val="single" w:sz="4" w:space="0" w:color="auto"/>
              <w:right w:val="single" w:sz="4" w:space="0" w:color="auto"/>
            </w:tcBorders>
            <w:shd w:val="clear" w:color="auto" w:fill="auto"/>
            <w:vAlign w:val="center"/>
            <w:hideMark/>
          </w:tcPr>
          <w:p w14:paraId="4FC56445" w14:textId="77777777" w:rsidR="00434228" w:rsidRPr="007C02B9" w:rsidRDefault="00434228" w:rsidP="004E1CEF">
            <w:pPr>
              <w:jc w:val="right"/>
              <w:rPr>
                <w:rFonts w:ascii="Calibri" w:hAnsi="Calibri" w:cs="Calibri"/>
                <w:b/>
                <w:bCs/>
                <w:color w:val="000000"/>
                <w:sz w:val="20"/>
                <w:szCs w:val="20"/>
              </w:rPr>
            </w:pPr>
            <w:r w:rsidRPr="007C02B9">
              <w:rPr>
                <w:rFonts w:ascii="Calibri" w:hAnsi="Calibri" w:cs="Calibri"/>
                <w:b/>
                <w:bCs/>
                <w:color w:val="000000"/>
                <w:sz w:val="20"/>
                <w:szCs w:val="20"/>
              </w:rPr>
              <w:t>600</w:t>
            </w:r>
          </w:p>
        </w:tc>
        <w:tc>
          <w:tcPr>
            <w:tcW w:w="672" w:type="dxa"/>
            <w:tcBorders>
              <w:top w:val="nil"/>
              <w:left w:val="nil"/>
              <w:bottom w:val="single" w:sz="4" w:space="0" w:color="auto"/>
              <w:right w:val="single" w:sz="4" w:space="0" w:color="auto"/>
            </w:tcBorders>
            <w:shd w:val="clear" w:color="auto" w:fill="auto"/>
            <w:vAlign w:val="center"/>
            <w:hideMark/>
          </w:tcPr>
          <w:p w14:paraId="62A49AC8" w14:textId="77777777" w:rsidR="00434228" w:rsidRPr="007C02B9" w:rsidRDefault="00434228" w:rsidP="004E1CEF">
            <w:pPr>
              <w:jc w:val="right"/>
              <w:rPr>
                <w:rFonts w:ascii="Calibri" w:hAnsi="Calibri" w:cs="Calibri"/>
                <w:b/>
                <w:bCs/>
                <w:color w:val="000000"/>
                <w:sz w:val="20"/>
                <w:szCs w:val="20"/>
              </w:rPr>
            </w:pPr>
            <w:r w:rsidRPr="007C02B9">
              <w:rPr>
                <w:rFonts w:ascii="Calibri" w:hAnsi="Calibri" w:cs="Calibri"/>
                <w:b/>
                <w:bCs/>
                <w:color w:val="000000"/>
                <w:sz w:val="20"/>
                <w:szCs w:val="20"/>
              </w:rPr>
              <w:t>700</w:t>
            </w:r>
          </w:p>
        </w:tc>
        <w:tc>
          <w:tcPr>
            <w:tcW w:w="571" w:type="dxa"/>
            <w:tcBorders>
              <w:top w:val="nil"/>
              <w:left w:val="nil"/>
              <w:bottom w:val="single" w:sz="4" w:space="0" w:color="auto"/>
              <w:right w:val="single" w:sz="4" w:space="0" w:color="auto"/>
            </w:tcBorders>
            <w:shd w:val="clear" w:color="auto" w:fill="auto"/>
            <w:vAlign w:val="center"/>
            <w:hideMark/>
          </w:tcPr>
          <w:p w14:paraId="5FD2E430" w14:textId="77777777" w:rsidR="00434228" w:rsidRPr="007C02B9" w:rsidRDefault="00434228" w:rsidP="004E1CEF">
            <w:pPr>
              <w:jc w:val="right"/>
              <w:rPr>
                <w:rFonts w:ascii="Calibri" w:hAnsi="Calibri" w:cs="Calibri"/>
                <w:b/>
                <w:bCs/>
                <w:color w:val="000000"/>
                <w:sz w:val="20"/>
                <w:szCs w:val="20"/>
              </w:rPr>
            </w:pPr>
            <w:r w:rsidRPr="007C02B9">
              <w:rPr>
                <w:rFonts w:ascii="Calibri" w:hAnsi="Calibri" w:cs="Calibri"/>
                <w:b/>
                <w:bCs/>
                <w:color w:val="000000"/>
                <w:sz w:val="20"/>
                <w:szCs w:val="20"/>
              </w:rPr>
              <w:t>800</w:t>
            </w:r>
          </w:p>
        </w:tc>
        <w:tc>
          <w:tcPr>
            <w:tcW w:w="672" w:type="dxa"/>
            <w:tcBorders>
              <w:top w:val="nil"/>
              <w:left w:val="nil"/>
              <w:bottom w:val="single" w:sz="4" w:space="0" w:color="auto"/>
              <w:right w:val="single" w:sz="4" w:space="0" w:color="auto"/>
            </w:tcBorders>
            <w:shd w:val="clear" w:color="auto" w:fill="auto"/>
            <w:vAlign w:val="center"/>
            <w:hideMark/>
          </w:tcPr>
          <w:p w14:paraId="3888F71B" w14:textId="77777777" w:rsidR="00434228" w:rsidRPr="007C02B9" w:rsidRDefault="00434228" w:rsidP="004E1CEF">
            <w:pPr>
              <w:jc w:val="right"/>
              <w:rPr>
                <w:rFonts w:ascii="Calibri" w:hAnsi="Calibri" w:cs="Calibri"/>
                <w:b/>
                <w:bCs/>
                <w:color w:val="000000"/>
                <w:sz w:val="20"/>
                <w:szCs w:val="20"/>
              </w:rPr>
            </w:pPr>
            <w:r w:rsidRPr="007C02B9">
              <w:rPr>
                <w:rFonts w:ascii="Calibri" w:hAnsi="Calibri" w:cs="Calibri"/>
                <w:b/>
                <w:bCs/>
                <w:color w:val="000000"/>
                <w:sz w:val="20"/>
                <w:szCs w:val="20"/>
              </w:rPr>
              <w:t>900</w:t>
            </w:r>
          </w:p>
        </w:tc>
        <w:tc>
          <w:tcPr>
            <w:tcW w:w="672" w:type="dxa"/>
            <w:tcBorders>
              <w:top w:val="nil"/>
              <w:left w:val="nil"/>
              <w:bottom w:val="single" w:sz="4" w:space="0" w:color="auto"/>
              <w:right w:val="single" w:sz="4" w:space="0" w:color="auto"/>
            </w:tcBorders>
            <w:shd w:val="clear" w:color="auto" w:fill="auto"/>
            <w:vAlign w:val="center"/>
            <w:hideMark/>
          </w:tcPr>
          <w:p w14:paraId="797C8F56" w14:textId="77777777" w:rsidR="00434228" w:rsidRPr="007C02B9" w:rsidRDefault="00434228" w:rsidP="004E1CEF">
            <w:pPr>
              <w:jc w:val="right"/>
              <w:rPr>
                <w:rFonts w:ascii="Calibri" w:hAnsi="Calibri" w:cs="Calibri"/>
                <w:b/>
                <w:bCs/>
                <w:color w:val="000000"/>
                <w:sz w:val="20"/>
                <w:szCs w:val="20"/>
              </w:rPr>
            </w:pPr>
            <w:r w:rsidRPr="007C02B9">
              <w:rPr>
                <w:rFonts w:ascii="Calibri" w:hAnsi="Calibri" w:cs="Calibri"/>
                <w:b/>
                <w:bCs/>
                <w:color w:val="000000"/>
                <w:sz w:val="20"/>
                <w:szCs w:val="20"/>
              </w:rPr>
              <w:t>1000</w:t>
            </w:r>
          </w:p>
        </w:tc>
      </w:tr>
      <w:tr w:rsidR="00434228" w:rsidRPr="007C02B9" w14:paraId="20FCCB96" w14:textId="77777777" w:rsidTr="004E1CEF">
        <w:trPr>
          <w:trHeight w:val="340"/>
          <w:jc w:val="center"/>
        </w:trPr>
        <w:tc>
          <w:tcPr>
            <w:tcW w:w="820" w:type="dxa"/>
            <w:tcBorders>
              <w:top w:val="nil"/>
              <w:left w:val="single" w:sz="4" w:space="0" w:color="auto"/>
              <w:bottom w:val="single" w:sz="4" w:space="0" w:color="auto"/>
              <w:right w:val="single" w:sz="4" w:space="0" w:color="auto"/>
            </w:tcBorders>
            <w:shd w:val="clear" w:color="auto" w:fill="auto"/>
            <w:vAlign w:val="center"/>
            <w:hideMark/>
          </w:tcPr>
          <w:p w14:paraId="5399B08A" w14:textId="77777777" w:rsidR="00434228" w:rsidRPr="007C02B9" w:rsidRDefault="00434228" w:rsidP="004E1CEF">
            <w:pPr>
              <w:jc w:val="right"/>
              <w:rPr>
                <w:rFonts w:ascii="Calibri" w:hAnsi="Calibri" w:cs="Calibri"/>
                <w:b/>
                <w:bCs/>
                <w:color w:val="000000"/>
                <w:sz w:val="20"/>
                <w:szCs w:val="20"/>
              </w:rPr>
            </w:pPr>
            <w:r w:rsidRPr="007C02B9">
              <w:rPr>
                <w:rFonts w:ascii="Calibri" w:hAnsi="Calibri" w:cs="Calibri"/>
                <w:b/>
                <w:bCs/>
                <w:color w:val="000000"/>
                <w:sz w:val="20"/>
                <w:szCs w:val="20"/>
              </w:rPr>
              <w:t>TF</w:t>
            </w:r>
          </w:p>
        </w:tc>
        <w:tc>
          <w:tcPr>
            <w:tcW w:w="532" w:type="dxa"/>
            <w:tcBorders>
              <w:top w:val="nil"/>
              <w:left w:val="nil"/>
              <w:bottom w:val="single" w:sz="4" w:space="0" w:color="auto"/>
              <w:right w:val="single" w:sz="4" w:space="0" w:color="auto"/>
            </w:tcBorders>
            <w:shd w:val="clear" w:color="auto" w:fill="auto"/>
            <w:noWrap/>
            <w:vAlign w:val="center"/>
            <w:hideMark/>
          </w:tcPr>
          <w:p w14:paraId="4A168FE0" w14:textId="77777777" w:rsidR="00434228" w:rsidRPr="007C02B9" w:rsidRDefault="00434228" w:rsidP="004E1CEF">
            <w:pPr>
              <w:jc w:val="center"/>
              <w:rPr>
                <w:rFonts w:ascii="Calibri" w:hAnsi="Calibri" w:cs="Calibri"/>
                <w:color w:val="000000"/>
                <w:sz w:val="20"/>
                <w:szCs w:val="20"/>
              </w:rPr>
            </w:pPr>
            <w:r w:rsidRPr="007C02B9">
              <w:rPr>
                <w:rFonts w:ascii="Calibri" w:hAnsi="Calibri" w:cs="Calibri"/>
                <w:color w:val="000000"/>
                <w:sz w:val="20"/>
                <w:szCs w:val="20"/>
              </w:rPr>
              <w:t>0,761</w:t>
            </w:r>
          </w:p>
        </w:tc>
        <w:tc>
          <w:tcPr>
            <w:tcW w:w="672" w:type="dxa"/>
            <w:tcBorders>
              <w:top w:val="nil"/>
              <w:left w:val="nil"/>
              <w:bottom w:val="single" w:sz="4" w:space="0" w:color="auto"/>
              <w:right w:val="single" w:sz="4" w:space="0" w:color="auto"/>
            </w:tcBorders>
            <w:shd w:val="clear" w:color="auto" w:fill="auto"/>
            <w:noWrap/>
            <w:vAlign w:val="center"/>
            <w:hideMark/>
          </w:tcPr>
          <w:p w14:paraId="5E9A53DF" w14:textId="77777777" w:rsidR="00434228" w:rsidRPr="007C02B9" w:rsidRDefault="00434228" w:rsidP="004E1CEF">
            <w:pPr>
              <w:jc w:val="center"/>
              <w:rPr>
                <w:rFonts w:ascii="Calibri" w:hAnsi="Calibri" w:cs="Calibri"/>
                <w:color w:val="000000"/>
                <w:sz w:val="20"/>
                <w:szCs w:val="20"/>
              </w:rPr>
            </w:pPr>
            <w:r w:rsidRPr="007C02B9">
              <w:rPr>
                <w:rFonts w:ascii="Calibri" w:hAnsi="Calibri" w:cs="Calibri"/>
                <w:color w:val="000000"/>
                <w:sz w:val="20"/>
                <w:szCs w:val="20"/>
              </w:rPr>
              <w:t>0,782</w:t>
            </w:r>
          </w:p>
        </w:tc>
        <w:tc>
          <w:tcPr>
            <w:tcW w:w="640" w:type="dxa"/>
            <w:tcBorders>
              <w:top w:val="nil"/>
              <w:left w:val="nil"/>
              <w:bottom w:val="single" w:sz="4" w:space="0" w:color="auto"/>
              <w:right w:val="single" w:sz="4" w:space="0" w:color="auto"/>
            </w:tcBorders>
            <w:shd w:val="clear" w:color="auto" w:fill="auto"/>
            <w:noWrap/>
            <w:vAlign w:val="center"/>
            <w:hideMark/>
          </w:tcPr>
          <w:p w14:paraId="6190877F" w14:textId="77777777" w:rsidR="00434228" w:rsidRPr="007C02B9" w:rsidRDefault="00434228" w:rsidP="004E1CEF">
            <w:pPr>
              <w:jc w:val="center"/>
              <w:rPr>
                <w:rFonts w:ascii="Calibri" w:hAnsi="Calibri" w:cs="Calibri"/>
                <w:color w:val="000000"/>
                <w:sz w:val="20"/>
                <w:szCs w:val="20"/>
              </w:rPr>
            </w:pPr>
            <w:r w:rsidRPr="007C02B9">
              <w:rPr>
                <w:rFonts w:ascii="Calibri" w:hAnsi="Calibri" w:cs="Calibri"/>
                <w:color w:val="000000"/>
                <w:sz w:val="20"/>
                <w:szCs w:val="20"/>
              </w:rPr>
              <w:t>0,82</w:t>
            </w:r>
          </w:p>
        </w:tc>
        <w:tc>
          <w:tcPr>
            <w:tcW w:w="672" w:type="dxa"/>
            <w:tcBorders>
              <w:top w:val="nil"/>
              <w:left w:val="nil"/>
              <w:bottom w:val="single" w:sz="4" w:space="0" w:color="auto"/>
              <w:right w:val="single" w:sz="4" w:space="0" w:color="auto"/>
            </w:tcBorders>
            <w:shd w:val="clear" w:color="auto" w:fill="auto"/>
            <w:noWrap/>
            <w:vAlign w:val="center"/>
            <w:hideMark/>
          </w:tcPr>
          <w:p w14:paraId="00AB0C26" w14:textId="77777777" w:rsidR="00434228" w:rsidRPr="007C02B9" w:rsidRDefault="00434228" w:rsidP="004E1CEF">
            <w:pPr>
              <w:jc w:val="center"/>
              <w:rPr>
                <w:rFonts w:ascii="Calibri" w:hAnsi="Calibri" w:cs="Calibri"/>
                <w:color w:val="000000"/>
                <w:sz w:val="20"/>
                <w:szCs w:val="20"/>
              </w:rPr>
            </w:pPr>
            <w:r w:rsidRPr="007C02B9">
              <w:rPr>
                <w:rFonts w:ascii="Calibri" w:hAnsi="Calibri" w:cs="Calibri"/>
                <w:color w:val="000000"/>
                <w:sz w:val="20"/>
                <w:szCs w:val="20"/>
              </w:rPr>
              <w:t>0,825</w:t>
            </w:r>
          </w:p>
        </w:tc>
        <w:tc>
          <w:tcPr>
            <w:tcW w:w="672" w:type="dxa"/>
            <w:tcBorders>
              <w:top w:val="nil"/>
              <w:left w:val="nil"/>
              <w:bottom w:val="single" w:sz="4" w:space="0" w:color="auto"/>
              <w:right w:val="single" w:sz="4" w:space="0" w:color="auto"/>
            </w:tcBorders>
            <w:shd w:val="clear" w:color="auto" w:fill="auto"/>
            <w:noWrap/>
            <w:vAlign w:val="center"/>
            <w:hideMark/>
          </w:tcPr>
          <w:p w14:paraId="3CFDCEB1" w14:textId="77777777" w:rsidR="00434228" w:rsidRPr="007C02B9" w:rsidRDefault="00434228" w:rsidP="004E1CEF">
            <w:pPr>
              <w:jc w:val="center"/>
              <w:rPr>
                <w:rFonts w:ascii="Calibri" w:hAnsi="Calibri" w:cs="Calibri"/>
                <w:color w:val="000000"/>
                <w:sz w:val="20"/>
                <w:szCs w:val="20"/>
              </w:rPr>
            </w:pPr>
            <w:r w:rsidRPr="007C02B9">
              <w:rPr>
                <w:rFonts w:ascii="Calibri" w:hAnsi="Calibri" w:cs="Calibri"/>
                <w:color w:val="000000"/>
                <w:sz w:val="20"/>
                <w:szCs w:val="20"/>
              </w:rPr>
              <w:t>0,829</w:t>
            </w:r>
          </w:p>
        </w:tc>
        <w:tc>
          <w:tcPr>
            <w:tcW w:w="672" w:type="dxa"/>
            <w:tcBorders>
              <w:top w:val="nil"/>
              <w:left w:val="nil"/>
              <w:bottom w:val="single" w:sz="4" w:space="0" w:color="auto"/>
              <w:right w:val="single" w:sz="4" w:space="0" w:color="auto"/>
            </w:tcBorders>
            <w:shd w:val="clear" w:color="auto" w:fill="auto"/>
            <w:noWrap/>
            <w:vAlign w:val="center"/>
            <w:hideMark/>
          </w:tcPr>
          <w:p w14:paraId="6FEF41AD" w14:textId="77777777" w:rsidR="00434228" w:rsidRPr="007C02B9" w:rsidRDefault="00434228" w:rsidP="004E1CEF">
            <w:pPr>
              <w:jc w:val="center"/>
              <w:rPr>
                <w:rFonts w:ascii="Calibri" w:hAnsi="Calibri" w:cs="Calibri"/>
                <w:color w:val="000000"/>
                <w:sz w:val="20"/>
                <w:szCs w:val="20"/>
              </w:rPr>
            </w:pPr>
            <w:r w:rsidRPr="007C02B9">
              <w:rPr>
                <w:rFonts w:ascii="Calibri" w:hAnsi="Calibri" w:cs="Calibri"/>
                <w:color w:val="000000"/>
                <w:sz w:val="20"/>
                <w:szCs w:val="20"/>
              </w:rPr>
              <w:t>0,818</w:t>
            </w:r>
          </w:p>
        </w:tc>
        <w:tc>
          <w:tcPr>
            <w:tcW w:w="672" w:type="dxa"/>
            <w:tcBorders>
              <w:top w:val="nil"/>
              <w:left w:val="nil"/>
              <w:bottom w:val="single" w:sz="4" w:space="0" w:color="auto"/>
              <w:right w:val="single" w:sz="4" w:space="0" w:color="auto"/>
            </w:tcBorders>
            <w:shd w:val="clear" w:color="auto" w:fill="auto"/>
            <w:noWrap/>
            <w:vAlign w:val="center"/>
            <w:hideMark/>
          </w:tcPr>
          <w:p w14:paraId="48B78C4C" w14:textId="77777777" w:rsidR="00434228" w:rsidRPr="007C02B9" w:rsidRDefault="00434228" w:rsidP="004E1CEF">
            <w:pPr>
              <w:jc w:val="center"/>
              <w:rPr>
                <w:rFonts w:ascii="Calibri" w:hAnsi="Calibri" w:cs="Calibri"/>
                <w:color w:val="000000"/>
                <w:sz w:val="20"/>
                <w:szCs w:val="20"/>
              </w:rPr>
            </w:pPr>
            <w:r w:rsidRPr="007C02B9">
              <w:rPr>
                <w:rFonts w:ascii="Calibri" w:hAnsi="Calibri" w:cs="Calibri"/>
                <w:color w:val="000000"/>
                <w:sz w:val="20"/>
                <w:szCs w:val="20"/>
              </w:rPr>
              <w:t>0,847</w:t>
            </w:r>
          </w:p>
        </w:tc>
        <w:tc>
          <w:tcPr>
            <w:tcW w:w="571" w:type="dxa"/>
            <w:tcBorders>
              <w:top w:val="nil"/>
              <w:left w:val="nil"/>
              <w:bottom w:val="single" w:sz="4" w:space="0" w:color="auto"/>
              <w:right w:val="single" w:sz="4" w:space="0" w:color="auto"/>
            </w:tcBorders>
            <w:shd w:val="clear" w:color="auto" w:fill="auto"/>
            <w:noWrap/>
            <w:vAlign w:val="center"/>
            <w:hideMark/>
          </w:tcPr>
          <w:p w14:paraId="448E2297" w14:textId="77777777" w:rsidR="00434228" w:rsidRPr="007C02B9" w:rsidRDefault="00434228" w:rsidP="004E1CEF">
            <w:pPr>
              <w:jc w:val="center"/>
              <w:rPr>
                <w:rFonts w:ascii="Calibri" w:hAnsi="Calibri" w:cs="Calibri"/>
                <w:color w:val="000000"/>
                <w:sz w:val="20"/>
                <w:szCs w:val="20"/>
              </w:rPr>
            </w:pPr>
            <w:r w:rsidRPr="007C02B9">
              <w:rPr>
                <w:rFonts w:ascii="Calibri" w:hAnsi="Calibri" w:cs="Calibri"/>
                <w:color w:val="000000"/>
                <w:sz w:val="20"/>
                <w:szCs w:val="20"/>
              </w:rPr>
              <w:t>0,85</w:t>
            </w:r>
          </w:p>
        </w:tc>
        <w:tc>
          <w:tcPr>
            <w:tcW w:w="672" w:type="dxa"/>
            <w:tcBorders>
              <w:top w:val="nil"/>
              <w:left w:val="nil"/>
              <w:bottom w:val="single" w:sz="4" w:space="0" w:color="auto"/>
              <w:right w:val="single" w:sz="4" w:space="0" w:color="auto"/>
            </w:tcBorders>
            <w:shd w:val="clear" w:color="auto" w:fill="auto"/>
            <w:noWrap/>
            <w:vAlign w:val="center"/>
            <w:hideMark/>
          </w:tcPr>
          <w:p w14:paraId="1BD1D2AD" w14:textId="77777777" w:rsidR="00434228" w:rsidRPr="007C02B9" w:rsidRDefault="00434228" w:rsidP="004E1CEF">
            <w:pPr>
              <w:jc w:val="center"/>
              <w:rPr>
                <w:rFonts w:ascii="Calibri" w:hAnsi="Calibri" w:cs="Calibri"/>
                <w:color w:val="000000"/>
                <w:sz w:val="20"/>
                <w:szCs w:val="20"/>
              </w:rPr>
            </w:pPr>
            <w:r w:rsidRPr="007C02B9">
              <w:rPr>
                <w:rFonts w:ascii="Calibri" w:hAnsi="Calibri" w:cs="Calibri"/>
                <w:color w:val="000000"/>
                <w:sz w:val="20"/>
                <w:szCs w:val="20"/>
              </w:rPr>
              <w:t>0,845</w:t>
            </w:r>
          </w:p>
        </w:tc>
        <w:tc>
          <w:tcPr>
            <w:tcW w:w="672" w:type="dxa"/>
            <w:tcBorders>
              <w:top w:val="nil"/>
              <w:left w:val="nil"/>
              <w:bottom w:val="single" w:sz="4" w:space="0" w:color="auto"/>
              <w:right w:val="single" w:sz="4" w:space="0" w:color="auto"/>
            </w:tcBorders>
            <w:shd w:val="clear" w:color="auto" w:fill="auto"/>
            <w:noWrap/>
            <w:vAlign w:val="center"/>
            <w:hideMark/>
          </w:tcPr>
          <w:p w14:paraId="5B8BE5D4" w14:textId="77777777" w:rsidR="00434228" w:rsidRPr="007C02B9" w:rsidRDefault="00434228" w:rsidP="004E1CEF">
            <w:pPr>
              <w:jc w:val="center"/>
              <w:rPr>
                <w:rFonts w:ascii="Calibri" w:hAnsi="Calibri" w:cs="Calibri"/>
                <w:color w:val="000000"/>
                <w:sz w:val="20"/>
                <w:szCs w:val="20"/>
              </w:rPr>
            </w:pPr>
            <w:r w:rsidRPr="007C02B9">
              <w:rPr>
                <w:rFonts w:ascii="Calibri" w:hAnsi="Calibri" w:cs="Calibri"/>
                <w:color w:val="000000"/>
                <w:sz w:val="20"/>
                <w:szCs w:val="20"/>
              </w:rPr>
              <w:t>0,85</w:t>
            </w:r>
          </w:p>
        </w:tc>
      </w:tr>
      <w:tr w:rsidR="00434228" w:rsidRPr="007C02B9" w14:paraId="21B9FFA1" w14:textId="77777777" w:rsidTr="004E1CEF">
        <w:trPr>
          <w:trHeight w:val="380"/>
          <w:jc w:val="center"/>
        </w:trPr>
        <w:tc>
          <w:tcPr>
            <w:tcW w:w="820" w:type="dxa"/>
            <w:tcBorders>
              <w:top w:val="nil"/>
              <w:left w:val="single" w:sz="4" w:space="0" w:color="auto"/>
              <w:bottom w:val="single" w:sz="4" w:space="0" w:color="auto"/>
              <w:right w:val="single" w:sz="4" w:space="0" w:color="auto"/>
            </w:tcBorders>
            <w:shd w:val="clear" w:color="auto" w:fill="auto"/>
            <w:vAlign w:val="center"/>
            <w:hideMark/>
          </w:tcPr>
          <w:p w14:paraId="1D1AFD9B" w14:textId="77777777" w:rsidR="00434228" w:rsidRPr="007C02B9" w:rsidRDefault="00434228" w:rsidP="004E1CEF">
            <w:pPr>
              <w:jc w:val="right"/>
              <w:rPr>
                <w:rFonts w:ascii="Calibri" w:hAnsi="Calibri" w:cs="Calibri"/>
                <w:b/>
                <w:bCs/>
                <w:color w:val="000000"/>
                <w:sz w:val="20"/>
                <w:szCs w:val="20"/>
              </w:rPr>
            </w:pPr>
            <w:r w:rsidRPr="007C02B9">
              <w:rPr>
                <w:rFonts w:ascii="Calibri" w:hAnsi="Calibri" w:cs="Calibri"/>
                <w:b/>
                <w:bCs/>
                <w:color w:val="000000"/>
                <w:sz w:val="20"/>
                <w:szCs w:val="20"/>
              </w:rPr>
              <w:t>TF-IDF</w:t>
            </w:r>
          </w:p>
        </w:tc>
        <w:tc>
          <w:tcPr>
            <w:tcW w:w="532" w:type="dxa"/>
            <w:tcBorders>
              <w:top w:val="nil"/>
              <w:left w:val="nil"/>
              <w:bottom w:val="single" w:sz="4" w:space="0" w:color="auto"/>
              <w:right w:val="single" w:sz="4" w:space="0" w:color="auto"/>
            </w:tcBorders>
            <w:shd w:val="clear" w:color="auto" w:fill="auto"/>
            <w:noWrap/>
            <w:vAlign w:val="center"/>
            <w:hideMark/>
          </w:tcPr>
          <w:p w14:paraId="2F7FDB0E" w14:textId="77777777" w:rsidR="00434228" w:rsidRPr="007C02B9" w:rsidRDefault="00434228" w:rsidP="004E1CEF">
            <w:pPr>
              <w:jc w:val="center"/>
              <w:rPr>
                <w:rFonts w:ascii="Calibri" w:hAnsi="Calibri" w:cs="Calibri"/>
                <w:color w:val="000000"/>
                <w:sz w:val="20"/>
                <w:szCs w:val="20"/>
              </w:rPr>
            </w:pPr>
            <w:r w:rsidRPr="007C02B9">
              <w:rPr>
                <w:rFonts w:ascii="Calibri" w:hAnsi="Calibri" w:cs="Calibri"/>
                <w:color w:val="000000"/>
                <w:sz w:val="20"/>
                <w:szCs w:val="20"/>
              </w:rPr>
              <w:t>0,8</w:t>
            </w:r>
          </w:p>
        </w:tc>
        <w:tc>
          <w:tcPr>
            <w:tcW w:w="672" w:type="dxa"/>
            <w:tcBorders>
              <w:top w:val="nil"/>
              <w:left w:val="nil"/>
              <w:bottom w:val="single" w:sz="4" w:space="0" w:color="auto"/>
              <w:right w:val="single" w:sz="4" w:space="0" w:color="auto"/>
            </w:tcBorders>
            <w:shd w:val="clear" w:color="auto" w:fill="auto"/>
            <w:noWrap/>
            <w:vAlign w:val="center"/>
            <w:hideMark/>
          </w:tcPr>
          <w:p w14:paraId="57038752" w14:textId="77777777" w:rsidR="00434228" w:rsidRPr="007C02B9" w:rsidRDefault="00434228" w:rsidP="004E1CEF">
            <w:pPr>
              <w:jc w:val="center"/>
              <w:rPr>
                <w:rFonts w:ascii="Calibri" w:hAnsi="Calibri" w:cs="Calibri"/>
                <w:color w:val="000000"/>
                <w:sz w:val="20"/>
                <w:szCs w:val="20"/>
              </w:rPr>
            </w:pPr>
            <w:r w:rsidRPr="007C02B9">
              <w:rPr>
                <w:rFonts w:ascii="Calibri" w:hAnsi="Calibri" w:cs="Calibri"/>
                <w:color w:val="000000"/>
                <w:sz w:val="20"/>
                <w:szCs w:val="20"/>
              </w:rPr>
              <w:t>0,819</w:t>
            </w:r>
          </w:p>
        </w:tc>
        <w:tc>
          <w:tcPr>
            <w:tcW w:w="640" w:type="dxa"/>
            <w:tcBorders>
              <w:top w:val="nil"/>
              <w:left w:val="nil"/>
              <w:bottom w:val="single" w:sz="4" w:space="0" w:color="auto"/>
              <w:right w:val="single" w:sz="4" w:space="0" w:color="auto"/>
            </w:tcBorders>
            <w:shd w:val="clear" w:color="auto" w:fill="auto"/>
            <w:noWrap/>
            <w:vAlign w:val="center"/>
            <w:hideMark/>
          </w:tcPr>
          <w:p w14:paraId="3D6B2975" w14:textId="77777777" w:rsidR="00434228" w:rsidRPr="007C02B9" w:rsidRDefault="00434228" w:rsidP="004E1CEF">
            <w:pPr>
              <w:jc w:val="center"/>
              <w:rPr>
                <w:rFonts w:ascii="Calibri" w:hAnsi="Calibri" w:cs="Calibri"/>
                <w:color w:val="000000"/>
                <w:sz w:val="20"/>
                <w:szCs w:val="20"/>
              </w:rPr>
            </w:pPr>
            <w:r w:rsidRPr="007C02B9">
              <w:rPr>
                <w:rFonts w:ascii="Calibri" w:hAnsi="Calibri" w:cs="Calibri"/>
                <w:color w:val="000000"/>
                <w:sz w:val="20"/>
                <w:szCs w:val="20"/>
              </w:rPr>
              <w:t>0,84</w:t>
            </w:r>
          </w:p>
        </w:tc>
        <w:tc>
          <w:tcPr>
            <w:tcW w:w="672" w:type="dxa"/>
            <w:tcBorders>
              <w:top w:val="nil"/>
              <w:left w:val="nil"/>
              <w:bottom w:val="single" w:sz="4" w:space="0" w:color="auto"/>
              <w:right w:val="single" w:sz="4" w:space="0" w:color="auto"/>
            </w:tcBorders>
            <w:shd w:val="clear" w:color="auto" w:fill="auto"/>
            <w:noWrap/>
            <w:vAlign w:val="center"/>
            <w:hideMark/>
          </w:tcPr>
          <w:p w14:paraId="53225115" w14:textId="77777777" w:rsidR="00434228" w:rsidRPr="007C02B9" w:rsidRDefault="00434228" w:rsidP="004E1CEF">
            <w:pPr>
              <w:jc w:val="center"/>
              <w:rPr>
                <w:rFonts w:ascii="Calibri" w:hAnsi="Calibri" w:cs="Calibri"/>
                <w:color w:val="000000"/>
                <w:sz w:val="20"/>
                <w:szCs w:val="20"/>
              </w:rPr>
            </w:pPr>
            <w:r w:rsidRPr="007C02B9">
              <w:rPr>
                <w:rFonts w:ascii="Calibri" w:hAnsi="Calibri" w:cs="Calibri"/>
                <w:color w:val="000000"/>
                <w:sz w:val="20"/>
                <w:szCs w:val="20"/>
              </w:rPr>
              <w:t>0,856</w:t>
            </w:r>
          </w:p>
        </w:tc>
        <w:tc>
          <w:tcPr>
            <w:tcW w:w="672" w:type="dxa"/>
            <w:tcBorders>
              <w:top w:val="nil"/>
              <w:left w:val="nil"/>
              <w:bottom w:val="single" w:sz="4" w:space="0" w:color="auto"/>
              <w:right w:val="single" w:sz="4" w:space="0" w:color="auto"/>
            </w:tcBorders>
            <w:shd w:val="clear" w:color="auto" w:fill="auto"/>
            <w:noWrap/>
            <w:vAlign w:val="center"/>
            <w:hideMark/>
          </w:tcPr>
          <w:p w14:paraId="668D7BD4" w14:textId="77777777" w:rsidR="00434228" w:rsidRPr="007C02B9" w:rsidRDefault="00434228" w:rsidP="004E1CEF">
            <w:pPr>
              <w:jc w:val="center"/>
              <w:rPr>
                <w:rFonts w:ascii="Calibri" w:hAnsi="Calibri" w:cs="Calibri"/>
                <w:color w:val="000000"/>
                <w:sz w:val="20"/>
                <w:szCs w:val="20"/>
              </w:rPr>
            </w:pPr>
            <w:r w:rsidRPr="007C02B9">
              <w:rPr>
                <w:rFonts w:ascii="Calibri" w:hAnsi="Calibri" w:cs="Calibri"/>
                <w:color w:val="000000"/>
                <w:sz w:val="20"/>
                <w:szCs w:val="20"/>
              </w:rPr>
              <w:t>0,871</w:t>
            </w:r>
          </w:p>
        </w:tc>
        <w:tc>
          <w:tcPr>
            <w:tcW w:w="672" w:type="dxa"/>
            <w:tcBorders>
              <w:top w:val="nil"/>
              <w:left w:val="nil"/>
              <w:bottom w:val="single" w:sz="4" w:space="0" w:color="auto"/>
              <w:right w:val="single" w:sz="4" w:space="0" w:color="auto"/>
            </w:tcBorders>
            <w:shd w:val="clear" w:color="auto" w:fill="auto"/>
            <w:noWrap/>
            <w:vAlign w:val="center"/>
            <w:hideMark/>
          </w:tcPr>
          <w:p w14:paraId="5CD44EC1" w14:textId="77777777" w:rsidR="00434228" w:rsidRPr="007C02B9" w:rsidRDefault="00434228" w:rsidP="004E1CEF">
            <w:pPr>
              <w:jc w:val="center"/>
              <w:rPr>
                <w:rFonts w:ascii="Calibri" w:hAnsi="Calibri" w:cs="Calibri"/>
                <w:color w:val="000000"/>
                <w:sz w:val="20"/>
                <w:szCs w:val="20"/>
              </w:rPr>
            </w:pPr>
            <w:r w:rsidRPr="007C02B9">
              <w:rPr>
                <w:rFonts w:ascii="Calibri" w:hAnsi="Calibri" w:cs="Calibri"/>
                <w:color w:val="000000"/>
                <w:sz w:val="20"/>
                <w:szCs w:val="20"/>
              </w:rPr>
              <w:t>0,886</w:t>
            </w:r>
          </w:p>
        </w:tc>
        <w:tc>
          <w:tcPr>
            <w:tcW w:w="672" w:type="dxa"/>
            <w:tcBorders>
              <w:top w:val="nil"/>
              <w:left w:val="nil"/>
              <w:bottom w:val="single" w:sz="4" w:space="0" w:color="auto"/>
              <w:right w:val="single" w:sz="4" w:space="0" w:color="auto"/>
            </w:tcBorders>
            <w:shd w:val="clear" w:color="auto" w:fill="auto"/>
            <w:noWrap/>
            <w:vAlign w:val="center"/>
            <w:hideMark/>
          </w:tcPr>
          <w:p w14:paraId="57DE1AAD" w14:textId="77777777" w:rsidR="00434228" w:rsidRPr="007C02B9" w:rsidRDefault="00434228" w:rsidP="004E1CEF">
            <w:pPr>
              <w:jc w:val="center"/>
              <w:rPr>
                <w:rFonts w:ascii="Calibri" w:hAnsi="Calibri" w:cs="Calibri"/>
                <w:color w:val="000000"/>
                <w:sz w:val="20"/>
                <w:szCs w:val="20"/>
              </w:rPr>
            </w:pPr>
            <w:r w:rsidRPr="007C02B9">
              <w:rPr>
                <w:rFonts w:ascii="Calibri" w:hAnsi="Calibri" w:cs="Calibri"/>
                <w:color w:val="000000"/>
                <w:sz w:val="20"/>
                <w:szCs w:val="20"/>
              </w:rPr>
              <w:t>0,877</w:t>
            </w:r>
          </w:p>
        </w:tc>
        <w:tc>
          <w:tcPr>
            <w:tcW w:w="571" w:type="dxa"/>
            <w:tcBorders>
              <w:top w:val="nil"/>
              <w:left w:val="nil"/>
              <w:bottom w:val="single" w:sz="4" w:space="0" w:color="auto"/>
              <w:right w:val="single" w:sz="4" w:space="0" w:color="auto"/>
            </w:tcBorders>
            <w:shd w:val="clear" w:color="auto" w:fill="auto"/>
            <w:noWrap/>
            <w:vAlign w:val="center"/>
            <w:hideMark/>
          </w:tcPr>
          <w:p w14:paraId="7EB25382" w14:textId="77777777" w:rsidR="00434228" w:rsidRPr="007C02B9" w:rsidRDefault="00434228" w:rsidP="004E1CEF">
            <w:pPr>
              <w:jc w:val="center"/>
              <w:rPr>
                <w:rFonts w:ascii="Calibri" w:hAnsi="Calibri" w:cs="Calibri"/>
                <w:color w:val="000000"/>
                <w:sz w:val="20"/>
                <w:szCs w:val="20"/>
              </w:rPr>
            </w:pPr>
            <w:r w:rsidRPr="007C02B9">
              <w:rPr>
                <w:rFonts w:ascii="Calibri" w:hAnsi="Calibri" w:cs="Calibri"/>
                <w:color w:val="000000"/>
                <w:sz w:val="20"/>
                <w:szCs w:val="20"/>
              </w:rPr>
              <w:t>0,85</w:t>
            </w:r>
          </w:p>
        </w:tc>
        <w:tc>
          <w:tcPr>
            <w:tcW w:w="672" w:type="dxa"/>
            <w:tcBorders>
              <w:top w:val="nil"/>
              <w:left w:val="nil"/>
              <w:bottom w:val="single" w:sz="4" w:space="0" w:color="auto"/>
              <w:right w:val="single" w:sz="4" w:space="0" w:color="auto"/>
            </w:tcBorders>
            <w:shd w:val="clear" w:color="auto" w:fill="auto"/>
            <w:noWrap/>
            <w:vAlign w:val="center"/>
            <w:hideMark/>
          </w:tcPr>
          <w:p w14:paraId="1A3A9B50" w14:textId="77777777" w:rsidR="00434228" w:rsidRPr="007C02B9" w:rsidRDefault="00434228" w:rsidP="004E1CEF">
            <w:pPr>
              <w:jc w:val="center"/>
              <w:rPr>
                <w:rFonts w:ascii="Calibri" w:hAnsi="Calibri" w:cs="Calibri"/>
                <w:color w:val="000000"/>
                <w:sz w:val="20"/>
                <w:szCs w:val="20"/>
              </w:rPr>
            </w:pPr>
            <w:r w:rsidRPr="007C02B9">
              <w:rPr>
                <w:rFonts w:ascii="Calibri" w:hAnsi="Calibri" w:cs="Calibri"/>
                <w:color w:val="000000"/>
                <w:sz w:val="20"/>
                <w:szCs w:val="20"/>
              </w:rPr>
              <w:t>0,875</w:t>
            </w:r>
          </w:p>
        </w:tc>
        <w:tc>
          <w:tcPr>
            <w:tcW w:w="672" w:type="dxa"/>
            <w:tcBorders>
              <w:top w:val="nil"/>
              <w:left w:val="nil"/>
              <w:bottom w:val="single" w:sz="4" w:space="0" w:color="auto"/>
              <w:right w:val="single" w:sz="4" w:space="0" w:color="auto"/>
            </w:tcBorders>
            <w:shd w:val="clear" w:color="auto" w:fill="auto"/>
            <w:noWrap/>
            <w:vAlign w:val="center"/>
            <w:hideMark/>
          </w:tcPr>
          <w:p w14:paraId="556513EB" w14:textId="77777777" w:rsidR="00434228" w:rsidRPr="007C02B9" w:rsidRDefault="00434228" w:rsidP="004E1CEF">
            <w:pPr>
              <w:jc w:val="center"/>
              <w:rPr>
                <w:rFonts w:ascii="Calibri" w:hAnsi="Calibri" w:cs="Calibri"/>
                <w:color w:val="000000"/>
                <w:sz w:val="20"/>
                <w:szCs w:val="20"/>
              </w:rPr>
            </w:pPr>
            <w:r w:rsidRPr="007C02B9">
              <w:rPr>
                <w:rFonts w:ascii="Calibri" w:hAnsi="Calibri" w:cs="Calibri"/>
                <w:color w:val="000000"/>
                <w:sz w:val="20"/>
                <w:szCs w:val="20"/>
              </w:rPr>
              <w:t>0,859</w:t>
            </w:r>
          </w:p>
        </w:tc>
      </w:tr>
    </w:tbl>
    <w:p w14:paraId="473F6495" w14:textId="66028AF5" w:rsidR="00434228" w:rsidRDefault="00434228" w:rsidP="00434228">
      <w:pPr>
        <w:spacing w:after="120"/>
        <w:jc w:val="both"/>
      </w:pPr>
    </w:p>
    <w:p w14:paraId="0A99C940" w14:textId="29B99057" w:rsidR="00434228" w:rsidRDefault="00434228" w:rsidP="00434228">
      <w:pPr>
        <w:pStyle w:val="ListParagraph"/>
        <w:numPr>
          <w:ilvl w:val="3"/>
          <w:numId w:val="2"/>
        </w:numPr>
        <w:ind w:left="0" w:hanging="357"/>
        <w:jc w:val="both"/>
      </w:pPr>
      <w:r>
        <w:t>Tabel Recall TF dan TF-IDF menggunakan 30 Estimator</w:t>
      </w:r>
    </w:p>
    <w:tbl>
      <w:tblPr>
        <w:tblW w:w="7299" w:type="dxa"/>
        <w:jc w:val="center"/>
        <w:tblLook w:val="04A0" w:firstRow="1" w:lastRow="0" w:firstColumn="1" w:lastColumn="0" w:noHBand="0" w:noVBand="1"/>
      </w:tblPr>
      <w:tblGrid>
        <w:gridCol w:w="820"/>
        <w:gridCol w:w="672"/>
        <w:gridCol w:w="672"/>
        <w:gridCol w:w="672"/>
        <w:gridCol w:w="672"/>
        <w:gridCol w:w="672"/>
        <w:gridCol w:w="672"/>
        <w:gridCol w:w="672"/>
        <w:gridCol w:w="571"/>
        <w:gridCol w:w="672"/>
        <w:gridCol w:w="672"/>
      </w:tblGrid>
      <w:tr w:rsidR="00434228" w:rsidRPr="008F3EC1" w14:paraId="5DB68CFC" w14:textId="77777777" w:rsidTr="004E1CEF">
        <w:trPr>
          <w:trHeight w:val="320"/>
          <w:jc w:val="center"/>
        </w:trPr>
        <w:tc>
          <w:tcPr>
            <w:tcW w:w="820" w:type="dxa"/>
            <w:vMerge w:val="restar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75F6719" w14:textId="77777777" w:rsidR="00434228" w:rsidRPr="008F3EC1" w:rsidRDefault="00434228" w:rsidP="004E1CEF">
            <w:pPr>
              <w:jc w:val="center"/>
              <w:rPr>
                <w:rFonts w:ascii="Calibri" w:hAnsi="Calibri" w:cs="Calibri"/>
                <w:color w:val="000000"/>
              </w:rPr>
            </w:pPr>
            <w:r w:rsidRPr="008F3EC1">
              <w:rPr>
                <w:rFonts w:ascii="Calibri" w:hAnsi="Calibri" w:cs="Calibri"/>
                <w:color w:val="000000"/>
              </w:rPr>
              <w:t> </w:t>
            </w:r>
          </w:p>
        </w:tc>
        <w:tc>
          <w:tcPr>
            <w:tcW w:w="6479" w:type="dxa"/>
            <w:gridSpan w:val="10"/>
            <w:tcBorders>
              <w:top w:val="single" w:sz="4" w:space="0" w:color="auto"/>
              <w:left w:val="nil"/>
              <w:bottom w:val="single" w:sz="4" w:space="0" w:color="auto"/>
              <w:right w:val="single" w:sz="4" w:space="0" w:color="auto"/>
            </w:tcBorders>
            <w:shd w:val="clear" w:color="auto" w:fill="auto"/>
            <w:noWrap/>
            <w:vAlign w:val="bottom"/>
            <w:hideMark/>
          </w:tcPr>
          <w:p w14:paraId="52032530" w14:textId="77777777" w:rsidR="00434228" w:rsidRPr="008F3EC1" w:rsidRDefault="00434228" w:rsidP="004E1CEF">
            <w:pPr>
              <w:jc w:val="center"/>
              <w:rPr>
                <w:rFonts w:ascii="Calibri" w:hAnsi="Calibri" w:cs="Calibri"/>
                <w:color w:val="000000"/>
              </w:rPr>
            </w:pPr>
            <w:r w:rsidRPr="008F3EC1">
              <w:rPr>
                <w:rFonts w:ascii="Calibri" w:hAnsi="Calibri" w:cs="Calibri"/>
                <w:color w:val="000000"/>
              </w:rPr>
              <w:t>Feature</w:t>
            </w:r>
          </w:p>
        </w:tc>
      </w:tr>
      <w:tr w:rsidR="00434228" w:rsidRPr="008F3EC1" w14:paraId="5119849E" w14:textId="77777777" w:rsidTr="004E1CEF">
        <w:trPr>
          <w:trHeight w:val="320"/>
          <w:jc w:val="center"/>
        </w:trPr>
        <w:tc>
          <w:tcPr>
            <w:tcW w:w="820" w:type="dxa"/>
            <w:vMerge/>
            <w:tcBorders>
              <w:top w:val="single" w:sz="4" w:space="0" w:color="auto"/>
              <w:left w:val="single" w:sz="4" w:space="0" w:color="auto"/>
              <w:bottom w:val="single" w:sz="4" w:space="0" w:color="auto"/>
              <w:right w:val="single" w:sz="4" w:space="0" w:color="auto"/>
            </w:tcBorders>
            <w:vAlign w:val="center"/>
            <w:hideMark/>
          </w:tcPr>
          <w:p w14:paraId="3F4B84A0" w14:textId="77777777" w:rsidR="00434228" w:rsidRPr="008F3EC1" w:rsidRDefault="00434228" w:rsidP="004E1CEF">
            <w:pPr>
              <w:rPr>
                <w:rFonts w:ascii="Calibri" w:hAnsi="Calibri" w:cs="Calibri"/>
                <w:color w:val="000000"/>
              </w:rPr>
            </w:pPr>
          </w:p>
        </w:tc>
        <w:tc>
          <w:tcPr>
            <w:tcW w:w="532" w:type="dxa"/>
            <w:tcBorders>
              <w:top w:val="nil"/>
              <w:left w:val="nil"/>
              <w:bottom w:val="single" w:sz="4" w:space="0" w:color="auto"/>
              <w:right w:val="single" w:sz="4" w:space="0" w:color="auto"/>
            </w:tcBorders>
            <w:shd w:val="clear" w:color="auto" w:fill="auto"/>
            <w:vAlign w:val="center"/>
            <w:hideMark/>
          </w:tcPr>
          <w:p w14:paraId="4F2BC93D" w14:textId="77777777" w:rsidR="00434228" w:rsidRPr="008F3EC1" w:rsidRDefault="00434228" w:rsidP="004E1CEF">
            <w:pPr>
              <w:jc w:val="right"/>
              <w:rPr>
                <w:rFonts w:ascii="Calibri" w:hAnsi="Calibri" w:cs="Calibri"/>
                <w:b/>
                <w:bCs/>
                <w:color w:val="000000"/>
                <w:sz w:val="20"/>
                <w:szCs w:val="20"/>
              </w:rPr>
            </w:pPr>
            <w:r w:rsidRPr="008F3EC1">
              <w:rPr>
                <w:rFonts w:ascii="Calibri" w:hAnsi="Calibri" w:cs="Calibri"/>
                <w:b/>
                <w:bCs/>
                <w:color w:val="000000"/>
                <w:sz w:val="20"/>
                <w:szCs w:val="20"/>
              </w:rPr>
              <w:t>100</w:t>
            </w:r>
          </w:p>
        </w:tc>
        <w:tc>
          <w:tcPr>
            <w:tcW w:w="672" w:type="dxa"/>
            <w:tcBorders>
              <w:top w:val="nil"/>
              <w:left w:val="nil"/>
              <w:bottom w:val="single" w:sz="4" w:space="0" w:color="auto"/>
              <w:right w:val="single" w:sz="4" w:space="0" w:color="auto"/>
            </w:tcBorders>
            <w:shd w:val="clear" w:color="auto" w:fill="auto"/>
            <w:vAlign w:val="center"/>
            <w:hideMark/>
          </w:tcPr>
          <w:p w14:paraId="5DD3FE34" w14:textId="77777777" w:rsidR="00434228" w:rsidRPr="008F3EC1" w:rsidRDefault="00434228" w:rsidP="004E1CEF">
            <w:pPr>
              <w:jc w:val="right"/>
              <w:rPr>
                <w:rFonts w:ascii="Calibri" w:hAnsi="Calibri" w:cs="Calibri"/>
                <w:b/>
                <w:bCs/>
                <w:color w:val="000000"/>
                <w:sz w:val="20"/>
                <w:szCs w:val="20"/>
              </w:rPr>
            </w:pPr>
            <w:r w:rsidRPr="008F3EC1">
              <w:rPr>
                <w:rFonts w:ascii="Calibri" w:hAnsi="Calibri" w:cs="Calibri"/>
                <w:b/>
                <w:bCs/>
                <w:color w:val="000000"/>
                <w:sz w:val="20"/>
                <w:szCs w:val="20"/>
              </w:rPr>
              <w:t>200</w:t>
            </w:r>
          </w:p>
        </w:tc>
        <w:tc>
          <w:tcPr>
            <w:tcW w:w="672" w:type="dxa"/>
            <w:tcBorders>
              <w:top w:val="nil"/>
              <w:left w:val="nil"/>
              <w:bottom w:val="single" w:sz="4" w:space="0" w:color="auto"/>
              <w:right w:val="single" w:sz="4" w:space="0" w:color="auto"/>
            </w:tcBorders>
            <w:shd w:val="clear" w:color="auto" w:fill="auto"/>
            <w:vAlign w:val="center"/>
            <w:hideMark/>
          </w:tcPr>
          <w:p w14:paraId="28CBF0F3" w14:textId="77777777" w:rsidR="00434228" w:rsidRPr="008F3EC1" w:rsidRDefault="00434228" w:rsidP="004E1CEF">
            <w:pPr>
              <w:jc w:val="right"/>
              <w:rPr>
                <w:rFonts w:ascii="Calibri" w:hAnsi="Calibri" w:cs="Calibri"/>
                <w:b/>
                <w:bCs/>
                <w:color w:val="000000"/>
                <w:sz w:val="20"/>
                <w:szCs w:val="20"/>
              </w:rPr>
            </w:pPr>
            <w:r w:rsidRPr="008F3EC1">
              <w:rPr>
                <w:rFonts w:ascii="Calibri" w:hAnsi="Calibri" w:cs="Calibri"/>
                <w:b/>
                <w:bCs/>
                <w:color w:val="000000"/>
                <w:sz w:val="20"/>
                <w:szCs w:val="20"/>
              </w:rPr>
              <w:t>300</w:t>
            </w:r>
          </w:p>
        </w:tc>
        <w:tc>
          <w:tcPr>
            <w:tcW w:w="672" w:type="dxa"/>
            <w:tcBorders>
              <w:top w:val="nil"/>
              <w:left w:val="nil"/>
              <w:bottom w:val="single" w:sz="4" w:space="0" w:color="auto"/>
              <w:right w:val="single" w:sz="4" w:space="0" w:color="auto"/>
            </w:tcBorders>
            <w:shd w:val="clear" w:color="auto" w:fill="auto"/>
            <w:vAlign w:val="center"/>
            <w:hideMark/>
          </w:tcPr>
          <w:p w14:paraId="32E76EDF" w14:textId="77777777" w:rsidR="00434228" w:rsidRPr="008F3EC1" w:rsidRDefault="00434228" w:rsidP="004E1CEF">
            <w:pPr>
              <w:jc w:val="right"/>
              <w:rPr>
                <w:rFonts w:ascii="Calibri" w:hAnsi="Calibri" w:cs="Calibri"/>
                <w:b/>
                <w:bCs/>
                <w:color w:val="000000"/>
                <w:sz w:val="20"/>
                <w:szCs w:val="20"/>
              </w:rPr>
            </w:pPr>
            <w:r w:rsidRPr="008F3EC1">
              <w:rPr>
                <w:rFonts w:ascii="Calibri" w:hAnsi="Calibri" w:cs="Calibri"/>
                <w:b/>
                <w:bCs/>
                <w:color w:val="000000"/>
                <w:sz w:val="20"/>
                <w:szCs w:val="20"/>
              </w:rPr>
              <w:t>400</w:t>
            </w:r>
          </w:p>
        </w:tc>
        <w:tc>
          <w:tcPr>
            <w:tcW w:w="672" w:type="dxa"/>
            <w:tcBorders>
              <w:top w:val="nil"/>
              <w:left w:val="nil"/>
              <w:bottom w:val="single" w:sz="4" w:space="0" w:color="auto"/>
              <w:right w:val="single" w:sz="4" w:space="0" w:color="auto"/>
            </w:tcBorders>
            <w:shd w:val="clear" w:color="auto" w:fill="auto"/>
            <w:vAlign w:val="center"/>
            <w:hideMark/>
          </w:tcPr>
          <w:p w14:paraId="73953D9F" w14:textId="77777777" w:rsidR="00434228" w:rsidRPr="008F3EC1" w:rsidRDefault="00434228" w:rsidP="004E1CEF">
            <w:pPr>
              <w:jc w:val="right"/>
              <w:rPr>
                <w:rFonts w:ascii="Calibri" w:hAnsi="Calibri" w:cs="Calibri"/>
                <w:b/>
                <w:bCs/>
                <w:color w:val="000000"/>
                <w:sz w:val="20"/>
                <w:szCs w:val="20"/>
              </w:rPr>
            </w:pPr>
            <w:r w:rsidRPr="008F3EC1">
              <w:rPr>
                <w:rFonts w:ascii="Calibri" w:hAnsi="Calibri" w:cs="Calibri"/>
                <w:b/>
                <w:bCs/>
                <w:color w:val="000000"/>
                <w:sz w:val="20"/>
                <w:szCs w:val="20"/>
              </w:rPr>
              <w:t>500</w:t>
            </w:r>
          </w:p>
        </w:tc>
        <w:tc>
          <w:tcPr>
            <w:tcW w:w="672" w:type="dxa"/>
            <w:tcBorders>
              <w:top w:val="nil"/>
              <w:left w:val="nil"/>
              <w:bottom w:val="single" w:sz="4" w:space="0" w:color="auto"/>
              <w:right w:val="single" w:sz="4" w:space="0" w:color="auto"/>
            </w:tcBorders>
            <w:shd w:val="clear" w:color="auto" w:fill="auto"/>
            <w:vAlign w:val="center"/>
            <w:hideMark/>
          </w:tcPr>
          <w:p w14:paraId="3F69EA15" w14:textId="77777777" w:rsidR="00434228" w:rsidRPr="008F3EC1" w:rsidRDefault="00434228" w:rsidP="004E1CEF">
            <w:pPr>
              <w:jc w:val="right"/>
              <w:rPr>
                <w:rFonts w:ascii="Calibri" w:hAnsi="Calibri" w:cs="Calibri"/>
                <w:b/>
                <w:bCs/>
                <w:color w:val="000000"/>
                <w:sz w:val="20"/>
                <w:szCs w:val="20"/>
              </w:rPr>
            </w:pPr>
            <w:r w:rsidRPr="008F3EC1">
              <w:rPr>
                <w:rFonts w:ascii="Calibri" w:hAnsi="Calibri" w:cs="Calibri"/>
                <w:b/>
                <w:bCs/>
                <w:color w:val="000000"/>
                <w:sz w:val="20"/>
                <w:szCs w:val="20"/>
              </w:rPr>
              <w:t>600</w:t>
            </w:r>
          </w:p>
        </w:tc>
        <w:tc>
          <w:tcPr>
            <w:tcW w:w="672" w:type="dxa"/>
            <w:tcBorders>
              <w:top w:val="nil"/>
              <w:left w:val="nil"/>
              <w:bottom w:val="single" w:sz="4" w:space="0" w:color="auto"/>
              <w:right w:val="single" w:sz="4" w:space="0" w:color="auto"/>
            </w:tcBorders>
            <w:shd w:val="clear" w:color="auto" w:fill="auto"/>
            <w:vAlign w:val="center"/>
            <w:hideMark/>
          </w:tcPr>
          <w:p w14:paraId="5D460211" w14:textId="77777777" w:rsidR="00434228" w:rsidRPr="008F3EC1" w:rsidRDefault="00434228" w:rsidP="004E1CEF">
            <w:pPr>
              <w:jc w:val="right"/>
              <w:rPr>
                <w:rFonts w:ascii="Calibri" w:hAnsi="Calibri" w:cs="Calibri"/>
                <w:b/>
                <w:bCs/>
                <w:color w:val="000000"/>
                <w:sz w:val="20"/>
                <w:szCs w:val="20"/>
              </w:rPr>
            </w:pPr>
            <w:r w:rsidRPr="008F3EC1">
              <w:rPr>
                <w:rFonts w:ascii="Calibri" w:hAnsi="Calibri" w:cs="Calibri"/>
                <w:b/>
                <w:bCs/>
                <w:color w:val="000000"/>
                <w:sz w:val="20"/>
                <w:szCs w:val="20"/>
              </w:rPr>
              <w:t>700</w:t>
            </w:r>
          </w:p>
        </w:tc>
        <w:tc>
          <w:tcPr>
            <w:tcW w:w="571" w:type="dxa"/>
            <w:tcBorders>
              <w:top w:val="nil"/>
              <w:left w:val="nil"/>
              <w:bottom w:val="single" w:sz="4" w:space="0" w:color="auto"/>
              <w:right w:val="single" w:sz="4" w:space="0" w:color="auto"/>
            </w:tcBorders>
            <w:shd w:val="clear" w:color="auto" w:fill="auto"/>
            <w:vAlign w:val="center"/>
            <w:hideMark/>
          </w:tcPr>
          <w:p w14:paraId="61CA293B" w14:textId="77777777" w:rsidR="00434228" w:rsidRPr="008F3EC1" w:rsidRDefault="00434228" w:rsidP="004E1CEF">
            <w:pPr>
              <w:jc w:val="right"/>
              <w:rPr>
                <w:rFonts w:ascii="Calibri" w:hAnsi="Calibri" w:cs="Calibri"/>
                <w:b/>
                <w:bCs/>
                <w:color w:val="000000"/>
                <w:sz w:val="20"/>
                <w:szCs w:val="20"/>
              </w:rPr>
            </w:pPr>
            <w:r w:rsidRPr="008F3EC1">
              <w:rPr>
                <w:rFonts w:ascii="Calibri" w:hAnsi="Calibri" w:cs="Calibri"/>
                <w:b/>
                <w:bCs/>
                <w:color w:val="000000"/>
                <w:sz w:val="20"/>
                <w:szCs w:val="20"/>
              </w:rPr>
              <w:t>800</w:t>
            </w:r>
          </w:p>
        </w:tc>
        <w:tc>
          <w:tcPr>
            <w:tcW w:w="672" w:type="dxa"/>
            <w:tcBorders>
              <w:top w:val="nil"/>
              <w:left w:val="nil"/>
              <w:bottom w:val="single" w:sz="4" w:space="0" w:color="auto"/>
              <w:right w:val="single" w:sz="4" w:space="0" w:color="auto"/>
            </w:tcBorders>
            <w:shd w:val="clear" w:color="auto" w:fill="auto"/>
            <w:vAlign w:val="center"/>
            <w:hideMark/>
          </w:tcPr>
          <w:p w14:paraId="239C9B38" w14:textId="77777777" w:rsidR="00434228" w:rsidRPr="008F3EC1" w:rsidRDefault="00434228" w:rsidP="004E1CEF">
            <w:pPr>
              <w:jc w:val="right"/>
              <w:rPr>
                <w:rFonts w:ascii="Calibri" w:hAnsi="Calibri" w:cs="Calibri"/>
                <w:b/>
                <w:bCs/>
                <w:color w:val="000000"/>
                <w:sz w:val="20"/>
                <w:szCs w:val="20"/>
              </w:rPr>
            </w:pPr>
            <w:r w:rsidRPr="008F3EC1">
              <w:rPr>
                <w:rFonts w:ascii="Calibri" w:hAnsi="Calibri" w:cs="Calibri"/>
                <w:b/>
                <w:bCs/>
                <w:color w:val="000000"/>
                <w:sz w:val="20"/>
                <w:szCs w:val="20"/>
              </w:rPr>
              <w:t>900</w:t>
            </w:r>
          </w:p>
        </w:tc>
        <w:tc>
          <w:tcPr>
            <w:tcW w:w="672" w:type="dxa"/>
            <w:tcBorders>
              <w:top w:val="nil"/>
              <w:left w:val="nil"/>
              <w:bottom w:val="single" w:sz="4" w:space="0" w:color="auto"/>
              <w:right w:val="single" w:sz="4" w:space="0" w:color="auto"/>
            </w:tcBorders>
            <w:shd w:val="clear" w:color="auto" w:fill="auto"/>
            <w:vAlign w:val="center"/>
            <w:hideMark/>
          </w:tcPr>
          <w:p w14:paraId="49FB8491" w14:textId="77777777" w:rsidR="00434228" w:rsidRPr="008F3EC1" w:rsidRDefault="00434228" w:rsidP="004E1CEF">
            <w:pPr>
              <w:jc w:val="right"/>
              <w:rPr>
                <w:rFonts w:ascii="Calibri" w:hAnsi="Calibri" w:cs="Calibri"/>
                <w:b/>
                <w:bCs/>
                <w:color w:val="000000"/>
                <w:sz w:val="20"/>
                <w:szCs w:val="20"/>
              </w:rPr>
            </w:pPr>
            <w:r w:rsidRPr="008F3EC1">
              <w:rPr>
                <w:rFonts w:ascii="Calibri" w:hAnsi="Calibri" w:cs="Calibri"/>
                <w:b/>
                <w:bCs/>
                <w:color w:val="000000"/>
                <w:sz w:val="20"/>
                <w:szCs w:val="20"/>
              </w:rPr>
              <w:t>1000</w:t>
            </w:r>
          </w:p>
        </w:tc>
      </w:tr>
      <w:tr w:rsidR="00434228" w:rsidRPr="008F3EC1" w14:paraId="286EDFBD" w14:textId="77777777" w:rsidTr="004E1CEF">
        <w:trPr>
          <w:trHeight w:val="340"/>
          <w:jc w:val="center"/>
        </w:trPr>
        <w:tc>
          <w:tcPr>
            <w:tcW w:w="820" w:type="dxa"/>
            <w:tcBorders>
              <w:top w:val="nil"/>
              <w:left w:val="single" w:sz="4" w:space="0" w:color="auto"/>
              <w:bottom w:val="single" w:sz="4" w:space="0" w:color="auto"/>
              <w:right w:val="single" w:sz="4" w:space="0" w:color="auto"/>
            </w:tcBorders>
            <w:shd w:val="clear" w:color="auto" w:fill="auto"/>
            <w:vAlign w:val="center"/>
            <w:hideMark/>
          </w:tcPr>
          <w:p w14:paraId="5B018859" w14:textId="77777777" w:rsidR="00434228" w:rsidRPr="008F3EC1" w:rsidRDefault="00434228" w:rsidP="004E1CEF">
            <w:pPr>
              <w:jc w:val="right"/>
              <w:rPr>
                <w:rFonts w:ascii="Calibri" w:hAnsi="Calibri" w:cs="Calibri"/>
                <w:b/>
                <w:bCs/>
                <w:color w:val="000000"/>
                <w:sz w:val="20"/>
                <w:szCs w:val="20"/>
              </w:rPr>
            </w:pPr>
            <w:r w:rsidRPr="008F3EC1">
              <w:rPr>
                <w:rFonts w:ascii="Calibri" w:hAnsi="Calibri" w:cs="Calibri"/>
                <w:b/>
                <w:bCs/>
                <w:color w:val="000000"/>
                <w:sz w:val="20"/>
                <w:szCs w:val="20"/>
              </w:rPr>
              <w:t>TF</w:t>
            </w:r>
          </w:p>
        </w:tc>
        <w:tc>
          <w:tcPr>
            <w:tcW w:w="532" w:type="dxa"/>
            <w:tcBorders>
              <w:top w:val="nil"/>
              <w:left w:val="nil"/>
              <w:bottom w:val="single" w:sz="4" w:space="0" w:color="auto"/>
              <w:right w:val="single" w:sz="4" w:space="0" w:color="auto"/>
            </w:tcBorders>
            <w:shd w:val="clear" w:color="auto" w:fill="auto"/>
            <w:noWrap/>
            <w:vAlign w:val="center"/>
            <w:hideMark/>
          </w:tcPr>
          <w:p w14:paraId="64D8AE33" w14:textId="77777777" w:rsidR="00434228" w:rsidRPr="008F3EC1" w:rsidRDefault="00434228" w:rsidP="004E1CEF">
            <w:pPr>
              <w:jc w:val="center"/>
              <w:rPr>
                <w:rFonts w:ascii="Calibri" w:hAnsi="Calibri" w:cs="Calibri"/>
                <w:color w:val="000000"/>
                <w:sz w:val="20"/>
                <w:szCs w:val="20"/>
              </w:rPr>
            </w:pPr>
            <w:r w:rsidRPr="008F3EC1">
              <w:rPr>
                <w:rFonts w:ascii="Calibri" w:hAnsi="Calibri" w:cs="Calibri"/>
                <w:color w:val="000000"/>
                <w:sz w:val="20"/>
                <w:szCs w:val="20"/>
              </w:rPr>
              <w:t>0,751</w:t>
            </w:r>
          </w:p>
        </w:tc>
        <w:tc>
          <w:tcPr>
            <w:tcW w:w="672" w:type="dxa"/>
            <w:tcBorders>
              <w:top w:val="nil"/>
              <w:left w:val="nil"/>
              <w:bottom w:val="single" w:sz="4" w:space="0" w:color="auto"/>
              <w:right w:val="single" w:sz="4" w:space="0" w:color="auto"/>
            </w:tcBorders>
            <w:shd w:val="clear" w:color="auto" w:fill="auto"/>
            <w:noWrap/>
            <w:vAlign w:val="center"/>
            <w:hideMark/>
          </w:tcPr>
          <w:p w14:paraId="679FBBA2" w14:textId="77777777" w:rsidR="00434228" w:rsidRPr="008F3EC1" w:rsidRDefault="00434228" w:rsidP="004E1CEF">
            <w:pPr>
              <w:jc w:val="center"/>
              <w:rPr>
                <w:rFonts w:ascii="Calibri" w:hAnsi="Calibri" w:cs="Calibri"/>
                <w:color w:val="000000"/>
                <w:sz w:val="20"/>
                <w:szCs w:val="20"/>
              </w:rPr>
            </w:pPr>
            <w:r w:rsidRPr="008F3EC1">
              <w:rPr>
                <w:rFonts w:ascii="Calibri" w:hAnsi="Calibri" w:cs="Calibri"/>
                <w:color w:val="000000"/>
                <w:sz w:val="20"/>
                <w:szCs w:val="20"/>
              </w:rPr>
              <w:t>0,773</w:t>
            </w:r>
          </w:p>
        </w:tc>
        <w:tc>
          <w:tcPr>
            <w:tcW w:w="672" w:type="dxa"/>
            <w:tcBorders>
              <w:top w:val="nil"/>
              <w:left w:val="nil"/>
              <w:bottom w:val="single" w:sz="4" w:space="0" w:color="auto"/>
              <w:right w:val="single" w:sz="4" w:space="0" w:color="auto"/>
            </w:tcBorders>
            <w:shd w:val="clear" w:color="auto" w:fill="auto"/>
            <w:noWrap/>
            <w:vAlign w:val="center"/>
            <w:hideMark/>
          </w:tcPr>
          <w:p w14:paraId="75EE1F46" w14:textId="77777777" w:rsidR="00434228" w:rsidRPr="008F3EC1" w:rsidRDefault="00434228" w:rsidP="004E1CEF">
            <w:pPr>
              <w:jc w:val="center"/>
              <w:rPr>
                <w:rFonts w:ascii="Calibri" w:hAnsi="Calibri" w:cs="Calibri"/>
                <w:color w:val="000000"/>
                <w:sz w:val="20"/>
                <w:szCs w:val="20"/>
              </w:rPr>
            </w:pPr>
            <w:r w:rsidRPr="008F3EC1">
              <w:rPr>
                <w:rFonts w:ascii="Calibri" w:hAnsi="Calibri" w:cs="Calibri"/>
                <w:color w:val="000000"/>
                <w:sz w:val="20"/>
                <w:szCs w:val="20"/>
              </w:rPr>
              <w:t>0,805</w:t>
            </w:r>
          </w:p>
        </w:tc>
        <w:tc>
          <w:tcPr>
            <w:tcW w:w="672" w:type="dxa"/>
            <w:tcBorders>
              <w:top w:val="nil"/>
              <w:left w:val="nil"/>
              <w:bottom w:val="single" w:sz="4" w:space="0" w:color="auto"/>
              <w:right w:val="single" w:sz="4" w:space="0" w:color="auto"/>
            </w:tcBorders>
            <w:shd w:val="clear" w:color="auto" w:fill="auto"/>
            <w:noWrap/>
            <w:vAlign w:val="center"/>
            <w:hideMark/>
          </w:tcPr>
          <w:p w14:paraId="4B32B013" w14:textId="77777777" w:rsidR="00434228" w:rsidRPr="008F3EC1" w:rsidRDefault="00434228" w:rsidP="004E1CEF">
            <w:pPr>
              <w:jc w:val="center"/>
              <w:rPr>
                <w:rFonts w:ascii="Calibri" w:hAnsi="Calibri" w:cs="Calibri"/>
                <w:color w:val="000000"/>
                <w:sz w:val="20"/>
                <w:szCs w:val="20"/>
              </w:rPr>
            </w:pPr>
            <w:r w:rsidRPr="008F3EC1">
              <w:rPr>
                <w:rFonts w:ascii="Calibri" w:hAnsi="Calibri" w:cs="Calibri"/>
                <w:color w:val="000000"/>
                <w:sz w:val="20"/>
                <w:szCs w:val="20"/>
              </w:rPr>
              <w:t>0,804</w:t>
            </w:r>
          </w:p>
        </w:tc>
        <w:tc>
          <w:tcPr>
            <w:tcW w:w="672" w:type="dxa"/>
            <w:tcBorders>
              <w:top w:val="nil"/>
              <w:left w:val="nil"/>
              <w:bottom w:val="single" w:sz="4" w:space="0" w:color="auto"/>
              <w:right w:val="single" w:sz="4" w:space="0" w:color="auto"/>
            </w:tcBorders>
            <w:shd w:val="clear" w:color="auto" w:fill="auto"/>
            <w:noWrap/>
            <w:vAlign w:val="center"/>
            <w:hideMark/>
          </w:tcPr>
          <w:p w14:paraId="72999540" w14:textId="77777777" w:rsidR="00434228" w:rsidRPr="008F3EC1" w:rsidRDefault="00434228" w:rsidP="004E1CEF">
            <w:pPr>
              <w:jc w:val="center"/>
              <w:rPr>
                <w:rFonts w:ascii="Calibri" w:hAnsi="Calibri" w:cs="Calibri"/>
                <w:color w:val="000000"/>
                <w:sz w:val="20"/>
                <w:szCs w:val="20"/>
              </w:rPr>
            </w:pPr>
            <w:r w:rsidRPr="008F3EC1">
              <w:rPr>
                <w:rFonts w:ascii="Calibri" w:hAnsi="Calibri" w:cs="Calibri"/>
                <w:color w:val="000000"/>
                <w:sz w:val="20"/>
                <w:szCs w:val="20"/>
              </w:rPr>
              <w:t>0,815</w:t>
            </w:r>
          </w:p>
        </w:tc>
        <w:tc>
          <w:tcPr>
            <w:tcW w:w="672" w:type="dxa"/>
            <w:tcBorders>
              <w:top w:val="nil"/>
              <w:left w:val="nil"/>
              <w:bottom w:val="single" w:sz="4" w:space="0" w:color="auto"/>
              <w:right w:val="single" w:sz="4" w:space="0" w:color="auto"/>
            </w:tcBorders>
            <w:shd w:val="clear" w:color="auto" w:fill="auto"/>
            <w:noWrap/>
            <w:vAlign w:val="center"/>
            <w:hideMark/>
          </w:tcPr>
          <w:p w14:paraId="08FFBBFA" w14:textId="77777777" w:rsidR="00434228" w:rsidRPr="008F3EC1" w:rsidRDefault="00434228" w:rsidP="004E1CEF">
            <w:pPr>
              <w:jc w:val="center"/>
              <w:rPr>
                <w:rFonts w:ascii="Calibri" w:hAnsi="Calibri" w:cs="Calibri"/>
                <w:color w:val="000000"/>
                <w:sz w:val="20"/>
                <w:szCs w:val="20"/>
              </w:rPr>
            </w:pPr>
            <w:r w:rsidRPr="008F3EC1">
              <w:rPr>
                <w:rFonts w:ascii="Calibri" w:hAnsi="Calibri" w:cs="Calibri"/>
                <w:color w:val="000000"/>
                <w:sz w:val="20"/>
                <w:szCs w:val="20"/>
              </w:rPr>
              <w:t>0,809</w:t>
            </w:r>
          </w:p>
        </w:tc>
        <w:tc>
          <w:tcPr>
            <w:tcW w:w="672" w:type="dxa"/>
            <w:tcBorders>
              <w:top w:val="nil"/>
              <w:left w:val="nil"/>
              <w:bottom w:val="single" w:sz="4" w:space="0" w:color="auto"/>
              <w:right w:val="single" w:sz="4" w:space="0" w:color="auto"/>
            </w:tcBorders>
            <w:shd w:val="clear" w:color="auto" w:fill="auto"/>
            <w:noWrap/>
            <w:vAlign w:val="center"/>
            <w:hideMark/>
          </w:tcPr>
          <w:p w14:paraId="55DB25E2" w14:textId="77777777" w:rsidR="00434228" w:rsidRPr="008F3EC1" w:rsidRDefault="00434228" w:rsidP="004E1CEF">
            <w:pPr>
              <w:jc w:val="center"/>
              <w:rPr>
                <w:rFonts w:ascii="Calibri" w:hAnsi="Calibri" w:cs="Calibri"/>
                <w:color w:val="000000"/>
                <w:sz w:val="20"/>
                <w:szCs w:val="20"/>
              </w:rPr>
            </w:pPr>
            <w:r w:rsidRPr="008F3EC1">
              <w:rPr>
                <w:rFonts w:ascii="Calibri" w:hAnsi="Calibri" w:cs="Calibri"/>
                <w:color w:val="000000"/>
                <w:sz w:val="20"/>
                <w:szCs w:val="20"/>
              </w:rPr>
              <w:t>0,853</w:t>
            </w:r>
          </w:p>
        </w:tc>
        <w:tc>
          <w:tcPr>
            <w:tcW w:w="571" w:type="dxa"/>
            <w:tcBorders>
              <w:top w:val="nil"/>
              <w:left w:val="nil"/>
              <w:bottom w:val="single" w:sz="4" w:space="0" w:color="auto"/>
              <w:right w:val="single" w:sz="4" w:space="0" w:color="auto"/>
            </w:tcBorders>
            <w:shd w:val="clear" w:color="auto" w:fill="auto"/>
            <w:noWrap/>
            <w:vAlign w:val="center"/>
            <w:hideMark/>
          </w:tcPr>
          <w:p w14:paraId="5349348E" w14:textId="77777777" w:rsidR="00434228" w:rsidRPr="008F3EC1" w:rsidRDefault="00434228" w:rsidP="004E1CEF">
            <w:pPr>
              <w:jc w:val="center"/>
              <w:rPr>
                <w:rFonts w:ascii="Calibri" w:hAnsi="Calibri" w:cs="Calibri"/>
                <w:color w:val="000000"/>
                <w:sz w:val="20"/>
                <w:szCs w:val="20"/>
              </w:rPr>
            </w:pPr>
            <w:r w:rsidRPr="008F3EC1">
              <w:rPr>
                <w:rFonts w:ascii="Calibri" w:hAnsi="Calibri" w:cs="Calibri"/>
                <w:color w:val="000000"/>
                <w:sz w:val="20"/>
                <w:szCs w:val="20"/>
              </w:rPr>
              <w:t>0,85</w:t>
            </w:r>
          </w:p>
        </w:tc>
        <w:tc>
          <w:tcPr>
            <w:tcW w:w="672" w:type="dxa"/>
            <w:tcBorders>
              <w:top w:val="nil"/>
              <w:left w:val="nil"/>
              <w:bottom w:val="single" w:sz="4" w:space="0" w:color="auto"/>
              <w:right w:val="single" w:sz="4" w:space="0" w:color="auto"/>
            </w:tcBorders>
            <w:shd w:val="clear" w:color="auto" w:fill="auto"/>
            <w:noWrap/>
            <w:vAlign w:val="center"/>
            <w:hideMark/>
          </w:tcPr>
          <w:p w14:paraId="3A72032E" w14:textId="77777777" w:rsidR="00434228" w:rsidRPr="008F3EC1" w:rsidRDefault="00434228" w:rsidP="004E1CEF">
            <w:pPr>
              <w:jc w:val="center"/>
              <w:rPr>
                <w:rFonts w:ascii="Calibri" w:hAnsi="Calibri" w:cs="Calibri"/>
                <w:color w:val="000000"/>
                <w:sz w:val="20"/>
                <w:szCs w:val="20"/>
              </w:rPr>
            </w:pPr>
            <w:r w:rsidRPr="008F3EC1">
              <w:rPr>
                <w:rFonts w:ascii="Calibri" w:hAnsi="Calibri" w:cs="Calibri"/>
                <w:color w:val="000000"/>
                <w:sz w:val="20"/>
                <w:szCs w:val="20"/>
              </w:rPr>
              <w:t>0,841</w:t>
            </w:r>
          </w:p>
        </w:tc>
        <w:tc>
          <w:tcPr>
            <w:tcW w:w="672" w:type="dxa"/>
            <w:tcBorders>
              <w:top w:val="nil"/>
              <w:left w:val="nil"/>
              <w:bottom w:val="single" w:sz="4" w:space="0" w:color="auto"/>
              <w:right w:val="single" w:sz="4" w:space="0" w:color="auto"/>
            </w:tcBorders>
            <w:shd w:val="clear" w:color="auto" w:fill="auto"/>
            <w:noWrap/>
            <w:vAlign w:val="center"/>
            <w:hideMark/>
          </w:tcPr>
          <w:p w14:paraId="42F0BC26" w14:textId="77777777" w:rsidR="00434228" w:rsidRPr="008F3EC1" w:rsidRDefault="00434228" w:rsidP="004E1CEF">
            <w:pPr>
              <w:jc w:val="center"/>
              <w:rPr>
                <w:rFonts w:ascii="Calibri" w:hAnsi="Calibri" w:cs="Calibri"/>
                <w:color w:val="000000"/>
                <w:sz w:val="20"/>
                <w:szCs w:val="20"/>
              </w:rPr>
            </w:pPr>
            <w:r w:rsidRPr="008F3EC1">
              <w:rPr>
                <w:rFonts w:ascii="Calibri" w:hAnsi="Calibri" w:cs="Calibri"/>
                <w:color w:val="000000"/>
                <w:sz w:val="20"/>
                <w:szCs w:val="20"/>
              </w:rPr>
              <w:t>0,847</w:t>
            </w:r>
          </w:p>
        </w:tc>
      </w:tr>
      <w:tr w:rsidR="00434228" w:rsidRPr="008F3EC1" w14:paraId="55080F15" w14:textId="77777777" w:rsidTr="004E1CEF">
        <w:trPr>
          <w:trHeight w:val="340"/>
          <w:jc w:val="center"/>
        </w:trPr>
        <w:tc>
          <w:tcPr>
            <w:tcW w:w="820" w:type="dxa"/>
            <w:tcBorders>
              <w:top w:val="nil"/>
              <w:left w:val="single" w:sz="4" w:space="0" w:color="auto"/>
              <w:bottom w:val="single" w:sz="4" w:space="0" w:color="auto"/>
              <w:right w:val="single" w:sz="4" w:space="0" w:color="auto"/>
            </w:tcBorders>
            <w:shd w:val="clear" w:color="auto" w:fill="auto"/>
            <w:vAlign w:val="center"/>
            <w:hideMark/>
          </w:tcPr>
          <w:p w14:paraId="408A18A5" w14:textId="77777777" w:rsidR="00434228" w:rsidRPr="008F3EC1" w:rsidRDefault="00434228" w:rsidP="004E1CEF">
            <w:pPr>
              <w:jc w:val="right"/>
              <w:rPr>
                <w:rFonts w:ascii="Calibri" w:hAnsi="Calibri" w:cs="Calibri"/>
                <w:b/>
                <w:bCs/>
                <w:color w:val="000000"/>
                <w:sz w:val="20"/>
                <w:szCs w:val="20"/>
              </w:rPr>
            </w:pPr>
            <w:r w:rsidRPr="008F3EC1">
              <w:rPr>
                <w:rFonts w:ascii="Calibri" w:hAnsi="Calibri" w:cs="Calibri"/>
                <w:b/>
                <w:bCs/>
                <w:color w:val="000000"/>
                <w:sz w:val="20"/>
                <w:szCs w:val="20"/>
              </w:rPr>
              <w:t>TF-IDF</w:t>
            </w:r>
          </w:p>
        </w:tc>
        <w:tc>
          <w:tcPr>
            <w:tcW w:w="532" w:type="dxa"/>
            <w:tcBorders>
              <w:top w:val="nil"/>
              <w:left w:val="nil"/>
              <w:bottom w:val="single" w:sz="4" w:space="0" w:color="auto"/>
              <w:right w:val="single" w:sz="4" w:space="0" w:color="auto"/>
            </w:tcBorders>
            <w:shd w:val="clear" w:color="auto" w:fill="auto"/>
            <w:noWrap/>
            <w:vAlign w:val="center"/>
            <w:hideMark/>
          </w:tcPr>
          <w:p w14:paraId="0CE05A9F" w14:textId="77777777" w:rsidR="00434228" w:rsidRPr="008F3EC1" w:rsidRDefault="00434228" w:rsidP="004E1CEF">
            <w:pPr>
              <w:jc w:val="center"/>
              <w:rPr>
                <w:rFonts w:ascii="Calibri" w:hAnsi="Calibri" w:cs="Calibri"/>
                <w:color w:val="000000"/>
                <w:sz w:val="20"/>
                <w:szCs w:val="20"/>
              </w:rPr>
            </w:pPr>
            <w:r w:rsidRPr="008F3EC1">
              <w:rPr>
                <w:rFonts w:ascii="Calibri" w:hAnsi="Calibri" w:cs="Calibri"/>
                <w:color w:val="000000"/>
                <w:sz w:val="20"/>
                <w:szCs w:val="20"/>
              </w:rPr>
              <w:t>0,793</w:t>
            </w:r>
          </w:p>
        </w:tc>
        <w:tc>
          <w:tcPr>
            <w:tcW w:w="672" w:type="dxa"/>
            <w:tcBorders>
              <w:top w:val="nil"/>
              <w:left w:val="nil"/>
              <w:bottom w:val="single" w:sz="4" w:space="0" w:color="auto"/>
              <w:right w:val="single" w:sz="4" w:space="0" w:color="auto"/>
            </w:tcBorders>
            <w:shd w:val="clear" w:color="auto" w:fill="auto"/>
            <w:noWrap/>
            <w:vAlign w:val="center"/>
            <w:hideMark/>
          </w:tcPr>
          <w:p w14:paraId="16012FB9" w14:textId="77777777" w:rsidR="00434228" w:rsidRPr="008F3EC1" w:rsidRDefault="00434228" w:rsidP="004E1CEF">
            <w:pPr>
              <w:jc w:val="center"/>
              <w:rPr>
                <w:rFonts w:ascii="Calibri" w:hAnsi="Calibri" w:cs="Calibri"/>
                <w:color w:val="000000"/>
                <w:sz w:val="20"/>
                <w:szCs w:val="20"/>
              </w:rPr>
            </w:pPr>
            <w:r w:rsidRPr="008F3EC1">
              <w:rPr>
                <w:rFonts w:ascii="Calibri" w:hAnsi="Calibri" w:cs="Calibri"/>
                <w:color w:val="000000"/>
                <w:sz w:val="20"/>
                <w:szCs w:val="20"/>
              </w:rPr>
              <w:t>0,804</w:t>
            </w:r>
          </w:p>
        </w:tc>
        <w:tc>
          <w:tcPr>
            <w:tcW w:w="672" w:type="dxa"/>
            <w:tcBorders>
              <w:top w:val="nil"/>
              <w:left w:val="nil"/>
              <w:bottom w:val="single" w:sz="4" w:space="0" w:color="auto"/>
              <w:right w:val="single" w:sz="4" w:space="0" w:color="auto"/>
            </w:tcBorders>
            <w:shd w:val="clear" w:color="auto" w:fill="auto"/>
            <w:noWrap/>
            <w:vAlign w:val="center"/>
            <w:hideMark/>
          </w:tcPr>
          <w:p w14:paraId="46909B42" w14:textId="77777777" w:rsidR="00434228" w:rsidRPr="008F3EC1" w:rsidRDefault="00434228" w:rsidP="004E1CEF">
            <w:pPr>
              <w:jc w:val="center"/>
              <w:rPr>
                <w:rFonts w:ascii="Calibri" w:hAnsi="Calibri" w:cs="Calibri"/>
                <w:color w:val="000000"/>
                <w:sz w:val="20"/>
                <w:szCs w:val="20"/>
              </w:rPr>
            </w:pPr>
            <w:r w:rsidRPr="008F3EC1">
              <w:rPr>
                <w:rFonts w:ascii="Calibri" w:hAnsi="Calibri" w:cs="Calibri"/>
                <w:color w:val="000000"/>
                <w:sz w:val="20"/>
                <w:szCs w:val="20"/>
              </w:rPr>
              <w:t>0,833</w:t>
            </w:r>
          </w:p>
        </w:tc>
        <w:tc>
          <w:tcPr>
            <w:tcW w:w="672" w:type="dxa"/>
            <w:tcBorders>
              <w:top w:val="nil"/>
              <w:left w:val="nil"/>
              <w:bottom w:val="single" w:sz="4" w:space="0" w:color="auto"/>
              <w:right w:val="single" w:sz="4" w:space="0" w:color="auto"/>
            </w:tcBorders>
            <w:shd w:val="clear" w:color="auto" w:fill="auto"/>
            <w:noWrap/>
            <w:vAlign w:val="center"/>
            <w:hideMark/>
          </w:tcPr>
          <w:p w14:paraId="34A0FEA8" w14:textId="77777777" w:rsidR="00434228" w:rsidRPr="008F3EC1" w:rsidRDefault="00434228" w:rsidP="004E1CEF">
            <w:pPr>
              <w:jc w:val="center"/>
              <w:rPr>
                <w:rFonts w:ascii="Calibri" w:hAnsi="Calibri" w:cs="Calibri"/>
                <w:color w:val="000000"/>
                <w:sz w:val="20"/>
                <w:szCs w:val="20"/>
              </w:rPr>
            </w:pPr>
            <w:r w:rsidRPr="008F3EC1">
              <w:rPr>
                <w:rFonts w:ascii="Calibri" w:hAnsi="Calibri" w:cs="Calibri"/>
                <w:color w:val="000000"/>
                <w:sz w:val="20"/>
                <w:szCs w:val="20"/>
              </w:rPr>
              <w:t>0,848</w:t>
            </w:r>
          </w:p>
        </w:tc>
        <w:tc>
          <w:tcPr>
            <w:tcW w:w="672" w:type="dxa"/>
            <w:tcBorders>
              <w:top w:val="nil"/>
              <w:left w:val="nil"/>
              <w:bottom w:val="single" w:sz="4" w:space="0" w:color="auto"/>
              <w:right w:val="single" w:sz="4" w:space="0" w:color="auto"/>
            </w:tcBorders>
            <w:shd w:val="clear" w:color="auto" w:fill="auto"/>
            <w:noWrap/>
            <w:vAlign w:val="center"/>
            <w:hideMark/>
          </w:tcPr>
          <w:p w14:paraId="1F56380B" w14:textId="77777777" w:rsidR="00434228" w:rsidRPr="008F3EC1" w:rsidRDefault="00434228" w:rsidP="004E1CEF">
            <w:pPr>
              <w:jc w:val="center"/>
              <w:rPr>
                <w:rFonts w:ascii="Calibri" w:hAnsi="Calibri" w:cs="Calibri"/>
                <w:color w:val="000000"/>
                <w:sz w:val="20"/>
                <w:szCs w:val="20"/>
              </w:rPr>
            </w:pPr>
            <w:r w:rsidRPr="008F3EC1">
              <w:rPr>
                <w:rFonts w:ascii="Calibri" w:hAnsi="Calibri" w:cs="Calibri"/>
                <w:color w:val="000000"/>
                <w:sz w:val="20"/>
                <w:szCs w:val="20"/>
              </w:rPr>
              <w:t>0,865</w:t>
            </w:r>
          </w:p>
        </w:tc>
        <w:tc>
          <w:tcPr>
            <w:tcW w:w="672" w:type="dxa"/>
            <w:tcBorders>
              <w:top w:val="nil"/>
              <w:left w:val="nil"/>
              <w:bottom w:val="single" w:sz="4" w:space="0" w:color="auto"/>
              <w:right w:val="single" w:sz="4" w:space="0" w:color="auto"/>
            </w:tcBorders>
            <w:shd w:val="clear" w:color="auto" w:fill="auto"/>
            <w:noWrap/>
            <w:vAlign w:val="center"/>
            <w:hideMark/>
          </w:tcPr>
          <w:p w14:paraId="49B0BCA3" w14:textId="77777777" w:rsidR="00434228" w:rsidRPr="008F3EC1" w:rsidRDefault="00434228" w:rsidP="004E1CEF">
            <w:pPr>
              <w:jc w:val="center"/>
              <w:rPr>
                <w:rFonts w:ascii="Calibri" w:hAnsi="Calibri" w:cs="Calibri"/>
                <w:color w:val="000000"/>
                <w:sz w:val="20"/>
                <w:szCs w:val="20"/>
              </w:rPr>
            </w:pPr>
            <w:r w:rsidRPr="008F3EC1">
              <w:rPr>
                <w:rFonts w:ascii="Calibri" w:hAnsi="Calibri" w:cs="Calibri"/>
                <w:color w:val="000000"/>
                <w:sz w:val="20"/>
                <w:szCs w:val="20"/>
              </w:rPr>
              <w:t>0,868</w:t>
            </w:r>
          </w:p>
        </w:tc>
        <w:tc>
          <w:tcPr>
            <w:tcW w:w="672" w:type="dxa"/>
            <w:tcBorders>
              <w:top w:val="nil"/>
              <w:left w:val="nil"/>
              <w:bottom w:val="single" w:sz="4" w:space="0" w:color="auto"/>
              <w:right w:val="single" w:sz="4" w:space="0" w:color="auto"/>
            </w:tcBorders>
            <w:shd w:val="clear" w:color="auto" w:fill="auto"/>
            <w:noWrap/>
            <w:vAlign w:val="center"/>
            <w:hideMark/>
          </w:tcPr>
          <w:p w14:paraId="1C418D5D" w14:textId="77777777" w:rsidR="00434228" w:rsidRPr="008F3EC1" w:rsidRDefault="00434228" w:rsidP="004E1CEF">
            <w:pPr>
              <w:jc w:val="center"/>
              <w:rPr>
                <w:rFonts w:ascii="Calibri" w:hAnsi="Calibri" w:cs="Calibri"/>
                <w:color w:val="000000"/>
                <w:sz w:val="20"/>
                <w:szCs w:val="20"/>
              </w:rPr>
            </w:pPr>
            <w:r w:rsidRPr="008F3EC1">
              <w:rPr>
                <w:rFonts w:ascii="Calibri" w:hAnsi="Calibri" w:cs="Calibri"/>
                <w:color w:val="000000"/>
                <w:sz w:val="20"/>
                <w:szCs w:val="20"/>
              </w:rPr>
              <w:t>0,872</w:t>
            </w:r>
          </w:p>
        </w:tc>
        <w:tc>
          <w:tcPr>
            <w:tcW w:w="571" w:type="dxa"/>
            <w:tcBorders>
              <w:top w:val="nil"/>
              <w:left w:val="nil"/>
              <w:bottom w:val="single" w:sz="4" w:space="0" w:color="auto"/>
              <w:right w:val="single" w:sz="4" w:space="0" w:color="auto"/>
            </w:tcBorders>
            <w:shd w:val="clear" w:color="auto" w:fill="auto"/>
            <w:noWrap/>
            <w:vAlign w:val="center"/>
            <w:hideMark/>
          </w:tcPr>
          <w:p w14:paraId="19D8DB97" w14:textId="77777777" w:rsidR="00434228" w:rsidRPr="008F3EC1" w:rsidRDefault="00434228" w:rsidP="004E1CEF">
            <w:pPr>
              <w:jc w:val="center"/>
              <w:rPr>
                <w:rFonts w:ascii="Calibri" w:hAnsi="Calibri" w:cs="Calibri"/>
                <w:color w:val="000000"/>
                <w:sz w:val="20"/>
                <w:szCs w:val="20"/>
              </w:rPr>
            </w:pPr>
            <w:r w:rsidRPr="008F3EC1">
              <w:rPr>
                <w:rFonts w:ascii="Calibri" w:hAnsi="Calibri" w:cs="Calibri"/>
                <w:color w:val="000000"/>
                <w:sz w:val="20"/>
                <w:szCs w:val="20"/>
              </w:rPr>
              <w:t>0,84</w:t>
            </w:r>
          </w:p>
        </w:tc>
        <w:tc>
          <w:tcPr>
            <w:tcW w:w="672" w:type="dxa"/>
            <w:tcBorders>
              <w:top w:val="nil"/>
              <w:left w:val="nil"/>
              <w:bottom w:val="single" w:sz="4" w:space="0" w:color="auto"/>
              <w:right w:val="single" w:sz="4" w:space="0" w:color="auto"/>
            </w:tcBorders>
            <w:shd w:val="clear" w:color="auto" w:fill="auto"/>
            <w:noWrap/>
            <w:vAlign w:val="center"/>
            <w:hideMark/>
          </w:tcPr>
          <w:p w14:paraId="2F6CE92D" w14:textId="77777777" w:rsidR="00434228" w:rsidRPr="008F3EC1" w:rsidRDefault="00434228" w:rsidP="004E1CEF">
            <w:pPr>
              <w:jc w:val="center"/>
              <w:rPr>
                <w:rFonts w:ascii="Calibri" w:hAnsi="Calibri" w:cs="Calibri"/>
                <w:color w:val="000000"/>
                <w:sz w:val="20"/>
                <w:szCs w:val="20"/>
              </w:rPr>
            </w:pPr>
            <w:r w:rsidRPr="008F3EC1">
              <w:rPr>
                <w:rFonts w:ascii="Calibri" w:hAnsi="Calibri" w:cs="Calibri"/>
                <w:color w:val="000000"/>
                <w:sz w:val="20"/>
                <w:szCs w:val="20"/>
              </w:rPr>
              <w:t>0,869</w:t>
            </w:r>
          </w:p>
        </w:tc>
        <w:tc>
          <w:tcPr>
            <w:tcW w:w="672" w:type="dxa"/>
            <w:tcBorders>
              <w:top w:val="nil"/>
              <w:left w:val="nil"/>
              <w:bottom w:val="single" w:sz="4" w:space="0" w:color="auto"/>
              <w:right w:val="single" w:sz="4" w:space="0" w:color="auto"/>
            </w:tcBorders>
            <w:shd w:val="clear" w:color="auto" w:fill="auto"/>
            <w:noWrap/>
            <w:vAlign w:val="center"/>
            <w:hideMark/>
          </w:tcPr>
          <w:p w14:paraId="003A3B78" w14:textId="77777777" w:rsidR="00434228" w:rsidRPr="008F3EC1" w:rsidRDefault="00434228" w:rsidP="004E1CEF">
            <w:pPr>
              <w:jc w:val="center"/>
              <w:rPr>
                <w:rFonts w:ascii="Calibri" w:hAnsi="Calibri" w:cs="Calibri"/>
                <w:color w:val="000000"/>
                <w:sz w:val="20"/>
                <w:szCs w:val="20"/>
              </w:rPr>
            </w:pPr>
            <w:r w:rsidRPr="008F3EC1">
              <w:rPr>
                <w:rFonts w:ascii="Calibri" w:hAnsi="Calibri" w:cs="Calibri"/>
                <w:color w:val="000000"/>
                <w:sz w:val="20"/>
                <w:szCs w:val="20"/>
              </w:rPr>
              <w:t>0,853</w:t>
            </w:r>
          </w:p>
        </w:tc>
      </w:tr>
    </w:tbl>
    <w:p w14:paraId="79484417" w14:textId="39D2C743" w:rsidR="00434228" w:rsidRDefault="00434228" w:rsidP="00434228">
      <w:pPr>
        <w:spacing w:after="120"/>
        <w:jc w:val="both"/>
      </w:pPr>
    </w:p>
    <w:p w14:paraId="5275429A" w14:textId="1A1BABC8" w:rsidR="00434228" w:rsidRDefault="00434228" w:rsidP="00434228">
      <w:pPr>
        <w:pStyle w:val="ListParagraph"/>
        <w:numPr>
          <w:ilvl w:val="3"/>
          <w:numId w:val="2"/>
        </w:numPr>
        <w:ind w:left="0" w:hanging="357"/>
        <w:jc w:val="both"/>
      </w:pPr>
      <w:r>
        <w:t>Tabel F-Measure TF dan TF-IDF menggunakan 30 Estimator</w:t>
      </w:r>
    </w:p>
    <w:tbl>
      <w:tblPr>
        <w:tblW w:w="7299" w:type="dxa"/>
        <w:jc w:val="center"/>
        <w:tblLook w:val="04A0" w:firstRow="1" w:lastRow="0" w:firstColumn="1" w:lastColumn="0" w:noHBand="0" w:noVBand="1"/>
      </w:tblPr>
      <w:tblGrid>
        <w:gridCol w:w="820"/>
        <w:gridCol w:w="672"/>
        <w:gridCol w:w="672"/>
        <w:gridCol w:w="672"/>
        <w:gridCol w:w="672"/>
        <w:gridCol w:w="672"/>
        <w:gridCol w:w="672"/>
        <w:gridCol w:w="672"/>
        <w:gridCol w:w="571"/>
        <w:gridCol w:w="672"/>
        <w:gridCol w:w="672"/>
      </w:tblGrid>
      <w:tr w:rsidR="00434228" w:rsidRPr="00C56534" w14:paraId="787EAD17" w14:textId="77777777" w:rsidTr="004E1CEF">
        <w:trPr>
          <w:trHeight w:val="320"/>
          <w:jc w:val="center"/>
        </w:trPr>
        <w:tc>
          <w:tcPr>
            <w:tcW w:w="820" w:type="dxa"/>
            <w:vMerge w:val="restar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9E8E65B" w14:textId="77777777" w:rsidR="00434228" w:rsidRPr="00C56534" w:rsidRDefault="00434228" w:rsidP="004E1CEF">
            <w:pPr>
              <w:jc w:val="center"/>
              <w:rPr>
                <w:rFonts w:ascii="Calibri" w:hAnsi="Calibri" w:cs="Calibri"/>
                <w:color w:val="000000"/>
              </w:rPr>
            </w:pPr>
            <w:r w:rsidRPr="00C56534">
              <w:rPr>
                <w:rFonts w:ascii="Calibri" w:hAnsi="Calibri" w:cs="Calibri"/>
                <w:color w:val="000000"/>
              </w:rPr>
              <w:t> </w:t>
            </w:r>
          </w:p>
        </w:tc>
        <w:tc>
          <w:tcPr>
            <w:tcW w:w="6479" w:type="dxa"/>
            <w:gridSpan w:val="10"/>
            <w:tcBorders>
              <w:top w:val="single" w:sz="4" w:space="0" w:color="auto"/>
              <w:left w:val="nil"/>
              <w:bottom w:val="single" w:sz="4" w:space="0" w:color="auto"/>
              <w:right w:val="single" w:sz="4" w:space="0" w:color="auto"/>
            </w:tcBorders>
            <w:shd w:val="clear" w:color="auto" w:fill="auto"/>
            <w:noWrap/>
            <w:vAlign w:val="bottom"/>
            <w:hideMark/>
          </w:tcPr>
          <w:p w14:paraId="06DA1C5C" w14:textId="77777777" w:rsidR="00434228" w:rsidRPr="00C56534" w:rsidRDefault="00434228" w:rsidP="004E1CEF">
            <w:pPr>
              <w:jc w:val="center"/>
              <w:rPr>
                <w:rFonts w:ascii="Calibri" w:hAnsi="Calibri" w:cs="Calibri"/>
                <w:color w:val="000000"/>
              </w:rPr>
            </w:pPr>
            <w:r w:rsidRPr="00C56534">
              <w:rPr>
                <w:rFonts w:ascii="Calibri" w:hAnsi="Calibri" w:cs="Calibri"/>
                <w:color w:val="000000"/>
              </w:rPr>
              <w:t>Feature</w:t>
            </w:r>
          </w:p>
        </w:tc>
      </w:tr>
      <w:tr w:rsidR="00434228" w:rsidRPr="00C56534" w14:paraId="75EBDF2A" w14:textId="77777777" w:rsidTr="004E1CEF">
        <w:trPr>
          <w:trHeight w:val="320"/>
          <w:jc w:val="center"/>
        </w:trPr>
        <w:tc>
          <w:tcPr>
            <w:tcW w:w="820" w:type="dxa"/>
            <w:vMerge/>
            <w:tcBorders>
              <w:top w:val="single" w:sz="4" w:space="0" w:color="auto"/>
              <w:left w:val="single" w:sz="4" w:space="0" w:color="auto"/>
              <w:bottom w:val="single" w:sz="4" w:space="0" w:color="auto"/>
              <w:right w:val="single" w:sz="4" w:space="0" w:color="auto"/>
            </w:tcBorders>
            <w:vAlign w:val="center"/>
            <w:hideMark/>
          </w:tcPr>
          <w:p w14:paraId="2EC349FC" w14:textId="77777777" w:rsidR="00434228" w:rsidRPr="00C56534" w:rsidRDefault="00434228" w:rsidP="004E1CEF">
            <w:pPr>
              <w:rPr>
                <w:rFonts w:ascii="Calibri" w:hAnsi="Calibri" w:cs="Calibri"/>
                <w:color w:val="000000"/>
              </w:rPr>
            </w:pPr>
          </w:p>
        </w:tc>
        <w:tc>
          <w:tcPr>
            <w:tcW w:w="532" w:type="dxa"/>
            <w:tcBorders>
              <w:top w:val="nil"/>
              <w:left w:val="nil"/>
              <w:bottom w:val="single" w:sz="4" w:space="0" w:color="auto"/>
              <w:right w:val="single" w:sz="4" w:space="0" w:color="auto"/>
            </w:tcBorders>
            <w:shd w:val="clear" w:color="auto" w:fill="auto"/>
            <w:vAlign w:val="center"/>
            <w:hideMark/>
          </w:tcPr>
          <w:p w14:paraId="14FA217D" w14:textId="77777777" w:rsidR="00434228" w:rsidRPr="00C56534" w:rsidRDefault="00434228" w:rsidP="004E1CEF">
            <w:pPr>
              <w:jc w:val="right"/>
              <w:rPr>
                <w:rFonts w:ascii="Calibri" w:hAnsi="Calibri" w:cs="Calibri"/>
                <w:b/>
                <w:bCs/>
                <w:color w:val="000000"/>
                <w:sz w:val="20"/>
                <w:szCs w:val="20"/>
              </w:rPr>
            </w:pPr>
            <w:r w:rsidRPr="00C56534">
              <w:rPr>
                <w:rFonts w:ascii="Calibri" w:hAnsi="Calibri" w:cs="Calibri"/>
                <w:b/>
                <w:bCs/>
                <w:color w:val="000000"/>
                <w:sz w:val="20"/>
                <w:szCs w:val="20"/>
              </w:rPr>
              <w:t>100</w:t>
            </w:r>
          </w:p>
        </w:tc>
        <w:tc>
          <w:tcPr>
            <w:tcW w:w="672" w:type="dxa"/>
            <w:tcBorders>
              <w:top w:val="nil"/>
              <w:left w:val="nil"/>
              <w:bottom w:val="single" w:sz="4" w:space="0" w:color="auto"/>
              <w:right w:val="single" w:sz="4" w:space="0" w:color="auto"/>
            </w:tcBorders>
            <w:shd w:val="clear" w:color="auto" w:fill="auto"/>
            <w:vAlign w:val="center"/>
            <w:hideMark/>
          </w:tcPr>
          <w:p w14:paraId="5AE38330" w14:textId="77777777" w:rsidR="00434228" w:rsidRPr="00C56534" w:rsidRDefault="00434228" w:rsidP="004E1CEF">
            <w:pPr>
              <w:jc w:val="right"/>
              <w:rPr>
                <w:rFonts w:ascii="Calibri" w:hAnsi="Calibri" w:cs="Calibri"/>
                <w:b/>
                <w:bCs/>
                <w:color w:val="000000"/>
                <w:sz w:val="20"/>
                <w:szCs w:val="20"/>
              </w:rPr>
            </w:pPr>
            <w:r w:rsidRPr="00C56534">
              <w:rPr>
                <w:rFonts w:ascii="Calibri" w:hAnsi="Calibri" w:cs="Calibri"/>
                <w:b/>
                <w:bCs/>
                <w:color w:val="000000"/>
                <w:sz w:val="20"/>
                <w:szCs w:val="20"/>
              </w:rPr>
              <w:t>200</w:t>
            </w:r>
          </w:p>
        </w:tc>
        <w:tc>
          <w:tcPr>
            <w:tcW w:w="672" w:type="dxa"/>
            <w:tcBorders>
              <w:top w:val="nil"/>
              <w:left w:val="nil"/>
              <w:bottom w:val="single" w:sz="4" w:space="0" w:color="auto"/>
              <w:right w:val="single" w:sz="4" w:space="0" w:color="auto"/>
            </w:tcBorders>
            <w:shd w:val="clear" w:color="auto" w:fill="auto"/>
            <w:vAlign w:val="center"/>
            <w:hideMark/>
          </w:tcPr>
          <w:p w14:paraId="652CACEA" w14:textId="77777777" w:rsidR="00434228" w:rsidRPr="00C56534" w:rsidRDefault="00434228" w:rsidP="004E1CEF">
            <w:pPr>
              <w:jc w:val="right"/>
              <w:rPr>
                <w:rFonts w:ascii="Calibri" w:hAnsi="Calibri" w:cs="Calibri"/>
                <w:b/>
                <w:bCs/>
                <w:color w:val="000000"/>
                <w:sz w:val="20"/>
                <w:szCs w:val="20"/>
              </w:rPr>
            </w:pPr>
            <w:r w:rsidRPr="00C56534">
              <w:rPr>
                <w:rFonts w:ascii="Calibri" w:hAnsi="Calibri" w:cs="Calibri"/>
                <w:b/>
                <w:bCs/>
                <w:color w:val="000000"/>
                <w:sz w:val="20"/>
                <w:szCs w:val="20"/>
              </w:rPr>
              <w:t>300</w:t>
            </w:r>
          </w:p>
        </w:tc>
        <w:tc>
          <w:tcPr>
            <w:tcW w:w="672" w:type="dxa"/>
            <w:tcBorders>
              <w:top w:val="nil"/>
              <w:left w:val="nil"/>
              <w:bottom w:val="single" w:sz="4" w:space="0" w:color="auto"/>
              <w:right w:val="single" w:sz="4" w:space="0" w:color="auto"/>
            </w:tcBorders>
            <w:shd w:val="clear" w:color="auto" w:fill="auto"/>
            <w:vAlign w:val="center"/>
            <w:hideMark/>
          </w:tcPr>
          <w:p w14:paraId="7DF27D19" w14:textId="77777777" w:rsidR="00434228" w:rsidRPr="00C56534" w:rsidRDefault="00434228" w:rsidP="004E1CEF">
            <w:pPr>
              <w:jc w:val="right"/>
              <w:rPr>
                <w:rFonts w:ascii="Calibri" w:hAnsi="Calibri" w:cs="Calibri"/>
                <w:b/>
                <w:bCs/>
                <w:color w:val="000000"/>
                <w:sz w:val="20"/>
                <w:szCs w:val="20"/>
              </w:rPr>
            </w:pPr>
            <w:r w:rsidRPr="00C56534">
              <w:rPr>
                <w:rFonts w:ascii="Calibri" w:hAnsi="Calibri" w:cs="Calibri"/>
                <w:b/>
                <w:bCs/>
                <w:color w:val="000000"/>
                <w:sz w:val="20"/>
                <w:szCs w:val="20"/>
              </w:rPr>
              <w:t>400</w:t>
            </w:r>
          </w:p>
        </w:tc>
        <w:tc>
          <w:tcPr>
            <w:tcW w:w="672" w:type="dxa"/>
            <w:tcBorders>
              <w:top w:val="nil"/>
              <w:left w:val="nil"/>
              <w:bottom w:val="single" w:sz="4" w:space="0" w:color="auto"/>
              <w:right w:val="single" w:sz="4" w:space="0" w:color="auto"/>
            </w:tcBorders>
            <w:shd w:val="clear" w:color="auto" w:fill="auto"/>
            <w:vAlign w:val="center"/>
            <w:hideMark/>
          </w:tcPr>
          <w:p w14:paraId="5AB61E18" w14:textId="77777777" w:rsidR="00434228" w:rsidRPr="00C56534" w:rsidRDefault="00434228" w:rsidP="004E1CEF">
            <w:pPr>
              <w:jc w:val="right"/>
              <w:rPr>
                <w:rFonts w:ascii="Calibri" w:hAnsi="Calibri" w:cs="Calibri"/>
                <w:b/>
                <w:bCs/>
                <w:color w:val="000000"/>
                <w:sz w:val="20"/>
                <w:szCs w:val="20"/>
              </w:rPr>
            </w:pPr>
            <w:r w:rsidRPr="00C56534">
              <w:rPr>
                <w:rFonts w:ascii="Calibri" w:hAnsi="Calibri" w:cs="Calibri"/>
                <w:b/>
                <w:bCs/>
                <w:color w:val="000000"/>
                <w:sz w:val="20"/>
                <w:szCs w:val="20"/>
              </w:rPr>
              <w:t>500</w:t>
            </w:r>
          </w:p>
        </w:tc>
        <w:tc>
          <w:tcPr>
            <w:tcW w:w="672" w:type="dxa"/>
            <w:tcBorders>
              <w:top w:val="nil"/>
              <w:left w:val="nil"/>
              <w:bottom w:val="single" w:sz="4" w:space="0" w:color="auto"/>
              <w:right w:val="single" w:sz="4" w:space="0" w:color="auto"/>
            </w:tcBorders>
            <w:shd w:val="clear" w:color="auto" w:fill="auto"/>
            <w:vAlign w:val="center"/>
            <w:hideMark/>
          </w:tcPr>
          <w:p w14:paraId="17AD5BDB" w14:textId="77777777" w:rsidR="00434228" w:rsidRPr="00C56534" w:rsidRDefault="00434228" w:rsidP="004E1CEF">
            <w:pPr>
              <w:jc w:val="right"/>
              <w:rPr>
                <w:rFonts w:ascii="Calibri" w:hAnsi="Calibri" w:cs="Calibri"/>
                <w:b/>
                <w:bCs/>
                <w:color w:val="000000"/>
                <w:sz w:val="20"/>
                <w:szCs w:val="20"/>
              </w:rPr>
            </w:pPr>
            <w:r w:rsidRPr="00C56534">
              <w:rPr>
                <w:rFonts w:ascii="Calibri" w:hAnsi="Calibri" w:cs="Calibri"/>
                <w:b/>
                <w:bCs/>
                <w:color w:val="000000"/>
                <w:sz w:val="20"/>
                <w:szCs w:val="20"/>
              </w:rPr>
              <w:t>600</w:t>
            </w:r>
          </w:p>
        </w:tc>
        <w:tc>
          <w:tcPr>
            <w:tcW w:w="672" w:type="dxa"/>
            <w:tcBorders>
              <w:top w:val="nil"/>
              <w:left w:val="nil"/>
              <w:bottom w:val="single" w:sz="4" w:space="0" w:color="auto"/>
              <w:right w:val="single" w:sz="4" w:space="0" w:color="auto"/>
            </w:tcBorders>
            <w:shd w:val="clear" w:color="auto" w:fill="auto"/>
            <w:vAlign w:val="center"/>
            <w:hideMark/>
          </w:tcPr>
          <w:p w14:paraId="70A9B1EE" w14:textId="77777777" w:rsidR="00434228" w:rsidRPr="00C56534" w:rsidRDefault="00434228" w:rsidP="004E1CEF">
            <w:pPr>
              <w:jc w:val="right"/>
              <w:rPr>
                <w:rFonts w:ascii="Calibri" w:hAnsi="Calibri" w:cs="Calibri"/>
                <w:b/>
                <w:bCs/>
                <w:color w:val="000000"/>
                <w:sz w:val="20"/>
                <w:szCs w:val="20"/>
              </w:rPr>
            </w:pPr>
            <w:r w:rsidRPr="00C56534">
              <w:rPr>
                <w:rFonts w:ascii="Calibri" w:hAnsi="Calibri" w:cs="Calibri"/>
                <w:b/>
                <w:bCs/>
                <w:color w:val="000000"/>
                <w:sz w:val="20"/>
                <w:szCs w:val="20"/>
              </w:rPr>
              <w:t>700</w:t>
            </w:r>
          </w:p>
        </w:tc>
        <w:tc>
          <w:tcPr>
            <w:tcW w:w="571" w:type="dxa"/>
            <w:tcBorders>
              <w:top w:val="nil"/>
              <w:left w:val="nil"/>
              <w:bottom w:val="single" w:sz="4" w:space="0" w:color="auto"/>
              <w:right w:val="single" w:sz="4" w:space="0" w:color="auto"/>
            </w:tcBorders>
            <w:shd w:val="clear" w:color="auto" w:fill="auto"/>
            <w:vAlign w:val="center"/>
            <w:hideMark/>
          </w:tcPr>
          <w:p w14:paraId="391BDB57" w14:textId="77777777" w:rsidR="00434228" w:rsidRPr="00C56534" w:rsidRDefault="00434228" w:rsidP="004E1CEF">
            <w:pPr>
              <w:jc w:val="right"/>
              <w:rPr>
                <w:rFonts w:ascii="Calibri" w:hAnsi="Calibri" w:cs="Calibri"/>
                <w:b/>
                <w:bCs/>
                <w:color w:val="000000"/>
                <w:sz w:val="20"/>
                <w:szCs w:val="20"/>
              </w:rPr>
            </w:pPr>
            <w:r w:rsidRPr="00C56534">
              <w:rPr>
                <w:rFonts w:ascii="Calibri" w:hAnsi="Calibri" w:cs="Calibri"/>
                <w:b/>
                <w:bCs/>
                <w:color w:val="000000"/>
                <w:sz w:val="20"/>
                <w:szCs w:val="20"/>
              </w:rPr>
              <w:t>800</w:t>
            </w:r>
          </w:p>
        </w:tc>
        <w:tc>
          <w:tcPr>
            <w:tcW w:w="672" w:type="dxa"/>
            <w:tcBorders>
              <w:top w:val="nil"/>
              <w:left w:val="nil"/>
              <w:bottom w:val="single" w:sz="4" w:space="0" w:color="auto"/>
              <w:right w:val="single" w:sz="4" w:space="0" w:color="auto"/>
            </w:tcBorders>
            <w:shd w:val="clear" w:color="auto" w:fill="auto"/>
            <w:vAlign w:val="center"/>
            <w:hideMark/>
          </w:tcPr>
          <w:p w14:paraId="7CBA7763" w14:textId="77777777" w:rsidR="00434228" w:rsidRPr="00C56534" w:rsidRDefault="00434228" w:rsidP="004E1CEF">
            <w:pPr>
              <w:jc w:val="right"/>
              <w:rPr>
                <w:rFonts w:ascii="Calibri" w:hAnsi="Calibri" w:cs="Calibri"/>
                <w:b/>
                <w:bCs/>
                <w:color w:val="000000"/>
                <w:sz w:val="20"/>
                <w:szCs w:val="20"/>
              </w:rPr>
            </w:pPr>
            <w:r w:rsidRPr="00C56534">
              <w:rPr>
                <w:rFonts w:ascii="Calibri" w:hAnsi="Calibri" w:cs="Calibri"/>
                <w:b/>
                <w:bCs/>
                <w:color w:val="000000"/>
                <w:sz w:val="20"/>
                <w:szCs w:val="20"/>
              </w:rPr>
              <w:t>900</w:t>
            </w:r>
          </w:p>
        </w:tc>
        <w:tc>
          <w:tcPr>
            <w:tcW w:w="672" w:type="dxa"/>
            <w:tcBorders>
              <w:top w:val="nil"/>
              <w:left w:val="nil"/>
              <w:bottom w:val="single" w:sz="4" w:space="0" w:color="auto"/>
              <w:right w:val="single" w:sz="4" w:space="0" w:color="auto"/>
            </w:tcBorders>
            <w:shd w:val="clear" w:color="auto" w:fill="auto"/>
            <w:vAlign w:val="center"/>
            <w:hideMark/>
          </w:tcPr>
          <w:p w14:paraId="1883088E" w14:textId="77777777" w:rsidR="00434228" w:rsidRPr="00C56534" w:rsidRDefault="00434228" w:rsidP="004E1CEF">
            <w:pPr>
              <w:jc w:val="right"/>
              <w:rPr>
                <w:rFonts w:ascii="Calibri" w:hAnsi="Calibri" w:cs="Calibri"/>
                <w:b/>
                <w:bCs/>
                <w:color w:val="000000"/>
                <w:sz w:val="20"/>
                <w:szCs w:val="20"/>
              </w:rPr>
            </w:pPr>
            <w:r w:rsidRPr="00C56534">
              <w:rPr>
                <w:rFonts w:ascii="Calibri" w:hAnsi="Calibri" w:cs="Calibri"/>
                <w:b/>
                <w:bCs/>
                <w:color w:val="000000"/>
                <w:sz w:val="20"/>
                <w:szCs w:val="20"/>
              </w:rPr>
              <w:t>1000</w:t>
            </w:r>
          </w:p>
        </w:tc>
      </w:tr>
      <w:tr w:rsidR="00434228" w:rsidRPr="00C56534" w14:paraId="4004BEF9" w14:textId="77777777" w:rsidTr="004E1CEF">
        <w:trPr>
          <w:trHeight w:val="340"/>
          <w:jc w:val="center"/>
        </w:trPr>
        <w:tc>
          <w:tcPr>
            <w:tcW w:w="820" w:type="dxa"/>
            <w:tcBorders>
              <w:top w:val="nil"/>
              <w:left w:val="single" w:sz="4" w:space="0" w:color="auto"/>
              <w:bottom w:val="single" w:sz="4" w:space="0" w:color="auto"/>
              <w:right w:val="single" w:sz="4" w:space="0" w:color="auto"/>
            </w:tcBorders>
            <w:shd w:val="clear" w:color="auto" w:fill="auto"/>
            <w:vAlign w:val="center"/>
            <w:hideMark/>
          </w:tcPr>
          <w:p w14:paraId="74DD3535" w14:textId="77777777" w:rsidR="00434228" w:rsidRPr="00C56534" w:rsidRDefault="00434228" w:rsidP="004E1CEF">
            <w:pPr>
              <w:jc w:val="right"/>
              <w:rPr>
                <w:rFonts w:ascii="Calibri" w:hAnsi="Calibri" w:cs="Calibri"/>
                <w:b/>
                <w:bCs/>
                <w:color w:val="000000"/>
                <w:sz w:val="20"/>
                <w:szCs w:val="20"/>
              </w:rPr>
            </w:pPr>
            <w:r w:rsidRPr="00C56534">
              <w:rPr>
                <w:rFonts w:ascii="Calibri" w:hAnsi="Calibri" w:cs="Calibri"/>
                <w:b/>
                <w:bCs/>
                <w:color w:val="000000"/>
                <w:sz w:val="20"/>
                <w:szCs w:val="20"/>
              </w:rPr>
              <w:t>TF</w:t>
            </w:r>
          </w:p>
        </w:tc>
        <w:tc>
          <w:tcPr>
            <w:tcW w:w="532" w:type="dxa"/>
            <w:tcBorders>
              <w:top w:val="nil"/>
              <w:left w:val="nil"/>
              <w:bottom w:val="single" w:sz="4" w:space="0" w:color="auto"/>
              <w:right w:val="single" w:sz="4" w:space="0" w:color="auto"/>
            </w:tcBorders>
            <w:shd w:val="clear" w:color="auto" w:fill="auto"/>
            <w:noWrap/>
            <w:vAlign w:val="center"/>
            <w:hideMark/>
          </w:tcPr>
          <w:p w14:paraId="654F2245" w14:textId="77777777" w:rsidR="00434228" w:rsidRPr="00C56534" w:rsidRDefault="00434228" w:rsidP="004E1CEF">
            <w:pPr>
              <w:jc w:val="center"/>
              <w:rPr>
                <w:rFonts w:ascii="Calibri" w:hAnsi="Calibri" w:cs="Calibri"/>
                <w:color w:val="000000"/>
                <w:sz w:val="20"/>
                <w:szCs w:val="20"/>
              </w:rPr>
            </w:pPr>
            <w:r w:rsidRPr="00C56534">
              <w:rPr>
                <w:rFonts w:ascii="Calibri" w:hAnsi="Calibri" w:cs="Calibri"/>
                <w:color w:val="000000"/>
                <w:sz w:val="20"/>
                <w:szCs w:val="20"/>
              </w:rPr>
              <w:t>0,741</w:t>
            </w:r>
          </w:p>
        </w:tc>
        <w:tc>
          <w:tcPr>
            <w:tcW w:w="672" w:type="dxa"/>
            <w:tcBorders>
              <w:top w:val="nil"/>
              <w:left w:val="nil"/>
              <w:bottom w:val="single" w:sz="4" w:space="0" w:color="auto"/>
              <w:right w:val="single" w:sz="4" w:space="0" w:color="auto"/>
            </w:tcBorders>
            <w:shd w:val="clear" w:color="auto" w:fill="auto"/>
            <w:noWrap/>
            <w:vAlign w:val="center"/>
            <w:hideMark/>
          </w:tcPr>
          <w:p w14:paraId="27E2A030" w14:textId="77777777" w:rsidR="00434228" w:rsidRPr="00C56534" w:rsidRDefault="00434228" w:rsidP="004E1CEF">
            <w:pPr>
              <w:jc w:val="center"/>
              <w:rPr>
                <w:rFonts w:ascii="Calibri" w:hAnsi="Calibri" w:cs="Calibri"/>
                <w:color w:val="000000"/>
                <w:sz w:val="20"/>
                <w:szCs w:val="20"/>
              </w:rPr>
            </w:pPr>
            <w:r w:rsidRPr="00C56534">
              <w:rPr>
                <w:rFonts w:ascii="Calibri" w:hAnsi="Calibri" w:cs="Calibri"/>
                <w:color w:val="000000"/>
                <w:sz w:val="20"/>
                <w:szCs w:val="20"/>
              </w:rPr>
              <w:t>0,762</w:t>
            </w:r>
          </w:p>
        </w:tc>
        <w:tc>
          <w:tcPr>
            <w:tcW w:w="672" w:type="dxa"/>
            <w:tcBorders>
              <w:top w:val="nil"/>
              <w:left w:val="nil"/>
              <w:bottom w:val="single" w:sz="4" w:space="0" w:color="auto"/>
              <w:right w:val="single" w:sz="4" w:space="0" w:color="auto"/>
            </w:tcBorders>
            <w:shd w:val="clear" w:color="auto" w:fill="auto"/>
            <w:noWrap/>
            <w:vAlign w:val="center"/>
            <w:hideMark/>
          </w:tcPr>
          <w:p w14:paraId="3C28133A" w14:textId="77777777" w:rsidR="00434228" w:rsidRPr="00C56534" w:rsidRDefault="00434228" w:rsidP="004E1CEF">
            <w:pPr>
              <w:jc w:val="center"/>
              <w:rPr>
                <w:rFonts w:ascii="Calibri" w:hAnsi="Calibri" w:cs="Calibri"/>
                <w:color w:val="000000"/>
                <w:sz w:val="20"/>
                <w:szCs w:val="20"/>
              </w:rPr>
            </w:pPr>
            <w:r w:rsidRPr="00C56534">
              <w:rPr>
                <w:rFonts w:ascii="Calibri" w:hAnsi="Calibri" w:cs="Calibri"/>
                <w:color w:val="000000"/>
                <w:sz w:val="20"/>
                <w:szCs w:val="20"/>
              </w:rPr>
              <w:t>0,797</w:t>
            </w:r>
          </w:p>
        </w:tc>
        <w:tc>
          <w:tcPr>
            <w:tcW w:w="672" w:type="dxa"/>
            <w:tcBorders>
              <w:top w:val="nil"/>
              <w:left w:val="nil"/>
              <w:bottom w:val="single" w:sz="4" w:space="0" w:color="auto"/>
              <w:right w:val="single" w:sz="4" w:space="0" w:color="auto"/>
            </w:tcBorders>
            <w:shd w:val="clear" w:color="auto" w:fill="auto"/>
            <w:noWrap/>
            <w:vAlign w:val="center"/>
            <w:hideMark/>
          </w:tcPr>
          <w:p w14:paraId="68765DFA" w14:textId="77777777" w:rsidR="00434228" w:rsidRPr="00C56534" w:rsidRDefault="00434228" w:rsidP="004E1CEF">
            <w:pPr>
              <w:jc w:val="center"/>
              <w:rPr>
                <w:rFonts w:ascii="Calibri" w:hAnsi="Calibri" w:cs="Calibri"/>
                <w:color w:val="000000"/>
                <w:sz w:val="20"/>
                <w:szCs w:val="20"/>
              </w:rPr>
            </w:pPr>
            <w:r w:rsidRPr="00C56534">
              <w:rPr>
                <w:rFonts w:ascii="Calibri" w:hAnsi="Calibri" w:cs="Calibri"/>
                <w:color w:val="000000"/>
                <w:sz w:val="20"/>
                <w:szCs w:val="20"/>
              </w:rPr>
              <w:t>0,8</w:t>
            </w:r>
          </w:p>
        </w:tc>
        <w:tc>
          <w:tcPr>
            <w:tcW w:w="672" w:type="dxa"/>
            <w:tcBorders>
              <w:top w:val="nil"/>
              <w:left w:val="nil"/>
              <w:bottom w:val="single" w:sz="4" w:space="0" w:color="auto"/>
              <w:right w:val="single" w:sz="4" w:space="0" w:color="auto"/>
            </w:tcBorders>
            <w:shd w:val="clear" w:color="auto" w:fill="auto"/>
            <w:noWrap/>
            <w:vAlign w:val="center"/>
            <w:hideMark/>
          </w:tcPr>
          <w:p w14:paraId="20002BB8" w14:textId="77777777" w:rsidR="00434228" w:rsidRPr="00C56534" w:rsidRDefault="00434228" w:rsidP="004E1CEF">
            <w:pPr>
              <w:jc w:val="center"/>
              <w:rPr>
                <w:rFonts w:ascii="Calibri" w:hAnsi="Calibri" w:cs="Calibri"/>
                <w:color w:val="000000"/>
                <w:sz w:val="20"/>
                <w:szCs w:val="20"/>
              </w:rPr>
            </w:pPr>
            <w:r w:rsidRPr="00C56534">
              <w:rPr>
                <w:rFonts w:ascii="Calibri" w:hAnsi="Calibri" w:cs="Calibri"/>
                <w:color w:val="000000"/>
                <w:sz w:val="20"/>
                <w:szCs w:val="20"/>
              </w:rPr>
              <w:t>0,808</w:t>
            </w:r>
          </w:p>
        </w:tc>
        <w:tc>
          <w:tcPr>
            <w:tcW w:w="672" w:type="dxa"/>
            <w:tcBorders>
              <w:top w:val="nil"/>
              <w:left w:val="nil"/>
              <w:bottom w:val="single" w:sz="4" w:space="0" w:color="auto"/>
              <w:right w:val="single" w:sz="4" w:space="0" w:color="auto"/>
            </w:tcBorders>
            <w:shd w:val="clear" w:color="auto" w:fill="auto"/>
            <w:noWrap/>
            <w:vAlign w:val="center"/>
            <w:hideMark/>
          </w:tcPr>
          <w:p w14:paraId="4199FAE6" w14:textId="77777777" w:rsidR="00434228" w:rsidRPr="00C56534" w:rsidRDefault="00434228" w:rsidP="004E1CEF">
            <w:pPr>
              <w:jc w:val="center"/>
              <w:rPr>
                <w:rFonts w:ascii="Calibri" w:hAnsi="Calibri" w:cs="Calibri"/>
                <w:color w:val="000000"/>
                <w:sz w:val="20"/>
                <w:szCs w:val="20"/>
              </w:rPr>
            </w:pPr>
            <w:r w:rsidRPr="00C56534">
              <w:rPr>
                <w:rFonts w:ascii="Calibri" w:hAnsi="Calibri" w:cs="Calibri"/>
                <w:color w:val="000000"/>
                <w:sz w:val="20"/>
                <w:szCs w:val="20"/>
              </w:rPr>
              <w:t>0,8</w:t>
            </w:r>
          </w:p>
        </w:tc>
        <w:tc>
          <w:tcPr>
            <w:tcW w:w="672" w:type="dxa"/>
            <w:tcBorders>
              <w:top w:val="nil"/>
              <w:left w:val="nil"/>
              <w:bottom w:val="single" w:sz="4" w:space="0" w:color="auto"/>
              <w:right w:val="single" w:sz="4" w:space="0" w:color="auto"/>
            </w:tcBorders>
            <w:shd w:val="clear" w:color="auto" w:fill="auto"/>
            <w:noWrap/>
            <w:vAlign w:val="center"/>
            <w:hideMark/>
          </w:tcPr>
          <w:p w14:paraId="4B3B2737" w14:textId="77777777" w:rsidR="00434228" w:rsidRPr="00C56534" w:rsidRDefault="00434228" w:rsidP="004E1CEF">
            <w:pPr>
              <w:jc w:val="center"/>
              <w:rPr>
                <w:rFonts w:ascii="Calibri" w:hAnsi="Calibri" w:cs="Calibri"/>
                <w:color w:val="000000"/>
                <w:sz w:val="20"/>
                <w:szCs w:val="20"/>
              </w:rPr>
            </w:pPr>
            <w:r w:rsidRPr="00C56534">
              <w:rPr>
                <w:rFonts w:ascii="Calibri" w:hAnsi="Calibri" w:cs="Calibri"/>
                <w:color w:val="000000"/>
                <w:sz w:val="20"/>
                <w:szCs w:val="20"/>
              </w:rPr>
              <w:t>0,834</w:t>
            </w:r>
          </w:p>
        </w:tc>
        <w:tc>
          <w:tcPr>
            <w:tcW w:w="571" w:type="dxa"/>
            <w:tcBorders>
              <w:top w:val="nil"/>
              <w:left w:val="nil"/>
              <w:bottom w:val="single" w:sz="4" w:space="0" w:color="auto"/>
              <w:right w:val="single" w:sz="4" w:space="0" w:color="auto"/>
            </w:tcBorders>
            <w:shd w:val="clear" w:color="auto" w:fill="auto"/>
            <w:noWrap/>
            <w:vAlign w:val="center"/>
            <w:hideMark/>
          </w:tcPr>
          <w:p w14:paraId="375C44C5" w14:textId="77777777" w:rsidR="00434228" w:rsidRPr="00C56534" w:rsidRDefault="00434228" w:rsidP="004E1CEF">
            <w:pPr>
              <w:jc w:val="center"/>
              <w:rPr>
                <w:rFonts w:ascii="Calibri" w:hAnsi="Calibri" w:cs="Calibri"/>
                <w:color w:val="000000"/>
                <w:sz w:val="20"/>
                <w:szCs w:val="20"/>
              </w:rPr>
            </w:pPr>
            <w:r w:rsidRPr="00C56534">
              <w:rPr>
                <w:rFonts w:ascii="Calibri" w:hAnsi="Calibri" w:cs="Calibri"/>
                <w:color w:val="000000"/>
                <w:sz w:val="20"/>
                <w:szCs w:val="20"/>
              </w:rPr>
              <w:t>0,83</w:t>
            </w:r>
          </w:p>
        </w:tc>
        <w:tc>
          <w:tcPr>
            <w:tcW w:w="672" w:type="dxa"/>
            <w:tcBorders>
              <w:top w:val="nil"/>
              <w:left w:val="nil"/>
              <w:bottom w:val="single" w:sz="4" w:space="0" w:color="auto"/>
              <w:right w:val="single" w:sz="4" w:space="0" w:color="auto"/>
            </w:tcBorders>
            <w:shd w:val="clear" w:color="auto" w:fill="auto"/>
            <w:noWrap/>
            <w:vAlign w:val="center"/>
            <w:hideMark/>
          </w:tcPr>
          <w:p w14:paraId="69C70099" w14:textId="77777777" w:rsidR="00434228" w:rsidRPr="00C56534" w:rsidRDefault="00434228" w:rsidP="004E1CEF">
            <w:pPr>
              <w:jc w:val="center"/>
              <w:rPr>
                <w:rFonts w:ascii="Calibri" w:hAnsi="Calibri" w:cs="Calibri"/>
                <w:color w:val="000000"/>
                <w:sz w:val="20"/>
                <w:szCs w:val="20"/>
              </w:rPr>
            </w:pPr>
            <w:r w:rsidRPr="00C56534">
              <w:rPr>
                <w:rFonts w:ascii="Calibri" w:hAnsi="Calibri" w:cs="Calibri"/>
                <w:color w:val="000000"/>
                <w:sz w:val="20"/>
                <w:szCs w:val="20"/>
              </w:rPr>
              <w:t>0,828</w:t>
            </w:r>
          </w:p>
        </w:tc>
        <w:tc>
          <w:tcPr>
            <w:tcW w:w="672" w:type="dxa"/>
            <w:tcBorders>
              <w:top w:val="nil"/>
              <w:left w:val="nil"/>
              <w:bottom w:val="single" w:sz="4" w:space="0" w:color="auto"/>
              <w:right w:val="single" w:sz="4" w:space="0" w:color="auto"/>
            </w:tcBorders>
            <w:shd w:val="clear" w:color="auto" w:fill="auto"/>
            <w:noWrap/>
            <w:vAlign w:val="center"/>
            <w:hideMark/>
          </w:tcPr>
          <w:p w14:paraId="126ECEEB" w14:textId="77777777" w:rsidR="00434228" w:rsidRPr="00C56534" w:rsidRDefault="00434228" w:rsidP="004E1CEF">
            <w:pPr>
              <w:jc w:val="center"/>
              <w:rPr>
                <w:rFonts w:ascii="Calibri" w:hAnsi="Calibri" w:cs="Calibri"/>
                <w:color w:val="000000"/>
                <w:sz w:val="20"/>
                <w:szCs w:val="20"/>
              </w:rPr>
            </w:pPr>
            <w:r w:rsidRPr="00C56534">
              <w:rPr>
                <w:rFonts w:ascii="Calibri" w:hAnsi="Calibri" w:cs="Calibri"/>
                <w:color w:val="000000"/>
                <w:sz w:val="20"/>
                <w:szCs w:val="20"/>
              </w:rPr>
              <w:t>0,834</w:t>
            </w:r>
          </w:p>
        </w:tc>
      </w:tr>
      <w:tr w:rsidR="00434228" w:rsidRPr="00C56534" w14:paraId="041C6E51" w14:textId="77777777" w:rsidTr="004E1CEF">
        <w:trPr>
          <w:trHeight w:val="340"/>
          <w:jc w:val="center"/>
        </w:trPr>
        <w:tc>
          <w:tcPr>
            <w:tcW w:w="820" w:type="dxa"/>
            <w:tcBorders>
              <w:top w:val="nil"/>
              <w:left w:val="single" w:sz="4" w:space="0" w:color="auto"/>
              <w:bottom w:val="single" w:sz="4" w:space="0" w:color="auto"/>
              <w:right w:val="single" w:sz="4" w:space="0" w:color="auto"/>
            </w:tcBorders>
            <w:shd w:val="clear" w:color="auto" w:fill="auto"/>
            <w:vAlign w:val="center"/>
            <w:hideMark/>
          </w:tcPr>
          <w:p w14:paraId="111F39BD" w14:textId="77777777" w:rsidR="00434228" w:rsidRPr="00C56534" w:rsidRDefault="00434228" w:rsidP="004E1CEF">
            <w:pPr>
              <w:jc w:val="right"/>
              <w:rPr>
                <w:rFonts w:ascii="Calibri" w:hAnsi="Calibri" w:cs="Calibri"/>
                <w:b/>
                <w:bCs/>
                <w:color w:val="000000"/>
                <w:sz w:val="20"/>
                <w:szCs w:val="20"/>
              </w:rPr>
            </w:pPr>
            <w:r w:rsidRPr="00C56534">
              <w:rPr>
                <w:rFonts w:ascii="Calibri" w:hAnsi="Calibri" w:cs="Calibri"/>
                <w:b/>
                <w:bCs/>
                <w:color w:val="000000"/>
                <w:sz w:val="20"/>
                <w:szCs w:val="20"/>
              </w:rPr>
              <w:t>TF-IDF</w:t>
            </w:r>
          </w:p>
        </w:tc>
        <w:tc>
          <w:tcPr>
            <w:tcW w:w="532" w:type="dxa"/>
            <w:tcBorders>
              <w:top w:val="nil"/>
              <w:left w:val="nil"/>
              <w:bottom w:val="single" w:sz="4" w:space="0" w:color="auto"/>
              <w:right w:val="single" w:sz="4" w:space="0" w:color="auto"/>
            </w:tcBorders>
            <w:shd w:val="clear" w:color="auto" w:fill="auto"/>
            <w:noWrap/>
            <w:vAlign w:val="center"/>
            <w:hideMark/>
          </w:tcPr>
          <w:p w14:paraId="75F6D4FC" w14:textId="77777777" w:rsidR="00434228" w:rsidRPr="00C56534" w:rsidRDefault="00434228" w:rsidP="004E1CEF">
            <w:pPr>
              <w:jc w:val="center"/>
              <w:rPr>
                <w:rFonts w:ascii="Calibri" w:hAnsi="Calibri" w:cs="Calibri"/>
                <w:color w:val="000000"/>
                <w:sz w:val="20"/>
                <w:szCs w:val="20"/>
              </w:rPr>
            </w:pPr>
            <w:r w:rsidRPr="00C56534">
              <w:rPr>
                <w:rFonts w:ascii="Calibri" w:hAnsi="Calibri" w:cs="Calibri"/>
                <w:color w:val="000000"/>
                <w:sz w:val="20"/>
                <w:szCs w:val="20"/>
              </w:rPr>
              <w:t>0,778</w:t>
            </w:r>
          </w:p>
        </w:tc>
        <w:tc>
          <w:tcPr>
            <w:tcW w:w="672" w:type="dxa"/>
            <w:tcBorders>
              <w:top w:val="nil"/>
              <w:left w:val="nil"/>
              <w:bottom w:val="single" w:sz="4" w:space="0" w:color="auto"/>
              <w:right w:val="single" w:sz="4" w:space="0" w:color="auto"/>
            </w:tcBorders>
            <w:shd w:val="clear" w:color="auto" w:fill="auto"/>
            <w:noWrap/>
            <w:vAlign w:val="center"/>
            <w:hideMark/>
          </w:tcPr>
          <w:p w14:paraId="1955B2C6" w14:textId="77777777" w:rsidR="00434228" w:rsidRPr="00C56534" w:rsidRDefault="00434228" w:rsidP="004E1CEF">
            <w:pPr>
              <w:jc w:val="center"/>
              <w:rPr>
                <w:rFonts w:ascii="Calibri" w:hAnsi="Calibri" w:cs="Calibri"/>
                <w:color w:val="000000"/>
                <w:sz w:val="20"/>
                <w:szCs w:val="20"/>
              </w:rPr>
            </w:pPr>
            <w:r w:rsidRPr="00C56534">
              <w:rPr>
                <w:rFonts w:ascii="Calibri" w:hAnsi="Calibri" w:cs="Calibri"/>
                <w:color w:val="000000"/>
                <w:sz w:val="20"/>
                <w:szCs w:val="20"/>
              </w:rPr>
              <w:t>0,797</w:t>
            </w:r>
          </w:p>
        </w:tc>
        <w:tc>
          <w:tcPr>
            <w:tcW w:w="672" w:type="dxa"/>
            <w:tcBorders>
              <w:top w:val="nil"/>
              <w:left w:val="nil"/>
              <w:bottom w:val="single" w:sz="4" w:space="0" w:color="auto"/>
              <w:right w:val="single" w:sz="4" w:space="0" w:color="auto"/>
            </w:tcBorders>
            <w:shd w:val="clear" w:color="auto" w:fill="auto"/>
            <w:noWrap/>
            <w:vAlign w:val="center"/>
            <w:hideMark/>
          </w:tcPr>
          <w:p w14:paraId="07B806B6" w14:textId="77777777" w:rsidR="00434228" w:rsidRPr="00C56534" w:rsidRDefault="00434228" w:rsidP="004E1CEF">
            <w:pPr>
              <w:jc w:val="center"/>
              <w:rPr>
                <w:rFonts w:ascii="Calibri" w:hAnsi="Calibri" w:cs="Calibri"/>
                <w:color w:val="000000"/>
                <w:sz w:val="20"/>
                <w:szCs w:val="20"/>
              </w:rPr>
            </w:pPr>
            <w:r w:rsidRPr="00C56534">
              <w:rPr>
                <w:rFonts w:ascii="Calibri" w:hAnsi="Calibri" w:cs="Calibri"/>
                <w:color w:val="000000"/>
                <w:sz w:val="20"/>
                <w:szCs w:val="20"/>
              </w:rPr>
              <w:t>0,822</w:t>
            </w:r>
          </w:p>
        </w:tc>
        <w:tc>
          <w:tcPr>
            <w:tcW w:w="672" w:type="dxa"/>
            <w:tcBorders>
              <w:top w:val="nil"/>
              <w:left w:val="nil"/>
              <w:bottom w:val="single" w:sz="4" w:space="0" w:color="auto"/>
              <w:right w:val="single" w:sz="4" w:space="0" w:color="auto"/>
            </w:tcBorders>
            <w:shd w:val="clear" w:color="auto" w:fill="auto"/>
            <w:noWrap/>
            <w:vAlign w:val="center"/>
            <w:hideMark/>
          </w:tcPr>
          <w:p w14:paraId="39E6311C" w14:textId="77777777" w:rsidR="00434228" w:rsidRPr="00C56534" w:rsidRDefault="00434228" w:rsidP="004E1CEF">
            <w:pPr>
              <w:jc w:val="center"/>
              <w:rPr>
                <w:rFonts w:ascii="Calibri" w:hAnsi="Calibri" w:cs="Calibri"/>
                <w:color w:val="000000"/>
                <w:sz w:val="20"/>
                <w:szCs w:val="20"/>
              </w:rPr>
            </w:pPr>
            <w:r w:rsidRPr="00C56534">
              <w:rPr>
                <w:rFonts w:ascii="Calibri" w:hAnsi="Calibri" w:cs="Calibri"/>
                <w:color w:val="000000"/>
                <w:sz w:val="20"/>
                <w:szCs w:val="20"/>
              </w:rPr>
              <w:t>0,837</w:t>
            </w:r>
          </w:p>
        </w:tc>
        <w:tc>
          <w:tcPr>
            <w:tcW w:w="672" w:type="dxa"/>
            <w:tcBorders>
              <w:top w:val="nil"/>
              <w:left w:val="nil"/>
              <w:bottom w:val="single" w:sz="4" w:space="0" w:color="auto"/>
              <w:right w:val="single" w:sz="4" w:space="0" w:color="auto"/>
            </w:tcBorders>
            <w:shd w:val="clear" w:color="auto" w:fill="auto"/>
            <w:noWrap/>
            <w:vAlign w:val="center"/>
            <w:hideMark/>
          </w:tcPr>
          <w:p w14:paraId="4EF6D377" w14:textId="77777777" w:rsidR="00434228" w:rsidRPr="00C56534" w:rsidRDefault="00434228" w:rsidP="004E1CEF">
            <w:pPr>
              <w:jc w:val="center"/>
              <w:rPr>
                <w:rFonts w:ascii="Calibri" w:hAnsi="Calibri" w:cs="Calibri"/>
                <w:color w:val="000000"/>
                <w:sz w:val="20"/>
                <w:szCs w:val="20"/>
              </w:rPr>
            </w:pPr>
            <w:r w:rsidRPr="00C56534">
              <w:rPr>
                <w:rFonts w:ascii="Calibri" w:hAnsi="Calibri" w:cs="Calibri"/>
                <w:color w:val="000000"/>
                <w:sz w:val="20"/>
                <w:szCs w:val="20"/>
              </w:rPr>
              <w:t>0,855</w:t>
            </w:r>
          </w:p>
        </w:tc>
        <w:tc>
          <w:tcPr>
            <w:tcW w:w="672" w:type="dxa"/>
            <w:tcBorders>
              <w:top w:val="nil"/>
              <w:left w:val="nil"/>
              <w:bottom w:val="single" w:sz="4" w:space="0" w:color="auto"/>
              <w:right w:val="single" w:sz="4" w:space="0" w:color="auto"/>
            </w:tcBorders>
            <w:shd w:val="clear" w:color="auto" w:fill="auto"/>
            <w:noWrap/>
            <w:vAlign w:val="center"/>
            <w:hideMark/>
          </w:tcPr>
          <w:p w14:paraId="6E1B6354" w14:textId="77777777" w:rsidR="00434228" w:rsidRPr="00C56534" w:rsidRDefault="00434228" w:rsidP="004E1CEF">
            <w:pPr>
              <w:jc w:val="center"/>
              <w:rPr>
                <w:rFonts w:ascii="Calibri" w:hAnsi="Calibri" w:cs="Calibri"/>
                <w:color w:val="000000"/>
                <w:sz w:val="20"/>
                <w:szCs w:val="20"/>
              </w:rPr>
            </w:pPr>
            <w:r w:rsidRPr="00C56534">
              <w:rPr>
                <w:rFonts w:ascii="Calibri" w:hAnsi="Calibri" w:cs="Calibri"/>
                <w:color w:val="000000"/>
                <w:sz w:val="20"/>
                <w:szCs w:val="20"/>
              </w:rPr>
              <w:t>0,863</w:t>
            </w:r>
          </w:p>
        </w:tc>
        <w:tc>
          <w:tcPr>
            <w:tcW w:w="672" w:type="dxa"/>
            <w:tcBorders>
              <w:top w:val="nil"/>
              <w:left w:val="nil"/>
              <w:bottom w:val="single" w:sz="4" w:space="0" w:color="auto"/>
              <w:right w:val="single" w:sz="4" w:space="0" w:color="auto"/>
            </w:tcBorders>
            <w:shd w:val="clear" w:color="auto" w:fill="auto"/>
            <w:noWrap/>
            <w:vAlign w:val="center"/>
            <w:hideMark/>
          </w:tcPr>
          <w:p w14:paraId="2BBE8B52" w14:textId="77777777" w:rsidR="00434228" w:rsidRPr="00C56534" w:rsidRDefault="00434228" w:rsidP="004E1CEF">
            <w:pPr>
              <w:jc w:val="center"/>
              <w:rPr>
                <w:rFonts w:ascii="Calibri" w:hAnsi="Calibri" w:cs="Calibri"/>
                <w:color w:val="000000"/>
                <w:sz w:val="20"/>
                <w:szCs w:val="20"/>
              </w:rPr>
            </w:pPr>
            <w:r w:rsidRPr="00C56534">
              <w:rPr>
                <w:rFonts w:ascii="Calibri" w:hAnsi="Calibri" w:cs="Calibri"/>
                <w:color w:val="000000"/>
                <w:sz w:val="20"/>
                <w:szCs w:val="20"/>
              </w:rPr>
              <w:t>0,861</w:t>
            </w:r>
          </w:p>
        </w:tc>
        <w:tc>
          <w:tcPr>
            <w:tcW w:w="571" w:type="dxa"/>
            <w:tcBorders>
              <w:top w:val="nil"/>
              <w:left w:val="nil"/>
              <w:bottom w:val="single" w:sz="4" w:space="0" w:color="auto"/>
              <w:right w:val="single" w:sz="4" w:space="0" w:color="auto"/>
            </w:tcBorders>
            <w:shd w:val="clear" w:color="auto" w:fill="auto"/>
            <w:noWrap/>
            <w:vAlign w:val="center"/>
            <w:hideMark/>
          </w:tcPr>
          <w:p w14:paraId="47F3A1BB" w14:textId="77777777" w:rsidR="00434228" w:rsidRPr="00C56534" w:rsidRDefault="00434228" w:rsidP="004E1CEF">
            <w:pPr>
              <w:jc w:val="center"/>
              <w:rPr>
                <w:rFonts w:ascii="Calibri" w:hAnsi="Calibri" w:cs="Calibri"/>
                <w:color w:val="000000"/>
                <w:sz w:val="20"/>
                <w:szCs w:val="20"/>
              </w:rPr>
            </w:pPr>
            <w:r w:rsidRPr="00C56534">
              <w:rPr>
                <w:rFonts w:ascii="Calibri" w:hAnsi="Calibri" w:cs="Calibri"/>
                <w:color w:val="000000"/>
                <w:sz w:val="20"/>
                <w:szCs w:val="20"/>
              </w:rPr>
              <w:t>0,84</w:t>
            </w:r>
          </w:p>
        </w:tc>
        <w:tc>
          <w:tcPr>
            <w:tcW w:w="672" w:type="dxa"/>
            <w:tcBorders>
              <w:top w:val="nil"/>
              <w:left w:val="nil"/>
              <w:bottom w:val="single" w:sz="4" w:space="0" w:color="auto"/>
              <w:right w:val="single" w:sz="4" w:space="0" w:color="auto"/>
            </w:tcBorders>
            <w:shd w:val="clear" w:color="auto" w:fill="auto"/>
            <w:noWrap/>
            <w:vAlign w:val="center"/>
            <w:hideMark/>
          </w:tcPr>
          <w:p w14:paraId="68904DB6" w14:textId="77777777" w:rsidR="00434228" w:rsidRPr="00C56534" w:rsidRDefault="00434228" w:rsidP="004E1CEF">
            <w:pPr>
              <w:jc w:val="center"/>
              <w:rPr>
                <w:rFonts w:ascii="Calibri" w:hAnsi="Calibri" w:cs="Calibri"/>
                <w:color w:val="000000"/>
                <w:sz w:val="20"/>
                <w:szCs w:val="20"/>
              </w:rPr>
            </w:pPr>
            <w:r w:rsidRPr="00C56534">
              <w:rPr>
                <w:rFonts w:ascii="Calibri" w:hAnsi="Calibri" w:cs="Calibri"/>
                <w:color w:val="000000"/>
                <w:sz w:val="20"/>
                <w:szCs w:val="20"/>
              </w:rPr>
              <w:t>0,859</w:t>
            </w:r>
          </w:p>
        </w:tc>
        <w:tc>
          <w:tcPr>
            <w:tcW w:w="672" w:type="dxa"/>
            <w:tcBorders>
              <w:top w:val="nil"/>
              <w:left w:val="nil"/>
              <w:bottom w:val="single" w:sz="4" w:space="0" w:color="auto"/>
              <w:right w:val="single" w:sz="4" w:space="0" w:color="auto"/>
            </w:tcBorders>
            <w:shd w:val="clear" w:color="auto" w:fill="auto"/>
            <w:noWrap/>
            <w:vAlign w:val="center"/>
            <w:hideMark/>
          </w:tcPr>
          <w:p w14:paraId="0302239A" w14:textId="77777777" w:rsidR="00434228" w:rsidRPr="00C56534" w:rsidRDefault="00434228" w:rsidP="004E1CEF">
            <w:pPr>
              <w:jc w:val="center"/>
              <w:rPr>
                <w:rFonts w:ascii="Calibri" w:hAnsi="Calibri" w:cs="Calibri"/>
                <w:color w:val="000000"/>
                <w:sz w:val="20"/>
                <w:szCs w:val="20"/>
              </w:rPr>
            </w:pPr>
            <w:r w:rsidRPr="00C56534">
              <w:rPr>
                <w:rFonts w:ascii="Calibri" w:hAnsi="Calibri" w:cs="Calibri"/>
                <w:color w:val="000000"/>
                <w:sz w:val="20"/>
                <w:szCs w:val="20"/>
              </w:rPr>
              <w:t>0,843</w:t>
            </w:r>
          </w:p>
        </w:tc>
      </w:tr>
    </w:tbl>
    <w:p w14:paraId="66332091" w14:textId="00D529B5" w:rsidR="00434228" w:rsidRDefault="00434228" w:rsidP="00434228">
      <w:pPr>
        <w:spacing w:after="120"/>
        <w:jc w:val="both"/>
      </w:pPr>
    </w:p>
    <w:p w14:paraId="7E5979EC" w14:textId="6BD63A5F" w:rsidR="00434228" w:rsidRDefault="00434228" w:rsidP="00434228">
      <w:pPr>
        <w:pStyle w:val="ListParagraph"/>
        <w:numPr>
          <w:ilvl w:val="3"/>
          <w:numId w:val="2"/>
        </w:numPr>
        <w:ind w:left="0"/>
      </w:pPr>
      <w:r>
        <w:t>Tabel Accuracy TF dan TF-IDF menggunakan 50 Estimator</w:t>
      </w:r>
    </w:p>
    <w:tbl>
      <w:tblPr>
        <w:tblW w:w="7299" w:type="dxa"/>
        <w:jc w:val="center"/>
        <w:tblLook w:val="04A0" w:firstRow="1" w:lastRow="0" w:firstColumn="1" w:lastColumn="0" w:noHBand="0" w:noVBand="1"/>
      </w:tblPr>
      <w:tblGrid>
        <w:gridCol w:w="846"/>
        <w:gridCol w:w="672"/>
        <w:gridCol w:w="672"/>
        <w:gridCol w:w="672"/>
        <w:gridCol w:w="672"/>
        <w:gridCol w:w="672"/>
        <w:gridCol w:w="672"/>
        <w:gridCol w:w="672"/>
        <w:gridCol w:w="571"/>
        <w:gridCol w:w="672"/>
        <w:gridCol w:w="672"/>
      </w:tblGrid>
      <w:tr w:rsidR="00434228" w:rsidRPr="00C56534" w14:paraId="0F6E972E" w14:textId="77777777" w:rsidTr="004E1CEF">
        <w:trPr>
          <w:trHeight w:val="320"/>
          <w:jc w:val="center"/>
        </w:trPr>
        <w:tc>
          <w:tcPr>
            <w:tcW w:w="846" w:type="dxa"/>
            <w:vMerge w:val="restar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2D90AC0" w14:textId="77777777" w:rsidR="00434228" w:rsidRPr="00C56534" w:rsidRDefault="00434228" w:rsidP="004E1CEF">
            <w:pPr>
              <w:jc w:val="center"/>
              <w:rPr>
                <w:rFonts w:ascii="Calibri" w:hAnsi="Calibri" w:cs="Calibri"/>
                <w:color w:val="000000"/>
              </w:rPr>
            </w:pPr>
            <w:r w:rsidRPr="00C56534">
              <w:rPr>
                <w:rFonts w:ascii="Calibri" w:hAnsi="Calibri" w:cs="Calibri"/>
                <w:color w:val="000000"/>
              </w:rPr>
              <w:t> </w:t>
            </w:r>
          </w:p>
        </w:tc>
        <w:tc>
          <w:tcPr>
            <w:tcW w:w="6453" w:type="dxa"/>
            <w:gridSpan w:val="10"/>
            <w:tcBorders>
              <w:top w:val="single" w:sz="4" w:space="0" w:color="auto"/>
              <w:left w:val="nil"/>
              <w:bottom w:val="single" w:sz="4" w:space="0" w:color="auto"/>
              <w:right w:val="single" w:sz="4" w:space="0" w:color="auto"/>
            </w:tcBorders>
            <w:shd w:val="clear" w:color="auto" w:fill="auto"/>
            <w:noWrap/>
            <w:vAlign w:val="bottom"/>
            <w:hideMark/>
          </w:tcPr>
          <w:p w14:paraId="5B7E1814" w14:textId="77777777" w:rsidR="00434228" w:rsidRPr="00C56534" w:rsidRDefault="00434228" w:rsidP="004E1CEF">
            <w:pPr>
              <w:jc w:val="center"/>
              <w:rPr>
                <w:rFonts w:ascii="Calibri" w:hAnsi="Calibri" w:cs="Calibri"/>
                <w:color w:val="000000"/>
              </w:rPr>
            </w:pPr>
            <w:r w:rsidRPr="00C56534">
              <w:rPr>
                <w:rFonts w:ascii="Calibri" w:hAnsi="Calibri" w:cs="Calibri"/>
                <w:color w:val="000000"/>
              </w:rPr>
              <w:t>Feature</w:t>
            </w:r>
          </w:p>
        </w:tc>
      </w:tr>
      <w:tr w:rsidR="00434228" w:rsidRPr="00C56534" w14:paraId="6870CCFA" w14:textId="77777777" w:rsidTr="004E1CEF">
        <w:trPr>
          <w:trHeight w:val="320"/>
          <w:jc w:val="center"/>
        </w:trPr>
        <w:tc>
          <w:tcPr>
            <w:tcW w:w="846" w:type="dxa"/>
            <w:vMerge/>
            <w:tcBorders>
              <w:top w:val="single" w:sz="4" w:space="0" w:color="auto"/>
              <w:left w:val="single" w:sz="4" w:space="0" w:color="auto"/>
              <w:bottom w:val="single" w:sz="4" w:space="0" w:color="auto"/>
              <w:right w:val="single" w:sz="4" w:space="0" w:color="auto"/>
            </w:tcBorders>
            <w:vAlign w:val="center"/>
            <w:hideMark/>
          </w:tcPr>
          <w:p w14:paraId="20AA7703" w14:textId="77777777" w:rsidR="00434228" w:rsidRPr="00C56534" w:rsidRDefault="00434228" w:rsidP="004E1CEF">
            <w:pPr>
              <w:rPr>
                <w:rFonts w:ascii="Calibri" w:hAnsi="Calibri" w:cs="Calibri"/>
                <w:color w:val="000000"/>
              </w:rPr>
            </w:pPr>
          </w:p>
        </w:tc>
        <w:tc>
          <w:tcPr>
            <w:tcW w:w="506" w:type="dxa"/>
            <w:tcBorders>
              <w:top w:val="nil"/>
              <w:left w:val="nil"/>
              <w:bottom w:val="single" w:sz="4" w:space="0" w:color="auto"/>
              <w:right w:val="single" w:sz="4" w:space="0" w:color="auto"/>
            </w:tcBorders>
            <w:shd w:val="clear" w:color="auto" w:fill="auto"/>
            <w:vAlign w:val="center"/>
            <w:hideMark/>
          </w:tcPr>
          <w:p w14:paraId="46A46383" w14:textId="77777777" w:rsidR="00434228" w:rsidRPr="00C56534" w:rsidRDefault="00434228" w:rsidP="004E1CEF">
            <w:pPr>
              <w:jc w:val="right"/>
              <w:rPr>
                <w:rFonts w:ascii="Calibri" w:hAnsi="Calibri" w:cs="Calibri"/>
                <w:b/>
                <w:bCs/>
                <w:color w:val="000000"/>
                <w:sz w:val="20"/>
                <w:szCs w:val="20"/>
              </w:rPr>
            </w:pPr>
            <w:r w:rsidRPr="00C56534">
              <w:rPr>
                <w:rFonts w:ascii="Calibri" w:hAnsi="Calibri" w:cs="Calibri"/>
                <w:b/>
                <w:bCs/>
                <w:color w:val="000000"/>
                <w:sz w:val="20"/>
                <w:szCs w:val="20"/>
              </w:rPr>
              <w:t>100</w:t>
            </w:r>
          </w:p>
        </w:tc>
        <w:tc>
          <w:tcPr>
            <w:tcW w:w="672" w:type="dxa"/>
            <w:tcBorders>
              <w:top w:val="nil"/>
              <w:left w:val="nil"/>
              <w:bottom w:val="single" w:sz="4" w:space="0" w:color="auto"/>
              <w:right w:val="single" w:sz="4" w:space="0" w:color="auto"/>
            </w:tcBorders>
            <w:shd w:val="clear" w:color="auto" w:fill="auto"/>
            <w:vAlign w:val="center"/>
            <w:hideMark/>
          </w:tcPr>
          <w:p w14:paraId="2B8A85FD" w14:textId="77777777" w:rsidR="00434228" w:rsidRPr="00C56534" w:rsidRDefault="00434228" w:rsidP="004E1CEF">
            <w:pPr>
              <w:jc w:val="right"/>
              <w:rPr>
                <w:rFonts w:ascii="Calibri" w:hAnsi="Calibri" w:cs="Calibri"/>
                <w:b/>
                <w:bCs/>
                <w:color w:val="000000"/>
                <w:sz w:val="20"/>
                <w:szCs w:val="20"/>
              </w:rPr>
            </w:pPr>
            <w:r w:rsidRPr="00C56534">
              <w:rPr>
                <w:rFonts w:ascii="Calibri" w:hAnsi="Calibri" w:cs="Calibri"/>
                <w:b/>
                <w:bCs/>
                <w:color w:val="000000"/>
                <w:sz w:val="20"/>
                <w:szCs w:val="20"/>
              </w:rPr>
              <w:t>200</w:t>
            </w:r>
          </w:p>
        </w:tc>
        <w:tc>
          <w:tcPr>
            <w:tcW w:w="672" w:type="dxa"/>
            <w:tcBorders>
              <w:top w:val="nil"/>
              <w:left w:val="nil"/>
              <w:bottom w:val="single" w:sz="4" w:space="0" w:color="auto"/>
              <w:right w:val="single" w:sz="4" w:space="0" w:color="auto"/>
            </w:tcBorders>
            <w:shd w:val="clear" w:color="auto" w:fill="auto"/>
            <w:vAlign w:val="center"/>
            <w:hideMark/>
          </w:tcPr>
          <w:p w14:paraId="7C42F5E0" w14:textId="77777777" w:rsidR="00434228" w:rsidRPr="00C56534" w:rsidRDefault="00434228" w:rsidP="004E1CEF">
            <w:pPr>
              <w:jc w:val="right"/>
              <w:rPr>
                <w:rFonts w:ascii="Calibri" w:hAnsi="Calibri" w:cs="Calibri"/>
                <w:b/>
                <w:bCs/>
                <w:color w:val="000000"/>
                <w:sz w:val="20"/>
                <w:szCs w:val="20"/>
              </w:rPr>
            </w:pPr>
            <w:r w:rsidRPr="00C56534">
              <w:rPr>
                <w:rFonts w:ascii="Calibri" w:hAnsi="Calibri" w:cs="Calibri"/>
                <w:b/>
                <w:bCs/>
                <w:color w:val="000000"/>
                <w:sz w:val="20"/>
                <w:szCs w:val="20"/>
              </w:rPr>
              <w:t>300</w:t>
            </w:r>
          </w:p>
        </w:tc>
        <w:tc>
          <w:tcPr>
            <w:tcW w:w="672" w:type="dxa"/>
            <w:tcBorders>
              <w:top w:val="nil"/>
              <w:left w:val="nil"/>
              <w:bottom w:val="single" w:sz="4" w:space="0" w:color="auto"/>
              <w:right w:val="single" w:sz="4" w:space="0" w:color="auto"/>
            </w:tcBorders>
            <w:shd w:val="clear" w:color="auto" w:fill="auto"/>
            <w:vAlign w:val="center"/>
            <w:hideMark/>
          </w:tcPr>
          <w:p w14:paraId="2FDF90B5" w14:textId="77777777" w:rsidR="00434228" w:rsidRPr="00C56534" w:rsidRDefault="00434228" w:rsidP="004E1CEF">
            <w:pPr>
              <w:jc w:val="right"/>
              <w:rPr>
                <w:rFonts w:ascii="Calibri" w:hAnsi="Calibri" w:cs="Calibri"/>
                <w:b/>
                <w:bCs/>
                <w:color w:val="000000"/>
                <w:sz w:val="20"/>
                <w:szCs w:val="20"/>
              </w:rPr>
            </w:pPr>
            <w:r w:rsidRPr="00C56534">
              <w:rPr>
                <w:rFonts w:ascii="Calibri" w:hAnsi="Calibri" w:cs="Calibri"/>
                <w:b/>
                <w:bCs/>
                <w:color w:val="000000"/>
                <w:sz w:val="20"/>
                <w:szCs w:val="20"/>
              </w:rPr>
              <w:t>400</w:t>
            </w:r>
          </w:p>
        </w:tc>
        <w:tc>
          <w:tcPr>
            <w:tcW w:w="672" w:type="dxa"/>
            <w:tcBorders>
              <w:top w:val="nil"/>
              <w:left w:val="nil"/>
              <w:bottom w:val="single" w:sz="4" w:space="0" w:color="auto"/>
              <w:right w:val="single" w:sz="4" w:space="0" w:color="auto"/>
            </w:tcBorders>
            <w:shd w:val="clear" w:color="auto" w:fill="auto"/>
            <w:vAlign w:val="center"/>
            <w:hideMark/>
          </w:tcPr>
          <w:p w14:paraId="2EBF2CD2" w14:textId="77777777" w:rsidR="00434228" w:rsidRPr="00C56534" w:rsidRDefault="00434228" w:rsidP="004E1CEF">
            <w:pPr>
              <w:jc w:val="right"/>
              <w:rPr>
                <w:rFonts w:ascii="Calibri" w:hAnsi="Calibri" w:cs="Calibri"/>
                <w:b/>
                <w:bCs/>
                <w:color w:val="000000"/>
                <w:sz w:val="20"/>
                <w:szCs w:val="20"/>
              </w:rPr>
            </w:pPr>
            <w:r w:rsidRPr="00C56534">
              <w:rPr>
                <w:rFonts w:ascii="Calibri" w:hAnsi="Calibri" w:cs="Calibri"/>
                <w:b/>
                <w:bCs/>
                <w:color w:val="000000"/>
                <w:sz w:val="20"/>
                <w:szCs w:val="20"/>
              </w:rPr>
              <w:t>500</w:t>
            </w:r>
          </w:p>
        </w:tc>
        <w:tc>
          <w:tcPr>
            <w:tcW w:w="672" w:type="dxa"/>
            <w:tcBorders>
              <w:top w:val="nil"/>
              <w:left w:val="nil"/>
              <w:bottom w:val="single" w:sz="4" w:space="0" w:color="auto"/>
              <w:right w:val="single" w:sz="4" w:space="0" w:color="auto"/>
            </w:tcBorders>
            <w:shd w:val="clear" w:color="auto" w:fill="auto"/>
            <w:vAlign w:val="center"/>
            <w:hideMark/>
          </w:tcPr>
          <w:p w14:paraId="77274F8C" w14:textId="77777777" w:rsidR="00434228" w:rsidRPr="00C56534" w:rsidRDefault="00434228" w:rsidP="004E1CEF">
            <w:pPr>
              <w:jc w:val="right"/>
              <w:rPr>
                <w:rFonts w:ascii="Calibri" w:hAnsi="Calibri" w:cs="Calibri"/>
                <w:b/>
                <w:bCs/>
                <w:color w:val="000000"/>
                <w:sz w:val="20"/>
                <w:szCs w:val="20"/>
              </w:rPr>
            </w:pPr>
            <w:r w:rsidRPr="00C56534">
              <w:rPr>
                <w:rFonts w:ascii="Calibri" w:hAnsi="Calibri" w:cs="Calibri"/>
                <w:b/>
                <w:bCs/>
                <w:color w:val="000000"/>
                <w:sz w:val="20"/>
                <w:szCs w:val="20"/>
              </w:rPr>
              <w:t>600</w:t>
            </w:r>
          </w:p>
        </w:tc>
        <w:tc>
          <w:tcPr>
            <w:tcW w:w="672" w:type="dxa"/>
            <w:tcBorders>
              <w:top w:val="nil"/>
              <w:left w:val="nil"/>
              <w:bottom w:val="single" w:sz="4" w:space="0" w:color="auto"/>
              <w:right w:val="single" w:sz="4" w:space="0" w:color="auto"/>
            </w:tcBorders>
            <w:shd w:val="clear" w:color="auto" w:fill="auto"/>
            <w:vAlign w:val="center"/>
            <w:hideMark/>
          </w:tcPr>
          <w:p w14:paraId="3A23B734" w14:textId="77777777" w:rsidR="00434228" w:rsidRPr="00C56534" w:rsidRDefault="00434228" w:rsidP="004E1CEF">
            <w:pPr>
              <w:jc w:val="right"/>
              <w:rPr>
                <w:rFonts w:ascii="Calibri" w:hAnsi="Calibri" w:cs="Calibri"/>
                <w:b/>
                <w:bCs/>
                <w:color w:val="000000"/>
                <w:sz w:val="20"/>
                <w:szCs w:val="20"/>
              </w:rPr>
            </w:pPr>
            <w:r w:rsidRPr="00C56534">
              <w:rPr>
                <w:rFonts w:ascii="Calibri" w:hAnsi="Calibri" w:cs="Calibri"/>
                <w:b/>
                <w:bCs/>
                <w:color w:val="000000"/>
                <w:sz w:val="20"/>
                <w:szCs w:val="20"/>
              </w:rPr>
              <w:t>700</w:t>
            </w:r>
          </w:p>
        </w:tc>
        <w:tc>
          <w:tcPr>
            <w:tcW w:w="571" w:type="dxa"/>
            <w:tcBorders>
              <w:top w:val="nil"/>
              <w:left w:val="nil"/>
              <w:bottom w:val="single" w:sz="4" w:space="0" w:color="auto"/>
              <w:right w:val="single" w:sz="4" w:space="0" w:color="auto"/>
            </w:tcBorders>
            <w:shd w:val="clear" w:color="auto" w:fill="auto"/>
            <w:vAlign w:val="center"/>
            <w:hideMark/>
          </w:tcPr>
          <w:p w14:paraId="07381DC9" w14:textId="77777777" w:rsidR="00434228" w:rsidRPr="00C56534" w:rsidRDefault="00434228" w:rsidP="004E1CEF">
            <w:pPr>
              <w:jc w:val="right"/>
              <w:rPr>
                <w:rFonts w:ascii="Calibri" w:hAnsi="Calibri" w:cs="Calibri"/>
                <w:b/>
                <w:bCs/>
                <w:color w:val="000000"/>
                <w:sz w:val="20"/>
                <w:szCs w:val="20"/>
              </w:rPr>
            </w:pPr>
            <w:r w:rsidRPr="00C56534">
              <w:rPr>
                <w:rFonts w:ascii="Calibri" w:hAnsi="Calibri" w:cs="Calibri"/>
                <w:b/>
                <w:bCs/>
                <w:color w:val="000000"/>
                <w:sz w:val="20"/>
                <w:szCs w:val="20"/>
              </w:rPr>
              <w:t>800</w:t>
            </w:r>
          </w:p>
        </w:tc>
        <w:tc>
          <w:tcPr>
            <w:tcW w:w="672" w:type="dxa"/>
            <w:tcBorders>
              <w:top w:val="nil"/>
              <w:left w:val="nil"/>
              <w:bottom w:val="single" w:sz="4" w:space="0" w:color="auto"/>
              <w:right w:val="single" w:sz="4" w:space="0" w:color="auto"/>
            </w:tcBorders>
            <w:shd w:val="clear" w:color="auto" w:fill="auto"/>
            <w:vAlign w:val="center"/>
            <w:hideMark/>
          </w:tcPr>
          <w:p w14:paraId="0EDB5DF9" w14:textId="77777777" w:rsidR="00434228" w:rsidRPr="00C56534" w:rsidRDefault="00434228" w:rsidP="004E1CEF">
            <w:pPr>
              <w:jc w:val="right"/>
              <w:rPr>
                <w:rFonts w:ascii="Calibri" w:hAnsi="Calibri" w:cs="Calibri"/>
                <w:b/>
                <w:bCs/>
                <w:color w:val="000000"/>
                <w:sz w:val="20"/>
                <w:szCs w:val="20"/>
              </w:rPr>
            </w:pPr>
            <w:r w:rsidRPr="00C56534">
              <w:rPr>
                <w:rFonts w:ascii="Calibri" w:hAnsi="Calibri" w:cs="Calibri"/>
                <w:b/>
                <w:bCs/>
                <w:color w:val="000000"/>
                <w:sz w:val="20"/>
                <w:szCs w:val="20"/>
              </w:rPr>
              <w:t>900</w:t>
            </w:r>
          </w:p>
        </w:tc>
        <w:tc>
          <w:tcPr>
            <w:tcW w:w="672" w:type="dxa"/>
            <w:tcBorders>
              <w:top w:val="nil"/>
              <w:left w:val="nil"/>
              <w:bottom w:val="single" w:sz="4" w:space="0" w:color="auto"/>
              <w:right w:val="single" w:sz="4" w:space="0" w:color="auto"/>
            </w:tcBorders>
            <w:shd w:val="clear" w:color="auto" w:fill="auto"/>
            <w:vAlign w:val="center"/>
            <w:hideMark/>
          </w:tcPr>
          <w:p w14:paraId="10B0C48B" w14:textId="77777777" w:rsidR="00434228" w:rsidRPr="00C56534" w:rsidRDefault="00434228" w:rsidP="004E1CEF">
            <w:pPr>
              <w:jc w:val="right"/>
              <w:rPr>
                <w:rFonts w:ascii="Calibri" w:hAnsi="Calibri" w:cs="Calibri"/>
                <w:b/>
                <w:bCs/>
                <w:color w:val="000000"/>
                <w:sz w:val="20"/>
                <w:szCs w:val="20"/>
              </w:rPr>
            </w:pPr>
            <w:r w:rsidRPr="00C56534">
              <w:rPr>
                <w:rFonts w:ascii="Calibri" w:hAnsi="Calibri" w:cs="Calibri"/>
                <w:b/>
                <w:bCs/>
                <w:color w:val="000000"/>
                <w:sz w:val="20"/>
                <w:szCs w:val="20"/>
              </w:rPr>
              <w:t>1000</w:t>
            </w:r>
          </w:p>
        </w:tc>
      </w:tr>
      <w:tr w:rsidR="00434228" w:rsidRPr="00C56534" w14:paraId="3D622544" w14:textId="77777777" w:rsidTr="004E1CEF">
        <w:trPr>
          <w:trHeight w:val="340"/>
          <w:jc w:val="center"/>
        </w:trPr>
        <w:tc>
          <w:tcPr>
            <w:tcW w:w="846" w:type="dxa"/>
            <w:tcBorders>
              <w:top w:val="nil"/>
              <w:left w:val="single" w:sz="4" w:space="0" w:color="auto"/>
              <w:bottom w:val="single" w:sz="4" w:space="0" w:color="auto"/>
              <w:right w:val="single" w:sz="4" w:space="0" w:color="auto"/>
            </w:tcBorders>
            <w:shd w:val="clear" w:color="auto" w:fill="auto"/>
            <w:vAlign w:val="center"/>
            <w:hideMark/>
          </w:tcPr>
          <w:p w14:paraId="4A7493C6" w14:textId="77777777" w:rsidR="00434228" w:rsidRPr="00C56534" w:rsidRDefault="00434228" w:rsidP="004E1CEF">
            <w:pPr>
              <w:jc w:val="right"/>
              <w:rPr>
                <w:rFonts w:ascii="Calibri" w:hAnsi="Calibri" w:cs="Calibri"/>
                <w:b/>
                <w:bCs/>
                <w:color w:val="000000"/>
                <w:sz w:val="20"/>
                <w:szCs w:val="20"/>
              </w:rPr>
            </w:pPr>
            <w:r w:rsidRPr="00C56534">
              <w:rPr>
                <w:rFonts w:ascii="Calibri" w:hAnsi="Calibri" w:cs="Calibri"/>
                <w:b/>
                <w:bCs/>
                <w:color w:val="000000"/>
                <w:sz w:val="20"/>
                <w:szCs w:val="20"/>
              </w:rPr>
              <w:t>TF</w:t>
            </w:r>
          </w:p>
        </w:tc>
        <w:tc>
          <w:tcPr>
            <w:tcW w:w="506" w:type="dxa"/>
            <w:tcBorders>
              <w:top w:val="nil"/>
              <w:left w:val="nil"/>
              <w:bottom w:val="single" w:sz="4" w:space="0" w:color="auto"/>
              <w:right w:val="single" w:sz="4" w:space="0" w:color="auto"/>
            </w:tcBorders>
            <w:shd w:val="clear" w:color="auto" w:fill="auto"/>
            <w:noWrap/>
            <w:vAlign w:val="center"/>
            <w:hideMark/>
          </w:tcPr>
          <w:p w14:paraId="7555DD8E" w14:textId="77777777" w:rsidR="00434228" w:rsidRPr="00C56534" w:rsidRDefault="00434228" w:rsidP="004E1CEF">
            <w:pPr>
              <w:jc w:val="center"/>
              <w:rPr>
                <w:rFonts w:ascii="Calibri" w:hAnsi="Calibri" w:cs="Calibri"/>
                <w:color w:val="000000"/>
                <w:sz w:val="20"/>
                <w:szCs w:val="20"/>
              </w:rPr>
            </w:pPr>
            <w:r w:rsidRPr="00C56534">
              <w:rPr>
                <w:rFonts w:ascii="Calibri" w:hAnsi="Calibri" w:cs="Calibri"/>
                <w:color w:val="000000"/>
                <w:sz w:val="20"/>
                <w:szCs w:val="20"/>
              </w:rPr>
              <w:t>0,755</w:t>
            </w:r>
          </w:p>
        </w:tc>
        <w:tc>
          <w:tcPr>
            <w:tcW w:w="672" w:type="dxa"/>
            <w:tcBorders>
              <w:top w:val="nil"/>
              <w:left w:val="nil"/>
              <w:bottom w:val="single" w:sz="4" w:space="0" w:color="auto"/>
              <w:right w:val="single" w:sz="4" w:space="0" w:color="auto"/>
            </w:tcBorders>
            <w:shd w:val="clear" w:color="auto" w:fill="auto"/>
            <w:noWrap/>
            <w:vAlign w:val="center"/>
            <w:hideMark/>
          </w:tcPr>
          <w:p w14:paraId="7A218D7D" w14:textId="77777777" w:rsidR="00434228" w:rsidRPr="00C56534" w:rsidRDefault="00434228" w:rsidP="004E1CEF">
            <w:pPr>
              <w:jc w:val="center"/>
              <w:rPr>
                <w:rFonts w:ascii="Calibri" w:hAnsi="Calibri" w:cs="Calibri"/>
                <w:color w:val="000000"/>
                <w:sz w:val="20"/>
                <w:szCs w:val="20"/>
              </w:rPr>
            </w:pPr>
            <w:r w:rsidRPr="00C56534">
              <w:rPr>
                <w:rFonts w:ascii="Calibri" w:hAnsi="Calibri" w:cs="Calibri"/>
                <w:color w:val="000000"/>
                <w:sz w:val="20"/>
                <w:szCs w:val="20"/>
              </w:rPr>
              <w:t>0,79</w:t>
            </w:r>
          </w:p>
        </w:tc>
        <w:tc>
          <w:tcPr>
            <w:tcW w:w="672" w:type="dxa"/>
            <w:tcBorders>
              <w:top w:val="nil"/>
              <w:left w:val="nil"/>
              <w:bottom w:val="single" w:sz="4" w:space="0" w:color="auto"/>
              <w:right w:val="single" w:sz="4" w:space="0" w:color="auto"/>
            </w:tcBorders>
            <w:shd w:val="clear" w:color="auto" w:fill="auto"/>
            <w:noWrap/>
            <w:vAlign w:val="center"/>
            <w:hideMark/>
          </w:tcPr>
          <w:p w14:paraId="743DECD1" w14:textId="77777777" w:rsidR="00434228" w:rsidRPr="00C56534" w:rsidRDefault="00434228" w:rsidP="004E1CEF">
            <w:pPr>
              <w:jc w:val="center"/>
              <w:rPr>
                <w:rFonts w:ascii="Calibri" w:hAnsi="Calibri" w:cs="Calibri"/>
                <w:color w:val="000000"/>
                <w:sz w:val="20"/>
                <w:szCs w:val="20"/>
              </w:rPr>
            </w:pPr>
            <w:r w:rsidRPr="00C56534">
              <w:rPr>
                <w:rFonts w:ascii="Calibri" w:hAnsi="Calibri" w:cs="Calibri"/>
                <w:color w:val="000000"/>
                <w:sz w:val="20"/>
                <w:szCs w:val="20"/>
              </w:rPr>
              <w:t>0,829</w:t>
            </w:r>
          </w:p>
        </w:tc>
        <w:tc>
          <w:tcPr>
            <w:tcW w:w="672" w:type="dxa"/>
            <w:tcBorders>
              <w:top w:val="nil"/>
              <w:left w:val="nil"/>
              <w:bottom w:val="single" w:sz="4" w:space="0" w:color="auto"/>
              <w:right w:val="single" w:sz="4" w:space="0" w:color="auto"/>
            </w:tcBorders>
            <w:shd w:val="clear" w:color="auto" w:fill="auto"/>
            <w:noWrap/>
            <w:vAlign w:val="center"/>
            <w:hideMark/>
          </w:tcPr>
          <w:p w14:paraId="06B30A3C" w14:textId="77777777" w:rsidR="00434228" w:rsidRPr="00C56534" w:rsidRDefault="00434228" w:rsidP="004E1CEF">
            <w:pPr>
              <w:jc w:val="center"/>
              <w:rPr>
                <w:rFonts w:ascii="Calibri" w:hAnsi="Calibri" w:cs="Calibri"/>
                <w:color w:val="000000"/>
                <w:sz w:val="20"/>
                <w:szCs w:val="20"/>
              </w:rPr>
            </w:pPr>
            <w:r w:rsidRPr="00C56534">
              <w:rPr>
                <w:rFonts w:ascii="Calibri" w:hAnsi="Calibri" w:cs="Calibri"/>
                <w:color w:val="000000"/>
                <w:sz w:val="20"/>
                <w:szCs w:val="20"/>
              </w:rPr>
              <w:t>0,832</w:t>
            </w:r>
          </w:p>
        </w:tc>
        <w:tc>
          <w:tcPr>
            <w:tcW w:w="672" w:type="dxa"/>
            <w:tcBorders>
              <w:top w:val="nil"/>
              <w:left w:val="nil"/>
              <w:bottom w:val="single" w:sz="4" w:space="0" w:color="auto"/>
              <w:right w:val="single" w:sz="4" w:space="0" w:color="auto"/>
            </w:tcBorders>
            <w:shd w:val="clear" w:color="auto" w:fill="auto"/>
            <w:noWrap/>
            <w:vAlign w:val="center"/>
            <w:hideMark/>
          </w:tcPr>
          <w:p w14:paraId="1D9C6076" w14:textId="77777777" w:rsidR="00434228" w:rsidRPr="00C56534" w:rsidRDefault="00434228" w:rsidP="004E1CEF">
            <w:pPr>
              <w:jc w:val="center"/>
              <w:rPr>
                <w:rFonts w:ascii="Calibri" w:hAnsi="Calibri" w:cs="Calibri"/>
                <w:color w:val="000000"/>
                <w:sz w:val="20"/>
                <w:szCs w:val="20"/>
              </w:rPr>
            </w:pPr>
            <w:r w:rsidRPr="00C56534">
              <w:rPr>
                <w:rFonts w:ascii="Calibri" w:hAnsi="Calibri" w:cs="Calibri"/>
                <w:color w:val="000000"/>
                <w:sz w:val="20"/>
                <w:szCs w:val="20"/>
              </w:rPr>
              <w:t>0,845</w:t>
            </w:r>
          </w:p>
        </w:tc>
        <w:tc>
          <w:tcPr>
            <w:tcW w:w="672" w:type="dxa"/>
            <w:tcBorders>
              <w:top w:val="nil"/>
              <w:left w:val="nil"/>
              <w:bottom w:val="single" w:sz="4" w:space="0" w:color="auto"/>
              <w:right w:val="single" w:sz="4" w:space="0" w:color="auto"/>
            </w:tcBorders>
            <w:shd w:val="clear" w:color="auto" w:fill="auto"/>
            <w:noWrap/>
            <w:vAlign w:val="center"/>
            <w:hideMark/>
          </w:tcPr>
          <w:p w14:paraId="132D5F58" w14:textId="77777777" w:rsidR="00434228" w:rsidRPr="00C56534" w:rsidRDefault="00434228" w:rsidP="004E1CEF">
            <w:pPr>
              <w:jc w:val="center"/>
              <w:rPr>
                <w:rFonts w:ascii="Calibri" w:hAnsi="Calibri" w:cs="Calibri"/>
                <w:color w:val="000000"/>
                <w:sz w:val="20"/>
                <w:szCs w:val="20"/>
              </w:rPr>
            </w:pPr>
            <w:r w:rsidRPr="00C56534">
              <w:rPr>
                <w:rFonts w:ascii="Calibri" w:hAnsi="Calibri" w:cs="Calibri"/>
                <w:color w:val="000000"/>
                <w:sz w:val="20"/>
                <w:szCs w:val="20"/>
              </w:rPr>
              <w:t>0,858</w:t>
            </w:r>
          </w:p>
        </w:tc>
        <w:tc>
          <w:tcPr>
            <w:tcW w:w="672" w:type="dxa"/>
            <w:tcBorders>
              <w:top w:val="nil"/>
              <w:left w:val="nil"/>
              <w:bottom w:val="single" w:sz="4" w:space="0" w:color="auto"/>
              <w:right w:val="single" w:sz="4" w:space="0" w:color="auto"/>
            </w:tcBorders>
            <w:shd w:val="clear" w:color="auto" w:fill="auto"/>
            <w:noWrap/>
            <w:vAlign w:val="center"/>
            <w:hideMark/>
          </w:tcPr>
          <w:p w14:paraId="4EAF6997" w14:textId="77777777" w:rsidR="00434228" w:rsidRPr="00C56534" w:rsidRDefault="00434228" w:rsidP="004E1CEF">
            <w:pPr>
              <w:jc w:val="center"/>
              <w:rPr>
                <w:rFonts w:ascii="Calibri" w:hAnsi="Calibri" w:cs="Calibri"/>
                <w:color w:val="000000"/>
                <w:sz w:val="20"/>
                <w:szCs w:val="20"/>
              </w:rPr>
            </w:pPr>
            <w:r w:rsidRPr="00C56534">
              <w:rPr>
                <w:rFonts w:ascii="Calibri" w:hAnsi="Calibri" w:cs="Calibri"/>
                <w:color w:val="000000"/>
                <w:sz w:val="20"/>
                <w:szCs w:val="20"/>
              </w:rPr>
              <w:t>0,864</w:t>
            </w:r>
          </w:p>
        </w:tc>
        <w:tc>
          <w:tcPr>
            <w:tcW w:w="571" w:type="dxa"/>
            <w:tcBorders>
              <w:top w:val="nil"/>
              <w:left w:val="nil"/>
              <w:bottom w:val="single" w:sz="4" w:space="0" w:color="auto"/>
              <w:right w:val="single" w:sz="4" w:space="0" w:color="auto"/>
            </w:tcBorders>
            <w:shd w:val="clear" w:color="auto" w:fill="auto"/>
            <w:noWrap/>
            <w:vAlign w:val="center"/>
            <w:hideMark/>
          </w:tcPr>
          <w:p w14:paraId="3A72AFA8" w14:textId="77777777" w:rsidR="00434228" w:rsidRPr="00C56534" w:rsidRDefault="00434228" w:rsidP="004E1CEF">
            <w:pPr>
              <w:jc w:val="center"/>
              <w:rPr>
                <w:rFonts w:ascii="Calibri" w:hAnsi="Calibri" w:cs="Calibri"/>
                <w:color w:val="000000"/>
                <w:sz w:val="20"/>
                <w:szCs w:val="20"/>
              </w:rPr>
            </w:pPr>
            <w:r w:rsidRPr="00C56534">
              <w:rPr>
                <w:rFonts w:ascii="Calibri" w:hAnsi="Calibri" w:cs="Calibri"/>
                <w:color w:val="000000"/>
                <w:sz w:val="20"/>
                <w:szCs w:val="20"/>
              </w:rPr>
              <w:t>0,86</w:t>
            </w:r>
          </w:p>
        </w:tc>
        <w:tc>
          <w:tcPr>
            <w:tcW w:w="672" w:type="dxa"/>
            <w:tcBorders>
              <w:top w:val="nil"/>
              <w:left w:val="nil"/>
              <w:bottom w:val="single" w:sz="4" w:space="0" w:color="auto"/>
              <w:right w:val="single" w:sz="4" w:space="0" w:color="auto"/>
            </w:tcBorders>
            <w:shd w:val="clear" w:color="auto" w:fill="auto"/>
            <w:noWrap/>
            <w:vAlign w:val="center"/>
            <w:hideMark/>
          </w:tcPr>
          <w:p w14:paraId="5CC985CA" w14:textId="77777777" w:rsidR="00434228" w:rsidRPr="00C56534" w:rsidRDefault="00434228" w:rsidP="004E1CEF">
            <w:pPr>
              <w:jc w:val="center"/>
              <w:rPr>
                <w:rFonts w:ascii="Calibri" w:hAnsi="Calibri" w:cs="Calibri"/>
                <w:color w:val="000000"/>
                <w:sz w:val="20"/>
                <w:szCs w:val="20"/>
              </w:rPr>
            </w:pPr>
            <w:r w:rsidRPr="00C56534">
              <w:rPr>
                <w:rFonts w:ascii="Calibri" w:hAnsi="Calibri" w:cs="Calibri"/>
                <w:color w:val="000000"/>
                <w:sz w:val="20"/>
                <w:szCs w:val="20"/>
              </w:rPr>
              <w:t>0,858</w:t>
            </w:r>
          </w:p>
        </w:tc>
        <w:tc>
          <w:tcPr>
            <w:tcW w:w="672" w:type="dxa"/>
            <w:tcBorders>
              <w:top w:val="nil"/>
              <w:left w:val="nil"/>
              <w:bottom w:val="single" w:sz="4" w:space="0" w:color="auto"/>
              <w:right w:val="single" w:sz="4" w:space="0" w:color="auto"/>
            </w:tcBorders>
            <w:shd w:val="clear" w:color="auto" w:fill="auto"/>
            <w:noWrap/>
            <w:vAlign w:val="center"/>
            <w:hideMark/>
          </w:tcPr>
          <w:p w14:paraId="3A1E7458" w14:textId="77777777" w:rsidR="00434228" w:rsidRPr="00C56534" w:rsidRDefault="00434228" w:rsidP="004E1CEF">
            <w:pPr>
              <w:jc w:val="center"/>
              <w:rPr>
                <w:rFonts w:ascii="Calibri" w:hAnsi="Calibri" w:cs="Calibri"/>
                <w:color w:val="000000"/>
                <w:sz w:val="20"/>
                <w:szCs w:val="20"/>
              </w:rPr>
            </w:pPr>
            <w:r w:rsidRPr="00C56534">
              <w:rPr>
                <w:rFonts w:ascii="Calibri" w:hAnsi="Calibri" w:cs="Calibri"/>
                <w:color w:val="000000"/>
                <w:sz w:val="20"/>
                <w:szCs w:val="20"/>
              </w:rPr>
              <w:t>0,869</w:t>
            </w:r>
          </w:p>
        </w:tc>
      </w:tr>
      <w:tr w:rsidR="00434228" w:rsidRPr="00C56534" w14:paraId="06A961EE" w14:textId="77777777" w:rsidTr="004E1CEF">
        <w:trPr>
          <w:trHeight w:val="340"/>
          <w:jc w:val="center"/>
        </w:trPr>
        <w:tc>
          <w:tcPr>
            <w:tcW w:w="846" w:type="dxa"/>
            <w:tcBorders>
              <w:top w:val="nil"/>
              <w:left w:val="single" w:sz="4" w:space="0" w:color="auto"/>
              <w:bottom w:val="single" w:sz="4" w:space="0" w:color="auto"/>
              <w:right w:val="single" w:sz="4" w:space="0" w:color="auto"/>
            </w:tcBorders>
            <w:shd w:val="clear" w:color="auto" w:fill="auto"/>
            <w:vAlign w:val="center"/>
            <w:hideMark/>
          </w:tcPr>
          <w:p w14:paraId="793C7E9C" w14:textId="77777777" w:rsidR="00434228" w:rsidRPr="00C56534" w:rsidRDefault="00434228" w:rsidP="004E1CEF">
            <w:pPr>
              <w:jc w:val="right"/>
              <w:rPr>
                <w:rFonts w:ascii="Calibri" w:hAnsi="Calibri" w:cs="Calibri"/>
                <w:b/>
                <w:bCs/>
                <w:color w:val="000000"/>
                <w:sz w:val="20"/>
                <w:szCs w:val="20"/>
              </w:rPr>
            </w:pPr>
            <w:r w:rsidRPr="00C56534">
              <w:rPr>
                <w:rFonts w:ascii="Calibri" w:hAnsi="Calibri" w:cs="Calibri"/>
                <w:b/>
                <w:bCs/>
                <w:color w:val="000000"/>
                <w:sz w:val="20"/>
                <w:szCs w:val="20"/>
              </w:rPr>
              <w:t>TF-IDF</w:t>
            </w:r>
          </w:p>
        </w:tc>
        <w:tc>
          <w:tcPr>
            <w:tcW w:w="506" w:type="dxa"/>
            <w:tcBorders>
              <w:top w:val="nil"/>
              <w:left w:val="nil"/>
              <w:bottom w:val="single" w:sz="4" w:space="0" w:color="auto"/>
              <w:right w:val="single" w:sz="4" w:space="0" w:color="auto"/>
            </w:tcBorders>
            <w:shd w:val="clear" w:color="auto" w:fill="auto"/>
            <w:noWrap/>
            <w:vAlign w:val="center"/>
            <w:hideMark/>
          </w:tcPr>
          <w:p w14:paraId="20D22FDE" w14:textId="77777777" w:rsidR="00434228" w:rsidRPr="00C56534" w:rsidRDefault="00434228" w:rsidP="004E1CEF">
            <w:pPr>
              <w:jc w:val="center"/>
              <w:rPr>
                <w:rFonts w:ascii="Calibri" w:hAnsi="Calibri" w:cs="Calibri"/>
                <w:color w:val="000000"/>
                <w:sz w:val="20"/>
                <w:szCs w:val="20"/>
              </w:rPr>
            </w:pPr>
            <w:r w:rsidRPr="00C56534">
              <w:rPr>
                <w:rFonts w:ascii="Calibri" w:hAnsi="Calibri" w:cs="Calibri"/>
                <w:color w:val="000000"/>
                <w:sz w:val="20"/>
                <w:szCs w:val="20"/>
              </w:rPr>
              <w:t>0,789</w:t>
            </w:r>
          </w:p>
        </w:tc>
        <w:tc>
          <w:tcPr>
            <w:tcW w:w="672" w:type="dxa"/>
            <w:tcBorders>
              <w:top w:val="nil"/>
              <w:left w:val="nil"/>
              <w:bottom w:val="single" w:sz="4" w:space="0" w:color="auto"/>
              <w:right w:val="single" w:sz="4" w:space="0" w:color="auto"/>
            </w:tcBorders>
            <w:shd w:val="clear" w:color="auto" w:fill="auto"/>
            <w:noWrap/>
            <w:vAlign w:val="center"/>
            <w:hideMark/>
          </w:tcPr>
          <w:p w14:paraId="3A83219A" w14:textId="77777777" w:rsidR="00434228" w:rsidRPr="00C56534" w:rsidRDefault="00434228" w:rsidP="004E1CEF">
            <w:pPr>
              <w:jc w:val="center"/>
              <w:rPr>
                <w:rFonts w:ascii="Calibri" w:hAnsi="Calibri" w:cs="Calibri"/>
                <w:color w:val="000000"/>
                <w:sz w:val="20"/>
                <w:szCs w:val="20"/>
              </w:rPr>
            </w:pPr>
            <w:r w:rsidRPr="00C56534">
              <w:rPr>
                <w:rFonts w:ascii="Calibri" w:hAnsi="Calibri" w:cs="Calibri"/>
                <w:color w:val="000000"/>
                <w:sz w:val="20"/>
                <w:szCs w:val="20"/>
              </w:rPr>
              <w:t>0,835</w:t>
            </w:r>
          </w:p>
        </w:tc>
        <w:tc>
          <w:tcPr>
            <w:tcW w:w="672" w:type="dxa"/>
            <w:tcBorders>
              <w:top w:val="nil"/>
              <w:left w:val="nil"/>
              <w:bottom w:val="single" w:sz="4" w:space="0" w:color="auto"/>
              <w:right w:val="single" w:sz="4" w:space="0" w:color="auto"/>
            </w:tcBorders>
            <w:shd w:val="clear" w:color="auto" w:fill="auto"/>
            <w:noWrap/>
            <w:vAlign w:val="center"/>
            <w:hideMark/>
          </w:tcPr>
          <w:p w14:paraId="53ACF580" w14:textId="77777777" w:rsidR="00434228" w:rsidRPr="00C56534" w:rsidRDefault="00434228" w:rsidP="004E1CEF">
            <w:pPr>
              <w:jc w:val="center"/>
              <w:rPr>
                <w:rFonts w:ascii="Calibri" w:hAnsi="Calibri" w:cs="Calibri"/>
                <w:color w:val="000000"/>
                <w:sz w:val="20"/>
                <w:szCs w:val="20"/>
              </w:rPr>
            </w:pPr>
            <w:r w:rsidRPr="00C56534">
              <w:rPr>
                <w:rFonts w:ascii="Calibri" w:hAnsi="Calibri" w:cs="Calibri"/>
                <w:color w:val="000000"/>
                <w:sz w:val="20"/>
                <w:szCs w:val="20"/>
              </w:rPr>
              <w:t>0,868</w:t>
            </w:r>
          </w:p>
        </w:tc>
        <w:tc>
          <w:tcPr>
            <w:tcW w:w="672" w:type="dxa"/>
            <w:tcBorders>
              <w:top w:val="nil"/>
              <w:left w:val="nil"/>
              <w:bottom w:val="single" w:sz="4" w:space="0" w:color="auto"/>
              <w:right w:val="single" w:sz="4" w:space="0" w:color="auto"/>
            </w:tcBorders>
            <w:shd w:val="clear" w:color="auto" w:fill="auto"/>
            <w:noWrap/>
            <w:vAlign w:val="center"/>
            <w:hideMark/>
          </w:tcPr>
          <w:p w14:paraId="2D530033" w14:textId="77777777" w:rsidR="00434228" w:rsidRPr="00C56534" w:rsidRDefault="00434228" w:rsidP="004E1CEF">
            <w:pPr>
              <w:jc w:val="center"/>
              <w:rPr>
                <w:rFonts w:ascii="Calibri" w:hAnsi="Calibri" w:cs="Calibri"/>
                <w:color w:val="000000"/>
                <w:sz w:val="20"/>
                <w:szCs w:val="20"/>
              </w:rPr>
            </w:pPr>
            <w:r w:rsidRPr="00C56534">
              <w:rPr>
                <w:rFonts w:ascii="Calibri" w:hAnsi="Calibri" w:cs="Calibri"/>
                <w:color w:val="000000"/>
                <w:sz w:val="20"/>
                <w:szCs w:val="20"/>
              </w:rPr>
              <w:t>0,877</w:t>
            </w:r>
          </w:p>
        </w:tc>
        <w:tc>
          <w:tcPr>
            <w:tcW w:w="672" w:type="dxa"/>
            <w:tcBorders>
              <w:top w:val="nil"/>
              <w:left w:val="nil"/>
              <w:bottom w:val="single" w:sz="4" w:space="0" w:color="auto"/>
              <w:right w:val="single" w:sz="4" w:space="0" w:color="auto"/>
            </w:tcBorders>
            <w:shd w:val="clear" w:color="auto" w:fill="auto"/>
            <w:noWrap/>
            <w:vAlign w:val="center"/>
            <w:hideMark/>
          </w:tcPr>
          <w:p w14:paraId="643B700E" w14:textId="77777777" w:rsidR="00434228" w:rsidRPr="00C56534" w:rsidRDefault="00434228" w:rsidP="004E1CEF">
            <w:pPr>
              <w:jc w:val="center"/>
              <w:rPr>
                <w:rFonts w:ascii="Calibri" w:hAnsi="Calibri" w:cs="Calibri"/>
                <w:color w:val="000000"/>
                <w:sz w:val="20"/>
                <w:szCs w:val="20"/>
              </w:rPr>
            </w:pPr>
            <w:r w:rsidRPr="00C56534">
              <w:rPr>
                <w:rFonts w:ascii="Calibri" w:hAnsi="Calibri" w:cs="Calibri"/>
                <w:color w:val="000000"/>
                <w:sz w:val="20"/>
                <w:szCs w:val="20"/>
              </w:rPr>
              <w:t>0,895</w:t>
            </w:r>
          </w:p>
        </w:tc>
        <w:tc>
          <w:tcPr>
            <w:tcW w:w="672" w:type="dxa"/>
            <w:tcBorders>
              <w:top w:val="nil"/>
              <w:left w:val="nil"/>
              <w:bottom w:val="single" w:sz="4" w:space="0" w:color="auto"/>
              <w:right w:val="single" w:sz="4" w:space="0" w:color="auto"/>
            </w:tcBorders>
            <w:shd w:val="clear" w:color="auto" w:fill="auto"/>
            <w:noWrap/>
            <w:vAlign w:val="center"/>
            <w:hideMark/>
          </w:tcPr>
          <w:p w14:paraId="5746A685" w14:textId="77777777" w:rsidR="00434228" w:rsidRPr="00C56534" w:rsidRDefault="00434228" w:rsidP="004E1CEF">
            <w:pPr>
              <w:jc w:val="center"/>
              <w:rPr>
                <w:rFonts w:ascii="Calibri" w:hAnsi="Calibri" w:cs="Calibri"/>
                <w:color w:val="000000"/>
                <w:sz w:val="20"/>
                <w:szCs w:val="20"/>
              </w:rPr>
            </w:pPr>
            <w:r w:rsidRPr="00C56534">
              <w:rPr>
                <w:rFonts w:ascii="Calibri" w:hAnsi="Calibri" w:cs="Calibri"/>
                <w:color w:val="000000"/>
                <w:sz w:val="20"/>
                <w:szCs w:val="20"/>
              </w:rPr>
              <w:t>0,892</w:t>
            </w:r>
          </w:p>
        </w:tc>
        <w:tc>
          <w:tcPr>
            <w:tcW w:w="672" w:type="dxa"/>
            <w:tcBorders>
              <w:top w:val="nil"/>
              <w:left w:val="nil"/>
              <w:bottom w:val="single" w:sz="4" w:space="0" w:color="auto"/>
              <w:right w:val="single" w:sz="4" w:space="0" w:color="auto"/>
            </w:tcBorders>
            <w:shd w:val="clear" w:color="auto" w:fill="auto"/>
            <w:noWrap/>
            <w:vAlign w:val="center"/>
            <w:hideMark/>
          </w:tcPr>
          <w:p w14:paraId="4C6F2990" w14:textId="77777777" w:rsidR="00434228" w:rsidRPr="00C56534" w:rsidRDefault="00434228" w:rsidP="004E1CEF">
            <w:pPr>
              <w:jc w:val="center"/>
              <w:rPr>
                <w:rFonts w:ascii="Calibri" w:hAnsi="Calibri" w:cs="Calibri"/>
                <w:color w:val="000000"/>
                <w:sz w:val="20"/>
                <w:szCs w:val="20"/>
              </w:rPr>
            </w:pPr>
            <w:r w:rsidRPr="00C56534">
              <w:rPr>
                <w:rFonts w:ascii="Calibri" w:hAnsi="Calibri" w:cs="Calibri"/>
                <w:color w:val="000000"/>
                <w:sz w:val="20"/>
                <w:szCs w:val="20"/>
              </w:rPr>
              <w:t>0,895</w:t>
            </w:r>
          </w:p>
        </w:tc>
        <w:tc>
          <w:tcPr>
            <w:tcW w:w="571" w:type="dxa"/>
            <w:tcBorders>
              <w:top w:val="nil"/>
              <w:left w:val="nil"/>
              <w:bottom w:val="single" w:sz="4" w:space="0" w:color="auto"/>
              <w:right w:val="single" w:sz="4" w:space="0" w:color="auto"/>
            </w:tcBorders>
            <w:shd w:val="clear" w:color="auto" w:fill="auto"/>
            <w:noWrap/>
            <w:vAlign w:val="center"/>
            <w:hideMark/>
          </w:tcPr>
          <w:p w14:paraId="5F9A4CB5" w14:textId="77777777" w:rsidR="00434228" w:rsidRPr="00C56534" w:rsidRDefault="00434228" w:rsidP="004E1CEF">
            <w:pPr>
              <w:jc w:val="center"/>
              <w:rPr>
                <w:rFonts w:ascii="Calibri" w:hAnsi="Calibri" w:cs="Calibri"/>
                <w:color w:val="000000"/>
                <w:sz w:val="20"/>
                <w:szCs w:val="20"/>
              </w:rPr>
            </w:pPr>
            <w:r w:rsidRPr="00C56534">
              <w:rPr>
                <w:rFonts w:ascii="Calibri" w:hAnsi="Calibri" w:cs="Calibri"/>
                <w:color w:val="000000"/>
                <w:sz w:val="20"/>
                <w:szCs w:val="20"/>
              </w:rPr>
              <w:t>0,9</w:t>
            </w:r>
          </w:p>
        </w:tc>
        <w:tc>
          <w:tcPr>
            <w:tcW w:w="672" w:type="dxa"/>
            <w:tcBorders>
              <w:top w:val="nil"/>
              <w:left w:val="nil"/>
              <w:bottom w:val="single" w:sz="4" w:space="0" w:color="auto"/>
              <w:right w:val="single" w:sz="4" w:space="0" w:color="auto"/>
            </w:tcBorders>
            <w:shd w:val="clear" w:color="auto" w:fill="auto"/>
            <w:noWrap/>
            <w:vAlign w:val="center"/>
            <w:hideMark/>
          </w:tcPr>
          <w:p w14:paraId="3D7D9BF6" w14:textId="77777777" w:rsidR="00434228" w:rsidRPr="00C56534" w:rsidRDefault="00434228" w:rsidP="004E1CEF">
            <w:pPr>
              <w:jc w:val="center"/>
              <w:rPr>
                <w:rFonts w:ascii="Calibri" w:hAnsi="Calibri" w:cs="Calibri"/>
                <w:color w:val="000000"/>
                <w:sz w:val="20"/>
                <w:szCs w:val="20"/>
              </w:rPr>
            </w:pPr>
            <w:r w:rsidRPr="00C56534">
              <w:rPr>
                <w:rFonts w:ascii="Calibri" w:hAnsi="Calibri" w:cs="Calibri"/>
                <w:color w:val="000000"/>
                <w:sz w:val="20"/>
                <w:szCs w:val="20"/>
              </w:rPr>
              <w:t>0,893</w:t>
            </w:r>
          </w:p>
        </w:tc>
        <w:tc>
          <w:tcPr>
            <w:tcW w:w="672" w:type="dxa"/>
            <w:tcBorders>
              <w:top w:val="nil"/>
              <w:left w:val="nil"/>
              <w:bottom w:val="single" w:sz="4" w:space="0" w:color="auto"/>
              <w:right w:val="single" w:sz="4" w:space="0" w:color="auto"/>
            </w:tcBorders>
            <w:shd w:val="clear" w:color="auto" w:fill="auto"/>
            <w:noWrap/>
            <w:vAlign w:val="center"/>
            <w:hideMark/>
          </w:tcPr>
          <w:p w14:paraId="16D50EE7" w14:textId="77777777" w:rsidR="00434228" w:rsidRPr="00C56534" w:rsidRDefault="00434228" w:rsidP="004E1CEF">
            <w:pPr>
              <w:jc w:val="center"/>
              <w:rPr>
                <w:rFonts w:ascii="Calibri" w:hAnsi="Calibri" w:cs="Calibri"/>
                <w:color w:val="000000"/>
                <w:sz w:val="20"/>
                <w:szCs w:val="20"/>
              </w:rPr>
            </w:pPr>
            <w:r w:rsidRPr="00C56534">
              <w:rPr>
                <w:rFonts w:ascii="Calibri" w:hAnsi="Calibri" w:cs="Calibri"/>
                <w:color w:val="000000"/>
                <w:sz w:val="20"/>
                <w:szCs w:val="20"/>
              </w:rPr>
              <w:t>0,891</w:t>
            </w:r>
          </w:p>
        </w:tc>
      </w:tr>
    </w:tbl>
    <w:p w14:paraId="0DE90A07" w14:textId="77777777" w:rsidR="00434228" w:rsidRDefault="00434228" w:rsidP="00434228">
      <w:pPr>
        <w:pStyle w:val="ListParagraph"/>
        <w:ind w:left="0"/>
      </w:pPr>
    </w:p>
    <w:p w14:paraId="40326FBB" w14:textId="14ADA5B0" w:rsidR="00434228" w:rsidRDefault="00434228" w:rsidP="00434228">
      <w:pPr>
        <w:pStyle w:val="ListParagraph"/>
        <w:numPr>
          <w:ilvl w:val="3"/>
          <w:numId w:val="2"/>
        </w:numPr>
        <w:ind w:left="0"/>
      </w:pPr>
      <w:r>
        <w:t>Tabel Precision TF dan TF-IDF menggunakan 50 Estimator</w:t>
      </w:r>
    </w:p>
    <w:tbl>
      <w:tblPr>
        <w:tblW w:w="7267" w:type="dxa"/>
        <w:jc w:val="center"/>
        <w:tblLook w:val="04A0" w:firstRow="1" w:lastRow="0" w:firstColumn="1" w:lastColumn="0" w:noHBand="0" w:noVBand="1"/>
      </w:tblPr>
      <w:tblGrid>
        <w:gridCol w:w="988"/>
        <w:gridCol w:w="672"/>
        <w:gridCol w:w="672"/>
        <w:gridCol w:w="672"/>
        <w:gridCol w:w="672"/>
        <w:gridCol w:w="672"/>
        <w:gridCol w:w="640"/>
        <w:gridCol w:w="672"/>
        <w:gridCol w:w="571"/>
        <w:gridCol w:w="672"/>
        <w:gridCol w:w="672"/>
      </w:tblGrid>
      <w:tr w:rsidR="00434228" w:rsidRPr="00C56534" w14:paraId="57B932E7" w14:textId="77777777" w:rsidTr="004E1CEF">
        <w:trPr>
          <w:trHeight w:val="320"/>
          <w:jc w:val="center"/>
        </w:trPr>
        <w:tc>
          <w:tcPr>
            <w:tcW w:w="988" w:type="dxa"/>
            <w:vMerge w:val="restar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45574EE" w14:textId="77777777" w:rsidR="00434228" w:rsidRPr="00C56534" w:rsidRDefault="00434228" w:rsidP="004E1CEF">
            <w:pPr>
              <w:jc w:val="center"/>
              <w:rPr>
                <w:rFonts w:ascii="Calibri" w:hAnsi="Calibri" w:cs="Calibri"/>
                <w:color w:val="000000"/>
              </w:rPr>
            </w:pPr>
            <w:r w:rsidRPr="00C56534">
              <w:rPr>
                <w:rFonts w:ascii="Calibri" w:hAnsi="Calibri" w:cs="Calibri"/>
                <w:color w:val="000000"/>
              </w:rPr>
              <w:t> </w:t>
            </w:r>
          </w:p>
        </w:tc>
        <w:tc>
          <w:tcPr>
            <w:tcW w:w="6279" w:type="dxa"/>
            <w:gridSpan w:val="10"/>
            <w:tcBorders>
              <w:top w:val="single" w:sz="4" w:space="0" w:color="auto"/>
              <w:left w:val="nil"/>
              <w:bottom w:val="single" w:sz="4" w:space="0" w:color="auto"/>
              <w:right w:val="single" w:sz="4" w:space="0" w:color="auto"/>
            </w:tcBorders>
            <w:shd w:val="clear" w:color="auto" w:fill="auto"/>
            <w:noWrap/>
            <w:vAlign w:val="bottom"/>
            <w:hideMark/>
          </w:tcPr>
          <w:p w14:paraId="7D739F74" w14:textId="77777777" w:rsidR="00434228" w:rsidRPr="00C56534" w:rsidRDefault="00434228" w:rsidP="004E1CEF">
            <w:pPr>
              <w:jc w:val="center"/>
              <w:rPr>
                <w:rFonts w:ascii="Calibri" w:hAnsi="Calibri" w:cs="Calibri"/>
                <w:color w:val="000000"/>
              </w:rPr>
            </w:pPr>
            <w:r w:rsidRPr="00C56534">
              <w:rPr>
                <w:rFonts w:ascii="Calibri" w:hAnsi="Calibri" w:cs="Calibri"/>
                <w:color w:val="000000"/>
              </w:rPr>
              <w:t>Feature</w:t>
            </w:r>
          </w:p>
        </w:tc>
      </w:tr>
      <w:tr w:rsidR="00434228" w:rsidRPr="00C56534" w14:paraId="6F10E235" w14:textId="77777777" w:rsidTr="004E1CEF">
        <w:trPr>
          <w:trHeight w:val="320"/>
          <w:jc w:val="center"/>
        </w:trPr>
        <w:tc>
          <w:tcPr>
            <w:tcW w:w="988" w:type="dxa"/>
            <w:vMerge/>
            <w:tcBorders>
              <w:top w:val="single" w:sz="4" w:space="0" w:color="auto"/>
              <w:left w:val="single" w:sz="4" w:space="0" w:color="auto"/>
              <w:bottom w:val="single" w:sz="4" w:space="0" w:color="auto"/>
              <w:right w:val="single" w:sz="4" w:space="0" w:color="auto"/>
            </w:tcBorders>
            <w:vAlign w:val="center"/>
            <w:hideMark/>
          </w:tcPr>
          <w:p w14:paraId="76E2BB3B" w14:textId="77777777" w:rsidR="00434228" w:rsidRPr="00C56534" w:rsidRDefault="00434228" w:rsidP="004E1CEF">
            <w:pPr>
              <w:rPr>
                <w:rFonts w:ascii="Calibri" w:hAnsi="Calibri" w:cs="Calibri"/>
                <w:color w:val="000000"/>
              </w:rPr>
            </w:pPr>
          </w:p>
        </w:tc>
        <w:tc>
          <w:tcPr>
            <w:tcW w:w="364" w:type="dxa"/>
            <w:tcBorders>
              <w:top w:val="nil"/>
              <w:left w:val="nil"/>
              <w:bottom w:val="single" w:sz="4" w:space="0" w:color="auto"/>
              <w:right w:val="single" w:sz="4" w:space="0" w:color="auto"/>
            </w:tcBorders>
            <w:shd w:val="clear" w:color="auto" w:fill="auto"/>
            <w:vAlign w:val="center"/>
            <w:hideMark/>
          </w:tcPr>
          <w:p w14:paraId="7335B52D" w14:textId="77777777" w:rsidR="00434228" w:rsidRPr="00C56534" w:rsidRDefault="00434228" w:rsidP="004E1CEF">
            <w:pPr>
              <w:jc w:val="right"/>
              <w:rPr>
                <w:rFonts w:ascii="Calibri" w:hAnsi="Calibri" w:cs="Calibri"/>
                <w:b/>
                <w:bCs/>
                <w:color w:val="000000"/>
                <w:sz w:val="20"/>
                <w:szCs w:val="20"/>
              </w:rPr>
            </w:pPr>
            <w:r w:rsidRPr="00C56534">
              <w:rPr>
                <w:rFonts w:ascii="Calibri" w:hAnsi="Calibri" w:cs="Calibri"/>
                <w:b/>
                <w:bCs/>
                <w:color w:val="000000"/>
                <w:sz w:val="20"/>
                <w:szCs w:val="20"/>
              </w:rPr>
              <w:t>100</w:t>
            </w:r>
          </w:p>
        </w:tc>
        <w:tc>
          <w:tcPr>
            <w:tcW w:w="672" w:type="dxa"/>
            <w:tcBorders>
              <w:top w:val="nil"/>
              <w:left w:val="nil"/>
              <w:bottom w:val="single" w:sz="4" w:space="0" w:color="auto"/>
              <w:right w:val="single" w:sz="4" w:space="0" w:color="auto"/>
            </w:tcBorders>
            <w:shd w:val="clear" w:color="auto" w:fill="auto"/>
            <w:vAlign w:val="center"/>
            <w:hideMark/>
          </w:tcPr>
          <w:p w14:paraId="6E746B2B" w14:textId="77777777" w:rsidR="00434228" w:rsidRPr="00C56534" w:rsidRDefault="00434228" w:rsidP="004E1CEF">
            <w:pPr>
              <w:jc w:val="right"/>
              <w:rPr>
                <w:rFonts w:ascii="Calibri" w:hAnsi="Calibri" w:cs="Calibri"/>
                <w:b/>
                <w:bCs/>
                <w:color w:val="000000"/>
                <w:sz w:val="20"/>
                <w:szCs w:val="20"/>
              </w:rPr>
            </w:pPr>
            <w:r w:rsidRPr="00C56534">
              <w:rPr>
                <w:rFonts w:ascii="Calibri" w:hAnsi="Calibri" w:cs="Calibri"/>
                <w:b/>
                <w:bCs/>
                <w:color w:val="000000"/>
                <w:sz w:val="20"/>
                <w:szCs w:val="20"/>
              </w:rPr>
              <w:t>200</w:t>
            </w:r>
          </w:p>
        </w:tc>
        <w:tc>
          <w:tcPr>
            <w:tcW w:w="672" w:type="dxa"/>
            <w:tcBorders>
              <w:top w:val="nil"/>
              <w:left w:val="nil"/>
              <w:bottom w:val="single" w:sz="4" w:space="0" w:color="auto"/>
              <w:right w:val="single" w:sz="4" w:space="0" w:color="auto"/>
            </w:tcBorders>
            <w:shd w:val="clear" w:color="auto" w:fill="auto"/>
            <w:vAlign w:val="center"/>
            <w:hideMark/>
          </w:tcPr>
          <w:p w14:paraId="03403926" w14:textId="77777777" w:rsidR="00434228" w:rsidRPr="00C56534" w:rsidRDefault="00434228" w:rsidP="004E1CEF">
            <w:pPr>
              <w:jc w:val="right"/>
              <w:rPr>
                <w:rFonts w:ascii="Calibri" w:hAnsi="Calibri" w:cs="Calibri"/>
                <w:b/>
                <w:bCs/>
                <w:color w:val="000000"/>
                <w:sz w:val="20"/>
                <w:szCs w:val="20"/>
              </w:rPr>
            </w:pPr>
            <w:r w:rsidRPr="00C56534">
              <w:rPr>
                <w:rFonts w:ascii="Calibri" w:hAnsi="Calibri" w:cs="Calibri"/>
                <w:b/>
                <w:bCs/>
                <w:color w:val="000000"/>
                <w:sz w:val="20"/>
                <w:szCs w:val="20"/>
              </w:rPr>
              <w:t>300</w:t>
            </w:r>
          </w:p>
        </w:tc>
        <w:tc>
          <w:tcPr>
            <w:tcW w:w="672" w:type="dxa"/>
            <w:tcBorders>
              <w:top w:val="nil"/>
              <w:left w:val="nil"/>
              <w:bottom w:val="single" w:sz="4" w:space="0" w:color="auto"/>
              <w:right w:val="single" w:sz="4" w:space="0" w:color="auto"/>
            </w:tcBorders>
            <w:shd w:val="clear" w:color="auto" w:fill="auto"/>
            <w:vAlign w:val="center"/>
            <w:hideMark/>
          </w:tcPr>
          <w:p w14:paraId="51DD2944" w14:textId="77777777" w:rsidR="00434228" w:rsidRPr="00C56534" w:rsidRDefault="00434228" w:rsidP="004E1CEF">
            <w:pPr>
              <w:jc w:val="right"/>
              <w:rPr>
                <w:rFonts w:ascii="Calibri" w:hAnsi="Calibri" w:cs="Calibri"/>
                <w:b/>
                <w:bCs/>
                <w:color w:val="000000"/>
                <w:sz w:val="20"/>
                <w:szCs w:val="20"/>
              </w:rPr>
            </w:pPr>
            <w:r w:rsidRPr="00C56534">
              <w:rPr>
                <w:rFonts w:ascii="Calibri" w:hAnsi="Calibri" w:cs="Calibri"/>
                <w:b/>
                <w:bCs/>
                <w:color w:val="000000"/>
                <w:sz w:val="20"/>
                <w:szCs w:val="20"/>
              </w:rPr>
              <w:t>400</w:t>
            </w:r>
          </w:p>
        </w:tc>
        <w:tc>
          <w:tcPr>
            <w:tcW w:w="672" w:type="dxa"/>
            <w:tcBorders>
              <w:top w:val="nil"/>
              <w:left w:val="nil"/>
              <w:bottom w:val="single" w:sz="4" w:space="0" w:color="auto"/>
              <w:right w:val="single" w:sz="4" w:space="0" w:color="auto"/>
            </w:tcBorders>
            <w:shd w:val="clear" w:color="auto" w:fill="auto"/>
            <w:vAlign w:val="center"/>
            <w:hideMark/>
          </w:tcPr>
          <w:p w14:paraId="2C84F3F7" w14:textId="77777777" w:rsidR="00434228" w:rsidRPr="00C56534" w:rsidRDefault="00434228" w:rsidP="004E1CEF">
            <w:pPr>
              <w:jc w:val="right"/>
              <w:rPr>
                <w:rFonts w:ascii="Calibri" w:hAnsi="Calibri" w:cs="Calibri"/>
                <w:b/>
                <w:bCs/>
                <w:color w:val="000000"/>
                <w:sz w:val="20"/>
                <w:szCs w:val="20"/>
              </w:rPr>
            </w:pPr>
            <w:r w:rsidRPr="00C56534">
              <w:rPr>
                <w:rFonts w:ascii="Calibri" w:hAnsi="Calibri" w:cs="Calibri"/>
                <w:b/>
                <w:bCs/>
                <w:color w:val="000000"/>
                <w:sz w:val="20"/>
                <w:szCs w:val="20"/>
              </w:rPr>
              <w:t>500</w:t>
            </w:r>
          </w:p>
        </w:tc>
        <w:tc>
          <w:tcPr>
            <w:tcW w:w="640" w:type="dxa"/>
            <w:tcBorders>
              <w:top w:val="nil"/>
              <w:left w:val="nil"/>
              <w:bottom w:val="single" w:sz="4" w:space="0" w:color="auto"/>
              <w:right w:val="single" w:sz="4" w:space="0" w:color="auto"/>
            </w:tcBorders>
            <w:shd w:val="clear" w:color="auto" w:fill="auto"/>
            <w:vAlign w:val="center"/>
            <w:hideMark/>
          </w:tcPr>
          <w:p w14:paraId="0390288B" w14:textId="77777777" w:rsidR="00434228" w:rsidRPr="00C56534" w:rsidRDefault="00434228" w:rsidP="004E1CEF">
            <w:pPr>
              <w:jc w:val="right"/>
              <w:rPr>
                <w:rFonts w:ascii="Calibri" w:hAnsi="Calibri" w:cs="Calibri"/>
                <w:b/>
                <w:bCs/>
                <w:color w:val="000000"/>
                <w:sz w:val="20"/>
                <w:szCs w:val="20"/>
              </w:rPr>
            </w:pPr>
            <w:r w:rsidRPr="00C56534">
              <w:rPr>
                <w:rFonts w:ascii="Calibri" w:hAnsi="Calibri" w:cs="Calibri"/>
                <w:b/>
                <w:bCs/>
                <w:color w:val="000000"/>
                <w:sz w:val="20"/>
                <w:szCs w:val="20"/>
              </w:rPr>
              <w:t>600</w:t>
            </w:r>
          </w:p>
        </w:tc>
        <w:tc>
          <w:tcPr>
            <w:tcW w:w="672" w:type="dxa"/>
            <w:tcBorders>
              <w:top w:val="nil"/>
              <w:left w:val="nil"/>
              <w:bottom w:val="single" w:sz="4" w:space="0" w:color="auto"/>
              <w:right w:val="single" w:sz="4" w:space="0" w:color="auto"/>
            </w:tcBorders>
            <w:shd w:val="clear" w:color="auto" w:fill="auto"/>
            <w:vAlign w:val="center"/>
            <w:hideMark/>
          </w:tcPr>
          <w:p w14:paraId="4C701FDB" w14:textId="77777777" w:rsidR="00434228" w:rsidRPr="00C56534" w:rsidRDefault="00434228" w:rsidP="004E1CEF">
            <w:pPr>
              <w:jc w:val="right"/>
              <w:rPr>
                <w:rFonts w:ascii="Calibri" w:hAnsi="Calibri" w:cs="Calibri"/>
                <w:b/>
                <w:bCs/>
                <w:color w:val="000000"/>
                <w:sz w:val="20"/>
                <w:szCs w:val="20"/>
              </w:rPr>
            </w:pPr>
            <w:r w:rsidRPr="00C56534">
              <w:rPr>
                <w:rFonts w:ascii="Calibri" w:hAnsi="Calibri" w:cs="Calibri"/>
                <w:b/>
                <w:bCs/>
                <w:color w:val="000000"/>
                <w:sz w:val="20"/>
                <w:szCs w:val="20"/>
              </w:rPr>
              <w:t>700</w:t>
            </w:r>
          </w:p>
        </w:tc>
        <w:tc>
          <w:tcPr>
            <w:tcW w:w="571" w:type="dxa"/>
            <w:tcBorders>
              <w:top w:val="nil"/>
              <w:left w:val="nil"/>
              <w:bottom w:val="single" w:sz="4" w:space="0" w:color="auto"/>
              <w:right w:val="single" w:sz="4" w:space="0" w:color="auto"/>
            </w:tcBorders>
            <w:shd w:val="clear" w:color="auto" w:fill="auto"/>
            <w:vAlign w:val="center"/>
            <w:hideMark/>
          </w:tcPr>
          <w:p w14:paraId="0482F9B7" w14:textId="77777777" w:rsidR="00434228" w:rsidRPr="00C56534" w:rsidRDefault="00434228" w:rsidP="004E1CEF">
            <w:pPr>
              <w:jc w:val="right"/>
              <w:rPr>
                <w:rFonts w:ascii="Calibri" w:hAnsi="Calibri" w:cs="Calibri"/>
                <w:b/>
                <w:bCs/>
                <w:color w:val="000000"/>
                <w:sz w:val="20"/>
                <w:szCs w:val="20"/>
              </w:rPr>
            </w:pPr>
            <w:r w:rsidRPr="00C56534">
              <w:rPr>
                <w:rFonts w:ascii="Calibri" w:hAnsi="Calibri" w:cs="Calibri"/>
                <w:b/>
                <w:bCs/>
                <w:color w:val="000000"/>
                <w:sz w:val="20"/>
                <w:szCs w:val="20"/>
              </w:rPr>
              <w:t>800</w:t>
            </w:r>
          </w:p>
        </w:tc>
        <w:tc>
          <w:tcPr>
            <w:tcW w:w="672" w:type="dxa"/>
            <w:tcBorders>
              <w:top w:val="nil"/>
              <w:left w:val="nil"/>
              <w:bottom w:val="single" w:sz="4" w:space="0" w:color="auto"/>
              <w:right w:val="single" w:sz="4" w:space="0" w:color="auto"/>
            </w:tcBorders>
            <w:shd w:val="clear" w:color="auto" w:fill="auto"/>
            <w:vAlign w:val="center"/>
            <w:hideMark/>
          </w:tcPr>
          <w:p w14:paraId="2FB29D33" w14:textId="77777777" w:rsidR="00434228" w:rsidRPr="00C56534" w:rsidRDefault="00434228" w:rsidP="004E1CEF">
            <w:pPr>
              <w:jc w:val="right"/>
              <w:rPr>
                <w:rFonts w:ascii="Calibri" w:hAnsi="Calibri" w:cs="Calibri"/>
                <w:b/>
                <w:bCs/>
                <w:color w:val="000000"/>
                <w:sz w:val="20"/>
                <w:szCs w:val="20"/>
              </w:rPr>
            </w:pPr>
            <w:r w:rsidRPr="00C56534">
              <w:rPr>
                <w:rFonts w:ascii="Calibri" w:hAnsi="Calibri" w:cs="Calibri"/>
                <w:b/>
                <w:bCs/>
                <w:color w:val="000000"/>
                <w:sz w:val="20"/>
                <w:szCs w:val="20"/>
              </w:rPr>
              <w:t>900</w:t>
            </w:r>
          </w:p>
        </w:tc>
        <w:tc>
          <w:tcPr>
            <w:tcW w:w="672" w:type="dxa"/>
            <w:tcBorders>
              <w:top w:val="nil"/>
              <w:left w:val="nil"/>
              <w:bottom w:val="single" w:sz="4" w:space="0" w:color="auto"/>
              <w:right w:val="single" w:sz="4" w:space="0" w:color="auto"/>
            </w:tcBorders>
            <w:shd w:val="clear" w:color="auto" w:fill="auto"/>
            <w:vAlign w:val="center"/>
            <w:hideMark/>
          </w:tcPr>
          <w:p w14:paraId="72457E72" w14:textId="77777777" w:rsidR="00434228" w:rsidRPr="00C56534" w:rsidRDefault="00434228" w:rsidP="004E1CEF">
            <w:pPr>
              <w:jc w:val="right"/>
              <w:rPr>
                <w:rFonts w:ascii="Calibri" w:hAnsi="Calibri" w:cs="Calibri"/>
                <w:b/>
                <w:bCs/>
                <w:color w:val="000000"/>
                <w:sz w:val="20"/>
                <w:szCs w:val="20"/>
              </w:rPr>
            </w:pPr>
            <w:r w:rsidRPr="00C56534">
              <w:rPr>
                <w:rFonts w:ascii="Calibri" w:hAnsi="Calibri" w:cs="Calibri"/>
                <w:b/>
                <w:bCs/>
                <w:color w:val="000000"/>
                <w:sz w:val="20"/>
                <w:szCs w:val="20"/>
              </w:rPr>
              <w:t>1000</w:t>
            </w:r>
          </w:p>
        </w:tc>
      </w:tr>
      <w:tr w:rsidR="00434228" w:rsidRPr="00C56534" w14:paraId="081A70B4" w14:textId="77777777" w:rsidTr="004E1CEF">
        <w:trPr>
          <w:trHeight w:val="340"/>
          <w:jc w:val="center"/>
        </w:trPr>
        <w:tc>
          <w:tcPr>
            <w:tcW w:w="988" w:type="dxa"/>
            <w:tcBorders>
              <w:top w:val="nil"/>
              <w:left w:val="single" w:sz="4" w:space="0" w:color="auto"/>
              <w:bottom w:val="single" w:sz="4" w:space="0" w:color="auto"/>
              <w:right w:val="single" w:sz="4" w:space="0" w:color="auto"/>
            </w:tcBorders>
            <w:shd w:val="clear" w:color="auto" w:fill="auto"/>
            <w:vAlign w:val="center"/>
            <w:hideMark/>
          </w:tcPr>
          <w:p w14:paraId="75C302C3" w14:textId="77777777" w:rsidR="00434228" w:rsidRPr="00C56534" w:rsidRDefault="00434228" w:rsidP="004E1CEF">
            <w:pPr>
              <w:jc w:val="right"/>
              <w:rPr>
                <w:rFonts w:ascii="Calibri" w:hAnsi="Calibri" w:cs="Calibri"/>
                <w:b/>
                <w:bCs/>
                <w:color w:val="000000"/>
                <w:sz w:val="20"/>
                <w:szCs w:val="20"/>
              </w:rPr>
            </w:pPr>
            <w:r w:rsidRPr="00C56534">
              <w:rPr>
                <w:rFonts w:ascii="Calibri" w:hAnsi="Calibri" w:cs="Calibri"/>
                <w:b/>
                <w:bCs/>
                <w:color w:val="000000"/>
                <w:sz w:val="20"/>
                <w:szCs w:val="20"/>
              </w:rPr>
              <w:t>TF</w:t>
            </w:r>
          </w:p>
        </w:tc>
        <w:tc>
          <w:tcPr>
            <w:tcW w:w="364" w:type="dxa"/>
            <w:tcBorders>
              <w:top w:val="nil"/>
              <w:left w:val="nil"/>
              <w:bottom w:val="single" w:sz="4" w:space="0" w:color="auto"/>
              <w:right w:val="single" w:sz="4" w:space="0" w:color="auto"/>
            </w:tcBorders>
            <w:shd w:val="clear" w:color="auto" w:fill="auto"/>
            <w:noWrap/>
            <w:vAlign w:val="center"/>
            <w:hideMark/>
          </w:tcPr>
          <w:p w14:paraId="554DE840" w14:textId="77777777" w:rsidR="00434228" w:rsidRPr="00C56534" w:rsidRDefault="00434228" w:rsidP="004E1CEF">
            <w:pPr>
              <w:jc w:val="center"/>
              <w:rPr>
                <w:rFonts w:ascii="Calibri" w:hAnsi="Calibri" w:cs="Calibri"/>
                <w:color w:val="000000"/>
                <w:sz w:val="20"/>
                <w:szCs w:val="20"/>
              </w:rPr>
            </w:pPr>
            <w:r w:rsidRPr="00C56534">
              <w:rPr>
                <w:rFonts w:ascii="Calibri" w:hAnsi="Calibri" w:cs="Calibri"/>
                <w:color w:val="000000"/>
                <w:sz w:val="20"/>
                <w:szCs w:val="20"/>
              </w:rPr>
              <w:t>0,802</w:t>
            </w:r>
          </w:p>
        </w:tc>
        <w:tc>
          <w:tcPr>
            <w:tcW w:w="672" w:type="dxa"/>
            <w:tcBorders>
              <w:top w:val="nil"/>
              <w:left w:val="nil"/>
              <w:bottom w:val="single" w:sz="4" w:space="0" w:color="auto"/>
              <w:right w:val="single" w:sz="4" w:space="0" w:color="auto"/>
            </w:tcBorders>
            <w:shd w:val="clear" w:color="auto" w:fill="auto"/>
            <w:noWrap/>
            <w:vAlign w:val="center"/>
            <w:hideMark/>
          </w:tcPr>
          <w:p w14:paraId="28D3D15E" w14:textId="77777777" w:rsidR="00434228" w:rsidRPr="00C56534" w:rsidRDefault="00434228" w:rsidP="004E1CEF">
            <w:pPr>
              <w:jc w:val="center"/>
              <w:rPr>
                <w:rFonts w:ascii="Calibri" w:hAnsi="Calibri" w:cs="Calibri"/>
                <w:color w:val="000000"/>
                <w:sz w:val="20"/>
                <w:szCs w:val="20"/>
              </w:rPr>
            </w:pPr>
            <w:r w:rsidRPr="00C56534">
              <w:rPr>
                <w:rFonts w:ascii="Calibri" w:hAnsi="Calibri" w:cs="Calibri"/>
                <w:color w:val="000000"/>
                <w:sz w:val="20"/>
                <w:szCs w:val="20"/>
              </w:rPr>
              <w:t>0,834</w:t>
            </w:r>
          </w:p>
        </w:tc>
        <w:tc>
          <w:tcPr>
            <w:tcW w:w="672" w:type="dxa"/>
            <w:tcBorders>
              <w:top w:val="nil"/>
              <w:left w:val="nil"/>
              <w:bottom w:val="single" w:sz="4" w:space="0" w:color="auto"/>
              <w:right w:val="single" w:sz="4" w:space="0" w:color="auto"/>
            </w:tcBorders>
            <w:shd w:val="clear" w:color="auto" w:fill="auto"/>
            <w:noWrap/>
            <w:vAlign w:val="center"/>
            <w:hideMark/>
          </w:tcPr>
          <w:p w14:paraId="6113CF20" w14:textId="77777777" w:rsidR="00434228" w:rsidRPr="00C56534" w:rsidRDefault="00434228" w:rsidP="004E1CEF">
            <w:pPr>
              <w:jc w:val="center"/>
              <w:rPr>
                <w:rFonts w:ascii="Calibri" w:hAnsi="Calibri" w:cs="Calibri"/>
                <w:color w:val="000000"/>
                <w:sz w:val="20"/>
                <w:szCs w:val="20"/>
              </w:rPr>
            </w:pPr>
            <w:r w:rsidRPr="00C56534">
              <w:rPr>
                <w:rFonts w:ascii="Calibri" w:hAnsi="Calibri" w:cs="Calibri"/>
                <w:color w:val="000000"/>
                <w:sz w:val="20"/>
                <w:szCs w:val="20"/>
              </w:rPr>
              <w:t>0,872</w:t>
            </w:r>
          </w:p>
        </w:tc>
        <w:tc>
          <w:tcPr>
            <w:tcW w:w="672" w:type="dxa"/>
            <w:tcBorders>
              <w:top w:val="nil"/>
              <w:left w:val="nil"/>
              <w:bottom w:val="single" w:sz="4" w:space="0" w:color="auto"/>
              <w:right w:val="single" w:sz="4" w:space="0" w:color="auto"/>
            </w:tcBorders>
            <w:shd w:val="clear" w:color="auto" w:fill="auto"/>
            <w:noWrap/>
            <w:vAlign w:val="center"/>
            <w:hideMark/>
          </w:tcPr>
          <w:p w14:paraId="4FFDDF82" w14:textId="77777777" w:rsidR="00434228" w:rsidRPr="00C56534" w:rsidRDefault="00434228" w:rsidP="004E1CEF">
            <w:pPr>
              <w:jc w:val="center"/>
              <w:rPr>
                <w:rFonts w:ascii="Calibri" w:hAnsi="Calibri" w:cs="Calibri"/>
                <w:color w:val="000000"/>
                <w:sz w:val="20"/>
                <w:szCs w:val="20"/>
              </w:rPr>
            </w:pPr>
            <w:r w:rsidRPr="00C56534">
              <w:rPr>
                <w:rFonts w:ascii="Calibri" w:hAnsi="Calibri" w:cs="Calibri"/>
                <w:color w:val="000000"/>
                <w:sz w:val="20"/>
                <w:szCs w:val="20"/>
              </w:rPr>
              <w:t>0,876</w:t>
            </w:r>
          </w:p>
        </w:tc>
        <w:tc>
          <w:tcPr>
            <w:tcW w:w="672" w:type="dxa"/>
            <w:tcBorders>
              <w:top w:val="nil"/>
              <w:left w:val="nil"/>
              <w:bottom w:val="single" w:sz="4" w:space="0" w:color="auto"/>
              <w:right w:val="single" w:sz="4" w:space="0" w:color="auto"/>
            </w:tcBorders>
            <w:shd w:val="clear" w:color="auto" w:fill="auto"/>
            <w:noWrap/>
            <w:vAlign w:val="center"/>
            <w:hideMark/>
          </w:tcPr>
          <w:p w14:paraId="597452BF" w14:textId="77777777" w:rsidR="00434228" w:rsidRPr="00C56534" w:rsidRDefault="00434228" w:rsidP="004E1CEF">
            <w:pPr>
              <w:jc w:val="center"/>
              <w:rPr>
                <w:rFonts w:ascii="Calibri" w:hAnsi="Calibri" w:cs="Calibri"/>
                <w:color w:val="000000"/>
                <w:sz w:val="20"/>
                <w:szCs w:val="20"/>
              </w:rPr>
            </w:pPr>
            <w:r w:rsidRPr="00C56534">
              <w:rPr>
                <w:rFonts w:ascii="Calibri" w:hAnsi="Calibri" w:cs="Calibri"/>
                <w:color w:val="000000"/>
                <w:sz w:val="20"/>
                <w:szCs w:val="20"/>
              </w:rPr>
              <w:t>0,884</w:t>
            </w:r>
          </w:p>
        </w:tc>
        <w:tc>
          <w:tcPr>
            <w:tcW w:w="640" w:type="dxa"/>
            <w:tcBorders>
              <w:top w:val="nil"/>
              <w:left w:val="nil"/>
              <w:bottom w:val="single" w:sz="4" w:space="0" w:color="auto"/>
              <w:right w:val="single" w:sz="4" w:space="0" w:color="auto"/>
            </w:tcBorders>
            <w:shd w:val="clear" w:color="auto" w:fill="auto"/>
            <w:noWrap/>
            <w:vAlign w:val="center"/>
            <w:hideMark/>
          </w:tcPr>
          <w:p w14:paraId="5E973F07" w14:textId="77777777" w:rsidR="00434228" w:rsidRPr="00C56534" w:rsidRDefault="00434228" w:rsidP="004E1CEF">
            <w:pPr>
              <w:jc w:val="center"/>
              <w:rPr>
                <w:rFonts w:ascii="Calibri" w:hAnsi="Calibri" w:cs="Calibri"/>
                <w:color w:val="000000"/>
                <w:sz w:val="20"/>
                <w:szCs w:val="20"/>
              </w:rPr>
            </w:pPr>
            <w:r w:rsidRPr="00C56534">
              <w:rPr>
                <w:rFonts w:ascii="Calibri" w:hAnsi="Calibri" w:cs="Calibri"/>
                <w:color w:val="000000"/>
                <w:sz w:val="20"/>
                <w:szCs w:val="20"/>
              </w:rPr>
              <w:t>0,9</w:t>
            </w:r>
          </w:p>
        </w:tc>
        <w:tc>
          <w:tcPr>
            <w:tcW w:w="672" w:type="dxa"/>
            <w:tcBorders>
              <w:top w:val="nil"/>
              <w:left w:val="nil"/>
              <w:bottom w:val="single" w:sz="4" w:space="0" w:color="auto"/>
              <w:right w:val="single" w:sz="4" w:space="0" w:color="auto"/>
            </w:tcBorders>
            <w:shd w:val="clear" w:color="auto" w:fill="auto"/>
            <w:noWrap/>
            <w:vAlign w:val="center"/>
            <w:hideMark/>
          </w:tcPr>
          <w:p w14:paraId="6B59E0FB" w14:textId="77777777" w:rsidR="00434228" w:rsidRPr="00C56534" w:rsidRDefault="00434228" w:rsidP="004E1CEF">
            <w:pPr>
              <w:jc w:val="center"/>
              <w:rPr>
                <w:rFonts w:ascii="Calibri" w:hAnsi="Calibri" w:cs="Calibri"/>
                <w:color w:val="000000"/>
                <w:sz w:val="20"/>
                <w:szCs w:val="20"/>
              </w:rPr>
            </w:pPr>
            <w:r w:rsidRPr="00C56534">
              <w:rPr>
                <w:rFonts w:ascii="Calibri" w:hAnsi="Calibri" w:cs="Calibri"/>
                <w:color w:val="000000"/>
                <w:sz w:val="20"/>
                <w:szCs w:val="20"/>
              </w:rPr>
              <w:t>0,904</w:t>
            </w:r>
          </w:p>
        </w:tc>
        <w:tc>
          <w:tcPr>
            <w:tcW w:w="571" w:type="dxa"/>
            <w:tcBorders>
              <w:top w:val="nil"/>
              <w:left w:val="nil"/>
              <w:bottom w:val="single" w:sz="4" w:space="0" w:color="auto"/>
              <w:right w:val="single" w:sz="4" w:space="0" w:color="auto"/>
            </w:tcBorders>
            <w:shd w:val="clear" w:color="auto" w:fill="auto"/>
            <w:noWrap/>
            <w:vAlign w:val="center"/>
            <w:hideMark/>
          </w:tcPr>
          <w:p w14:paraId="7218FD88" w14:textId="77777777" w:rsidR="00434228" w:rsidRPr="00C56534" w:rsidRDefault="00434228" w:rsidP="004E1CEF">
            <w:pPr>
              <w:jc w:val="center"/>
              <w:rPr>
                <w:rFonts w:ascii="Calibri" w:hAnsi="Calibri" w:cs="Calibri"/>
                <w:color w:val="000000"/>
                <w:sz w:val="20"/>
                <w:szCs w:val="20"/>
              </w:rPr>
            </w:pPr>
            <w:r w:rsidRPr="00C56534">
              <w:rPr>
                <w:rFonts w:ascii="Calibri" w:hAnsi="Calibri" w:cs="Calibri"/>
                <w:color w:val="000000"/>
                <w:sz w:val="20"/>
                <w:szCs w:val="20"/>
              </w:rPr>
              <w:t>0,9</w:t>
            </w:r>
          </w:p>
        </w:tc>
        <w:tc>
          <w:tcPr>
            <w:tcW w:w="672" w:type="dxa"/>
            <w:tcBorders>
              <w:top w:val="nil"/>
              <w:left w:val="nil"/>
              <w:bottom w:val="single" w:sz="4" w:space="0" w:color="auto"/>
              <w:right w:val="single" w:sz="4" w:space="0" w:color="auto"/>
            </w:tcBorders>
            <w:shd w:val="clear" w:color="auto" w:fill="auto"/>
            <w:noWrap/>
            <w:vAlign w:val="center"/>
            <w:hideMark/>
          </w:tcPr>
          <w:p w14:paraId="43C35074" w14:textId="77777777" w:rsidR="00434228" w:rsidRPr="00C56534" w:rsidRDefault="00434228" w:rsidP="004E1CEF">
            <w:pPr>
              <w:jc w:val="center"/>
              <w:rPr>
                <w:rFonts w:ascii="Calibri" w:hAnsi="Calibri" w:cs="Calibri"/>
                <w:color w:val="000000"/>
                <w:sz w:val="20"/>
                <w:szCs w:val="20"/>
              </w:rPr>
            </w:pPr>
            <w:r w:rsidRPr="00C56534">
              <w:rPr>
                <w:rFonts w:ascii="Calibri" w:hAnsi="Calibri" w:cs="Calibri"/>
                <w:color w:val="000000"/>
                <w:sz w:val="20"/>
                <w:szCs w:val="20"/>
              </w:rPr>
              <w:t>0,896</w:t>
            </w:r>
          </w:p>
        </w:tc>
        <w:tc>
          <w:tcPr>
            <w:tcW w:w="672" w:type="dxa"/>
            <w:tcBorders>
              <w:top w:val="nil"/>
              <w:left w:val="nil"/>
              <w:bottom w:val="single" w:sz="4" w:space="0" w:color="auto"/>
              <w:right w:val="single" w:sz="4" w:space="0" w:color="auto"/>
            </w:tcBorders>
            <w:shd w:val="clear" w:color="auto" w:fill="auto"/>
            <w:noWrap/>
            <w:vAlign w:val="center"/>
            <w:hideMark/>
          </w:tcPr>
          <w:p w14:paraId="36F24A55" w14:textId="77777777" w:rsidR="00434228" w:rsidRPr="00C56534" w:rsidRDefault="00434228" w:rsidP="004E1CEF">
            <w:pPr>
              <w:jc w:val="center"/>
              <w:rPr>
                <w:rFonts w:ascii="Calibri" w:hAnsi="Calibri" w:cs="Calibri"/>
                <w:color w:val="000000"/>
                <w:sz w:val="20"/>
                <w:szCs w:val="20"/>
              </w:rPr>
            </w:pPr>
            <w:r w:rsidRPr="00C56534">
              <w:rPr>
                <w:rFonts w:ascii="Calibri" w:hAnsi="Calibri" w:cs="Calibri"/>
                <w:color w:val="000000"/>
                <w:sz w:val="20"/>
                <w:szCs w:val="20"/>
              </w:rPr>
              <w:t>0,907</w:t>
            </w:r>
          </w:p>
        </w:tc>
      </w:tr>
      <w:tr w:rsidR="00434228" w:rsidRPr="00C56534" w14:paraId="61C5F957" w14:textId="77777777" w:rsidTr="004E1CEF">
        <w:trPr>
          <w:trHeight w:val="340"/>
          <w:jc w:val="center"/>
        </w:trPr>
        <w:tc>
          <w:tcPr>
            <w:tcW w:w="988" w:type="dxa"/>
            <w:tcBorders>
              <w:top w:val="nil"/>
              <w:left w:val="single" w:sz="4" w:space="0" w:color="auto"/>
              <w:bottom w:val="single" w:sz="4" w:space="0" w:color="auto"/>
              <w:right w:val="single" w:sz="4" w:space="0" w:color="auto"/>
            </w:tcBorders>
            <w:shd w:val="clear" w:color="auto" w:fill="auto"/>
            <w:vAlign w:val="center"/>
            <w:hideMark/>
          </w:tcPr>
          <w:p w14:paraId="79626A5A" w14:textId="77777777" w:rsidR="00434228" w:rsidRPr="00C56534" w:rsidRDefault="00434228" w:rsidP="004E1CEF">
            <w:pPr>
              <w:jc w:val="right"/>
              <w:rPr>
                <w:rFonts w:ascii="Calibri" w:hAnsi="Calibri" w:cs="Calibri"/>
                <w:b/>
                <w:bCs/>
                <w:color w:val="000000"/>
                <w:sz w:val="20"/>
                <w:szCs w:val="20"/>
              </w:rPr>
            </w:pPr>
            <w:r w:rsidRPr="00C56534">
              <w:rPr>
                <w:rFonts w:ascii="Calibri" w:hAnsi="Calibri" w:cs="Calibri"/>
                <w:b/>
                <w:bCs/>
                <w:color w:val="000000"/>
                <w:sz w:val="20"/>
                <w:szCs w:val="20"/>
              </w:rPr>
              <w:t>TF-IDF</w:t>
            </w:r>
          </w:p>
        </w:tc>
        <w:tc>
          <w:tcPr>
            <w:tcW w:w="364" w:type="dxa"/>
            <w:tcBorders>
              <w:top w:val="nil"/>
              <w:left w:val="nil"/>
              <w:bottom w:val="single" w:sz="4" w:space="0" w:color="auto"/>
              <w:right w:val="single" w:sz="4" w:space="0" w:color="auto"/>
            </w:tcBorders>
            <w:shd w:val="clear" w:color="auto" w:fill="auto"/>
            <w:noWrap/>
            <w:vAlign w:val="center"/>
            <w:hideMark/>
          </w:tcPr>
          <w:p w14:paraId="4F96EB0A" w14:textId="77777777" w:rsidR="00434228" w:rsidRPr="00C56534" w:rsidRDefault="00434228" w:rsidP="004E1CEF">
            <w:pPr>
              <w:jc w:val="center"/>
              <w:rPr>
                <w:rFonts w:ascii="Calibri" w:hAnsi="Calibri" w:cs="Calibri"/>
                <w:color w:val="000000"/>
                <w:sz w:val="20"/>
                <w:szCs w:val="20"/>
              </w:rPr>
            </w:pPr>
            <w:r w:rsidRPr="00C56534">
              <w:rPr>
                <w:rFonts w:ascii="Calibri" w:hAnsi="Calibri" w:cs="Calibri"/>
                <w:color w:val="000000"/>
                <w:sz w:val="20"/>
                <w:szCs w:val="20"/>
              </w:rPr>
              <w:t>0,841</w:t>
            </w:r>
          </w:p>
        </w:tc>
        <w:tc>
          <w:tcPr>
            <w:tcW w:w="672" w:type="dxa"/>
            <w:tcBorders>
              <w:top w:val="nil"/>
              <w:left w:val="nil"/>
              <w:bottom w:val="single" w:sz="4" w:space="0" w:color="auto"/>
              <w:right w:val="single" w:sz="4" w:space="0" w:color="auto"/>
            </w:tcBorders>
            <w:shd w:val="clear" w:color="auto" w:fill="auto"/>
            <w:noWrap/>
            <w:vAlign w:val="center"/>
            <w:hideMark/>
          </w:tcPr>
          <w:p w14:paraId="6BC3D1A5" w14:textId="77777777" w:rsidR="00434228" w:rsidRPr="00C56534" w:rsidRDefault="00434228" w:rsidP="004E1CEF">
            <w:pPr>
              <w:jc w:val="center"/>
              <w:rPr>
                <w:rFonts w:ascii="Calibri" w:hAnsi="Calibri" w:cs="Calibri"/>
                <w:color w:val="000000"/>
                <w:sz w:val="20"/>
                <w:szCs w:val="20"/>
              </w:rPr>
            </w:pPr>
            <w:r w:rsidRPr="00C56534">
              <w:rPr>
                <w:rFonts w:ascii="Calibri" w:hAnsi="Calibri" w:cs="Calibri"/>
                <w:color w:val="000000"/>
                <w:sz w:val="20"/>
                <w:szCs w:val="20"/>
              </w:rPr>
              <w:t>0,881</w:t>
            </w:r>
          </w:p>
        </w:tc>
        <w:tc>
          <w:tcPr>
            <w:tcW w:w="672" w:type="dxa"/>
            <w:tcBorders>
              <w:top w:val="nil"/>
              <w:left w:val="nil"/>
              <w:bottom w:val="single" w:sz="4" w:space="0" w:color="auto"/>
              <w:right w:val="single" w:sz="4" w:space="0" w:color="auto"/>
            </w:tcBorders>
            <w:shd w:val="clear" w:color="auto" w:fill="auto"/>
            <w:noWrap/>
            <w:vAlign w:val="center"/>
            <w:hideMark/>
          </w:tcPr>
          <w:p w14:paraId="524EA02D" w14:textId="77777777" w:rsidR="00434228" w:rsidRPr="00C56534" w:rsidRDefault="00434228" w:rsidP="004E1CEF">
            <w:pPr>
              <w:jc w:val="center"/>
              <w:rPr>
                <w:rFonts w:ascii="Calibri" w:hAnsi="Calibri" w:cs="Calibri"/>
                <w:color w:val="000000"/>
                <w:sz w:val="20"/>
                <w:szCs w:val="20"/>
              </w:rPr>
            </w:pPr>
            <w:r w:rsidRPr="00C56534">
              <w:rPr>
                <w:rFonts w:ascii="Calibri" w:hAnsi="Calibri" w:cs="Calibri"/>
                <w:color w:val="000000"/>
                <w:sz w:val="20"/>
                <w:szCs w:val="20"/>
              </w:rPr>
              <w:t>0,906</w:t>
            </w:r>
          </w:p>
        </w:tc>
        <w:tc>
          <w:tcPr>
            <w:tcW w:w="672" w:type="dxa"/>
            <w:tcBorders>
              <w:top w:val="nil"/>
              <w:left w:val="nil"/>
              <w:bottom w:val="single" w:sz="4" w:space="0" w:color="auto"/>
              <w:right w:val="single" w:sz="4" w:space="0" w:color="auto"/>
            </w:tcBorders>
            <w:shd w:val="clear" w:color="auto" w:fill="auto"/>
            <w:noWrap/>
            <w:vAlign w:val="center"/>
            <w:hideMark/>
          </w:tcPr>
          <w:p w14:paraId="2D63B44B" w14:textId="77777777" w:rsidR="00434228" w:rsidRPr="00C56534" w:rsidRDefault="00434228" w:rsidP="004E1CEF">
            <w:pPr>
              <w:jc w:val="center"/>
              <w:rPr>
                <w:rFonts w:ascii="Calibri" w:hAnsi="Calibri" w:cs="Calibri"/>
                <w:color w:val="000000"/>
                <w:sz w:val="20"/>
                <w:szCs w:val="20"/>
              </w:rPr>
            </w:pPr>
            <w:r w:rsidRPr="00C56534">
              <w:rPr>
                <w:rFonts w:ascii="Calibri" w:hAnsi="Calibri" w:cs="Calibri"/>
                <w:color w:val="000000"/>
                <w:sz w:val="20"/>
                <w:szCs w:val="20"/>
              </w:rPr>
              <w:t>0,913</w:t>
            </w:r>
          </w:p>
        </w:tc>
        <w:tc>
          <w:tcPr>
            <w:tcW w:w="672" w:type="dxa"/>
            <w:tcBorders>
              <w:top w:val="nil"/>
              <w:left w:val="nil"/>
              <w:bottom w:val="single" w:sz="4" w:space="0" w:color="auto"/>
              <w:right w:val="single" w:sz="4" w:space="0" w:color="auto"/>
            </w:tcBorders>
            <w:shd w:val="clear" w:color="auto" w:fill="auto"/>
            <w:noWrap/>
            <w:vAlign w:val="center"/>
            <w:hideMark/>
          </w:tcPr>
          <w:p w14:paraId="650861D5" w14:textId="77777777" w:rsidR="00434228" w:rsidRPr="00C56534" w:rsidRDefault="00434228" w:rsidP="004E1CEF">
            <w:pPr>
              <w:jc w:val="center"/>
              <w:rPr>
                <w:rFonts w:ascii="Calibri" w:hAnsi="Calibri" w:cs="Calibri"/>
                <w:color w:val="000000"/>
                <w:sz w:val="20"/>
                <w:szCs w:val="20"/>
              </w:rPr>
            </w:pPr>
            <w:r w:rsidRPr="00C56534">
              <w:rPr>
                <w:rFonts w:ascii="Calibri" w:hAnsi="Calibri" w:cs="Calibri"/>
                <w:color w:val="000000"/>
                <w:sz w:val="20"/>
                <w:szCs w:val="20"/>
              </w:rPr>
              <w:t>0,929</w:t>
            </w:r>
          </w:p>
        </w:tc>
        <w:tc>
          <w:tcPr>
            <w:tcW w:w="640" w:type="dxa"/>
            <w:tcBorders>
              <w:top w:val="nil"/>
              <w:left w:val="nil"/>
              <w:bottom w:val="single" w:sz="4" w:space="0" w:color="auto"/>
              <w:right w:val="single" w:sz="4" w:space="0" w:color="auto"/>
            </w:tcBorders>
            <w:shd w:val="clear" w:color="auto" w:fill="auto"/>
            <w:noWrap/>
            <w:vAlign w:val="center"/>
            <w:hideMark/>
          </w:tcPr>
          <w:p w14:paraId="0D9E1840" w14:textId="77777777" w:rsidR="00434228" w:rsidRPr="00C56534" w:rsidRDefault="00434228" w:rsidP="004E1CEF">
            <w:pPr>
              <w:jc w:val="center"/>
              <w:rPr>
                <w:rFonts w:ascii="Calibri" w:hAnsi="Calibri" w:cs="Calibri"/>
                <w:color w:val="000000"/>
                <w:sz w:val="20"/>
                <w:szCs w:val="20"/>
              </w:rPr>
            </w:pPr>
            <w:r w:rsidRPr="00C56534">
              <w:rPr>
                <w:rFonts w:ascii="Calibri" w:hAnsi="Calibri" w:cs="Calibri"/>
                <w:color w:val="000000"/>
                <w:sz w:val="20"/>
                <w:szCs w:val="20"/>
              </w:rPr>
              <w:t>0,92</w:t>
            </w:r>
          </w:p>
        </w:tc>
        <w:tc>
          <w:tcPr>
            <w:tcW w:w="672" w:type="dxa"/>
            <w:tcBorders>
              <w:top w:val="nil"/>
              <w:left w:val="nil"/>
              <w:bottom w:val="single" w:sz="4" w:space="0" w:color="auto"/>
              <w:right w:val="single" w:sz="4" w:space="0" w:color="auto"/>
            </w:tcBorders>
            <w:shd w:val="clear" w:color="auto" w:fill="auto"/>
            <w:noWrap/>
            <w:vAlign w:val="center"/>
            <w:hideMark/>
          </w:tcPr>
          <w:p w14:paraId="051509FF" w14:textId="77777777" w:rsidR="00434228" w:rsidRPr="00C56534" w:rsidRDefault="00434228" w:rsidP="004E1CEF">
            <w:pPr>
              <w:jc w:val="center"/>
              <w:rPr>
                <w:rFonts w:ascii="Calibri" w:hAnsi="Calibri" w:cs="Calibri"/>
                <w:color w:val="000000"/>
                <w:sz w:val="20"/>
                <w:szCs w:val="20"/>
              </w:rPr>
            </w:pPr>
            <w:r w:rsidRPr="00C56534">
              <w:rPr>
                <w:rFonts w:ascii="Calibri" w:hAnsi="Calibri" w:cs="Calibri"/>
                <w:color w:val="000000"/>
                <w:sz w:val="20"/>
                <w:szCs w:val="20"/>
              </w:rPr>
              <w:t>0,928</w:t>
            </w:r>
          </w:p>
        </w:tc>
        <w:tc>
          <w:tcPr>
            <w:tcW w:w="571" w:type="dxa"/>
            <w:tcBorders>
              <w:top w:val="nil"/>
              <w:left w:val="nil"/>
              <w:bottom w:val="single" w:sz="4" w:space="0" w:color="auto"/>
              <w:right w:val="single" w:sz="4" w:space="0" w:color="auto"/>
            </w:tcBorders>
            <w:shd w:val="clear" w:color="auto" w:fill="auto"/>
            <w:noWrap/>
            <w:vAlign w:val="center"/>
            <w:hideMark/>
          </w:tcPr>
          <w:p w14:paraId="132D3EB3" w14:textId="77777777" w:rsidR="00434228" w:rsidRPr="00C56534" w:rsidRDefault="00434228" w:rsidP="004E1CEF">
            <w:pPr>
              <w:jc w:val="center"/>
              <w:rPr>
                <w:rFonts w:ascii="Calibri" w:hAnsi="Calibri" w:cs="Calibri"/>
                <w:color w:val="000000"/>
                <w:sz w:val="20"/>
                <w:szCs w:val="20"/>
              </w:rPr>
            </w:pPr>
            <w:r w:rsidRPr="00C56534">
              <w:rPr>
                <w:rFonts w:ascii="Calibri" w:hAnsi="Calibri" w:cs="Calibri"/>
                <w:color w:val="000000"/>
                <w:sz w:val="20"/>
                <w:szCs w:val="20"/>
              </w:rPr>
              <w:t>0,93</w:t>
            </w:r>
          </w:p>
        </w:tc>
        <w:tc>
          <w:tcPr>
            <w:tcW w:w="672" w:type="dxa"/>
            <w:tcBorders>
              <w:top w:val="nil"/>
              <w:left w:val="nil"/>
              <w:bottom w:val="single" w:sz="4" w:space="0" w:color="auto"/>
              <w:right w:val="single" w:sz="4" w:space="0" w:color="auto"/>
            </w:tcBorders>
            <w:shd w:val="clear" w:color="auto" w:fill="auto"/>
            <w:noWrap/>
            <w:vAlign w:val="center"/>
            <w:hideMark/>
          </w:tcPr>
          <w:p w14:paraId="49CB224F" w14:textId="77777777" w:rsidR="00434228" w:rsidRPr="00C56534" w:rsidRDefault="00434228" w:rsidP="004E1CEF">
            <w:pPr>
              <w:jc w:val="center"/>
              <w:rPr>
                <w:rFonts w:ascii="Calibri" w:hAnsi="Calibri" w:cs="Calibri"/>
                <w:color w:val="000000"/>
                <w:sz w:val="20"/>
                <w:szCs w:val="20"/>
              </w:rPr>
            </w:pPr>
            <w:r w:rsidRPr="00C56534">
              <w:rPr>
                <w:rFonts w:ascii="Calibri" w:hAnsi="Calibri" w:cs="Calibri"/>
                <w:color w:val="000000"/>
                <w:sz w:val="20"/>
                <w:szCs w:val="20"/>
              </w:rPr>
              <w:t>0,921</w:t>
            </w:r>
          </w:p>
        </w:tc>
        <w:tc>
          <w:tcPr>
            <w:tcW w:w="672" w:type="dxa"/>
            <w:tcBorders>
              <w:top w:val="nil"/>
              <w:left w:val="nil"/>
              <w:bottom w:val="single" w:sz="4" w:space="0" w:color="auto"/>
              <w:right w:val="single" w:sz="4" w:space="0" w:color="auto"/>
            </w:tcBorders>
            <w:shd w:val="clear" w:color="auto" w:fill="auto"/>
            <w:noWrap/>
            <w:vAlign w:val="center"/>
            <w:hideMark/>
          </w:tcPr>
          <w:p w14:paraId="10EFFCE8" w14:textId="77777777" w:rsidR="00434228" w:rsidRPr="00C56534" w:rsidRDefault="00434228" w:rsidP="004E1CEF">
            <w:pPr>
              <w:jc w:val="center"/>
              <w:rPr>
                <w:rFonts w:ascii="Calibri" w:hAnsi="Calibri" w:cs="Calibri"/>
                <w:color w:val="000000"/>
                <w:sz w:val="20"/>
                <w:szCs w:val="20"/>
              </w:rPr>
            </w:pPr>
            <w:r w:rsidRPr="00C56534">
              <w:rPr>
                <w:rFonts w:ascii="Calibri" w:hAnsi="Calibri" w:cs="Calibri"/>
                <w:color w:val="000000"/>
                <w:sz w:val="20"/>
                <w:szCs w:val="20"/>
              </w:rPr>
              <w:t>0,919</w:t>
            </w:r>
          </w:p>
        </w:tc>
      </w:tr>
    </w:tbl>
    <w:p w14:paraId="392A200A" w14:textId="77777777" w:rsidR="00434228" w:rsidRDefault="00434228" w:rsidP="00434228"/>
    <w:p w14:paraId="11A4ECB9" w14:textId="77777777" w:rsidR="00434228" w:rsidRDefault="00434228">
      <w:pPr>
        <w:spacing w:after="160" w:line="259" w:lineRule="auto"/>
      </w:pPr>
      <w:r>
        <w:br w:type="page"/>
      </w:r>
    </w:p>
    <w:p w14:paraId="201BDFA0" w14:textId="0D585AED" w:rsidR="00434228" w:rsidRDefault="00434228" w:rsidP="00434228">
      <w:pPr>
        <w:pStyle w:val="ListParagraph"/>
        <w:numPr>
          <w:ilvl w:val="3"/>
          <w:numId w:val="2"/>
        </w:numPr>
        <w:ind w:left="0"/>
      </w:pPr>
      <w:r>
        <w:lastRenderedPageBreak/>
        <w:t>Tabel Recall TF dan TF-IDF menggunakan 50 Estimator</w:t>
      </w:r>
    </w:p>
    <w:tbl>
      <w:tblPr>
        <w:tblW w:w="7299" w:type="dxa"/>
        <w:jc w:val="center"/>
        <w:tblLook w:val="04A0" w:firstRow="1" w:lastRow="0" w:firstColumn="1" w:lastColumn="0" w:noHBand="0" w:noVBand="1"/>
      </w:tblPr>
      <w:tblGrid>
        <w:gridCol w:w="1102"/>
        <w:gridCol w:w="672"/>
        <w:gridCol w:w="672"/>
        <w:gridCol w:w="672"/>
        <w:gridCol w:w="672"/>
        <w:gridCol w:w="672"/>
        <w:gridCol w:w="672"/>
        <w:gridCol w:w="672"/>
        <w:gridCol w:w="571"/>
        <w:gridCol w:w="672"/>
        <w:gridCol w:w="672"/>
      </w:tblGrid>
      <w:tr w:rsidR="00434228" w:rsidRPr="00C56534" w14:paraId="4890BAA8" w14:textId="77777777" w:rsidTr="004E1CEF">
        <w:trPr>
          <w:trHeight w:val="320"/>
          <w:jc w:val="center"/>
        </w:trPr>
        <w:tc>
          <w:tcPr>
            <w:tcW w:w="1102" w:type="dxa"/>
            <w:vMerge w:val="restar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FD9C7BE" w14:textId="77777777" w:rsidR="00434228" w:rsidRPr="00C56534" w:rsidRDefault="00434228" w:rsidP="004E1CEF">
            <w:pPr>
              <w:jc w:val="center"/>
              <w:rPr>
                <w:rFonts w:ascii="Calibri" w:hAnsi="Calibri" w:cs="Calibri"/>
                <w:color w:val="000000"/>
              </w:rPr>
            </w:pPr>
            <w:r w:rsidRPr="00C56534">
              <w:rPr>
                <w:rFonts w:ascii="Calibri" w:hAnsi="Calibri" w:cs="Calibri"/>
                <w:color w:val="000000"/>
              </w:rPr>
              <w:t> </w:t>
            </w:r>
          </w:p>
        </w:tc>
        <w:tc>
          <w:tcPr>
            <w:tcW w:w="6197" w:type="dxa"/>
            <w:gridSpan w:val="10"/>
            <w:tcBorders>
              <w:top w:val="single" w:sz="4" w:space="0" w:color="auto"/>
              <w:left w:val="nil"/>
              <w:bottom w:val="single" w:sz="4" w:space="0" w:color="auto"/>
              <w:right w:val="single" w:sz="4" w:space="0" w:color="auto"/>
            </w:tcBorders>
            <w:shd w:val="clear" w:color="auto" w:fill="auto"/>
            <w:noWrap/>
            <w:vAlign w:val="bottom"/>
            <w:hideMark/>
          </w:tcPr>
          <w:p w14:paraId="30D077CD" w14:textId="77777777" w:rsidR="00434228" w:rsidRPr="00C56534" w:rsidRDefault="00434228" w:rsidP="004E1CEF">
            <w:pPr>
              <w:jc w:val="center"/>
              <w:rPr>
                <w:rFonts w:ascii="Calibri" w:hAnsi="Calibri" w:cs="Calibri"/>
                <w:color w:val="000000"/>
              </w:rPr>
            </w:pPr>
            <w:r w:rsidRPr="00C56534">
              <w:rPr>
                <w:rFonts w:ascii="Calibri" w:hAnsi="Calibri" w:cs="Calibri"/>
                <w:color w:val="000000"/>
              </w:rPr>
              <w:t>Feature</w:t>
            </w:r>
          </w:p>
        </w:tc>
      </w:tr>
      <w:tr w:rsidR="00434228" w:rsidRPr="00C56534" w14:paraId="1D828BC5" w14:textId="77777777" w:rsidTr="004E1CEF">
        <w:trPr>
          <w:trHeight w:val="320"/>
          <w:jc w:val="center"/>
        </w:trPr>
        <w:tc>
          <w:tcPr>
            <w:tcW w:w="1102" w:type="dxa"/>
            <w:vMerge/>
            <w:tcBorders>
              <w:top w:val="single" w:sz="4" w:space="0" w:color="auto"/>
              <w:left w:val="single" w:sz="4" w:space="0" w:color="auto"/>
              <w:bottom w:val="single" w:sz="4" w:space="0" w:color="auto"/>
              <w:right w:val="single" w:sz="4" w:space="0" w:color="auto"/>
            </w:tcBorders>
            <w:vAlign w:val="center"/>
            <w:hideMark/>
          </w:tcPr>
          <w:p w14:paraId="735587EF" w14:textId="77777777" w:rsidR="00434228" w:rsidRPr="00C56534" w:rsidRDefault="00434228" w:rsidP="004E1CEF">
            <w:pPr>
              <w:rPr>
                <w:rFonts w:ascii="Calibri" w:hAnsi="Calibri" w:cs="Calibri"/>
                <w:color w:val="000000"/>
              </w:rPr>
            </w:pPr>
          </w:p>
        </w:tc>
        <w:tc>
          <w:tcPr>
            <w:tcW w:w="250" w:type="dxa"/>
            <w:tcBorders>
              <w:top w:val="nil"/>
              <w:left w:val="nil"/>
              <w:bottom w:val="single" w:sz="4" w:space="0" w:color="auto"/>
              <w:right w:val="single" w:sz="4" w:space="0" w:color="auto"/>
            </w:tcBorders>
            <w:shd w:val="clear" w:color="auto" w:fill="auto"/>
            <w:vAlign w:val="center"/>
            <w:hideMark/>
          </w:tcPr>
          <w:p w14:paraId="334CD1EA" w14:textId="77777777" w:rsidR="00434228" w:rsidRPr="00C56534" w:rsidRDefault="00434228" w:rsidP="004E1CEF">
            <w:pPr>
              <w:jc w:val="right"/>
              <w:rPr>
                <w:rFonts w:ascii="Calibri" w:hAnsi="Calibri" w:cs="Calibri"/>
                <w:b/>
                <w:bCs/>
                <w:color w:val="000000"/>
                <w:sz w:val="20"/>
                <w:szCs w:val="20"/>
              </w:rPr>
            </w:pPr>
            <w:r w:rsidRPr="00C56534">
              <w:rPr>
                <w:rFonts w:ascii="Calibri" w:hAnsi="Calibri" w:cs="Calibri"/>
                <w:b/>
                <w:bCs/>
                <w:color w:val="000000"/>
                <w:sz w:val="20"/>
                <w:szCs w:val="20"/>
              </w:rPr>
              <w:t>100</w:t>
            </w:r>
          </w:p>
        </w:tc>
        <w:tc>
          <w:tcPr>
            <w:tcW w:w="672" w:type="dxa"/>
            <w:tcBorders>
              <w:top w:val="nil"/>
              <w:left w:val="nil"/>
              <w:bottom w:val="single" w:sz="4" w:space="0" w:color="auto"/>
              <w:right w:val="single" w:sz="4" w:space="0" w:color="auto"/>
            </w:tcBorders>
            <w:shd w:val="clear" w:color="auto" w:fill="auto"/>
            <w:vAlign w:val="center"/>
            <w:hideMark/>
          </w:tcPr>
          <w:p w14:paraId="251DBBAD" w14:textId="77777777" w:rsidR="00434228" w:rsidRPr="00C56534" w:rsidRDefault="00434228" w:rsidP="004E1CEF">
            <w:pPr>
              <w:jc w:val="right"/>
              <w:rPr>
                <w:rFonts w:ascii="Calibri" w:hAnsi="Calibri" w:cs="Calibri"/>
                <w:b/>
                <w:bCs/>
                <w:color w:val="000000"/>
                <w:sz w:val="20"/>
                <w:szCs w:val="20"/>
              </w:rPr>
            </w:pPr>
            <w:r w:rsidRPr="00C56534">
              <w:rPr>
                <w:rFonts w:ascii="Calibri" w:hAnsi="Calibri" w:cs="Calibri"/>
                <w:b/>
                <w:bCs/>
                <w:color w:val="000000"/>
                <w:sz w:val="20"/>
                <w:szCs w:val="20"/>
              </w:rPr>
              <w:t>200</w:t>
            </w:r>
          </w:p>
        </w:tc>
        <w:tc>
          <w:tcPr>
            <w:tcW w:w="672" w:type="dxa"/>
            <w:tcBorders>
              <w:top w:val="nil"/>
              <w:left w:val="nil"/>
              <w:bottom w:val="single" w:sz="4" w:space="0" w:color="auto"/>
              <w:right w:val="single" w:sz="4" w:space="0" w:color="auto"/>
            </w:tcBorders>
            <w:shd w:val="clear" w:color="auto" w:fill="auto"/>
            <w:vAlign w:val="center"/>
            <w:hideMark/>
          </w:tcPr>
          <w:p w14:paraId="00B5A222" w14:textId="77777777" w:rsidR="00434228" w:rsidRPr="00C56534" w:rsidRDefault="00434228" w:rsidP="004E1CEF">
            <w:pPr>
              <w:jc w:val="right"/>
              <w:rPr>
                <w:rFonts w:ascii="Calibri" w:hAnsi="Calibri" w:cs="Calibri"/>
                <w:b/>
                <w:bCs/>
                <w:color w:val="000000"/>
                <w:sz w:val="20"/>
                <w:szCs w:val="20"/>
              </w:rPr>
            </w:pPr>
            <w:r w:rsidRPr="00C56534">
              <w:rPr>
                <w:rFonts w:ascii="Calibri" w:hAnsi="Calibri" w:cs="Calibri"/>
                <w:b/>
                <w:bCs/>
                <w:color w:val="000000"/>
                <w:sz w:val="20"/>
                <w:szCs w:val="20"/>
              </w:rPr>
              <w:t>300</w:t>
            </w:r>
          </w:p>
        </w:tc>
        <w:tc>
          <w:tcPr>
            <w:tcW w:w="672" w:type="dxa"/>
            <w:tcBorders>
              <w:top w:val="nil"/>
              <w:left w:val="nil"/>
              <w:bottom w:val="single" w:sz="4" w:space="0" w:color="auto"/>
              <w:right w:val="single" w:sz="4" w:space="0" w:color="auto"/>
            </w:tcBorders>
            <w:shd w:val="clear" w:color="auto" w:fill="auto"/>
            <w:vAlign w:val="center"/>
            <w:hideMark/>
          </w:tcPr>
          <w:p w14:paraId="5319B45D" w14:textId="77777777" w:rsidR="00434228" w:rsidRPr="00C56534" w:rsidRDefault="00434228" w:rsidP="004E1CEF">
            <w:pPr>
              <w:jc w:val="right"/>
              <w:rPr>
                <w:rFonts w:ascii="Calibri" w:hAnsi="Calibri" w:cs="Calibri"/>
                <w:b/>
                <w:bCs/>
                <w:color w:val="000000"/>
                <w:sz w:val="20"/>
                <w:szCs w:val="20"/>
              </w:rPr>
            </w:pPr>
            <w:r w:rsidRPr="00C56534">
              <w:rPr>
                <w:rFonts w:ascii="Calibri" w:hAnsi="Calibri" w:cs="Calibri"/>
                <w:b/>
                <w:bCs/>
                <w:color w:val="000000"/>
                <w:sz w:val="20"/>
                <w:szCs w:val="20"/>
              </w:rPr>
              <w:t>400</w:t>
            </w:r>
          </w:p>
        </w:tc>
        <w:tc>
          <w:tcPr>
            <w:tcW w:w="672" w:type="dxa"/>
            <w:tcBorders>
              <w:top w:val="nil"/>
              <w:left w:val="nil"/>
              <w:bottom w:val="single" w:sz="4" w:space="0" w:color="auto"/>
              <w:right w:val="single" w:sz="4" w:space="0" w:color="auto"/>
            </w:tcBorders>
            <w:shd w:val="clear" w:color="auto" w:fill="auto"/>
            <w:vAlign w:val="center"/>
            <w:hideMark/>
          </w:tcPr>
          <w:p w14:paraId="1C292E9A" w14:textId="77777777" w:rsidR="00434228" w:rsidRPr="00C56534" w:rsidRDefault="00434228" w:rsidP="004E1CEF">
            <w:pPr>
              <w:jc w:val="right"/>
              <w:rPr>
                <w:rFonts w:ascii="Calibri" w:hAnsi="Calibri" w:cs="Calibri"/>
                <w:b/>
                <w:bCs/>
                <w:color w:val="000000"/>
                <w:sz w:val="20"/>
                <w:szCs w:val="20"/>
              </w:rPr>
            </w:pPr>
            <w:r w:rsidRPr="00C56534">
              <w:rPr>
                <w:rFonts w:ascii="Calibri" w:hAnsi="Calibri" w:cs="Calibri"/>
                <w:b/>
                <w:bCs/>
                <w:color w:val="000000"/>
                <w:sz w:val="20"/>
                <w:szCs w:val="20"/>
              </w:rPr>
              <w:t>500</w:t>
            </w:r>
          </w:p>
        </w:tc>
        <w:tc>
          <w:tcPr>
            <w:tcW w:w="672" w:type="dxa"/>
            <w:tcBorders>
              <w:top w:val="nil"/>
              <w:left w:val="nil"/>
              <w:bottom w:val="single" w:sz="4" w:space="0" w:color="auto"/>
              <w:right w:val="single" w:sz="4" w:space="0" w:color="auto"/>
            </w:tcBorders>
            <w:shd w:val="clear" w:color="auto" w:fill="auto"/>
            <w:vAlign w:val="center"/>
            <w:hideMark/>
          </w:tcPr>
          <w:p w14:paraId="72ED8E94" w14:textId="77777777" w:rsidR="00434228" w:rsidRPr="00C56534" w:rsidRDefault="00434228" w:rsidP="004E1CEF">
            <w:pPr>
              <w:jc w:val="right"/>
              <w:rPr>
                <w:rFonts w:ascii="Calibri" w:hAnsi="Calibri" w:cs="Calibri"/>
                <w:b/>
                <w:bCs/>
                <w:color w:val="000000"/>
                <w:sz w:val="20"/>
                <w:szCs w:val="20"/>
              </w:rPr>
            </w:pPr>
            <w:r w:rsidRPr="00C56534">
              <w:rPr>
                <w:rFonts w:ascii="Calibri" w:hAnsi="Calibri" w:cs="Calibri"/>
                <w:b/>
                <w:bCs/>
                <w:color w:val="000000"/>
                <w:sz w:val="20"/>
                <w:szCs w:val="20"/>
              </w:rPr>
              <w:t>600</w:t>
            </w:r>
          </w:p>
        </w:tc>
        <w:tc>
          <w:tcPr>
            <w:tcW w:w="672" w:type="dxa"/>
            <w:tcBorders>
              <w:top w:val="nil"/>
              <w:left w:val="nil"/>
              <w:bottom w:val="single" w:sz="4" w:space="0" w:color="auto"/>
              <w:right w:val="single" w:sz="4" w:space="0" w:color="auto"/>
            </w:tcBorders>
            <w:shd w:val="clear" w:color="auto" w:fill="auto"/>
            <w:vAlign w:val="center"/>
            <w:hideMark/>
          </w:tcPr>
          <w:p w14:paraId="1E83AC4B" w14:textId="77777777" w:rsidR="00434228" w:rsidRPr="00C56534" w:rsidRDefault="00434228" w:rsidP="004E1CEF">
            <w:pPr>
              <w:jc w:val="right"/>
              <w:rPr>
                <w:rFonts w:ascii="Calibri" w:hAnsi="Calibri" w:cs="Calibri"/>
                <w:b/>
                <w:bCs/>
                <w:color w:val="000000"/>
                <w:sz w:val="20"/>
                <w:szCs w:val="20"/>
              </w:rPr>
            </w:pPr>
            <w:r w:rsidRPr="00C56534">
              <w:rPr>
                <w:rFonts w:ascii="Calibri" w:hAnsi="Calibri" w:cs="Calibri"/>
                <w:b/>
                <w:bCs/>
                <w:color w:val="000000"/>
                <w:sz w:val="20"/>
                <w:szCs w:val="20"/>
              </w:rPr>
              <w:t>700</w:t>
            </w:r>
          </w:p>
        </w:tc>
        <w:tc>
          <w:tcPr>
            <w:tcW w:w="571" w:type="dxa"/>
            <w:tcBorders>
              <w:top w:val="nil"/>
              <w:left w:val="nil"/>
              <w:bottom w:val="single" w:sz="4" w:space="0" w:color="auto"/>
              <w:right w:val="single" w:sz="4" w:space="0" w:color="auto"/>
            </w:tcBorders>
            <w:shd w:val="clear" w:color="auto" w:fill="auto"/>
            <w:vAlign w:val="center"/>
            <w:hideMark/>
          </w:tcPr>
          <w:p w14:paraId="3C757BB5" w14:textId="77777777" w:rsidR="00434228" w:rsidRPr="00C56534" w:rsidRDefault="00434228" w:rsidP="004E1CEF">
            <w:pPr>
              <w:jc w:val="right"/>
              <w:rPr>
                <w:rFonts w:ascii="Calibri" w:hAnsi="Calibri" w:cs="Calibri"/>
                <w:b/>
                <w:bCs/>
                <w:color w:val="000000"/>
                <w:sz w:val="20"/>
                <w:szCs w:val="20"/>
              </w:rPr>
            </w:pPr>
            <w:r w:rsidRPr="00C56534">
              <w:rPr>
                <w:rFonts w:ascii="Calibri" w:hAnsi="Calibri" w:cs="Calibri"/>
                <w:b/>
                <w:bCs/>
                <w:color w:val="000000"/>
                <w:sz w:val="20"/>
                <w:szCs w:val="20"/>
              </w:rPr>
              <w:t>800</w:t>
            </w:r>
          </w:p>
        </w:tc>
        <w:tc>
          <w:tcPr>
            <w:tcW w:w="672" w:type="dxa"/>
            <w:tcBorders>
              <w:top w:val="nil"/>
              <w:left w:val="nil"/>
              <w:bottom w:val="single" w:sz="4" w:space="0" w:color="auto"/>
              <w:right w:val="single" w:sz="4" w:space="0" w:color="auto"/>
            </w:tcBorders>
            <w:shd w:val="clear" w:color="auto" w:fill="auto"/>
            <w:vAlign w:val="center"/>
            <w:hideMark/>
          </w:tcPr>
          <w:p w14:paraId="0217AD05" w14:textId="77777777" w:rsidR="00434228" w:rsidRPr="00C56534" w:rsidRDefault="00434228" w:rsidP="004E1CEF">
            <w:pPr>
              <w:jc w:val="right"/>
              <w:rPr>
                <w:rFonts w:ascii="Calibri" w:hAnsi="Calibri" w:cs="Calibri"/>
                <w:b/>
                <w:bCs/>
                <w:color w:val="000000"/>
                <w:sz w:val="20"/>
                <w:szCs w:val="20"/>
              </w:rPr>
            </w:pPr>
            <w:r w:rsidRPr="00C56534">
              <w:rPr>
                <w:rFonts w:ascii="Calibri" w:hAnsi="Calibri" w:cs="Calibri"/>
                <w:b/>
                <w:bCs/>
                <w:color w:val="000000"/>
                <w:sz w:val="20"/>
                <w:szCs w:val="20"/>
              </w:rPr>
              <w:t>900</w:t>
            </w:r>
          </w:p>
        </w:tc>
        <w:tc>
          <w:tcPr>
            <w:tcW w:w="672" w:type="dxa"/>
            <w:tcBorders>
              <w:top w:val="nil"/>
              <w:left w:val="nil"/>
              <w:bottom w:val="single" w:sz="4" w:space="0" w:color="auto"/>
              <w:right w:val="single" w:sz="4" w:space="0" w:color="auto"/>
            </w:tcBorders>
            <w:shd w:val="clear" w:color="auto" w:fill="auto"/>
            <w:vAlign w:val="center"/>
            <w:hideMark/>
          </w:tcPr>
          <w:p w14:paraId="61553942" w14:textId="77777777" w:rsidR="00434228" w:rsidRPr="00C56534" w:rsidRDefault="00434228" w:rsidP="004E1CEF">
            <w:pPr>
              <w:jc w:val="right"/>
              <w:rPr>
                <w:rFonts w:ascii="Calibri" w:hAnsi="Calibri" w:cs="Calibri"/>
                <w:b/>
                <w:bCs/>
                <w:color w:val="000000"/>
                <w:sz w:val="20"/>
                <w:szCs w:val="20"/>
              </w:rPr>
            </w:pPr>
            <w:r w:rsidRPr="00C56534">
              <w:rPr>
                <w:rFonts w:ascii="Calibri" w:hAnsi="Calibri" w:cs="Calibri"/>
                <w:b/>
                <w:bCs/>
                <w:color w:val="000000"/>
                <w:sz w:val="20"/>
                <w:szCs w:val="20"/>
              </w:rPr>
              <w:t>1000</w:t>
            </w:r>
          </w:p>
        </w:tc>
      </w:tr>
      <w:tr w:rsidR="00434228" w:rsidRPr="00C56534" w14:paraId="12EBFE6A" w14:textId="77777777" w:rsidTr="004E1CEF">
        <w:trPr>
          <w:trHeight w:val="340"/>
          <w:jc w:val="center"/>
        </w:trPr>
        <w:tc>
          <w:tcPr>
            <w:tcW w:w="1102" w:type="dxa"/>
            <w:tcBorders>
              <w:top w:val="nil"/>
              <w:left w:val="single" w:sz="4" w:space="0" w:color="auto"/>
              <w:bottom w:val="single" w:sz="4" w:space="0" w:color="auto"/>
              <w:right w:val="single" w:sz="4" w:space="0" w:color="auto"/>
            </w:tcBorders>
            <w:shd w:val="clear" w:color="auto" w:fill="auto"/>
            <w:vAlign w:val="center"/>
            <w:hideMark/>
          </w:tcPr>
          <w:p w14:paraId="3438D989" w14:textId="77777777" w:rsidR="00434228" w:rsidRPr="00C56534" w:rsidRDefault="00434228" w:rsidP="004E1CEF">
            <w:pPr>
              <w:jc w:val="right"/>
              <w:rPr>
                <w:rFonts w:ascii="Calibri" w:hAnsi="Calibri" w:cs="Calibri"/>
                <w:b/>
                <w:bCs/>
                <w:color w:val="000000"/>
                <w:sz w:val="20"/>
                <w:szCs w:val="20"/>
              </w:rPr>
            </w:pPr>
            <w:r w:rsidRPr="00C56534">
              <w:rPr>
                <w:rFonts w:ascii="Calibri" w:hAnsi="Calibri" w:cs="Calibri"/>
                <w:b/>
                <w:bCs/>
                <w:color w:val="000000"/>
                <w:sz w:val="20"/>
                <w:szCs w:val="20"/>
              </w:rPr>
              <w:t>TF</w:t>
            </w:r>
          </w:p>
        </w:tc>
        <w:tc>
          <w:tcPr>
            <w:tcW w:w="250" w:type="dxa"/>
            <w:tcBorders>
              <w:top w:val="nil"/>
              <w:left w:val="nil"/>
              <w:bottom w:val="single" w:sz="4" w:space="0" w:color="auto"/>
              <w:right w:val="single" w:sz="4" w:space="0" w:color="auto"/>
            </w:tcBorders>
            <w:shd w:val="clear" w:color="auto" w:fill="auto"/>
            <w:noWrap/>
            <w:vAlign w:val="center"/>
            <w:hideMark/>
          </w:tcPr>
          <w:p w14:paraId="03FE35DD" w14:textId="77777777" w:rsidR="00434228" w:rsidRPr="00C56534" w:rsidRDefault="00434228" w:rsidP="004E1CEF">
            <w:pPr>
              <w:jc w:val="center"/>
              <w:rPr>
                <w:rFonts w:ascii="Calibri" w:hAnsi="Calibri" w:cs="Calibri"/>
                <w:color w:val="000000"/>
                <w:sz w:val="20"/>
                <w:szCs w:val="20"/>
              </w:rPr>
            </w:pPr>
            <w:r w:rsidRPr="00C56534">
              <w:rPr>
                <w:rFonts w:ascii="Calibri" w:hAnsi="Calibri" w:cs="Calibri"/>
                <w:color w:val="000000"/>
                <w:sz w:val="20"/>
                <w:szCs w:val="20"/>
              </w:rPr>
              <w:t>0,789</w:t>
            </w:r>
          </w:p>
        </w:tc>
        <w:tc>
          <w:tcPr>
            <w:tcW w:w="672" w:type="dxa"/>
            <w:tcBorders>
              <w:top w:val="nil"/>
              <w:left w:val="nil"/>
              <w:bottom w:val="single" w:sz="4" w:space="0" w:color="auto"/>
              <w:right w:val="single" w:sz="4" w:space="0" w:color="auto"/>
            </w:tcBorders>
            <w:shd w:val="clear" w:color="auto" w:fill="auto"/>
            <w:noWrap/>
            <w:vAlign w:val="center"/>
            <w:hideMark/>
          </w:tcPr>
          <w:p w14:paraId="4A6511A3" w14:textId="77777777" w:rsidR="00434228" w:rsidRPr="00C56534" w:rsidRDefault="00434228" w:rsidP="004E1CEF">
            <w:pPr>
              <w:jc w:val="center"/>
              <w:rPr>
                <w:rFonts w:ascii="Calibri" w:hAnsi="Calibri" w:cs="Calibri"/>
                <w:color w:val="000000"/>
                <w:sz w:val="20"/>
                <w:szCs w:val="20"/>
              </w:rPr>
            </w:pPr>
            <w:r w:rsidRPr="00C56534">
              <w:rPr>
                <w:rFonts w:ascii="Calibri" w:hAnsi="Calibri" w:cs="Calibri"/>
                <w:color w:val="000000"/>
                <w:sz w:val="20"/>
                <w:szCs w:val="20"/>
              </w:rPr>
              <w:t>0,822</w:t>
            </w:r>
          </w:p>
        </w:tc>
        <w:tc>
          <w:tcPr>
            <w:tcW w:w="672" w:type="dxa"/>
            <w:tcBorders>
              <w:top w:val="nil"/>
              <w:left w:val="nil"/>
              <w:bottom w:val="single" w:sz="4" w:space="0" w:color="auto"/>
              <w:right w:val="single" w:sz="4" w:space="0" w:color="auto"/>
            </w:tcBorders>
            <w:shd w:val="clear" w:color="auto" w:fill="auto"/>
            <w:noWrap/>
            <w:vAlign w:val="center"/>
            <w:hideMark/>
          </w:tcPr>
          <w:p w14:paraId="22627674" w14:textId="77777777" w:rsidR="00434228" w:rsidRPr="00C56534" w:rsidRDefault="00434228" w:rsidP="004E1CEF">
            <w:pPr>
              <w:jc w:val="center"/>
              <w:rPr>
                <w:rFonts w:ascii="Calibri" w:hAnsi="Calibri" w:cs="Calibri"/>
                <w:color w:val="000000"/>
                <w:sz w:val="20"/>
                <w:szCs w:val="20"/>
              </w:rPr>
            </w:pPr>
            <w:r w:rsidRPr="00C56534">
              <w:rPr>
                <w:rFonts w:ascii="Calibri" w:hAnsi="Calibri" w:cs="Calibri"/>
                <w:color w:val="000000"/>
                <w:sz w:val="20"/>
                <w:szCs w:val="20"/>
              </w:rPr>
              <w:t>0,857</w:t>
            </w:r>
          </w:p>
        </w:tc>
        <w:tc>
          <w:tcPr>
            <w:tcW w:w="672" w:type="dxa"/>
            <w:tcBorders>
              <w:top w:val="nil"/>
              <w:left w:val="nil"/>
              <w:bottom w:val="single" w:sz="4" w:space="0" w:color="auto"/>
              <w:right w:val="single" w:sz="4" w:space="0" w:color="auto"/>
            </w:tcBorders>
            <w:shd w:val="clear" w:color="auto" w:fill="auto"/>
            <w:noWrap/>
            <w:vAlign w:val="center"/>
            <w:hideMark/>
          </w:tcPr>
          <w:p w14:paraId="36670A9F" w14:textId="77777777" w:rsidR="00434228" w:rsidRPr="00C56534" w:rsidRDefault="00434228" w:rsidP="004E1CEF">
            <w:pPr>
              <w:jc w:val="center"/>
              <w:rPr>
                <w:rFonts w:ascii="Calibri" w:hAnsi="Calibri" w:cs="Calibri"/>
                <w:color w:val="000000"/>
                <w:sz w:val="20"/>
                <w:szCs w:val="20"/>
              </w:rPr>
            </w:pPr>
            <w:r w:rsidRPr="00C56534">
              <w:rPr>
                <w:rFonts w:ascii="Calibri" w:hAnsi="Calibri" w:cs="Calibri"/>
                <w:color w:val="000000"/>
                <w:sz w:val="20"/>
                <w:szCs w:val="20"/>
              </w:rPr>
              <w:t>0,857</w:t>
            </w:r>
          </w:p>
        </w:tc>
        <w:tc>
          <w:tcPr>
            <w:tcW w:w="672" w:type="dxa"/>
            <w:tcBorders>
              <w:top w:val="nil"/>
              <w:left w:val="nil"/>
              <w:bottom w:val="single" w:sz="4" w:space="0" w:color="auto"/>
              <w:right w:val="single" w:sz="4" w:space="0" w:color="auto"/>
            </w:tcBorders>
            <w:shd w:val="clear" w:color="auto" w:fill="auto"/>
            <w:noWrap/>
            <w:vAlign w:val="center"/>
            <w:hideMark/>
          </w:tcPr>
          <w:p w14:paraId="2A0F3E5E" w14:textId="77777777" w:rsidR="00434228" w:rsidRPr="00C56534" w:rsidRDefault="00434228" w:rsidP="004E1CEF">
            <w:pPr>
              <w:jc w:val="center"/>
              <w:rPr>
                <w:rFonts w:ascii="Calibri" w:hAnsi="Calibri" w:cs="Calibri"/>
                <w:color w:val="000000"/>
                <w:sz w:val="20"/>
                <w:szCs w:val="20"/>
              </w:rPr>
            </w:pPr>
            <w:r w:rsidRPr="00C56534">
              <w:rPr>
                <w:rFonts w:ascii="Calibri" w:hAnsi="Calibri" w:cs="Calibri"/>
                <w:color w:val="000000"/>
                <w:sz w:val="20"/>
                <w:szCs w:val="20"/>
              </w:rPr>
              <w:t>0,871</w:t>
            </w:r>
          </w:p>
        </w:tc>
        <w:tc>
          <w:tcPr>
            <w:tcW w:w="672" w:type="dxa"/>
            <w:tcBorders>
              <w:top w:val="nil"/>
              <w:left w:val="nil"/>
              <w:bottom w:val="single" w:sz="4" w:space="0" w:color="auto"/>
              <w:right w:val="single" w:sz="4" w:space="0" w:color="auto"/>
            </w:tcBorders>
            <w:shd w:val="clear" w:color="auto" w:fill="auto"/>
            <w:noWrap/>
            <w:vAlign w:val="center"/>
            <w:hideMark/>
          </w:tcPr>
          <w:p w14:paraId="25D8765D" w14:textId="77777777" w:rsidR="00434228" w:rsidRPr="00C56534" w:rsidRDefault="00434228" w:rsidP="004E1CEF">
            <w:pPr>
              <w:jc w:val="center"/>
              <w:rPr>
                <w:rFonts w:ascii="Calibri" w:hAnsi="Calibri" w:cs="Calibri"/>
                <w:color w:val="000000"/>
                <w:sz w:val="20"/>
                <w:szCs w:val="20"/>
              </w:rPr>
            </w:pPr>
            <w:r w:rsidRPr="00C56534">
              <w:rPr>
                <w:rFonts w:ascii="Calibri" w:hAnsi="Calibri" w:cs="Calibri"/>
                <w:color w:val="000000"/>
                <w:sz w:val="20"/>
                <w:szCs w:val="20"/>
              </w:rPr>
              <w:t>0,888</w:t>
            </w:r>
          </w:p>
        </w:tc>
        <w:tc>
          <w:tcPr>
            <w:tcW w:w="672" w:type="dxa"/>
            <w:tcBorders>
              <w:top w:val="nil"/>
              <w:left w:val="nil"/>
              <w:bottom w:val="single" w:sz="4" w:space="0" w:color="auto"/>
              <w:right w:val="single" w:sz="4" w:space="0" w:color="auto"/>
            </w:tcBorders>
            <w:shd w:val="clear" w:color="auto" w:fill="auto"/>
            <w:noWrap/>
            <w:vAlign w:val="center"/>
            <w:hideMark/>
          </w:tcPr>
          <w:p w14:paraId="7C419BEF" w14:textId="77777777" w:rsidR="00434228" w:rsidRPr="00C56534" w:rsidRDefault="00434228" w:rsidP="004E1CEF">
            <w:pPr>
              <w:jc w:val="center"/>
              <w:rPr>
                <w:rFonts w:ascii="Calibri" w:hAnsi="Calibri" w:cs="Calibri"/>
                <w:color w:val="000000"/>
                <w:sz w:val="20"/>
                <w:szCs w:val="20"/>
              </w:rPr>
            </w:pPr>
            <w:r w:rsidRPr="00C56534">
              <w:rPr>
                <w:rFonts w:ascii="Calibri" w:hAnsi="Calibri" w:cs="Calibri"/>
                <w:color w:val="000000"/>
                <w:sz w:val="20"/>
                <w:szCs w:val="20"/>
              </w:rPr>
              <w:t>0,892</w:t>
            </w:r>
          </w:p>
        </w:tc>
        <w:tc>
          <w:tcPr>
            <w:tcW w:w="571" w:type="dxa"/>
            <w:tcBorders>
              <w:top w:val="nil"/>
              <w:left w:val="nil"/>
              <w:bottom w:val="single" w:sz="4" w:space="0" w:color="auto"/>
              <w:right w:val="single" w:sz="4" w:space="0" w:color="auto"/>
            </w:tcBorders>
            <w:shd w:val="clear" w:color="auto" w:fill="auto"/>
            <w:noWrap/>
            <w:vAlign w:val="center"/>
            <w:hideMark/>
          </w:tcPr>
          <w:p w14:paraId="7C080AF8" w14:textId="77777777" w:rsidR="00434228" w:rsidRPr="00C56534" w:rsidRDefault="00434228" w:rsidP="004E1CEF">
            <w:pPr>
              <w:jc w:val="center"/>
              <w:rPr>
                <w:rFonts w:ascii="Calibri" w:hAnsi="Calibri" w:cs="Calibri"/>
                <w:color w:val="000000"/>
                <w:sz w:val="20"/>
                <w:szCs w:val="20"/>
              </w:rPr>
            </w:pPr>
            <w:r w:rsidRPr="00C56534">
              <w:rPr>
                <w:rFonts w:ascii="Calibri" w:hAnsi="Calibri" w:cs="Calibri"/>
                <w:color w:val="000000"/>
                <w:sz w:val="20"/>
                <w:szCs w:val="20"/>
              </w:rPr>
              <w:t>0,89</w:t>
            </w:r>
          </w:p>
        </w:tc>
        <w:tc>
          <w:tcPr>
            <w:tcW w:w="672" w:type="dxa"/>
            <w:tcBorders>
              <w:top w:val="nil"/>
              <w:left w:val="nil"/>
              <w:bottom w:val="single" w:sz="4" w:space="0" w:color="auto"/>
              <w:right w:val="single" w:sz="4" w:space="0" w:color="auto"/>
            </w:tcBorders>
            <w:shd w:val="clear" w:color="auto" w:fill="auto"/>
            <w:noWrap/>
            <w:vAlign w:val="center"/>
            <w:hideMark/>
          </w:tcPr>
          <w:p w14:paraId="5B99C2B4" w14:textId="77777777" w:rsidR="00434228" w:rsidRPr="00C56534" w:rsidRDefault="00434228" w:rsidP="004E1CEF">
            <w:pPr>
              <w:jc w:val="center"/>
              <w:rPr>
                <w:rFonts w:ascii="Calibri" w:hAnsi="Calibri" w:cs="Calibri"/>
                <w:color w:val="000000"/>
                <w:sz w:val="20"/>
                <w:szCs w:val="20"/>
              </w:rPr>
            </w:pPr>
            <w:r w:rsidRPr="00C56534">
              <w:rPr>
                <w:rFonts w:ascii="Calibri" w:hAnsi="Calibri" w:cs="Calibri"/>
                <w:color w:val="000000"/>
                <w:sz w:val="20"/>
                <w:szCs w:val="20"/>
              </w:rPr>
              <w:t>0,886</w:t>
            </w:r>
          </w:p>
        </w:tc>
        <w:tc>
          <w:tcPr>
            <w:tcW w:w="672" w:type="dxa"/>
            <w:tcBorders>
              <w:top w:val="nil"/>
              <w:left w:val="nil"/>
              <w:bottom w:val="single" w:sz="4" w:space="0" w:color="auto"/>
              <w:right w:val="single" w:sz="4" w:space="0" w:color="auto"/>
            </w:tcBorders>
            <w:shd w:val="clear" w:color="auto" w:fill="auto"/>
            <w:noWrap/>
            <w:vAlign w:val="center"/>
            <w:hideMark/>
          </w:tcPr>
          <w:p w14:paraId="34CF61E9" w14:textId="77777777" w:rsidR="00434228" w:rsidRPr="00C56534" w:rsidRDefault="00434228" w:rsidP="004E1CEF">
            <w:pPr>
              <w:jc w:val="center"/>
              <w:rPr>
                <w:rFonts w:ascii="Calibri" w:hAnsi="Calibri" w:cs="Calibri"/>
                <w:color w:val="000000"/>
                <w:sz w:val="20"/>
                <w:szCs w:val="20"/>
              </w:rPr>
            </w:pPr>
            <w:r w:rsidRPr="00C56534">
              <w:rPr>
                <w:rFonts w:ascii="Calibri" w:hAnsi="Calibri" w:cs="Calibri"/>
                <w:color w:val="000000"/>
                <w:sz w:val="20"/>
                <w:szCs w:val="20"/>
              </w:rPr>
              <w:t>0,897</w:t>
            </w:r>
          </w:p>
        </w:tc>
      </w:tr>
      <w:tr w:rsidR="00434228" w:rsidRPr="00C56534" w14:paraId="347DEC10" w14:textId="77777777" w:rsidTr="004E1CEF">
        <w:trPr>
          <w:trHeight w:val="340"/>
          <w:jc w:val="center"/>
        </w:trPr>
        <w:tc>
          <w:tcPr>
            <w:tcW w:w="1102" w:type="dxa"/>
            <w:tcBorders>
              <w:top w:val="nil"/>
              <w:left w:val="single" w:sz="4" w:space="0" w:color="auto"/>
              <w:bottom w:val="single" w:sz="4" w:space="0" w:color="auto"/>
              <w:right w:val="single" w:sz="4" w:space="0" w:color="auto"/>
            </w:tcBorders>
            <w:shd w:val="clear" w:color="auto" w:fill="auto"/>
            <w:vAlign w:val="center"/>
            <w:hideMark/>
          </w:tcPr>
          <w:p w14:paraId="028BE906" w14:textId="77777777" w:rsidR="00434228" w:rsidRPr="00C56534" w:rsidRDefault="00434228" w:rsidP="004E1CEF">
            <w:pPr>
              <w:jc w:val="right"/>
              <w:rPr>
                <w:rFonts w:ascii="Calibri" w:hAnsi="Calibri" w:cs="Calibri"/>
                <w:b/>
                <w:bCs/>
                <w:color w:val="000000"/>
                <w:sz w:val="20"/>
                <w:szCs w:val="20"/>
              </w:rPr>
            </w:pPr>
            <w:r w:rsidRPr="00C56534">
              <w:rPr>
                <w:rFonts w:ascii="Calibri" w:hAnsi="Calibri" w:cs="Calibri"/>
                <w:b/>
                <w:bCs/>
                <w:color w:val="000000"/>
                <w:sz w:val="20"/>
                <w:szCs w:val="20"/>
              </w:rPr>
              <w:t>TF-IDF</w:t>
            </w:r>
          </w:p>
        </w:tc>
        <w:tc>
          <w:tcPr>
            <w:tcW w:w="250" w:type="dxa"/>
            <w:tcBorders>
              <w:top w:val="nil"/>
              <w:left w:val="nil"/>
              <w:bottom w:val="single" w:sz="4" w:space="0" w:color="auto"/>
              <w:right w:val="single" w:sz="4" w:space="0" w:color="auto"/>
            </w:tcBorders>
            <w:shd w:val="clear" w:color="auto" w:fill="auto"/>
            <w:noWrap/>
            <w:vAlign w:val="center"/>
            <w:hideMark/>
          </w:tcPr>
          <w:p w14:paraId="4C774DB7" w14:textId="77777777" w:rsidR="00434228" w:rsidRPr="00C56534" w:rsidRDefault="00434228" w:rsidP="004E1CEF">
            <w:pPr>
              <w:jc w:val="center"/>
              <w:rPr>
                <w:rFonts w:ascii="Calibri" w:hAnsi="Calibri" w:cs="Calibri"/>
                <w:color w:val="000000"/>
                <w:sz w:val="20"/>
                <w:szCs w:val="20"/>
              </w:rPr>
            </w:pPr>
            <w:r w:rsidRPr="00C56534">
              <w:rPr>
                <w:rFonts w:ascii="Calibri" w:hAnsi="Calibri" w:cs="Calibri"/>
                <w:color w:val="000000"/>
                <w:sz w:val="20"/>
                <w:szCs w:val="20"/>
              </w:rPr>
              <w:t>0,827</w:t>
            </w:r>
          </w:p>
        </w:tc>
        <w:tc>
          <w:tcPr>
            <w:tcW w:w="672" w:type="dxa"/>
            <w:tcBorders>
              <w:top w:val="nil"/>
              <w:left w:val="nil"/>
              <w:bottom w:val="single" w:sz="4" w:space="0" w:color="auto"/>
              <w:right w:val="single" w:sz="4" w:space="0" w:color="auto"/>
            </w:tcBorders>
            <w:shd w:val="clear" w:color="auto" w:fill="auto"/>
            <w:noWrap/>
            <w:vAlign w:val="center"/>
            <w:hideMark/>
          </w:tcPr>
          <w:p w14:paraId="17ED4AB7" w14:textId="77777777" w:rsidR="00434228" w:rsidRPr="00C56534" w:rsidRDefault="00434228" w:rsidP="004E1CEF">
            <w:pPr>
              <w:jc w:val="center"/>
              <w:rPr>
                <w:rFonts w:ascii="Calibri" w:hAnsi="Calibri" w:cs="Calibri"/>
                <w:color w:val="000000"/>
                <w:sz w:val="20"/>
                <w:szCs w:val="20"/>
              </w:rPr>
            </w:pPr>
            <w:r w:rsidRPr="00C56534">
              <w:rPr>
                <w:rFonts w:ascii="Calibri" w:hAnsi="Calibri" w:cs="Calibri"/>
                <w:color w:val="000000"/>
                <w:sz w:val="20"/>
                <w:szCs w:val="20"/>
              </w:rPr>
              <w:t>0,863</w:t>
            </w:r>
          </w:p>
        </w:tc>
        <w:tc>
          <w:tcPr>
            <w:tcW w:w="672" w:type="dxa"/>
            <w:tcBorders>
              <w:top w:val="nil"/>
              <w:left w:val="nil"/>
              <w:bottom w:val="single" w:sz="4" w:space="0" w:color="auto"/>
              <w:right w:val="single" w:sz="4" w:space="0" w:color="auto"/>
            </w:tcBorders>
            <w:shd w:val="clear" w:color="auto" w:fill="auto"/>
            <w:noWrap/>
            <w:vAlign w:val="center"/>
            <w:hideMark/>
          </w:tcPr>
          <w:p w14:paraId="055801CF" w14:textId="77777777" w:rsidR="00434228" w:rsidRPr="00C56534" w:rsidRDefault="00434228" w:rsidP="004E1CEF">
            <w:pPr>
              <w:jc w:val="center"/>
              <w:rPr>
                <w:rFonts w:ascii="Calibri" w:hAnsi="Calibri" w:cs="Calibri"/>
                <w:color w:val="000000"/>
                <w:sz w:val="20"/>
                <w:szCs w:val="20"/>
              </w:rPr>
            </w:pPr>
            <w:r w:rsidRPr="00C56534">
              <w:rPr>
                <w:rFonts w:ascii="Calibri" w:hAnsi="Calibri" w:cs="Calibri"/>
                <w:color w:val="000000"/>
                <w:sz w:val="20"/>
                <w:szCs w:val="20"/>
              </w:rPr>
              <w:t>0,899</w:t>
            </w:r>
          </w:p>
        </w:tc>
        <w:tc>
          <w:tcPr>
            <w:tcW w:w="672" w:type="dxa"/>
            <w:tcBorders>
              <w:top w:val="nil"/>
              <w:left w:val="nil"/>
              <w:bottom w:val="single" w:sz="4" w:space="0" w:color="auto"/>
              <w:right w:val="single" w:sz="4" w:space="0" w:color="auto"/>
            </w:tcBorders>
            <w:shd w:val="clear" w:color="auto" w:fill="auto"/>
            <w:noWrap/>
            <w:vAlign w:val="center"/>
            <w:hideMark/>
          </w:tcPr>
          <w:p w14:paraId="1C4A25F0" w14:textId="77777777" w:rsidR="00434228" w:rsidRPr="00C56534" w:rsidRDefault="00434228" w:rsidP="004E1CEF">
            <w:pPr>
              <w:jc w:val="center"/>
              <w:rPr>
                <w:rFonts w:ascii="Calibri" w:hAnsi="Calibri" w:cs="Calibri"/>
                <w:color w:val="000000"/>
                <w:sz w:val="20"/>
                <w:szCs w:val="20"/>
              </w:rPr>
            </w:pPr>
            <w:r w:rsidRPr="00C56534">
              <w:rPr>
                <w:rFonts w:ascii="Calibri" w:hAnsi="Calibri" w:cs="Calibri"/>
                <w:color w:val="000000"/>
                <w:sz w:val="20"/>
                <w:szCs w:val="20"/>
              </w:rPr>
              <w:t>0,901</w:t>
            </w:r>
          </w:p>
        </w:tc>
        <w:tc>
          <w:tcPr>
            <w:tcW w:w="672" w:type="dxa"/>
            <w:tcBorders>
              <w:top w:val="nil"/>
              <w:left w:val="nil"/>
              <w:bottom w:val="single" w:sz="4" w:space="0" w:color="auto"/>
              <w:right w:val="single" w:sz="4" w:space="0" w:color="auto"/>
            </w:tcBorders>
            <w:shd w:val="clear" w:color="auto" w:fill="auto"/>
            <w:noWrap/>
            <w:vAlign w:val="center"/>
            <w:hideMark/>
          </w:tcPr>
          <w:p w14:paraId="639E2374" w14:textId="77777777" w:rsidR="00434228" w:rsidRPr="00C56534" w:rsidRDefault="00434228" w:rsidP="004E1CEF">
            <w:pPr>
              <w:jc w:val="center"/>
              <w:rPr>
                <w:rFonts w:ascii="Calibri" w:hAnsi="Calibri" w:cs="Calibri"/>
                <w:color w:val="000000"/>
                <w:sz w:val="20"/>
                <w:szCs w:val="20"/>
              </w:rPr>
            </w:pPr>
            <w:r w:rsidRPr="00C56534">
              <w:rPr>
                <w:rFonts w:ascii="Calibri" w:hAnsi="Calibri" w:cs="Calibri"/>
                <w:color w:val="000000"/>
                <w:sz w:val="20"/>
                <w:szCs w:val="20"/>
              </w:rPr>
              <w:t>0,92</w:t>
            </w:r>
          </w:p>
        </w:tc>
        <w:tc>
          <w:tcPr>
            <w:tcW w:w="672" w:type="dxa"/>
            <w:tcBorders>
              <w:top w:val="nil"/>
              <w:left w:val="nil"/>
              <w:bottom w:val="single" w:sz="4" w:space="0" w:color="auto"/>
              <w:right w:val="single" w:sz="4" w:space="0" w:color="auto"/>
            </w:tcBorders>
            <w:shd w:val="clear" w:color="auto" w:fill="auto"/>
            <w:noWrap/>
            <w:vAlign w:val="center"/>
            <w:hideMark/>
          </w:tcPr>
          <w:p w14:paraId="44C30CFB" w14:textId="77777777" w:rsidR="00434228" w:rsidRPr="00C56534" w:rsidRDefault="00434228" w:rsidP="004E1CEF">
            <w:pPr>
              <w:jc w:val="center"/>
              <w:rPr>
                <w:rFonts w:ascii="Calibri" w:hAnsi="Calibri" w:cs="Calibri"/>
                <w:color w:val="000000"/>
                <w:sz w:val="20"/>
                <w:szCs w:val="20"/>
              </w:rPr>
            </w:pPr>
            <w:r w:rsidRPr="00C56534">
              <w:rPr>
                <w:rFonts w:ascii="Calibri" w:hAnsi="Calibri" w:cs="Calibri"/>
                <w:color w:val="000000"/>
                <w:sz w:val="20"/>
                <w:szCs w:val="20"/>
              </w:rPr>
              <w:t>0,915</w:t>
            </w:r>
          </w:p>
        </w:tc>
        <w:tc>
          <w:tcPr>
            <w:tcW w:w="672" w:type="dxa"/>
            <w:tcBorders>
              <w:top w:val="nil"/>
              <w:left w:val="nil"/>
              <w:bottom w:val="single" w:sz="4" w:space="0" w:color="auto"/>
              <w:right w:val="single" w:sz="4" w:space="0" w:color="auto"/>
            </w:tcBorders>
            <w:shd w:val="clear" w:color="auto" w:fill="auto"/>
            <w:noWrap/>
            <w:vAlign w:val="center"/>
            <w:hideMark/>
          </w:tcPr>
          <w:p w14:paraId="09D5CBFC" w14:textId="77777777" w:rsidR="00434228" w:rsidRPr="00C56534" w:rsidRDefault="00434228" w:rsidP="004E1CEF">
            <w:pPr>
              <w:jc w:val="center"/>
              <w:rPr>
                <w:rFonts w:ascii="Calibri" w:hAnsi="Calibri" w:cs="Calibri"/>
                <w:color w:val="000000"/>
                <w:sz w:val="20"/>
                <w:szCs w:val="20"/>
              </w:rPr>
            </w:pPr>
            <w:r w:rsidRPr="00C56534">
              <w:rPr>
                <w:rFonts w:ascii="Calibri" w:hAnsi="Calibri" w:cs="Calibri"/>
                <w:color w:val="000000"/>
                <w:sz w:val="20"/>
                <w:szCs w:val="20"/>
              </w:rPr>
              <w:t>0,925</w:t>
            </w:r>
          </w:p>
        </w:tc>
        <w:tc>
          <w:tcPr>
            <w:tcW w:w="571" w:type="dxa"/>
            <w:tcBorders>
              <w:top w:val="nil"/>
              <w:left w:val="nil"/>
              <w:bottom w:val="single" w:sz="4" w:space="0" w:color="auto"/>
              <w:right w:val="single" w:sz="4" w:space="0" w:color="auto"/>
            </w:tcBorders>
            <w:shd w:val="clear" w:color="auto" w:fill="auto"/>
            <w:noWrap/>
            <w:vAlign w:val="center"/>
            <w:hideMark/>
          </w:tcPr>
          <w:p w14:paraId="69FF2B02" w14:textId="77777777" w:rsidR="00434228" w:rsidRPr="00C56534" w:rsidRDefault="00434228" w:rsidP="004E1CEF">
            <w:pPr>
              <w:jc w:val="center"/>
              <w:rPr>
                <w:rFonts w:ascii="Calibri" w:hAnsi="Calibri" w:cs="Calibri"/>
                <w:color w:val="000000"/>
                <w:sz w:val="20"/>
                <w:szCs w:val="20"/>
              </w:rPr>
            </w:pPr>
            <w:r w:rsidRPr="00C56534">
              <w:rPr>
                <w:rFonts w:ascii="Calibri" w:hAnsi="Calibri" w:cs="Calibri"/>
                <w:color w:val="000000"/>
                <w:sz w:val="20"/>
                <w:szCs w:val="20"/>
              </w:rPr>
              <w:t>0,93</w:t>
            </w:r>
          </w:p>
        </w:tc>
        <w:tc>
          <w:tcPr>
            <w:tcW w:w="672" w:type="dxa"/>
            <w:tcBorders>
              <w:top w:val="nil"/>
              <w:left w:val="nil"/>
              <w:bottom w:val="single" w:sz="4" w:space="0" w:color="auto"/>
              <w:right w:val="single" w:sz="4" w:space="0" w:color="auto"/>
            </w:tcBorders>
            <w:shd w:val="clear" w:color="auto" w:fill="auto"/>
            <w:noWrap/>
            <w:vAlign w:val="center"/>
            <w:hideMark/>
          </w:tcPr>
          <w:p w14:paraId="7D21C8DC" w14:textId="77777777" w:rsidR="00434228" w:rsidRPr="00C56534" w:rsidRDefault="00434228" w:rsidP="004E1CEF">
            <w:pPr>
              <w:jc w:val="center"/>
              <w:rPr>
                <w:rFonts w:ascii="Calibri" w:hAnsi="Calibri" w:cs="Calibri"/>
                <w:color w:val="000000"/>
                <w:sz w:val="20"/>
                <w:szCs w:val="20"/>
              </w:rPr>
            </w:pPr>
            <w:r w:rsidRPr="00C56534">
              <w:rPr>
                <w:rFonts w:ascii="Calibri" w:hAnsi="Calibri" w:cs="Calibri"/>
                <w:color w:val="000000"/>
                <w:sz w:val="20"/>
                <w:szCs w:val="20"/>
              </w:rPr>
              <w:t>0,913</w:t>
            </w:r>
          </w:p>
        </w:tc>
        <w:tc>
          <w:tcPr>
            <w:tcW w:w="672" w:type="dxa"/>
            <w:tcBorders>
              <w:top w:val="nil"/>
              <w:left w:val="nil"/>
              <w:bottom w:val="single" w:sz="4" w:space="0" w:color="auto"/>
              <w:right w:val="single" w:sz="4" w:space="0" w:color="auto"/>
            </w:tcBorders>
            <w:shd w:val="clear" w:color="auto" w:fill="auto"/>
            <w:noWrap/>
            <w:vAlign w:val="center"/>
            <w:hideMark/>
          </w:tcPr>
          <w:p w14:paraId="142397A9" w14:textId="77777777" w:rsidR="00434228" w:rsidRPr="00C56534" w:rsidRDefault="00434228" w:rsidP="004E1CEF">
            <w:pPr>
              <w:jc w:val="center"/>
              <w:rPr>
                <w:rFonts w:ascii="Calibri" w:hAnsi="Calibri" w:cs="Calibri"/>
                <w:color w:val="000000"/>
                <w:sz w:val="20"/>
                <w:szCs w:val="20"/>
              </w:rPr>
            </w:pPr>
            <w:r w:rsidRPr="00C56534">
              <w:rPr>
                <w:rFonts w:ascii="Calibri" w:hAnsi="Calibri" w:cs="Calibri"/>
                <w:color w:val="000000"/>
                <w:sz w:val="20"/>
                <w:szCs w:val="20"/>
              </w:rPr>
              <w:t>0,915</w:t>
            </w:r>
          </w:p>
        </w:tc>
      </w:tr>
    </w:tbl>
    <w:p w14:paraId="29757D8D" w14:textId="77777777" w:rsidR="00434228" w:rsidRDefault="00434228" w:rsidP="00434228"/>
    <w:p w14:paraId="1B5E4B0A" w14:textId="19991F42" w:rsidR="00434228" w:rsidRDefault="00434228" w:rsidP="00434228">
      <w:pPr>
        <w:pStyle w:val="ListParagraph"/>
        <w:numPr>
          <w:ilvl w:val="3"/>
          <w:numId w:val="2"/>
        </w:numPr>
        <w:ind w:left="0"/>
      </w:pPr>
      <w:r>
        <w:t>Tabel F-Measure TF dan TF-IDF menggunakan 50 Estimator</w:t>
      </w:r>
    </w:p>
    <w:tbl>
      <w:tblPr>
        <w:tblW w:w="7299" w:type="dxa"/>
        <w:jc w:val="center"/>
        <w:tblLook w:val="04A0" w:firstRow="1" w:lastRow="0" w:firstColumn="1" w:lastColumn="0" w:noHBand="0" w:noVBand="1"/>
      </w:tblPr>
      <w:tblGrid>
        <w:gridCol w:w="988"/>
        <w:gridCol w:w="672"/>
        <w:gridCol w:w="672"/>
        <w:gridCol w:w="672"/>
        <w:gridCol w:w="672"/>
        <w:gridCol w:w="672"/>
        <w:gridCol w:w="672"/>
        <w:gridCol w:w="672"/>
        <w:gridCol w:w="571"/>
        <w:gridCol w:w="672"/>
        <w:gridCol w:w="672"/>
      </w:tblGrid>
      <w:tr w:rsidR="00434228" w:rsidRPr="00C56534" w14:paraId="4E27607F" w14:textId="77777777" w:rsidTr="004E1CEF">
        <w:trPr>
          <w:trHeight w:val="320"/>
          <w:jc w:val="center"/>
        </w:trPr>
        <w:tc>
          <w:tcPr>
            <w:tcW w:w="988" w:type="dxa"/>
            <w:vMerge w:val="restar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8C5AC6F" w14:textId="77777777" w:rsidR="00434228" w:rsidRPr="00C56534" w:rsidRDefault="00434228" w:rsidP="004E1CEF">
            <w:pPr>
              <w:jc w:val="center"/>
              <w:rPr>
                <w:rFonts w:ascii="Calibri" w:hAnsi="Calibri" w:cs="Calibri"/>
                <w:color w:val="000000"/>
              </w:rPr>
            </w:pPr>
            <w:r w:rsidRPr="00C56534">
              <w:rPr>
                <w:rFonts w:ascii="Calibri" w:hAnsi="Calibri" w:cs="Calibri"/>
                <w:color w:val="000000"/>
              </w:rPr>
              <w:t> </w:t>
            </w:r>
          </w:p>
        </w:tc>
        <w:tc>
          <w:tcPr>
            <w:tcW w:w="6311" w:type="dxa"/>
            <w:gridSpan w:val="10"/>
            <w:tcBorders>
              <w:top w:val="single" w:sz="4" w:space="0" w:color="auto"/>
              <w:left w:val="nil"/>
              <w:bottom w:val="single" w:sz="4" w:space="0" w:color="auto"/>
              <w:right w:val="single" w:sz="4" w:space="0" w:color="auto"/>
            </w:tcBorders>
            <w:shd w:val="clear" w:color="auto" w:fill="auto"/>
            <w:noWrap/>
            <w:vAlign w:val="bottom"/>
            <w:hideMark/>
          </w:tcPr>
          <w:p w14:paraId="32750401" w14:textId="77777777" w:rsidR="00434228" w:rsidRPr="00C56534" w:rsidRDefault="00434228" w:rsidP="004E1CEF">
            <w:pPr>
              <w:jc w:val="center"/>
              <w:rPr>
                <w:rFonts w:ascii="Calibri" w:hAnsi="Calibri" w:cs="Calibri"/>
                <w:color w:val="000000"/>
              </w:rPr>
            </w:pPr>
            <w:r w:rsidRPr="00C56534">
              <w:rPr>
                <w:rFonts w:ascii="Calibri" w:hAnsi="Calibri" w:cs="Calibri"/>
                <w:color w:val="000000"/>
              </w:rPr>
              <w:t>Feature</w:t>
            </w:r>
          </w:p>
        </w:tc>
      </w:tr>
      <w:tr w:rsidR="00434228" w:rsidRPr="00C56534" w14:paraId="79E70758" w14:textId="77777777" w:rsidTr="004E1CEF">
        <w:trPr>
          <w:trHeight w:val="320"/>
          <w:jc w:val="center"/>
        </w:trPr>
        <w:tc>
          <w:tcPr>
            <w:tcW w:w="988" w:type="dxa"/>
            <w:vMerge/>
            <w:tcBorders>
              <w:top w:val="single" w:sz="4" w:space="0" w:color="auto"/>
              <w:left w:val="single" w:sz="4" w:space="0" w:color="auto"/>
              <w:bottom w:val="single" w:sz="4" w:space="0" w:color="auto"/>
              <w:right w:val="single" w:sz="4" w:space="0" w:color="auto"/>
            </w:tcBorders>
            <w:vAlign w:val="center"/>
            <w:hideMark/>
          </w:tcPr>
          <w:p w14:paraId="57ADC293" w14:textId="77777777" w:rsidR="00434228" w:rsidRPr="00C56534" w:rsidRDefault="00434228" w:rsidP="004E1CEF">
            <w:pPr>
              <w:rPr>
                <w:rFonts w:ascii="Calibri" w:hAnsi="Calibri" w:cs="Calibri"/>
                <w:color w:val="000000"/>
              </w:rPr>
            </w:pPr>
          </w:p>
        </w:tc>
        <w:tc>
          <w:tcPr>
            <w:tcW w:w="364" w:type="dxa"/>
            <w:tcBorders>
              <w:top w:val="nil"/>
              <w:left w:val="nil"/>
              <w:bottom w:val="single" w:sz="4" w:space="0" w:color="auto"/>
              <w:right w:val="single" w:sz="4" w:space="0" w:color="auto"/>
            </w:tcBorders>
            <w:shd w:val="clear" w:color="auto" w:fill="auto"/>
            <w:vAlign w:val="center"/>
            <w:hideMark/>
          </w:tcPr>
          <w:p w14:paraId="400E6475" w14:textId="77777777" w:rsidR="00434228" w:rsidRPr="00C56534" w:rsidRDefault="00434228" w:rsidP="004E1CEF">
            <w:pPr>
              <w:jc w:val="right"/>
              <w:rPr>
                <w:rFonts w:ascii="Calibri" w:hAnsi="Calibri" w:cs="Calibri"/>
                <w:b/>
                <w:bCs/>
                <w:color w:val="000000"/>
                <w:sz w:val="20"/>
                <w:szCs w:val="20"/>
              </w:rPr>
            </w:pPr>
            <w:r w:rsidRPr="00C56534">
              <w:rPr>
                <w:rFonts w:ascii="Calibri" w:hAnsi="Calibri" w:cs="Calibri"/>
                <w:b/>
                <w:bCs/>
                <w:color w:val="000000"/>
                <w:sz w:val="20"/>
                <w:szCs w:val="20"/>
              </w:rPr>
              <w:t>100</w:t>
            </w:r>
          </w:p>
        </w:tc>
        <w:tc>
          <w:tcPr>
            <w:tcW w:w="672" w:type="dxa"/>
            <w:tcBorders>
              <w:top w:val="nil"/>
              <w:left w:val="nil"/>
              <w:bottom w:val="single" w:sz="4" w:space="0" w:color="auto"/>
              <w:right w:val="single" w:sz="4" w:space="0" w:color="auto"/>
            </w:tcBorders>
            <w:shd w:val="clear" w:color="auto" w:fill="auto"/>
            <w:vAlign w:val="center"/>
            <w:hideMark/>
          </w:tcPr>
          <w:p w14:paraId="0330BB4B" w14:textId="77777777" w:rsidR="00434228" w:rsidRPr="00C56534" w:rsidRDefault="00434228" w:rsidP="004E1CEF">
            <w:pPr>
              <w:jc w:val="right"/>
              <w:rPr>
                <w:rFonts w:ascii="Calibri" w:hAnsi="Calibri" w:cs="Calibri"/>
                <w:b/>
                <w:bCs/>
                <w:color w:val="000000"/>
                <w:sz w:val="20"/>
                <w:szCs w:val="20"/>
              </w:rPr>
            </w:pPr>
            <w:r w:rsidRPr="00C56534">
              <w:rPr>
                <w:rFonts w:ascii="Calibri" w:hAnsi="Calibri" w:cs="Calibri"/>
                <w:b/>
                <w:bCs/>
                <w:color w:val="000000"/>
                <w:sz w:val="20"/>
                <w:szCs w:val="20"/>
              </w:rPr>
              <w:t>200</w:t>
            </w:r>
          </w:p>
        </w:tc>
        <w:tc>
          <w:tcPr>
            <w:tcW w:w="672" w:type="dxa"/>
            <w:tcBorders>
              <w:top w:val="nil"/>
              <w:left w:val="nil"/>
              <w:bottom w:val="single" w:sz="4" w:space="0" w:color="auto"/>
              <w:right w:val="single" w:sz="4" w:space="0" w:color="auto"/>
            </w:tcBorders>
            <w:shd w:val="clear" w:color="auto" w:fill="auto"/>
            <w:vAlign w:val="center"/>
            <w:hideMark/>
          </w:tcPr>
          <w:p w14:paraId="7F8DD71A" w14:textId="77777777" w:rsidR="00434228" w:rsidRPr="00C56534" w:rsidRDefault="00434228" w:rsidP="004E1CEF">
            <w:pPr>
              <w:jc w:val="right"/>
              <w:rPr>
                <w:rFonts w:ascii="Calibri" w:hAnsi="Calibri" w:cs="Calibri"/>
                <w:b/>
                <w:bCs/>
                <w:color w:val="000000"/>
                <w:sz w:val="20"/>
                <w:szCs w:val="20"/>
              </w:rPr>
            </w:pPr>
            <w:r w:rsidRPr="00C56534">
              <w:rPr>
                <w:rFonts w:ascii="Calibri" w:hAnsi="Calibri" w:cs="Calibri"/>
                <w:b/>
                <w:bCs/>
                <w:color w:val="000000"/>
                <w:sz w:val="20"/>
                <w:szCs w:val="20"/>
              </w:rPr>
              <w:t>300</w:t>
            </w:r>
          </w:p>
        </w:tc>
        <w:tc>
          <w:tcPr>
            <w:tcW w:w="672" w:type="dxa"/>
            <w:tcBorders>
              <w:top w:val="nil"/>
              <w:left w:val="nil"/>
              <w:bottom w:val="single" w:sz="4" w:space="0" w:color="auto"/>
              <w:right w:val="single" w:sz="4" w:space="0" w:color="auto"/>
            </w:tcBorders>
            <w:shd w:val="clear" w:color="auto" w:fill="auto"/>
            <w:vAlign w:val="center"/>
            <w:hideMark/>
          </w:tcPr>
          <w:p w14:paraId="7F81FCC0" w14:textId="77777777" w:rsidR="00434228" w:rsidRPr="00C56534" w:rsidRDefault="00434228" w:rsidP="004E1CEF">
            <w:pPr>
              <w:jc w:val="right"/>
              <w:rPr>
                <w:rFonts w:ascii="Calibri" w:hAnsi="Calibri" w:cs="Calibri"/>
                <w:b/>
                <w:bCs/>
                <w:color w:val="000000"/>
                <w:sz w:val="20"/>
                <w:szCs w:val="20"/>
              </w:rPr>
            </w:pPr>
            <w:r w:rsidRPr="00C56534">
              <w:rPr>
                <w:rFonts w:ascii="Calibri" w:hAnsi="Calibri" w:cs="Calibri"/>
                <w:b/>
                <w:bCs/>
                <w:color w:val="000000"/>
                <w:sz w:val="20"/>
                <w:szCs w:val="20"/>
              </w:rPr>
              <w:t>400</w:t>
            </w:r>
          </w:p>
        </w:tc>
        <w:tc>
          <w:tcPr>
            <w:tcW w:w="672" w:type="dxa"/>
            <w:tcBorders>
              <w:top w:val="nil"/>
              <w:left w:val="nil"/>
              <w:bottom w:val="single" w:sz="4" w:space="0" w:color="auto"/>
              <w:right w:val="single" w:sz="4" w:space="0" w:color="auto"/>
            </w:tcBorders>
            <w:shd w:val="clear" w:color="auto" w:fill="auto"/>
            <w:vAlign w:val="center"/>
            <w:hideMark/>
          </w:tcPr>
          <w:p w14:paraId="38CA4FB5" w14:textId="77777777" w:rsidR="00434228" w:rsidRPr="00C56534" w:rsidRDefault="00434228" w:rsidP="004E1CEF">
            <w:pPr>
              <w:jc w:val="right"/>
              <w:rPr>
                <w:rFonts w:ascii="Calibri" w:hAnsi="Calibri" w:cs="Calibri"/>
                <w:b/>
                <w:bCs/>
                <w:color w:val="000000"/>
                <w:sz w:val="20"/>
                <w:szCs w:val="20"/>
              </w:rPr>
            </w:pPr>
            <w:r w:rsidRPr="00C56534">
              <w:rPr>
                <w:rFonts w:ascii="Calibri" w:hAnsi="Calibri" w:cs="Calibri"/>
                <w:b/>
                <w:bCs/>
                <w:color w:val="000000"/>
                <w:sz w:val="20"/>
                <w:szCs w:val="20"/>
              </w:rPr>
              <w:t>500</w:t>
            </w:r>
          </w:p>
        </w:tc>
        <w:tc>
          <w:tcPr>
            <w:tcW w:w="672" w:type="dxa"/>
            <w:tcBorders>
              <w:top w:val="nil"/>
              <w:left w:val="nil"/>
              <w:bottom w:val="single" w:sz="4" w:space="0" w:color="auto"/>
              <w:right w:val="single" w:sz="4" w:space="0" w:color="auto"/>
            </w:tcBorders>
            <w:shd w:val="clear" w:color="auto" w:fill="auto"/>
            <w:vAlign w:val="center"/>
            <w:hideMark/>
          </w:tcPr>
          <w:p w14:paraId="44609344" w14:textId="77777777" w:rsidR="00434228" w:rsidRPr="00C56534" w:rsidRDefault="00434228" w:rsidP="004E1CEF">
            <w:pPr>
              <w:jc w:val="right"/>
              <w:rPr>
                <w:rFonts w:ascii="Calibri" w:hAnsi="Calibri" w:cs="Calibri"/>
                <w:b/>
                <w:bCs/>
                <w:color w:val="000000"/>
                <w:sz w:val="20"/>
                <w:szCs w:val="20"/>
              </w:rPr>
            </w:pPr>
            <w:r w:rsidRPr="00C56534">
              <w:rPr>
                <w:rFonts w:ascii="Calibri" w:hAnsi="Calibri" w:cs="Calibri"/>
                <w:b/>
                <w:bCs/>
                <w:color w:val="000000"/>
                <w:sz w:val="20"/>
                <w:szCs w:val="20"/>
              </w:rPr>
              <w:t>600</w:t>
            </w:r>
          </w:p>
        </w:tc>
        <w:tc>
          <w:tcPr>
            <w:tcW w:w="672" w:type="dxa"/>
            <w:tcBorders>
              <w:top w:val="nil"/>
              <w:left w:val="nil"/>
              <w:bottom w:val="single" w:sz="4" w:space="0" w:color="auto"/>
              <w:right w:val="single" w:sz="4" w:space="0" w:color="auto"/>
            </w:tcBorders>
            <w:shd w:val="clear" w:color="auto" w:fill="auto"/>
            <w:vAlign w:val="center"/>
            <w:hideMark/>
          </w:tcPr>
          <w:p w14:paraId="47FE809A" w14:textId="77777777" w:rsidR="00434228" w:rsidRPr="00C56534" w:rsidRDefault="00434228" w:rsidP="004E1CEF">
            <w:pPr>
              <w:jc w:val="right"/>
              <w:rPr>
                <w:rFonts w:ascii="Calibri" w:hAnsi="Calibri" w:cs="Calibri"/>
                <w:b/>
                <w:bCs/>
                <w:color w:val="000000"/>
                <w:sz w:val="20"/>
                <w:szCs w:val="20"/>
              </w:rPr>
            </w:pPr>
            <w:r w:rsidRPr="00C56534">
              <w:rPr>
                <w:rFonts w:ascii="Calibri" w:hAnsi="Calibri" w:cs="Calibri"/>
                <w:b/>
                <w:bCs/>
                <w:color w:val="000000"/>
                <w:sz w:val="20"/>
                <w:szCs w:val="20"/>
              </w:rPr>
              <w:t>700</w:t>
            </w:r>
          </w:p>
        </w:tc>
        <w:tc>
          <w:tcPr>
            <w:tcW w:w="571" w:type="dxa"/>
            <w:tcBorders>
              <w:top w:val="nil"/>
              <w:left w:val="nil"/>
              <w:bottom w:val="single" w:sz="4" w:space="0" w:color="auto"/>
              <w:right w:val="single" w:sz="4" w:space="0" w:color="auto"/>
            </w:tcBorders>
            <w:shd w:val="clear" w:color="auto" w:fill="auto"/>
            <w:vAlign w:val="center"/>
            <w:hideMark/>
          </w:tcPr>
          <w:p w14:paraId="0998792D" w14:textId="77777777" w:rsidR="00434228" w:rsidRPr="00C56534" w:rsidRDefault="00434228" w:rsidP="004E1CEF">
            <w:pPr>
              <w:jc w:val="right"/>
              <w:rPr>
                <w:rFonts w:ascii="Calibri" w:hAnsi="Calibri" w:cs="Calibri"/>
                <w:b/>
                <w:bCs/>
                <w:color w:val="000000"/>
                <w:sz w:val="20"/>
                <w:szCs w:val="20"/>
              </w:rPr>
            </w:pPr>
            <w:r w:rsidRPr="00C56534">
              <w:rPr>
                <w:rFonts w:ascii="Calibri" w:hAnsi="Calibri" w:cs="Calibri"/>
                <w:b/>
                <w:bCs/>
                <w:color w:val="000000"/>
                <w:sz w:val="20"/>
                <w:szCs w:val="20"/>
              </w:rPr>
              <w:t>800</w:t>
            </w:r>
          </w:p>
        </w:tc>
        <w:tc>
          <w:tcPr>
            <w:tcW w:w="672" w:type="dxa"/>
            <w:tcBorders>
              <w:top w:val="nil"/>
              <w:left w:val="nil"/>
              <w:bottom w:val="single" w:sz="4" w:space="0" w:color="auto"/>
              <w:right w:val="single" w:sz="4" w:space="0" w:color="auto"/>
            </w:tcBorders>
            <w:shd w:val="clear" w:color="auto" w:fill="auto"/>
            <w:vAlign w:val="center"/>
            <w:hideMark/>
          </w:tcPr>
          <w:p w14:paraId="396D7609" w14:textId="77777777" w:rsidR="00434228" w:rsidRPr="00C56534" w:rsidRDefault="00434228" w:rsidP="004E1CEF">
            <w:pPr>
              <w:jc w:val="right"/>
              <w:rPr>
                <w:rFonts w:ascii="Calibri" w:hAnsi="Calibri" w:cs="Calibri"/>
                <w:b/>
                <w:bCs/>
                <w:color w:val="000000"/>
                <w:sz w:val="20"/>
                <w:szCs w:val="20"/>
              </w:rPr>
            </w:pPr>
            <w:r w:rsidRPr="00C56534">
              <w:rPr>
                <w:rFonts w:ascii="Calibri" w:hAnsi="Calibri" w:cs="Calibri"/>
                <w:b/>
                <w:bCs/>
                <w:color w:val="000000"/>
                <w:sz w:val="20"/>
                <w:szCs w:val="20"/>
              </w:rPr>
              <w:t>900</w:t>
            </w:r>
          </w:p>
        </w:tc>
        <w:tc>
          <w:tcPr>
            <w:tcW w:w="672" w:type="dxa"/>
            <w:tcBorders>
              <w:top w:val="nil"/>
              <w:left w:val="nil"/>
              <w:bottom w:val="single" w:sz="4" w:space="0" w:color="auto"/>
              <w:right w:val="single" w:sz="4" w:space="0" w:color="auto"/>
            </w:tcBorders>
            <w:shd w:val="clear" w:color="auto" w:fill="auto"/>
            <w:vAlign w:val="center"/>
            <w:hideMark/>
          </w:tcPr>
          <w:p w14:paraId="37560412" w14:textId="77777777" w:rsidR="00434228" w:rsidRPr="00C56534" w:rsidRDefault="00434228" w:rsidP="004E1CEF">
            <w:pPr>
              <w:jc w:val="right"/>
              <w:rPr>
                <w:rFonts w:ascii="Calibri" w:hAnsi="Calibri" w:cs="Calibri"/>
                <w:b/>
                <w:bCs/>
                <w:color w:val="000000"/>
                <w:sz w:val="20"/>
                <w:szCs w:val="20"/>
              </w:rPr>
            </w:pPr>
            <w:r w:rsidRPr="00C56534">
              <w:rPr>
                <w:rFonts w:ascii="Calibri" w:hAnsi="Calibri" w:cs="Calibri"/>
                <w:b/>
                <w:bCs/>
                <w:color w:val="000000"/>
                <w:sz w:val="20"/>
                <w:szCs w:val="20"/>
              </w:rPr>
              <w:t>1000</w:t>
            </w:r>
          </w:p>
        </w:tc>
      </w:tr>
      <w:tr w:rsidR="00434228" w:rsidRPr="00C56534" w14:paraId="6558546C" w14:textId="77777777" w:rsidTr="004E1CEF">
        <w:trPr>
          <w:trHeight w:val="340"/>
          <w:jc w:val="center"/>
        </w:trPr>
        <w:tc>
          <w:tcPr>
            <w:tcW w:w="988" w:type="dxa"/>
            <w:tcBorders>
              <w:top w:val="nil"/>
              <w:left w:val="single" w:sz="4" w:space="0" w:color="auto"/>
              <w:bottom w:val="single" w:sz="4" w:space="0" w:color="auto"/>
              <w:right w:val="single" w:sz="4" w:space="0" w:color="auto"/>
            </w:tcBorders>
            <w:shd w:val="clear" w:color="auto" w:fill="auto"/>
            <w:vAlign w:val="center"/>
            <w:hideMark/>
          </w:tcPr>
          <w:p w14:paraId="2F11AEE2" w14:textId="77777777" w:rsidR="00434228" w:rsidRPr="00C56534" w:rsidRDefault="00434228" w:rsidP="004E1CEF">
            <w:pPr>
              <w:jc w:val="right"/>
              <w:rPr>
                <w:rFonts w:ascii="Calibri" w:hAnsi="Calibri" w:cs="Calibri"/>
                <w:b/>
                <w:bCs/>
                <w:color w:val="000000"/>
                <w:sz w:val="20"/>
                <w:szCs w:val="20"/>
              </w:rPr>
            </w:pPr>
            <w:r w:rsidRPr="00C56534">
              <w:rPr>
                <w:rFonts w:ascii="Calibri" w:hAnsi="Calibri" w:cs="Calibri"/>
                <w:b/>
                <w:bCs/>
                <w:color w:val="000000"/>
                <w:sz w:val="20"/>
                <w:szCs w:val="20"/>
              </w:rPr>
              <w:t>TF</w:t>
            </w:r>
          </w:p>
        </w:tc>
        <w:tc>
          <w:tcPr>
            <w:tcW w:w="364" w:type="dxa"/>
            <w:tcBorders>
              <w:top w:val="nil"/>
              <w:left w:val="nil"/>
              <w:bottom w:val="single" w:sz="4" w:space="0" w:color="auto"/>
              <w:right w:val="single" w:sz="4" w:space="0" w:color="auto"/>
            </w:tcBorders>
            <w:shd w:val="clear" w:color="auto" w:fill="auto"/>
            <w:noWrap/>
            <w:vAlign w:val="center"/>
            <w:hideMark/>
          </w:tcPr>
          <w:p w14:paraId="546EEDF1" w14:textId="77777777" w:rsidR="00434228" w:rsidRPr="00C56534" w:rsidRDefault="00434228" w:rsidP="004E1CEF">
            <w:pPr>
              <w:jc w:val="center"/>
              <w:rPr>
                <w:rFonts w:ascii="Calibri" w:hAnsi="Calibri" w:cs="Calibri"/>
                <w:color w:val="000000"/>
                <w:sz w:val="20"/>
                <w:szCs w:val="20"/>
              </w:rPr>
            </w:pPr>
            <w:r w:rsidRPr="00C56534">
              <w:rPr>
                <w:rFonts w:ascii="Calibri" w:hAnsi="Calibri" w:cs="Calibri"/>
                <w:color w:val="000000"/>
                <w:sz w:val="20"/>
                <w:szCs w:val="20"/>
              </w:rPr>
              <w:t>0,783</w:t>
            </w:r>
          </w:p>
        </w:tc>
        <w:tc>
          <w:tcPr>
            <w:tcW w:w="672" w:type="dxa"/>
            <w:tcBorders>
              <w:top w:val="nil"/>
              <w:left w:val="nil"/>
              <w:bottom w:val="single" w:sz="4" w:space="0" w:color="auto"/>
              <w:right w:val="single" w:sz="4" w:space="0" w:color="auto"/>
            </w:tcBorders>
            <w:shd w:val="clear" w:color="auto" w:fill="auto"/>
            <w:noWrap/>
            <w:vAlign w:val="center"/>
            <w:hideMark/>
          </w:tcPr>
          <w:p w14:paraId="3EAB0839" w14:textId="77777777" w:rsidR="00434228" w:rsidRPr="00C56534" w:rsidRDefault="00434228" w:rsidP="004E1CEF">
            <w:pPr>
              <w:jc w:val="center"/>
              <w:rPr>
                <w:rFonts w:ascii="Calibri" w:hAnsi="Calibri" w:cs="Calibri"/>
                <w:color w:val="000000"/>
                <w:sz w:val="20"/>
                <w:szCs w:val="20"/>
              </w:rPr>
            </w:pPr>
            <w:r w:rsidRPr="00C56534">
              <w:rPr>
                <w:rFonts w:ascii="Calibri" w:hAnsi="Calibri" w:cs="Calibri"/>
                <w:color w:val="000000"/>
                <w:sz w:val="20"/>
                <w:szCs w:val="20"/>
              </w:rPr>
              <w:t>0,816</w:t>
            </w:r>
          </w:p>
        </w:tc>
        <w:tc>
          <w:tcPr>
            <w:tcW w:w="672" w:type="dxa"/>
            <w:tcBorders>
              <w:top w:val="nil"/>
              <w:left w:val="nil"/>
              <w:bottom w:val="single" w:sz="4" w:space="0" w:color="auto"/>
              <w:right w:val="single" w:sz="4" w:space="0" w:color="auto"/>
            </w:tcBorders>
            <w:shd w:val="clear" w:color="auto" w:fill="auto"/>
            <w:noWrap/>
            <w:vAlign w:val="center"/>
            <w:hideMark/>
          </w:tcPr>
          <w:p w14:paraId="42674C19" w14:textId="77777777" w:rsidR="00434228" w:rsidRPr="00C56534" w:rsidRDefault="00434228" w:rsidP="004E1CEF">
            <w:pPr>
              <w:jc w:val="center"/>
              <w:rPr>
                <w:rFonts w:ascii="Calibri" w:hAnsi="Calibri" w:cs="Calibri"/>
                <w:color w:val="000000"/>
                <w:sz w:val="20"/>
                <w:szCs w:val="20"/>
              </w:rPr>
            </w:pPr>
            <w:r w:rsidRPr="00C56534">
              <w:rPr>
                <w:rFonts w:ascii="Calibri" w:hAnsi="Calibri" w:cs="Calibri"/>
                <w:color w:val="000000"/>
                <w:sz w:val="20"/>
                <w:szCs w:val="20"/>
              </w:rPr>
              <w:t>0,853</w:t>
            </w:r>
          </w:p>
        </w:tc>
        <w:tc>
          <w:tcPr>
            <w:tcW w:w="672" w:type="dxa"/>
            <w:tcBorders>
              <w:top w:val="nil"/>
              <w:left w:val="nil"/>
              <w:bottom w:val="single" w:sz="4" w:space="0" w:color="auto"/>
              <w:right w:val="single" w:sz="4" w:space="0" w:color="auto"/>
            </w:tcBorders>
            <w:shd w:val="clear" w:color="auto" w:fill="auto"/>
            <w:noWrap/>
            <w:vAlign w:val="center"/>
            <w:hideMark/>
          </w:tcPr>
          <w:p w14:paraId="0FDF294F" w14:textId="77777777" w:rsidR="00434228" w:rsidRPr="00C56534" w:rsidRDefault="00434228" w:rsidP="004E1CEF">
            <w:pPr>
              <w:jc w:val="center"/>
              <w:rPr>
                <w:rFonts w:ascii="Calibri" w:hAnsi="Calibri" w:cs="Calibri"/>
                <w:color w:val="000000"/>
                <w:sz w:val="20"/>
                <w:szCs w:val="20"/>
              </w:rPr>
            </w:pPr>
            <w:r w:rsidRPr="00C56534">
              <w:rPr>
                <w:rFonts w:ascii="Calibri" w:hAnsi="Calibri" w:cs="Calibri"/>
                <w:color w:val="000000"/>
                <w:sz w:val="20"/>
                <w:szCs w:val="20"/>
              </w:rPr>
              <w:t>0,856</w:t>
            </w:r>
          </w:p>
        </w:tc>
        <w:tc>
          <w:tcPr>
            <w:tcW w:w="672" w:type="dxa"/>
            <w:tcBorders>
              <w:top w:val="nil"/>
              <w:left w:val="nil"/>
              <w:bottom w:val="single" w:sz="4" w:space="0" w:color="auto"/>
              <w:right w:val="single" w:sz="4" w:space="0" w:color="auto"/>
            </w:tcBorders>
            <w:shd w:val="clear" w:color="auto" w:fill="auto"/>
            <w:noWrap/>
            <w:vAlign w:val="center"/>
            <w:hideMark/>
          </w:tcPr>
          <w:p w14:paraId="7F408773" w14:textId="77777777" w:rsidR="00434228" w:rsidRPr="00C56534" w:rsidRDefault="00434228" w:rsidP="004E1CEF">
            <w:pPr>
              <w:jc w:val="center"/>
              <w:rPr>
                <w:rFonts w:ascii="Calibri" w:hAnsi="Calibri" w:cs="Calibri"/>
                <w:color w:val="000000"/>
                <w:sz w:val="20"/>
                <w:szCs w:val="20"/>
              </w:rPr>
            </w:pPr>
            <w:r w:rsidRPr="00C56534">
              <w:rPr>
                <w:rFonts w:ascii="Calibri" w:hAnsi="Calibri" w:cs="Calibri"/>
                <w:color w:val="000000"/>
                <w:sz w:val="20"/>
                <w:szCs w:val="20"/>
              </w:rPr>
              <w:t>0,867</w:t>
            </w:r>
          </w:p>
        </w:tc>
        <w:tc>
          <w:tcPr>
            <w:tcW w:w="672" w:type="dxa"/>
            <w:tcBorders>
              <w:top w:val="nil"/>
              <w:left w:val="nil"/>
              <w:bottom w:val="single" w:sz="4" w:space="0" w:color="auto"/>
              <w:right w:val="single" w:sz="4" w:space="0" w:color="auto"/>
            </w:tcBorders>
            <w:shd w:val="clear" w:color="auto" w:fill="auto"/>
            <w:noWrap/>
            <w:vAlign w:val="center"/>
            <w:hideMark/>
          </w:tcPr>
          <w:p w14:paraId="6999391E" w14:textId="77777777" w:rsidR="00434228" w:rsidRPr="00C56534" w:rsidRDefault="00434228" w:rsidP="004E1CEF">
            <w:pPr>
              <w:jc w:val="center"/>
              <w:rPr>
                <w:rFonts w:ascii="Calibri" w:hAnsi="Calibri" w:cs="Calibri"/>
                <w:color w:val="000000"/>
                <w:sz w:val="20"/>
                <w:szCs w:val="20"/>
              </w:rPr>
            </w:pPr>
            <w:r w:rsidRPr="00C56534">
              <w:rPr>
                <w:rFonts w:ascii="Calibri" w:hAnsi="Calibri" w:cs="Calibri"/>
                <w:color w:val="000000"/>
                <w:sz w:val="20"/>
                <w:szCs w:val="20"/>
              </w:rPr>
              <w:t>0,882</w:t>
            </w:r>
          </w:p>
        </w:tc>
        <w:tc>
          <w:tcPr>
            <w:tcW w:w="672" w:type="dxa"/>
            <w:tcBorders>
              <w:top w:val="nil"/>
              <w:left w:val="nil"/>
              <w:bottom w:val="single" w:sz="4" w:space="0" w:color="auto"/>
              <w:right w:val="single" w:sz="4" w:space="0" w:color="auto"/>
            </w:tcBorders>
            <w:shd w:val="clear" w:color="auto" w:fill="auto"/>
            <w:noWrap/>
            <w:vAlign w:val="center"/>
            <w:hideMark/>
          </w:tcPr>
          <w:p w14:paraId="363114EE" w14:textId="77777777" w:rsidR="00434228" w:rsidRPr="00C56534" w:rsidRDefault="00434228" w:rsidP="004E1CEF">
            <w:pPr>
              <w:jc w:val="center"/>
              <w:rPr>
                <w:rFonts w:ascii="Calibri" w:hAnsi="Calibri" w:cs="Calibri"/>
                <w:color w:val="000000"/>
                <w:sz w:val="20"/>
                <w:szCs w:val="20"/>
              </w:rPr>
            </w:pPr>
            <w:r w:rsidRPr="00C56534">
              <w:rPr>
                <w:rFonts w:ascii="Calibri" w:hAnsi="Calibri" w:cs="Calibri"/>
                <w:color w:val="000000"/>
                <w:sz w:val="20"/>
                <w:szCs w:val="20"/>
              </w:rPr>
              <w:t>0,887</w:t>
            </w:r>
          </w:p>
        </w:tc>
        <w:tc>
          <w:tcPr>
            <w:tcW w:w="571" w:type="dxa"/>
            <w:tcBorders>
              <w:top w:val="nil"/>
              <w:left w:val="nil"/>
              <w:bottom w:val="single" w:sz="4" w:space="0" w:color="auto"/>
              <w:right w:val="single" w:sz="4" w:space="0" w:color="auto"/>
            </w:tcBorders>
            <w:shd w:val="clear" w:color="auto" w:fill="auto"/>
            <w:noWrap/>
            <w:vAlign w:val="center"/>
            <w:hideMark/>
          </w:tcPr>
          <w:p w14:paraId="13FCD0EB" w14:textId="77777777" w:rsidR="00434228" w:rsidRPr="00C56534" w:rsidRDefault="00434228" w:rsidP="004E1CEF">
            <w:pPr>
              <w:jc w:val="center"/>
              <w:rPr>
                <w:rFonts w:ascii="Calibri" w:hAnsi="Calibri" w:cs="Calibri"/>
                <w:color w:val="000000"/>
                <w:sz w:val="20"/>
                <w:szCs w:val="20"/>
              </w:rPr>
            </w:pPr>
            <w:r w:rsidRPr="00C56534">
              <w:rPr>
                <w:rFonts w:ascii="Calibri" w:hAnsi="Calibri" w:cs="Calibri"/>
                <w:color w:val="000000"/>
                <w:sz w:val="20"/>
                <w:szCs w:val="20"/>
              </w:rPr>
              <w:t>0,88</w:t>
            </w:r>
          </w:p>
        </w:tc>
        <w:tc>
          <w:tcPr>
            <w:tcW w:w="672" w:type="dxa"/>
            <w:tcBorders>
              <w:top w:val="nil"/>
              <w:left w:val="nil"/>
              <w:bottom w:val="single" w:sz="4" w:space="0" w:color="auto"/>
              <w:right w:val="single" w:sz="4" w:space="0" w:color="auto"/>
            </w:tcBorders>
            <w:shd w:val="clear" w:color="auto" w:fill="auto"/>
            <w:noWrap/>
            <w:vAlign w:val="center"/>
            <w:hideMark/>
          </w:tcPr>
          <w:p w14:paraId="64E794C5" w14:textId="77777777" w:rsidR="00434228" w:rsidRPr="00C56534" w:rsidRDefault="00434228" w:rsidP="004E1CEF">
            <w:pPr>
              <w:jc w:val="center"/>
              <w:rPr>
                <w:rFonts w:ascii="Calibri" w:hAnsi="Calibri" w:cs="Calibri"/>
                <w:color w:val="000000"/>
                <w:sz w:val="20"/>
                <w:szCs w:val="20"/>
              </w:rPr>
            </w:pPr>
            <w:r w:rsidRPr="00C56534">
              <w:rPr>
                <w:rFonts w:ascii="Calibri" w:hAnsi="Calibri" w:cs="Calibri"/>
                <w:color w:val="000000"/>
                <w:sz w:val="20"/>
                <w:szCs w:val="20"/>
              </w:rPr>
              <w:t>0,88</w:t>
            </w:r>
          </w:p>
        </w:tc>
        <w:tc>
          <w:tcPr>
            <w:tcW w:w="672" w:type="dxa"/>
            <w:tcBorders>
              <w:top w:val="nil"/>
              <w:left w:val="nil"/>
              <w:bottom w:val="single" w:sz="4" w:space="0" w:color="auto"/>
              <w:right w:val="single" w:sz="4" w:space="0" w:color="auto"/>
            </w:tcBorders>
            <w:shd w:val="clear" w:color="auto" w:fill="auto"/>
            <w:noWrap/>
            <w:vAlign w:val="center"/>
            <w:hideMark/>
          </w:tcPr>
          <w:p w14:paraId="23433BC2" w14:textId="77777777" w:rsidR="00434228" w:rsidRPr="00C56534" w:rsidRDefault="00434228" w:rsidP="004E1CEF">
            <w:pPr>
              <w:jc w:val="center"/>
              <w:rPr>
                <w:rFonts w:ascii="Calibri" w:hAnsi="Calibri" w:cs="Calibri"/>
                <w:color w:val="000000"/>
                <w:sz w:val="20"/>
                <w:szCs w:val="20"/>
              </w:rPr>
            </w:pPr>
            <w:r w:rsidRPr="00C56534">
              <w:rPr>
                <w:rFonts w:ascii="Calibri" w:hAnsi="Calibri" w:cs="Calibri"/>
                <w:color w:val="000000"/>
                <w:sz w:val="20"/>
                <w:szCs w:val="20"/>
              </w:rPr>
              <w:t>0,891</w:t>
            </w:r>
          </w:p>
        </w:tc>
      </w:tr>
      <w:tr w:rsidR="00434228" w:rsidRPr="00C56534" w14:paraId="11E49379" w14:textId="77777777" w:rsidTr="004E1CEF">
        <w:trPr>
          <w:trHeight w:val="340"/>
          <w:jc w:val="center"/>
        </w:trPr>
        <w:tc>
          <w:tcPr>
            <w:tcW w:w="988" w:type="dxa"/>
            <w:tcBorders>
              <w:top w:val="nil"/>
              <w:left w:val="single" w:sz="4" w:space="0" w:color="auto"/>
              <w:bottom w:val="single" w:sz="4" w:space="0" w:color="auto"/>
              <w:right w:val="single" w:sz="4" w:space="0" w:color="auto"/>
            </w:tcBorders>
            <w:shd w:val="clear" w:color="auto" w:fill="auto"/>
            <w:vAlign w:val="center"/>
            <w:hideMark/>
          </w:tcPr>
          <w:p w14:paraId="08AB9000" w14:textId="77777777" w:rsidR="00434228" w:rsidRPr="00C56534" w:rsidRDefault="00434228" w:rsidP="004E1CEF">
            <w:pPr>
              <w:jc w:val="right"/>
              <w:rPr>
                <w:rFonts w:ascii="Calibri" w:hAnsi="Calibri" w:cs="Calibri"/>
                <w:b/>
                <w:bCs/>
                <w:color w:val="000000"/>
                <w:sz w:val="20"/>
                <w:szCs w:val="20"/>
              </w:rPr>
            </w:pPr>
            <w:r w:rsidRPr="00C56534">
              <w:rPr>
                <w:rFonts w:ascii="Calibri" w:hAnsi="Calibri" w:cs="Calibri"/>
                <w:b/>
                <w:bCs/>
                <w:color w:val="000000"/>
                <w:sz w:val="20"/>
                <w:szCs w:val="20"/>
              </w:rPr>
              <w:t>TF-IDF</w:t>
            </w:r>
          </w:p>
        </w:tc>
        <w:tc>
          <w:tcPr>
            <w:tcW w:w="364" w:type="dxa"/>
            <w:tcBorders>
              <w:top w:val="nil"/>
              <w:left w:val="nil"/>
              <w:bottom w:val="single" w:sz="4" w:space="0" w:color="auto"/>
              <w:right w:val="single" w:sz="4" w:space="0" w:color="auto"/>
            </w:tcBorders>
            <w:shd w:val="clear" w:color="auto" w:fill="auto"/>
            <w:noWrap/>
            <w:vAlign w:val="center"/>
            <w:hideMark/>
          </w:tcPr>
          <w:p w14:paraId="38BFFE88" w14:textId="77777777" w:rsidR="00434228" w:rsidRPr="00C56534" w:rsidRDefault="00434228" w:rsidP="004E1CEF">
            <w:pPr>
              <w:jc w:val="center"/>
              <w:rPr>
                <w:rFonts w:ascii="Calibri" w:hAnsi="Calibri" w:cs="Calibri"/>
                <w:color w:val="000000"/>
                <w:sz w:val="20"/>
                <w:szCs w:val="20"/>
              </w:rPr>
            </w:pPr>
            <w:r w:rsidRPr="00C56534">
              <w:rPr>
                <w:rFonts w:ascii="Calibri" w:hAnsi="Calibri" w:cs="Calibri"/>
                <w:color w:val="000000"/>
                <w:sz w:val="20"/>
                <w:szCs w:val="20"/>
              </w:rPr>
              <w:t>0,82</w:t>
            </w:r>
          </w:p>
        </w:tc>
        <w:tc>
          <w:tcPr>
            <w:tcW w:w="672" w:type="dxa"/>
            <w:tcBorders>
              <w:top w:val="nil"/>
              <w:left w:val="nil"/>
              <w:bottom w:val="single" w:sz="4" w:space="0" w:color="auto"/>
              <w:right w:val="single" w:sz="4" w:space="0" w:color="auto"/>
            </w:tcBorders>
            <w:shd w:val="clear" w:color="auto" w:fill="auto"/>
            <w:noWrap/>
            <w:vAlign w:val="center"/>
            <w:hideMark/>
          </w:tcPr>
          <w:p w14:paraId="38947987" w14:textId="77777777" w:rsidR="00434228" w:rsidRPr="00C56534" w:rsidRDefault="00434228" w:rsidP="004E1CEF">
            <w:pPr>
              <w:jc w:val="center"/>
              <w:rPr>
                <w:rFonts w:ascii="Calibri" w:hAnsi="Calibri" w:cs="Calibri"/>
                <w:color w:val="000000"/>
                <w:sz w:val="20"/>
                <w:szCs w:val="20"/>
              </w:rPr>
            </w:pPr>
            <w:r w:rsidRPr="00C56534">
              <w:rPr>
                <w:rFonts w:ascii="Calibri" w:hAnsi="Calibri" w:cs="Calibri"/>
                <w:color w:val="000000"/>
                <w:sz w:val="20"/>
                <w:szCs w:val="20"/>
              </w:rPr>
              <w:t>0,86</w:t>
            </w:r>
          </w:p>
        </w:tc>
        <w:tc>
          <w:tcPr>
            <w:tcW w:w="672" w:type="dxa"/>
            <w:tcBorders>
              <w:top w:val="nil"/>
              <w:left w:val="nil"/>
              <w:bottom w:val="single" w:sz="4" w:space="0" w:color="auto"/>
              <w:right w:val="single" w:sz="4" w:space="0" w:color="auto"/>
            </w:tcBorders>
            <w:shd w:val="clear" w:color="auto" w:fill="auto"/>
            <w:noWrap/>
            <w:vAlign w:val="center"/>
            <w:hideMark/>
          </w:tcPr>
          <w:p w14:paraId="33070CE1" w14:textId="77777777" w:rsidR="00434228" w:rsidRPr="00C56534" w:rsidRDefault="00434228" w:rsidP="004E1CEF">
            <w:pPr>
              <w:jc w:val="center"/>
              <w:rPr>
                <w:rFonts w:ascii="Calibri" w:hAnsi="Calibri" w:cs="Calibri"/>
                <w:color w:val="000000"/>
                <w:sz w:val="20"/>
                <w:szCs w:val="20"/>
              </w:rPr>
            </w:pPr>
            <w:r w:rsidRPr="00C56534">
              <w:rPr>
                <w:rFonts w:ascii="Calibri" w:hAnsi="Calibri" w:cs="Calibri"/>
                <w:color w:val="000000"/>
                <w:sz w:val="20"/>
                <w:szCs w:val="20"/>
              </w:rPr>
              <w:t>0,892</w:t>
            </w:r>
          </w:p>
        </w:tc>
        <w:tc>
          <w:tcPr>
            <w:tcW w:w="672" w:type="dxa"/>
            <w:tcBorders>
              <w:top w:val="nil"/>
              <w:left w:val="nil"/>
              <w:bottom w:val="single" w:sz="4" w:space="0" w:color="auto"/>
              <w:right w:val="single" w:sz="4" w:space="0" w:color="auto"/>
            </w:tcBorders>
            <w:shd w:val="clear" w:color="auto" w:fill="auto"/>
            <w:noWrap/>
            <w:vAlign w:val="center"/>
            <w:hideMark/>
          </w:tcPr>
          <w:p w14:paraId="3085EF9A" w14:textId="77777777" w:rsidR="00434228" w:rsidRPr="00C56534" w:rsidRDefault="00434228" w:rsidP="004E1CEF">
            <w:pPr>
              <w:jc w:val="center"/>
              <w:rPr>
                <w:rFonts w:ascii="Calibri" w:hAnsi="Calibri" w:cs="Calibri"/>
                <w:color w:val="000000"/>
                <w:sz w:val="20"/>
                <w:szCs w:val="20"/>
              </w:rPr>
            </w:pPr>
            <w:r w:rsidRPr="00C56534">
              <w:rPr>
                <w:rFonts w:ascii="Calibri" w:hAnsi="Calibri" w:cs="Calibri"/>
                <w:color w:val="000000"/>
                <w:sz w:val="20"/>
                <w:szCs w:val="20"/>
              </w:rPr>
              <w:t>0,897</w:t>
            </w:r>
          </w:p>
        </w:tc>
        <w:tc>
          <w:tcPr>
            <w:tcW w:w="672" w:type="dxa"/>
            <w:tcBorders>
              <w:top w:val="nil"/>
              <w:left w:val="nil"/>
              <w:bottom w:val="single" w:sz="4" w:space="0" w:color="auto"/>
              <w:right w:val="single" w:sz="4" w:space="0" w:color="auto"/>
            </w:tcBorders>
            <w:shd w:val="clear" w:color="auto" w:fill="auto"/>
            <w:noWrap/>
            <w:vAlign w:val="center"/>
            <w:hideMark/>
          </w:tcPr>
          <w:p w14:paraId="1D45B4F3" w14:textId="77777777" w:rsidR="00434228" w:rsidRPr="00C56534" w:rsidRDefault="00434228" w:rsidP="004E1CEF">
            <w:pPr>
              <w:jc w:val="center"/>
              <w:rPr>
                <w:rFonts w:ascii="Calibri" w:hAnsi="Calibri" w:cs="Calibri"/>
                <w:color w:val="000000"/>
                <w:sz w:val="20"/>
                <w:szCs w:val="20"/>
              </w:rPr>
            </w:pPr>
            <w:r w:rsidRPr="00C56534">
              <w:rPr>
                <w:rFonts w:ascii="Calibri" w:hAnsi="Calibri" w:cs="Calibri"/>
                <w:color w:val="000000"/>
                <w:sz w:val="20"/>
                <w:szCs w:val="20"/>
              </w:rPr>
              <w:t>0,915</w:t>
            </w:r>
          </w:p>
        </w:tc>
        <w:tc>
          <w:tcPr>
            <w:tcW w:w="672" w:type="dxa"/>
            <w:tcBorders>
              <w:top w:val="nil"/>
              <w:left w:val="nil"/>
              <w:bottom w:val="single" w:sz="4" w:space="0" w:color="auto"/>
              <w:right w:val="single" w:sz="4" w:space="0" w:color="auto"/>
            </w:tcBorders>
            <w:shd w:val="clear" w:color="auto" w:fill="auto"/>
            <w:noWrap/>
            <w:vAlign w:val="center"/>
            <w:hideMark/>
          </w:tcPr>
          <w:p w14:paraId="163B8521" w14:textId="77777777" w:rsidR="00434228" w:rsidRPr="00C56534" w:rsidRDefault="00434228" w:rsidP="004E1CEF">
            <w:pPr>
              <w:jc w:val="center"/>
              <w:rPr>
                <w:rFonts w:ascii="Calibri" w:hAnsi="Calibri" w:cs="Calibri"/>
                <w:color w:val="000000"/>
                <w:sz w:val="20"/>
                <w:szCs w:val="20"/>
              </w:rPr>
            </w:pPr>
            <w:r w:rsidRPr="00C56534">
              <w:rPr>
                <w:rFonts w:ascii="Calibri" w:hAnsi="Calibri" w:cs="Calibri"/>
                <w:color w:val="000000"/>
                <w:sz w:val="20"/>
                <w:szCs w:val="20"/>
              </w:rPr>
              <w:t>0,909</w:t>
            </w:r>
          </w:p>
        </w:tc>
        <w:tc>
          <w:tcPr>
            <w:tcW w:w="672" w:type="dxa"/>
            <w:tcBorders>
              <w:top w:val="nil"/>
              <w:left w:val="nil"/>
              <w:bottom w:val="single" w:sz="4" w:space="0" w:color="auto"/>
              <w:right w:val="single" w:sz="4" w:space="0" w:color="auto"/>
            </w:tcBorders>
            <w:shd w:val="clear" w:color="auto" w:fill="auto"/>
            <w:noWrap/>
            <w:vAlign w:val="center"/>
            <w:hideMark/>
          </w:tcPr>
          <w:p w14:paraId="046EF4F8" w14:textId="77777777" w:rsidR="00434228" w:rsidRPr="00C56534" w:rsidRDefault="00434228" w:rsidP="004E1CEF">
            <w:pPr>
              <w:jc w:val="center"/>
              <w:rPr>
                <w:rFonts w:ascii="Calibri" w:hAnsi="Calibri" w:cs="Calibri"/>
                <w:color w:val="000000"/>
                <w:sz w:val="20"/>
                <w:szCs w:val="20"/>
              </w:rPr>
            </w:pPr>
            <w:r w:rsidRPr="00C56534">
              <w:rPr>
                <w:rFonts w:ascii="Calibri" w:hAnsi="Calibri" w:cs="Calibri"/>
                <w:color w:val="000000"/>
                <w:sz w:val="20"/>
                <w:szCs w:val="20"/>
              </w:rPr>
              <w:t>0,916</w:t>
            </w:r>
          </w:p>
        </w:tc>
        <w:tc>
          <w:tcPr>
            <w:tcW w:w="571" w:type="dxa"/>
            <w:tcBorders>
              <w:top w:val="nil"/>
              <w:left w:val="nil"/>
              <w:bottom w:val="single" w:sz="4" w:space="0" w:color="auto"/>
              <w:right w:val="single" w:sz="4" w:space="0" w:color="auto"/>
            </w:tcBorders>
            <w:shd w:val="clear" w:color="auto" w:fill="auto"/>
            <w:noWrap/>
            <w:vAlign w:val="center"/>
            <w:hideMark/>
          </w:tcPr>
          <w:p w14:paraId="2FB8877D" w14:textId="77777777" w:rsidR="00434228" w:rsidRPr="00C56534" w:rsidRDefault="00434228" w:rsidP="004E1CEF">
            <w:pPr>
              <w:jc w:val="center"/>
              <w:rPr>
                <w:rFonts w:ascii="Calibri" w:hAnsi="Calibri" w:cs="Calibri"/>
                <w:color w:val="000000"/>
                <w:sz w:val="20"/>
                <w:szCs w:val="20"/>
              </w:rPr>
            </w:pPr>
            <w:r w:rsidRPr="00C56534">
              <w:rPr>
                <w:rFonts w:ascii="Calibri" w:hAnsi="Calibri" w:cs="Calibri"/>
                <w:color w:val="000000"/>
                <w:sz w:val="20"/>
                <w:szCs w:val="20"/>
              </w:rPr>
              <w:t>0,92</w:t>
            </w:r>
          </w:p>
        </w:tc>
        <w:tc>
          <w:tcPr>
            <w:tcW w:w="672" w:type="dxa"/>
            <w:tcBorders>
              <w:top w:val="nil"/>
              <w:left w:val="nil"/>
              <w:bottom w:val="single" w:sz="4" w:space="0" w:color="auto"/>
              <w:right w:val="single" w:sz="4" w:space="0" w:color="auto"/>
            </w:tcBorders>
            <w:shd w:val="clear" w:color="auto" w:fill="auto"/>
            <w:noWrap/>
            <w:vAlign w:val="center"/>
            <w:hideMark/>
          </w:tcPr>
          <w:p w14:paraId="5532A57E" w14:textId="77777777" w:rsidR="00434228" w:rsidRPr="00C56534" w:rsidRDefault="00434228" w:rsidP="004E1CEF">
            <w:pPr>
              <w:jc w:val="center"/>
              <w:rPr>
                <w:rFonts w:ascii="Calibri" w:hAnsi="Calibri" w:cs="Calibri"/>
                <w:color w:val="000000"/>
                <w:sz w:val="20"/>
                <w:szCs w:val="20"/>
              </w:rPr>
            </w:pPr>
            <w:r w:rsidRPr="00C56534">
              <w:rPr>
                <w:rFonts w:ascii="Calibri" w:hAnsi="Calibri" w:cs="Calibri"/>
                <w:color w:val="000000"/>
                <w:sz w:val="20"/>
                <w:szCs w:val="20"/>
              </w:rPr>
              <w:t>0,909</w:t>
            </w:r>
          </w:p>
        </w:tc>
        <w:tc>
          <w:tcPr>
            <w:tcW w:w="672" w:type="dxa"/>
            <w:tcBorders>
              <w:top w:val="nil"/>
              <w:left w:val="nil"/>
              <w:bottom w:val="single" w:sz="4" w:space="0" w:color="auto"/>
              <w:right w:val="single" w:sz="4" w:space="0" w:color="auto"/>
            </w:tcBorders>
            <w:shd w:val="clear" w:color="auto" w:fill="auto"/>
            <w:noWrap/>
            <w:vAlign w:val="center"/>
            <w:hideMark/>
          </w:tcPr>
          <w:p w14:paraId="1303BFDF" w14:textId="77777777" w:rsidR="00434228" w:rsidRPr="00C56534" w:rsidRDefault="00434228" w:rsidP="004E1CEF">
            <w:pPr>
              <w:jc w:val="center"/>
              <w:rPr>
                <w:rFonts w:ascii="Calibri" w:hAnsi="Calibri" w:cs="Calibri"/>
                <w:color w:val="000000"/>
                <w:sz w:val="20"/>
                <w:szCs w:val="20"/>
              </w:rPr>
            </w:pPr>
            <w:r w:rsidRPr="00C56534">
              <w:rPr>
                <w:rFonts w:ascii="Calibri" w:hAnsi="Calibri" w:cs="Calibri"/>
                <w:color w:val="000000"/>
                <w:sz w:val="20"/>
                <w:szCs w:val="20"/>
              </w:rPr>
              <w:t>0,908</w:t>
            </w:r>
          </w:p>
        </w:tc>
      </w:tr>
    </w:tbl>
    <w:p w14:paraId="318E6E33" w14:textId="230A5751" w:rsidR="00434228" w:rsidRDefault="00434228" w:rsidP="00434228">
      <w:pPr>
        <w:spacing w:after="120"/>
        <w:jc w:val="both"/>
      </w:pPr>
    </w:p>
    <w:p w14:paraId="3197797D" w14:textId="42D61F1C" w:rsidR="00434228" w:rsidRDefault="00434228" w:rsidP="00434228">
      <w:pPr>
        <w:pStyle w:val="ListParagraph"/>
        <w:numPr>
          <w:ilvl w:val="3"/>
          <w:numId w:val="2"/>
        </w:numPr>
        <w:ind w:left="0"/>
      </w:pPr>
      <w:r>
        <w:t>Tabel Akurasi Pada Variasi Panjang Fitur</w:t>
      </w:r>
    </w:p>
    <w:tbl>
      <w:tblPr>
        <w:tblW w:w="8320" w:type="dxa"/>
        <w:tblLook w:val="04A0" w:firstRow="1" w:lastRow="0" w:firstColumn="1" w:lastColumn="0" w:noHBand="0" w:noVBand="1"/>
      </w:tblPr>
      <w:tblGrid>
        <w:gridCol w:w="498"/>
        <w:gridCol w:w="576"/>
        <w:gridCol w:w="756"/>
        <w:gridCol w:w="756"/>
        <w:gridCol w:w="756"/>
        <w:gridCol w:w="756"/>
        <w:gridCol w:w="756"/>
        <w:gridCol w:w="756"/>
        <w:gridCol w:w="756"/>
        <w:gridCol w:w="756"/>
        <w:gridCol w:w="756"/>
        <w:gridCol w:w="756"/>
      </w:tblGrid>
      <w:tr w:rsidR="00434228" w:rsidRPr="00524F82" w14:paraId="0D353A57" w14:textId="77777777" w:rsidTr="004E1CEF">
        <w:trPr>
          <w:trHeight w:val="320"/>
        </w:trPr>
        <w:tc>
          <w:tcPr>
            <w:tcW w:w="920" w:type="dxa"/>
            <w:gridSpan w:val="2"/>
            <w:vMerge w:val="restar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F5D8D94" w14:textId="77777777" w:rsidR="00434228" w:rsidRPr="00524F82" w:rsidRDefault="00434228" w:rsidP="004E1CEF">
            <w:pPr>
              <w:jc w:val="center"/>
              <w:rPr>
                <w:rFonts w:ascii="Calibri" w:hAnsi="Calibri" w:cs="Calibri"/>
                <w:color w:val="000000"/>
              </w:rPr>
            </w:pPr>
            <w:r w:rsidRPr="00524F82">
              <w:rPr>
                <w:rFonts w:ascii="Calibri" w:hAnsi="Calibri" w:cs="Calibri"/>
                <w:color w:val="000000"/>
              </w:rPr>
              <w:t> </w:t>
            </w:r>
          </w:p>
        </w:tc>
        <w:tc>
          <w:tcPr>
            <w:tcW w:w="7400" w:type="dxa"/>
            <w:gridSpan w:val="10"/>
            <w:tcBorders>
              <w:top w:val="single" w:sz="4" w:space="0" w:color="auto"/>
              <w:left w:val="nil"/>
              <w:bottom w:val="single" w:sz="4" w:space="0" w:color="auto"/>
              <w:right w:val="single" w:sz="4" w:space="0" w:color="auto"/>
            </w:tcBorders>
            <w:shd w:val="clear" w:color="auto" w:fill="auto"/>
            <w:noWrap/>
            <w:vAlign w:val="bottom"/>
            <w:hideMark/>
          </w:tcPr>
          <w:p w14:paraId="630D3849" w14:textId="77777777" w:rsidR="00434228" w:rsidRPr="00524F82" w:rsidRDefault="00434228" w:rsidP="004E1CEF">
            <w:pPr>
              <w:jc w:val="center"/>
              <w:rPr>
                <w:rFonts w:ascii="Calibri" w:hAnsi="Calibri" w:cs="Calibri"/>
                <w:b/>
                <w:bCs/>
                <w:color w:val="000000"/>
              </w:rPr>
            </w:pPr>
            <w:r w:rsidRPr="00524F82">
              <w:rPr>
                <w:rFonts w:ascii="Calibri" w:hAnsi="Calibri" w:cs="Calibri"/>
                <w:b/>
                <w:bCs/>
                <w:color w:val="000000"/>
              </w:rPr>
              <w:t>Feature</w:t>
            </w:r>
          </w:p>
        </w:tc>
      </w:tr>
      <w:tr w:rsidR="00434228" w:rsidRPr="00524F82" w14:paraId="7244751B" w14:textId="77777777" w:rsidTr="004E1CEF">
        <w:trPr>
          <w:trHeight w:val="320"/>
        </w:trPr>
        <w:tc>
          <w:tcPr>
            <w:tcW w:w="920" w:type="dxa"/>
            <w:gridSpan w:val="2"/>
            <w:vMerge/>
            <w:tcBorders>
              <w:top w:val="single" w:sz="4" w:space="0" w:color="auto"/>
              <w:left w:val="single" w:sz="4" w:space="0" w:color="auto"/>
              <w:bottom w:val="single" w:sz="4" w:space="0" w:color="auto"/>
              <w:right w:val="single" w:sz="4" w:space="0" w:color="auto"/>
            </w:tcBorders>
            <w:vAlign w:val="center"/>
            <w:hideMark/>
          </w:tcPr>
          <w:p w14:paraId="4E0BCBB5" w14:textId="77777777" w:rsidR="00434228" w:rsidRPr="00524F82" w:rsidRDefault="00434228" w:rsidP="004E1CEF">
            <w:pPr>
              <w:rPr>
                <w:rFonts w:ascii="Calibri" w:hAnsi="Calibri" w:cs="Calibri"/>
                <w:color w:val="000000"/>
              </w:rPr>
            </w:pPr>
          </w:p>
        </w:tc>
        <w:tc>
          <w:tcPr>
            <w:tcW w:w="740" w:type="dxa"/>
            <w:tcBorders>
              <w:top w:val="nil"/>
              <w:left w:val="nil"/>
              <w:bottom w:val="single" w:sz="4" w:space="0" w:color="auto"/>
              <w:right w:val="single" w:sz="4" w:space="0" w:color="auto"/>
            </w:tcBorders>
            <w:shd w:val="clear" w:color="auto" w:fill="auto"/>
            <w:noWrap/>
            <w:vAlign w:val="bottom"/>
            <w:hideMark/>
          </w:tcPr>
          <w:p w14:paraId="3592D01F" w14:textId="77777777" w:rsidR="00434228" w:rsidRPr="00524F82" w:rsidRDefault="00434228" w:rsidP="004E1CEF">
            <w:pPr>
              <w:jc w:val="right"/>
              <w:rPr>
                <w:b/>
                <w:bCs/>
                <w:color w:val="000000"/>
              </w:rPr>
            </w:pPr>
            <w:r w:rsidRPr="00524F82">
              <w:rPr>
                <w:b/>
                <w:bCs/>
                <w:color w:val="000000"/>
              </w:rPr>
              <w:t>100</w:t>
            </w:r>
          </w:p>
        </w:tc>
        <w:tc>
          <w:tcPr>
            <w:tcW w:w="740" w:type="dxa"/>
            <w:tcBorders>
              <w:top w:val="nil"/>
              <w:left w:val="nil"/>
              <w:bottom w:val="single" w:sz="4" w:space="0" w:color="auto"/>
              <w:right w:val="single" w:sz="4" w:space="0" w:color="auto"/>
            </w:tcBorders>
            <w:shd w:val="clear" w:color="auto" w:fill="auto"/>
            <w:noWrap/>
            <w:vAlign w:val="bottom"/>
            <w:hideMark/>
          </w:tcPr>
          <w:p w14:paraId="5C470848" w14:textId="77777777" w:rsidR="00434228" w:rsidRPr="00524F82" w:rsidRDefault="00434228" w:rsidP="004E1CEF">
            <w:pPr>
              <w:jc w:val="right"/>
              <w:rPr>
                <w:b/>
                <w:bCs/>
                <w:color w:val="000000"/>
              </w:rPr>
            </w:pPr>
            <w:r w:rsidRPr="00524F82">
              <w:rPr>
                <w:b/>
                <w:bCs/>
                <w:color w:val="000000"/>
              </w:rPr>
              <w:t>200</w:t>
            </w:r>
          </w:p>
        </w:tc>
        <w:tc>
          <w:tcPr>
            <w:tcW w:w="740" w:type="dxa"/>
            <w:tcBorders>
              <w:top w:val="nil"/>
              <w:left w:val="nil"/>
              <w:bottom w:val="single" w:sz="4" w:space="0" w:color="auto"/>
              <w:right w:val="single" w:sz="4" w:space="0" w:color="auto"/>
            </w:tcBorders>
            <w:shd w:val="clear" w:color="auto" w:fill="auto"/>
            <w:noWrap/>
            <w:vAlign w:val="bottom"/>
            <w:hideMark/>
          </w:tcPr>
          <w:p w14:paraId="2C1595E3" w14:textId="77777777" w:rsidR="00434228" w:rsidRPr="00524F82" w:rsidRDefault="00434228" w:rsidP="004E1CEF">
            <w:pPr>
              <w:jc w:val="right"/>
              <w:rPr>
                <w:b/>
                <w:bCs/>
                <w:color w:val="000000"/>
              </w:rPr>
            </w:pPr>
            <w:r w:rsidRPr="00524F82">
              <w:rPr>
                <w:b/>
                <w:bCs/>
                <w:color w:val="000000"/>
              </w:rPr>
              <w:t>300</w:t>
            </w:r>
          </w:p>
        </w:tc>
        <w:tc>
          <w:tcPr>
            <w:tcW w:w="740" w:type="dxa"/>
            <w:tcBorders>
              <w:top w:val="nil"/>
              <w:left w:val="nil"/>
              <w:bottom w:val="single" w:sz="4" w:space="0" w:color="auto"/>
              <w:right w:val="single" w:sz="4" w:space="0" w:color="auto"/>
            </w:tcBorders>
            <w:shd w:val="clear" w:color="auto" w:fill="auto"/>
            <w:noWrap/>
            <w:vAlign w:val="bottom"/>
            <w:hideMark/>
          </w:tcPr>
          <w:p w14:paraId="5323F63D" w14:textId="77777777" w:rsidR="00434228" w:rsidRPr="00524F82" w:rsidRDefault="00434228" w:rsidP="004E1CEF">
            <w:pPr>
              <w:jc w:val="right"/>
              <w:rPr>
                <w:b/>
                <w:bCs/>
                <w:color w:val="000000"/>
              </w:rPr>
            </w:pPr>
            <w:r w:rsidRPr="00524F82">
              <w:rPr>
                <w:b/>
                <w:bCs/>
                <w:color w:val="000000"/>
              </w:rPr>
              <w:t>400</w:t>
            </w:r>
          </w:p>
        </w:tc>
        <w:tc>
          <w:tcPr>
            <w:tcW w:w="740" w:type="dxa"/>
            <w:tcBorders>
              <w:top w:val="nil"/>
              <w:left w:val="nil"/>
              <w:bottom w:val="single" w:sz="4" w:space="0" w:color="auto"/>
              <w:right w:val="single" w:sz="4" w:space="0" w:color="auto"/>
            </w:tcBorders>
            <w:shd w:val="clear" w:color="auto" w:fill="auto"/>
            <w:noWrap/>
            <w:vAlign w:val="bottom"/>
            <w:hideMark/>
          </w:tcPr>
          <w:p w14:paraId="25AA54A8" w14:textId="77777777" w:rsidR="00434228" w:rsidRPr="00524F82" w:rsidRDefault="00434228" w:rsidP="004E1CEF">
            <w:pPr>
              <w:jc w:val="right"/>
              <w:rPr>
                <w:b/>
                <w:bCs/>
                <w:color w:val="000000"/>
              </w:rPr>
            </w:pPr>
            <w:r w:rsidRPr="00524F82">
              <w:rPr>
                <w:b/>
                <w:bCs/>
                <w:color w:val="000000"/>
              </w:rPr>
              <w:t>500</w:t>
            </w:r>
          </w:p>
        </w:tc>
        <w:tc>
          <w:tcPr>
            <w:tcW w:w="740" w:type="dxa"/>
            <w:tcBorders>
              <w:top w:val="nil"/>
              <w:left w:val="nil"/>
              <w:bottom w:val="single" w:sz="4" w:space="0" w:color="auto"/>
              <w:right w:val="single" w:sz="4" w:space="0" w:color="auto"/>
            </w:tcBorders>
            <w:shd w:val="clear" w:color="auto" w:fill="auto"/>
            <w:noWrap/>
            <w:vAlign w:val="bottom"/>
            <w:hideMark/>
          </w:tcPr>
          <w:p w14:paraId="127E8A59" w14:textId="77777777" w:rsidR="00434228" w:rsidRPr="00524F82" w:rsidRDefault="00434228" w:rsidP="004E1CEF">
            <w:pPr>
              <w:jc w:val="right"/>
              <w:rPr>
                <w:b/>
                <w:bCs/>
                <w:color w:val="000000"/>
              </w:rPr>
            </w:pPr>
            <w:r w:rsidRPr="00524F82">
              <w:rPr>
                <w:b/>
                <w:bCs/>
                <w:color w:val="000000"/>
              </w:rPr>
              <w:t>600</w:t>
            </w:r>
          </w:p>
        </w:tc>
        <w:tc>
          <w:tcPr>
            <w:tcW w:w="740" w:type="dxa"/>
            <w:tcBorders>
              <w:top w:val="nil"/>
              <w:left w:val="nil"/>
              <w:bottom w:val="single" w:sz="4" w:space="0" w:color="auto"/>
              <w:right w:val="single" w:sz="4" w:space="0" w:color="auto"/>
            </w:tcBorders>
            <w:shd w:val="clear" w:color="auto" w:fill="auto"/>
            <w:noWrap/>
            <w:vAlign w:val="bottom"/>
            <w:hideMark/>
          </w:tcPr>
          <w:p w14:paraId="1B8E3F97" w14:textId="77777777" w:rsidR="00434228" w:rsidRPr="00524F82" w:rsidRDefault="00434228" w:rsidP="004E1CEF">
            <w:pPr>
              <w:jc w:val="right"/>
              <w:rPr>
                <w:b/>
                <w:bCs/>
                <w:color w:val="000000"/>
              </w:rPr>
            </w:pPr>
            <w:r w:rsidRPr="00524F82">
              <w:rPr>
                <w:b/>
                <w:bCs/>
                <w:color w:val="000000"/>
              </w:rPr>
              <w:t>700</w:t>
            </w:r>
          </w:p>
        </w:tc>
        <w:tc>
          <w:tcPr>
            <w:tcW w:w="740" w:type="dxa"/>
            <w:tcBorders>
              <w:top w:val="nil"/>
              <w:left w:val="nil"/>
              <w:bottom w:val="single" w:sz="4" w:space="0" w:color="auto"/>
              <w:right w:val="single" w:sz="4" w:space="0" w:color="auto"/>
            </w:tcBorders>
            <w:shd w:val="clear" w:color="auto" w:fill="auto"/>
            <w:noWrap/>
            <w:vAlign w:val="bottom"/>
            <w:hideMark/>
          </w:tcPr>
          <w:p w14:paraId="3B2A53BB" w14:textId="77777777" w:rsidR="00434228" w:rsidRPr="00524F82" w:rsidRDefault="00434228" w:rsidP="004E1CEF">
            <w:pPr>
              <w:jc w:val="right"/>
              <w:rPr>
                <w:b/>
                <w:bCs/>
                <w:color w:val="000000"/>
              </w:rPr>
            </w:pPr>
            <w:r w:rsidRPr="00524F82">
              <w:rPr>
                <w:b/>
                <w:bCs/>
                <w:color w:val="000000"/>
              </w:rPr>
              <w:t>800</w:t>
            </w:r>
          </w:p>
        </w:tc>
        <w:tc>
          <w:tcPr>
            <w:tcW w:w="740" w:type="dxa"/>
            <w:tcBorders>
              <w:top w:val="nil"/>
              <w:left w:val="nil"/>
              <w:bottom w:val="single" w:sz="4" w:space="0" w:color="auto"/>
              <w:right w:val="single" w:sz="4" w:space="0" w:color="auto"/>
            </w:tcBorders>
            <w:shd w:val="clear" w:color="auto" w:fill="auto"/>
            <w:noWrap/>
            <w:vAlign w:val="bottom"/>
            <w:hideMark/>
          </w:tcPr>
          <w:p w14:paraId="61DAF889" w14:textId="77777777" w:rsidR="00434228" w:rsidRPr="00524F82" w:rsidRDefault="00434228" w:rsidP="004E1CEF">
            <w:pPr>
              <w:jc w:val="right"/>
              <w:rPr>
                <w:b/>
                <w:bCs/>
                <w:color w:val="000000"/>
              </w:rPr>
            </w:pPr>
            <w:r w:rsidRPr="00524F82">
              <w:rPr>
                <w:b/>
                <w:bCs/>
                <w:color w:val="000000"/>
              </w:rPr>
              <w:t>900</w:t>
            </w:r>
          </w:p>
        </w:tc>
        <w:tc>
          <w:tcPr>
            <w:tcW w:w="740" w:type="dxa"/>
            <w:tcBorders>
              <w:top w:val="nil"/>
              <w:left w:val="nil"/>
              <w:bottom w:val="single" w:sz="4" w:space="0" w:color="auto"/>
              <w:right w:val="single" w:sz="4" w:space="0" w:color="auto"/>
            </w:tcBorders>
            <w:shd w:val="clear" w:color="auto" w:fill="auto"/>
            <w:noWrap/>
            <w:vAlign w:val="bottom"/>
            <w:hideMark/>
          </w:tcPr>
          <w:p w14:paraId="287D842D" w14:textId="77777777" w:rsidR="00434228" w:rsidRPr="00524F82" w:rsidRDefault="00434228" w:rsidP="004E1CEF">
            <w:pPr>
              <w:jc w:val="right"/>
              <w:rPr>
                <w:b/>
                <w:bCs/>
                <w:color w:val="000000"/>
              </w:rPr>
            </w:pPr>
            <w:r w:rsidRPr="00524F82">
              <w:rPr>
                <w:b/>
                <w:bCs/>
                <w:color w:val="000000"/>
              </w:rPr>
              <w:t>1000</w:t>
            </w:r>
          </w:p>
        </w:tc>
      </w:tr>
      <w:tr w:rsidR="00434228" w:rsidRPr="00524F82" w14:paraId="197EA684" w14:textId="77777777" w:rsidTr="004E1CEF">
        <w:trPr>
          <w:trHeight w:val="340"/>
        </w:trPr>
        <w:tc>
          <w:tcPr>
            <w:tcW w:w="409" w:type="dxa"/>
            <w:vMerge w:val="restart"/>
            <w:tcBorders>
              <w:top w:val="nil"/>
              <w:left w:val="single" w:sz="4" w:space="0" w:color="auto"/>
              <w:bottom w:val="single" w:sz="4" w:space="0" w:color="auto"/>
              <w:right w:val="single" w:sz="4" w:space="0" w:color="auto"/>
            </w:tcBorders>
            <w:shd w:val="clear" w:color="auto" w:fill="auto"/>
            <w:noWrap/>
            <w:textDirection w:val="tbLrV"/>
            <w:vAlign w:val="bottom"/>
            <w:hideMark/>
          </w:tcPr>
          <w:p w14:paraId="474D86F1" w14:textId="77777777" w:rsidR="00434228" w:rsidRPr="00524F82" w:rsidRDefault="00434228" w:rsidP="004E1CEF">
            <w:pPr>
              <w:jc w:val="center"/>
              <w:rPr>
                <w:b/>
                <w:bCs/>
                <w:color w:val="000000"/>
              </w:rPr>
            </w:pPr>
            <w:r w:rsidRPr="00524F82">
              <w:rPr>
                <w:b/>
                <w:bCs/>
                <w:color w:val="000000"/>
              </w:rPr>
              <w:t>Estimator</w:t>
            </w:r>
          </w:p>
        </w:tc>
        <w:tc>
          <w:tcPr>
            <w:tcW w:w="511" w:type="dxa"/>
            <w:tcBorders>
              <w:top w:val="nil"/>
              <w:left w:val="nil"/>
              <w:bottom w:val="single" w:sz="4" w:space="0" w:color="auto"/>
              <w:right w:val="single" w:sz="4" w:space="0" w:color="auto"/>
            </w:tcBorders>
            <w:shd w:val="clear" w:color="auto" w:fill="auto"/>
            <w:noWrap/>
            <w:vAlign w:val="bottom"/>
            <w:hideMark/>
          </w:tcPr>
          <w:p w14:paraId="043EA864" w14:textId="77777777" w:rsidR="00434228" w:rsidRPr="00524F82" w:rsidRDefault="00434228" w:rsidP="004E1CEF">
            <w:pPr>
              <w:jc w:val="right"/>
              <w:rPr>
                <w:b/>
                <w:bCs/>
                <w:color w:val="000000"/>
              </w:rPr>
            </w:pPr>
            <w:r w:rsidRPr="00524F82">
              <w:rPr>
                <w:b/>
                <w:bCs/>
                <w:color w:val="000000"/>
              </w:rPr>
              <w:t>10</w:t>
            </w:r>
          </w:p>
        </w:tc>
        <w:tc>
          <w:tcPr>
            <w:tcW w:w="740" w:type="dxa"/>
            <w:tcBorders>
              <w:top w:val="nil"/>
              <w:left w:val="nil"/>
              <w:bottom w:val="single" w:sz="4" w:space="0" w:color="auto"/>
              <w:right w:val="single" w:sz="4" w:space="0" w:color="auto"/>
            </w:tcBorders>
            <w:shd w:val="clear" w:color="auto" w:fill="auto"/>
            <w:noWrap/>
            <w:vAlign w:val="center"/>
            <w:hideMark/>
          </w:tcPr>
          <w:p w14:paraId="72CEB9D3" w14:textId="77777777" w:rsidR="00434228" w:rsidRPr="00524F82" w:rsidRDefault="00434228" w:rsidP="004E1CEF">
            <w:pPr>
              <w:jc w:val="right"/>
              <w:rPr>
                <w:color w:val="000000"/>
              </w:rPr>
            </w:pPr>
            <w:r w:rsidRPr="00524F82">
              <w:rPr>
                <w:color w:val="000000"/>
              </w:rPr>
              <w:t>0,657</w:t>
            </w:r>
          </w:p>
        </w:tc>
        <w:tc>
          <w:tcPr>
            <w:tcW w:w="740" w:type="dxa"/>
            <w:tcBorders>
              <w:top w:val="nil"/>
              <w:left w:val="nil"/>
              <w:bottom w:val="single" w:sz="4" w:space="0" w:color="auto"/>
              <w:right w:val="single" w:sz="4" w:space="0" w:color="auto"/>
            </w:tcBorders>
            <w:shd w:val="clear" w:color="auto" w:fill="auto"/>
            <w:noWrap/>
            <w:vAlign w:val="center"/>
            <w:hideMark/>
          </w:tcPr>
          <w:p w14:paraId="7FBBC803" w14:textId="77777777" w:rsidR="00434228" w:rsidRPr="00524F82" w:rsidRDefault="00434228" w:rsidP="004E1CEF">
            <w:pPr>
              <w:jc w:val="right"/>
              <w:rPr>
                <w:color w:val="000000"/>
              </w:rPr>
            </w:pPr>
            <w:r w:rsidRPr="00524F82">
              <w:rPr>
                <w:color w:val="000000"/>
              </w:rPr>
              <w:t>0,668</w:t>
            </w:r>
          </w:p>
        </w:tc>
        <w:tc>
          <w:tcPr>
            <w:tcW w:w="740" w:type="dxa"/>
            <w:tcBorders>
              <w:top w:val="nil"/>
              <w:left w:val="nil"/>
              <w:bottom w:val="single" w:sz="4" w:space="0" w:color="auto"/>
              <w:right w:val="single" w:sz="4" w:space="0" w:color="auto"/>
            </w:tcBorders>
            <w:shd w:val="clear" w:color="auto" w:fill="auto"/>
            <w:noWrap/>
            <w:vAlign w:val="center"/>
            <w:hideMark/>
          </w:tcPr>
          <w:p w14:paraId="61F51EBD" w14:textId="77777777" w:rsidR="00434228" w:rsidRPr="00524F82" w:rsidRDefault="00434228" w:rsidP="004E1CEF">
            <w:pPr>
              <w:jc w:val="right"/>
              <w:rPr>
                <w:color w:val="000000"/>
              </w:rPr>
            </w:pPr>
            <w:r w:rsidRPr="00524F82">
              <w:rPr>
                <w:color w:val="000000"/>
              </w:rPr>
              <w:t>0,689</w:t>
            </w:r>
          </w:p>
        </w:tc>
        <w:tc>
          <w:tcPr>
            <w:tcW w:w="740" w:type="dxa"/>
            <w:tcBorders>
              <w:top w:val="nil"/>
              <w:left w:val="nil"/>
              <w:bottom w:val="single" w:sz="4" w:space="0" w:color="auto"/>
              <w:right w:val="single" w:sz="4" w:space="0" w:color="auto"/>
            </w:tcBorders>
            <w:shd w:val="clear" w:color="auto" w:fill="auto"/>
            <w:noWrap/>
            <w:vAlign w:val="center"/>
            <w:hideMark/>
          </w:tcPr>
          <w:p w14:paraId="13A9180C" w14:textId="77777777" w:rsidR="00434228" w:rsidRPr="00524F82" w:rsidRDefault="00434228" w:rsidP="004E1CEF">
            <w:pPr>
              <w:jc w:val="right"/>
              <w:rPr>
                <w:color w:val="000000"/>
              </w:rPr>
            </w:pPr>
            <w:r w:rsidRPr="00524F82">
              <w:rPr>
                <w:color w:val="000000"/>
              </w:rPr>
              <w:t>0,679</w:t>
            </w:r>
          </w:p>
        </w:tc>
        <w:tc>
          <w:tcPr>
            <w:tcW w:w="740" w:type="dxa"/>
            <w:tcBorders>
              <w:top w:val="nil"/>
              <w:left w:val="nil"/>
              <w:bottom w:val="single" w:sz="4" w:space="0" w:color="auto"/>
              <w:right w:val="single" w:sz="4" w:space="0" w:color="auto"/>
            </w:tcBorders>
            <w:shd w:val="clear" w:color="auto" w:fill="auto"/>
            <w:noWrap/>
            <w:vAlign w:val="center"/>
            <w:hideMark/>
          </w:tcPr>
          <w:p w14:paraId="590C409A" w14:textId="77777777" w:rsidR="00434228" w:rsidRPr="00524F82" w:rsidRDefault="00434228" w:rsidP="004E1CEF">
            <w:pPr>
              <w:jc w:val="right"/>
              <w:rPr>
                <w:color w:val="000000"/>
              </w:rPr>
            </w:pPr>
            <w:r w:rsidRPr="00524F82">
              <w:rPr>
                <w:color w:val="000000"/>
              </w:rPr>
              <w:t>0,688</w:t>
            </w:r>
          </w:p>
        </w:tc>
        <w:tc>
          <w:tcPr>
            <w:tcW w:w="740" w:type="dxa"/>
            <w:tcBorders>
              <w:top w:val="nil"/>
              <w:left w:val="nil"/>
              <w:bottom w:val="single" w:sz="4" w:space="0" w:color="auto"/>
              <w:right w:val="single" w:sz="4" w:space="0" w:color="auto"/>
            </w:tcBorders>
            <w:shd w:val="clear" w:color="auto" w:fill="auto"/>
            <w:noWrap/>
            <w:vAlign w:val="center"/>
            <w:hideMark/>
          </w:tcPr>
          <w:p w14:paraId="46172F48" w14:textId="77777777" w:rsidR="00434228" w:rsidRPr="00524F82" w:rsidRDefault="00434228" w:rsidP="004E1CEF">
            <w:pPr>
              <w:jc w:val="right"/>
              <w:rPr>
                <w:color w:val="000000"/>
              </w:rPr>
            </w:pPr>
            <w:r w:rsidRPr="00524F82">
              <w:rPr>
                <w:color w:val="000000"/>
              </w:rPr>
              <w:t>0,68</w:t>
            </w:r>
          </w:p>
        </w:tc>
        <w:tc>
          <w:tcPr>
            <w:tcW w:w="740" w:type="dxa"/>
            <w:tcBorders>
              <w:top w:val="nil"/>
              <w:left w:val="nil"/>
              <w:bottom w:val="single" w:sz="4" w:space="0" w:color="auto"/>
              <w:right w:val="single" w:sz="4" w:space="0" w:color="auto"/>
            </w:tcBorders>
            <w:shd w:val="clear" w:color="auto" w:fill="auto"/>
            <w:noWrap/>
            <w:vAlign w:val="center"/>
            <w:hideMark/>
          </w:tcPr>
          <w:p w14:paraId="027DC71C" w14:textId="77777777" w:rsidR="00434228" w:rsidRPr="00524F82" w:rsidRDefault="00434228" w:rsidP="004E1CEF">
            <w:pPr>
              <w:jc w:val="right"/>
              <w:rPr>
                <w:color w:val="000000"/>
              </w:rPr>
            </w:pPr>
            <w:r w:rsidRPr="00524F82">
              <w:rPr>
                <w:color w:val="000000"/>
              </w:rPr>
              <w:t>0,719</w:t>
            </w:r>
          </w:p>
        </w:tc>
        <w:tc>
          <w:tcPr>
            <w:tcW w:w="740" w:type="dxa"/>
            <w:tcBorders>
              <w:top w:val="nil"/>
              <w:left w:val="nil"/>
              <w:bottom w:val="single" w:sz="4" w:space="0" w:color="auto"/>
              <w:right w:val="single" w:sz="4" w:space="0" w:color="auto"/>
            </w:tcBorders>
            <w:shd w:val="clear" w:color="auto" w:fill="auto"/>
            <w:noWrap/>
            <w:vAlign w:val="center"/>
            <w:hideMark/>
          </w:tcPr>
          <w:p w14:paraId="2E4C2A81" w14:textId="77777777" w:rsidR="00434228" w:rsidRPr="00524F82" w:rsidRDefault="00434228" w:rsidP="004E1CEF">
            <w:pPr>
              <w:jc w:val="right"/>
              <w:rPr>
                <w:color w:val="000000"/>
              </w:rPr>
            </w:pPr>
            <w:r w:rsidRPr="00524F82">
              <w:rPr>
                <w:color w:val="000000"/>
              </w:rPr>
              <w:t>0,687</w:t>
            </w:r>
          </w:p>
        </w:tc>
        <w:tc>
          <w:tcPr>
            <w:tcW w:w="740" w:type="dxa"/>
            <w:tcBorders>
              <w:top w:val="nil"/>
              <w:left w:val="nil"/>
              <w:bottom w:val="single" w:sz="4" w:space="0" w:color="auto"/>
              <w:right w:val="single" w:sz="4" w:space="0" w:color="auto"/>
            </w:tcBorders>
            <w:shd w:val="clear" w:color="auto" w:fill="auto"/>
            <w:noWrap/>
            <w:vAlign w:val="center"/>
            <w:hideMark/>
          </w:tcPr>
          <w:p w14:paraId="3B076C96" w14:textId="77777777" w:rsidR="00434228" w:rsidRPr="00524F82" w:rsidRDefault="00434228" w:rsidP="004E1CEF">
            <w:pPr>
              <w:jc w:val="right"/>
              <w:rPr>
                <w:color w:val="000000"/>
              </w:rPr>
            </w:pPr>
            <w:r w:rsidRPr="00524F82">
              <w:rPr>
                <w:color w:val="000000"/>
              </w:rPr>
              <w:t>0,682</w:t>
            </w:r>
          </w:p>
        </w:tc>
        <w:tc>
          <w:tcPr>
            <w:tcW w:w="740" w:type="dxa"/>
            <w:tcBorders>
              <w:top w:val="nil"/>
              <w:left w:val="nil"/>
              <w:bottom w:val="single" w:sz="4" w:space="0" w:color="auto"/>
              <w:right w:val="single" w:sz="4" w:space="0" w:color="auto"/>
            </w:tcBorders>
            <w:shd w:val="clear" w:color="auto" w:fill="auto"/>
            <w:noWrap/>
            <w:vAlign w:val="center"/>
            <w:hideMark/>
          </w:tcPr>
          <w:p w14:paraId="26DD792E" w14:textId="77777777" w:rsidR="00434228" w:rsidRPr="00524F82" w:rsidRDefault="00434228" w:rsidP="004E1CEF">
            <w:pPr>
              <w:jc w:val="right"/>
              <w:rPr>
                <w:color w:val="000000"/>
              </w:rPr>
            </w:pPr>
            <w:r w:rsidRPr="00524F82">
              <w:rPr>
                <w:color w:val="000000"/>
              </w:rPr>
              <w:t>0,684</w:t>
            </w:r>
          </w:p>
        </w:tc>
      </w:tr>
      <w:tr w:rsidR="00434228" w:rsidRPr="00524F82" w14:paraId="139F456B" w14:textId="77777777" w:rsidTr="004E1CEF">
        <w:trPr>
          <w:trHeight w:val="340"/>
        </w:trPr>
        <w:tc>
          <w:tcPr>
            <w:tcW w:w="409" w:type="dxa"/>
            <w:vMerge/>
            <w:tcBorders>
              <w:top w:val="nil"/>
              <w:left w:val="single" w:sz="4" w:space="0" w:color="auto"/>
              <w:bottom w:val="single" w:sz="4" w:space="0" w:color="auto"/>
              <w:right w:val="single" w:sz="4" w:space="0" w:color="auto"/>
            </w:tcBorders>
            <w:vAlign w:val="center"/>
            <w:hideMark/>
          </w:tcPr>
          <w:p w14:paraId="2AC6D066" w14:textId="77777777" w:rsidR="00434228" w:rsidRPr="00524F82" w:rsidRDefault="00434228" w:rsidP="004E1CEF">
            <w:pPr>
              <w:rPr>
                <w:b/>
                <w:bCs/>
                <w:color w:val="000000"/>
              </w:rPr>
            </w:pPr>
          </w:p>
        </w:tc>
        <w:tc>
          <w:tcPr>
            <w:tcW w:w="511" w:type="dxa"/>
            <w:tcBorders>
              <w:top w:val="nil"/>
              <w:left w:val="nil"/>
              <w:bottom w:val="single" w:sz="4" w:space="0" w:color="auto"/>
              <w:right w:val="single" w:sz="4" w:space="0" w:color="auto"/>
            </w:tcBorders>
            <w:shd w:val="clear" w:color="auto" w:fill="auto"/>
            <w:noWrap/>
            <w:vAlign w:val="bottom"/>
            <w:hideMark/>
          </w:tcPr>
          <w:p w14:paraId="2835A69B" w14:textId="77777777" w:rsidR="00434228" w:rsidRPr="00524F82" w:rsidRDefault="00434228" w:rsidP="004E1CEF">
            <w:pPr>
              <w:jc w:val="right"/>
              <w:rPr>
                <w:b/>
                <w:bCs/>
                <w:color w:val="000000"/>
              </w:rPr>
            </w:pPr>
            <w:r w:rsidRPr="00524F82">
              <w:rPr>
                <w:b/>
                <w:bCs/>
                <w:color w:val="000000"/>
              </w:rPr>
              <w:t>20</w:t>
            </w:r>
          </w:p>
        </w:tc>
        <w:tc>
          <w:tcPr>
            <w:tcW w:w="740" w:type="dxa"/>
            <w:tcBorders>
              <w:top w:val="nil"/>
              <w:left w:val="nil"/>
              <w:bottom w:val="single" w:sz="4" w:space="0" w:color="auto"/>
              <w:right w:val="single" w:sz="4" w:space="0" w:color="auto"/>
            </w:tcBorders>
            <w:shd w:val="clear" w:color="auto" w:fill="auto"/>
            <w:noWrap/>
            <w:vAlign w:val="center"/>
            <w:hideMark/>
          </w:tcPr>
          <w:p w14:paraId="2D456213" w14:textId="77777777" w:rsidR="00434228" w:rsidRPr="00524F82" w:rsidRDefault="00434228" w:rsidP="004E1CEF">
            <w:pPr>
              <w:jc w:val="right"/>
              <w:rPr>
                <w:color w:val="000000"/>
              </w:rPr>
            </w:pPr>
            <w:r w:rsidRPr="00524F82">
              <w:rPr>
                <w:color w:val="000000"/>
              </w:rPr>
              <w:t>0,707</w:t>
            </w:r>
          </w:p>
        </w:tc>
        <w:tc>
          <w:tcPr>
            <w:tcW w:w="740" w:type="dxa"/>
            <w:tcBorders>
              <w:top w:val="nil"/>
              <w:left w:val="nil"/>
              <w:bottom w:val="single" w:sz="4" w:space="0" w:color="auto"/>
              <w:right w:val="single" w:sz="4" w:space="0" w:color="auto"/>
            </w:tcBorders>
            <w:shd w:val="clear" w:color="auto" w:fill="auto"/>
            <w:noWrap/>
            <w:vAlign w:val="center"/>
            <w:hideMark/>
          </w:tcPr>
          <w:p w14:paraId="59D03D9B" w14:textId="77777777" w:rsidR="00434228" w:rsidRPr="00524F82" w:rsidRDefault="00434228" w:rsidP="004E1CEF">
            <w:pPr>
              <w:jc w:val="right"/>
              <w:rPr>
                <w:color w:val="000000"/>
              </w:rPr>
            </w:pPr>
            <w:r w:rsidRPr="00524F82">
              <w:rPr>
                <w:color w:val="000000"/>
              </w:rPr>
              <w:t>0,726</w:t>
            </w:r>
          </w:p>
        </w:tc>
        <w:tc>
          <w:tcPr>
            <w:tcW w:w="740" w:type="dxa"/>
            <w:tcBorders>
              <w:top w:val="nil"/>
              <w:left w:val="nil"/>
              <w:bottom w:val="single" w:sz="4" w:space="0" w:color="auto"/>
              <w:right w:val="single" w:sz="4" w:space="0" w:color="auto"/>
            </w:tcBorders>
            <w:shd w:val="clear" w:color="auto" w:fill="auto"/>
            <w:noWrap/>
            <w:vAlign w:val="center"/>
            <w:hideMark/>
          </w:tcPr>
          <w:p w14:paraId="24D840D2" w14:textId="77777777" w:rsidR="00434228" w:rsidRPr="00524F82" w:rsidRDefault="00434228" w:rsidP="004E1CEF">
            <w:pPr>
              <w:jc w:val="right"/>
              <w:rPr>
                <w:color w:val="000000"/>
              </w:rPr>
            </w:pPr>
            <w:r w:rsidRPr="00524F82">
              <w:rPr>
                <w:color w:val="000000"/>
              </w:rPr>
              <w:t>0,757</w:t>
            </w:r>
          </w:p>
        </w:tc>
        <w:tc>
          <w:tcPr>
            <w:tcW w:w="740" w:type="dxa"/>
            <w:tcBorders>
              <w:top w:val="nil"/>
              <w:left w:val="nil"/>
              <w:bottom w:val="single" w:sz="4" w:space="0" w:color="auto"/>
              <w:right w:val="single" w:sz="4" w:space="0" w:color="auto"/>
            </w:tcBorders>
            <w:shd w:val="clear" w:color="auto" w:fill="auto"/>
            <w:noWrap/>
            <w:vAlign w:val="center"/>
            <w:hideMark/>
          </w:tcPr>
          <w:p w14:paraId="173B8624" w14:textId="77777777" w:rsidR="00434228" w:rsidRPr="00524F82" w:rsidRDefault="00434228" w:rsidP="004E1CEF">
            <w:pPr>
              <w:jc w:val="right"/>
              <w:rPr>
                <w:color w:val="000000"/>
              </w:rPr>
            </w:pPr>
            <w:r w:rsidRPr="00524F82">
              <w:rPr>
                <w:color w:val="000000"/>
              </w:rPr>
              <w:t>0,773</w:t>
            </w:r>
          </w:p>
        </w:tc>
        <w:tc>
          <w:tcPr>
            <w:tcW w:w="740" w:type="dxa"/>
            <w:tcBorders>
              <w:top w:val="nil"/>
              <w:left w:val="nil"/>
              <w:bottom w:val="single" w:sz="4" w:space="0" w:color="auto"/>
              <w:right w:val="single" w:sz="4" w:space="0" w:color="auto"/>
            </w:tcBorders>
            <w:shd w:val="clear" w:color="auto" w:fill="auto"/>
            <w:noWrap/>
            <w:vAlign w:val="center"/>
            <w:hideMark/>
          </w:tcPr>
          <w:p w14:paraId="6195E25A" w14:textId="77777777" w:rsidR="00434228" w:rsidRPr="00524F82" w:rsidRDefault="00434228" w:rsidP="004E1CEF">
            <w:pPr>
              <w:jc w:val="right"/>
              <w:rPr>
                <w:color w:val="000000"/>
              </w:rPr>
            </w:pPr>
            <w:r w:rsidRPr="00524F82">
              <w:rPr>
                <w:color w:val="000000"/>
              </w:rPr>
              <w:t>0,778</w:t>
            </w:r>
          </w:p>
        </w:tc>
        <w:tc>
          <w:tcPr>
            <w:tcW w:w="740" w:type="dxa"/>
            <w:tcBorders>
              <w:top w:val="nil"/>
              <w:left w:val="nil"/>
              <w:bottom w:val="single" w:sz="4" w:space="0" w:color="auto"/>
              <w:right w:val="single" w:sz="4" w:space="0" w:color="auto"/>
            </w:tcBorders>
            <w:shd w:val="clear" w:color="auto" w:fill="auto"/>
            <w:noWrap/>
            <w:vAlign w:val="center"/>
            <w:hideMark/>
          </w:tcPr>
          <w:p w14:paraId="4E197747" w14:textId="77777777" w:rsidR="00434228" w:rsidRPr="00524F82" w:rsidRDefault="00434228" w:rsidP="004E1CEF">
            <w:pPr>
              <w:jc w:val="right"/>
              <w:rPr>
                <w:color w:val="000000"/>
              </w:rPr>
            </w:pPr>
            <w:r w:rsidRPr="00524F82">
              <w:rPr>
                <w:color w:val="000000"/>
              </w:rPr>
              <w:t>0,763</w:t>
            </w:r>
          </w:p>
        </w:tc>
        <w:tc>
          <w:tcPr>
            <w:tcW w:w="740" w:type="dxa"/>
            <w:tcBorders>
              <w:top w:val="nil"/>
              <w:left w:val="nil"/>
              <w:bottom w:val="single" w:sz="4" w:space="0" w:color="auto"/>
              <w:right w:val="single" w:sz="4" w:space="0" w:color="auto"/>
            </w:tcBorders>
            <w:shd w:val="clear" w:color="auto" w:fill="auto"/>
            <w:noWrap/>
            <w:vAlign w:val="center"/>
            <w:hideMark/>
          </w:tcPr>
          <w:p w14:paraId="4201BDCD" w14:textId="77777777" w:rsidR="00434228" w:rsidRPr="00524F82" w:rsidRDefault="00434228" w:rsidP="004E1CEF">
            <w:pPr>
              <w:jc w:val="right"/>
              <w:rPr>
                <w:color w:val="000000"/>
              </w:rPr>
            </w:pPr>
            <w:r w:rsidRPr="00524F82">
              <w:rPr>
                <w:color w:val="000000"/>
              </w:rPr>
              <w:t>0,792</w:t>
            </w:r>
          </w:p>
        </w:tc>
        <w:tc>
          <w:tcPr>
            <w:tcW w:w="740" w:type="dxa"/>
            <w:tcBorders>
              <w:top w:val="nil"/>
              <w:left w:val="nil"/>
              <w:bottom w:val="single" w:sz="4" w:space="0" w:color="auto"/>
              <w:right w:val="single" w:sz="4" w:space="0" w:color="auto"/>
            </w:tcBorders>
            <w:shd w:val="clear" w:color="auto" w:fill="auto"/>
            <w:noWrap/>
            <w:vAlign w:val="center"/>
            <w:hideMark/>
          </w:tcPr>
          <w:p w14:paraId="57DB4799" w14:textId="77777777" w:rsidR="00434228" w:rsidRPr="00524F82" w:rsidRDefault="00434228" w:rsidP="004E1CEF">
            <w:pPr>
              <w:jc w:val="right"/>
              <w:rPr>
                <w:color w:val="000000"/>
              </w:rPr>
            </w:pPr>
            <w:r w:rsidRPr="00524F82">
              <w:rPr>
                <w:color w:val="000000"/>
              </w:rPr>
              <w:t>0,758</w:t>
            </w:r>
          </w:p>
        </w:tc>
        <w:tc>
          <w:tcPr>
            <w:tcW w:w="740" w:type="dxa"/>
            <w:tcBorders>
              <w:top w:val="nil"/>
              <w:left w:val="nil"/>
              <w:bottom w:val="single" w:sz="4" w:space="0" w:color="auto"/>
              <w:right w:val="single" w:sz="4" w:space="0" w:color="auto"/>
            </w:tcBorders>
            <w:shd w:val="clear" w:color="auto" w:fill="auto"/>
            <w:noWrap/>
            <w:vAlign w:val="center"/>
            <w:hideMark/>
          </w:tcPr>
          <w:p w14:paraId="1256A887" w14:textId="77777777" w:rsidR="00434228" w:rsidRPr="00524F82" w:rsidRDefault="00434228" w:rsidP="004E1CEF">
            <w:pPr>
              <w:jc w:val="right"/>
              <w:rPr>
                <w:color w:val="000000"/>
              </w:rPr>
            </w:pPr>
            <w:r w:rsidRPr="00524F82">
              <w:rPr>
                <w:color w:val="000000"/>
              </w:rPr>
              <w:t>0,758</w:t>
            </w:r>
          </w:p>
        </w:tc>
        <w:tc>
          <w:tcPr>
            <w:tcW w:w="740" w:type="dxa"/>
            <w:tcBorders>
              <w:top w:val="nil"/>
              <w:left w:val="nil"/>
              <w:bottom w:val="single" w:sz="4" w:space="0" w:color="auto"/>
              <w:right w:val="single" w:sz="4" w:space="0" w:color="auto"/>
            </w:tcBorders>
            <w:shd w:val="clear" w:color="auto" w:fill="auto"/>
            <w:noWrap/>
            <w:vAlign w:val="center"/>
            <w:hideMark/>
          </w:tcPr>
          <w:p w14:paraId="218C04C2" w14:textId="77777777" w:rsidR="00434228" w:rsidRPr="00524F82" w:rsidRDefault="00434228" w:rsidP="004E1CEF">
            <w:pPr>
              <w:jc w:val="right"/>
              <w:rPr>
                <w:color w:val="000000"/>
              </w:rPr>
            </w:pPr>
            <w:r w:rsidRPr="00524F82">
              <w:rPr>
                <w:color w:val="000000"/>
              </w:rPr>
              <w:t>0,763</w:t>
            </w:r>
          </w:p>
        </w:tc>
      </w:tr>
      <w:tr w:rsidR="00434228" w:rsidRPr="00524F82" w14:paraId="1BD6E19D" w14:textId="77777777" w:rsidTr="004E1CEF">
        <w:trPr>
          <w:trHeight w:val="340"/>
        </w:trPr>
        <w:tc>
          <w:tcPr>
            <w:tcW w:w="409" w:type="dxa"/>
            <w:vMerge/>
            <w:tcBorders>
              <w:top w:val="nil"/>
              <w:left w:val="single" w:sz="4" w:space="0" w:color="auto"/>
              <w:bottom w:val="single" w:sz="4" w:space="0" w:color="auto"/>
              <w:right w:val="single" w:sz="4" w:space="0" w:color="auto"/>
            </w:tcBorders>
            <w:vAlign w:val="center"/>
            <w:hideMark/>
          </w:tcPr>
          <w:p w14:paraId="6036E386" w14:textId="77777777" w:rsidR="00434228" w:rsidRPr="00524F82" w:rsidRDefault="00434228" w:rsidP="004E1CEF">
            <w:pPr>
              <w:rPr>
                <w:b/>
                <w:bCs/>
                <w:color w:val="000000"/>
              </w:rPr>
            </w:pPr>
          </w:p>
        </w:tc>
        <w:tc>
          <w:tcPr>
            <w:tcW w:w="511" w:type="dxa"/>
            <w:tcBorders>
              <w:top w:val="nil"/>
              <w:left w:val="nil"/>
              <w:bottom w:val="single" w:sz="4" w:space="0" w:color="auto"/>
              <w:right w:val="single" w:sz="4" w:space="0" w:color="auto"/>
            </w:tcBorders>
            <w:shd w:val="clear" w:color="auto" w:fill="auto"/>
            <w:noWrap/>
            <w:vAlign w:val="bottom"/>
            <w:hideMark/>
          </w:tcPr>
          <w:p w14:paraId="34C37AB9" w14:textId="77777777" w:rsidR="00434228" w:rsidRPr="00524F82" w:rsidRDefault="00434228" w:rsidP="004E1CEF">
            <w:pPr>
              <w:jc w:val="right"/>
              <w:rPr>
                <w:b/>
                <w:bCs/>
                <w:color w:val="000000"/>
              </w:rPr>
            </w:pPr>
            <w:r w:rsidRPr="00524F82">
              <w:rPr>
                <w:b/>
                <w:bCs/>
                <w:color w:val="000000"/>
              </w:rPr>
              <w:t>30</w:t>
            </w:r>
          </w:p>
        </w:tc>
        <w:tc>
          <w:tcPr>
            <w:tcW w:w="740" w:type="dxa"/>
            <w:tcBorders>
              <w:top w:val="nil"/>
              <w:left w:val="nil"/>
              <w:bottom w:val="single" w:sz="4" w:space="0" w:color="auto"/>
              <w:right w:val="single" w:sz="4" w:space="0" w:color="auto"/>
            </w:tcBorders>
            <w:shd w:val="clear" w:color="auto" w:fill="auto"/>
            <w:noWrap/>
            <w:vAlign w:val="center"/>
            <w:hideMark/>
          </w:tcPr>
          <w:p w14:paraId="4A47EC64" w14:textId="77777777" w:rsidR="00434228" w:rsidRPr="00524F82" w:rsidRDefault="00434228" w:rsidP="004E1CEF">
            <w:pPr>
              <w:jc w:val="right"/>
              <w:rPr>
                <w:color w:val="000000"/>
              </w:rPr>
            </w:pPr>
            <w:r w:rsidRPr="00524F82">
              <w:rPr>
                <w:color w:val="000000"/>
              </w:rPr>
              <w:t>0,739</w:t>
            </w:r>
          </w:p>
        </w:tc>
        <w:tc>
          <w:tcPr>
            <w:tcW w:w="740" w:type="dxa"/>
            <w:tcBorders>
              <w:top w:val="nil"/>
              <w:left w:val="nil"/>
              <w:bottom w:val="single" w:sz="4" w:space="0" w:color="auto"/>
              <w:right w:val="single" w:sz="4" w:space="0" w:color="auto"/>
            </w:tcBorders>
            <w:shd w:val="clear" w:color="auto" w:fill="auto"/>
            <w:noWrap/>
            <w:vAlign w:val="center"/>
            <w:hideMark/>
          </w:tcPr>
          <w:p w14:paraId="4444825B" w14:textId="77777777" w:rsidR="00434228" w:rsidRPr="00524F82" w:rsidRDefault="00434228" w:rsidP="004E1CEF">
            <w:pPr>
              <w:jc w:val="right"/>
              <w:rPr>
                <w:color w:val="000000"/>
              </w:rPr>
            </w:pPr>
            <w:r w:rsidRPr="00524F82">
              <w:rPr>
                <w:color w:val="000000"/>
              </w:rPr>
              <w:t>0,765</w:t>
            </w:r>
          </w:p>
        </w:tc>
        <w:tc>
          <w:tcPr>
            <w:tcW w:w="740" w:type="dxa"/>
            <w:tcBorders>
              <w:top w:val="nil"/>
              <w:left w:val="nil"/>
              <w:bottom w:val="single" w:sz="4" w:space="0" w:color="auto"/>
              <w:right w:val="single" w:sz="4" w:space="0" w:color="auto"/>
            </w:tcBorders>
            <w:shd w:val="clear" w:color="auto" w:fill="auto"/>
            <w:noWrap/>
            <w:vAlign w:val="center"/>
            <w:hideMark/>
          </w:tcPr>
          <w:p w14:paraId="1349C895" w14:textId="77777777" w:rsidR="00434228" w:rsidRPr="00524F82" w:rsidRDefault="00434228" w:rsidP="004E1CEF">
            <w:pPr>
              <w:jc w:val="right"/>
              <w:rPr>
                <w:color w:val="000000"/>
              </w:rPr>
            </w:pPr>
            <w:r w:rsidRPr="00524F82">
              <w:rPr>
                <w:color w:val="000000"/>
              </w:rPr>
              <w:t>0,793</w:t>
            </w:r>
          </w:p>
        </w:tc>
        <w:tc>
          <w:tcPr>
            <w:tcW w:w="740" w:type="dxa"/>
            <w:tcBorders>
              <w:top w:val="nil"/>
              <w:left w:val="nil"/>
              <w:bottom w:val="single" w:sz="4" w:space="0" w:color="auto"/>
              <w:right w:val="single" w:sz="4" w:space="0" w:color="auto"/>
            </w:tcBorders>
            <w:shd w:val="clear" w:color="auto" w:fill="auto"/>
            <w:noWrap/>
            <w:vAlign w:val="center"/>
            <w:hideMark/>
          </w:tcPr>
          <w:p w14:paraId="10A0C8B5" w14:textId="77777777" w:rsidR="00434228" w:rsidRPr="00524F82" w:rsidRDefault="00434228" w:rsidP="004E1CEF">
            <w:pPr>
              <w:jc w:val="right"/>
              <w:rPr>
                <w:color w:val="000000"/>
              </w:rPr>
            </w:pPr>
            <w:r w:rsidRPr="00524F82">
              <w:rPr>
                <w:color w:val="000000"/>
              </w:rPr>
              <w:t>0,807</w:t>
            </w:r>
          </w:p>
        </w:tc>
        <w:tc>
          <w:tcPr>
            <w:tcW w:w="740" w:type="dxa"/>
            <w:tcBorders>
              <w:top w:val="nil"/>
              <w:left w:val="nil"/>
              <w:bottom w:val="single" w:sz="4" w:space="0" w:color="auto"/>
              <w:right w:val="single" w:sz="4" w:space="0" w:color="auto"/>
            </w:tcBorders>
            <w:shd w:val="clear" w:color="auto" w:fill="auto"/>
            <w:noWrap/>
            <w:vAlign w:val="center"/>
            <w:hideMark/>
          </w:tcPr>
          <w:p w14:paraId="034093A9" w14:textId="77777777" w:rsidR="00434228" w:rsidRPr="00524F82" w:rsidRDefault="00434228" w:rsidP="004E1CEF">
            <w:pPr>
              <w:jc w:val="right"/>
              <w:rPr>
                <w:color w:val="000000"/>
              </w:rPr>
            </w:pPr>
            <w:r w:rsidRPr="00524F82">
              <w:rPr>
                <w:color w:val="000000"/>
              </w:rPr>
              <w:t>0,828</w:t>
            </w:r>
          </w:p>
        </w:tc>
        <w:tc>
          <w:tcPr>
            <w:tcW w:w="740" w:type="dxa"/>
            <w:tcBorders>
              <w:top w:val="nil"/>
              <w:left w:val="nil"/>
              <w:bottom w:val="single" w:sz="4" w:space="0" w:color="auto"/>
              <w:right w:val="single" w:sz="4" w:space="0" w:color="auto"/>
            </w:tcBorders>
            <w:shd w:val="clear" w:color="auto" w:fill="auto"/>
            <w:noWrap/>
            <w:vAlign w:val="center"/>
            <w:hideMark/>
          </w:tcPr>
          <w:p w14:paraId="5F6D6DF2" w14:textId="77777777" w:rsidR="00434228" w:rsidRPr="00524F82" w:rsidRDefault="00434228" w:rsidP="004E1CEF">
            <w:pPr>
              <w:jc w:val="right"/>
              <w:rPr>
                <w:color w:val="000000"/>
              </w:rPr>
            </w:pPr>
            <w:r w:rsidRPr="00524F82">
              <w:rPr>
                <w:color w:val="000000"/>
              </w:rPr>
              <w:t>0,833</w:t>
            </w:r>
          </w:p>
        </w:tc>
        <w:tc>
          <w:tcPr>
            <w:tcW w:w="740" w:type="dxa"/>
            <w:tcBorders>
              <w:top w:val="nil"/>
              <w:left w:val="nil"/>
              <w:bottom w:val="single" w:sz="4" w:space="0" w:color="auto"/>
              <w:right w:val="single" w:sz="4" w:space="0" w:color="auto"/>
            </w:tcBorders>
            <w:shd w:val="clear" w:color="auto" w:fill="auto"/>
            <w:noWrap/>
            <w:vAlign w:val="center"/>
            <w:hideMark/>
          </w:tcPr>
          <w:p w14:paraId="041FB590" w14:textId="77777777" w:rsidR="00434228" w:rsidRPr="00524F82" w:rsidRDefault="00434228" w:rsidP="004E1CEF">
            <w:pPr>
              <w:jc w:val="right"/>
              <w:rPr>
                <w:color w:val="000000"/>
              </w:rPr>
            </w:pPr>
            <w:r w:rsidRPr="00524F82">
              <w:rPr>
                <w:color w:val="000000"/>
              </w:rPr>
              <w:t>0,833</w:t>
            </w:r>
          </w:p>
        </w:tc>
        <w:tc>
          <w:tcPr>
            <w:tcW w:w="740" w:type="dxa"/>
            <w:tcBorders>
              <w:top w:val="nil"/>
              <w:left w:val="nil"/>
              <w:bottom w:val="single" w:sz="4" w:space="0" w:color="auto"/>
              <w:right w:val="single" w:sz="4" w:space="0" w:color="auto"/>
            </w:tcBorders>
            <w:shd w:val="clear" w:color="auto" w:fill="auto"/>
            <w:noWrap/>
            <w:vAlign w:val="center"/>
            <w:hideMark/>
          </w:tcPr>
          <w:p w14:paraId="4F84F4DB" w14:textId="77777777" w:rsidR="00434228" w:rsidRPr="00524F82" w:rsidRDefault="00434228" w:rsidP="004E1CEF">
            <w:pPr>
              <w:jc w:val="right"/>
              <w:rPr>
                <w:color w:val="000000"/>
              </w:rPr>
            </w:pPr>
            <w:r w:rsidRPr="00524F82">
              <w:rPr>
                <w:color w:val="000000"/>
              </w:rPr>
              <w:t>0,81</w:t>
            </w:r>
          </w:p>
        </w:tc>
        <w:tc>
          <w:tcPr>
            <w:tcW w:w="740" w:type="dxa"/>
            <w:tcBorders>
              <w:top w:val="nil"/>
              <w:left w:val="nil"/>
              <w:bottom w:val="single" w:sz="4" w:space="0" w:color="auto"/>
              <w:right w:val="single" w:sz="4" w:space="0" w:color="auto"/>
            </w:tcBorders>
            <w:shd w:val="clear" w:color="auto" w:fill="auto"/>
            <w:noWrap/>
            <w:vAlign w:val="center"/>
            <w:hideMark/>
          </w:tcPr>
          <w:p w14:paraId="3AB26175" w14:textId="77777777" w:rsidR="00434228" w:rsidRPr="00524F82" w:rsidRDefault="00434228" w:rsidP="004E1CEF">
            <w:pPr>
              <w:jc w:val="right"/>
              <w:rPr>
                <w:color w:val="000000"/>
              </w:rPr>
            </w:pPr>
            <w:r w:rsidRPr="00524F82">
              <w:rPr>
                <w:color w:val="000000"/>
              </w:rPr>
              <w:t>0,831</w:t>
            </w:r>
          </w:p>
        </w:tc>
        <w:tc>
          <w:tcPr>
            <w:tcW w:w="740" w:type="dxa"/>
            <w:tcBorders>
              <w:top w:val="nil"/>
              <w:left w:val="nil"/>
              <w:bottom w:val="single" w:sz="4" w:space="0" w:color="auto"/>
              <w:right w:val="single" w:sz="4" w:space="0" w:color="auto"/>
            </w:tcBorders>
            <w:shd w:val="clear" w:color="auto" w:fill="auto"/>
            <w:noWrap/>
            <w:vAlign w:val="center"/>
            <w:hideMark/>
          </w:tcPr>
          <w:p w14:paraId="68518E8F" w14:textId="77777777" w:rsidR="00434228" w:rsidRPr="00524F82" w:rsidRDefault="00434228" w:rsidP="004E1CEF">
            <w:pPr>
              <w:jc w:val="right"/>
              <w:rPr>
                <w:color w:val="000000"/>
              </w:rPr>
            </w:pPr>
            <w:r w:rsidRPr="00524F82">
              <w:rPr>
                <w:color w:val="000000"/>
              </w:rPr>
              <w:t>0,815</w:t>
            </w:r>
          </w:p>
        </w:tc>
      </w:tr>
      <w:tr w:rsidR="00434228" w:rsidRPr="00524F82" w14:paraId="77A422E0" w14:textId="77777777" w:rsidTr="004E1CEF">
        <w:trPr>
          <w:trHeight w:val="340"/>
        </w:trPr>
        <w:tc>
          <w:tcPr>
            <w:tcW w:w="409" w:type="dxa"/>
            <w:vMerge/>
            <w:tcBorders>
              <w:top w:val="nil"/>
              <w:left w:val="single" w:sz="4" w:space="0" w:color="auto"/>
              <w:bottom w:val="single" w:sz="4" w:space="0" w:color="auto"/>
              <w:right w:val="single" w:sz="4" w:space="0" w:color="auto"/>
            </w:tcBorders>
            <w:vAlign w:val="center"/>
            <w:hideMark/>
          </w:tcPr>
          <w:p w14:paraId="1D99F976" w14:textId="77777777" w:rsidR="00434228" w:rsidRPr="00524F82" w:rsidRDefault="00434228" w:rsidP="004E1CEF">
            <w:pPr>
              <w:rPr>
                <w:b/>
                <w:bCs/>
                <w:color w:val="000000"/>
              </w:rPr>
            </w:pPr>
          </w:p>
        </w:tc>
        <w:tc>
          <w:tcPr>
            <w:tcW w:w="511" w:type="dxa"/>
            <w:tcBorders>
              <w:top w:val="nil"/>
              <w:left w:val="nil"/>
              <w:bottom w:val="single" w:sz="4" w:space="0" w:color="auto"/>
              <w:right w:val="single" w:sz="4" w:space="0" w:color="auto"/>
            </w:tcBorders>
            <w:shd w:val="clear" w:color="auto" w:fill="auto"/>
            <w:noWrap/>
            <w:vAlign w:val="bottom"/>
            <w:hideMark/>
          </w:tcPr>
          <w:p w14:paraId="3703EAE6" w14:textId="77777777" w:rsidR="00434228" w:rsidRPr="00524F82" w:rsidRDefault="00434228" w:rsidP="004E1CEF">
            <w:pPr>
              <w:jc w:val="right"/>
              <w:rPr>
                <w:b/>
                <w:bCs/>
                <w:color w:val="000000"/>
              </w:rPr>
            </w:pPr>
            <w:r w:rsidRPr="00524F82">
              <w:rPr>
                <w:b/>
                <w:bCs/>
                <w:color w:val="000000"/>
              </w:rPr>
              <w:t>40</w:t>
            </w:r>
          </w:p>
        </w:tc>
        <w:tc>
          <w:tcPr>
            <w:tcW w:w="740" w:type="dxa"/>
            <w:tcBorders>
              <w:top w:val="nil"/>
              <w:left w:val="nil"/>
              <w:bottom w:val="single" w:sz="4" w:space="0" w:color="auto"/>
              <w:right w:val="single" w:sz="4" w:space="0" w:color="auto"/>
            </w:tcBorders>
            <w:shd w:val="clear" w:color="auto" w:fill="auto"/>
            <w:noWrap/>
            <w:vAlign w:val="center"/>
            <w:hideMark/>
          </w:tcPr>
          <w:p w14:paraId="2C575AE3" w14:textId="77777777" w:rsidR="00434228" w:rsidRPr="00524F82" w:rsidRDefault="00434228" w:rsidP="004E1CEF">
            <w:pPr>
              <w:jc w:val="right"/>
              <w:rPr>
                <w:color w:val="000000"/>
              </w:rPr>
            </w:pPr>
            <w:r w:rsidRPr="00524F82">
              <w:rPr>
                <w:color w:val="000000"/>
              </w:rPr>
              <w:t>0,767</w:t>
            </w:r>
          </w:p>
        </w:tc>
        <w:tc>
          <w:tcPr>
            <w:tcW w:w="740" w:type="dxa"/>
            <w:tcBorders>
              <w:top w:val="nil"/>
              <w:left w:val="nil"/>
              <w:bottom w:val="single" w:sz="4" w:space="0" w:color="auto"/>
              <w:right w:val="single" w:sz="4" w:space="0" w:color="auto"/>
            </w:tcBorders>
            <w:shd w:val="clear" w:color="auto" w:fill="auto"/>
            <w:noWrap/>
            <w:vAlign w:val="center"/>
            <w:hideMark/>
          </w:tcPr>
          <w:p w14:paraId="2E468E6F" w14:textId="77777777" w:rsidR="00434228" w:rsidRPr="00524F82" w:rsidRDefault="00434228" w:rsidP="004E1CEF">
            <w:pPr>
              <w:jc w:val="right"/>
              <w:rPr>
                <w:color w:val="000000"/>
              </w:rPr>
            </w:pPr>
            <w:r w:rsidRPr="00524F82">
              <w:rPr>
                <w:color w:val="000000"/>
              </w:rPr>
              <w:t>0,81</w:t>
            </w:r>
          </w:p>
        </w:tc>
        <w:tc>
          <w:tcPr>
            <w:tcW w:w="740" w:type="dxa"/>
            <w:tcBorders>
              <w:top w:val="nil"/>
              <w:left w:val="nil"/>
              <w:bottom w:val="single" w:sz="4" w:space="0" w:color="auto"/>
              <w:right w:val="single" w:sz="4" w:space="0" w:color="auto"/>
            </w:tcBorders>
            <w:shd w:val="clear" w:color="auto" w:fill="auto"/>
            <w:noWrap/>
            <w:vAlign w:val="center"/>
            <w:hideMark/>
          </w:tcPr>
          <w:p w14:paraId="63D2F53D" w14:textId="77777777" w:rsidR="00434228" w:rsidRPr="00524F82" w:rsidRDefault="00434228" w:rsidP="004E1CEF">
            <w:pPr>
              <w:jc w:val="right"/>
              <w:rPr>
                <w:color w:val="000000"/>
              </w:rPr>
            </w:pPr>
            <w:r w:rsidRPr="00524F82">
              <w:rPr>
                <w:color w:val="000000"/>
              </w:rPr>
              <w:t>0,83</w:t>
            </w:r>
          </w:p>
        </w:tc>
        <w:tc>
          <w:tcPr>
            <w:tcW w:w="740" w:type="dxa"/>
            <w:tcBorders>
              <w:top w:val="nil"/>
              <w:left w:val="nil"/>
              <w:bottom w:val="single" w:sz="4" w:space="0" w:color="auto"/>
              <w:right w:val="single" w:sz="4" w:space="0" w:color="auto"/>
            </w:tcBorders>
            <w:shd w:val="clear" w:color="auto" w:fill="auto"/>
            <w:noWrap/>
            <w:vAlign w:val="center"/>
            <w:hideMark/>
          </w:tcPr>
          <w:p w14:paraId="2F1718DA" w14:textId="77777777" w:rsidR="00434228" w:rsidRPr="00524F82" w:rsidRDefault="00434228" w:rsidP="004E1CEF">
            <w:pPr>
              <w:jc w:val="right"/>
              <w:rPr>
                <w:color w:val="000000"/>
              </w:rPr>
            </w:pPr>
            <w:r w:rsidRPr="00524F82">
              <w:rPr>
                <w:color w:val="000000"/>
              </w:rPr>
              <w:t>0,847</w:t>
            </w:r>
          </w:p>
        </w:tc>
        <w:tc>
          <w:tcPr>
            <w:tcW w:w="740" w:type="dxa"/>
            <w:tcBorders>
              <w:top w:val="nil"/>
              <w:left w:val="nil"/>
              <w:bottom w:val="single" w:sz="4" w:space="0" w:color="auto"/>
              <w:right w:val="single" w:sz="4" w:space="0" w:color="auto"/>
            </w:tcBorders>
            <w:shd w:val="clear" w:color="auto" w:fill="auto"/>
            <w:noWrap/>
            <w:vAlign w:val="center"/>
            <w:hideMark/>
          </w:tcPr>
          <w:p w14:paraId="2421280E" w14:textId="77777777" w:rsidR="00434228" w:rsidRPr="00524F82" w:rsidRDefault="00434228" w:rsidP="004E1CEF">
            <w:pPr>
              <w:jc w:val="right"/>
              <w:rPr>
                <w:color w:val="000000"/>
              </w:rPr>
            </w:pPr>
            <w:r w:rsidRPr="00524F82">
              <w:rPr>
                <w:color w:val="000000"/>
              </w:rPr>
              <w:t>0,86</w:t>
            </w:r>
          </w:p>
        </w:tc>
        <w:tc>
          <w:tcPr>
            <w:tcW w:w="740" w:type="dxa"/>
            <w:tcBorders>
              <w:top w:val="nil"/>
              <w:left w:val="nil"/>
              <w:bottom w:val="single" w:sz="4" w:space="0" w:color="auto"/>
              <w:right w:val="single" w:sz="4" w:space="0" w:color="auto"/>
            </w:tcBorders>
            <w:shd w:val="clear" w:color="auto" w:fill="auto"/>
            <w:noWrap/>
            <w:vAlign w:val="center"/>
            <w:hideMark/>
          </w:tcPr>
          <w:p w14:paraId="270A7828" w14:textId="77777777" w:rsidR="00434228" w:rsidRPr="00524F82" w:rsidRDefault="00434228" w:rsidP="004E1CEF">
            <w:pPr>
              <w:jc w:val="right"/>
              <w:rPr>
                <w:color w:val="000000"/>
              </w:rPr>
            </w:pPr>
            <w:r w:rsidRPr="00524F82">
              <w:rPr>
                <w:color w:val="000000"/>
              </w:rPr>
              <w:t>0,854</w:t>
            </w:r>
          </w:p>
        </w:tc>
        <w:tc>
          <w:tcPr>
            <w:tcW w:w="740" w:type="dxa"/>
            <w:tcBorders>
              <w:top w:val="nil"/>
              <w:left w:val="nil"/>
              <w:bottom w:val="single" w:sz="4" w:space="0" w:color="auto"/>
              <w:right w:val="single" w:sz="4" w:space="0" w:color="auto"/>
            </w:tcBorders>
            <w:shd w:val="clear" w:color="auto" w:fill="auto"/>
            <w:noWrap/>
            <w:vAlign w:val="center"/>
            <w:hideMark/>
          </w:tcPr>
          <w:p w14:paraId="57B04C8E" w14:textId="77777777" w:rsidR="00434228" w:rsidRPr="00524F82" w:rsidRDefault="00434228" w:rsidP="004E1CEF">
            <w:pPr>
              <w:jc w:val="right"/>
              <w:rPr>
                <w:color w:val="000000"/>
              </w:rPr>
            </w:pPr>
            <w:r w:rsidRPr="00524F82">
              <w:rPr>
                <w:color w:val="000000"/>
              </w:rPr>
              <w:t>0,87</w:t>
            </w:r>
          </w:p>
        </w:tc>
        <w:tc>
          <w:tcPr>
            <w:tcW w:w="740" w:type="dxa"/>
            <w:tcBorders>
              <w:top w:val="nil"/>
              <w:left w:val="nil"/>
              <w:bottom w:val="single" w:sz="4" w:space="0" w:color="auto"/>
              <w:right w:val="single" w:sz="4" w:space="0" w:color="auto"/>
            </w:tcBorders>
            <w:shd w:val="clear" w:color="auto" w:fill="auto"/>
            <w:noWrap/>
            <w:vAlign w:val="center"/>
            <w:hideMark/>
          </w:tcPr>
          <w:p w14:paraId="2175BC01" w14:textId="77777777" w:rsidR="00434228" w:rsidRPr="00524F82" w:rsidRDefault="00434228" w:rsidP="004E1CEF">
            <w:pPr>
              <w:jc w:val="right"/>
              <w:rPr>
                <w:color w:val="000000"/>
              </w:rPr>
            </w:pPr>
            <w:r w:rsidRPr="00524F82">
              <w:rPr>
                <w:color w:val="000000"/>
              </w:rPr>
              <w:t>0,862</w:t>
            </w:r>
          </w:p>
        </w:tc>
        <w:tc>
          <w:tcPr>
            <w:tcW w:w="740" w:type="dxa"/>
            <w:tcBorders>
              <w:top w:val="nil"/>
              <w:left w:val="nil"/>
              <w:bottom w:val="single" w:sz="4" w:space="0" w:color="auto"/>
              <w:right w:val="single" w:sz="4" w:space="0" w:color="auto"/>
            </w:tcBorders>
            <w:shd w:val="clear" w:color="auto" w:fill="auto"/>
            <w:noWrap/>
            <w:vAlign w:val="center"/>
            <w:hideMark/>
          </w:tcPr>
          <w:p w14:paraId="3CBA32BA" w14:textId="77777777" w:rsidR="00434228" w:rsidRPr="00524F82" w:rsidRDefault="00434228" w:rsidP="004E1CEF">
            <w:pPr>
              <w:jc w:val="right"/>
              <w:rPr>
                <w:color w:val="000000"/>
              </w:rPr>
            </w:pPr>
            <w:r w:rsidRPr="00524F82">
              <w:rPr>
                <w:color w:val="000000"/>
              </w:rPr>
              <w:t>0,871</w:t>
            </w:r>
          </w:p>
        </w:tc>
        <w:tc>
          <w:tcPr>
            <w:tcW w:w="740" w:type="dxa"/>
            <w:tcBorders>
              <w:top w:val="nil"/>
              <w:left w:val="nil"/>
              <w:bottom w:val="single" w:sz="4" w:space="0" w:color="auto"/>
              <w:right w:val="single" w:sz="4" w:space="0" w:color="auto"/>
            </w:tcBorders>
            <w:shd w:val="clear" w:color="auto" w:fill="auto"/>
            <w:noWrap/>
            <w:vAlign w:val="center"/>
            <w:hideMark/>
          </w:tcPr>
          <w:p w14:paraId="4E38E488" w14:textId="77777777" w:rsidR="00434228" w:rsidRPr="00524F82" w:rsidRDefault="00434228" w:rsidP="004E1CEF">
            <w:pPr>
              <w:jc w:val="right"/>
              <w:rPr>
                <w:color w:val="000000"/>
              </w:rPr>
            </w:pPr>
            <w:r w:rsidRPr="00524F82">
              <w:rPr>
                <w:color w:val="000000"/>
              </w:rPr>
              <w:t>0,866</w:t>
            </w:r>
          </w:p>
        </w:tc>
      </w:tr>
      <w:tr w:rsidR="00434228" w:rsidRPr="00524F82" w14:paraId="36DCAD6A" w14:textId="77777777" w:rsidTr="004E1CEF">
        <w:trPr>
          <w:trHeight w:val="340"/>
        </w:trPr>
        <w:tc>
          <w:tcPr>
            <w:tcW w:w="409" w:type="dxa"/>
            <w:vMerge/>
            <w:tcBorders>
              <w:top w:val="nil"/>
              <w:left w:val="single" w:sz="4" w:space="0" w:color="auto"/>
              <w:bottom w:val="single" w:sz="4" w:space="0" w:color="auto"/>
              <w:right w:val="single" w:sz="4" w:space="0" w:color="auto"/>
            </w:tcBorders>
            <w:vAlign w:val="center"/>
            <w:hideMark/>
          </w:tcPr>
          <w:p w14:paraId="6EDAD3AC" w14:textId="77777777" w:rsidR="00434228" w:rsidRPr="00524F82" w:rsidRDefault="00434228" w:rsidP="004E1CEF">
            <w:pPr>
              <w:rPr>
                <w:b/>
                <w:bCs/>
                <w:color w:val="000000"/>
              </w:rPr>
            </w:pPr>
          </w:p>
        </w:tc>
        <w:tc>
          <w:tcPr>
            <w:tcW w:w="511" w:type="dxa"/>
            <w:tcBorders>
              <w:top w:val="nil"/>
              <w:left w:val="nil"/>
              <w:bottom w:val="single" w:sz="4" w:space="0" w:color="auto"/>
              <w:right w:val="single" w:sz="4" w:space="0" w:color="auto"/>
            </w:tcBorders>
            <w:shd w:val="clear" w:color="auto" w:fill="auto"/>
            <w:noWrap/>
            <w:vAlign w:val="bottom"/>
            <w:hideMark/>
          </w:tcPr>
          <w:p w14:paraId="5BF767B1" w14:textId="77777777" w:rsidR="00434228" w:rsidRPr="00524F82" w:rsidRDefault="00434228" w:rsidP="004E1CEF">
            <w:pPr>
              <w:jc w:val="right"/>
              <w:rPr>
                <w:b/>
                <w:bCs/>
                <w:color w:val="000000"/>
              </w:rPr>
            </w:pPr>
            <w:r w:rsidRPr="00524F82">
              <w:rPr>
                <w:b/>
                <w:bCs/>
                <w:color w:val="000000"/>
              </w:rPr>
              <w:t>50</w:t>
            </w:r>
          </w:p>
        </w:tc>
        <w:tc>
          <w:tcPr>
            <w:tcW w:w="740" w:type="dxa"/>
            <w:tcBorders>
              <w:top w:val="nil"/>
              <w:left w:val="nil"/>
              <w:bottom w:val="single" w:sz="4" w:space="0" w:color="auto"/>
              <w:right w:val="single" w:sz="4" w:space="0" w:color="auto"/>
            </w:tcBorders>
            <w:shd w:val="clear" w:color="auto" w:fill="auto"/>
            <w:noWrap/>
            <w:vAlign w:val="center"/>
            <w:hideMark/>
          </w:tcPr>
          <w:p w14:paraId="3D51D508" w14:textId="77777777" w:rsidR="00434228" w:rsidRPr="00524F82" w:rsidRDefault="00434228" w:rsidP="004E1CEF">
            <w:pPr>
              <w:jc w:val="right"/>
              <w:rPr>
                <w:color w:val="000000"/>
              </w:rPr>
            </w:pPr>
            <w:r w:rsidRPr="00524F82">
              <w:rPr>
                <w:color w:val="000000"/>
              </w:rPr>
              <w:t>0,789</w:t>
            </w:r>
          </w:p>
        </w:tc>
        <w:tc>
          <w:tcPr>
            <w:tcW w:w="740" w:type="dxa"/>
            <w:tcBorders>
              <w:top w:val="nil"/>
              <w:left w:val="nil"/>
              <w:bottom w:val="single" w:sz="4" w:space="0" w:color="auto"/>
              <w:right w:val="single" w:sz="4" w:space="0" w:color="auto"/>
            </w:tcBorders>
            <w:shd w:val="clear" w:color="auto" w:fill="auto"/>
            <w:noWrap/>
            <w:vAlign w:val="center"/>
            <w:hideMark/>
          </w:tcPr>
          <w:p w14:paraId="076664AF" w14:textId="77777777" w:rsidR="00434228" w:rsidRPr="00524F82" w:rsidRDefault="00434228" w:rsidP="004E1CEF">
            <w:pPr>
              <w:jc w:val="right"/>
              <w:rPr>
                <w:color w:val="000000"/>
              </w:rPr>
            </w:pPr>
            <w:r w:rsidRPr="00524F82">
              <w:rPr>
                <w:color w:val="000000"/>
              </w:rPr>
              <w:t>0,835</w:t>
            </w:r>
          </w:p>
        </w:tc>
        <w:tc>
          <w:tcPr>
            <w:tcW w:w="740" w:type="dxa"/>
            <w:tcBorders>
              <w:top w:val="nil"/>
              <w:left w:val="nil"/>
              <w:bottom w:val="single" w:sz="4" w:space="0" w:color="auto"/>
              <w:right w:val="single" w:sz="4" w:space="0" w:color="auto"/>
            </w:tcBorders>
            <w:shd w:val="clear" w:color="auto" w:fill="auto"/>
            <w:noWrap/>
            <w:vAlign w:val="center"/>
            <w:hideMark/>
          </w:tcPr>
          <w:p w14:paraId="7E3139B4" w14:textId="77777777" w:rsidR="00434228" w:rsidRPr="00524F82" w:rsidRDefault="00434228" w:rsidP="004E1CEF">
            <w:pPr>
              <w:jc w:val="right"/>
              <w:rPr>
                <w:color w:val="000000"/>
              </w:rPr>
            </w:pPr>
            <w:r w:rsidRPr="00524F82">
              <w:rPr>
                <w:color w:val="000000"/>
              </w:rPr>
              <w:t>0,868</w:t>
            </w:r>
          </w:p>
        </w:tc>
        <w:tc>
          <w:tcPr>
            <w:tcW w:w="740" w:type="dxa"/>
            <w:tcBorders>
              <w:top w:val="nil"/>
              <w:left w:val="nil"/>
              <w:bottom w:val="single" w:sz="4" w:space="0" w:color="auto"/>
              <w:right w:val="single" w:sz="4" w:space="0" w:color="auto"/>
            </w:tcBorders>
            <w:shd w:val="clear" w:color="auto" w:fill="auto"/>
            <w:noWrap/>
            <w:vAlign w:val="center"/>
            <w:hideMark/>
          </w:tcPr>
          <w:p w14:paraId="417FAE12" w14:textId="77777777" w:rsidR="00434228" w:rsidRPr="00524F82" w:rsidRDefault="00434228" w:rsidP="004E1CEF">
            <w:pPr>
              <w:jc w:val="right"/>
              <w:rPr>
                <w:color w:val="000000"/>
              </w:rPr>
            </w:pPr>
            <w:r w:rsidRPr="00524F82">
              <w:rPr>
                <w:color w:val="000000"/>
              </w:rPr>
              <w:t>0,877</w:t>
            </w:r>
          </w:p>
        </w:tc>
        <w:tc>
          <w:tcPr>
            <w:tcW w:w="740" w:type="dxa"/>
            <w:tcBorders>
              <w:top w:val="nil"/>
              <w:left w:val="nil"/>
              <w:bottom w:val="single" w:sz="4" w:space="0" w:color="auto"/>
              <w:right w:val="single" w:sz="4" w:space="0" w:color="auto"/>
            </w:tcBorders>
            <w:shd w:val="clear" w:color="auto" w:fill="auto"/>
            <w:noWrap/>
            <w:vAlign w:val="center"/>
            <w:hideMark/>
          </w:tcPr>
          <w:p w14:paraId="5A45AFCB" w14:textId="77777777" w:rsidR="00434228" w:rsidRPr="00524F82" w:rsidRDefault="00434228" w:rsidP="004E1CEF">
            <w:pPr>
              <w:jc w:val="right"/>
              <w:rPr>
                <w:color w:val="000000"/>
              </w:rPr>
            </w:pPr>
            <w:r w:rsidRPr="00524F82">
              <w:rPr>
                <w:color w:val="000000"/>
              </w:rPr>
              <w:t>0,895</w:t>
            </w:r>
          </w:p>
        </w:tc>
        <w:tc>
          <w:tcPr>
            <w:tcW w:w="740" w:type="dxa"/>
            <w:tcBorders>
              <w:top w:val="nil"/>
              <w:left w:val="nil"/>
              <w:bottom w:val="single" w:sz="4" w:space="0" w:color="auto"/>
              <w:right w:val="single" w:sz="4" w:space="0" w:color="auto"/>
            </w:tcBorders>
            <w:shd w:val="clear" w:color="auto" w:fill="auto"/>
            <w:noWrap/>
            <w:vAlign w:val="center"/>
            <w:hideMark/>
          </w:tcPr>
          <w:p w14:paraId="3E75F4FC" w14:textId="77777777" w:rsidR="00434228" w:rsidRPr="00524F82" w:rsidRDefault="00434228" w:rsidP="004E1CEF">
            <w:pPr>
              <w:jc w:val="right"/>
              <w:rPr>
                <w:color w:val="000000"/>
              </w:rPr>
            </w:pPr>
            <w:r w:rsidRPr="00524F82">
              <w:rPr>
                <w:color w:val="000000"/>
              </w:rPr>
              <w:t>0,892</w:t>
            </w:r>
          </w:p>
        </w:tc>
        <w:tc>
          <w:tcPr>
            <w:tcW w:w="740" w:type="dxa"/>
            <w:tcBorders>
              <w:top w:val="nil"/>
              <w:left w:val="nil"/>
              <w:bottom w:val="single" w:sz="4" w:space="0" w:color="auto"/>
              <w:right w:val="single" w:sz="4" w:space="0" w:color="auto"/>
            </w:tcBorders>
            <w:shd w:val="clear" w:color="auto" w:fill="auto"/>
            <w:noWrap/>
            <w:vAlign w:val="center"/>
            <w:hideMark/>
          </w:tcPr>
          <w:p w14:paraId="4E443326" w14:textId="77777777" w:rsidR="00434228" w:rsidRPr="00524F82" w:rsidRDefault="00434228" w:rsidP="004E1CEF">
            <w:pPr>
              <w:jc w:val="right"/>
              <w:rPr>
                <w:color w:val="000000"/>
              </w:rPr>
            </w:pPr>
            <w:r w:rsidRPr="00524F82">
              <w:rPr>
                <w:color w:val="000000"/>
              </w:rPr>
              <w:t>0,895</w:t>
            </w:r>
          </w:p>
        </w:tc>
        <w:tc>
          <w:tcPr>
            <w:tcW w:w="740" w:type="dxa"/>
            <w:tcBorders>
              <w:top w:val="nil"/>
              <w:left w:val="nil"/>
              <w:bottom w:val="single" w:sz="4" w:space="0" w:color="auto"/>
              <w:right w:val="single" w:sz="4" w:space="0" w:color="auto"/>
            </w:tcBorders>
            <w:shd w:val="clear" w:color="auto" w:fill="auto"/>
            <w:noWrap/>
            <w:vAlign w:val="center"/>
            <w:hideMark/>
          </w:tcPr>
          <w:p w14:paraId="296B1D36" w14:textId="77777777" w:rsidR="00434228" w:rsidRPr="00524F82" w:rsidRDefault="00434228" w:rsidP="004E1CEF">
            <w:pPr>
              <w:jc w:val="right"/>
              <w:rPr>
                <w:color w:val="000000"/>
              </w:rPr>
            </w:pPr>
            <w:r w:rsidRPr="00524F82">
              <w:rPr>
                <w:color w:val="000000"/>
              </w:rPr>
              <w:t>0,901</w:t>
            </w:r>
          </w:p>
        </w:tc>
        <w:tc>
          <w:tcPr>
            <w:tcW w:w="740" w:type="dxa"/>
            <w:tcBorders>
              <w:top w:val="nil"/>
              <w:left w:val="nil"/>
              <w:bottom w:val="single" w:sz="4" w:space="0" w:color="auto"/>
              <w:right w:val="single" w:sz="4" w:space="0" w:color="auto"/>
            </w:tcBorders>
            <w:shd w:val="clear" w:color="auto" w:fill="auto"/>
            <w:noWrap/>
            <w:vAlign w:val="center"/>
            <w:hideMark/>
          </w:tcPr>
          <w:p w14:paraId="0D4C6362" w14:textId="77777777" w:rsidR="00434228" w:rsidRPr="00524F82" w:rsidRDefault="00434228" w:rsidP="004E1CEF">
            <w:pPr>
              <w:jc w:val="right"/>
              <w:rPr>
                <w:color w:val="000000"/>
              </w:rPr>
            </w:pPr>
            <w:r w:rsidRPr="00524F82">
              <w:rPr>
                <w:color w:val="000000"/>
              </w:rPr>
              <w:t>0,893</w:t>
            </w:r>
          </w:p>
        </w:tc>
        <w:tc>
          <w:tcPr>
            <w:tcW w:w="740" w:type="dxa"/>
            <w:tcBorders>
              <w:top w:val="nil"/>
              <w:left w:val="nil"/>
              <w:bottom w:val="single" w:sz="4" w:space="0" w:color="auto"/>
              <w:right w:val="single" w:sz="4" w:space="0" w:color="auto"/>
            </w:tcBorders>
            <w:shd w:val="clear" w:color="auto" w:fill="auto"/>
            <w:noWrap/>
            <w:vAlign w:val="center"/>
            <w:hideMark/>
          </w:tcPr>
          <w:p w14:paraId="468D5402" w14:textId="77777777" w:rsidR="00434228" w:rsidRPr="00524F82" w:rsidRDefault="00434228" w:rsidP="004E1CEF">
            <w:pPr>
              <w:jc w:val="right"/>
              <w:rPr>
                <w:color w:val="000000"/>
              </w:rPr>
            </w:pPr>
            <w:r w:rsidRPr="00524F82">
              <w:rPr>
                <w:color w:val="000000"/>
              </w:rPr>
              <w:t>0,891</w:t>
            </w:r>
          </w:p>
        </w:tc>
      </w:tr>
      <w:tr w:rsidR="00434228" w:rsidRPr="00524F82" w14:paraId="13EE7D32" w14:textId="77777777" w:rsidTr="004E1CEF">
        <w:trPr>
          <w:trHeight w:val="340"/>
        </w:trPr>
        <w:tc>
          <w:tcPr>
            <w:tcW w:w="409" w:type="dxa"/>
            <w:vMerge/>
            <w:tcBorders>
              <w:top w:val="nil"/>
              <w:left w:val="single" w:sz="4" w:space="0" w:color="auto"/>
              <w:bottom w:val="single" w:sz="4" w:space="0" w:color="auto"/>
              <w:right w:val="single" w:sz="4" w:space="0" w:color="auto"/>
            </w:tcBorders>
            <w:vAlign w:val="center"/>
            <w:hideMark/>
          </w:tcPr>
          <w:p w14:paraId="4AF5896F" w14:textId="77777777" w:rsidR="00434228" w:rsidRPr="00524F82" w:rsidRDefault="00434228" w:rsidP="004E1CEF">
            <w:pPr>
              <w:rPr>
                <w:b/>
                <w:bCs/>
                <w:color w:val="000000"/>
              </w:rPr>
            </w:pPr>
          </w:p>
        </w:tc>
        <w:tc>
          <w:tcPr>
            <w:tcW w:w="511" w:type="dxa"/>
            <w:tcBorders>
              <w:top w:val="nil"/>
              <w:left w:val="nil"/>
              <w:bottom w:val="single" w:sz="4" w:space="0" w:color="auto"/>
              <w:right w:val="single" w:sz="4" w:space="0" w:color="auto"/>
            </w:tcBorders>
            <w:shd w:val="clear" w:color="auto" w:fill="auto"/>
            <w:noWrap/>
            <w:vAlign w:val="bottom"/>
            <w:hideMark/>
          </w:tcPr>
          <w:p w14:paraId="48A63D91" w14:textId="77777777" w:rsidR="00434228" w:rsidRPr="00524F82" w:rsidRDefault="00434228" w:rsidP="004E1CEF">
            <w:pPr>
              <w:jc w:val="right"/>
              <w:rPr>
                <w:b/>
                <w:bCs/>
                <w:color w:val="000000"/>
              </w:rPr>
            </w:pPr>
            <w:r w:rsidRPr="00524F82">
              <w:rPr>
                <w:b/>
                <w:bCs/>
                <w:color w:val="000000"/>
              </w:rPr>
              <w:t>60</w:t>
            </w:r>
          </w:p>
        </w:tc>
        <w:tc>
          <w:tcPr>
            <w:tcW w:w="740" w:type="dxa"/>
            <w:tcBorders>
              <w:top w:val="nil"/>
              <w:left w:val="nil"/>
              <w:bottom w:val="single" w:sz="4" w:space="0" w:color="auto"/>
              <w:right w:val="single" w:sz="4" w:space="0" w:color="auto"/>
            </w:tcBorders>
            <w:shd w:val="clear" w:color="auto" w:fill="auto"/>
            <w:noWrap/>
            <w:vAlign w:val="center"/>
            <w:hideMark/>
          </w:tcPr>
          <w:p w14:paraId="2C94C024" w14:textId="77777777" w:rsidR="00434228" w:rsidRPr="00524F82" w:rsidRDefault="00434228" w:rsidP="004E1CEF">
            <w:pPr>
              <w:jc w:val="right"/>
              <w:rPr>
                <w:color w:val="000000"/>
              </w:rPr>
            </w:pPr>
            <w:r w:rsidRPr="00524F82">
              <w:rPr>
                <w:color w:val="000000"/>
              </w:rPr>
              <w:t>0,816</w:t>
            </w:r>
          </w:p>
        </w:tc>
        <w:tc>
          <w:tcPr>
            <w:tcW w:w="740" w:type="dxa"/>
            <w:tcBorders>
              <w:top w:val="nil"/>
              <w:left w:val="nil"/>
              <w:bottom w:val="single" w:sz="4" w:space="0" w:color="auto"/>
              <w:right w:val="single" w:sz="4" w:space="0" w:color="auto"/>
            </w:tcBorders>
            <w:shd w:val="clear" w:color="auto" w:fill="auto"/>
            <w:noWrap/>
            <w:vAlign w:val="center"/>
            <w:hideMark/>
          </w:tcPr>
          <w:p w14:paraId="619BDE19" w14:textId="77777777" w:rsidR="00434228" w:rsidRPr="00524F82" w:rsidRDefault="00434228" w:rsidP="004E1CEF">
            <w:pPr>
              <w:jc w:val="right"/>
              <w:rPr>
                <w:color w:val="000000"/>
              </w:rPr>
            </w:pPr>
            <w:r w:rsidRPr="00524F82">
              <w:rPr>
                <w:color w:val="000000"/>
              </w:rPr>
              <w:t>0,859</w:t>
            </w:r>
          </w:p>
        </w:tc>
        <w:tc>
          <w:tcPr>
            <w:tcW w:w="740" w:type="dxa"/>
            <w:tcBorders>
              <w:top w:val="nil"/>
              <w:left w:val="nil"/>
              <w:bottom w:val="single" w:sz="4" w:space="0" w:color="auto"/>
              <w:right w:val="single" w:sz="4" w:space="0" w:color="auto"/>
            </w:tcBorders>
            <w:shd w:val="clear" w:color="auto" w:fill="auto"/>
            <w:noWrap/>
            <w:vAlign w:val="center"/>
            <w:hideMark/>
          </w:tcPr>
          <w:p w14:paraId="33A447B0" w14:textId="77777777" w:rsidR="00434228" w:rsidRPr="00524F82" w:rsidRDefault="00434228" w:rsidP="004E1CEF">
            <w:pPr>
              <w:jc w:val="right"/>
              <w:rPr>
                <w:color w:val="000000"/>
              </w:rPr>
            </w:pPr>
            <w:r w:rsidRPr="00524F82">
              <w:rPr>
                <w:color w:val="000000"/>
              </w:rPr>
              <w:t>0,885</w:t>
            </w:r>
          </w:p>
        </w:tc>
        <w:tc>
          <w:tcPr>
            <w:tcW w:w="740" w:type="dxa"/>
            <w:tcBorders>
              <w:top w:val="nil"/>
              <w:left w:val="nil"/>
              <w:bottom w:val="single" w:sz="4" w:space="0" w:color="auto"/>
              <w:right w:val="single" w:sz="4" w:space="0" w:color="auto"/>
            </w:tcBorders>
            <w:shd w:val="clear" w:color="auto" w:fill="auto"/>
            <w:noWrap/>
            <w:vAlign w:val="center"/>
            <w:hideMark/>
          </w:tcPr>
          <w:p w14:paraId="405F0647" w14:textId="77777777" w:rsidR="00434228" w:rsidRPr="00524F82" w:rsidRDefault="00434228" w:rsidP="004E1CEF">
            <w:pPr>
              <w:jc w:val="right"/>
              <w:rPr>
                <w:color w:val="000000"/>
              </w:rPr>
            </w:pPr>
            <w:r w:rsidRPr="00524F82">
              <w:rPr>
                <w:color w:val="000000"/>
              </w:rPr>
              <w:t>0,903</w:t>
            </w:r>
          </w:p>
        </w:tc>
        <w:tc>
          <w:tcPr>
            <w:tcW w:w="740" w:type="dxa"/>
            <w:tcBorders>
              <w:top w:val="nil"/>
              <w:left w:val="nil"/>
              <w:bottom w:val="single" w:sz="4" w:space="0" w:color="auto"/>
              <w:right w:val="single" w:sz="4" w:space="0" w:color="auto"/>
            </w:tcBorders>
            <w:shd w:val="clear" w:color="auto" w:fill="auto"/>
            <w:noWrap/>
            <w:vAlign w:val="center"/>
            <w:hideMark/>
          </w:tcPr>
          <w:p w14:paraId="18809562" w14:textId="77777777" w:rsidR="00434228" w:rsidRPr="00524F82" w:rsidRDefault="00434228" w:rsidP="004E1CEF">
            <w:pPr>
              <w:jc w:val="right"/>
              <w:rPr>
                <w:color w:val="000000"/>
              </w:rPr>
            </w:pPr>
            <w:r w:rsidRPr="00524F82">
              <w:rPr>
                <w:color w:val="000000"/>
              </w:rPr>
              <w:t>0,921</w:t>
            </w:r>
          </w:p>
        </w:tc>
        <w:tc>
          <w:tcPr>
            <w:tcW w:w="740" w:type="dxa"/>
            <w:tcBorders>
              <w:top w:val="nil"/>
              <w:left w:val="nil"/>
              <w:bottom w:val="single" w:sz="4" w:space="0" w:color="auto"/>
              <w:right w:val="single" w:sz="4" w:space="0" w:color="auto"/>
            </w:tcBorders>
            <w:shd w:val="clear" w:color="auto" w:fill="auto"/>
            <w:noWrap/>
            <w:vAlign w:val="center"/>
            <w:hideMark/>
          </w:tcPr>
          <w:p w14:paraId="17EF7DF0" w14:textId="77777777" w:rsidR="00434228" w:rsidRPr="00524F82" w:rsidRDefault="00434228" w:rsidP="004E1CEF">
            <w:pPr>
              <w:jc w:val="right"/>
              <w:rPr>
                <w:color w:val="000000"/>
              </w:rPr>
            </w:pPr>
            <w:r w:rsidRPr="00524F82">
              <w:rPr>
                <w:color w:val="000000"/>
              </w:rPr>
              <w:t>0,923</w:t>
            </w:r>
          </w:p>
        </w:tc>
        <w:tc>
          <w:tcPr>
            <w:tcW w:w="740" w:type="dxa"/>
            <w:tcBorders>
              <w:top w:val="nil"/>
              <w:left w:val="nil"/>
              <w:bottom w:val="single" w:sz="4" w:space="0" w:color="auto"/>
              <w:right w:val="single" w:sz="4" w:space="0" w:color="auto"/>
            </w:tcBorders>
            <w:shd w:val="clear" w:color="auto" w:fill="auto"/>
            <w:noWrap/>
            <w:vAlign w:val="center"/>
            <w:hideMark/>
          </w:tcPr>
          <w:p w14:paraId="59BF0F8A" w14:textId="77777777" w:rsidR="00434228" w:rsidRPr="00524F82" w:rsidRDefault="00434228" w:rsidP="004E1CEF">
            <w:pPr>
              <w:jc w:val="right"/>
              <w:rPr>
                <w:color w:val="000000"/>
              </w:rPr>
            </w:pPr>
            <w:r w:rsidRPr="00524F82">
              <w:rPr>
                <w:color w:val="000000"/>
              </w:rPr>
              <w:t>0,921</w:t>
            </w:r>
          </w:p>
        </w:tc>
        <w:tc>
          <w:tcPr>
            <w:tcW w:w="740" w:type="dxa"/>
            <w:tcBorders>
              <w:top w:val="nil"/>
              <w:left w:val="nil"/>
              <w:bottom w:val="single" w:sz="4" w:space="0" w:color="auto"/>
              <w:right w:val="single" w:sz="4" w:space="0" w:color="auto"/>
            </w:tcBorders>
            <w:shd w:val="clear" w:color="auto" w:fill="auto"/>
            <w:noWrap/>
            <w:vAlign w:val="center"/>
            <w:hideMark/>
          </w:tcPr>
          <w:p w14:paraId="11C4198C" w14:textId="77777777" w:rsidR="00434228" w:rsidRPr="00524F82" w:rsidRDefault="00434228" w:rsidP="004E1CEF">
            <w:pPr>
              <w:jc w:val="right"/>
              <w:rPr>
                <w:color w:val="000000"/>
              </w:rPr>
            </w:pPr>
            <w:r w:rsidRPr="00524F82">
              <w:rPr>
                <w:color w:val="000000"/>
              </w:rPr>
              <w:t>0,923</w:t>
            </w:r>
          </w:p>
        </w:tc>
        <w:tc>
          <w:tcPr>
            <w:tcW w:w="740" w:type="dxa"/>
            <w:tcBorders>
              <w:top w:val="nil"/>
              <w:left w:val="nil"/>
              <w:bottom w:val="single" w:sz="4" w:space="0" w:color="auto"/>
              <w:right w:val="single" w:sz="4" w:space="0" w:color="auto"/>
            </w:tcBorders>
            <w:shd w:val="clear" w:color="auto" w:fill="auto"/>
            <w:noWrap/>
            <w:vAlign w:val="center"/>
            <w:hideMark/>
          </w:tcPr>
          <w:p w14:paraId="2B14BF5E" w14:textId="77777777" w:rsidR="00434228" w:rsidRPr="00524F82" w:rsidRDefault="00434228" w:rsidP="004E1CEF">
            <w:pPr>
              <w:jc w:val="right"/>
              <w:rPr>
                <w:color w:val="000000"/>
              </w:rPr>
            </w:pPr>
            <w:r w:rsidRPr="00524F82">
              <w:rPr>
                <w:color w:val="000000"/>
              </w:rPr>
              <w:t>0,931</w:t>
            </w:r>
          </w:p>
        </w:tc>
        <w:tc>
          <w:tcPr>
            <w:tcW w:w="740" w:type="dxa"/>
            <w:tcBorders>
              <w:top w:val="nil"/>
              <w:left w:val="nil"/>
              <w:bottom w:val="single" w:sz="4" w:space="0" w:color="auto"/>
              <w:right w:val="single" w:sz="4" w:space="0" w:color="auto"/>
            </w:tcBorders>
            <w:shd w:val="clear" w:color="auto" w:fill="auto"/>
            <w:noWrap/>
            <w:vAlign w:val="center"/>
            <w:hideMark/>
          </w:tcPr>
          <w:p w14:paraId="55FE32C4" w14:textId="77777777" w:rsidR="00434228" w:rsidRPr="00524F82" w:rsidRDefault="00434228" w:rsidP="004E1CEF">
            <w:pPr>
              <w:jc w:val="right"/>
              <w:rPr>
                <w:color w:val="000000"/>
              </w:rPr>
            </w:pPr>
            <w:r w:rsidRPr="00524F82">
              <w:rPr>
                <w:color w:val="000000"/>
              </w:rPr>
              <w:t>0,921</w:t>
            </w:r>
          </w:p>
        </w:tc>
      </w:tr>
      <w:tr w:rsidR="00434228" w:rsidRPr="00524F82" w14:paraId="1EF5BDD6" w14:textId="77777777" w:rsidTr="004E1CEF">
        <w:trPr>
          <w:trHeight w:val="340"/>
        </w:trPr>
        <w:tc>
          <w:tcPr>
            <w:tcW w:w="409" w:type="dxa"/>
            <w:vMerge/>
            <w:tcBorders>
              <w:top w:val="nil"/>
              <w:left w:val="single" w:sz="4" w:space="0" w:color="auto"/>
              <w:bottom w:val="single" w:sz="4" w:space="0" w:color="auto"/>
              <w:right w:val="single" w:sz="4" w:space="0" w:color="auto"/>
            </w:tcBorders>
            <w:vAlign w:val="center"/>
            <w:hideMark/>
          </w:tcPr>
          <w:p w14:paraId="3F45A189" w14:textId="77777777" w:rsidR="00434228" w:rsidRPr="00524F82" w:rsidRDefault="00434228" w:rsidP="004E1CEF">
            <w:pPr>
              <w:rPr>
                <w:b/>
                <w:bCs/>
                <w:color w:val="000000"/>
              </w:rPr>
            </w:pPr>
          </w:p>
        </w:tc>
        <w:tc>
          <w:tcPr>
            <w:tcW w:w="511" w:type="dxa"/>
            <w:tcBorders>
              <w:top w:val="nil"/>
              <w:left w:val="nil"/>
              <w:bottom w:val="single" w:sz="4" w:space="0" w:color="auto"/>
              <w:right w:val="single" w:sz="4" w:space="0" w:color="auto"/>
            </w:tcBorders>
            <w:shd w:val="clear" w:color="auto" w:fill="auto"/>
            <w:noWrap/>
            <w:vAlign w:val="bottom"/>
            <w:hideMark/>
          </w:tcPr>
          <w:p w14:paraId="6D52CB59" w14:textId="77777777" w:rsidR="00434228" w:rsidRPr="00524F82" w:rsidRDefault="00434228" w:rsidP="004E1CEF">
            <w:pPr>
              <w:jc w:val="right"/>
              <w:rPr>
                <w:b/>
                <w:bCs/>
                <w:color w:val="000000"/>
              </w:rPr>
            </w:pPr>
            <w:r w:rsidRPr="00524F82">
              <w:rPr>
                <w:b/>
                <w:bCs/>
                <w:color w:val="000000"/>
              </w:rPr>
              <w:t>70</w:t>
            </w:r>
          </w:p>
        </w:tc>
        <w:tc>
          <w:tcPr>
            <w:tcW w:w="740" w:type="dxa"/>
            <w:tcBorders>
              <w:top w:val="nil"/>
              <w:left w:val="nil"/>
              <w:bottom w:val="single" w:sz="4" w:space="0" w:color="auto"/>
              <w:right w:val="single" w:sz="4" w:space="0" w:color="auto"/>
            </w:tcBorders>
            <w:shd w:val="clear" w:color="auto" w:fill="auto"/>
            <w:noWrap/>
            <w:vAlign w:val="center"/>
            <w:hideMark/>
          </w:tcPr>
          <w:p w14:paraId="1C501995" w14:textId="77777777" w:rsidR="00434228" w:rsidRPr="00524F82" w:rsidRDefault="00434228" w:rsidP="004E1CEF">
            <w:pPr>
              <w:jc w:val="right"/>
              <w:rPr>
                <w:color w:val="000000"/>
              </w:rPr>
            </w:pPr>
            <w:r w:rsidRPr="00524F82">
              <w:rPr>
                <w:color w:val="000000"/>
              </w:rPr>
              <w:t>0,826</w:t>
            </w:r>
          </w:p>
        </w:tc>
        <w:tc>
          <w:tcPr>
            <w:tcW w:w="740" w:type="dxa"/>
            <w:tcBorders>
              <w:top w:val="nil"/>
              <w:left w:val="nil"/>
              <w:bottom w:val="single" w:sz="4" w:space="0" w:color="auto"/>
              <w:right w:val="single" w:sz="4" w:space="0" w:color="auto"/>
            </w:tcBorders>
            <w:shd w:val="clear" w:color="auto" w:fill="auto"/>
            <w:noWrap/>
            <w:vAlign w:val="center"/>
            <w:hideMark/>
          </w:tcPr>
          <w:p w14:paraId="47F23388" w14:textId="77777777" w:rsidR="00434228" w:rsidRPr="00524F82" w:rsidRDefault="00434228" w:rsidP="004E1CEF">
            <w:pPr>
              <w:jc w:val="right"/>
              <w:rPr>
                <w:color w:val="000000"/>
              </w:rPr>
            </w:pPr>
            <w:r w:rsidRPr="00524F82">
              <w:rPr>
                <w:color w:val="000000"/>
              </w:rPr>
              <w:t>0,881</w:t>
            </w:r>
          </w:p>
        </w:tc>
        <w:tc>
          <w:tcPr>
            <w:tcW w:w="740" w:type="dxa"/>
            <w:tcBorders>
              <w:top w:val="nil"/>
              <w:left w:val="nil"/>
              <w:bottom w:val="single" w:sz="4" w:space="0" w:color="auto"/>
              <w:right w:val="single" w:sz="4" w:space="0" w:color="auto"/>
            </w:tcBorders>
            <w:shd w:val="clear" w:color="auto" w:fill="auto"/>
            <w:noWrap/>
            <w:vAlign w:val="center"/>
            <w:hideMark/>
          </w:tcPr>
          <w:p w14:paraId="31AFD068" w14:textId="77777777" w:rsidR="00434228" w:rsidRPr="00524F82" w:rsidRDefault="00434228" w:rsidP="004E1CEF">
            <w:pPr>
              <w:jc w:val="right"/>
              <w:rPr>
                <w:color w:val="000000"/>
              </w:rPr>
            </w:pPr>
            <w:r w:rsidRPr="00524F82">
              <w:rPr>
                <w:color w:val="000000"/>
              </w:rPr>
              <w:t>0,908</w:t>
            </w:r>
          </w:p>
        </w:tc>
        <w:tc>
          <w:tcPr>
            <w:tcW w:w="740" w:type="dxa"/>
            <w:tcBorders>
              <w:top w:val="nil"/>
              <w:left w:val="nil"/>
              <w:bottom w:val="single" w:sz="4" w:space="0" w:color="auto"/>
              <w:right w:val="single" w:sz="4" w:space="0" w:color="auto"/>
            </w:tcBorders>
            <w:shd w:val="clear" w:color="auto" w:fill="auto"/>
            <w:noWrap/>
            <w:vAlign w:val="center"/>
            <w:hideMark/>
          </w:tcPr>
          <w:p w14:paraId="40DB041E" w14:textId="77777777" w:rsidR="00434228" w:rsidRPr="00524F82" w:rsidRDefault="00434228" w:rsidP="004E1CEF">
            <w:pPr>
              <w:jc w:val="right"/>
              <w:rPr>
                <w:color w:val="000000"/>
              </w:rPr>
            </w:pPr>
            <w:r w:rsidRPr="00524F82">
              <w:rPr>
                <w:color w:val="000000"/>
              </w:rPr>
              <w:t>0,929</w:t>
            </w:r>
          </w:p>
        </w:tc>
        <w:tc>
          <w:tcPr>
            <w:tcW w:w="740" w:type="dxa"/>
            <w:tcBorders>
              <w:top w:val="nil"/>
              <w:left w:val="nil"/>
              <w:bottom w:val="single" w:sz="4" w:space="0" w:color="auto"/>
              <w:right w:val="single" w:sz="4" w:space="0" w:color="auto"/>
            </w:tcBorders>
            <w:shd w:val="clear" w:color="auto" w:fill="auto"/>
            <w:noWrap/>
            <w:vAlign w:val="center"/>
            <w:hideMark/>
          </w:tcPr>
          <w:p w14:paraId="2D39C0AD" w14:textId="77777777" w:rsidR="00434228" w:rsidRPr="00524F82" w:rsidRDefault="00434228" w:rsidP="004E1CEF">
            <w:pPr>
              <w:jc w:val="right"/>
              <w:rPr>
                <w:color w:val="000000"/>
              </w:rPr>
            </w:pPr>
            <w:r w:rsidRPr="00524F82">
              <w:rPr>
                <w:color w:val="000000"/>
              </w:rPr>
              <w:t>0,937</w:t>
            </w:r>
          </w:p>
        </w:tc>
        <w:tc>
          <w:tcPr>
            <w:tcW w:w="740" w:type="dxa"/>
            <w:tcBorders>
              <w:top w:val="nil"/>
              <w:left w:val="nil"/>
              <w:bottom w:val="single" w:sz="4" w:space="0" w:color="auto"/>
              <w:right w:val="single" w:sz="4" w:space="0" w:color="auto"/>
            </w:tcBorders>
            <w:shd w:val="clear" w:color="auto" w:fill="auto"/>
            <w:noWrap/>
            <w:vAlign w:val="center"/>
            <w:hideMark/>
          </w:tcPr>
          <w:p w14:paraId="1BA17528" w14:textId="77777777" w:rsidR="00434228" w:rsidRPr="00524F82" w:rsidRDefault="00434228" w:rsidP="004E1CEF">
            <w:pPr>
              <w:jc w:val="right"/>
              <w:rPr>
                <w:color w:val="000000"/>
              </w:rPr>
            </w:pPr>
            <w:r w:rsidRPr="00524F82">
              <w:rPr>
                <w:color w:val="000000"/>
              </w:rPr>
              <w:t>0,944</w:t>
            </w:r>
          </w:p>
        </w:tc>
        <w:tc>
          <w:tcPr>
            <w:tcW w:w="740" w:type="dxa"/>
            <w:tcBorders>
              <w:top w:val="nil"/>
              <w:left w:val="nil"/>
              <w:bottom w:val="single" w:sz="4" w:space="0" w:color="auto"/>
              <w:right w:val="single" w:sz="4" w:space="0" w:color="auto"/>
            </w:tcBorders>
            <w:shd w:val="clear" w:color="auto" w:fill="auto"/>
            <w:noWrap/>
            <w:vAlign w:val="center"/>
            <w:hideMark/>
          </w:tcPr>
          <w:p w14:paraId="1C183DE0" w14:textId="77777777" w:rsidR="00434228" w:rsidRPr="00524F82" w:rsidRDefault="00434228" w:rsidP="004E1CEF">
            <w:pPr>
              <w:jc w:val="right"/>
              <w:rPr>
                <w:color w:val="000000"/>
              </w:rPr>
            </w:pPr>
            <w:r w:rsidRPr="00524F82">
              <w:rPr>
                <w:color w:val="000000"/>
              </w:rPr>
              <w:t>0,946</w:t>
            </w:r>
          </w:p>
        </w:tc>
        <w:tc>
          <w:tcPr>
            <w:tcW w:w="740" w:type="dxa"/>
            <w:tcBorders>
              <w:top w:val="nil"/>
              <w:left w:val="nil"/>
              <w:bottom w:val="single" w:sz="4" w:space="0" w:color="auto"/>
              <w:right w:val="single" w:sz="4" w:space="0" w:color="auto"/>
            </w:tcBorders>
            <w:shd w:val="clear" w:color="auto" w:fill="auto"/>
            <w:noWrap/>
            <w:vAlign w:val="center"/>
            <w:hideMark/>
          </w:tcPr>
          <w:p w14:paraId="690A72A5" w14:textId="77777777" w:rsidR="00434228" w:rsidRPr="00524F82" w:rsidRDefault="00434228" w:rsidP="004E1CEF">
            <w:pPr>
              <w:jc w:val="right"/>
              <w:rPr>
                <w:color w:val="000000"/>
              </w:rPr>
            </w:pPr>
            <w:r w:rsidRPr="00524F82">
              <w:rPr>
                <w:color w:val="000000"/>
              </w:rPr>
              <w:t>0,945</w:t>
            </w:r>
          </w:p>
        </w:tc>
        <w:tc>
          <w:tcPr>
            <w:tcW w:w="740" w:type="dxa"/>
            <w:tcBorders>
              <w:top w:val="nil"/>
              <w:left w:val="nil"/>
              <w:bottom w:val="single" w:sz="4" w:space="0" w:color="auto"/>
              <w:right w:val="single" w:sz="4" w:space="0" w:color="auto"/>
            </w:tcBorders>
            <w:shd w:val="clear" w:color="auto" w:fill="auto"/>
            <w:noWrap/>
            <w:vAlign w:val="center"/>
            <w:hideMark/>
          </w:tcPr>
          <w:p w14:paraId="50DD0D97" w14:textId="77777777" w:rsidR="00434228" w:rsidRPr="00524F82" w:rsidRDefault="00434228" w:rsidP="004E1CEF">
            <w:pPr>
              <w:jc w:val="right"/>
              <w:rPr>
                <w:color w:val="000000"/>
              </w:rPr>
            </w:pPr>
            <w:r w:rsidRPr="00524F82">
              <w:rPr>
                <w:color w:val="000000"/>
              </w:rPr>
              <w:t>0,948</w:t>
            </w:r>
          </w:p>
        </w:tc>
        <w:tc>
          <w:tcPr>
            <w:tcW w:w="740" w:type="dxa"/>
            <w:tcBorders>
              <w:top w:val="nil"/>
              <w:left w:val="nil"/>
              <w:bottom w:val="single" w:sz="4" w:space="0" w:color="auto"/>
              <w:right w:val="single" w:sz="4" w:space="0" w:color="auto"/>
            </w:tcBorders>
            <w:shd w:val="clear" w:color="auto" w:fill="auto"/>
            <w:noWrap/>
            <w:vAlign w:val="center"/>
            <w:hideMark/>
          </w:tcPr>
          <w:p w14:paraId="4B5F380A" w14:textId="77777777" w:rsidR="00434228" w:rsidRPr="00524F82" w:rsidRDefault="00434228" w:rsidP="004E1CEF">
            <w:pPr>
              <w:jc w:val="right"/>
              <w:rPr>
                <w:color w:val="000000"/>
              </w:rPr>
            </w:pPr>
            <w:r w:rsidRPr="00524F82">
              <w:rPr>
                <w:color w:val="000000"/>
              </w:rPr>
              <w:t>0,947</w:t>
            </w:r>
          </w:p>
        </w:tc>
      </w:tr>
      <w:tr w:rsidR="00434228" w:rsidRPr="00524F82" w14:paraId="521C2619" w14:textId="77777777" w:rsidTr="004E1CEF">
        <w:trPr>
          <w:trHeight w:val="340"/>
        </w:trPr>
        <w:tc>
          <w:tcPr>
            <w:tcW w:w="409" w:type="dxa"/>
            <w:vMerge/>
            <w:tcBorders>
              <w:top w:val="nil"/>
              <w:left w:val="single" w:sz="4" w:space="0" w:color="auto"/>
              <w:bottom w:val="single" w:sz="4" w:space="0" w:color="auto"/>
              <w:right w:val="single" w:sz="4" w:space="0" w:color="auto"/>
            </w:tcBorders>
            <w:vAlign w:val="center"/>
            <w:hideMark/>
          </w:tcPr>
          <w:p w14:paraId="54808B4A" w14:textId="77777777" w:rsidR="00434228" w:rsidRPr="00524F82" w:rsidRDefault="00434228" w:rsidP="004E1CEF">
            <w:pPr>
              <w:rPr>
                <w:b/>
                <w:bCs/>
                <w:color w:val="000000"/>
              </w:rPr>
            </w:pPr>
          </w:p>
        </w:tc>
        <w:tc>
          <w:tcPr>
            <w:tcW w:w="511" w:type="dxa"/>
            <w:tcBorders>
              <w:top w:val="nil"/>
              <w:left w:val="nil"/>
              <w:bottom w:val="single" w:sz="4" w:space="0" w:color="auto"/>
              <w:right w:val="single" w:sz="4" w:space="0" w:color="auto"/>
            </w:tcBorders>
            <w:shd w:val="clear" w:color="auto" w:fill="auto"/>
            <w:noWrap/>
            <w:vAlign w:val="bottom"/>
            <w:hideMark/>
          </w:tcPr>
          <w:p w14:paraId="626C79D6" w14:textId="77777777" w:rsidR="00434228" w:rsidRPr="00524F82" w:rsidRDefault="00434228" w:rsidP="004E1CEF">
            <w:pPr>
              <w:jc w:val="right"/>
              <w:rPr>
                <w:b/>
                <w:bCs/>
                <w:color w:val="000000"/>
              </w:rPr>
            </w:pPr>
            <w:r w:rsidRPr="00524F82">
              <w:rPr>
                <w:b/>
                <w:bCs/>
                <w:color w:val="000000"/>
              </w:rPr>
              <w:t>80</w:t>
            </w:r>
          </w:p>
        </w:tc>
        <w:tc>
          <w:tcPr>
            <w:tcW w:w="740" w:type="dxa"/>
            <w:tcBorders>
              <w:top w:val="nil"/>
              <w:left w:val="nil"/>
              <w:bottom w:val="single" w:sz="4" w:space="0" w:color="auto"/>
              <w:right w:val="single" w:sz="4" w:space="0" w:color="auto"/>
            </w:tcBorders>
            <w:shd w:val="clear" w:color="auto" w:fill="auto"/>
            <w:noWrap/>
            <w:vAlign w:val="center"/>
            <w:hideMark/>
          </w:tcPr>
          <w:p w14:paraId="768AEC6B" w14:textId="77777777" w:rsidR="00434228" w:rsidRPr="00524F82" w:rsidRDefault="00434228" w:rsidP="004E1CEF">
            <w:pPr>
              <w:jc w:val="right"/>
              <w:rPr>
                <w:color w:val="000000"/>
              </w:rPr>
            </w:pPr>
            <w:r w:rsidRPr="00524F82">
              <w:rPr>
                <w:color w:val="000000"/>
              </w:rPr>
              <w:t>0,846</w:t>
            </w:r>
          </w:p>
        </w:tc>
        <w:tc>
          <w:tcPr>
            <w:tcW w:w="740" w:type="dxa"/>
            <w:tcBorders>
              <w:top w:val="nil"/>
              <w:left w:val="nil"/>
              <w:bottom w:val="single" w:sz="4" w:space="0" w:color="auto"/>
              <w:right w:val="single" w:sz="4" w:space="0" w:color="auto"/>
            </w:tcBorders>
            <w:shd w:val="clear" w:color="auto" w:fill="auto"/>
            <w:noWrap/>
            <w:vAlign w:val="center"/>
            <w:hideMark/>
          </w:tcPr>
          <w:p w14:paraId="4A9CB15E" w14:textId="77777777" w:rsidR="00434228" w:rsidRPr="00524F82" w:rsidRDefault="00434228" w:rsidP="004E1CEF">
            <w:pPr>
              <w:jc w:val="right"/>
              <w:rPr>
                <w:color w:val="000000"/>
              </w:rPr>
            </w:pPr>
            <w:r w:rsidRPr="00524F82">
              <w:rPr>
                <w:color w:val="000000"/>
              </w:rPr>
              <w:t>0,903</w:t>
            </w:r>
          </w:p>
        </w:tc>
        <w:tc>
          <w:tcPr>
            <w:tcW w:w="740" w:type="dxa"/>
            <w:tcBorders>
              <w:top w:val="nil"/>
              <w:left w:val="nil"/>
              <w:bottom w:val="single" w:sz="4" w:space="0" w:color="auto"/>
              <w:right w:val="single" w:sz="4" w:space="0" w:color="auto"/>
            </w:tcBorders>
            <w:shd w:val="clear" w:color="auto" w:fill="auto"/>
            <w:noWrap/>
            <w:vAlign w:val="center"/>
            <w:hideMark/>
          </w:tcPr>
          <w:p w14:paraId="784D3D95" w14:textId="77777777" w:rsidR="00434228" w:rsidRPr="00524F82" w:rsidRDefault="00434228" w:rsidP="004E1CEF">
            <w:pPr>
              <w:jc w:val="right"/>
              <w:rPr>
                <w:color w:val="000000"/>
              </w:rPr>
            </w:pPr>
            <w:r w:rsidRPr="00524F82">
              <w:rPr>
                <w:color w:val="000000"/>
              </w:rPr>
              <w:t>0,928</w:t>
            </w:r>
          </w:p>
        </w:tc>
        <w:tc>
          <w:tcPr>
            <w:tcW w:w="740" w:type="dxa"/>
            <w:tcBorders>
              <w:top w:val="nil"/>
              <w:left w:val="nil"/>
              <w:bottom w:val="single" w:sz="4" w:space="0" w:color="auto"/>
              <w:right w:val="single" w:sz="4" w:space="0" w:color="auto"/>
            </w:tcBorders>
            <w:shd w:val="clear" w:color="auto" w:fill="auto"/>
            <w:noWrap/>
            <w:vAlign w:val="center"/>
            <w:hideMark/>
          </w:tcPr>
          <w:p w14:paraId="4640868C" w14:textId="77777777" w:rsidR="00434228" w:rsidRPr="00524F82" w:rsidRDefault="00434228" w:rsidP="004E1CEF">
            <w:pPr>
              <w:jc w:val="right"/>
              <w:rPr>
                <w:color w:val="000000"/>
              </w:rPr>
            </w:pPr>
            <w:r w:rsidRPr="00524F82">
              <w:rPr>
                <w:color w:val="000000"/>
              </w:rPr>
              <w:t>0,95</w:t>
            </w:r>
          </w:p>
        </w:tc>
        <w:tc>
          <w:tcPr>
            <w:tcW w:w="740" w:type="dxa"/>
            <w:tcBorders>
              <w:top w:val="nil"/>
              <w:left w:val="nil"/>
              <w:bottom w:val="single" w:sz="4" w:space="0" w:color="auto"/>
              <w:right w:val="single" w:sz="4" w:space="0" w:color="auto"/>
            </w:tcBorders>
            <w:shd w:val="clear" w:color="auto" w:fill="auto"/>
            <w:noWrap/>
            <w:vAlign w:val="center"/>
            <w:hideMark/>
          </w:tcPr>
          <w:p w14:paraId="347687CB" w14:textId="77777777" w:rsidR="00434228" w:rsidRPr="00524F82" w:rsidRDefault="00434228" w:rsidP="004E1CEF">
            <w:pPr>
              <w:jc w:val="right"/>
              <w:rPr>
                <w:color w:val="000000"/>
              </w:rPr>
            </w:pPr>
            <w:r w:rsidRPr="00524F82">
              <w:rPr>
                <w:color w:val="000000"/>
              </w:rPr>
              <w:t>0,957</w:t>
            </w:r>
          </w:p>
        </w:tc>
        <w:tc>
          <w:tcPr>
            <w:tcW w:w="740" w:type="dxa"/>
            <w:tcBorders>
              <w:top w:val="nil"/>
              <w:left w:val="nil"/>
              <w:bottom w:val="single" w:sz="4" w:space="0" w:color="auto"/>
              <w:right w:val="single" w:sz="4" w:space="0" w:color="auto"/>
            </w:tcBorders>
            <w:shd w:val="clear" w:color="auto" w:fill="auto"/>
            <w:noWrap/>
            <w:vAlign w:val="center"/>
            <w:hideMark/>
          </w:tcPr>
          <w:p w14:paraId="424455E8" w14:textId="77777777" w:rsidR="00434228" w:rsidRPr="00524F82" w:rsidRDefault="00434228" w:rsidP="004E1CEF">
            <w:pPr>
              <w:jc w:val="right"/>
              <w:rPr>
                <w:color w:val="000000"/>
              </w:rPr>
            </w:pPr>
            <w:r w:rsidRPr="00524F82">
              <w:rPr>
                <w:color w:val="000000"/>
              </w:rPr>
              <w:t>0,962</w:t>
            </w:r>
          </w:p>
        </w:tc>
        <w:tc>
          <w:tcPr>
            <w:tcW w:w="740" w:type="dxa"/>
            <w:tcBorders>
              <w:top w:val="nil"/>
              <w:left w:val="nil"/>
              <w:bottom w:val="single" w:sz="4" w:space="0" w:color="auto"/>
              <w:right w:val="single" w:sz="4" w:space="0" w:color="auto"/>
            </w:tcBorders>
            <w:shd w:val="clear" w:color="auto" w:fill="auto"/>
            <w:noWrap/>
            <w:vAlign w:val="center"/>
            <w:hideMark/>
          </w:tcPr>
          <w:p w14:paraId="52A072FB" w14:textId="77777777" w:rsidR="00434228" w:rsidRPr="00524F82" w:rsidRDefault="00434228" w:rsidP="004E1CEF">
            <w:pPr>
              <w:jc w:val="right"/>
              <w:rPr>
                <w:color w:val="000000"/>
              </w:rPr>
            </w:pPr>
            <w:r w:rsidRPr="00524F82">
              <w:rPr>
                <w:color w:val="000000"/>
              </w:rPr>
              <w:t>0,96</w:t>
            </w:r>
          </w:p>
        </w:tc>
        <w:tc>
          <w:tcPr>
            <w:tcW w:w="740" w:type="dxa"/>
            <w:tcBorders>
              <w:top w:val="nil"/>
              <w:left w:val="nil"/>
              <w:bottom w:val="single" w:sz="4" w:space="0" w:color="auto"/>
              <w:right w:val="single" w:sz="4" w:space="0" w:color="auto"/>
            </w:tcBorders>
            <w:shd w:val="clear" w:color="auto" w:fill="auto"/>
            <w:noWrap/>
            <w:vAlign w:val="center"/>
            <w:hideMark/>
          </w:tcPr>
          <w:p w14:paraId="7067EEE2" w14:textId="77777777" w:rsidR="00434228" w:rsidRPr="00524F82" w:rsidRDefault="00434228" w:rsidP="004E1CEF">
            <w:pPr>
              <w:jc w:val="right"/>
              <w:rPr>
                <w:color w:val="000000"/>
              </w:rPr>
            </w:pPr>
            <w:r w:rsidRPr="00524F82">
              <w:rPr>
                <w:color w:val="000000"/>
              </w:rPr>
              <w:t>0,967</w:t>
            </w:r>
          </w:p>
        </w:tc>
        <w:tc>
          <w:tcPr>
            <w:tcW w:w="740" w:type="dxa"/>
            <w:tcBorders>
              <w:top w:val="nil"/>
              <w:left w:val="nil"/>
              <w:bottom w:val="single" w:sz="4" w:space="0" w:color="auto"/>
              <w:right w:val="single" w:sz="4" w:space="0" w:color="auto"/>
            </w:tcBorders>
            <w:shd w:val="clear" w:color="auto" w:fill="auto"/>
            <w:noWrap/>
            <w:vAlign w:val="center"/>
            <w:hideMark/>
          </w:tcPr>
          <w:p w14:paraId="5E443CED" w14:textId="77777777" w:rsidR="00434228" w:rsidRPr="00524F82" w:rsidRDefault="00434228" w:rsidP="004E1CEF">
            <w:pPr>
              <w:jc w:val="right"/>
              <w:rPr>
                <w:color w:val="000000"/>
              </w:rPr>
            </w:pPr>
            <w:r w:rsidRPr="00524F82">
              <w:rPr>
                <w:color w:val="000000"/>
              </w:rPr>
              <w:t>0,966</w:t>
            </w:r>
          </w:p>
        </w:tc>
        <w:tc>
          <w:tcPr>
            <w:tcW w:w="740" w:type="dxa"/>
            <w:tcBorders>
              <w:top w:val="nil"/>
              <w:left w:val="nil"/>
              <w:bottom w:val="single" w:sz="4" w:space="0" w:color="auto"/>
              <w:right w:val="single" w:sz="4" w:space="0" w:color="auto"/>
            </w:tcBorders>
            <w:shd w:val="clear" w:color="auto" w:fill="auto"/>
            <w:noWrap/>
            <w:vAlign w:val="center"/>
            <w:hideMark/>
          </w:tcPr>
          <w:p w14:paraId="7AE22E6E" w14:textId="77777777" w:rsidR="00434228" w:rsidRPr="00524F82" w:rsidRDefault="00434228" w:rsidP="004E1CEF">
            <w:pPr>
              <w:jc w:val="right"/>
              <w:rPr>
                <w:color w:val="000000"/>
              </w:rPr>
            </w:pPr>
            <w:r w:rsidRPr="00524F82">
              <w:rPr>
                <w:color w:val="000000"/>
              </w:rPr>
              <w:t>0,966</w:t>
            </w:r>
          </w:p>
        </w:tc>
      </w:tr>
      <w:tr w:rsidR="00434228" w:rsidRPr="00524F82" w14:paraId="6914F4F6" w14:textId="77777777" w:rsidTr="004E1CEF">
        <w:trPr>
          <w:trHeight w:val="340"/>
        </w:trPr>
        <w:tc>
          <w:tcPr>
            <w:tcW w:w="409" w:type="dxa"/>
            <w:vMerge/>
            <w:tcBorders>
              <w:top w:val="nil"/>
              <w:left w:val="single" w:sz="4" w:space="0" w:color="auto"/>
              <w:bottom w:val="single" w:sz="4" w:space="0" w:color="auto"/>
              <w:right w:val="single" w:sz="4" w:space="0" w:color="auto"/>
            </w:tcBorders>
            <w:vAlign w:val="center"/>
            <w:hideMark/>
          </w:tcPr>
          <w:p w14:paraId="1CEE7BE7" w14:textId="77777777" w:rsidR="00434228" w:rsidRPr="00524F82" w:rsidRDefault="00434228" w:rsidP="004E1CEF">
            <w:pPr>
              <w:rPr>
                <w:b/>
                <w:bCs/>
                <w:color w:val="000000"/>
              </w:rPr>
            </w:pPr>
          </w:p>
        </w:tc>
        <w:tc>
          <w:tcPr>
            <w:tcW w:w="511" w:type="dxa"/>
            <w:tcBorders>
              <w:top w:val="nil"/>
              <w:left w:val="nil"/>
              <w:bottom w:val="single" w:sz="4" w:space="0" w:color="auto"/>
              <w:right w:val="single" w:sz="4" w:space="0" w:color="auto"/>
            </w:tcBorders>
            <w:shd w:val="clear" w:color="auto" w:fill="auto"/>
            <w:noWrap/>
            <w:vAlign w:val="bottom"/>
            <w:hideMark/>
          </w:tcPr>
          <w:p w14:paraId="04141933" w14:textId="77777777" w:rsidR="00434228" w:rsidRPr="00524F82" w:rsidRDefault="00434228" w:rsidP="004E1CEF">
            <w:pPr>
              <w:jc w:val="right"/>
              <w:rPr>
                <w:b/>
                <w:bCs/>
                <w:color w:val="000000"/>
              </w:rPr>
            </w:pPr>
            <w:r w:rsidRPr="00524F82">
              <w:rPr>
                <w:b/>
                <w:bCs/>
                <w:color w:val="000000"/>
              </w:rPr>
              <w:t>90</w:t>
            </w:r>
          </w:p>
        </w:tc>
        <w:tc>
          <w:tcPr>
            <w:tcW w:w="740" w:type="dxa"/>
            <w:tcBorders>
              <w:top w:val="nil"/>
              <w:left w:val="nil"/>
              <w:bottom w:val="single" w:sz="4" w:space="0" w:color="auto"/>
              <w:right w:val="single" w:sz="4" w:space="0" w:color="auto"/>
            </w:tcBorders>
            <w:shd w:val="clear" w:color="auto" w:fill="auto"/>
            <w:noWrap/>
            <w:vAlign w:val="center"/>
            <w:hideMark/>
          </w:tcPr>
          <w:p w14:paraId="1217698F" w14:textId="77777777" w:rsidR="00434228" w:rsidRPr="00524F82" w:rsidRDefault="00434228" w:rsidP="004E1CEF">
            <w:pPr>
              <w:jc w:val="right"/>
              <w:rPr>
                <w:color w:val="000000"/>
              </w:rPr>
            </w:pPr>
            <w:r w:rsidRPr="00524F82">
              <w:rPr>
                <w:color w:val="000000"/>
              </w:rPr>
              <w:t>0,866</w:t>
            </w:r>
          </w:p>
        </w:tc>
        <w:tc>
          <w:tcPr>
            <w:tcW w:w="740" w:type="dxa"/>
            <w:tcBorders>
              <w:top w:val="nil"/>
              <w:left w:val="nil"/>
              <w:bottom w:val="single" w:sz="4" w:space="0" w:color="auto"/>
              <w:right w:val="single" w:sz="4" w:space="0" w:color="auto"/>
            </w:tcBorders>
            <w:shd w:val="clear" w:color="auto" w:fill="auto"/>
            <w:noWrap/>
            <w:vAlign w:val="center"/>
            <w:hideMark/>
          </w:tcPr>
          <w:p w14:paraId="273956FC" w14:textId="77777777" w:rsidR="00434228" w:rsidRPr="00524F82" w:rsidRDefault="00434228" w:rsidP="004E1CEF">
            <w:pPr>
              <w:jc w:val="right"/>
              <w:rPr>
                <w:color w:val="000000"/>
              </w:rPr>
            </w:pPr>
            <w:r w:rsidRPr="00524F82">
              <w:rPr>
                <w:color w:val="000000"/>
              </w:rPr>
              <w:t>0,918</w:t>
            </w:r>
          </w:p>
        </w:tc>
        <w:tc>
          <w:tcPr>
            <w:tcW w:w="740" w:type="dxa"/>
            <w:tcBorders>
              <w:top w:val="nil"/>
              <w:left w:val="nil"/>
              <w:bottom w:val="single" w:sz="4" w:space="0" w:color="auto"/>
              <w:right w:val="single" w:sz="4" w:space="0" w:color="auto"/>
            </w:tcBorders>
            <w:shd w:val="clear" w:color="auto" w:fill="auto"/>
            <w:noWrap/>
            <w:vAlign w:val="center"/>
            <w:hideMark/>
          </w:tcPr>
          <w:p w14:paraId="5DCAD8B0" w14:textId="77777777" w:rsidR="00434228" w:rsidRPr="00524F82" w:rsidRDefault="00434228" w:rsidP="004E1CEF">
            <w:pPr>
              <w:jc w:val="right"/>
              <w:rPr>
                <w:color w:val="000000"/>
              </w:rPr>
            </w:pPr>
            <w:r w:rsidRPr="00524F82">
              <w:rPr>
                <w:color w:val="000000"/>
              </w:rPr>
              <w:t>0,946</w:t>
            </w:r>
          </w:p>
        </w:tc>
        <w:tc>
          <w:tcPr>
            <w:tcW w:w="740" w:type="dxa"/>
            <w:tcBorders>
              <w:top w:val="nil"/>
              <w:left w:val="nil"/>
              <w:bottom w:val="single" w:sz="4" w:space="0" w:color="auto"/>
              <w:right w:val="single" w:sz="4" w:space="0" w:color="auto"/>
            </w:tcBorders>
            <w:shd w:val="clear" w:color="auto" w:fill="auto"/>
            <w:noWrap/>
            <w:vAlign w:val="center"/>
            <w:hideMark/>
          </w:tcPr>
          <w:p w14:paraId="49E7BB4B" w14:textId="77777777" w:rsidR="00434228" w:rsidRPr="00524F82" w:rsidRDefault="00434228" w:rsidP="004E1CEF">
            <w:pPr>
              <w:jc w:val="right"/>
              <w:rPr>
                <w:color w:val="000000"/>
              </w:rPr>
            </w:pPr>
            <w:r w:rsidRPr="00524F82">
              <w:rPr>
                <w:color w:val="000000"/>
              </w:rPr>
              <w:t>0,963</w:t>
            </w:r>
          </w:p>
        </w:tc>
        <w:tc>
          <w:tcPr>
            <w:tcW w:w="740" w:type="dxa"/>
            <w:tcBorders>
              <w:top w:val="nil"/>
              <w:left w:val="nil"/>
              <w:bottom w:val="single" w:sz="4" w:space="0" w:color="auto"/>
              <w:right w:val="single" w:sz="4" w:space="0" w:color="auto"/>
            </w:tcBorders>
            <w:shd w:val="clear" w:color="auto" w:fill="auto"/>
            <w:noWrap/>
            <w:vAlign w:val="center"/>
            <w:hideMark/>
          </w:tcPr>
          <w:p w14:paraId="5A09008A" w14:textId="77777777" w:rsidR="00434228" w:rsidRPr="00524F82" w:rsidRDefault="00434228" w:rsidP="004E1CEF">
            <w:pPr>
              <w:jc w:val="right"/>
              <w:rPr>
                <w:color w:val="000000"/>
              </w:rPr>
            </w:pPr>
            <w:r w:rsidRPr="00524F82">
              <w:rPr>
                <w:color w:val="000000"/>
              </w:rPr>
              <w:t>0,969</w:t>
            </w:r>
          </w:p>
        </w:tc>
        <w:tc>
          <w:tcPr>
            <w:tcW w:w="740" w:type="dxa"/>
            <w:tcBorders>
              <w:top w:val="nil"/>
              <w:left w:val="nil"/>
              <w:bottom w:val="single" w:sz="4" w:space="0" w:color="auto"/>
              <w:right w:val="single" w:sz="4" w:space="0" w:color="auto"/>
            </w:tcBorders>
            <w:shd w:val="clear" w:color="auto" w:fill="auto"/>
            <w:noWrap/>
            <w:vAlign w:val="center"/>
            <w:hideMark/>
          </w:tcPr>
          <w:p w14:paraId="2666953C" w14:textId="77777777" w:rsidR="00434228" w:rsidRPr="00524F82" w:rsidRDefault="00434228" w:rsidP="004E1CEF">
            <w:pPr>
              <w:jc w:val="right"/>
              <w:rPr>
                <w:color w:val="000000"/>
              </w:rPr>
            </w:pPr>
            <w:r w:rsidRPr="00524F82">
              <w:rPr>
                <w:color w:val="000000"/>
              </w:rPr>
              <w:t>0,971</w:t>
            </w:r>
          </w:p>
        </w:tc>
        <w:tc>
          <w:tcPr>
            <w:tcW w:w="740" w:type="dxa"/>
            <w:tcBorders>
              <w:top w:val="nil"/>
              <w:left w:val="nil"/>
              <w:bottom w:val="single" w:sz="4" w:space="0" w:color="auto"/>
              <w:right w:val="single" w:sz="4" w:space="0" w:color="auto"/>
            </w:tcBorders>
            <w:shd w:val="clear" w:color="auto" w:fill="auto"/>
            <w:noWrap/>
            <w:vAlign w:val="center"/>
            <w:hideMark/>
          </w:tcPr>
          <w:p w14:paraId="4877F63D" w14:textId="77777777" w:rsidR="00434228" w:rsidRPr="00524F82" w:rsidRDefault="00434228" w:rsidP="004E1CEF">
            <w:pPr>
              <w:jc w:val="right"/>
              <w:rPr>
                <w:color w:val="000000"/>
              </w:rPr>
            </w:pPr>
            <w:r w:rsidRPr="00524F82">
              <w:rPr>
                <w:color w:val="000000"/>
              </w:rPr>
              <w:t>0,975</w:t>
            </w:r>
          </w:p>
        </w:tc>
        <w:tc>
          <w:tcPr>
            <w:tcW w:w="740" w:type="dxa"/>
            <w:tcBorders>
              <w:top w:val="nil"/>
              <w:left w:val="nil"/>
              <w:bottom w:val="single" w:sz="4" w:space="0" w:color="auto"/>
              <w:right w:val="single" w:sz="4" w:space="0" w:color="auto"/>
            </w:tcBorders>
            <w:shd w:val="clear" w:color="auto" w:fill="auto"/>
            <w:noWrap/>
            <w:vAlign w:val="center"/>
            <w:hideMark/>
          </w:tcPr>
          <w:p w14:paraId="3D2E5B07" w14:textId="77777777" w:rsidR="00434228" w:rsidRPr="00524F82" w:rsidRDefault="00434228" w:rsidP="004E1CEF">
            <w:pPr>
              <w:jc w:val="right"/>
              <w:rPr>
                <w:color w:val="000000"/>
              </w:rPr>
            </w:pPr>
            <w:r w:rsidRPr="00524F82">
              <w:rPr>
                <w:color w:val="000000"/>
              </w:rPr>
              <w:t>0,974</w:t>
            </w:r>
          </w:p>
        </w:tc>
        <w:tc>
          <w:tcPr>
            <w:tcW w:w="740" w:type="dxa"/>
            <w:tcBorders>
              <w:top w:val="nil"/>
              <w:left w:val="nil"/>
              <w:bottom w:val="single" w:sz="4" w:space="0" w:color="auto"/>
              <w:right w:val="single" w:sz="4" w:space="0" w:color="auto"/>
            </w:tcBorders>
            <w:shd w:val="clear" w:color="auto" w:fill="auto"/>
            <w:noWrap/>
            <w:vAlign w:val="center"/>
            <w:hideMark/>
          </w:tcPr>
          <w:p w14:paraId="3666DF5B" w14:textId="77777777" w:rsidR="00434228" w:rsidRPr="00524F82" w:rsidRDefault="00434228" w:rsidP="004E1CEF">
            <w:pPr>
              <w:jc w:val="right"/>
              <w:rPr>
                <w:color w:val="000000"/>
              </w:rPr>
            </w:pPr>
            <w:r w:rsidRPr="00524F82">
              <w:rPr>
                <w:color w:val="000000"/>
              </w:rPr>
              <w:t>0,978</w:t>
            </w:r>
          </w:p>
        </w:tc>
        <w:tc>
          <w:tcPr>
            <w:tcW w:w="740" w:type="dxa"/>
            <w:tcBorders>
              <w:top w:val="nil"/>
              <w:left w:val="nil"/>
              <w:bottom w:val="single" w:sz="4" w:space="0" w:color="auto"/>
              <w:right w:val="single" w:sz="4" w:space="0" w:color="auto"/>
            </w:tcBorders>
            <w:shd w:val="clear" w:color="auto" w:fill="auto"/>
            <w:noWrap/>
            <w:vAlign w:val="center"/>
            <w:hideMark/>
          </w:tcPr>
          <w:p w14:paraId="2393684C" w14:textId="77777777" w:rsidR="00434228" w:rsidRPr="00524F82" w:rsidRDefault="00434228" w:rsidP="004E1CEF">
            <w:pPr>
              <w:jc w:val="right"/>
              <w:rPr>
                <w:color w:val="000000"/>
              </w:rPr>
            </w:pPr>
            <w:r w:rsidRPr="00524F82">
              <w:rPr>
                <w:color w:val="000000"/>
              </w:rPr>
              <w:t>0,972</w:t>
            </w:r>
          </w:p>
        </w:tc>
      </w:tr>
      <w:tr w:rsidR="00434228" w:rsidRPr="00524F82" w14:paraId="20CA22D8" w14:textId="77777777" w:rsidTr="004E1CEF">
        <w:trPr>
          <w:trHeight w:val="340"/>
        </w:trPr>
        <w:tc>
          <w:tcPr>
            <w:tcW w:w="409" w:type="dxa"/>
            <w:vMerge/>
            <w:tcBorders>
              <w:top w:val="nil"/>
              <w:left w:val="single" w:sz="4" w:space="0" w:color="auto"/>
              <w:bottom w:val="single" w:sz="4" w:space="0" w:color="auto"/>
              <w:right w:val="single" w:sz="4" w:space="0" w:color="auto"/>
            </w:tcBorders>
            <w:vAlign w:val="center"/>
            <w:hideMark/>
          </w:tcPr>
          <w:p w14:paraId="64067AE6" w14:textId="77777777" w:rsidR="00434228" w:rsidRPr="00524F82" w:rsidRDefault="00434228" w:rsidP="004E1CEF">
            <w:pPr>
              <w:rPr>
                <w:b/>
                <w:bCs/>
                <w:color w:val="000000"/>
              </w:rPr>
            </w:pPr>
          </w:p>
        </w:tc>
        <w:tc>
          <w:tcPr>
            <w:tcW w:w="511" w:type="dxa"/>
            <w:tcBorders>
              <w:top w:val="nil"/>
              <w:left w:val="nil"/>
              <w:bottom w:val="single" w:sz="4" w:space="0" w:color="auto"/>
              <w:right w:val="single" w:sz="4" w:space="0" w:color="auto"/>
            </w:tcBorders>
            <w:shd w:val="clear" w:color="auto" w:fill="auto"/>
            <w:noWrap/>
            <w:vAlign w:val="bottom"/>
            <w:hideMark/>
          </w:tcPr>
          <w:p w14:paraId="67A5BB38" w14:textId="77777777" w:rsidR="00434228" w:rsidRPr="00524F82" w:rsidRDefault="00434228" w:rsidP="004E1CEF">
            <w:pPr>
              <w:jc w:val="right"/>
              <w:rPr>
                <w:b/>
                <w:bCs/>
                <w:color w:val="000000"/>
              </w:rPr>
            </w:pPr>
            <w:r w:rsidRPr="00524F82">
              <w:rPr>
                <w:b/>
                <w:bCs/>
                <w:color w:val="000000"/>
              </w:rPr>
              <w:t>100</w:t>
            </w:r>
          </w:p>
        </w:tc>
        <w:tc>
          <w:tcPr>
            <w:tcW w:w="740" w:type="dxa"/>
            <w:tcBorders>
              <w:top w:val="nil"/>
              <w:left w:val="nil"/>
              <w:bottom w:val="single" w:sz="4" w:space="0" w:color="auto"/>
              <w:right w:val="single" w:sz="4" w:space="0" w:color="auto"/>
            </w:tcBorders>
            <w:shd w:val="clear" w:color="auto" w:fill="auto"/>
            <w:noWrap/>
            <w:vAlign w:val="center"/>
            <w:hideMark/>
          </w:tcPr>
          <w:p w14:paraId="5C0C423C" w14:textId="77777777" w:rsidR="00434228" w:rsidRPr="00524F82" w:rsidRDefault="00434228" w:rsidP="004E1CEF">
            <w:pPr>
              <w:jc w:val="right"/>
              <w:rPr>
                <w:color w:val="000000"/>
              </w:rPr>
            </w:pPr>
            <w:r w:rsidRPr="00524F82">
              <w:rPr>
                <w:color w:val="000000"/>
              </w:rPr>
              <w:t>0,891</w:t>
            </w:r>
          </w:p>
        </w:tc>
        <w:tc>
          <w:tcPr>
            <w:tcW w:w="740" w:type="dxa"/>
            <w:tcBorders>
              <w:top w:val="nil"/>
              <w:left w:val="nil"/>
              <w:bottom w:val="single" w:sz="4" w:space="0" w:color="auto"/>
              <w:right w:val="single" w:sz="4" w:space="0" w:color="auto"/>
            </w:tcBorders>
            <w:shd w:val="clear" w:color="auto" w:fill="auto"/>
            <w:noWrap/>
            <w:vAlign w:val="center"/>
            <w:hideMark/>
          </w:tcPr>
          <w:p w14:paraId="5D55F167" w14:textId="77777777" w:rsidR="00434228" w:rsidRPr="00524F82" w:rsidRDefault="00434228" w:rsidP="004E1CEF">
            <w:pPr>
              <w:jc w:val="right"/>
              <w:rPr>
                <w:color w:val="000000"/>
              </w:rPr>
            </w:pPr>
            <w:r w:rsidRPr="00524F82">
              <w:rPr>
                <w:color w:val="000000"/>
              </w:rPr>
              <w:t>0,932</w:t>
            </w:r>
          </w:p>
        </w:tc>
        <w:tc>
          <w:tcPr>
            <w:tcW w:w="740" w:type="dxa"/>
            <w:tcBorders>
              <w:top w:val="nil"/>
              <w:left w:val="nil"/>
              <w:bottom w:val="single" w:sz="4" w:space="0" w:color="auto"/>
              <w:right w:val="single" w:sz="4" w:space="0" w:color="auto"/>
            </w:tcBorders>
            <w:shd w:val="clear" w:color="auto" w:fill="auto"/>
            <w:noWrap/>
            <w:vAlign w:val="center"/>
            <w:hideMark/>
          </w:tcPr>
          <w:p w14:paraId="451AF50D" w14:textId="77777777" w:rsidR="00434228" w:rsidRPr="00524F82" w:rsidRDefault="00434228" w:rsidP="004E1CEF">
            <w:pPr>
              <w:jc w:val="right"/>
              <w:rPr>
                <w:color w:val="000000"/>
              </w:rPr>
            </w:pPr>
            <w:r w:rsidRPr="00524F82">
              <w:rPr>
                <w:color w:val="000000"/>
              </w:rPr>
              <w:t>0,954</w:t>
            </w:r>
          </w:p>
        </w:tc>
        <w:tc>
          <w:tcPr>
            <w:tcW w:w="740" w:type="dxa"/>
            <w:tcBorders>
              <w:top w:val="nil"/>
              <w:left w:val="nil"/>
              <w:bottom w:val="single" w:sz="4" w:space="0" w:color="auto"/>
              <w:right w:val="single" w:sz="4" w:space="0" w:color="auto"/>
            </w:tcBorders>
            <w:shd w:val="clear" w:color="auto" w:fill="auto"/>
            <w:noWrap/>
            <w:vAlign w:val="center"/>
            <w:hideMark/>
          </w:tcPr>
          <w:p w14:paraId="3637DE7F" w14:textId="77777777" w:rsidR="00434228" w:rsidRPr="00524F82" w:rsidRDefault="00434228" w:rsidP="004E1CEF">
            <w:pPr>
              <w:jc w:val="right"/>
              <w:rPr>
                <w:color w:val="000000"/>
              </w:rPr>
            </w:pPr>
            <w:r w:rsidRPr="00524F82">
              <w:rPr>
                <w:color w:val="000000"/>
              </w:rPr>
              <w:t>0,971</w:t>
            </w:r>
          </w:p>
        </w:tc>
        <w:tc>
          <w:tcPr>
            <w:tcW w:w="740" w:type="dxa"/>
            <w:tcBorders>
              <w:top w:val="nil"/>
              <w:left w:val="nil"/>
              <w:bottom w:val="single" w:sz="4" w:space="0" w:color="auto"/>
              <w:right w:val="single" w:sz="4" w:space="0" w:color="auto"/>
            </w:tcBorders>
            <w:shd w:val="clear" w:color="auto" w:fill="auto"/>
            <w:noWrap/>
            <w:vAlign w:val="center"/>
            <w:hideMark/>
          </w:tcPr>
          <w:p w14:paraId="185F81C2" w14:textId="77777777" w:rsidR="00434228" w:rsidRPr="00524F82" w:rsidRDefault="00434228" w:rsidP="004E1CEF">
            <w:pPr>
              <w:jc w:val="right"/>
              <w:rPr>
                <w:color w:val="000000"/>
              </w:rPr>
            </w:pPr>
            <w:r w:rsidRPr="00524F82">
              <w:rPr>
                <w:color w:val="000000"/>
              </w:rPr>
              <w:t>0,977</w:t>
            </w:r>
          </w:p>
        </w:tc>
        <w:tc>
          <w:tcPr>
            <w:tcW w:w="740" w:type="dxa"/>
            <w:tcBorders>
              <w:top w:val="nil"/>
              <w:left w:val="nil"/>
              <w:bottom w:val="single" w:sz="4" w:space="0" w:color="auto"/>
              <w:right w:val="single" w:sz="4" w:space="0" w:color="auto"/>
            </w:tcBorders>
            <w:shd w:val="clear" w:color="auto" w:fill="auto"/>
            <w:noWrap/>
            <w:vAlign w:val="center"/>
            <w:hideMark/>
          </w:tcPr>
          <w:p w14:paraId="2301BE3A" w14:textId="77777777" w:rsidR="00434228" w:rsidRPr="00524F82" w:rsidRDefault="00434228" w:rsidP="004E1CEF">
            <w:pPr>
              <w:jc w:val="right"/>
              <w:rPr>
                <w:color w:val="000000"/>
              </w:rPr>
            </w:pPr>
            <w:r w:rsidRPr="00524F82">
              <w:rPr>
                <w:color w:val="000000"/>
              </w:rPr>
              <w:t>0,976</w:t>
            </w:r>
          </w:p>
        </w:tc>
        <w:tc>
          <w:tcPr>
            <w:tcW w:w="740" w:type="dxa"/>
            <w:tcBorders>
              <w:top w:val="nil"/>
              <w:left w:val="nil"/>
              <w:bottom w:val="single" w:sz="4" w:space="0" w:color="auto"/>
              <w:right w:val="single" w:sz="4" w:space="0" w:color="auto"/>
            </w:tcBorders>
            <w:shd w:val="clear" w:color="auto" w:fill="auto"/>
            <w:noWrap/>
            <w:vAlign w:val="center"/>
            <w:hideMark/>
          </w:tcPr>
          <w:p w14:paraId="14EB8D3E" w14:textId="77777777" w:rsidR="00434228" w:rsidRPr="00524F82" w:rsidRDefault="00434228" w:rsidP="004E1CEF">
            <w:pPr>
              <w:jc w:val="right"/>
              <w:rPr>
                <w:color w:val="000000"/>
              </w:rPr>
            </w:pPr>
            <w:r w:rsidRPr="00524F82">
              <w:rPr>
                <w:color w:val="000000"/>
              </w:rPr>
              <w:t>0,981</w:t>
            </w:r>
          </w:p>
        </w:tc>
        <w:tc>
          <w:tcPr>
            <w:tcW w:w="740" w:type="dxa"/>
            <w:tcBorders>
              <w:top w:val="nil"/>
              <w:left w:val="nil"/>
              <w:bottom w:val="single" w:sz="4" w:space="0" w:color="auto"/>
              <w:right w:val="single" w:sz="4" w:space="0" w:color="auto"/>
            </w:tcBorders>
            <w:shd w:val="clear" w:color="auto" w:fill="auto"/>
            <w:noWrap/>
            <w:vAlign w:val="center"/>
            <w:hideMark/>
          </w:tcPr>
          <w:p w14:paraId="2B9632A8" w14:textId="77777777" w:rsidR="00434228" w:rsidRPr="00524F82" w:rsidRDefault="00434228" w:rsidP="004E1CEF">
            <w:pPr>
              <w:jc w:val="right"/>
              <w:rPr>
                <w:color w:val="000000"/>
              </w:rPr>
            </w:pPr>
            <w:r w:rsidRPr="00524F82">
              <w:rPr>
                <w:color w:val="000000"/>
              </w:rPr>
              <w:t>0,982</w:t>
            </w:r>
          </w:p>
        </w:tc>
        <w:tc>
          <w:tcPr>
            <w:tcW w:w="740" w:type="dxa"/>
            <w:tcBorders>
              <w:top w:val="nil"/>
              <w:left w:val="nil"/>
              <w:bottom w:val="single" w:sz="4" w:space="0" w:color="auto"/>
              <w:right w:val="single" w:sz="4" w:space="0" w:color="auto"/>
            </w:tcBorders>
            <w:shd w:val="clear" w:color="auto" w:fill="auto"/>
            <w:noWrap/>
            <w:vAlign w:val="center"/>
            <w:hideMark/>
          </w:tcPr>
          <w:p w14:paraId="3C22142C" w14:textId="77777777" w:rsidR="00434228" w:rsidRPr="00524F82" w:rsidRDefault="00434228" w:rsidP="004E1CEF">
            <w:pPr>
              <w:jc w:val="right"/>
              <w:rPr>
                <w:color w:val="000000"/>
              </w:rPr>
            </w:pPr>
            <w:r w:rsidRPr="00524F82">
              <w:rPr>
                <w:color w:val="000000"/>
              </w:rPr>
              <w:t>0,987</w:t>
            </w:r>
          </w:p>
        </w:tc>
        <w:tc>
          <w:tcPr>
            <w:tcW w:w="740" w:type="dxa"/>
            <w:tcBorders>
              <w:top w:val="nil"/>
              <w:left w:val="nil"/>
              <w:bottom w:val="single" w:sz="4" w:space="0" w:color="auto"/>
              <w:right w:val="single" w:sz="4" w:space="0" w:color="auto"/>
            </w:tcBorders>
            <w:shd w:val="clear" w:color="auto" w:fill="auto"/>
            <w:noWrap/>
            <w:vAlign w:val="center"/>
            <w:hideMark/>
          </w:tcPr>
          <w:p w14:paraId="026CBE38" w14:textId="77777777" w:rsidR="00434228" w:rsidRPr="00524F82" w:rsidRDefault="00434228" w:rsidP="004E1CEF">
            <w:pPr>
              <w:jc w:val="right"/>
              <w:rPr>
                <w:color w:val="000000"/>
              </w:rPr>
            </w:pPr>
            <w:r w:rsidRPr="00524F82">
              <w:rPr>
                <w:color w:val="000000"/>
              </w:rPr>
              <w:t>0,985</w:t>
            </w:r>
          </w:p>
        </w:tc>
      </w:tr>
    </w:tbl>
    <w:p w14:paraId="675634AA" w14:textId="77777777" w:rsidR="00434228" w:rsidRDefault="00434228" w:rsidP="00434228">
      <w:pPr>
        <w:pStyle w:val="ListParagraph"/>
        <w:ind w:left="0"/>
      </w:pPr>
    </w:p>
    <w:p w14:paraId="02A5CE70" w14:textId="07246B45" w:rsidR="00434228" w:rsidRDefault="00434228" w:rsidP="00434228">
      <w:pPr>
        <w:pStyle w:val="ListParagraph"/>
        <w:numPr>
          <w:ilvl w:val="3"/>
          <w:numId w:val="2"/>
        </w:numPr>
        <w:ind w:left="0"/>
      </w:pPr>
      <w:r>
        <w:t>Tabel Precision Pada Variasi Panjang Fitur</w:t>
      </w:r>
    </w:p>
    <w:tbl>
      <w:tblPr>
        <w:tblW w:w="8320" w:type="dxa"/>
        <w:tblLook w:val="04A0" w:firstRow="1" w:lastRow="0" w:firstColumn="1" w:lastColumn="0" w:noHBand="0" w:noVBand="1"/>
      </w:tblPr>
      <w:tblGrid>
        <w:gridCol w:w="498"/>
        <w:gridCol w:w="576"/>
        <w:gridCol w:w="756"/>
        <w:gridCol w:w="756"/>
        <w:gridCol w:w="756"/>
        <w:gridCol w:w="756"/>
        <w:gridCol w:w="756"/>
        <w:gridCol w:w="756"/>
        <w:gridCol w:w="756"/>
        <w:gridCol w:w="756"/>
        <w:gridCol w:w="756"/>
        <w:gridCol w:w="756"/>
      </w:tblGrid>
      <w:tr w:rsidR="00434228" w:rsidRPr="00C83294" w14:paraId="494EB92D" w14:textId="77777777" w:rsidTr="004E1CEF">
        <w:trPr>
          <w:trHeight w:val="320"/>
        </w:trPr>
        <w:tc>
          <w:tcPr>
            <w:tcW w:w="920" w:type="dxa"/>
            <w:gridSpan w:val="2"/>
            <w:vMerge w:val="restar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10391A3" w14:textId="77777777" w:rsidR="00434228" w:rsidRPr="00C83294" w:rsidRDefault="00434228" w:rsidP="004E1CEF">
            <w:pPr>
              <w:jc w:val="center"/>
              <w:rPr>
                <w:rFonts w:ascii="Calibri" w:hAnsi="Calibri" w:cs="Calibri"/>
                <w:color w:val="000000"/>
              </w:rPr>
            </w:pPr>
            <w:r w:rsidRPr="00C83294">
              <w:rPr>
                <w:rFonts w:ascii="Calibri" w:hAnsi="Calibri" w:cs="Calibri"/>
                <w:color w:val="000000"/>
              </w:rPr>
              <w:t> </w:t>
            </w:r>
          </w:p>
        </w:tc>
        <w:tc>
          <w:tcPr>
            <w:tcW w:w="7400" w:type="dxa"/>
            <w:gridSpan w:val="10"/>
            <w:tcBorders>
              <w:top w:val="single" w:sz="4" w:space="0" w:color="auto"/>
              <w:left w:val="nil"/>
              <w:bottom w:val="single" w:sz="4" w:space="0" w:color="auto"/>
              <w:right w:val="single" w:sz="4" w:space="0" w:color="auto"/>
            </w:tcBorders>
            <w:shd w:val="clear" w:color="auto" w:fill="auto"/>
            <w:noWrap/>
            <w:vAlign w:val="bottom"/>
            <w:hideMark/>
          </w:tcPr>
          <w:p w14:paraId="70F6DB7A" w14:textId="77777777" w:rsidR="00434228" w:rsidRPr="00C83294" w:rsidRDefault="00434228" w:rsidP="004E1CEF">
            <w:pPr>
              <w:jc w:val="center"/>
              <w:rPr>
                <w:rFonts w:ascii="Calibri" w:hAnsi="Calibri" w:cs="Calibri"/>
                <w:b/>
                <w:bCs/>
                <w:color w:val="000000"/>
              </w:rPr>
            </w:pPr>
            <w:r w:rsidRPr="00C83294">
              <w:rPr>
                <w:rFonts w:ascii="Calibri" w:hAnsi="Calibri" w:cs="Calibri"/>
                <w:b/>
                <w:bCs/>
                <w:color w:val="000000"/>
              </w:rPr>
              <w:t>Feature</w:t>
            </w:r>
          </w:p>
        </w:tc>
      </w:tr>
      <w:tr w:rsidR="00434228" w:rsidRPr="00C83294" w14:paraId="11DF78E6" w14:textId="77777777" w:rsidTr="004E1CEF">
        <w:trPr>
          <w:trHeight w:val="320"/>
        </w:trPr>
        <w:tc>
          <w:tcPr>
            <w:tcW w:w="920" w:type="dxa"/>
            <w:gridSpan w:val="2"/>
            <w:vMerge/>
            <w:tcBorders>
              <w:top w:val="single" w:sz="4" w:space="0" w:color="auto"/>
              <w:left w:val="single" w:sz="4" w:space="0" w:color="auto"/>
              <w:bottom w:val="single" w:sz="4" w:space="0" w:color="auto"/>
              <w:right w:val="single" w:sz="4" w:space="0" w:color="auto"/>
            </w:tcBorders>
            <w:vAlign w:val="center"/>
            <w:hideMark/>
          </w:tcPr>
          <w:p w14:paraId="6C22D5E0" w14:textId="77777777" w:rsidR="00434228" w:rsidRPr="00C83294" w:rsidRDefault="00434228" w:rsidP="004E1CEF">
            <w:pPr>
              <w:rPr>
                <w:rFonts w:ascii="Calibri" w:hAnsi="Calibri" w:cs="Calibri"/>
                <w:color w:val="000000"/>
              </w:rPr>
            </w:pPr>
          </w:p>
        </w:tc>
        <w:tc>
          <w:tcPr>
            <w:tcW w:w="740" w:type="dxa"/>
            <w:tcBorders>
              <w:top w:val="nil"/>
              <w:left w:val="nil"/>
              <w:bottom w:val="single" w:sz="4" w:space="0" w:color="auto"/>
              <w:right w:val="single" w:sz="4" w:space="0" w:color="auto"/>
            </w:tcBorders>
            <w:shd w:val="clear" w:color="auto" w:fill="auto"/>
            <w:noWrap/>
            <w:vAlign w:val="bottom"/>
            <w:hideMark/>
          </w:tcPr>
          <w:p w14:paraId="0F73ED1C" w14:textId="77777777" w:rsidR="00434228" w:rsidRPr="00C83294" w:rsidRDefault="00434228" w:rsidP="004E1CEF">
            <w:pPr>
              <w:jc w:val="right"/>
              <w:rPr>
                <w:b/>
                <w:bCs/>
                <w:color w:val="000000"/>
              </w:rPr>
            </w:pPr>
            <w:r w:rsidRPr="00C83294">
              <w:rPr>
                <w:b/>
                <w:bCs/>
                <w:color w:val="000000"/>
              </w:rPr>
              <w:t>100</w:t>
            </w:r>
          </w:p>
        </w:tc>
        <w:tc>
          <w:tcPr>
            <w:tcW w:w="740" w:type="dxa"/>
            <w:tcBorders>
              <w:top w:val="nil"/>
              <w:left w:val="nil"/>
              <w:bottom w:val="single" w:sz="4" w:space="0" w:color="auto"/>
              <w:right w:val="single" w:sz="4" w:space="0" w:color="auto"/>
            </w:tcBorders>
            <w:shd w:val="clear" w:color="auto" w:fill="auto"/>
            <w:noWrap/>
            <w:vAlign w:val="bottom"/>
            <w:hideMark/>
          </w:tcPr>
          <w:p w14:paraId="6D5C1307" w14:textId="77777777" w:rsidR="00434228" w:rsidRPr="00C83294" w:rsidRDefault="00434228" w:rsidP="004E1CEF">
            <w:pPr>
              <w:jc w:val="right"/>
              <w:rPr>
                <w:b/>
                <w:bCs/>
                <w:color w:val="000000"/>
              </w:rPr>
            </w:pPr>
            <w:r w:rsidRPr="00C83294">
              <w:rPr>
                <w:b/>
                <w:bCs/>
                <w:color w:val="000000"/>
              </w:rPr>
              <w:t>200</w:t>
            </w:r>
          </w:p>
        </w:tc>
        <w:tc>
          <w:tcPr>
            <w:tcW w:w="740" w:type="dxa"/>
            <w:tcBorders>
              <w:top w:val="nil"/>
              <w:left w:val="nil"/>
              <w:bottom w:val="single" w:sz="4" w:space="0" w:color="auto"/>
              <w:right w:val="single" w:sz="4" w:space="0" w:color="auto"/>
            </w:tcBorders>
            <w:shd w:val="clear" w:color="auto" w:fill="auto"/>
            <w:noWrap/>
            <w:vAlign w:val="bottom"/>
            <w:hideMark/>
          </w:tcPr>
          <w:p w14:paraId="0052D4CE" w14:textId="77777777" w:rsidR="00434228" w:rsidRPr="00C83294" w:rsidRDefault="00434228" w:rsidP="004E1CEF">
            <w:pPr>
              <w:jc w:val="right"/>
              <w:rPr>
                <w:b/>
                <w:bCs/>
                <w:color w:val="000000"/>
              </w:rPr>
            </w:pPr>
            <w:r w:rsidRPr="00C83294">
              <w:rPr>
                <w:b/>
                <w:bCs/>
                <w:color w:val="000000"/>
              </w:rPr>
              <w:t>300</w:t>
            </w:r>
          </w:p>
        </w:tc>
        <w:tc>
          <w:tcPr>
            <w:tcW w:w="740" w:type="dxa"/>
            <w:tcBorders>
              <w:top w:val="nil"/>
              <w:left w:val="nil"/>
              <w:bottom w:val="single" w:sz="4" w:space="0" w:color="auto"/>
              <w:right w:val="single" w:sz="4" w:space="0" w:color="auto"/>
            </w:tcBorders>
            <w:shd w:val="clear" w:color="auto" w:fill="auto"/>
            <w:noWrap/>
            <w:vAlign w:val="bottom"/>
            <w:hideMark/>
          </w:tcPr>
          <w:p w14:paraId="04BA8DA0" w14:textId="77777777" w:rsidR="00434228" w:rsidRPr="00C83294" w:rsidRDefault="00434228" w:rsidP="004E1CEF">
            <w:pPr>
              <w:jc w:val="right"/>
              <w:rPr>
                <w:b/>
                <w:bCs/>
                <w:color w:val="000000"/>
              </w:rPr>
            </w:pPr>
            <w:r w:rsidRPr="00C83294">
              <w:rPr>
                <w:b/>
                <w:bCs/>
                <w:color w:val="000000"/>
              </w:rPr>
              <w:t>400</w:t>
            </w:r>
          </w:p>
        </w:tc>
        <w:tc>
          <w:tcPr>
            <w:tcW w:w="740" w:type="dxa"/>
            <w:tcBorders>
              <w:top w:val="nil"/>
              <w:left w:val="nil"/>
              <w:bottom w:val="single" w:sz="4" w:space="0" w:color="auto"/>
              <w:right w:val="single" w:sz="4" w:space="0" w:color="auto"/>
            </w:tcBorders>
            <w:shd w:val="clear" w:color="auto" w:fill="auto"/>
            <w:noWrap/>
            <w:vAlign w:val="bottom"/>
            <w:hideMark/>
          </w:tcPr>
          <w:p w14:paraId="03D7DBBE" w14:textId="77777777" w:rsidR="00434228" w:rsidRPr="00C83294" w:rsidRDefault="00434228" w:rsidP="004E1CEF">
            <w:pPr>
              <w:jc w:val="right"/>
              <w:rPr>
                <w:b/>
                <w:bCs/>
                <w:color w:val="000000"/>
              </w:rPr>
            </w:pPr>
            <w:r w:rsidRPr="00C83294">
              <w:rPr>
                <w:b/>
                <w:bCs/>
                <w:color w:val="000000"/>
              </w:rPr>
              <w:t>500</w:t>
            </w:r>
          </w:p>
        </w:tc>
        <w:tc>
          <w:tcPr>
            <w:tcW w:w="740" w:type="dxa"/>
            <w:tcBorders>
              <w:top w:val="nil"/>
              <w:left w:val="nil"/>
              <w:bottom w:val="single" w:sz="4" w:space="0" w:color="auto"/>
              <w:right w:val="single" w:sz="4" w:space="0" w:color="auto"/>
            </w:tcBorders>
            <w:shd w:val="clear" w:color="auto" w:fill="auto"/>
            <w:noWrap/>
            <w:vAlign w:val="bottom"/>
            <w:hideMark/>
          </w:tcPr>
          <w:p w14:paraId="0B15B4BF" w14:textId="77777777" w:rsidR="00434228" w:rsidRPr="00C83294" w:rsidRDefault="00434228" w:rsidP="004E1CEF">
            <w:pPr>
              <w:jc w:val="right"/>
              <w:rPr>
                <w:b/>
                <w:bCs/>
                <w:color w:val="000000"/>
              </w:rPr>
            </w:pPr>
            <w:r w:rsidRPr="00C83294">
              <w:rPr>
                <w:b/>
                <w:bCs/>
                <w:color w:val="000000"/>
              </w:rPr>
              <w:t>600</w:t>
            </w:r>
          </w:p>
        </w:tc>
        <w:tc>
          <w:tcPr>
            <w:tcW w:w="740" w:type="dxa"/>
            <w:tcBorders>
              <w:top w:val="nil"/>
              <w:left w:val="nil"/>
              <w:bottom w:val="single" w:sz="4" w:space="0" w:color="auto"/>
              <w:right w:val="single" w:sz="4" w:space="0" w:color="auto"/>
            </w:tcBorders>
            <w:shd w:val="clear" w:color="auto" w:fill="auto"/>
            <w:noWrap/>
            <w:vAlign w:val="bottom"/>
            <w:hideMark/>
          </w:tcPr>
          <w:p w14:paraId="5AC3B0D6" w14:textId="77777777" w:rsidR="00434228" w:rsidRPr="00C83294" w:rsidRDefault="00434228" w:rsidP="004E1CEF">
            <w:pPr>
              <w:jc w:val="right"/>
              <w:rPr>
                <w:b/>
                <w:bCs/>
                <w:color w:val="000000"/>
              </w:rPr>
            </w:pPr>
            <w:r w:rsidRPr="00C83294">
              <w:rPr>
                <w:b/>
                <w:bCs/>
                <w:color w:val="000000"/>
              </w:rPr>
              <w:t>700</w:t>
            </w:r>
          </w:p>
        </w:tc>
        <w:tc>
          <w:tcPr>
            <w:tcW w:w="740" w:type="dxa"/>
            <w:tcBorders>
              <w:top w:val="nil"/>
              <w:left w:val="nil"/>
              <w:bottom w:val="single" w:sz="4" w:space="0" w:color="auto"/>
              <w:right w:val="single" w:sz="4" w:space="0" w:color="auto"/>
            </w:tcBorders>
            <w:shd w:val="clear" w:color="auto" w:fill="auto"/>
            <w:noWrap/>
            <w:vAlign w:val="bottom"/>
            <w:hideMark/>
          </w:tcPr>
          <w:p w14:paraId="2063D65B" w14:textId="77777777" w:rsidR="00434228" w:rsidRPr="00C83294" w:rsidRDefault="00434228" w:rsidP="004E1CEF">
            <w:pPr>
              <w:jc w:val="right"/>
              <w:rPr>
                <w:b/>
                <w:bCs/>
                <w:color w:val="000000"/>
              </w:rPr>
            </w:pPr>
            <w:r w:rsidRPr="00C83294">
              <w:rPr>
                <w:b/>
                <w:bCs/>
                <w:color w:val="000000"/>
              </w:rPr>
              <w:t>800</w:t>
            </w:r>
          </w:p>
        </w:tc>
        <w:tc>
          <w:tcPr>
            <w:tcW w:w="740" w:type="dxa"/>
            <w:tcBorders>
              <w:top w:val="nil"/>
              <w:left w:val="nil"/>
              <w:bottom w:val="single" w:sz="4" w:space="0" w:color="auto"/>
              <w:right w:val="single" w:sz="4" w:space="0" w:color="auto"/>
            </w:tcBorders>
            <w:shd w:val="clear" w:color="auto" w:fill="auto"/>
            <w:noWrap/>
            <w:vAlign w:val="bottom"/>
            <w:hideMark/>
          </w:tcPr>
          <w:p w14:paraId="312335CE" w14:textId="77777777" w:rsidR="00434228" w:rsidRPr="00C83294" w:rsidRDefault="00434228" w:rsidP="004E1CEF">
            <w:pPr>
              <w:jc w:val="right"/>
              <w:rPr>
                <w:b/>
                <w:bCs/>
                <w:color w:val="000000"/>
              </w:rPr>
            </w:pPr>
            <w:r w:rsidRPr="00C83294">
              <w:rPr>
                <w:b/>
                <w:bCs/>
                <w:color w:val="000000"/>
              </w:rPr>
              <w:t>900</w:t>
            </w:r>
          </w:p>
        </w:tc>
        <w:tc>
          <w:tcPr>
            <w:tcW w:w="740" w:type="dxa"/>
            <w:tcBorders>
              <w:top w:val="nil"/>
              <w:left w:val="nil"/>
              <w:bottom w:val="single" w:sz="4" w:space="0" w:color="auto"/>
              <w:right w:val="single" w:sz="4" w:space="0" w:color="auto"/>
            </w:tcBorders>
            <w:shd w:val="clear" w:color="auto" w:fill="auto"/>
            <w:noWrap/>
            <w:vAlign w:val="bottom"/>
            <w:hideMark/>
          </w:tcPr>
          <w:p w14:paraId="2ED3E406" w14:textId="77777777" w:rsidR="00434228" w:rsidRPr="00C83294" w:rsidRDefault="00434228" w:rsidP="004E1CEF">
            <w:pPr>
              <w:jc w:val="right"/>
              <w:rPr>
                <w:b/>
                <w:bCs/>
                <w:color w:val="000000"/>
              </w:rPr>
            </w:pPr>
            <w:r w:rsidRPr="00C83294">
              <w:rPr>
                <w:b/>
                <w:bCs/>
                <w:color w:val="000000"/>
              </w:rPr>
              <w:t>1000</w:t>
            </w:r>
          </w:p>
        </w:tc>
      </w:tr>
      <w:tr w:rsidR="00434228" w:rsidRPr="00C83294" w14:paraId="0EB62272" w14:textId="77777777" w:rsidTr="004E1CEF">
        <w:trPr>
          <w:trHeight w:val="340"/>
        </w:trPr>
        <w:tc>
          <w:tcPr>
            <w:tcW w:w="409" w:type="dxa"/>
            <w:vMerge w:val="restart"/>
            <w:tcBorders>
              <w:top w:val="nil"/>
              <w:left w:val="single" w:sz="4" w:space="0" w:color="auto"/>
              <w:bottom w:val="single" w:sz="4" w:space="0" w:color="auto"/>
              <w:right w:val="single" w:sz="4" w:space="0" w:color="auto"/>
            </w:tcBorders>
            <w:shd w:val="clear" w:color="auto" w:fill="auto"/>
            <w:noWrap/>
            <w:textDirection w:val="tbLrV"/>
            <w:vAlign w:val="bottom"/>
            <w:hideMark/>
          </w:tcPr>
          <w:p w14:paraId="452DC44E" w14:textId="77777777" w:rsidR="00434228" w:rsidRPr="00C83294" w:rsidRDefault="00434228" w:rsidP="004E1CEF">
            <w:pPr>
              <w:jc w:val="center"/>
              <w:rPr>
                <w:b/>
                <w:bCs/>
                <w:color w:val="000000"/>
              </w:rPr>
            </w:pPr>
            <w:r w:rsidRPr="00C83294">
              <w:rPr>
                <w:b/>
                <w:bCs/>
                <w:color w:val="000000"/>
              </w:rPr>
              <w:t>Estimator</w:t>
            </w:r>
          </w:p>
        </w:tc>
        <w:tc>
          <w:tcPr>
            <w:tcW w:w="511" w:type="dxa"/>
            <w:tcBorders>
              <w:top w:val="nil"/>
              <w:left w:val="nil"/>
              <w:bottom w:val="single" w:sz="4" w:space="0" w:color="auto"/>
              <w:right w:val="single" w:sz="4" w:space="0" w:color="auto"/>
            </w:tcBorders>
            <w:shd w:val="clear" w:color="auto" w:fill="auto"/>
            <w:noWrap/>
            <w:vAlign w:val="bottom"/>
            <w:hideMark/>
          </w:tcPr>
          <w:p w14:paraId="07D0B962" w14:textId="77777777" w:rsidR="00434228" w:rsidRPr="00C83294" w:rsidRDefault="00434228" w:rsidP="004E1CEF">
            <w:pPr>
              <w:jc w:val="right"/>
              <w:rPr>
                <w:b/>
                <w:bCs/>
                <w:color w:val="000000"/>
              </w:rPr>
            </w:pPr>
            <w:r w:rsidRPr="00C83294">
              <w:rPr>
                <w:b/>
                <w:bCs/>
                <w:color w:val="000000"/>
              </w:rPr>
              <w:t>10</w:t>
            </w:r>
          </w:p>
        </w:tc>
        <w:tc>
          <w:tcPr>
            <w:tcW w:w="740" w:type="dxa"/>
            <w:tcBorders>
              <w:top w:val="nil"/>
              <w:left w:val="nil"/>
              <w:bottom w:val="single" w:sz="4" w:space="0" w:color="auto"/>
              <w:right w:val="single" w:sz="4" w:space="0" w:color="auto"/>
            </w:tcBorders>
            <w:shd w:val="clear" w:color="auto" w:fill="auto"/>
            <w:noWrap/>
            <w:vAlign w:val="center"/>
            <w:hideMark/>
          </w:tcPr>
          <w:p w14:paraId="6D649E4B" w14:textId="77777777" w:rsidR="00434228" w:rsidRPr="00C83294" w:rsidRDefault="00434228" w:rsidP="004E1CEF">
            <w:pPr>
              <w:jc w:val="right"/>
              <w:rPr>
                <w:color w:val="000000"/>
              </w:rPr>
            </w:pPr>
            <w:r w:rsidRPr="00C83294">
              <w:rPr>
                <w:color w:val="000000"/>
              </w:rPr>
              <w:t>0,725</w:t>
            </w:r>
          </w:p>
        </w:tc>
        <w:tc>
          <w:tcPr>
            <w:tcW w:w="740" w:type="dxa"/>
            <w:tcBorders>
              <w:top w:val="nil"/>
              <w:left w:val="nil"/>
              <w:bottom w:val="single" w:sz="4" w:space="0" w:color="auto"/>
              <w:right w:val="single" w:sz="4" w:space="0" w:color="auto"/>
            </w:tcBorders>
            <w:shd w:val="clear" w:color="auto" w:fill="auto"/>
            <w:noWrap/>
            <w:vAlign w:val="center"/>
            <w:hideMark/>
          </w:tcPr>
          <w:p w14:paraId="48199E34" w14:textId="77777777" w:rsidR="00434228" w:rsidRPr="00C83294" w:rsidRDefault="00434228" w:rsidP="004E1CEF">
            <w:pPr>
              <w:jc w:val="right"/>
              <w:rPr>
                <w:color w:val="000000"/>
              </w:rPr>
            </w:pPr>
            <w:r w:rsidRPr="00C83294">
              <w:rPr>
                <w:color w:val="000000"/>
              </w:rPr>
              <w:t>0,736</w:t>
            </w:r>
          </w:p>
        </w:tc>
        <w:tc>
          <w:tcPr>
            <w:tcW w:w="740" w:type="dxa"/>
            <w:tcBorders>
              <w:top w:val="nil"/>
              <w:left w:val="nil"/>
              <w:bottom w:val="single" w:sz="4" w:space="0" w:color="auto"/>
              <w:right w:val="single" w:sz="4" w:space="0" w:color="auto"/>
            </w:tcBorders>
            <w:shd w:val="clear" w:color="auto" w:fill="auto"/>
            <w:noWrap/>
            <w:vAlign w:val="center"/>
            <w:hideMark/>
          </w:tcPr>
          <w:p w14:paraId="19D70D94" w14:textId="77777777" w:rsidR="00434228" w:rsidRPr="00C83294" w:rsidRDefault="00434228" w:rsidP="004E1CEF">
            <w:pPr>
              <w:jc w:val="right"/>
              <w:rPr>
                <w:color w:val="000000"/>
              </w:rPr>
            </w:pPr>
            <w:r w:rsidRPr="00C83294">
              <w:rPr>
                <w:color w:val="000000"/>
              </w:rPr>
              <w:t>0,752</w:t>
            </w:r>
          </w:p>
        </w:tc>
        <w:tc>
          <w:tcPr>
            <w:tcW w:w="740" w:type="dxa"/>
            <w:tcBorders>
              <w:top w:val="nil"/>
              <w:left w:val="nil"/>
              <w:bottom w:val="single" w:sz="4" w:space="0" w:color="auto"/>
              <w:right w:val="single" w:sz="4" w:space="0" w:color="auto"/>
            </w:tcBorders>
            <w:shd w:val="clear" w:color="auto" w:fill="auto"/>
            <w:noWrap/>
            <w:vAlign w:val="center"/>
            <w:hideMark/>
          </w:tcPr>
          <w:p w14:paraId="6A30B4B0" w14:textId="77777777" w:rsidR="00434228" w:rsidRPr="00C83294" w:rsidRDefault="00434228" w:rsidP="004E1CEF">
            <w:pPr>
              <w:jc w:val="right"/>
              <w:rPr>
                <w:color w:val="000000"/>
              </w:rPr>
            </w:pPr>
            <w:r w:rsidRPr="00C83294">
              <w:rPr>
                <w:color w:val="000000"/>
              </w:rPr>
              <w:t>0,74</w:t>
            </w:r>
          </w:p>
        </w:tc>
        <w:tc>
          <w:tcPr>
            <w:tcW w:w="740" w:type="dxa"/>
            <w:tcBorders>
              <w:top w:val="nil"/>
              <w:left w:val="nil"/>
              <w:bottom w:val="single" w:sz="4" w:space="0" w:color="auto"/>
              <w:right w:val="single" w:sz="4" w:space="0" w:color="auto"/>
            </w:tcBorders>
            <w:shd w:val="clear" w:color="auto" w:fill="auto"/>
            <w:noWrap/>
            <w:vAlign w:val="center"/>
            <w:hideMark/>
          </w:tcPr>
          <w:p w14:paraId="6990C08B" w14:textId="77777777" w:rsidR="00434228" w:rsidRPr="00C83294" w:rsidRDefault="00434228" w:rsidP="004E1CEF">
            <w:pPr>
              <w:jc w:val="right"/>
              <w:rPr>
                <w:color w:val="000000"/>
              </w:rPr>
            </w:pPr>
            <w:r w:rsidRPr="00C83294">
              <w:rPr>
                <w:color w:val="000000"/>
              </w:rPr>
              <w:t>0,746</w:t>
            </w:r>
          </w:p>
        </w:tc>
        <w:tc>
          <w:tcPr>
            <w:tcW w:w="740" w:type="dxa"/>
            <w:tcBorders>
              <w:top w:val="nil"/>
              <w:left w:val="nil"/>
              <w:bottom w:val="single" w:sz="4" w:space="0" w:color="auto"/>
              <w:right w:val="single" w:sz="4" w:space="0" w:color="auto"/>
            </w:tcBorders>
            <w:shd w:val="clear" w:color="auto" w:fill="auto"/>
            <w:noWrap/>
            <w:vAlign w:val="center"/>
            <w:hideMark/>
          </w:tcPr>
          <w:p w14:paraId="713770F4" w14:textId="77777777" w:rsidR="00434228" w:rsidRPr="00C83294" w:rsidRDefault="00434228" w:rsidP="004E1CEF">
            <w:pPr>
              <w:jc w:val="right"/>
              <w:rPr>
                <w:color w:val="000000"/>
              </w:rPr>
            </w:pPr>
            <w:r w:rsidRPr="00C83294">
              <w:rPr>
                <w:color w:val="000000"/>
              </w:rPr>
              <w:t>0,738</w:t>
            </w:r>
          </w:p>
        </w:tc>
        <w:tc>
          <w:tcPr>
            <w:tcW w:w="740" w:type="dxa"/>
            <w:tcBorders>
              <w:top w:val="nil"/>
              <w:left w:val="nil"/>
              <w:bottom w:val="single" w:sz="4" w:space="0" w:color="auto"/>
              <w:right w:val="single" w:sz="4" w:space="0" w:color="auto"/>
            </w:tcBorders>
            <w:shd w:val="clear" w:color="auto" w:fill="auto"/>
            <w:noWrap/>
            <w:vAlign w:val="center"/>
            <w:hideMark/>
          </w:tcPr>
          <w:p w14:paraId="76F54662" w14:textId="77777777" w:rsidR="00434228" w:rsidRPr="00C83294" w:rsidRDefault="00434228" w:rsidP="004E1CEF">
            <w:pPr>
              <w:jc w:val="right"/>
              <w:rPr>
                <w:color w:val="000000"/>
              </w:rPr>
            </w:pPr>
            <w:r w:rsidRPr="00C83294">
              <w:rPr>
                <w:color w:val="000000"/>
              </w:rPr>
              <w:t>0,778</w:t>
            </w:r>
          </w:p>
        </w:tc>
        <w:tc>
          <w:tcPr>
            <w:tcW w:w="740" w:type="dxa"/>
            <w:tcBorders>
              <w:top w:val="nil"/>
              <w:left w:val="nil"/>
              <w:bottom w:val="single" w:sz="4" w:space="0" w:color="auto"/>
              <w:right w:val="single" w:sz="4" w:space="0" w:color="auto"/>
            </w:tcBorders>
            <w:shd w:val="clear" w:color="auto" w:fill="auto"/>
            <w:noWrap/>
            <w:vAlign w:val="center"/>
            <w:hideMark/>
          </w:tcPr>
          <w:p w14:paraId="3A9A26A5" w14:textId="77777777" w:rsidR="00434228" w:rsidRPr="00C83294" w:rsidRDefault="00434228" w:rsidP="004E1CEF">
            <w:pPr>
              <w:jc w:val="right"/>
              <w:rPr>
                <w:color w:val="000000"/>
              </w:rPr>
            </w:pPr>
            <w:r w:rsidRPr="00C83294">
              <w:rPr>
                <w:color w:val="000000"/>
              </w:rPr>
              <w:t>0,745</w:t>
            </w:r>
          </w:p>
        </w:tc>
        <w:tc>
          <w:tcPr>
            <w:tcW w:w="740" w:type="dxa"/>
            <w:tcBorders>
              <w:top w:val="nil"/>
              <w:left w:val="nil"/>
              <w:bottom w:val="single" w:sz="4" w:space="0" w:color="auto"/>
              <w:right w:val="single" w:sz="4" w:space="0" w:color="auto"/>
            </w:tcBorders>
            <w:shd w:val="clear" w:color="auto" w:fill="auto"/>
            <w:noWrap/>
            <w:vAlign w:val="center"/>
            <w:hideMark/>
          </w:tcPr>
          <w:p w14:paraId="46C96A52" w14:textId="77777777" w:rsidR="00434228" w:rsidRPr="00C83294" w:rsidRDefault="00434228" w:rsidP="004E1CEF">
            <w:pPr>
              <w:jc w:val="right"/>
              <w:rPr>
                <w:color w:val="000000"/>
              </w:rPr>
            </w:pPr>
            <w:r w:rsidRPr="00C83294">
              <w:rPr>
                <w:color w:val="000000"/>
              </w:rPr>
              <w:t>0,743</w:t>
            </w:r>
          </w:p>
        </w:tc>
        <w:tc>
          <w:tcPr>
            <w:tcW w:w="740" w:type="dxa"/>
            <w:tcBorders>
              <w:top w:val="nil"/>
              <w:left w:val="nil"/>
              <w:bottom w:val="single" w:sz="4" w:space="0" w:color="auto"/>
              <w:right w:val="single" w:sz="4" w:space="0" w:color="auto"/>
            </w:tcBorders>
            <w:shd w:val="clear" w:color="auto" w:fill="auto"/>
            <w:noWrap/>
            <w:vAlign w:val="center"/>
            <w:hideMark/>
          </w:tcPr>
          <w:p w14:paraId="3800B896" w14:textId="77777777" w:rsidR="00434228" w:rsidRPr="00C83294" w:rsidRDefault="00434228" w:rsidP="004E1CEF">
            <w:pPr>
              <w:jc w:val="right"/>
              <w:rPr>
                <w:color w:val="000000"/>
              </w:rPr>
            </w:pPr>
            <w:r w:rsidRPr="00C83294">
              <w:rPr>
                <w:color w:val="000000"/>
              </w:rPr>
              <w:t>0,745</w:t>
            </w:r>
          </w:p>
        </w:tc>
      </w:tr>
      <w:tr w:rsidR="00434228" w:rsidRPr="00C83294" w14:paraId="3D2310CF" w14:textId="77777777" w:rsidTr="004E1CEF">
        <w:trPr>
          <w:trHeight w:val="340"/>
        </w:trPr>
        <w:tc>
          <w:tcPr>
            <w:tcW w:w="409" w:type="dxa"/>
            <w:vMerge/>
            <w:tcBorders>
              <w:top w:val="nil"/>
              <w:left w:val="single" w:sz="4" w:space="0" w:color="auto"/>
              <w:bottom w:val="single" w:sz="4" w:space="0" w:color="auto"/>
              <w:right w:val="single" w:sz="4" w:space="0" w:color="auto"/>
            </w:tcBorders>
            <w:vAlign w:val="center"/>
            <w:hideMark/>
          </w:tcPr>
          <w:p w14:paraId="7C541B9E" w14:textId="77777777" w:rsidR="00434228" w:rsidRPr="00C83294" w:rsidRDefault="00434228" w:rsidP="004E1CEF">
            <w:pPr>
              <w:rPr>
                <w:b/>
                <w:bCs/>
                <w:color w:val="000000"/>
              </w:rPr>
            </w:pPr>
          </w:p>
        </w:tc>
        <w:tc>
          <w:tcPr>
            <w:tcW w:w="511" w:type="dxa"/>
            <w:tcBorders>
              <w:top w:val="nil"/>
              <w:left w:val="nil"/>
              <w:bottom w:val="single" w:sz="4" w:space="0" w:color="auto"/>
              <w:right w:val="single" w:sz="4" w:space="0" w:color="auto"/>
            </w:tcBorders>
            <w:shd w:val="clear" w:color="auto" w:fill="auto"/>
            <w:noWrap/>
            <w:vAlign w:val="bottom"/>
            <w:hideMark/>
          </w:tcPr>
          <w:p w14:paraId="41B4830B" w14:textId="77777777" w:rsidR="00434228" w:rsidRPr="00C83294" w:rsidRDefault="00434228" w:rsidP="004E1CEF">
            <w:pPr>
              <w:jc w:val="right"/>
              <w:rPr>
                <w:b/>
                <w:bCs/>
                <w:color w:val="000000"/>
              </w:rPr>
            </w:pPr>
            <w:r w:rsidRPr="00C83294">
              <w:rPr>
                <w:b/>
                <w:bCs/>
                <w:color w:val="000000"/>
              </w:rPr>
              <w:t>20</w:t>
            </w:r>
          </w:p>
        </w:tc>
        <w:tc>
          <w:tcPr>
            <w:tcW w:w="740" w:type="dxa"/>
            <w:tcBorders>
              <w:top w:val="nil"/>
              <w:left w:val="nil"/>
              <w:bottom w:val="single" w:sz="4" w:space="0" w:color="auto"/>
              <w:right w:val="single" w:sz="4" w:space="0" w:color="auto"/>
            </w:tcBorders>
            <w:shd w:val="clear" w:color="auto" w:fill="auto"/>
            <w:noWrap/>
            <w:vAlign w:val="center"/>
            <w:hideMark/>
          </w:tcPr>
          <w:p w14:paraId="45142692" w14:textId="77777777" w:rsidR="00434228" w:rsidRPr="00C83294" w:rsidRDefault="00434228" w:rsidP="004E1CEF">
            <w:pPr>
              <w:jc w:val="right"/>
              <w:rPr>
                <w:color w:val="000000"/>
              </w:rPr>
            </w:pPr>
            <w:r w:rsidRPr="00C83294">
              <w:rPr>
                <w:color w:val="000000"/>
              </w:rPr>
              <w:t>0,766</w:t>
            </w:r>
          </w:p>
        </w:tc>
        <w:tc>
          <w:tcPr>
            <w:tcW w:w="740" w:type="dxa"/>
            <w:tcBorders>
              <w:top w:val="nil"/>
              <w:left w:val="nil"/>
              <w:bottom w:val="single" w:sz="4" w:space="0" w:color="auto"/>
              <w:right w:val="single" w:sz="4" w:space="0" w:color="auto"/>
            </w:tcBorders>
            <w:shd w:val="clear" w:color="auto" w:fill="auto"/>
            <w:noWrap/>
            <w:vAlign w:val="center"/>
            <w:hideMark/>
          </w:tcPr>
          <w:p w14:paraId="31188642" w14:textId="77777777" w:rsidR="00434228" w:rsidRPr="00C83294" w:rsidRDefault="00434228" w:rsidP="004E1CEF">
            <w:pPr>
              <w:jc w:val="right"/>
              <w:rPr>
                <w:color w:val="000000"/>
              </w:rPr>
            </w:pPr>
            <w:r w:rsidRPr="00C83294">
              <w:rPr>
                <w:color w:val="000000"/>
              </w:rPr>
              <w:t>0,787</w:t>
            </w:r>
          </w:p>
        </w:tc>
        <w:tc>
          <w:tcPr>
            <w:tcW w:w="740" w:type="dxa"/>
            <w:tcBorders>
              <w:top w:val="nil"/>
              <w:left w:val="nil"/>
              <w:bottom w:val="single" w:sz="4" w:space="0" w:color="auto"/>
              <w:right w:val="single" w:sz="4" w:space="0" w:color="auto"/>
            </w:tcBorders>
            <w:shd w:val="clear" w:color="auto" w:fill="auto"/>
            <w:noWrap/>
            <w:vAlign w:val="center"/>
            <w:hideMark/>
          </w:tcPr>
          <w:p w14:paraId="14E355F1" w14:textId="77777777" w:rsidR="00434228" w:rsidRPr="00C83294" w:rsidRDefault="00434228" w:rsidP="004E1CEF">
            <w:pPr>
              <w:jc w:val="right"/>
              <w:rPr>
                <w:color w:val="000000"/>
              </w:rPr>
            </w:pPr>
            <w:r w:rsidRPr="00C83294">
              <w:rPr>
                <w:color w:val="000000"/>
              </w:rPr>
              <w:t>0,816</w:t>
            </w:r>
          </w:p>
        </w:tc>
        <w:tc>
          <w:tcPr>
            <w:tcW w:w="740" w:type="dxa"/>
            <w:tcBorders>
              <w:top w:val="nil"/>
              <w:left w:val="nil"/>
              <w:bottom w:val="single" w:sz="4" w:space="0" w:color="auto"/>
              <w:right w:val="single" w:sz="4" w:space="0" w:color="auto"/>
            </w:tcBorders>
            <w:shd w:val="clear" w:color="auto" w:fill="auto"/>
            <w:noWrap/>
            <w:vAlign w:val="center"/>
            <w:hideMark/>
          </w:tcPr>
          <w:p w14:paraId="7064A85C" w14:textId="77777777" w:rsidR="00434228" w:rsidRPr="00C83294" w:rsidRDefault="00434228" w:rsidP="004E1CEF">
            <w:pPr>
              <w:jc w:val="right"/>
              <w:rPr>
                <w:color w:val="000000"/>
              </w:rPr>
            </w:pPr>
            <w:r w:rsidRPr="00C83294">
              <w:rPr>
                <w:color w:val="000000"/>
              </w:rPr>
              <w:t>0,827</w:t>
            </w:r>
          </w:p>
        </w:tc>
        <w:tc>
          <w:tcPr>
            <w:tcW w:w="740" w:type="dxa"/>
            <w:tcBorders>
              <w:top w:val="nil"/>
              <w:left w:val="nil"/>
              <w:bottom w:val="single" w:sz="4" w:space="0" w:color="auto"/>
              <w:right w:val="single" w:sz="4" w:space="0" w:color="auto"/>
            </w:tcBorders>
            <w:shd w:val="clear" w:color="auto" w:fill="auto"/>
            <w:noWrap/>
            <w:vAlign w:val="center"/>
            <w:hideMark/>
          </w:tcPr>
          <w:p w14:paraId="609BB8E5" w14:textId="77777777" w:rsidR="00434228" w:rsidRPr="00C83294" w:rsidRDefault="00434228" w:rsidP="004E1CEF">
            <w:pPr>
              <w:jc w:val="right"/>
              <w:rPr>
                <w:color w:val="000000"/>
              </w:rPr>
            </w:pPr>
            <w:r w:rsidRPr="00C83294">
              <w:rPr>
                <w:color w:val="000000"/>
              </w:rPr>
              <w:t>0,833</w:t>
            </w:r>
          </w:p>
        </w:tc>
        <w:tc>
          <w:tcPr>
            <w:tcW w:w="740" w:type="dxa"/>
            <w:tcBorders>
              <w:top w:val="nil"/>
              <w:left w:val="nil"/>
              <w:bottom w:val="single" w:sz="4" w:space="0" w:color="auto"/>
              <w:right w:val="single" w:sz="4" w:space="0" w:color="auto"/>
            </w:tcBorders>
            <w:shd w:val="clear" w:color="auto" w:fill="auto"/>
            <w:noWrap/>
            <w:vAlign w:val="center"/>
            <w:hideMark/>
          </w:tcPr>
          <w:p w14:paraId="5111238C" w14:textId="77777777" w:rsidR="00434228" w:rsidRPr="00C83294" w:rsidRDefault="00434228" w:rsidP="004E1CEF">
            <w:pPr>
              <w:jc w:val="right"/>
              <w:rPr>
                <w:color w:val="000000"/>
              </w:rPr>
            </w:pPr>
            <w:r w:rsidRPr="00C83294">
              <w:rPr>
                <w:color w:val="000000"/>
              </w:rPr>
              <w:t>0,819</w:t>
            </w:r>
          </w:p>
        </w:tc>
        <w:tc>
          <w:tcPr>
            <w:tcW w:w="740" w:type="dxa"/>
            <w:tcBorders>
              <w:top w:val="nil"/>
              <w:left w:val="nil"/>
              <w:bottom w:val="single" w:sz="4" w:space="0" w:color="auto"/>
              <w:right w:val="single" w:sz="4" w:space="0" w:color="auto"/>
            </w:tcBorders>
            <w:shd w:val="clear" w:color="auto" w:fill="auto"/>
            <w:noWrap/>
            <w:vAlign w:val="center"/>
            <w:hideMark/>
          </w:tcPr>
          <w:p w14:paraId="198DA374" w14:textId="77777777" w:rsidR="00434228" w:rsidRPr="00C83294" w:rsidRDefault="00434228" w:rsidP="004E1CEF">
            <w:pPr>
              <w:jc w:val="right"/>
              <w:rPr>
                <w:color w:val="000000"/>
              </w:rPr>
            </w:pPr>
            <w:r w:rsidRPr="00C83294">
              <w:rPr>
                <w:color w:val="000000"/>
              </w:rPr>
              <w:t>0,843</w:t>
            </w:r>
          </w:p>
        </w:tc>
        <w:tc>
          <w:tcPr>
            <w:tcW w:w="740" w:type="dxa"/>
            <w:tcBorders>
              <w:top w:val="nil"/>
              <w:left w:val="nil"/>
              <w:bottom w:val="single" w:sz="4" w:space="0" w:color="auto"/>
              <w:right w:val="single" w:sz="4" w:space="0" w:color="auto"/>
            </w:tcBorders>
            <w:shd w:val="clear" w:color="auto" w:fill="auto"/>
            <w:noWrap/>
            <w:vAlign w:val="center"/>
            <w:hideMark/>
          </w:tcPr>
          <w:p w14:paraId="69C45AB3" w14:textId="77777777" w:rsidR="00434228" w:rsidRPr="00C83294" w:rsidRDefault="00434228" w:rsidP="004E1CEF">
            <w:pPr>
              <w:jc w:val="right"/>
              <w:rPr>
                <w:color w:val="000000"/>
              </w:rPr>
            </w:pPr>
            <w:r w:rsidRPr="00C83294">
              <w:rPr>
                <w:color w:val="000000"/>
              </w:rPr>
              <w:t>0,81</w:t>
            </w:r>
          </w:p>
        </w:tc>
        <w:tc>
          <w:tcPr>
            <w:tcW w:w="740" w:type="dxa"/>
            <w:tcBorders>
              <w:top w:val="nil"/>
              <w:left w:val="nil"/>
              <w:bottom w:val="single" w:sz="4" w:space="0" w:color="auto"/>
              <w:right w:val="single" w:sz="4" w:space="0" w:color="auto"/>
            </w:tcBorders>
            <w:shd w:val="clear" w:color="auto" w:fill="auto"/>
            <w:noWrap/>
            <w:vAlign w:val="center"/>
            <w:hideMark/>
          </w:tcPr>
          <w:p w14:paraId="2CD882C2" w14:textId="77777777" w:rsidR="00434228" w:rsidRPr="00C83294" w:rsidRDefault="00434228" w:rsidP="004E1CEF">
            <w:pPr>
              <w:jc w:val="right"/>
              <w:rPr>
                <w:color w:val="000000"/>
              </w:rPr>
            </w:pPr>
            <w:r w:rsidRPr="00C83294">
              <w:rPr>
                <w:color w:val="000000"/>
              </w:rPr>
              <w:t>0,81</w:t>
            </w:r>
          </w:p>
        </w:tc>
        <w:tc>
          <w:tcPr>
            <w:tcW w:w="740" w:type="dxa"/>
            <w:tcBorders>
              <w:top w:val="nil"/>
              <w:left w:val="nil"/>
              <w:bottom w:val="single" w:sz="4" w:space="0" w:color="auto"/>
              <w:right w:val="single" w:sz="4" w:space="0" w:color="auto"/>
            </w:tcBorders>
            <w:shd w:val="clear" w:color="auto" w:fill="auto"/>
            <w:noWrap/>
            <w:vAlign w:val="center"/>
            <w:hideMark/>
          </w:tcPr>
          <w:p w14:paraId="091D1E60" w14:textId="77777777" w:rsidR="00434228" w:rsidRPr="00C83294" w:rsidRDefault="00434228" w:rsidP="004E1CEF">
            <w:pPr>
              <w:jc w:val="right"/>
              <w:rPr>
                <w:color w:val="000000"/>
              </w:rPr>
            </w:pPr>
            <w:r w:rsidRPr="00C83294">
              <w:rPr>
                <w:color w:val="000000"/>
              </w:rPr>
              <w:t>0,816</w:t>
            </w:r>
          </w:p>
        </w:tc>
      </w:tr>
      <w:tr w:rsidR="00434228" w:rsidRPr="00C83294" w14:paraId="31DA6B09" w14:textId="77777777" w:rsidTr="004E1CEF">
        <w:trPr>
          <w:trHeight w:val="340"/>
        </w:trPr>
        <w:tc>
          <w:tcPr>
            <w:tcW w:w="409" w:type="dxa"/>
            <w:vMerge/>
            <w:tcBorders>
              <w:top w:val="nil"/>
              <w:left w:val="single" w:sz="4" w:space="0" w:color="auto"/>
              <w:bottom w:val="single" w:sz="4" w:space="0" w:color="auto"/>
              <w:right w:val="single" w:sz="4" w:space="0" w:color="auto"/>
            </w:tcBorders>
            <w:vAlign w:val="center"/>
            <w:hideMark/>
          </w:tcPr>
          <w:p w14:paraId="05489711" w14:textId="77777777" w:rsidR="00434228" w:rsidRPr="00C83294" w:rsidRDefault="00434228" w:rsidP="004E1CEF">
            <w:pPr>
              <w:rPr>
                <w:b/>
                <w:bCs/>
                <w:color w:val="000000"/>
              </w:rPr>
            </w:pPr>
          </w:p>
        </w:tc>
        <w:tc>
          <w:tcPr>
            <w:tcW w:w="511" w:type="dxa"/>
            <w:tcBorders>
              <w:top w:val="nil"/>
              <w:left w:val="nil"/>
              <w:bottom w:val="single" w:sz="4" w:space="0" w:color="auto"/>
              <w:right w:val="single" w:sz="4" w:space="0" w:color="auto"/>
            </w:tcBorders>
            <w:shd w:val="clear" w:color="auto" w:fill="auto"/>
            <w:noWrap/>
            <w:vAlign w:val="bottom"/>
            <w:hideMark/>
          </w:tcPr>
          <w:p w14:paraId="4CD80DB0" w14:textId="77777777" w:rsidR="00434228" w:rsidRPr="00C83294" w:rsidRDefault="00434228" w:rsidP="004E1CEF">
            <w:pPr>
              <w:jc w:val="right"/>
              <w:rPr>
                <w:b/>
                <w:bCs/>
                <w:color w:val="000000"/>
              </w:rPr>
            </w:pPr>
            <w:r w:rsidRPr="00C83294">
              <w:rPr>
                <w:b/>
                <w:bCs/>
                <w:color w:val="000000"/>
              </w:rPr>
              <w:t>30</w:t>
            </w:r>
          </w:p>
        </w:tc>
        <w:tc>
          <w:tcPr>
            <w:tcW w:w="740" w:type="dxa"/>
            <w:tcBorders>
              <w:top w:val="nil"/>
              <w:left w:val="nil"/>
              <w:bottom w:val="single" w:sz="4" w:space="0" w:color="auto"/>
              <w:right w:val="single" w:sz="4" w:space="0" w:color="auto"/>
            </w:tcBorders>
            <w:shd w:val="clear" w:color="auto" w:fill="auto"/>
            <w:noWrap/>
            <w:vAlign w:val="center"/>
            <w:hideMark/>
          </w:tcPr>
          <w:p w14:paraId="179200B7" w14:textId="77777777" w:rsidR="00434228" w:rsidRPr="00C83294" w:rsidRDefault="00434228" w:rsidP="004E1CEF">
            <w:pPr>
              <w:jc w:val="right"/>
              <w:rPr>
                <w:color w:val="000000"/>
              </w:rPr>
            </w:pPr>
            <w:r w:rsidRPr="00C83294">
              <w:rPr>
                <w:color w:val="000000"/>
              </w:rPr>
              <w:t>0,8</w:t>
            </w:r>
          </w:p>
        </w:tc>
        <w:tc>
          <w:tcPr>
            <w:tcW w:w="740" w:type="dxa"/>
            <w:tcBorders>
              <w:top w:val="nil"/>
              <w:left w:val="nil"/>
              <w:bottom w:val="single" w:sz="4" w:space="0" w:color="auto"/>
              <w:right w:val="single" w:sz="4" w:space="0" w:color="auto"/>
            </w:tcBorders>
            <w:shd w:val="clear" w:color="auto" w:fill="auto"/>
            <w:noWrap/>
            <w:vAlign w:val="center"/>
            <w:hideMark/>
          </w:tcPr>
          <w:p w14:paraId="573235E9" w14:textId="77777777" w:rsidR="00434228" w:rsidRPr="00C83294" w:rsidRDefault="00434228" w:rsidP="004E1CEF">
            <w:pPr>
              <w:jc w:val="right"/>
              <w:rPr>
                <w:color w:val="000000"/>
              </w:rPr>
            </w:pPr>
            <w:r w:rsidRPr="00C83294">
              <w:rPr>
                <w:color w:val="000000"/>
              </w:rPr>
              <w:t>0,819</w:t>
            </w:r>
          </w:p>
        </w:tc>
        <w:tc>
          <w:tcPr>
            <w:tcW w:w="740" w:type="dxa"/>
            <w:tcBorders>
              <w:top w:val="nil"/>
              <w:left w:val="nil"/>
              <w:bottom w:val="single" w:sz="4" w:space="0" w:color="auto"/>
              <w:right w:val="single" w:sz="4" w:space="0" w:color="auto"/>
            </w:tcBorders>
            <w:shd w:val="clear" w:color="auto" w:fill="auto"/>
            <w:noWrap/>
            <w:vAlign w:val="center"/>
            <w:hideMark/>
          </w:tcPr>
          <w:p w14:paraId="3C4B05C9" w14:textId="77777777" w:rsidR="00434228" w:rsidRPr="00C83294" w:rsidRDefault="00434228" w:rsidP="004E1CEF">
            <w:pPr>
              <w:jc w:val="right"/>
              <w:rPr>
                <w:color w:val="000000"/>
              </w:rPr>
            </w:pPr>
            <w:r w:rsidRPr="00C83294">
              <w:rPr>
                <w:color w:val="000000"/>
              </w:rPr>
              <w:t>0,84</w:t>
            </w:r>
          </w:p>
        </w:tc>
        <w:tc>
          <w:tcPr>
            <w:tcW w:w="740" w:type="dxa"/>
            <w:tcBorders>
              <w:top w:val="nil"/>
              <w:left w:val="nil"/>
              <w:bottom w:val="single" w:sz="4" w:space="0" w:color="auto"/>
              <w:right w:val="single" w:sz="4" w:space="0" w:color="auto"/>
            </w:tcBorders>
            <w:shd w:val="clear" w:color="auto" w:fill="auto"/>
            <w:noWrap/>
            <w:vAlign w:val="center"/>
            <w:hideMark/>
          </w:tcPr>
          <w:p w14:paraId="2529B734" w14:textId="77777777" w:rsidR="00434228" w:rsidRPr="00C83294" w:rsidRDefault="00434228" w:rsidP="004E1CEF">
            <w:pPr>
              <w:jc w:val="right"/>
              <w:rPr>
                <w:color w:val="000000"/>
              </w:rPr>
            </w:pPr>
            <w:r w:rsidRPr="00C83294">
              <w:rPr>
                <w:color w:val="000000"/>
              </w:rPr>
              <w:t>0,856</w:t>
            </w:r>
          </w:p>
        </w:tc>
        <w:tc>
          <w:tcPr>
            <w:tcW w:w="740" w:type="dxa"/>
            <w:tcBorders>
              <w:top w:val="nil"/>
              <w:left w:val="nil"/>
              <w:bottom w:val="single" w:sz="4" w:space="0" w:color="auto"/>
              <w:right w:val="single" w:sz="4" w:space="0" w:color="auto"/>
            </w:tcBorders>
            <w:shd w:val="clear" w:color="auto" w:fill="auto"/>
            <w:noWrap/>
            <w:vAlign w:val="center"/>
            <w:hideMark/>
          </w:tcPr>
          <w:p w14:paraId="4C660ECC" w14:textId="77777777" w:rsidR="00434228" w:rsidRPr="00C83294" w:rsidRDefault="00434228" w:rsidP="004E1CEF">
            <w:pPr>
              <w:jc w:val="right"/>
              <w:rPr>
                <w:color w:val="000000"/>
              </w:rPr>
            </w:pPr>
            <w:r w:rsidRPr="00C83294">
              <w:rPr>
                <w:color w:val="000000"/>
              </w:rPr>
              <w:t>0,871</w:t>
            </w:r>
          </w:p>
        </w:tc>
        <w:tc>
          <w:tcPr>
            <w:tcW w:w="740" w:type="dxa"/>
            <w:tcBorders>
              <w:top w:val="nil"/>
              <w:left w:val="nil"/>
              <w:bottom w:val="single" w:sz="4" w:space="0" w:color="auto"/>
              <w:right w:val="single" w:sz="4" w:space="0" w:color="auto"/>
            </w:tcBorders>
            <w:shd w:val="clear" w:color="auto" w:fill="auto"/>
            <w:noWrap/>
            <w:vAlign w:val="center"/>
            <w:hideMark/>
          </w:tcPr>
          <w:p w14:paraId="025277D6" w14:textId="77777777" w:rsidR="00434228" w:rsidRPr="00C83294" w:rsidRDefault="00434228" w:rsidP="004E1CEF">
            <w:pPr>
              <w:jc w:val="right"/>
              <w:rPr>
                <w:color w:val="000000"/>
              </w:rPr>
            </w:pPr>
            <w:r w:rsidRPr="00C83294">
              <w:rPr>
                <w:color w:val="000000"/>
              </w:rPr>
              <w:t>0,886</w:t>
            </w:r>
          </w:p>
        </w:tc>
        <w:tc>
          <w:tcPr>
            <w:tcW w:w="740" w:type="dxa"/>
            <w:tcBorders>
              <w:top w:val="nil"/>
              <w:left w:val="nil"/>
              <w:bottom w:val="single" w:sz="4" w:space="0" w:color="auto"/>
              <w:right w:val="single" w:sz="4" w:space="0" w:color="auto"/>
            </w:tcBorders>
            <w:shd w:val="clear" w:color="auto" w:fill="auto"/>
            <w:noWrap/>
            <w:vAlign w:val="center"/>
            <w:hideMark/>
          </w:tcPr>
          <w:p w14:paraId="30CC0A69" w14:textId="77777777" w:rsidR="00434228" w:rsidRPr="00C83294" w:rsidRDefault="00434228" w:rsidP="004E1CEF">
            <w:pPr>
              <w:jc w:val="right"/>
              <w:rPr>
                <w:color w:val="000000"/>
              </w:rPr>
            </w:pPr>
            <w:r w:rsidRPr="00C83294">
              <w:rPr>
                <w:color w:val="000000"/>
              </w:rPr>
              <w:t>0,877</w:t>
            </w:r>
          </w:p>
        </w:tc>
        <w:tc>
          <w:tcPr>
            <w:tcW w:w="740" w:type="dxa"/>
            <w:tcBorders>
              <w:top w:val="nil"/>
              <w:left w:val="nil"/>
              <w:bottom w:val="single" w:sz="4" w:space="0" w:color="auto"/>
              <w:right w:val="single" w:sz="4" w:space="0" w:color="auto"/>
            </w:tcBorders>
            <w:shd w:val="clear" w:color="auto" w:fill="auto"/>
            <w:noWrap/>
            <w:vAlign w:val="center"/>
            <w:hideMark/>
          </w:tcPr>
          <w:p w14:paraId="1EB8246F" w14:textId="77777777" w:rsidR="00434228" w:rsidRPr="00C83294" w:rsidRDefault="00434228" w:rsidP="004E1CEF">
            <w:pPr>
              <w:jc w:val="right"/>
              <w:rPr>
                <w:color w:val="000000"/>
              </w:rPr>
            </w:pPr>
            <w:r w:rsidRPr="00C83294">
              <w:rPr>
                <w:color w:val="000000"/>
              </w:rPr>
              <w:t>0,854</w:t>
            </w:r>
          </w:p>
        </w:tc>
        <w:tc>
          <w:tcPr>
            <w:tcW w:w="740" w:type="dxa"/>
            <w:tcBorders>
              <w:top w:val="nil"/>
              <w:left w:val="nil"/>
              <w:bottom w:val="single" w:sz="4" w:space="0" w:color="auto"/>
              <w:right w:val="single" w:sz="4" w:space="0" w:color="auto"/>
            </w:tcBorders>
            <w:shd w:val="clear" w:color="auto" w:fill="auto"/>
            <w:noWrap/>
            <w:vAlign w:val="center"/>
            <w:hideMark/>
          </w:tcPr>
          <w:p w14:paraId="195A68FA" w14:textId="77777777" w:rsidR="00434228" w:rsidRPr="00C83294" w:rsidRDefault="00434228" w:rsidP="004E1CEF">
            <w:pPr>
              <w:jc w:val="right"/>
              <w:rPr>
                <w:color w:val="000000"/>
              </w:rPr>
            </w:pPr>
            <w:r w:rsidRPr="00C83294">
              <w:rPr>
                <w:color w:val="000000"/>
              </w:rPr>
              <w:t>0,875</w:t>
            </w:r>
          </w:p>
        </w:tc>
        <w:tc>
          <w:tcPr>
            <w:tcW w:w="740" w:type="dxa"/>
            <w:tcBorders>
              <w:top w:val="nil"/>
              <w:left w:val="nil"/>
              <w:bottom w:val="single" w:sz="4" w:space="0" w:color="auto"/>
              <w:right w:val="single" w:sz="4" w:space="0" w:color="auto"/>
            </w:tcBorders>
            <w:shd w:val="clear" w:color="auto" w:fill="auto"/>
            <w:noWrap/>
            <w:vAlign w:val="center"/>
            <w:hideMark/>
          </w:tcPr>
          <w:p w14:paraId="3C7A1091" w14:textId="77777777" w:rsidR="00434228" w:rsidRPr="00C83294" w:rsidRDefault="00434228" w:rsidP="004E1CEF">
            <w:pPr>
              <w:jc w:val="right"/>
              <w:rPr>
                <w:color w:val="000000"/>
              </w:rPr>
            </w:pPr>
            <w:r w:rsidRPr="00C83294">
              <w:rPr>
                <w:color w:val="000000"/>
              </w:rPr>
              <w:t>0,859</w:t>
            </w:r>
          </w:p>
        </w:tc>
      </w:tr>
      <w:tr w:rsidR="00434228" w:rsidRPr="00C83294" w14:paraId="057C9F9D" w14:textId="77777777" w:rsidTr="004E1CEF">
        <w:trPr>
          <w:trHeight w:val="340"/>
        </w:trPr>
        <w:tc>
          <w:tcPr>
            <w:tcW w:w="409" w:type="dxa"/>
            <w:vMerge/>
            <w:tcBorders>
              <w:top w:val="nil"/>
              <w:left w:val="single" w:sz="4" w:space="0" w:color="auto"/>
              <w:bottom w:val="single" w:sz="4" w:space="0" w:color="auto"/>
              <w:right w:val="single" w:sz="4" w:space="0" w:color="auto"/>
            </w:tcBorders>
            <w:vAlign w:val="center"/>
            <w:hideMark/>
          </w:tcPr>
          <w:p w14:paraId="23490260" w14:textId="77777777" w:rsidR="00434228" w:rsidRPr="00C83294" w:rsidRDefault="00434228" w:rsidP="004E1CEF">
            <w:pPr>
              <w:rPr>
                <w:b/>
                <w:bCs/>
                <w:color w:val="000000"/>
              </w:rPr>
            </w:pPr>
          </w:p>
        </w:tc>
        <w:tc>
          <w:tcPr>
            <w:tcW w:w="511" w:type="dxa"/>
            <w:tcBorders>
              <w:top w:val="nil"/>
              <w:left w:val="nil"/>
              <w:bottom w:val="single" w:sz="4" w:space="0" w:color="auto"/>
              <w:right w:val="single" w:sz="4" w:space="0" w:color="auto"/>
            </w:tcBorders>
            <w:shd w:val="clear" w:color="auto" w:fill="auto"/>
            <w:noWrap/>
            <w:vAlign w:val="bottom"/>
            <w:hideMark/>
          </w:tcPr>
          <w:p w14:paraId="42ECE901" w14:textId="77777777" w:rsidR="00434228" w:rsidRPr="00C83294" w:rsidRDefault="00434228" w:rsidP="004E1CEF">
            <w:pPr>
              <w:jc w:val="right"/>
              <w:rPr>
                <w:b/>
                <w:bCs/>
                <w:color w:val="000000"/>
              </w:rPr>
            </w:pPr>
            <w:r w:rsidRPr="00C83294">
              <w:rPr>
                <w:b/>
                <w:bCs/>
                <w:color w:val="000000"/>
              </w:rPr>
              <w:t>40</w:t>
            </w:r>
          </w:p>
        </w:tc>
        <w:tc>
          <w:tcPr>
            <w:tcW w:w="740" w:type="dxa"/>
            <w:tcBorders>
              <w:top w:val="nil"/>
              <w:left w:val="nil"/>
              <w:bottom w:val="single" w:sz="4" w:space="0" w:color="auto"/>
              <w:right w:val="single" w:sz="4" w:space="0" w:color="auto"/>
            </w:tcBorders>
            <w:shd w:val="clear" w:color="auto" w:fill="auto"/>
            <w:noWrap/>
            <w:vAlign w:val="center"/>
            <w:hideMark/>
          </w:tcPr>
          <w:p w14:paraId="15B393D2" w14:textId="77777777" w:rsidR="00434228" w:rsidRPr="00C83294" w:rsidRDefault="00434228" w:rsidP="004E1CEF">
            <w:pPr>
              <w:jc w:val="right"/>
              <w:rPr>
                <w:color w:val="000000"/>
              </w:rPr>
            </w:pPr>
            <w:r w:rsidRPr="00C83294">
              <w:rPr>
                <w:color w:val="000000"/>
              </w:rPr>
              <w:t>0,82</w:t>
            </w:r>
          </w:p>
        </w:tc>
        <w:tc>
          <w:tcPr>
            <w:tcW w:w="740" w:type="dxa"/>
            <w:tcBorders>
              <w:top w:val="nil"/>
              <w:left w:val="nil"/>
              <w:bottom w:val="single" w:sz="4" w:space="0" w:color="auto"/>
              <w:right w:val="single" w:sz="4" w:space="0" w:color="auto"/>
            </w:tcBorders>
            <w:shd w:val="clear" w:color="auto" w:fill="auto"/>
            <w:noWrap/>
            <w:vAlign w:val="center"/>
            <w:hideMark/>
          </w:tcPr>
          <w:p w14:paraId="253AAB91" w14:textId="77777777" w:rsidR="00434228" w:rsidRPr="00C83294" w:rsidRDefault="00434228" w:rsidP="004E1CEF">
            <w:pPr>
              <w:jc w:val="right"/>
              <w:rPr>
                <w:color w:val="000000"/>
              </w:rPr>
            </w:pPr>
            <w:r w:rsidRPr="00C83294">
              <w:rPr>
                <w:color w:val="000000"/>
              </w:rPr>
              <w:t>0,862</w:t>
            </w:r>
          </w:p>
        </w:tc>
        <w:tc>
          <w:tcPr>
            <w:tcW w:w="740" w:type="dxa"/>
            <w:tcBorders>
              <w:top w:val="nil"/>
              <w:left w:val="nil"/>
              <w:bottom w:val="single" w:sz="4" w:space="0" w:color="auto"/>
              <w:right w:val="single" w:sz="4" w:space="0" w:color="auto"/>
            </w:tcBorders>
            <w:shd w:val="clear" w:color="auto" w:fill="auto"/>
            <w:noWrap/>
            <w:vAlign w:val="center"/>
            <w:hideMark/>
          </w:tcPr>
          <w:p w14:paraId="56D4B011" w14:textId="77777777" w:rsidR="00434228" w:rsidRPr="00C83294" w:rsidRDefault="00434228" w:rsidP="004E1CEF">
            <w:pPr>
              <w:jc w:val="right"/>
              <w:rPr>
                <w:color w:val="000000"/>
              </w:rPr>
            </w:pPr>
            <w:r w:rsidRPr="00C83294">
              <w:rPr>
                <w:color w:val="000000"/>
              </w:rPr>
              <w:t>0,875</w:t>
            </w:r>
          </w:p>
        </w:tc>
        <w:tc>
          <w:tcPr>
            <w:tcW w:w="740" w:type="dxa"/>
            <w:tcBorders>
              <w:top w:val="nil"/>
              <w:left w:val="nil"/>
              <w:bottom w:val="single" w:sz="4" w:space="0" w:color="auto"/>
              <w:right w:val="single" w:sz="4" w:space="0" w:color="auto"/>
            </w:tcBorders>
            <w:shd w:val="clear" w:color="auto" w:fill="auto"/>
            <w:noWrap/>
            <w:vAlign w:val="center"/>
            <w:hideMark/>
          </w:tcPr>
          <w:p w14:paraId="38736693" w14:textId="77777777" w:rsidR="00434228" w:rsidRPr="00C83294" w:rsidRDefault="00434228" w:rsidP="004E1CEF">
            <w:pPr>
              <w:jc w:val="right"/>
              <w:rPr>
                <w:color w:val="000000"/>
              </w:rPr>
            </w:pPr>
            <w:r w:rsidRPr="00C83294">
              <w:rPr>
                <w:color w:val="000000"/>
              </w:rPr>
              <w:t>0,888</w:t>
            </w:r>
          </w:p>
        </w:tc>
        <w:tc>
          <w:tcPr>
            <w:tcW w:w="740" w:type="dxa"/>
            <w:tcBorders>
              <w:top w:val="nil"/>
              <w:left w:val="nil"/>
              <w:bottom w:val="single" w:sz="4" w:space="0" w:color="auto"/>
              <w:right w:val="single" w:sz="4" w:space="0" w:color="auto"/>
            </w:tcBorders>
            <w:shd w:val="clear" w:color="auto" w:fill="auto"/>
            <w:noWrap/>
            <w:vAlign w:val="center"/>
            <w:hideMark/>
          </w:tcPr>
          <w:p w14:paraId="3E32EC8B" w14:textId="77777777" w:rsidR="00434228" w:rsidRPr="00C83294" w:rsidRDefault="00434228" w:rsidP="004E1CEF">
            <w:pPr>
              <w:jc w:val="right"/>
              <w:rPr>
                <w:color w:val="000000"/>
              </w:rPr>
            </w:pPr>
            <w:r w:rsidRPr="00C83294">
              <w:rPr>
                <w:color w:val="000000"/>
              </w:rPr>
              <w:t>0,903</w:t>
            </w:r>
          </w:p>
        </w:tc>
        <w:tc>
          <w:tcPr>
            <w:tcW w:w="740" w:type="dxa"/>
            <w:tcBorders>
              <w:top w:val="nil"/>
              <w:left w:val="nil"/>
              <w:bottom w:val="single" w:sz="4" w:space="0" w:color="auto"/>
              <w:right w:val="single" w:sz="4" w:space="0" w:color="auto"/>
            </w:tcBorders>
            <w:shd w:val="clear" w:color="auto" w:fill="auto"/>
            <w:noWrap/>
            <w:vAlign w:val="center"/>
            <w:hideMark/>
          </w:tcPr>
          <w:p w14:paraId="42A973DA" w14:textId="77777777" w:rsidR="00434228" w:rsidRPr="00C83294" w:rsidRDefault="00434228" w:rsidP="004E1CEF">
            <w:pPr>
              <w:jc w:val="right"/>
              <w:rPr>
                <w:color w:val="000000"/>
              </w:rPr>
            </w:pPr>
            <w:r w:rsidRPr="00C83294">
              <w:rPr>
                <w:color w:val="000000"/>
              </w:rPr>
              <w:t>0,895</w:t>
            </w:r>
          </w:p>
        </w:tc>
        <w:tc>
          <w:tcPr>
            <w:tcW w:w="740" w:type="dxa"/>
            <w:tcBorders>
              <w:top w:val="nil"/>
              <w:left w:val="nil"/>
              <w:bottom w:val="single" w:sz="4" w:space="0" w:color="auto"/>
              <w:right w:val="single" w:sz="4" w:space="0" w:color="auto"/>
            </w:tcBorders>
            <w:shd w:val="clear" w:color="auto" w:fill="auto"/>
            <w:noWrap/>
            <w:vAlign w:val="center"/>
            <w:hideMark/>
          </w:tcPr>
          <w:p w14:paraId="79CE467D" w14:textId="77777777" w:rsidR="00434228" w:rsidRPr="00C83294" w:rsidRDefault="00434228" w:rsidP="004E1CEF">
            <w:pPr>
              <w:jc w:val="right"/>
              <w:rPr>
                <w:color w:val="000000"/>
              </w:rPr>
            </w:pPr>
            <w:r w:rsidRPr="00C83294">
              <w:rPr>
                <w:color w:val="000000"/>
              </w:rPr>
              <w:t>0,908</w:t>
            </w:r>
          </w:p>
        </w:tc>
        <w:tc>
          <w:tcPr>
            <w:tcW w:w="740" w:type="dxa"/>
            <w:tcBorders>
              <w:top w:val="nil"/>
              <w:left w:val="nil"/>
              <w:bottom w:val="single" w:sz="4" w:space="0" w:color="auto"/>
              <w:right w:val="single" w:sz="4" w:space="0" w:color="auto"/>
            </w:tcBorders>
            <w:shd w:val="clear" w:color="auto" w:fill="auto"/>
            <w:noWrap/>
            <w:vAlign w:val="center"/>
            <w:hideMark/>
          </w:tcPr>
          <w:p w14:paraId="79731082" w14:textId="77777777" w:rsidR="00434228" w:rsidRPr="00C83294" w:rsidRDefault="00434228" w:rsidP="004E1CEF">
            <w:pPr>
              <w:jc w:val="right"/>
              <w:rPr>
                <w:color w:val="000000"/>
              </w:rPr>
            </w:pPr>
            <w:r w:rsidRPr="00C83294">
              <w:rPr>
                <w:color w:val="000000"/>
              </w:rPr>
              <w:t>0,899</w:t>
            </w:r>
          </w:p>
        </w:tc>
        <w:tc>
          <w:tcPr>
            <w:tcW w:w="740" w:type="dxa"/>
            <w:tcBorders>
              <w:top w:val="nil"/>
              <w:left w:val="nil"/>
              <w:bottom w:val="single" w:sz="4" w:space="0" w:color="auto"/>
              <w:right w:val="single" w:sz="4" w:space="0" w:color="auto"/>
            </w:tcBorders>
            <w:shd w:val="clear" w:color="auto" w:fill="auto"/>
            <w:noWrap/>
            <w:vAlign w:val="center"/>
            <w:hideMark/>
          </w:tcPr>
          <w:p w14:paraId="4E4D4908" w14:textId="77777777" w:rsidR="00434228" w:rsidRPr="00C83294" w:rsidRDefault="00434228" w:rsidP="004E1CEF">
            <w:pPr>
              <w:jc w:val="right"/>
              <w:rPr>
                <w:color w:val="000000"/>
              </w:rPr>
            </w:pPr>
            <w:r w:rsidRPr="00C83294">
              <w:rPr>
                <w:color w:val="000000"/>
              </w:rPr>
              <w:t>0,909</w:t>
            </w:r>
          </w:p>
        </w:tc>
        <w:tc>
          <w:tcPr>
            <w:tcW w:w="740" w:type="dxa"/>
            <w:tcBorders>
              <w:top w:val="nil"/>
              <w:left w:val="nil"/>
              <w:bottom w:val="single" w:sz="4" w:space="0" w:color="auto"/>
              <w:right w:val="single" w:sz="4" w:space="0" w:color="auto"/>
            </w:tcBorders>
            <w:shd w:val="clear" w:color="auto" w:fill="auto"/>
            <w:noWrap/>
            <w:vAlign w:val="center"/>
            <w:hideMark/>
          </w:tcPr>
          <w:p w14:paraId="05F790DA" w14:textId="77777777" w:rsidR="00434228" w:rsidRPr="00C83294" w:rsidRDefault="00434228" w:rsidP="004E1CEF">
            <w:pPr>
              <w:jc w:val="right"/>
              <w:rPr>
                <w:color w:val="000000"/>
              </w:rPr>
            </w:pPr>
            <w:r w:rsidRPr="00C83294">
              <w:rPr>
                <w:color w:val="000000"/>
              </w:rPr>
              <w:t>0,898</w:t>
            </w:r>
          </w:p>
        </w:tc>
      </w:tr>
      <w:tr w:rsidR="00434228" w:rsidRPr="00C83294" w14:paraId="0D122BAD" w14:textId="77777777" w:rsidTr="004E1CEF">
        <w:trPr>
          <w:trHeight w:val="340"/>
        </w:trPr>
        <w:tc>
          <w:tcPr>
            <w:tcW w:w="409" w:type="dxa"/>
            <w:vMerge/>
            <w:tcBorders>
              <w:top w:val="nil"/>
              <w:left w:val="single" w:sz="4" w:space="0" w:color="auto"/>
              <w:bottom w:val="single" w:sz="4" w:space="0" w:color="auto"/>
              <w:right w:val="single" w:sz="4" w:space="0" w:color="auto"/>
            </w:tcBorders>
            <w:vAlign w:val="center"/>
            <w:hideMark/>
          </w:tcPr>
          <w:p w14:paraId="19040827" w14:textId="77777777" w:rsidR="00434228" w:rsidRPr="00C83294" w:rsidRDefault="00434228" w:rsidP="004E1CEF">
            <w:pPr>
              <w:rPr>
                <w:b/>
                <w:bCs/>
                <w:color w:val="000000"/>
              </w:rPr>
            </w:pPr>
          </w:p>
        </w:tc>
        <w:tc>
          <w:tcPr>
            <w:tcW w:w="511" w:type="dxa"/>
            <w:tcBorders>
              <w:top w:val="nil"/>
              <w:left w:val="nil"/>
              <w:bottom w:val="single" w:sz="4" w:space="0" w:color="auto"/>
              <w:right w:val="single" w:sz="4" w:space="0" w:color="auto"/>
            </w:tcBorders>
            <w:shd w:val="clear" w:color="auto" w:fill="auto"/>
            <w:noWrap/>
            <w:vAlign w:val="bottom"/>
            <w:hideMark/>
          </w:tcPr>
          <w:p w14:paraId="4AB989E6" w14:textId="77777777" w:rsidR="00434228" w:rsidRPr="00C83294" w:rsidRDefault="00434228" w:rsidP="004E1CEF">
            <w:pPr>
              <w:jc w:val="right"/>
              <w:rPr>
                <w:b/>
                <w:bCs/>
                <w:color w:val="000000"/>
              </w:rPr>
            </w:pPr>
            <w:r w:rsidRPr="00C83294">
              <w:rPr>
                <w:b/>
                <w:bCs/>
                <w:color w:val="000000"/>
              </w:rPr>
              <w:t>50</w:t>
            </w:r>
          </w:p>
        </w:tc>
        <w:tc>
          <w:tcPr>
            <w:tcW w:w="740" w:type="dxa"/>
            <w:tcBorders>
              <w:top w:val="nil"/>
              <w:left w:val="nil"/>
              <w:bottom w:val="single" w:sz="4" w:space="0" w:color="auto"/>
              <w:right w:val="single" w:sz="4" w:space="0" w:color="auto"/>
            </w:tcBorders>
            <w:shd w:val="clear" w:color="auto" w:fill="auto"/>
            <w:noWrap/>
            <w:vAlign w:val="center"/>
            <w:hideMark/>
          </w:tcPr>
          <w:p w14:paraId="4AEC0C34" w14:textId="77777777" w:rsidR="00434228" w:rsidRPr="00C83294" w:rsidRDefault="00434228" w:rsidP="004E1CEF">
            <w:pPr>
              <w:jc w:val="right"/>
              <w:rPr>
                <w:color w:val="000000"/>
              </w:rPr>
            </w:pPr>
            <w:r w:rsidRPr="00C83294">
              <w:rPr>
                <w:color w:val="000000"/>
              </w:rPr>
              <w:t>0,841</w:t>
            </w:r>
          </w:p>
        </w:tc>
        <w:tc>
          <w:tcPr>
            <w:tcW w:w="740" w:type="dxa"/>
            <w:tcBorders>
              <w:top w:val="nil"/>
              <w:left w:val="nil"/>
              <w:bottom w:val="single" w:sz="4" w:space="0" w:color="auto"/>
              <w:right w:val="single" w:sz="4" w:space="0" w:color="auto"/>
            </w:tcBorders>
            <w:shd w:val="clear" w:color="auto" w:fill="auto"/>
            <w:noWrap/>
            <w:vAlign w:val="center"/>
            <w:hideMark/>
          </w:tcPr>
          <w:p w14:paraId="5C9D03F3" w14:textId="77777777" w:rsidR="00434228" w:rsidRPr="00C83294" w:rsidRDefault="00434228" w:rsidP="004E1CEF">
            <w:pPr>
              <w:jc w:val="right"/>
              <w:rPr>
                <w:color w:val="000000"/>
              </w:rPr>
            </w:pPr>
            <w:r w:rsidRPr="00C83294">
              <w:rPr>
                <w:color w:val="000000"/>
              </w:rPr>
              <w:t>0,881</w:t>
            </w:r>
          </w:p>
        </w:tc>
        <w:tc>
          <w:tcPr>
            <w:tcW w:w="740" w:type="dxa"/>
            <w:tcBorders>
              <w:top w:val="nil"/>
              <w:left w:val="nil"/>
              <w:bottom w:val="single" w:sz="4" w:space="0" w:color="auto"/>
              <w:right w:val="single" w:sz="4" w:space="0" w:color="auto"/>
            </w:tcBorders>
            <w:shd w:val="clear" w:color="auto" w:fill="auto"/>
            <w:noWrap/>
            <w:vAlign w:val="center"/>
            <w:hideMark/>
          </w:tcPr>
          <w:p w14:paraId="0EAD720C" w14:textId="77777777" w:rsidR="00434228" w:rsidRPr="00C83294" w:rsidRDefault="00434228" w:rsidP="004E1CEF">
            <w:pPr>
              <w:jc w:val="right"/>
              <w:rPr>
                <w:color w:val="000000"/>
              </w:rPr>
            </w:pPr>
            <w:r w:rsidRPr="00C83294">
              <w:rPr>
                <w:color w:val="000000"/>
              </w:rPr>
              <w:t>0,906</w:t>
            </w:r>
          </w:p>
        </w:tc>
        <w:tc>
          <w:tcPr>
            <w:tcW w:w="740" w:type="dxa"/>
            <w:tcBorders>
              <w:top w:val="nil"/>
              <w:left w:val="nil"/>
              <w:bottom w:val="single" w:sz="4" w:space="0" w:color="auto"/>
              <w:right w:val="single" w:sz="4" w:space="0" w:color="auto"/>
            </w:tcBorders>
            <w:shd w:val="clear" w:color="auto" w:fill="auto"/>
            <w:noWrap/>
            <w:vAlign w:val="center"/>
            <w:hideMark/>
          </w:tcPr>
          <w:p w14:paraId="2EFCF7FF" w14:textId="77777777" w:rsidR="00434228" w:rsidRPr="00C83294" w:rsidRDefault="00434228" w:rsidP="004E1CEF">
            <w:pPr>
              <w:jc w:val="right"/>
              <w:rPr>
                <w:color w:val="000000"/>
              </w:rPr>
            </w:pPr>
            <w:r w:rsidRPr="00C83294">
              <w:rPr>
                <w:color w:val="000000"/>
              </w:rPr>
              <w:t>0,913</w:t>
            </w:r>
          </w:p>
        </w:tc>
        <w:tc>
          <w:tcPr>
            <w:tcW w:w="740" w:type="dxa"/>
            <w:tcBorders>
              <w:top w:val="nil"/>
              <w:left w:val="nil"/>
              <w:bottom w:val="single" w:sz="4" w:space="0" w:color="auto"/>
              <w:right w:val="single" w:sz="4" w:space="0" w:color="auto"/>
            </w:tcBorders>
            <w:shd w:val="clear" w:color="auto" w:fill="auto"/>
            <w:noWrap/>
            <w:vAlign w:val="center"/>
            <w:hideMark/>
          </w:tcPr>
          <w:p w14:paraId="39C2CFF9" w14:textId="77777777" w:rsidR="00434228" w:rsidRPr="00C83294" w:rsidRDefault="00434228" w:rsidP="004E1CEF">
            <w:pPr>
              <w:jc w:val="right"/>
              <w:rPr>
                <w:color w:val="000000"/>
              </w:rPr>
            </w:pPr>
            <w:r w:rsidRPr="00C83294">
              <w:rPr>
                <w:color w:val="000000"/>
              </w:rPr>
              <w:t>0,929</w:t>
            </w:r>
          </w:p>
        </w:tc>
        <w:tc>
          <w:tcPr>
            <w:tcW w:w="740" w:type="dxa"/>
            <w:tcBorders>
              <w:top w:val="nil"/>
              <w:left w:val="nil"/>
              <w:bottom w:val="single" w:sz="4" w:space="0" w:color="auto"/>
              <w:right w:val="single" w:sz="4" w:space="0" w:color="auto"/>
            </w:tcBorders>
            <w:shd w:val="clear" w:color="auto" w:fill="auto"/>
            <w:noWrap/>
            <w:vAlign w:val="center"/>
            <w:hideMark/>
          </w:tcPr>
          <w:p w14:paraId="01B1513D" w14:textId="77777777" w:rsidR="00434228" w:rsidRPr="00C83294" w:rsidRDefault="00434228" w:rsidP="004E1CEF">
            <w:pPr>
              <w:jc w:val="right"/>
              <w:rPr>
                <w:color w:val="000000"/>
              </w:rPr>
            </w:pPr>
            <w:r w:rsidRPr="00C83294">
              <w:rPr>
                <w:color w:val="000000"/>
              </w:rPr>
              <w:t>0,92</w:t>
            </w:r>
          </w:p>
        </w:tc>
        <w:tc>
          <w:tcPr>
            <w:tcW w:w="740" w:type="dxa"/>
            <w:tcBorders>
              <w:top w:val="nil"/>
              <w:left w:val="nil"/>
              <w:bottom w:val="single" w:sz="4" w:space="0" w:color="auto"/>
              <w:right w:val="single" w:sz="4" w:space="0" w:color="auto"/>
            </w:tcBorders>
            <w:shd w:val="clear" w:color="auto" w:fill="auto"/>
            <w:noWrap/>
            <w:vAlign w:val="center"/>
            <w:hideMark/>
          </w:tcPr>
          <w:p w14:paraId="0A86331B" w14:textId="77777777" w:rsidR="00434228" w:rsidRPr="00C83294" w:rsidRDefault="00434228" w:rsidP="004E1CEF">
            <w:pPr>
              <w:jc w:val="right"/>
              <w:rPr>
                <w:color w:val="000000"/>
              </w:rPr>
            </w:pPr>
            <w:r w:rsidRPr="00C83294">
              <w:rPr>
                <w:color w:val="000000"/>
              </w:rPr>
              <w:t>0,928</w:t>
            </w:r>
          </w:p>
        </w:tc>
        <w:tc>
          <w:tcPr>
            <w:tcW w:w="740" w:type="dxa"/>
            <w:tcBorders>
              <w:top w:val="nil"/>
              <w:left w:val="nil"/>
              <w:bottom w:val="single" w:sz="4" w:space="0" w:color="auto"/>
              <w:right w:val="single" w:sz="4" w:space="0" w:color="auto"/>
            </w:tcBorders>
            <w:shd w:val="clear" w:color="auto" w:fill="auto"/>
            <w:noWrap/>
            <w:vAlign w:val="center"/>
            <w:hideMark/>
          </w:tcPr>
          <w:p w14:paraId="59635126" w14:textId="77777777" w:rsidR="00434228" w:rsidRPr="00C83294" w:rsidRDefault="00434228" w:rsidP="004E1CEF">
            <w:pPr>
              <w:jc w:val="right"/>
              <w:rPr>
                <w:color w:val="000000"/>
              </w:rPr>
            </w:pPr>
            <w:r w:rsidRPr="00C83294">
              <w:rPr>
                <w:color w:val="000000"/>
              </w:rPr>
              <w:t>0,927</w:t>
            </w:r>
          </w:p>
        </w:tc>
        <w:tc>
          <w:tcPr>
            <w:tcW w:w="740" w:type="dxa"/>
            <w:tcBorders>
              <w:top w:val="nil"/>
              <w:left w:val="nil"/>
              <w:bottom w:val="single" w:sz="4" w:space="0" w:color="auto"/>
              <w:right w:val="single" w:sz="4" w:space="0" w:color="auto"/>
            </w:tcBorders>
            <w:shd w:val="clear" w:color="auto" w:fill="auto"/>
            <w:noWrap/>
            <w:vAlign w:val="center"/>
            <w:hideMark/>
          </w:tcPr>
          <w:p w14:paraId="522D146F" w14:textId="77777777" w:rsidR="00434228" w:rsidRPr="00C83294" w:rsidRDefault="00434228" w:rsidP="004E1CEF">
            <w:pPr>
              <w:jc w:val="right"/>
              <w:rPr>
                <w:color w:val="000000"/>
              </w:rPr>
            </w:pPr>
            <w:r w:rsidRPr="00C83294">
              <w:rPr>
                <w:color w:val="000000"/>
              </w:rPr>
              <w:t>0,921</w:t>
            </w:r>
          </w:p>
        </w:tc>
        <w:tc>
          <w:tcPr>
            <w:tcW w:w="740" w:type="dxa"/>
            <w:tcBorders>
              <w:top w:val="nil"/>
              <w:left w:val="nil"/>
              <w:bottom w:val="single" w:sz="4" w:space="0" w:color="auto"/>
              <w:right w:val="single" w:sz="4" w:space="0" w:color="auto"/>
            </w:tcBorders>
            <w:shd w:val="clear" w:color="auto" w:fill="auto"/>
            <w:noWrap/>
            <w:vAlign w:val="center"/>
            <w:hideMark/>
          </w:tcPr>
          <w:p w14:paraId="2675B7A0" w14:textId="77777777" w:rsidR="00434228" w:rsidRPr="00C83294" w:rsidRDefault="00434228" w:rsidP="004E1CEF">
            <w:pPr>
              <w:jc w:val="right"/>
              <w:rPr>
                <w:color w:val="000000"/>
              </w:rPr>
            </w:pPr>
            <w:r w:rsidRPr="00C83294">
              <w:rPr>
                <w:color w:val="000000"/>
              </w:rPr>
              <w:t>0,919</w:t>
            </w:r>
          </w:p>
        </w:tc>
      </w:tr>
      <w:tr w:rsidR="00434228" w:rsidRPr="00C83294" w14:paraId="3D98502B" w14:textId="77777777" w:rsidTr="004E1CEF">
        <w:trPr>
          <w:trHeight w:val="340"/>
        </w:trPr>
        <w:tc>
          <w:tcPr>
            <w:tcW w:w="409" w:type="dxa"/>
            <w:vMerge/>
            <w:tcBorders>
              <w:top w:val="nil"/>
              <w:left w:val="single" w:sz="4" w:space="0" w:color="auto"/>
              <w:bottom w:val="single" w:sz="4" w:space="0" w:color="auto"/>
              <w:right w:val="single" w:sz="4" w:space="0" w:color="auto"/>
            </w:tcBorders>
            <w:vAlign w:val="center"/>
            <w:hideMark/>
          </w:tcPr>
          <w:p w14:paraId="0D224851" w14:textId="77777777" w:rsidR="00434228" w:rsidRPr="00C83294" w:rsidRDefault="00434228" w:rsidP="004E1CEF">
            <w:pPr>
              <w:rPr>
                <w:b/>
                <w:bCs/>
                <w:color w:val="000000"/>
              </w:rPr>
            </w:pPr>
          </w:p>
        </w:tc>
        <w:tc>
          <w:tcPr>
            <w:tcW w:w="511" w:type="dxa"/>
            <w:tcBorders>
              <w:top w:val="nil"/>
              <w:left w:val="nil"/>
              <w:bottom w:val="single" w:sz="4" w:space="0" w:color="auto"/>
              <w:right w:val="single" w:sz="4" w:space="0" w:color="auto"/>
            </w:tcBorders>
            <w:shd w:val="clear" w:color="auto" w:fill="auto"/>
            <w:noWrap/>
            <w:vAlign w:val="bottom"/>
            <w:hideMark/>
          </w:tcPr>
          <w:p w14:paraId="773D154D" w14:textId="77777777" w:rsidR="00434228" w:rsidRPr="00C83294" w:rsidRDefault="00434228" w:rsidP="004E1CEF">
            <w:pPr>
              <w:jc w:val="right"/>
              <w:rPr>
                <w:b/>
                <w:bCs/>
                <w:color w:val="000000"/>
              </w:rPr>
            </w:pPr>
            <w:r w:rsidRPr="00C83294">
              <w:rPr>
                <w:b/>
                <w:bCs/>
                <w:color w:val="000000"/>
              </w:rPr>
              <w:t>60</w:t>
            </w:r>
          </w:p>
        </w:tc>
        <w:tc>
          <w:tcPr>
            <w:tcW w:w="740" w:type="dxa"/>
            <w:tcBorders>
              <w:top w:val="nil"/>
              <w:left w:val="nil"/>
              <w:bottom w:val="single" w:sz="4" w:space="0" w:color="auto"/>
              <w:right w:val="single" w:sz="4" w:space="0" w:color="auto"/>
            </w:tcBorders>
            <w:shd w:val="clear" w:color="auto" w:fill="auto"/>
            <w:noWrap/>
            <w:vAlign w:val="center"/>
            <w:hideMark/>
          </w:tcPr>
          <w:p w14:paraId="7D672EEB" w14:textId="77777777" w:rsidR="00434228" w:rsidRPr="00C83294" w:rsidRDefault="00434228" w:rsidP="004E1CEF">
            <w:pPr>
              <w:jc w:val="right"/>
              <w:rPr>
                <w:color w:val="000000"/>
              </w:rPr>
            </w:pPr>
            <w:r w:rsidRPr="00C83294">
              <w:rPr>
                <w:color w:val="000000"/>
              </w:rPr>
              <w:t>0,864</w:t>
            </w:r>
          </w:p>
        </w:tc>
        <w:tc>
          <w:tcPr>
            <w:tcW w:w="740" w:type="dxa"/>
            <w:tcBorders>
              <w:top w:val="nil"/>
              <w:left w:val="nil"/>
              <w:bottom w:val="single" w:sz="4" w:space="0" w:color="auto"/>
              <w:right w:val="single" w:sz="4" w:space="0" w:color="auto"/>
            </w:tcBorders>
            <w:shd w:val="clear" w:color="auto" w:fill="auto"/>
            <w:noWrap/>
            <w:vAlign w:val="center"/>
            <w:hideMark/>
          </w:tcPr>
          <w:p w14:paraId="7A7FE8A0" w14:textId="77777777" w:rsidR="00434228" w:rsidRPr="00C83294" w:rsidRDefault="00434228" w:rsidP="004E1CEF">
            <w:pPr>
              <w:jc w:val="right"/>
              <w:rPr>
                <w:color w:val="000000"/>
              </w:rPr>
            </w:pPr>
            <w:r w:rsidRPr="00C83294">
              <w:rPr>
                <w:color w:val="000000"/>
              </w:rPr>
              <w:t>0,901</w:t>
            </w:r>
          </w:p>
        </w:tc>
        <w:tc>
          <w:tcPr>
            <w:tcW w:w="740" w:type="dxa"/>
            <w:tcBorders>
              <w:top w:val="nil"/>
              <w:left w:val="nil"/>
              <w:bottom w:val="single" w:sz="4" w:space="0" w:color="auto"/>
              <w:right w:val="single" w:sz="4" w:space="0" w:color="auto"/>
            </w:tcBorders>
            <w:shd w:val="clear" w:color="auto" w:fill="auto"/>
            <w:noWrap/>
            <w:vAlign w:val="center"/>
            <w:hideMark/>
          </w:tcPr>
          <w:p w14:paraId="180C3AB0" w14:textId="77777777" w:rsidR="00434228" w:rsidRPr="00C83294" w:rsidRDefault="00434228" w:rsidP="004E1CEF">
            <w:pPr>
              <w:jc w:val="right"/>
              <w:rPr>
                <w:color w:val="000000"/>
              </w:rPr>
            </w:pPr>
            <w:r w:rsidRPr="00C83294">
              <w:rPr>
                <w:color w:val="000000"/>
              </w:rPr>
              <w:t>0,918</w:t>
            </w:r>
          </w:p>
        </w:tc>
        <w:tc>
          <w:tcPr>
            <w:tcW w:w="740" w:type="dxa"/>
            <w:tcBorders>
              <w:top w:val="nil"/>
              <w:left w:val="nil"/>
              <w:bottom w:val="single" w:sz="4" w:space="0" w:color="auto"/>
              <w:right w:val="single" w:sz="4" w:space="0" w:color="auto"/>
            </w:tcBorders>
            <w:shd w:val="clear" w:color="auto" w:fill="auto"/>
            <w:noWrap/>
            <w:vAlign w:val="center"/>
            <w:hideMark/>
          </w:tcPr>
          <w:p w14:paraId="28342F75" w14:textId="77777777" w:rsidR="00434228" w:rsidRPr="00C83294" w:rsidRDefault="00434228" w:rsidP="004E1CEF">
            <w:pPr>
              <w:jc w:val="right"/>
              <w:rPr>
                <w:color w:val="000000"/>
              </w:rPr>
            </w:pPr>
            <w:r w:rsidRPr="00C83294">
              <w:rPr>
                <w:color w:val="000000"/>
              </w:rPr>
              <w:t>0,93</w:t>
            </w:r>
          </w:p>
        </w:tc>
        <w:tc>
          <w:tcPr>
            <w:tcW w:w="740" w:type="dxa"/>
            <w:tcBorders>
              <w:top w:val="nil"/>
              <w:left w:val="nil"/>
              <w:bottom w:val="single" w:sz="4" w:space="0" w:color="auto"/>
              <w:right w:val="single" w:sz="4" w:space="0" w:color="auto"/>
            </w:tcBorders>
            <w:shd w:val="clear" w:color="auto" w:fill="auto"/>
            <w:noWrap/>
            <w:vAlign w:val="center"/>
            <w:hideMark/>
          </w:tcPr>
          <w:p w14:paraId="750D53D9" w14:textId="77777777" w:rsidR="00434228" w:rsidRPr="00C83294" w:rsidRDefault="00434228" w:rsidP="004E1CEF">
            <w:pPr>
              <w:jc w:val="right"/>
              <w:rPr>
                <w:color w:val="000000"/>
              </w:rPr>
            </w:pPr>
            <w:r w:rsidRPr="00C83294">
              <w:rPr>
                <w:color w:val="000000"/>
              </w:rPr>
              <w:t>0,948</w:t>
            </w:r>
          </w:p>
        </w:tc>
        <w:tc>
          <w:tcPr>
            <w:tcW w:w="740" w:type="dxa"/>
            <w:tcBorders>
              <w:top w:val="nil"/>
              <w:left w:val="nil"/>
              <w:bottom w:val="single" w:sz="4" w:space="0" w:color="auto"/>
              <w:right w:val="single" w:sz="4" w:space="0" w:color="auto"/>
            </w:tcBorders>
            <w:shd w:val="clear" w:color="auto" w:fill="auto"/>
            <w:noWrap/>
            <w:vAlign w:val="center"/>
            <w:hideMark/>
          </w:tcPr>
          <w:p w14:paraId="1B569C74" w14:textId="77777777" w:rsidR="00434228" w:rsidRPr="00C83294" w:rsidRDefault="00434228" w:rsidP="004E1CEF">
            <w:pPr>
              <w:jc w:val="right"/>
              <w:rPr>
                <w:color w:val="000000"/>
              </w:rPr>
            </w:pPr>
            <w:r w:rsidRPr="00C83294">
              <w:rPr>
                <w:color w:val="000000"/>
              </w:rPr>
              <w:t>0,943</w:t>
            </w:r>
          </w:p>
        </w:tc>
        <w:tc>
          <w:tcPr>
            <w:tcW w:w="740" w:type="dxa"/>
            <w:tcBorders>
              <w:top w:val="nil"/>
              <w:left w:val="nil"/>
              <w:bottom w:val="single" w:sz="4" w:space="0" w:color="auto"/>
              <w:right w:val="single" w:sz="4" w:space="0" w:color="auto"/>
            </w:tcBorders>
            <w:shd w:val="clear" w:color="auto" w:fill="auto"/>
            <w:noWrap/>
            <w:vAlign w:val="center"/>
            <w:hideMark/>
          </w:tcPr>
          <w:p w14:paraId="64BCC1EA" w14:textId="77777777" w:rsidR="00434228" w:rsidRPr="00C83294" w:rsidRDefault="00434228" w:rsidP="004E1CEF">
            <w:pPr>
              <w:jc w:val="right"/>
              <w:rPr>
                <w:color w:val="000000"/>
              </w:rPr>
            </w:pPr>
            <w:r w:rsidRPr="00C83294">
              <w:rPr>
                <w:color w:val="000000"/>
              </w:rPr>
              <w:t>0,944</w:t>
            </w:r>
          </w:p>
        </w:tc>
        <w:tc>
          <w:tcPr>
            <w:tcW w:w="740" w:type="dxa"/>
            <w:tcBorders>
              <w:top w:val="nil"/>
              <w:left w:val="nil"/>
              <w:bottom w:val="single" w:sz="4" w:space="0" w:color="auto"/>
              <w:right w:val="single" w:sz="4" w:space="0" w:color="auto"/>
            </w:tcBorders>
            <w:shd w:val="clear" w:color="auto" w:fill="auto"/>
            <w:noWrap/>
            <w:vAlign w:val="center"/>
            <w:hideMark/>
          </w:tcPr>
          <w:p w14:paraId="38681B8E" w14:textId="77777777" w:rsidR="00434228" w:rsidRPr="00C83294" w:rsidRDefault="00434228" w:rsidP="004E1CEF">
            <w:pPr>
              <w:jc w:val="right"/>
              <w:rPr>
                <w:color w:val="000000"/>
              </w:rPr>
            </w:pPr>
            <w:r w:rsidRPr="00C83294">
              <w:rPr>
                <w:color w:val="000000"/>
              </w:rPr>
              <w:t>0,944</w:t>
            </w:r>
          </w:p>
        </w:tc>
        <w:tc>
          <w:tcPr>
            <w:tcW w:w="740" w:type="dxa"/>
            <w:tcBorders>
              <w:top w:val="nil"/>
              <w:left w:val="nil"/>
              <w:bottom w:val="single" w:sz="4" w:space="0" w:color="auto"/>
              <w:right w:val="single" w:sz="4" w:space="0" w:color="auto"/>
            </w:tcBorders>
            <w:shd w:val="clear" w:color="auto" w:fill="auto"/>
            <w:noWrap/>
            <w:vAlign w:val="center"/>
            <w:hideMark/>
          </w:tcPr>
          <w:p w14:paraId="0CF5DF7F" w14:textId="77777777" w:rsidR="00434228" w:rsidRPr="00C83294" w:rsidRDefault="00434228" w:rsidP="004E1CEF">
            <w:pPr>
              <w:jc w:val="right"/>
              <w:rPr>
                <w:color w:val="000000"/>
              </w:rPr>
            </w:pPr>
            <w:r w:rsidRPr="00C83294">
              <w:rPr>
                <w:color w:val="000000"/>
              </w:rPr>
              <w:t>0,953</w:t>
            </w:r>
          </w:p>
        </w:tc>
        <w:tc>
          <w:tcPr>
            <w:tcW w:w="740" w:type="dxa"/>
            <w:tcBorders>
              <w:top w:val="nil"/>
              <w:left w:val="nil"/>
              <w:bottom w:val="single" w:sz="4" w:space="0" w:color="auto"/>
              <w:right w:val="single" w:sz="4" w:space="0" w:color="auto"/>
            </w:tcBorders>
            <w:shd w:val="clear" w:color="auto" w:fill="auto"/>
            <w:noWrap/>
            <w:vAlign w:val="center"/>
            <w:hideMark/>
          </w:tcPr>
          <w:p w14:paraId="4F8BB47F" w14:textId="77777777" w:rsidR="00434228" w:rsidRPr="00C83294" w:rsidRDefault="00434228" w:rsidP="004E1CEF">
            <w:pPr>
              <w:jc w:val="right"/>
              <w:rPr>
                <w:color w:val="000000"/>
              </w:rPr>
            </w:pPr>
            <w:r w:rsidRPr="00C83294">
              <w:rPr>
                <w:color w:val="000000"/>
              </w:rPr>
              <w:t>0,942</w:t>
            </w:r>
          </w:p>
        </w:tc>
      </w:tr>
      <w:tr w:rsidR="00434228" w:rsidRPr="00C83294" w14:paraId="5E5FDEF0" w14:textId="77777777" w:rsidTr="004E1CEF">
        <w:trPr>
          <w:trHeight w:val="340"/>
        </w:trPr>
        <w:tc>
          <w:tcPr>
            <w:tcW w:w="409" w:type="dxa"/>
            <w:vMerge/>
            <w:tcBorders>
              <w:top w:val="nil"/>
              <w:left w:val="single" w:sz="4" w:space="0" w:color="auto"/>
              <w:bottom w:val="single" w:sz="4" w:space="0" w:color="auto"/>
              <w:right w:val="single" w:sz="4" w:space="0" w:color="auto"/>
            </w:tcBorders>
            <w:vAlign w:val="center"/>
            <w:hideMark/>
          </w:tcPr>
          <w:p w14:paraId="174847E8" w14:textId="77777777" w:rsidR="00434228" w:rsidRPr="00C83294" w:rsidRDefault="00434228" w:rsidP="004E1CEF">
            <w:pPr>
              <w:rPr>
                <w:b/>
                <w:bCs/>
                <w:color w:val="000000"/>
              </w:rPr>
            </w:pPr>
          </w:p>
        </w:tc>
        <w:tc>
          <w:tcPr>
            <w:tcW w:w="511" w:type="dxa"/>
            <w:tcBorders>
              <w:top w:val="nil"/>
              <w:left w:val="nil"/>
              <w:bottom w:val="single" w:sz="4" w:space="0" w:color="auto"/>
              <w:right w:val="single" w:sz="4" w:space="0" w:color="auto"/>
            </w:tcBorders>
            <w:shd w:val="clear" w:color="auto" w:fill="auto"/>
            <w:noWrap/>
            <w:vAlign w:val="bottom"/>
            <w:hideMark/>
          </w:tcPr>
          <w:p w14:paraId="4AFB514B" w14:textId="77777777" w:rsidR="00434228" w:rsidRPr="00C83294" w:rsidRDefault="00434228" w:rsidP="004E1CEF">
            <w:pPr>
              <w:jc w:val="right"/>
              <w:rPr>
                <w:b/>
                <w:bCs/>
                <w:color w:val="000000"/>
              </w:rPr>
            </w:pPr>
            <w:r w:rsidRPr="00C83294">
              <w:rPr>
                <w:b/>
                <w:bCs/>
                <w:color w:val="000000"/>
              </w:rPr>
              <w:t>70</w:t>
            </w:r>
          </w:p>
        </w:tc>
        <w:tc>
          <w:tcPr>
            <w:tcW w:w="740" w:type="dxa"/>
            <w:tcBorders>
              <w:top w:val="nil"/>
              <w:left w:val="nil"/>
              <w:bottom w:val="single" w:sz="4" w:space="0" w:color="auto"/>
              <w:right w:val="single" w:sz="4" w:space="0" w:color="auto"/>
            </w:tcBorders>
            <w:shd w:val="clear" w:color="auto" w:fill="auto"/>
            <w:noWrap/>
            <w:vAlign w:val="center"/>
            <w:hideMark/>
          </w:tcPr>
          <w:p w14:paraId="266A8510" w14:textId="77777777" w:rsidR="00434228" w:rsidRPr="00C83294" w:rsidRDefault="00434228" w:rsidP="004E1CEF">
            <w:pPr>
              <w:jc w:val="right"/>
              <w:rPr>
                <w:color w:val="000000"/>
              </w:rPr>
            </w:pPr>
            <w:r w:rsidRPr="00C83294">
              <w:rPr>
                <w:color w:val="000000"/>
              </w:rPr>
              <w:t>0,871</w:t>
            </w:r>
          </w:p>
        </w:tc>
        <w:tc>
          <w:tcPr>
            <w:tcW w:w="740" w:type="dxa"/>
            <w:tcBorders>
              <w:top w:val="nil"/>
              <w:left w:val="nil"/>
              <w:bottom w:val="single" w:sz="4" w:space="0" w:color="auto"/>
              <w:right w:val="single" w:sz="4" w:space="0" w:color="auto"/>
            </w:tcBorders>
            <w:shd w:val="clear" w:color="auto" w:fill="auto"/>
            <w:noWrap/>
            <w:vAlign w:val="center"/>
            <w:hideMark/>
          </w:tcPr>
          <w:p w14:paraId="5F7F6FFB" w14:textId="77777777" w:rsidR="00434228" w:rsidRPr="00C83294" w:rsidRDefault="00434228" w:rsidP="004E1CEF">
            <w:pPr>
              <w:jc w:val="right"/>
              <w:rPr>
                <w:color w:val="000000"/>
              </w:rPr>
            </w:pPr>
            <w:r w:rsidRPr="00C83294">
              <w:rPr>
                <w:color w:val="000000"/>
              </w:rPr>
              <w:t>0,918</w:t>
            </w:r>
          </w:p>
        </w:tc>
        <w:tc>
          <w:tcPr>
            <w:tcW w:w="740" w:type="dxa"/>
            <w:tcBorders>
              <w:top w:val="nil"/>
              <w:left w:val="nil"/>
              <w:bottom w:val="single" w:sz="4" w:space="0" w:color="auto"/>
              <w:right w:val="single" w:sz="4" w:space="0" w:color="auto"/>
            </w:tcBorders>
            <w:shd w:val="clear" w:color="auto" w:fill="auto"/>
            <w:noWrap/>
            <w:vAlign w:val="center"/>
            <w:hideMark/>
          </w:tcPr>
          <w:p w14:paraId="36F7E0BA" w14:textId="77777777" w:rsidR="00434228" w:rsidRPr="00C83294" w:rsidRDefault="00434228" w:rsidP="004E1CEF">
            <w:pPr>
              <w:jc w:val="right"/>
              <w:rPr>
                <w:color w:val="000000"/>
              </w:rPr>
            </w:pPr>
            <w:r w:rsidRPr="00C83294">
              <w:rPr>
                <w:color w:val="000000"/>
              </w:rPr>
              <w:t>0,935</w:t>
            </w:r>
          </w:p>
        </w:tc>
        <w:tc>
          <w:tcPr>
            <w:tcW w:w="740" w:type="dxa"/>
            <w:tcBorders>
              <w:top w:val="nil"/>
              <w:left w:val="nil"/>
              <w:bottom w:val="single" w:sz="4" w:space="0" w:color="auto"/>
              <w:right w:val="single" w:sz="4" w:space="0" w:color="auto"/>
            </w:tcBorders>
            <w:shd w:val="clear" w:color="auto" w:fill="auto"/>
            <w:noWrap/>
            <w:vAlign w:val="center"/>
            <w:hideMark/>
          </w:tcPr>
          <w:p w14:paraId="5E7512AA" w14:textId="77777777" w:rsidR="00434228" w:rsidRPr="00C83294" w:rsidRDefault="00434228" w:rsidP="004E1CEF">
            <w:pPr>
              <w:jc w:val="right"/>
              <w:rPr>
                <w:color w:val="000000"/>
              </w:rPr>
            </w:pPr>
            <w:r w:rsidRPr="00C83294">
              <w:rPr>
                <w:color w:val="000000"/>
              </w:rPr>
              <w:t>0,95</w:t>
            </w:r>
          </w:p>
        </w:tc>
        <w:tc>
          <w:tcPr>
            <w:tcW w:w="740" w:type="dxa"/>
            <w:tcBorders>
              <w:top w:val="nil"/>
              <w:left w:val="nil"/>
              <w:bottom w:val="single" w:sz="4" w:space="0" w:color="auto"/>
              <w:right w:val="single" w:sz="4" w:space="0" w:color="auto"/>
            </w:tcBorders>
            <w:shd w:val="clear" w:color="auto" w:fill="auto"/>
            <w:noWrap/>
            <w:vAlign w:val="center"/>
            <w:hideMark/>
          </w:tcPr>
          <w:p w14:paraId="4C59EE75" w14:textId="77777777" w:rsidR="00434228" w:rsidRPr="00C83294" w:rsidRDefault="00434228" w:rsidP="004E1CEF">
            <w:pPr>
              <w:jc w:val="right"/>
              <w:rPr>
                <w:color w:val="000000"/>
              </w:rPr>
            </w:pPr>
            <w:r w:rsidRPr="00C83294">
              <w:rPr>
                <w:color w:val="000000"/>
              </w:rPr>
              <w:t>0,96</w:t>
            </w:r>
          </w:p>
        </w:tc>
        <w:tc>
          <w:tcPr>
            <w:tcW w:w="740" w:type="dxa"/>
            <w:tcBorders>
              <w:top w:val="nil"/>
              <w:left w:val="nil"/>
              <w:bottom w:val="single" w:sz="4" w:space="0" w:color="auto"/>
              <w:right w:val="single" w:sz="4" w:space="0" w:color="auto"/>
            </w:tcBorders>
            <w:shd w:val="clear" w:color="auto" w:fill="auto"/>
            <w:noWrap/>
            <w:vAlign w:val="center"/>
            <w:hideMark/>
          </w:tcPr>
          <w:p w14:paraId="311DCB28" w14:textId="77777777" w:rsidR="00434228" w:rsidRPr="00C83294" w:rsidRDefault="00434228" w:rsidP="004E1CEF">
            <w:pPr>
              <w:jc w:val="right"/>
              <w:rPr>
                <w:color w:val="000000"/>
              </w:rPr>
            </w:pPr>
            <w:r w:rsidRPr="00C83294">
              <w:rPr>
                <w:color w:val="000000"/>
              </w:rPr>
              <w:t>0,962</w:t>
            </w:r>
          </w:p>
        </w:tc>
        <w:tc>
          <w:tcPr>
            <w:tcW w:w="740" w:type="dxa"/>
            <w:tcBorders>
              <w:top w:val="nil"/>
              <w:left w:val="nil"/>
              <w:bottom w:val="single" w:sz="4" w:space="0" w:color="auto"/>
              <w:right w:val="single" w:sz="4" w:space="0" w:color="auto"/>
            </w:tcBorders>
            <w:shd w:val="clear" w:color="auto" w:fill="auto"/>
            <w:noWrap/>
            <w:vAlign w:val="center"/>
            <w:hideMark/>
          </w:tcPr>
          <w:p w14:paraId="5F079066" w14:textId="77777777" w:rsidR="00434228" w:rsidRPr="00C83294" w:rsidRDefault="00434228" w:rsidP="004E1CEF">
            <w:pPr>
              <w:jc w:val="right"/>
              <w:rPr>
                <w:color w:val="000000"/>
              </w:rPr>
            </w:pPr>
            <w:r w:rsidRPr="00C83294">
              <w:rPr>
                <w:color w:val="000000"/>
              </w:rPr>
              <w:t>0,962</w:t>
            </w:r>
          </w:p>
        </w:tc>
        <w:tc>
          <w:tcPr>
            <w:tcW w:w="740" w:type="dxa"/>
            <w:tcBorders>
              <w:top w:val="nil"/>
              <w:left w:val="nil"/>
              <w:bottom w:val="single" w:sz="4" w:space="0" w:color="auto"/>
              <w:right w:val="single" w:sz="4" w:space="0" w:color="auto"/>
            </w:tcBorders>
            <w:shd w:val="clear" w:color="auto" w:fill="auto"/>
            <w:noWrap/>
            <w:vAlign w:val="center"/>
            <w:hideMark/>
          </w:tcPr>
          <w:p w14:paraId="403B9536" w14:textId="77777777" w:rsidR="00434228" w:rsidRPr="00C83294" w:rsidRDefault="00434228" w:rsidP="004E1CEF">
            <w:pPr>
              <w:jc w:val="right"/>
              <w:rPr>
                <w:color w:val="000000"/>
              </w:rPr>
            </w:pPr>
            <w:r w:rsidRPr="00C83294">
              <w:rPr>
                <w:color w:val="000000"/>
              </w:rPr>
              <w:t>0,959</w:t>
            </w:r>
          </w:p>
        </w:tc>
        <w:tc>
          <w:tcPr>
            <w:tcW w:w="740" w:type="dxa"/>
            <w:tcBorders>
              <w:top w:val="nil"/>
              <w:left w:val="nil"/>
              <w:bottom w:val="single" w:sz="4" w:space="0" w:color="auto"/>
              <w:right w:val="single" w:sz="4" w:space="0" w:color="auto"/>
            </w:tcBorders>
            <w:shd w:val="clear" w:color="auto" w:fill="auto"/>
            <w:noWrap/>
            <w:vAlign w:val="center"/>
            <w:hideMark/>
          </w:tcPr>
          <w:p w14:paraId="48D811A2" w14:textId="77777777" w:rsidR="00434228" w:rsidRPr="00C83294" w:rsidRDefault="00434228" w:rsidP="004E1CEF">
            <w:pPr>
              <w:jc w:val="right"/>
              <w:rPr>
                <w:color w:val="000000"/>
              </w:rPr>
            </w:pPr>
            <w:r w:rsidRPr="00C83294">
              <w:rPr>
                <w:color w:val="000000"/>
              </w:rPr>
              <w:t>0,964</w:t>
            </w:r>
          </w:p>
        </w:tc>
        <w:tc>
          <w:tcPr>
            <w:tcW w:w="740" w:type="dxa"/>
            <w:tcBorders>
              <w:top w:val="nil"/>
              <w:left w:val="nil"/>
              <w:bottom w:val="single" w:sz="4" w:space="0" w:color="auto"/>
              <w:right w:val="single" w:sz="4" w:space="0" w:color="auto"/>
            </w:tcBorders>
            <w:shd w:val="clear" w:color="auto" w:fill="auto"/>
            <w:noWrap/>
            <w:vAlign w:val="center"/>
            <w:hideMark/>
          </w:tcPr>
          <w:p w14:paraId="2429459A" w14:textId="77777777" w:rsidR="00434228" w:rsidRPr="00C83294" w:rsidRDefault="00434228" w:rsidP="004E1CEF">
            <w:pPr>
              <w:jc w:val="right"/>
              <w:rPr>
                <w:color w:val="000000"/>
              </w:rPr>
            </w:pPr>
            <w:r w:rsidRPr="00C83294">
              <w:rPr>
                <w:color w:val="000000"/>
              </w:rPr>
              <w:t>0,963</w:t>
            </w:r>
          </w:p>
        </w:tc>
      </w:tr>
      <w:tr w:rsidR="00434228" w:rsidRPr="00C83294" w14:paraId="4BA9CA85" w14:textId="77777777" w:rsidTr="004E1CEF">
        <w:trPr>
          <w:trHeight w:val="340"/>
        </w:trPr>
        <w:tc>
          <w:tcPr>
            <w:tcW w:w="409" w:type="dxa"/>
            <w:vMerge/>
            <w:tcBorders>
              <w:top w:val="nil"/>
              <w:left w:val="single" w:sz="4" w:space="0" w:color="auto"/>
              <w:bottom w:val="single" w:sz="4" w:space="0" w:color="auto"/>
              <w:right w:val="single" w:sz="4" w:space="0" w:color="auto"/>
            </w:tcBorders>
            <w:vAlign w:val="center"/>
            <w:hideMark/>
          </w:tcPr>
          <w:p w14:paraId="1EF88DA8" w14:textId="77777777" w:rsidR="00434228" w:rsidRPr="00C83294" w:rsidRDefault="00434228" w:rsidP="004E1CEF">
            <w:pPr>
              <w:rPr>
                <w:b/>
                <w:bCs/>
                <w:color w:val="000000"/>
              </w:rPr>
            </w:pPr>
          </w:p>
        </w:tc>
        <w:tc>
          <w:tcPr>
            <w:tcW w:w="511" w:type="dxa"/>
            <w:tcBorders>
              <w:top w:val="nil"/>
              <w:left w:val="nil"/>
              <w:bottom w:val="single" w:sz="4" w:space="0" w:color="auto"/>
              <w:right w:val="single" w:sz="4" w:space="0" w:color="auto"/>
            </w:tcBorders>
            <w:shd w:val="clear" w:color="auto" w:fill="auto"/>
            <w:noWrap/>
            <w:vAlign w:val="bottom"/>
            <w:hideMark/>
          </w:tcPr>
          <w:p w14:paraId="405F3229" w14:textId="77777777" w:rsidR="00434228" w:rsidRPr="00C83294" w:rsidRDefault="00434228" w:rsidP="004E1CEF">
            <w:pPr>
              <w:jc w:val="right"/>
              <w:rPr>
                <w:b/>
                <w:bCs/>
                <w:color w:val="000000"/>
              </w:rPr>
            </w:pPr>
            <w:r w:rsidRPr="00C83294">
              <w:rPr>
                <w:b/>
                <w:bCs/>
                <w:color w:val="000000"/>
              </w:rPr>
              <w:t>80</w:t>
            </w:r>
          </w:p>
        </w:tc>
        <w:tc>
          <w:tcPr>
            <w:tcW w:w="740" w:type="dxa"/>
            <w:tcBorders>
              <w:top w:val="nil"/>
              <w:left w:val="nil"/>
              <w:bottom w:val="single" w:sz="4" w:space="0" w:color="auto"/>
              <w:right w:val="single" w:sz="4" w:space="0" w:color="auto"/>
            </w:tcBorders>
            <w:shd w:val="clear" w:color="auto" w:fill="auto"/>
            <w:noWrap/>
            <w:vAlign w:val="center"/>
            <w:hideMark/>
          </w:tcPr>
          <w:p w14:paraId="1F14175A" w14:textId="77777777" w:rsidR="00434228" w:rsidRPr="00C83294" w:rsidRDefault="00434228" w:rsidP="004E1CEF">
            <w:pPr>
              <w:jc w:val="right"/>
              <w:rPr>
                <w:color w:val="000000"/>
              </w:rPr>
            </w:pPr>
            <w:r w:rsidRPr="00C83294">
              <w:rPr>
                <w:color w:val="000000"/>
              </w:rPr>
              <w:t>0,885</w:t>
            </w:r>
          </w:p>
        </w:tc>
        <w:tc>
          <w:tcPr>
            <w:tcW w:w="740" w:type="dxa"/>
            <w:tcBorders>
              <w:top w:val="nil"/>
              <w:left w:val="nil"/>
              <w:bottom w:val="single" w:sz="4" w:space="0" w:color="auto"/>
              <w:right w:val="single" w:sz="4" w:space="0" w:color="auto"/>
            </w:tcBorders>
            <w:shd w:val="clear" w:color="auto" w:fill="auto"/>
            <w:noWrap/>
            <w:vAlign w:val="center"/>
            <w:hideMark/>
          </w:tcPr>
          <w:p w14:paraId="60D0A3F8" w14:textId="77777777" w:rsidR="00434228" w:rsidRPr="00C83294" w:rsidRDefault="00434228" w:rsidP="004E1CEF">
            <w:pPr>
              <w:jc w:val="right"/>
              <w:rPr>
                <w:color w:val="000000"/>
              </w:rPr>
            </w:pPr>
            <w:r w:rsidRPr="00C83294">
              <w:rPr>
                <w:color w:val="000000"/>
              </w:rPr>
              <w:t>0,931</w:t>
            </w:r>
          </w:p>
        </w:tc>
        <w:tc>
          <w:tcPr>
            <w:tcW w:w="740" w:type="dxa"/>
            <w:tcBorders>
              <w:top w:val="nil"/>
              <w:left w:val="nil"/>
              <w:bottom w:val="single" w:sz="4" w:space="0" w:color="auto"/>
              <w:right w:val="single" w:sz="4" w:space="0" w:color="auto"/>
            </w:tcBorders>
            <w:shd w:val="clear" w:color="auto" w:fill="auto"/>
            <w:noWrap/>
            <w:vAlign w:val="center"/>
            <w:hideMark/>
          </w:tcPr>
          <w:p w14:paraId="3F2F5DDA" w14:textId="77777777" w:rsidR="00434228" w:rsidRPr="00C83294" w:rsidRDefault="00434228" w:rsidP="004E1CEF">
            <w:pPr>
              <w:jc w:val="right"/>
              <w:rPr>
                <w:color w:val="000000"/>
              </w:rPr>
            </w:pPr>
            <w:r w:rsidRPr="00C83294">
              <w:rPr>
                <w:color w:val="000000"/>
              </w:rPr>
              <w:t>0,949</w:t>
            </w:r>
          </w:p>
        </w:tc>
        <w:tc>
          <w:tcPr>
            <w:tcW w:w="740" w:type="dxa"/>
            <w:tcBorders>
              <w:top w:val="nil"/>
              <w:left w:val="nil"/>
              <w:bottom w:val="single" w:sz="4" w:space="0" w:color="auto"/>
              <w:right w:val="single" w:sz="4" w:space="0" w:color="auto"/>
            </w:tcBorders>
            <w:shd w:val="clear" w:color="auto" w:fill="auto"/>
            <w:noWrap/>
            <w:vAlign w:val="center"/>
            <w:hideMark/>
          </w:tcPr>
          <w:p w14:paraId="1730383C" w14:textId="77777777" w:rsidR="00434228" w:rsidRPr="00C83294" w:rsidRDefault="00434228" w:rsidP="004E1CEF">
            <w:pPr>
              <w:jc w:val="right"/>
              <w:rPr>
                <w:color w:val="000000"/>
              </w:rPr>
            </w:pPr>
            <w:r w:rsidRPr="00C83294">
              <w:rPr>
                <w:color w:val="000000"/>
              </w:rPr>
              <w:t>0,964</w:t>
            </w:r>
          </w:p>
        </w:tc>
        <w:tc>
          <w:tcPr>
            <w:tcW w:w="740" w:type="dxa"/>
            <w:tcBorders>
              <w:top w:val="nil"/>
              <w:left w:val="nil"/>
              <w:bottom w:val="single" w:sz="4" w:space="0" w:color="auto"/>
              <w:right w:val="single" w:sz="4" w:space="0" w:color="auto"/>
            </w:tcBorders>
            <w:shd w:val="clear" w:color="auto" w:fill="auto"/>
            <w:noWrap/>
            <w:vAlign w:val="center"/>
            <w:hideMark/>
          </w:tcPr>
          <w:p w14:paraId="2FEA0694" w14:textId="77777777" w:rsidR="00434228" w:rsidRPr="00C83294" w:rsidRDefault="00434228" w:rsidP="004E1CEF">
            <w:pPr>
              <w:jc w:val="right"/>
              <w:rPr>
                <w:color w:val="000000"/>
              </w:rPr>
            </w:pPr>
            <w:r w:rsidRPr="00C83294">
              <w:rPr>
                <w:color w:val="000000"/>
              </w:rPr>
              <w:t>0,972</w:t>
            </w:r>
          </w:p>
        </w:tc>
        <w:tc>
          <w:tcPr>
            <w:tcW w:w="740" w:type="dxa"/>
            <w:tcBorders>
              <w:top w:val="nil"/>
              <w:left w:val="nil"/>
              <w:bottom w:val="single" w:sz="4" w:space="0" w:color="auto"/>
              <w:right w:val="single" w:sz="4" w:space="0" w:color="auto"/>
            </w:tcBorders>
            <w:shd w:val="clear" w:color="auto" w:fill="auto"/>
            <w:noWrap/>
            <w:vAlign w:val="center"/>
            <w:hideMark/>
          </w:tcPr>
          <w:p w14:paraId="400B18C2" w14:textId="77777777" w:rsidR="00434228" w:rsidRPr="00C83294" w:rsidRDefault="00434228" w:rsidP="004E1CEF">
            <w:pPr>
              <w:jc w:val="right"/>
              <w:rPr>
                <w:color w:val="000000"/>
              </w:rPr>
            </w:pPr>
            <w:r w:rsidRPr="00C83294">
              <w:rPr>
                <w:color w:val="000000"/>
              </w:rPr>
              <w:t>0,972</w:t>
            </w:r>
          </w:p>
        </w:tc>
        <w:tc>
          <w:tcPr>
            <w:tcW w:w="740" w:type="dxa"/>
            <w:tcBorders>
              <w:top w:val="nil"/>
              <w:left w:val="nil"/>
              <w:bottom w:val="single" w:sz="4" w:space="0" w:color="auto"/>
              <w:right w:val="single" w:sz="4" w:space="0" w:color="auto"/>
            </w:tcBorders>
            <w:shd w:val="clear" w:color="auto" w:fill="auto"/>
            <w:noWrap/>
            <w:vAlign w:val="center"/>
            <w:hideMark/>
          </w:tcPr>
          <w:p w14:paraId="04C19EC6" w14:textId="77777777" w:rsidR="00434228" w:rsidRPr="00C83294" w:rsidRDefault="00434228" w:rsidP="004E1CEF">
            <w:pPr>
              <w:jc w:val="right"/>
              <w:rPr>
                <w:color w:val="000000"/>
              </w:rPr>
            </w:pPr>
            <w:r w:rsidRPr="00C83294">
              <w:rPr>
                <w:color w:val="000000"/>
              </w:rPr>
              <w:t>0,971</w:t>
            </w:r>
          </w:p>
        </w:tc>
        <w:tc>
          <w:tcPr>
            <w:tcW w:w="740" w:type="dxa"/>
            <w:tcBorders>
              <w:top w:val="nil"/>
              <w:left w:val="nil"/>
              <w:bottom w:val="single" w:sz="4" w:space="0" w:color="auto"/>
              <w:right w:val="single" w:sz="4" w:space="0" w:color="auto"/>
            </w:tcBorders>
            <w:shd w:val="clear" w:color="auto" w:fill="auto"/>
            <w:noWrap/>
            <w:vAlign w:val="center"/>
            <w:hideMark/>
          </w:tcPr>
          <w:p w14:paraId="12F4D2AC" w14:textId="77777777" w:rsidR="00434228" w:rsidRPr="00C83294" w:rsidRDefault="00434228" w:rsidP="004E1CEF">
            <w:pPr>
              <w:jc w:val="right"/>
              <w:rPr>
                <w:color w:val="000000"/>
              </w:rPr>
            </w:pPr>
            <w:r w:rsidRPr="00C83294">
              <w:rPr>
                <w:color w:val="000000"/>
              </w:rPr>
              <w:t>0,977</w:t>
            </w:r>
          </w:p>
        </w:tc>
        <w:tc>
          <w:tcPr>
            <w:tcW w:w="740" w:type="dxa"/>
            <w:tcBorders>
              <w:top w:val="nil"/>
              <w:left w:val="nil"/>
              <w:bottom w:val="single" w:sz="4" w:space="0" w:color="auto"/>
              <w:right w:val="single" w:sz="4" w:space="0" w:color="auto"/>
            </w:tcBorders>
            <w:shd w:val="clear" w:color="auto" w:fill="auto"/>
            <w:noWrap/>
            <w:vAlign w:val="center"/>
            <w:hideMark/>
          </w:tcPr>
          <w:p w14:paraId="5542C190" w14:textId="77777777" w:rsidR="00434228" w:rsidRPr="00C83294" w:rsidRDefault="00434228" w:rsidP="004E1CEF">
            <w:pPr>
              <w:jc w:val="right"/>
              <w:rPr>
                <w:color w:val="000000"/>
              </w:rPr>
            </w:pPr>
            <w:r w:rsidRPr="00C83294">
              <w:rPr>
                <w:color w:val="000000"/>
              </w:rPr>
              <w:t>0,977</w:t>
            </w:r>
          </w:p>
        </w:tc>
        <w:tc>
          <w:tcPr>
            <w:tcW w:w="740" w:type="dxa"/>
            <w:tcBorders>
              <w:top w:val="nil"/>
              <w:left w:val="nil"/>
              <w:bottom w:val="single" w:sz="4" w:space="0" w:color="auto"/>
              <w:right w:val="single" w:sz="4" w:space="0" w:color="auto"/>
            </w:tcBorders>
            <w:shd w:val="clear" w:color="auto" w:fill="auto"/>
            <w:noWrap/>
            <w:vAlign w:val="center"/>
            <w:hideMark/>
          </w:tcPr>
          <w:p w14:paraId="7D088A2D" w14:textId="77777777" w:rsidR="00434228" w:rsidRPr="00C83294" w:rsidRDefault="00434228" w:rsidP="004E1CEF">
            <w:pPr>
              <w:jc w:val="right"/>
              <w:rPr>
                <w:color w:val="000000"/>
              </w:rPr>
            </w:pPr>
            <w:r w:rsidRPr="00C83294">
              <w:rPr>
                <w:color w:val="000000"/>
              </w:rPr>
              <w:t>0,976</w:t>
            </w:r>
          </w:p>
        </w:tc>
      </w:tr>
      <w:tr w:rsidR="00434228" w:rsidRPr="00C83294" w14:paraId="48F7A140" w14:textId="77777777" w:rsidTr="004E1CEF">
        <w:trPr>
          <w:trHeight w:val="340"/>
        </w:trPr>
        <w:tc>
          <w:tcPr>
            <w:tcW w:w="409" w:type="dxa"/>
            <w:vMerge/>
            <w:tcBorders>
              <w:top w:val="nil"/>
              <w:left w:val="single" w:sz="4" w:space="0" w:color="auto"/>
              <w:bottom w:val="single" w:sz="4" w:space="0" w:color="auto"/>
              <w:right w:val="single" w:sz="4" w:space="0" w:color="auto"/>
            </w:tcBorders>
            <w:vAlign w:val="center"/>
            <w:hideMark/>
          </w:tcPr>
          <w:p w14:paraId="4BCB38FE" w14:textId="77777777" w:rsidR="00434228" w:rsidRPr="00C83294" w:rsidRDefault="00434228" w:rsidP="004E1CEF">
            <w:pPr>
              <w:rPr>
                <w:b/>
                <w:bCs/>
                <w:color w:val="000000"/>
              </w:rPr>
            </w:pPr>
          </w:p>
        </w:tc>
        <w:tc>
          <w:tcPr>
            <w:tcW w:w="511" w:type="dxa"/>
            <w:tcBorders>
              <w:top w:val="nil"/>
              <w:left w:val="nil"/>
              <w:bottom w:val="single" w:sz="4" w:space="0" w:color="auto"/>
              <w:right w:val="single" w:sz="4" w:space="0" w:color="auto"/>
            </w:tcBorders>
            <w:shd w:val="clear" w:color="auto" w:fill="auto"/>
            <w:noWrap/>
            <w:vAlign w:val="bottom"/>
            <w:hideMark/>
          </w:tcPr>
          <w:p w14:paraId="4E563899" w14:textId="77777777" w:rsidR="00434228" w:rsidRPr="00C83294" w:rsidRDefault="00434228" w:rsidP="004E1CEF">
            <w:pPr>
              <w:jc w:val="right"/>
              <w:rPr>
                <w:b/>
                <w:bCs/>
                <w:color w:val="000000"/>
              </w:rPr>
            </w:pPr>
            <w:r w:rsidRPr="00C83294">
              <w:rPr>
                <w:b/>
                <w:bCs/>
                <w:color w:val="000000"/>
              </w:rPr>
              <w:t>90</w:t>
            </w:r>
          </w:p>
        </w:tc>
        <w:tc>
          <w:tcPr>
            <w:tcW w:w="740" w:type="dxa"/>
            <w:tcBorders>
              <w:top w:val="nil"/>
              <w:left w:val="nil"/>
              <w:bottom w:val="single" w:sz="4" w:space="0" w:color="auto"/>
              <w:right w:val="single" w:sz="4" w:space="0" w:color="auto"/>
            </w:tcBorders>
            <w:shd w:val="clear" w:color="auto" w:fill="auto"/>
            <w:noWrap/>
            <w:vAlign w:val="center"/>
            <w:hideMark/>
          </w:tcPr>
          <w:p w14:paraId="5CC614A1" w14:textId="77777777" w:rsidR="00434228" w:rsidRPr="00C83294" w:rsidRDefault="00434228" w:rsidP="004E1CEF">
            <w:pPr>
              <w:jc w:val="right"/>
              <w:rPr>
                <w:color w:val="000000"/>
              </w:rPr>
            </w:pPr>
            <w:r w:rsidRPr="00C83294">
              <w:rPr>
                <w:color w:val="000000"/>
              </w:rPr>
              <w:t>0,899</w:t>
            </w:r>
          </w:p>
        </w:tc>
        <w:tc>
          <w:tcPr>
            <w:tcW w:w="740" w:type="dxa"/>
            <w:tcBorders>
              <w:top w:val="nil"/>
              <w:left w:val="nil"/>
              <w:bottom w:val="single" w:sz="4" w:space="0" w:color="auto"/>
              <w:right w:val="single" w:sz="4" w:space="0" w:color="auto"/>
            </w:tcBorders>
            <w:shd w:val="clear" w:color="auto" w:fill="auto"/>
            <w:noWrap/>
            <w:vAlign w:val="center"/>
            <w:hideMark/>
          </w:tcPr>
          <w:p w14:paraId="36125688" w14:textId="77777777" w:rsidR="00434228" w:rsidRPr="00C83294" w:rsidRDefault="00434228" w:rsidP="004E1CEF">
            <w:pPr>
              <w:jc w:val="right"/>
              <w:rPr>
                <w:color w:val="000000"/>
              </w:rPr>
            </w:pPr>
            <w:r w:rsidRPr="00C83294">
              <w:rPr>
                <w:color w:val="000000"/>
              </w:rPr>
              <w:t>0,944</w:t>
            </w:r>
          </w:p>
        </w:tc>
        <w:tc>
          <w:tcPr>
            <w:tcW w:w="740" w:type="dxa"/>
            <w:tcBorders>
              <w:top w:val="nil"/>
              <w:left w:val="nil"/>
              <w:bottom w:val="single" w:sz="4" w:space="0" w:color="auto"/>
              <w:right w:val="single" w:sz="4" w:space="0" w:color="auto"/>
            </w:tcBorders>
            <w:shd w:val="clear" w:color="auto" w:fill="auto"/>
            <w:noWrap/>
            <w:vAlign w:val="center"/>
            <w:hideMark/>
          </w:tcPr>
          <w:p w14:paraId="788E6469" w14:textId="77777777" w:rsidR="00434228" w:rsidRPr="00C83294" w:rsidRDefault="00434228" w:rsidP="004E1CEF">
            <w:pPr>
              <w:jc w:val="right"/>
              <w:rPr>
                <w:color w:val="000000"/>
              </w:rPr>
            </w:pPr>
            <w:r w:rsidRPr="00C83294">
              <w:rPr>
                <w:color w:val="000000"/>
              </w:rPr>
              <w:t>0,964</w:t>
            </w:r>
          </w:p>
        </w:tc>
        <w:tc>
          <w:tcPr>
            <w:tcW w:w="740" w:type="dxa"/>
            <w:tcBorders>
              <w:top w:val="nil"/>
              <w:left w:val="nil"/>
              <w:bottom w:val="single" w:sz="4" w:space="0" w:color="auto"/>
              <w:right w:val="single" w:sz="4" w:space="0" w:color="auto"/>
            </w:tcBorders>
            <w:shd w:val="clear" w:color="auto" w:fill="auto"/>
            <w:noWrap/>
            <w:vAlign w:val="center"/>
            <w:hideMark/>
          </w:tcPr>
          <w:p w14:paraId="09AF1B84" w14:textId="77777777" w:rsidR="00434228" w:rsidRPr="00C83294" w:rsidRDefault="00434228" w:rsidP="004E1CEF">
            <w:pPr>
              <w:jc w:val="right"/>
              <w:rPr>
                <w:color w:val="000000"/>
              </w:rPr>
            </w:pPr>
            <w:r w:rsidRPr="00C83294">
              <w:rPr>
                <w:color w:val="000000"/>
              </w:rPr>
              <w:t>0,974</w:t>
            </w:r>
          </w:p>
        </w:tc>
        <w:tc>
          <w:tcPr>
            <w:tcW w:w="740" w:type="dxa"/>
            <w:tcBorders>
              <w:top w:val="nil"/>
              <w:left w:val="nil"/>
              <w:bottom w:val="single" w:sz="4" w:space="0" w:color="auto"/>
              <w:right w:val="single" w:sz="4" w:space="0" w:color="auto"/>
            </w:tcBorders>
            <w:shd w:val="clear" w:color="auto" w:fill="auto"/>
            <w:noWrap/>
            <w:vAlign w:val="center"/>
            <w:hideMark/>
          </w:tcPr>
          <w:p w14:paraId="1DBF44BD" w14:textId="77777777" w:rsidR="00434228" w:rsidRPr="00C83294" w:rsidRDefault="00434228" w:rsidP="004E1CEF">
            <w:pPr>
              <w:jc w:val="right"/>
              <w:rPr>
                <w:color w:val="000000"/>
              </w:rPr>
            </w:pPr>
            <w:r w:rsidRPr="00C83294">
              <w:rPr>
                <w:color w:val="000000"/>
              </w:rPr>
              <w:t>0,978</w:t>
            </w:r>
          </w:p>
        </w:tc>
        <w:tc>
          <w:tcPr>
            <w:tcW w:w="740" w:type="dxa"/>
            <w:tcBorders>
              <w:top w:val="nil"/>
              <w:left w:val="nil"/>
              <w:bottom w:val="single" w:sz="4" w:space="0" w:color="auto"/>
              <w:right w:val="single" w:sz="4" w:space="0" w:color="auto"/>
            </w:tcBorders>
            <w:shd w:val="clear" w:color="auto" w:fill="auto"/>
            <w:noWrap/>
            <w:vAlign w:val="center"/>
            <w:hideMark/>
          </w:tcPr>
          <w:p w14:paraId="4DBCB976" w14:textId="77777777" w:rsidR="00434228" w:rsidRPr="00C83294" w:rsidRDefault="00434228" w:rsidP="004E1CEF">
            <w:pPr>
              <w:jc w:val="right"/>
              <w:rPr>
                <w:color w:val="000000"/>
              </w:rPr>
            </w:pPr>
            <w:r w:rsidRPr="00C83294">
              <w:rPr>
                <w:color w:val="000000"/>
              </w:rPr>
              <w:t>0,978</w:t>
            </w:r>
          </w:p>
        </w:tc>
        <w:tc>
          <w:tcPr>
            <w:tcW w:w="740" w:type="dxa"/>
            <w:tcBorders>
              <w:top w:val="nil"/>
              <w:left w:val="nil"/>
              <w:bottom w:val="single" w:sz="4" w:space="0" w:color="auto"/>
              <w:right w:val="single" w:sz="4" w:space="0" w:color="auto"/>
            </w:tcBorders>
            <w:shd w:val="clear" w:color="auto" w:fill="auto"/>
            <w:noWrap/>
            <w:vAlign w:val="center"/>
            <w:hideMark/>
          </w:tcPr>
          <w:p w14:paraId="5C23C38D" w14:textId="77777777" w:rsidR="00434228" w:rsidRPr="00C83294" w:rsidRDefault="00434228" w:rsidP="004E1CEF">
            <w:pPr>
              <w:jc w:val="right"/>
              <w:rPr>
                <w:color w:val="000000"/>
              </w:rPr>
            </w:pPr>
            <w:r w:rsidRPr="00C83294">
              <w:rPr>
                <w:color w:val="000000"/>
              </w:rPr>
              <w:t>0,979</w:t>
            </w:r>
          </w:p>
        </w:tc>
        <w:tc>
          <w:tcPr>
            <w:tcW w:w="740" w:type="dxa"/>
            <w:tcBorders>
              <w:top w:val="nil"/>
              <w:left w:val="nil"/>
              <w:bottom w:val="single" w:sz="4" w:space="0" w:color="auto"/>
              <w:right w:val="single" w:sz="4" w:space="0" w:color="auto"/>
            </w:tcBorders>
            <w:shd w:val="clear" w:color="auto" w:fill="auto"/>
            <w:noWrap/>
            <w:vAlign w:val="center"/>
            <w:hideMark/>
          </w:tcPr>
          <w:p w14:paraId="6311D056" w14:textId="77777777" w:rsidR="00434228" w:rsidRPr="00C83294" w:rsidRDefault="00434228" w:rsidP="004E1CEF">
            <w:pPr>
              <w:jc w:val="right"/>
              <w:rPr>
                <w:color w:val="000000"/>
              </w:rPr>
            </w:pPr>
            <w:r w:rsidRPr="00C83294">
              <w:rPr>
                <w:color w:val="000000"/>
              </w:rPr>
              <w:t>0,981</w:t>
            </w:r>
          </w:p>
        </w:tc>
        <w:tc>
          <w:tcPr>
            <w:tcW w:w="740" w:type="dxa"/>
            <w:tcBorders>
              <w:top w:val="nil"/>
              <w:left w:val="nil"/>
              <w:bottom w:val="single" w:sz="4" w:space="0" w:color="auto"/>
              <w:right w:val="single" w:sz="4" w:space="0" w:color="auto"/>
            </w:tcBorders>
            <w:shd w:val="clear" w:color="auto" w:fill="auto"/>
            <w:noWrap/>
            <w:vAlign w:val="center"/>
            <w:hideMark/>
          </w:tcPr>
          <w:p w14:paraId="3D726476" w14:textId="77777777" w:rsidR="00434228" w:rsidRPr="00C83294" w:rsidRDefault="00434228" w:rsidP="004E1CEF">
            <w:pPr>
              <w:jc w:val="right"/>
              <w:rPr>
                <w:color w:val="000000"/>
              </w:rPr>
            </w:pPr>
            <w:r w:rsidRPr="00C83294">
              <w:rPr>
                <w:color w:val="000000"/>
              </w:rPr>
              <w:t>0,985</w:t>
            </w:r>
          </w:p>
        </w:tc>
        <w:tc>
          <w:tcPr>
            <w:tcW w:w="740" w:type="dxa"/>
            <w:tcBorders>
              <w:top w:val="nil"/>
              <w:left w:val="nil"/>
              <w:bottom w:val="single" w:sz="4" w:space="0" w:color="auto"/>
              <w:right w:val="single" w:sz="4" w:space="0" w:color="auto"/>
            </w:tcBorders>
            <w:shd w:val="clear" w:color="auto" w:fill="auto"/>
            <w:noWrap/>
            <w:vAlign w:val="center"/>
            <w:hideMark/>
          </w:tcPr>
          <w:p w14:paraId="6884C7F3" w14:textId="77777777" w:rsidR="00434228" w:rsidRPr="00C83294" w:rsidRDefault="00434228" w:rsidP="004E1CEF">
            <w:pPr>
              <w:jc w:val="right"/>
              <w:rPr>
                <w:color w:val="000000"/>
              </w:rPr>
            </w:pPr>
            <w:r w:rsidRPr="00C83294">
              <w:rPr>
                <w:color w:val="000000"/>
              </w:rPr>
              <w:t>0,978</w:t>
            </w:r>
          </w:p>
        </w:tc>
      </w:tr>
      <w:tr w:rsidR="00434228" w:rsidRPr="00C83294" w14:paraId="619D918F" w14:textId="77777777" w:rsidTr="004E1CEF">
        <w:trPr>
          <w:trHeight w:val="340"/>
        </w:trPr>
        <w:tc>
          <w:tcPr>
            <w:tcW w:w="409" w:type="dxa"/>
            <w:vMerge/>
            <w:tcBorders>
              <w:top w:val="nil"/>
              <w:left w:val="single" w:sz="4" w:space="0" w:color="auto"/>
              <w:bottom w:val="single" w:sz="4" w:space="0" w:color="auto"/>
              <w:right w:val="single" w:sz="4" w:space="0" w:color="auto"/>
            </w:tcBorders>
            <w:vAlign w:val="center"/>
            <w:hideMark/>
          </w:tcPr>
          <w:p w14:paraId="5EF1E446" w14:textId="77777777" w:rsidR="00434228" w:rsidRPr="00C83294" w:rsidRDefault="00434228" w:rsidP="004E1CEF">
            <w:pPr>
              <w:rPr>
                <w:b/>
                <w:bCs/>
                <w:color w:val="000000"/>
              </w:rPr>
            </w:pPr>
          </w:p>
        </w:tc>
        <w:tc>
          <w:tcPr>
            <w:tcW w:w="511" w:type="dxa"/>
            <w:tcBorders>
              <w:top w:val="nil"/>
              <w:left w:val="nil"/>
              <w:bottom w:val="single" w:sz="4" w:space="0" w:color="auto"/>
              <w:right w:val="single" w:sz="4" w:space="0" w:color="auto"/>
            </w:tcBorders>
            <w:shd w:val="clear" w:color="auto" w:fill="auto"/>
            <w:noWrap/>
            <w:vAlign w:val="bottom"/>
            <w:hideMark/>
          </w:tcPr>
          <w:p w14:paraId="00CF2AF9" w14:textId="77777777" w:rsidR="00434228" w:rsidRPr="00C83294" w:rsidRDefault="00434228" w:rsidP="004E1CEF">
            <w:pPr>
              <w:jc w:val="right"/>
              <w:rPr>
                <w:b/>
                <w:bCs/>
                <w:color w:val="000000"/>
              </w:rPr>
            </w:pPr>
            <w:r w:rsidRPr="00C83294">
              <w:rPr>
                <w:b/>
                <w:bCs/>
                <w:color w:val="000000"/>
              </w:rPr>
              <w:t>100</w:t>
            </w:r>
          </w:p>
        </w:tc>
        <w:tc>
          <w:tcPr>
            <w:tcW w:w="740" w:type="dxa"/>
            <w:tcBorders>
              <w:top w:val="nil"/>
              <w:left w:val="nil"/>
              <w:bottom w:val="single" w:sz="4" w:space="0" w:color="auto"/>
              <w:right w:val="single" w:sz="4" w:space="0" w:color="auto"/>
            </w:tcBorders>
            <w:shd w:val="clear" w:color="auto" w:fill="auto"/>
            <w:noWrap/>
            <w:vAlign w:val="center"/>
            <w:hideMark/>
          </w:tcPr>
          <w:p w14:paraId="26B04842" w14:textId="77777777" w:rsidR="00434228" w:rsidRPr="00C83294" w:rsidRDefault="00434228" w:rsidP="004E1CEF">
            <w:pPr>
              <w:jc w:val="right"/>
              <w:rPr>
                <w:color w:val="000000"/>
              </w:rPr>
            </w:pPr>
            <w:r w:rsidRPr="00C83294">
              <w:rPr>
                <w:color w:val="000000"/>
              </w:rPr>
              <w:t>0,923</w:t>
            </w:r>
          </w:p>
        </w:tc>
        <w:tc>
          <w:tcPr>
            <w:tcW w:w="740" w:type="dxa"/>
            <w:tcBorders>
              <w:top w:val="nil"/>
              <w:left w:val="nil"/>
              <w:bottom w:val="single" w:sz="4" w:space="0" w:color="auto"/>
              <w:right w:val="single" w:sz="4" w:space="0" w:color="auto"/>
            </w:tcBorders>
            <w:shd w:val="clear" w:color="auto" w:fill="auto"/>
            <w:noWrap/>
            <w:vAlign w:val="center"/>
            <w:hideMark/>
          </w:tcPr>
          <w:p w14:paraId="53D0CF7D" w14:textId="77777777" w:rsidR="00434228" w:rsidRPr="00C83294" w:rsidRDefault="00434228" w:rsidP="004E1CEF">
            <w:pPr>
              <w:jc w:val="right"/>
              <w:rPr>
                <w:color w:val="000000"/>
              </w:rPr>
            </w:pPr>
            <w:r w:rsidRPr="00C83294">
              <w:rPr>
                <w:color w:val="000000"/>
              </w:rPr>
              <w:t>0,952</w:t>
            </w:r>
          </w:p>
        </w:tc>
        <w:tc>
          <w:tcPr>
            <w:tcW w:w="740" w:type="dxa"/>
            <w:tcBorders>
              <w:top w:val="nil"/>
              <w:left w:val="nil"/>
              <w:bottom w:val="single" w:sz="4" w:space="0" w:color="auto"/>
              <w:right w:val="single" w:sz="4" w:space="0" w:color="auto"/>
            </w:tcBorders>
            <w:shd w:val="clear" w:color="auto" w:fill="auto"/>
            <w:noWrap/>
            <w:vAlign w:val="center"/>
            <w:hideMark/>
          </w:tcPr>
          <w:p w14:paraId="0CB4C6A4" w14:textId="77777777" w:rsidR="00434228" w:rsidRPr="00C83294" w:rsidRDefault="00434228" w:rsidP="004E1CEF">
            <w:pPr>
              <w:jc w:val="right"/>
              <w:rPr>
                <w:color w:val="000000"/>
              </w:rPr>
            </w:pPr>
            <w:r w:rsidRPr="00C83294">
              <w:rPr>
                <w:color w:val="000000"/>
              </w:rPr>
              <w:t>0,966</w:t>
            </w:r>
          </w:p>
        </w:tc>
        <w:tc>
          <w:tcPr>
            <w:tcW w:w="740" w:type="dxa"/>
            <w:tcBorders>
              <w:top w:val="nil"/>
              <w:left w:val="nil"/>
              <w:bottom w:val="single" w:sz="4" w:space="0" w:color="auto"/>
              <w:right w:val="single" w:sz="4" w:space="0" w:color="auto"/>
            </w:tcBorders>
            <w:shd w:val="clear" w:color="auto" w:fill="auto"/>
            <w:noWrap/>
            <w:vAlign w:val="center"/>
            <w:hideMark/>
          </w:tcPr>
          <w:p w14:paraId="0E3543AB" w14:textId="77777777" w:rsidR="00434228" w:rsidRPr="00C83294" w:rsidRDefault="00434228" w:rsidP="004E1CEF">
            <w:pPr>
              <w:jc w:val="right"/>
              <w:rPr>
                <w:color w:val="000000"/>
              </w:rPr>
            </w:pPr>
            <w:r w:rsidRPr="00C83294">
              <w:rPr>
                <w:color w:val="000000"/>
              </w:rPr>
              <w:t>0,979</w:t>
            </w:r>
          </w:p>
        </w:tc>
        <w:tc>
          <w:tcPr>
            <w:tcW w:w="740" w:type="dxa"/>
            <w:tcBorders>
              <w:top w:val="nil"/>
              <w:left w:val="nil"/>
              <w:bottom w:val="single" w:sz="4" w:space="0" w:color="auto"/>
              <w:right w:val="single" w:sz="4" w:space="0" w:color="auto"/>
            </w:tcBorders>
            <w:shd w:val="clear" w:color="auto" w:fill="auto"/>
            <w:noWrap/>
            <w:vAlign w:val="center"/>
            <w:hideMark/>
          </w:tcPr>
          <w:p w14:paraId="2C71B28A" w14:textId="77777777" w:rsidR="00434228" w:rsidRPr="00C83294" w:rsidRDefault="00434228" w:rsidP="004E1CEF">
            <w:pPr>
              <w:jc w:val="right"/>
              <w:rPr>
                <w:color w:val="000000"/>
              </w:rPr>
            </w:pPr>
            <w:r w:rsidRPr="00C83294">
              <w:rPr>
                <w:color w:val="000000"/>
              </w:rPr>
              <w:t>0,984</w:t>
            </w:r>
          </w:p>
        </w:tc>
        <w:tc>
          <w:tcPr>
            <w:tcW w:w="740" w:type="dxa"/>
            <w:tcBorders>
              <w:top w:val="nil"/>
              <w:left w:val="nil"/>
              <w:bottom w:val="single" w:sz="4" w:space="0" w:color="auto"/>
              <w:right w:val="single" w:sz="4" w:space="0" w:color="auto"/>
            </w:tcBorders>
            <w:shd w:val="clear" w:color="auto" w:fill="auto"/>
            <w:noWrap/>
            <w:vAlign w:val="center"/>
            <w:hideMark/>
          </w:tcPr>
          <w:p w14:paraId="20DB338C" w14:textId="77777777" w:rsidR="00434228" w:rsidRPr="00C83294" w:rsidRDefault="00434228" w:rsidP="004E1CEF">
            <w:pPr>
              <w:jc w:val="right"/>
              <w:rPr>
                <w:color w:val="000000"/>
              </w:rPr>
            </w:pPr>
            <w:r w:rsidRPr="00C83294">
              <w:rPr>
                <w:color w:val="000000"/>
              </w:rPr>
              <w:t>0,983</w:t>
            </w:r>
          </w:p>
        </w:tc>
        <w:tc>
          <w:tcPr>
            <w:tcW w:w="740" w:type="dxa"/>
            <w:tcBorders>
              <w:top w:val="nil"/>
              <w:left w:val="nil"/>
              <w:bottom w:val="single" w:sz="4" w:space="0" w:color="auto"/>
              <w:right w:val="single" w:sz="4" w:space="0" w:color="auto"/>
            </w:tcBorders>
            <w:shd w:val="clear" w:color="auto" w:fill="auto"/>
            <w:noWrap/>
            <w:vAlign w:val="center"/>
            <w:hideMark/>
          </w:tcPr>
          <w:p w14:paraId="14554C6B" w14:textId="77777777" w:rsidR="00434228" w:rsidRPr="00C83294" w:rsidRDefault="00434228" w:rsidP="004E1CEF">
            <w:pPr>
              <w:jc w:val="right"/>
              <w:rPr>
                <w:color w:val="000000"/>
              </w:rPr>
            </w:pPr>
            <w:r w:rsidRPr="00C83294">
              <w:rPr>
                <w:color w:val="000000"/>
              </w:rPr>
              <w:t>0,984</w:t>
            </w:r>
          </w:p>
        </w:tc>
        <w:tc>
          <w:tcPr>
            <w:tcW w:w="740" w:type="dxa"/>
            <w:tcBorders>
              <w:top w:val="nil"/>
              <w:left w:val="nil"/>
              <w:bottom w:val="single" w:sz="4" w:space="0" w:color="auto"/>
              <w:right w:val="single" w:sz="4" w:space="0" w:color="auto"/>
            </w:tcBorders>
            <w:shd w:val="clear" w:color="auto" w:fill="auto"/>
            <w:noWrap/>
            <w:vAlign w:val="center"/>
            <w:hideMark/>
          </w:tcPr>
          <w:p w14:paraId="27614E15" w14:textId="77777777" w:rsidR="00434228" w:rsidRPr="00C83294" w:rsidRDefault="00434228" w:rsidP="004E1CEF">
            <w:pPr>
              <w:jc w:val="right"/>
              <w:rPr>
                <w:color w:val="000000"/>
              </w:rPr>
            </w:pPr>
            <w:r w:rsidRPr="00C83294">
              <w:rPr>
                <w:color w:val="000000"/>
              </w:rPr>
              <w:t>0,985</w:t>
            </w:r>
          </w:p>
        </w:tc>
        <w:tc>
          <w:tcPr>
            <w:tcW w:w="740" w:type="dxa"/>
            <w:tcBorders>
              <w:top w:val="nil"/>
              <w:left w:val="nil"/>
              <w:bottom w:val="single" w:sz="4" w:space="0" w:color="auto"/>
              <w:right w:val="single" w:sz="4" w:space="0" w:color="auto"/>
            </w:tcBorders>
            <w:shd w:val="clear" w:color="auto" w:fill="auto"/>
            <w:noWrap/>
            <w:vAlign w:val="center"/>
            <w:hideMark/>
          </w:tcPr>
          <w:p w14:paraId="5AFD51B8" w14:textId="77777777" w:rsidR="00434228" w:rsidRPr="00C83294" w:rsidRDefault="00434228" w:rsidP="004E1CEF">
            <w:pPr>
              <w:jc w:val="right"/>
              <w:rPr>
                <w:color w:val="000000"/>
              </w:rPr>
            </w:pPr>
            <w:r w:rsidRPr="00C83294">
              <w:rPr>
                <w:color w:val="000000"/>
              </w:rPr>
              <w:t>0,99</w:t>
            </w:r>
          </w:p>
        </w:tc>
        <w:tc>
          <w:tcPr>
            <w:tcW w:w="740" w:type="dxa"/>
            <w:tcBorders>
              <w:top w:val="nil"/>
              <w:left w:val="nil"/>
              <w:bottom w:val="single" w:sz="4" w:space="0" w:color="auto"/>
              <w:right w:val="single" w:sz="4" w:space="0" w:color="auto"/>
            </w:tcBorders>
            <w:shd w:val="clear" w:color="auto" w:fill="auto"/>
            <w:noWrap/>
            <w:vAlign w:val="center"/>
            <w:hideMark/>
          </w:tcPr>
          <w:p w14:paraId="4334F4BB" w14:textId="77777777" w:rsidR="00434228" w:rsidRPr="00C83294" w:rsidRDefault="00434228" w:rsidP="004E1CEF">
            <w:pPr>
              <w:jc w:val="right"/>
              <w:rPr>
                <w:color w:val="000000"/>
              </w:rPr>
            </w:pPr>
            <w:r w:rsidRPr="00C83294">
              <w:rPr>
                <w:color w:val="000000"/>
              </w:rPr>
              <w:t>0,989</w:t>
            </w:r>
          </w:p>
        </w:tc>
      </w:tr>
    </w:tbl>
    <w:p w14:paraId="1B33E5CC" w14:textId="77777777" w:rsidR="00434228" w:rsidRDefault="00434228" w:rsidP="00434228">
      <w:pPr>
        <w:pStyle w:val="ListParagraph"/>
        <w:ind w:left="0"/>
      </w:pPr>
    </w:p>
    <w:p w14:paraId="2DED5696" w14:textId="41FFEE11" w:rsidR="00434228" w:rsidRDefault="00434228" w:rsidP="00434228">
      <w:pPr>
        <w:pStyle w:val="ListParagraph"/>
        <w:numPr>
          <w:ilvl w:val="3"/>
          <w:numId w:val="2"/>
        </w:numPr>
        <w:ind w:left="0"/>
      </w:pPr>
      <w:r>
        <w:t>Tabel Recall Pada Variasi Panjang Fitur</w:t>
      </w:r>
    </w:p>
    <w:tbl>
      <w:tblPr>
        <w:tblW w:w="8320" w:type="dxa"/>
        <w:tblLook w:val="04A0" w:firstRow="1" w:lastRow="0" w:firstColumn="1" w:lastColumn="0" w:noHBand="0" w:noVBand="1"/>
      </w:tblPr>
      <w:tblGrid>
        <w:gridCol w:w="498"/>
        <w:gridCol w:w="576"/>
        <w:gridCol w:w="756"/>
        <w:gridCol w:w="756"/>
        <w:gridCol w:w="756"/>
        <w:gridCol w:w="756"/>
        <w:gridCol w:w="756"/>
        <w:gridCol w:w="756"/>
        <w:gridCol w:w="756"/>
        <w:gridCol w:w="756"/>
        <w:gridCol w:w="756"/>
        <w:gridCol w:w="756"/>
      </w:tblGrid>
      <w:tr w:rsidR="00434228" w:rsidRPr="00FF22AB" w14:paraId="1107DC58" w14:textId="77777777" w:rsidTr="004E1CEF">
        <w:trPr>
          <w:trHeight w:val="320"/>
        </w:trPr>
        <w:tc>
          <w:tcPr>
            <w:tcW w:w="920" w:type="dxa"/>
            <w:gridSpan w:val="2"/>
            <w:vMerge w:val="restar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FB37427" w14:textId="77777777" w:rsidR="00434228" w:rsidRPr="00FF22AB" w:rsidRDefault="00434228" w:rsidP="004E1CEF">
            <w:pPr>
              <w:jc w:val="center"/>
              <w:rPr>
                <w:rFonts w:ascii="Calibri" w:hAnsi="Calibri" w:cs="Calibri"/>
                <w:color w:val="000000"/>
              </w:rPr>
            </w:pPr>
            <w:r w:rsidRPr="00FF22AB">
              <w:rPr>
                <w:rFonts w:ascii="Calibri" w:hAnsi="Calibri" w:cs="Calibri"/>
                <w:color w:val="000000"/>
              </w:rPr>
              <w:t> </w:t>
            </w:r>
          </w:p>
        </w:tc>
        <w:tc>
          <w:tcPr>
            <w:tcW w:w="7400" w:type="dxa"/>
            <w:gridSpan w:val="10"/>
            <w:tcBorders>
              <w:top w:val="single" w:sz="4" w:space="0" w:color="auto"/>
              <w:left w:val="nil"/>
              <w:bottom w:val="single" w:sz="4" w:space="0" w:color="auto"/>
              <w:right w:val="single" w:sz="4" w:space="0" w:color="auto"/>
            </w:tcBorders>
            <w:shd w:val="clear" w:color="auto" w:fill="auto"/>
            <w:noWrap/>
            <w:vAlign w:val="bottom"/>
            <w:hideMark/>
          </w:tcPr>
          <w:p w14:paraId="727BC37F" w14:textId="77777777" w:rsidR="00434228" w:rsidRPr="00FF22AB" w:rsidRDefault="00434228" w:rsidP="004E1CEF">
            <w:pPr>
              <w:jc w:val="center"/>
              <w:rPr>
                <w:rFonts w:ascii="Calibri" w:hAnsi="Calibri" w:cs="Calibri"/>
                <w:b/>
                <w:bCs/>
                <w:color w:val="000000"/>
              </w:rPr>
            </w:pPr>
            <w:r w:rsidRPr="00FF22AB">
              <w:rPr>
                <w:rFonts w:ascii="Calibri" w:hAnsi="Calibri" w:cs="Calibri"/>
                <w:b/>
                <w:bCs/>
                <w:color w:val="000000"/>
              </w:rPr>
              <w:t>Feature</w:t>
            </w:r>
          </w:p>
        </w:tc>
      </w:tr>
      <w:tr w:rsidR="00434228" w:rsidRPr="00FF22AB" w14:paraId="562472BE" w14:textId="77777777" w:rsidTr="004E1CEF">
        <w:trPr>
          <w:trHeight w:val="320"/>
        </w:trPr>
        <w:tc>
          <w:tcPr>
            <w:tcW w:w="920" w:type="dxa"/>
            <w:gridSpan w:val="2"/>
            <w:vMerge/>
            <w:tcBorders>
              <w:top w:val="single" w:sz="4" w:space="0" w:color="auto"/>
              <w:left w:val="single" w:sz="4" w:space="0" w:color="auto"/>
              <w:bottom w:val="single" w:sz="4" w:space="0" w:color="auto"/>
              <w:right w:val="single" w:sz="4" w:space="0" w:color="auto"/>
            </w:tcBorders>
            <w:vAlign w:val="center"/>
            <w:hideMark/>
          </w:tcPr>
          <w:p w14:paraId="759CE386" w14:textId="77777777" w:rsidR="00434228" w:rsidRPr="00FF22AB" w:rsidRDefault="00434228" w:rsidP="004E1CEF">
            <w:pPr>
              <w:rPr>
                <w:rFonts w:ascii="Calibri" w:hAnsi="Calibri" w:cs="Calibri"/>
                <w:color w:val="000000"/>
              </w:rPr>
            </w:pPr>
          </w:p>
        </w:tc>
        <w:tc>
          <w:tcPr>
            <w:tcW w:w="740" w:type="dxa"/>
            <w:tcBorders>
              <w:top w:val="nil"/>
              <w:left w:val="nil"/>
              <w:bottom w:val="single" w:sz="4" w:space="0" w:color="auto"/>
              <w:right w:val="single" w:sz="4" w:space="0" w:color="auto"/>
            </w:tcBorders>
            <w:shd w:val="clear" w:color="auto" w:fill="auto"/>
            <w:noWrap/>
            <w:vAlign w:val="bottom"/>
            <w:hideMark/>
          </w:tcPr>
          <w:p w14:paraId="1ED1776E" w14:textId="77777777" w:rsidR="00434228" w:rsidRPr="00FF22AB" w:rsidRDefault="00434228" w:rsidP="004E1CEF">
            <w:pPr>
              <w:jc w:val="right"/>
              <w:rPr>
                <w:b/>
                <w:bCs/>
                <w:color w:val="000000"/>
              </w:rPr>
            </w:pPr>
            <w:r w:rsidRPr="00FF22AB">
              <w:rPr>
                <w:b/>
                <w:bCs/>
                <w:color w:val="000000"/>
              </w:rPr>
              <w:t>100</w:t>
            </w:r>
          </w:p>
        </w:tc>
        <w:tc>
          <w:tcPr>
            <w:tcW w:w="740" w:type="dxa"/>
            <w:tcBorders>
              <w:top w:val="nil"/>
              <w:left w:val="nil"/>
              <w:bottom w:val="single" w:sz="4" w:space="0" w:color="auto"/>
              <w:right w:val="single" w:sz="4" w:space="0" w:color="auto"/>
            </w:tcBorders>
            <w:shd w:val="clear" w:color="auto" w:fill="auto"/>
            <w:noWrap/>
            <w:vAlign w:val="bottom"/>
            <w:hideMark/>
          </w:tcPr>
          <w:p w14:paraId="64DF723A" w14:textId="77777777" w:rsidR="00434228" w:rsidRPr="00FF22AB" w:rsidRDefault="00434228" w:rsidP="004E1CEF">
            <w:pPr>
              <w:jc w:val="right"/>
              <w:rPr>
                <w:b/>
                <w:bCs/>
                <w:color w:val="000000"/>
              </w:rPr>
            </w:pPr>
            <w:r w:rsidRPr="00FF22AB">
              <w:rPr>
                <w:b/>
                <w:bCs/>
                <w:color w:val="000000"/>
              </w:rPr>
              <w:t>200</w:t>
            </w:r>
          </w:p>
        </w:tc>
        <w:tc>
          <w:tcPr>
            <w:tcW w:w="740" w:type="dxa"/>
            <w:tcBorders>
              <w:top w:val="nil"/>
              <w:left w:val="nil"/>
              <w:bottom w:val="single" w:sz="4" w:space="0" w:color="auto"/>
              <w:right w:val="single" w:sz="4" w:space="0" w:color="auto"/>
            </w:tcBorders>
            <w:shd w:val="clear" w:color="auto" w:fill="auto"/>
            <w:noWrap/>
            <w:vAlign w:val="bottom"/>
            <w:hideMark/>
          </w:tcPr>
          <w:p w14:paraId="6B2E0EE8" w14:textId="77777777" w:rsidR="00434228" w:rsidRPr="00FF22AB" w:rsidRDefault="00434228" w:rsidP="004E1CEF">
            <w:pPr>
              <w:jc w:val="right"/>
              <w:rPr>
                <w:b/>
                <w:bCs/>
                <w:color w:val="000000"/>
              </w:rPr>
            </w:pPr>
            <w:r w:rsidRPr="00FF22AB">
              <w:rPr>
                <w:b/>
                <w:bCs/>
                <w:color w:val="000000"/>
              </w:rPr>
              <w:t>300</w:t>
            </w:r>
          </w:p>
        </w:tc>
        <w:tc>
          <w:tcPr>
            <w:tcW w:w="740" w:type="dxa"/>
            <w:tcBorders>
              <w:top w:val="nil"/>
              <w:left w:val="nil"/>
              <w:bottom w:val="single" w:sz="4" w:space="0" w:color="auto"/>
              <w:right w:val="single" w:sz="4" w:space="0" w:color="auto"/>
            </w:tcBorders>
            <w:shd w:val="clear" w:color="auto" w:fill="auto"/>
            <w:noWrap/>
            <w:vAlign w:val="bottom"/>
            <w:hideMark/>
          </w:tcPr>
          <w:p w14:paraId="60FED370" w14:textId="77777777" w:rsidR="00434228" w:rsidRPr="00FF22AB" w:rsidRDefault="00434228" w:rsidP="004E1CEF">
            <w:pPr>
              <w:jc w:val="right"/>
              <w:rPr>
                <w:b/>
                <w:bCs/>
                <w:color w:val="000000"/>
              </w:rPr>
            </w:pPr>
            <w:r w:rsidRPr="00FF22AB">
              <w:rPr>
                <w:b/>
                <w:bCs/>
                <w:color w:val="000000"/>
              </w:rPr>
              <w:t>400</w:t>
            </w:r>
          </w:p>
        </w:tc>
        <w:tc>
          <w:tcPr>
            <w:tcW w:w="740" w:type="dxa"/>
            <w:tcBorders>
              <w:top w:val="nil"/>
              <w:left w:val="nil"/>
              <w:bottom w:val="single" w:sz="4" w:space="0" w:color="auto"/>
              <w:right w:val="single" w:sz="4" w:space="0" w:color="auto"/>
            </w:tcBorders>
            <w:shd w:val="clear" w:color="auto" w:fill="auto"/>
            <w:noWrap/>
            <w:vAlign w:val="bottom"/>
            <w:hideMark/>
          </w:tcPr>
          <w:p w14:paraId="2B0264F4" w14:textId="77777777" w:rsidR="00434228" w:rsidRPr="00FF22AB" w:rsidRDefault="00434228" w:rsidP="004E1CEF">
            <w:pPr>
              <w:jc w:val="right"/>
              <w:rPr>
                <w:b/>
                <w:bCs/>
                <w:color w:val="000000"/>
              </w:rPr>
            </w:pPr>
            <w:r w:rsidRPr="00FF22AB">
              <w:rPr>
                <w:b/>
                <w:bCs/>
                <w:color w:val="000000"/>
              </w:rPr>
              <w:t>500</w:t>
            </w:r>
          </w:p>
        </w:tc>
        <w:tc>
          <w:tcPr>
            <w:tcW w:w="740" w:type="dxa"/>
            <w:tcBorders>
              <w:top w:val="nil"/>
              <w:left w:val="nil"/>
              <w:bottom w:val="single" w:sz="4" w:space="0" w:color="auto"/>
              <w:right w:val="single" w:sz="4" w:space="0" w:color="auto"/>
            </w:tcBorders>
            <w:shd w:val="clear" w:color="auto" w:fill="auto"/>
            <w:noWrap/>
            <w:vAlign w:val="bottom"/>
            <w:hideMark/>
          </w:tcPr>
          <w:p w14:paraId="15E7A262" w14:textId="77777777" w:rsidR="00434228" w:rsidRPr="00FF22AB" w:rsidRDefault="00434228" w:rsidP="004E1CEF">
            <w:pPr>
              <w:jc w:val="right"/>
              <w:rPr>
                <w:b/>
                <w:bCs/>
                <w:color w:val="000000"/>
              </w:rPr>
            </w:pPr>
            <w:r w:rsidRPr="00FF22AB">
              <w:rPr>
                <w:b/>
                <w:bCs/>
                <w:color w:val="000000"/>
              </w:rPr>
              <w:t>600</w:t>
            </w:r>
          </w:p>
        </w:tc>
        <w:tc>
          <w:tcPr>
            <w:tcW w:w="740" w:type="dxa"/>
            <w:tcBorders>
              <w:top w:val="nil"/>
              <w:left w:val="nil"/>
              <w:bottom w:val="single" w:sz="4" w:space="0" w:color="auto"/>
              <w:right w:val="single" w:sz="4" w:space="0" w:color="auto"/>
            </w:tcBorders>
            <w:shd w:val="clear" w:color="auto" w:fill="auto"/>
            <w:noWrap/>
            <w:vAlign w:val="bottom"/>
            <w:hideMark/>
          </w:tcPr>
          <w:p w14:paraId="724D56DA" w14:textId="77777777" w:rsidR="00434228" w:rsidRPr="00FF22AB" w:rsidRDefault="00434228" w:rsidP="004E1CEF">
            <w:pPr>
              <w:jc w:val="right"/>
              <w:rPr>
                <w:b/>
                <w:bCs/>
                <w:color w:val="000000"/>
              </w:rPr>
            </w:pPr>
            <w:r w:rsidRPr="00FF22AB">
              <w:rPr>
                <w:b/>
                <w:bCs/>
                <w:color w:val="000000"/>
              </w:rPr>
              <w:t>700</w:t>
            </w:r>
          </w:p>
        </w:tc>
        <w:tc>
          <w:tcPr>
            <w:tcW w:w="740" w:type="dxa"/>
            <w:tcBorders>
              <w:top w:val="nil"/>
              <w:left w:val="nil"/>
              <w:bottom w:val="single" w:sz="4" w:space="0" w:color="auto"/>
              <w:right w:val="single" w:sz="4" w:space="0" w:color="auto"/>
            </w:tcBorders>
            <w:shd w:val="clear" w:color="auto" w:fill="auto"/>
            <w:noWrap/>
            <w:vAlign w:val="bottom"/>
            <w:hideMark/>
          </w:tcPr>
          <w:p w14:paraId="1C09CD74" w14:textId="77777777" w:rsidR="00434228" w:rsidRPr="00FF22AB" w:rsidRDefault="00434228" w:rsidP="004E1CEF">
            <w:pPr>
              <w:jc w:val="right"/>
              <w:rPr>
                <w:b/>
                <w:bCs/>
                <w:color w:val="000000"/>
              </w:rPr>
            </w:pPr>
            <w:r w:rsidRPr="00FF22AB">
              <w:rPr>
                <w:b/>
                <w:bCs/>
                <w:color w:val="000000"/>
              </w:rPr>
              <w:t>800</w:t>
            </w:r>
          </w:p>
        </w:tc>
        <w:tc>
          <w:tcPr>
            <w:tcW w:w="740" w:type="dxa"/>
            <w:tcBorders>
              <w:top w:val="nil"/>
              <w:left w:val="nil"/>
              <w:bottom w:val="single" w:sz="4" w:space="0" w:color="auto"/>
              <w:right w:val="single" w:sz="4" w:space="0" w:color="auto"/>
            </w:tcBorders>
            <w:shd w:val="clear" w:color="auto" w:fill="auto"/>
            <w:noWrap/>
            <w:vAlign w:val="bottom"/>
            <w:hideMark/>
          </w:tcPr>
          <w:p w14:paraId="3F1B901E" w14:textId="77777777" w:rsidR="00434228" w:rsidRPr="00FF22AB" w:rsidRDefault="00434228" w:rsidP="004E1CEF">
            <w:pPr>
              <w:jc w:val="right"/>
              <w:rPr>
                <w:b/>
                <w:bCs/>
                <w:color w:val="000000"/>
              </w:rPr>
            </w:pPr>
            <w:r w:rsidRPr="00FF22AB">
              <w:rPr>
                <w:b/>
                <w:bCs/>
                <w:color w:val="000000"/>
              </w:rPr>
              <w:t>900</w:t>
            </w:r>
          </w:p>
        </w:tc>
        <w:tc>
          <w:tcPr>
            <w:tcW w:w="740" w:type="dxa"/>
            <w:tcBorders>
              <w:top w:val="nil"/>
              <w:left w:val="nil"/>
              <w:bottom w:val="single" w:sz="4" w:space="0" w:color="auto"/>
              <w:right w:val="single" w:sz="4" w:space="0" w:color="auto"/>
            </w:tcBorders>
            <w:shd w:val="clear" w:color="auto" w:fill="auto"/>
            <w:noWrap/>
            <w:vAlign w:val="bottom"/>
            <w:hideMark/>
          </w:tcPr>
          <w:p w14:paraId="1F74927C" w14:textId="77777777" w:rsidR="00434228" w:rsidRPr="00FF22AB" w:rsidRDefault="00434228" w:rsidP="004E1CEF">
            <w:pPr>
              <w:jc w:val="right"/>
              <w:rPr>
                <w:b/>
                <w:bCs/>
                <w:color w:val="000000"/>
              </w:rPr>
            </w:pPr>
            <w:r w:rsidRPr="00FF22AB">
              <w:rPr>
                <w:b/>
                <w:bCs/>
                <w:color w:val="000000"/>
              </w:rPr>
              <w:t>1000</w:t>
            </w:r>
          </w:p>
        </w:tc>
      </w:tr>
      <w:tr w:rsidR="00434228" w:rsidRPr="00FF22AB" w14:paraId="47B2C9B8" w14:textId="77777777" w:rsidTr="004E1CEF">
        <w:trPr>
          <w:trHeight w:val="340"/>
        </w:trPr>
        <w:tc>
          <w:tcPr>
            <w:tcW w:w="409" w:type="dxa"/>
            <w:vMerge w:val="restart"/>
            <w:tcBorders>
              <w:top w:val="nil"/>
              <w:left w:val="single" w:sz="4" w:space="0" w:color="auto"/>
              <w:bottom w:val="single" w:sz="4" w:space="0" w:color="auto"/>
              <w:right w:val="single" w:sz="4" w:space="0" w:color="auto"/>
            </w:tcBorders>
            <w:shd w:val="clear" w:color="auto" w:fill="auto"/>
            <w:noWrap/>
            <w:textDirection w:val="tbLrV"/>
            <w:vAlign w:val="bottom"/>
            <w:hideMark/>
          </w:tcPr>
          <w:p w14:paraId="4F52B8BE" w14:textId="77777777" w:rsidR="00434228" w:rsidRPr="00FF22AB" w:rsidRDefault="00434228" w:rsidP="004E1CEF">
            <w:pPr>
              <w:jc w:val="center"/>
              <w:rPr>
                <w:b/>
                <w:bCs/>
                <w:color w:val="000000"/>
              </w:rPr>
            </w:pPr>
            <w:r w:rsidRPr="00FF22AB">
              <w:rPr>
                <w:b/>
                <w:bCs/>
                <w:color w:val="000000"/>
              </w:rPr>
              <w:t>Estimator</w:t>
            </w:r>
          </w:p>
        </w:tc>
        <w:tc>
          <w:tcPr>
            <w:tcW w:w="511" w:type="dxa"/>
            <w:tcBorders>
              <w:top w:val="nil"/>
              <w:left w:val="nil"/>
              <w:bottom w:val="single" w:sz="4" w:space="0" w:color="auto"/>
              <w:right w:val="single" w:sz="4" w:space="0" w:color="auto"/>
            </w:tcBorders>
            <w:shd w:val="clear" w:color="auto" w:fill="auto"/>
            <w:noWrap/>
            <w:vAlign w:val="bottom"/>
            <w:hideMark/>
          </w:tcPr>
          <w:p w14:paraId="33862312" w14:textId="77777777" w:rsidR="00434228" w:rsidRPr="00FF22AB" w:rsidRDefault="00434228" w:rsidP="004E1CEF">
            <w:pPr>
              <w:jc w:val="right"/>
              <w:rPr>
                <w:b/>
                <w:bCs/>
                <w:color w:val="000000"/>
              </w:rPr>
            </w:pPr>
            <w:r w:rsidRPr="00FF22AB">
              <w:rPr>
                <w:b/>
                <w:bCs/>
                <w:color w:val="000000"/>
              </w:rPr>
              <w:t>10</w:t>
            </w:r>
          </w:p>
        </w:tc>
        <w:tc>
          <w:tcPr>
            <w:tcW w:w="740" w:type="dxa"/>
            <w:tcBorders>
              <w:top w:val="nil"/>
              <w:left w:val="nil"/>
              <w:bottom w:val="single" w:sz="4" w:space="0" w:color="auto"/>
              <w:right w:val="single" w:sz="4" w:space="0" w:color="auto"/>
            </w:tcBorders>
            <w:shd w:val="clear" w:color="auto" w:fill="auto"/>
            <w:noWrap/>
            <w:vAlign w:val="center"/>
            <w:hideMark/>
          </w:tcPr>
          <w:p w14:paraId="3BFC3F68" w14:textId="77777777" w:rsidR="00434228" w:rsidRPr="00FF22AB" w:rsidRDefault="00434228" w:rsidP="004E1CEF">
            <w:pPr>
              <w:jc w:val="right"/>
              <w:rPr>
                <w:color w:val="000000"/>
              </w:rPr>
            </w:pPr>
            <w:r w:rsidRPr="00FF22AB">
              <w:rPr>
                <w:color w:val="000000"/>
              </w:rPr>
              <w:t>0,709</w:t>
            </w:r>
          </w:p>
        </w:tc>
        <w:tc>
          <w:tcPr>
            <w:tcW w:w="740" w:type="dxa"/>
            <w:tcBorders>
              <w:top w:val="nil"/>
              <w:left w:val="nil"/>
              <w:bottom w:val="single" w:sz="4" w:space="0" w:color="auto"/>
              <w:right w:val="single" w:sz="4" w:space="0" w:color="auto"/>
            </w:tcBorders>
            <w:shd w:val="clear" w:color="auto" w:fill="auto"/>
            <w:noWrap/>
            <w:vAlign w:val="center"/>
            <w:hideMark/>
          </w:tcPr>
          <w:p w14:paraId="571958C3" w14:textId="77777777" w:rsidR="00434228" w:rsidRPr="00FF22AB" w:rsidRDefault="00434228" w:rsidP="004E1CEF">
            <w:pPr>
              <w:jc w:val="right"/>
              <w:rPr>
                <w:color w:val="000000"/>
              </w:rPr>
            </w:pPr>
            <w:r w:rsidRPr="00FF22AB">
              <w:rPr>
                <w:color w:val="000000"/>
              </w:rPr>
              <w:t>0,722</w:t>
            </w:r>
          </w:p>
        </w:tc>
        <w:tc>
          <w:tcPr>
            <w:tcW w:w="740" w:type="dxa"/>
            <w:tcBorders>
              <w:top w:val="nil"/>
              <w:left w:val="nil"/>
              <w:bottom w:val="single" w:sz="4" w:space="0" w:color="auto"/>
              <w:right w:val="single" w:sz="4" w:space="0" w:color="auto"/>
            </w:tcBorders>
            <w:shd w:val="clear" w:color="auto" w:fill="auto"/>
            <w:noWrap/>
            <w:vAlign w:val="center"/>
            <w:hideMark/>
          </w:tcPr>
          <w:p w14:paraId="026F24D5" w14:textId="77777777" w:rsidR="00434228" w:rsidRPr="00FF22AB" w:rsidRDefault="00434228" w:rsidP="004E1CEF">
            <w:pPr>
              <w:jc w:val="right"/>
              <w:rPr>
                <w:color w:val="000000"/>
              </w:rPr>
            </w:pPr>
            <w:r w:rsidRPr="00FF22AB">
              <w:rPr>
                <w:color w:val="000000"/>
              </w:rPr>
              <w:t>0,746</w:t>
            </w:r>
          </w:p>
        </w:tc>
        <w:tc>
          <w:tcPr>
            <w:tcW w:w="740" w:type="dxa"/>
            <w:tcBorders>
              <w:top w:val="nil"/>
              <w:left w:val="nil"/>
              <w:bottom w:val="single" w:sz="4" w:space="0" w:color="auto"/>
              <w:right w:val="single" w:sz="4" w:space="0" w:color="auto"/>
            </w:tcBorders>
            <w:shd w:val="clear" w:color="auto" w:fill="auto"/>
            <w:noWrap/>
            <w:vAlign w:val="center"/>
            <w:hideMark/>
          </w:tcPr>
          <w:p w14:paraId="7CE4B9BF" w14:textId="77777777" w:rsidR="00434228" w:rsidRPr="00FF22AB" w:rsidRDefault="00434228" w:rsidP="004E1CEF">
            <w:pPr>
              <w:jc w:val="right"/>
              <w:rPr>
                <w:color w:val="000000"/>
              </w:rPr>
            </w:pPr>
            <w:r w:rsidRPr="00FF22AB">
              <w:rPr>
                <w:color w:val="000000"/>
              </w:rPr>
              <w:t>0,727</w:t>
            </w:r>
          </w:p>
        </w:tc>
        <w:tc>
          <w:tcPr>
            <w:tcW w:w="740" w:type="dxa"/>
            <w:tcBorders>
              <w:top w:val="nil"/>
              <w:left w:val="nil"/>
              <w:bottom w:val="single" w:sz="4" w:space="0" w:color="auto"/>
              <w:right w:val="single" w:sz="4" w:space="0" w:color="auto"/>
            </w:tcBorders>
            <w:shd w:val="clear" w:color="auto" w:fill="auto"/>
            <w:noWrap/>
            <w:vAlign w:val="center"/>
            <w:hideMark/>
          </w:tcPr>
          <w:p w14:paraId="6DB6C155" w14:textId="77777777" w:rsidR="00434228" w:rsidRPr="00FF22AB" w:rsidRDefault="00434228" w:rsidP="004E1CEF">
            <w:pPr>
              <w:jc w:val="right"/>
              <w:rPr>
                <w:color w:val="000000"/>
              </w:rPr>
            </w:pPr>
            <w:r w:rsidRPr="00FF22AB">
              <w:rPr>
                <w:color w:val="000000"/>
              </w:rPr>
              <w:t>0,733</w:t>
            </w:r>
          </w:p>
        </w:tc>
        <w:tc>
          <w:tcPr>
            <w:tcW w:w="740" w:type="dxa"/>
            <w:tcBorders>
              <w:top w:val="nil"/>
              <w:left w:val="nil"/>
              <w:bottom w:val="single" w:sz="4" w:space="0" w:color="auto"/>
              <w:right w:val="single" w:sz="4" w:space="0" w:color="auto"/>
            </w:tcBorders>
            <w:shd w:val="clear" w:color="auto" w:fill="auto"/>
            <w:noWrap/>
            <w:vAlign w:val="center"/>
            <w:hideMark/>
          </w:tcPr>
          <w:p w14:paraId="1723CED8" w14:textId="77777777" w:rsidR="00434228" w:rsidRPr="00FF22AB" w:rsidRDefault="00434228" w:rsidP="004E1CEF">
            <w:pPr>
              <w:jc w:val="right"/>
              <w:rPr>
                <w:color w:val="000000"/>
              </w:rPr>
            </w:pPr>
            <w:r w:rsidRPr="00FF22AB">
              <w:rPr>
                <w:color w:val="000000"/>
              </w:rPr>
              <w:t>0,727</w:t>
            </w:r>
          </w:p>
        </w:tc>
        <w:tc>
          <w:tcPr>
            <w:tcW w:w="740" w:type="dxa"/>
            <w:tcBorders>
              <w:top w:val="nil"/>
              <w:left w:val="nil"/>
              <w:bottom w:val="single" w:sz="4" w:space="0" w:color="auto"/>
              <w:right w:val="single" w:sz="4" w:space="0" w:color="auto"/>
            </w:tcBorders>
            <w:shd w:val="clear" w:color="auto" w:fill="auto"/>
            <w:noWrap/>
            <w:vAlign w:val="center"/>
            <w:hideMark/>
          </w:tcPr>
          <w:p w14:paraId="53C2FCC6" w14:textId="77777777" w:rsidR="00434228" w:rsidRPr="00FF22AB" w:rsidRDefault="00434228" w:rsidP="004E1CEF">
            <w:pPr>
              <w:jc w:val="right"/>
              <w:rPr>
                <w:color w:val="000000"/>
              </w:rPr>
            </w:pPr>
            <w:r w:rsidRPr="00FF22AB">
              <w:rPr>
                <w:color w:val="000000"/>
              </w:rPr>
              <w:t>0,758</w:t>
            </w:r>
          </w:p>
        </w:tc>
        <w:tc>
          <w:tcPr>
            <w:tcW w:w="740" w:type="dxa"/>
            <w:tcBorders>
              <w:top w:val="nil"/>
              <w:left w:val="nil"/>
              <w:bottom w:val="single" w:sz="4" w:space="0" w:color="auto"/>
              <w:right w:val="single" w:sz="4" w:space="0" w:color="auto"/>
            </w:tcBorders>
            <w:shd w:val="clear" w:color="auto" w:fill="auto"/>
            <w:noWrap/>
            <w:vAlign w:val="center"/>
            <w:hideMark/>
          </w:tcPr>
          <w:p w14:paraId="7A681CA1" w14:textId="77777777" w:rsidR="00434228" w:rsidRPr="00FF22AB" w:rsidRDefault="00434228" w:rsidP="004E1CEF">
            <w:pPr>
              <w:jc w:val="right"/>
              <w:rPr>
                <w:color w:val="000000"/>
              </w:rPr>
            </w:pPr>
            <w:r w:rsidRPr="00FF22AB">
              <w:rPr>
                <w:color w:val="000000"/>
              </w:rPr>
              <w:t>0,729</w:t>
            </w:r>
          </w:p>
        </w:tc>
        <w:tc>
          <w:tcPr>
            <w:tcW w:w="740" w:type="dxa"/>
            <w:tcBorders>
              <w:top w:val="nil"/>
              <w:left w:val="nil"/>
              <w:bottom w:val="single" w:sz="4" w:space="0" w:color="auto"/>
              <w:right w:val="single" w:sz="4" w:space="0" w:color="auto"/>
            </w:tcBorders>
            <w:shd w:val="clear" w:color="auto" w:fill="auto"/>
            <w:noWrap/>
            <w:vAlign w:val="center"/>
            <w:hideMark/>
          </w:tcPr>
          <w:p w14:paraId="071F517D" w14:textId="77777777" w:rsidR="00434228" w:rsidRPr="00FF22AB" w:rsidRDefault="00434228" w:rsidP="004E1CEF">
            <w:pPr>
              <w:jc w:val="right"/>
              <w:rPr>
                <w:color w:val="000000"/>
              </w:rPr>
            </w:pPr>
            <w:r w:rsidRPr="00FF22AB">
              <w:rPr>
                <w:color w:val="000000"/>
              </w:rPr>
              <w:t>0,726</w:t>
            </w:r>
          </w:p>
        </w:tc>
        <w:tc>
          <w:tcPr>
            <w:tcW w:w="740" w:type="dxa"/>
            <w:tcBorders>
              <w:top w:val="nil"/>
              <w:left w:val="nil"/>
              <w:bottom w:val="single" w:sz="4" w:space="0" w:color="auto"/>
              <w:right w:val="single" w:sz="4" w:space="0" w:color="auto"/>
            </w:tcBorders>
            <w:shd w:val="clear" w:color="auto" w:fill="auto"/>
            <w:noWrap/>
            <w:vAlign w:val="center"/>
            <w:hideMark/>
          </w:tcPr>
          <w:p w14:paraId="5785EBC5" w14:textId="77777777" w:rsidR="00434228" w:rsidRPr="00FF22AB" w:rsidRDefault="00434228" w:rsidP="004E1CEF">
            <w:pPr>
              <w:jc w:val="right"/>
              <w:rPr>
                <w:color w:val="000000"/>
              </w:rPr>
            </w:pPr>
            <w:r w:rsidRPr="00FF22AB">
              <w:rPr>
                <w:color w:val="000000"/>
              </w:rPr>
              <w:t>0,728</w:t>
            </w:r>
          </w:p>
        </w:tc>
      </w:tr>
      <w:tr w:rsidR="00434228" w:rsidRPr="00FF22AB" w14:paraId="42E8637C" w14:textId="77777777" w:rsidTr="004E1CEF">
        <w:trPr>
          <w:trHeight w:val="340"/>
        </w:trPr>
        <w:tc>
          <w:tcPr>
            <w:tcW w:w="409" w:type="dxa"/>
            <w:vMerge/>
            <w:tcBorders>
              <w:top w:val="nil"/>
              <w:left w:val="single" w:sz="4" w:space="0" w:color="auto"/>
              <w:bottom w:val="single" w:sz="4" w:space="0" w:color="auto"/>
              <w:right w:val="single" w:sz="4" w:space="0" w:color="auto"/>
            </w:tcBorders>
            <w:vAlign w:val="center"/>
            <w:hideMark/>
          </w:tcPr>
          <w:p w14:paraId="30F179ED" w14:textId="77777777" w:rsidR="00434228" w:rsidRPr="00FF22AB" w:rsidRDefault="00434228" w:rsidP="004E1CEF">
            <w:pPr>
              <w:rPr>
                <w:b/>
                <w:bCs/>
                <w:color w:val="000000"/>
              </w:rPr>
            </w:pPr>
          </w:p>
        </w:tc>
        <w:tc>
          <w:tcPr>
            <w:tcW w:w="511" w:type="dxa"/>
            <w:tcBorders>
              <w:top w:val="nil"/>
              <w:left w:val="nil"/>
              <w:bottom w:val="single" w:sz="4" w:space="0" w:color="auto"/>
              <w:right w:val="single" w:sz="4" w:space="0" w:color="auto"/>
            </w:tcBorders>
            <w:shd w:val="clear" w:color="auto" w:fill="auto"/>
            <w:noWrap/>
            <w:vAlign w:val="bottom"/>
            <w:hideMark/>
          </w:tcPr>
          <w:p w14:paraId="3ADF4A05" w14:textId="77777777" w:rsidR="00434228" w:rsidRPr="00FF22AB" w:rsidRDefault="00434228" w:rsidP="004E1CEF">
            <w:pPr>
              <w:jc w:val="right"/>
              <w:rPr>
                <w:b/>
                <w:bCs/>
                <w:color w:val="000000"/>
              </w:rPr>
            </w:pPr>
            <w:r w:rsidRPr="00FF22AB">
              <w:rPr>
                <w:b/>
                <w:bCs/>
                <w:color w:val="000000"/>
              </w:rPr>
              <w:t>20</w:t>
            </w:r>
          </w:p>
        </w:tc>
        <w:tc>
          <w:tcPr>
            <w:tcW w:w="740" w:type="dxa"/>
            <w:tcBorders>
              <w:top w:val="nil"/>
              <w:left w:val="nil"/>
              <w:bottom w:val="single" w:sz="4" w:space="0" w:color="auto"/>
              <w:right w:val="single" w:sz="4" w:space="0" w:color="auto"/>
            </w:tcBorders>
            <w:shd w:val="clear" w:color="auto" w:fill="auto"/>
            <w:noWrap/>
            <w:vAlign w:val="center"/>
            <w:hideMark/>
          </w:tcPr>
          <w:p w14:paraId="23278240" w14:textId="77777777" w:rsidR="00434228" w:rsidRPr="00FF22AB" w:rsidRDefault="00434228" w:rsidP="004E1CEF">
            <w:pPr>
              <w:jc w:val="right"/>
              <w:rPr>
                <w:color w:val="000000"/>
              </w:rPr>
            </w:pPr>
            <w:r w:rsidRPr="00FF22AB">
              <w:rPr>
                <w:color w:val="000000"/>
              </w:rPr>
              <w:t>0,765</w:t>
            </w:r>
          </w:p>
        </w:tc>
        <w:tc>
          <w:tcPr>
            <w:tcW w:w="740" w:type="dxa"/>
            <w:tcBorders>
              <w:top w:val="nil"/>
              <w:left w:val="nil"/>
              <w:bottom w:val="single" w:sz="4" w:space="0" w:color="auto"/>
              <w:right w:val="single" w:sz="4" w:space="0" w:color="auto"/>
            </w:tcBorders>
            <w:shd w:val="clear" w:color="auto" w:fill="auto"/>
            <w:noWrap/>
            <w:vAlign w:val="center"/>
            <w:hideMark/>
          </w:tcPr>
          <w:p w14:paraId="3DBCA253" w14:textId="77777777" w:rsidR="00434228" w:rsidRPr="00FF22AB" w:rsidRDefault="00434228" w:rsidP="004E1CEF">
            <w:pPr>
              <w:jc w:val="right"/>
              <w:rPr>
                <w:color w:val="000000"/>
              </w:rPr>
            </w:pPr>
            <w:r w:rsidRPr="00FF22AB">
              <w:rPr>
                <w:color w:val="000000"/>
              </w:rPr>
              <w:t>0,774</w:t>
            </w:r>
          </w:p>
        </w:tc>
        <w:tc>
          <w:tcPr>
            <w:tcW w:w="740" w:type="dxa"/>
            <w:tcBorders>
              <w:top w:val="nil"/>
              <w:left w:val="nil"/>
              <w:bottom w:val="single" w:sz="4" w:space="0" w:color="auto"/>
              <w:right w:val="single" w:sz="4" w:space="0" w:color="auto"/>
            </w:tcBorders>
            <w:shd w:val="clear" w:color="auto" w:fill="auto"/>
            <w:noWrap/>
            <w:vAlign w:val="center"/>
            <w:hideMark/>
          </w:tcPr>
          <w:p w14:paraId="08AC122A" w14:textId="77777777" w:rsidR="00434228" w:rsidRPr="00FF22AB" w:rsidRDefault="00434228" w:rsidP="004E1CEF">
            <w:pPr>
              <w:jc w:val="right"/>
              <w:rPr>
                <w:color w:val="000000"/>
              </w:rPr>
            </w:pPr>
            <w:r w:rsidRPr="00FF22AB">
              <w:rPr>
                <w:color w:val="000000"/>
              </w:rPr>
              <w:t>0,8</w:t>
            </w:r>
          </w:p>
        </w:tc>
        <w:tc>
          <w:tcPr>
            <w:tcW w:w="740" w:type="dxa"/>
            <w:tcBorders>
              <w:top w:val="nil"/>
              <w:left w:val="nil"/>
              <w:bottom w:val="single" w:sz="4" w:space="0" w:color="auto"/>
              <w:right w:val="single" w:sz="4" w:space="0" w:color="auto"/>
            </w:tcBorders>
            <w:shd w:val="clear" w:color="auto" w:fill="auto"/>
            <w:noWrap/>
            <w:vAlign w:val="center"/>
            <w:hideMark/>
          </w:tcPr>
          <w:p w14:paraId="4C4177B9" w14:textId="77777777" w:rsidR="00434228" w:rsidRPr="00FF22AB" w:rsidRDefault="00434228" w:rsidP="004E1CEF">
            <w:pPr>
              <w:jc w:val="right"/>
              <w:rPr>
                <w:color w:val="000000"/>
              </w:rPr>
            </w:pPr>
            <w:r w:rsidRPr="00FF22AB">
              <w:rPr>
                <w:color w:val="000000"/>
              </w:rPr>
              <w:t>0,824</w:t>
            </w:r>
          </w:p>
        </w:tc>
        <w:tc>
          <w:tcPr>
            <w:tcW w:w="740" w:type="dxa"/>
            <w:tcBorders>
              <w:top w:val="nil"/>
              <w:left w:val="nil"/>
              <w:bottom w:val="single" w:sz="4" w:space="0" w:color="auto"/>
              <w:right w:val="single" w:sz="4" w:space="0" w:color="auto"/>
            </w:tcBorders>
            <w:shd w:val="clear" w:color="auto" w:fill="auto"/>
            <w:noWrap/>
            <w:vAlign w:val="center"/>
            <w:hideMark/>
          </w:tcPr>
          <w:p w14:paraId="069AE354" w14:textId="77777777" w:rsidR="00434228" w:rsidRPr="00FF22AB" w:rsidRDefault="00434228" w:rsidP="004E1CEF">
            <w:pPr>
              <w:jc w:val="right"/>
              <w:rPr>
                <w:color w:val="000000"/>
              </w:rPr>
            </w:pPr>
            <w:r w:rsidRPr="00FF22AB">
              <w:rPr>
                <w:color w:val="000000"/>
              </w:rPr>
              <w:t>0,832</w:t>
            </w:r>
          </w:p>
        </w:tc>
        <w:tc>
          <w:tcPr>
            <w:tcW w:w="740" w:type="dxa"/>
            <w:tcBorders>
              <w:top w:val="nil"/>
              <w:left w:val="nil"/>
              <w:bottom w:val="single" w:sz="4" w:space="0" w:color="auto"/>
              <w:right w:val="single" w:sz="4" w:space="0" w:color="auto"/>
            </w:tcBorders>
            <w:shd w:val="clear" w:color="auto" w:fill="auto"/>
            <w:noWrap/>
            <w:vAlign w:val="center"/>
            <w:hideMark/>
          </w:tcPr>
          <w:p w14:paraId="7F0FCF4D" w14:textId="77777777" w:rsidR="00434228" w:rsidRPr="00FF22AB" w:rsidRDefault="00434228" w:rsidP="004E1CEF">
            <w:pPr>
              <w:jc w:val="right"/>
              <w:rPr>
                <w:color w:val="000000"/>
              </w:rPr>
            </w:pPr>
            <w:r w:rsidRPr="00FF22AB">
              <w:rPr>
                <w:color w:val="000000"/>
              </w:rPr>
              <w:t>0,806</w:t>
            </w:r>
          </w:p>
        </w:tc>
        <w:tc>
          <w:tcPr>
            <w:tcW w:w="740" w:type="dxa"/>
            <w:tcBorders>
              <w:top w:val="nil"/>
              <w:left w:val="nil"/>
              <w:bottom w:val="single" w:sz="4" w:space="0" w:color="auto"/>
              <w:right w:val="single" w:sz="4" w:space="0" w:color="auto"/>
            </w:tcBorders>
            <w:shd w:val="clear" w:color="auto" w:fill="auto"/>
            <w:noWrap/>
            <w:vAlign w:val="center"/>
            <w:hideMark/>
          </w:tcPr>
          <w:p w14:paraId="1C90A93F" w14:textId="77777777" w:rsidR="00434228" w:rsidRPr="00FF22AB" w:rsidRDefault="00434228" w:rsidP="004E1CEF">
            <w:pPr>
              <w:jc w:val="right"/>
              <w:rPr>
                <w:color w:val="000000"/>
              </w:rPr>
            </w:pPr>
            <w:r w:rsidRPr="00FF22AB">
              <w:rPr>
                <w:color w:val="000000"/>
              </w:rPr>
              <w:t>0,84</w:t>
            </w:r>
          </w:p>
        </w:tc>
        <w:tc>
          <w:tcPr>
            <w:tcW w:w="740" w:type="dxa"/>
            <w:tcBorders>
              <w:top w:val="nil"/>
              <w:left w:val="nil"/>
              <w:bottom w:val="single" w:sz="4" w:space="0" w:color="auto"/>
              <w:right w:val="single" w:sz="4" w:space="0" w:color="auto"/>
            </w:tcBorders>
            <w:shd w:val="clear" w:color="auto" w:fill="auto"/>
            <w:noWrap/>
            <w:vAlign w:val="center"/>
            <w:hideMark/>
          </w:tcPr>
          <w:p w14:paraId="74B99B7E" w14:textId="77777777" w:rsidR="00434228" w:rsidRPr="00FF22AB" w:rsidRDefault="00434228" w:rsidP="004E1CEF">
            <w:pPr>
              <w:jc w:val="right"/>
              <w:rPr>
                <w:color w:val="000000"/>
              </w:rPr>
            </w:pPr>
            <w:r w:rsidRPr="00FF22AB">
              <w:rPr>
                <w:color w:val="000000"/>
              </w:rPr>
              <w:t>0,804</w:t>
            </w:r>
          </w:p>
        </w:tc>
        <w:tc>
          <w:tcPr>
            <w:tcW w:w="740" w:type="dxa"/>
            <w:tcBorders>
              <w:top w:val="nil"/>
              <w:left w:val="nil"/>
              <w:bottom w:val="single" w:sz="4" w:space="0" w:color="auto"/>
              <w:right w:val="single" w:sz="4" w:space="0" w:color="auto"/>
            </w:tcBorders>
            <w:shd w:val="clear" w:color="auto" w:fill="auto"/>
            <w:noWrap/>
            <w:vAlign w:val="center"/>
            <w:hideMark/>
          </w:tcPr>
          <w:p w14:paraId="0F8F272A" w14:textId="77777777" w:rsidR="00434228" w:rsidRPr="00FF22AB" w:rsidRDefault="00434228" w:rsidP="004E1CEF">
            <w:pPr>
              <w:jc w:val="right"/>
              <w:rPr>
                <w:color w:val="000000"/>
              </w:rPr>
            </w:pPr>
            <w:r w:rsidRPr="00FF22AB">
              <w:rPr>
                <w:color w:val="000000"/>
              </w:rPr>
              <w:t>0,798</w:t>
            </w:r>
          </w:p>
        </w:tc>
        <w:tc>
          <w:tcPr>
            <w:tcW w:w="740" w:type="dxa"/>
            <w:tcBorders>
              <w:top w:val="nil"/>
              <w:left w:val="nil"/>
              <w:bottom w:val="single" w:sz="4" w:space="0" w:color="auto"/>
              <w:right w:val="single" w:sz="4" w:space="0" w:color="auto"/>
            </w:tcBorders>
            <w:shd w:val="clear" w:color="auto" w:fill="auto"/>
            <w:noWrap/>
            <w:vAlign w:val="center"/>
            <w:hideMark/>
          </w:tcPr>
          <w:p w14:paraId="01DE2970" w14:textId="77777777" w:rsidR="00434228" w:rsidRPr="00FF22AB" w:rsidRDefault="00434228" w:rsidP="004E1CEF">
            <w:pPr>
              <w:jc w:val="right"/>
              <w:rPr>
                <w:color w:val="000000"/>
              </w:rPr>
            </w:pPr>
            <w:r w:rsidRPr="00FF22AB">
              <w:rPr>
                <w:color w:val="000000"/>
              </w:rPr>
              <w:t>0,804</w:t>
            </w:r>
          </w:p>
        </w:tc>
      </w:tr>
      <w:tr w:rsidR="00434228" w:rsidRPr="00FF22AB" w14:paraId="07B9278E" w14:textId="77777777" w:rsidTr="004E1CEF">
        <w:trPr>
          <w:trHeight w:val="340"/>
        </w:trPr>
        <w:tc>
          <w:tcPr>
            <w:tcW w:w="409" w:type="dxa"/>
            <w:vMerge/>
            <w:tcBorders>
              <w:top w:val="nil"/>
              <w:left w:val="single" w:sz="4" w:space="0" w:color="auto"/>
              <w:bottom w:val="single" w:sz="4" w:space="0" w:color="auto"/>
              <w:right w:val="single" w:sz="4" w:space="0" w:color="auto"/>
            </w:tcBorders>
            <w:vAlign w:val="center"/>
            <w:hideMark/>
          </w:tcPr>
          <w:p w14:paraId="683D75EC" w14:textId="77777777" w:rsidR="00434228" w:rsidRPr="00FF22AB" w:rsidRDefault="00434228" w:rsidP="004E1CEF">
            <w:pPr>
              <w:rPr>
                <w:b/>
                <w:bCs/>
                <w:color w:val="000000"/>
              </w:rPr>
            </w:pPr>
          </w:p>
        </w:tc>
        <w:tc>
          <w:tcPr>
            <w:tcW w:w="511" w:type="dxa"/>
            <w:tcBorders>
              <w:top w:val="nil"/>
              <w:left w:val="nil"/>
              <w:bottom w:val="single" w:sz="4" w:space="0" w:color="auto"/>
              <w:right w:val="single" w:sz="4" w:space="0" w:color="auto"/>
            </w:tcBorders>
            <w:shd w:val="clear" w:color="auto" w:fill="auto"/>
            <w:noWrap/>
            <w:vAlign w:val="bottom"/>
            <w:hideMark/>
          </w:tcPr>
          <w:p w14:paraId="18E1C277" w14:textId="77777777" w:rsidR="00434228" w:rsidRPr="00FF22AB" w:rsidRDefault="00434228" w:rsidP="004E1CEF">
            <w:pPr>
              <w:jc w:val="right"/>
              <w:rPr>
                <w:b/>
                <w:bCs/>
                <w:color w:val="000000"/>
              </w:rPr>
            </w:pPr>
            <w:r w:rsidRPr="00FF22AB">
              <w:rPr>
                <w:b/>
                <w:bCs/>
                <w:color w:val="000000"/>
              </w:rPr>
              <w:t>30</w:t>
            </w:r>
          </w:p>
        </w:tc>
        <w:tc>
          <w:tcPr>
            <w:tcW w:w="740" w:type="dxa"/>
            <w:tcBorders>
              <w:top w:val="nil"/>
              <w:left w:val="nil"/>
              <w:bottom w:val="single" w:sz="4" w:space="0" w:color="auto"/>
              <w:right w:val="single" w:sz="4" w:space="0" w:color="auto"/>
            </w:tcBorders>
            <w:shd w:val="clear" w:color="auto" w:fill="auto"/>
            <w:noWrap/>
            <w:vAlign w:val="center"/>
            <w:hideMark/>
          </w:tcPr>
          <w:p w14:paraId="27EE2001" w14:textId="77777777" w:rsidR="00434228" w:rsidRPr="00FF22AB" w:rsidRDefault="00434228" w:rsidP="004E1CEF">
            <w:pPr>
              <w:jc w:val="right"/>
              <w:rPr>
                <w:color w:val="000000"/>
              </w:rPr>
            </w:pPr>
            <w:r w:rsidRPr="00FF22AB">
              <w:rPr>
                <w:color w:val="000000"/>
              </w:rPr>
              <w:t>0,793</w:t>
            </w:r>
          </w:p>
        </w:tc>
        <w:tc>
          <w:tcPr>
            <w:tcW w:w="740" w:type="dxa"/>
            <w:tcBorders>
              <w:top w:val="nil"/>
              <w:left w:val="nil"/>
              <w:bottom w:val="single" w:sz="4" w:space="0" w:color="auto"/>
              <w:right w:val="single" w:sz="4" w:space="0" w:color="auto"/>
            </w:tcBorders>
            <w:shd w:val="clear" w:color="auto" w:fill="auto"/>
            <w:noWrap/>
            <w:vAlign w:val="center"/>
            <w:hideMark/>
          </w:tcPr>
          <w:p w14:paraId="754E98DB" w14:textId="77777777" w:rsidR="00434228" w:rsidRPr="00FF22AB" w:rsidRDefault="00434228" w:rsidP="004E1CEF">
            <w:pPr>
              <w:jc w:val="right"/>
              <w:rPr>
                <w:color w:val="000000"/>
              </w:rPr>
            </w:pPr>
            <w:r w:rsidRPr="00FF22AB">
              <w:rPr>
                <w:color w:val="000000"/>
              </w:rPr>
              <w:t>0,804</w:t>
            </w:r>
          </w:p>
        </w:tc>
        <w:tc>
          <w:tcPr>
            <w:tcW w:w="740" w:type="dxa"/>
            <w:tcBorders>
              <w:top w:val="nil"/>
              <w:left w:val="nil"/>
              <w:bottom w:val="single" w:sz="4" w:space="0" w:color="auto"/>
              <w:right w:val="single" w:sz="4" w:space="0" w:color="auto"/>
            </w:tcBorders>
            <w:shd w:val="clear" w:color="auto" w:fill="auto"/>
            <w:noWrap/>
            <w:vAlign w:val="center"/>
            <w:hideMark/>
          </w:tcPr>
          <w:p w14:paraId="634B093C" w14:textId="77777777" w:rsidR="00434228" w:rsidRPr="00FF22AB" w:rsidRDefault="00434228" w:rsidP="004E1CEF">
            <w:pPr>
              <w:jc w:val="right"/>
              <w:rPr>
                <w:color w:val="000000"/>
              </w:rPr>
            </w:pPr>
            <w:r w:rsidRPr="00FF22AB">
              <w:rPr>
                <w:color w:val="000000"/>
              </w:rPr>
              <w:t>0,833</w:t>
            </w:r>
          </w:p>
        </w:tc>
        <w:tc>
          <w:tcPr>
            <w:tcW w:w="740" w:type="dxa"/>
            <w:tcBorders>
              <w:top w:val="nil"/>
              <w:left w:val="nil"/>
              <w:bottom w:val="single" w:sz="4" w:space="0" w:color="auto"/>
              <w:right w:val="single" w:sz="4" w:space="0" w:color="auto"/>
            </w:tcBorders>
            <w:shd w:val="clear" w:color="auto" w:fill="auto"/>
            <w:noWrap/>
            <w:vAlign w:val="center"/>
            <w:hideMark/>
          </w:tcPr>
          <w:p w14:paraId="50AE306B" w14:textId="77777777" w:rsidR="00434228" w:rsidRPr="00FF22AB" w:rsidRDefault="00434228" w:rsidP="004E1CEF">
            <w:pPr>
              <w:jc w:val="right"/>
              <w:rPr>
                <w:color w:val="000000"/>
              </w:rPr>
            </w:pPr>
            <w:r w:rsidRPr="00FF22AB">
              <w:rPr>
                <w:color w:val="000000"/>
              </w:rPr>
              <w:t>0,848</w:t>
            </w:r>
          </w:p>
        </w:tc>
        <w:tc>
          <w:tcPr>
            <w:tcW w:w="740" w:type="dxa"/>
            <w:tcBorders>
              <w:top w:val="nil"/>
              <w:left w:val="nil"/>
              <w:bottom w:val="single" w:sz="4" w:space="0" w:color="auto"/>
              <w:right w:val="single" w:sz="4" w:space="0" w:color="auto"/>
            </w:tcBorders>
            <w:shd w:val="clear" w:color="auto" w:fill="auto"/>
            <w:noWrap/>
            <w:vAlign w:val="center"/>
            <w:hideMark/>
          </w:tcPr>
          <w:p w14:paraId="458448BF" w14:textId="77777777" w:rsidR="00434228" w:rsidRPr="00FF22AB" w:rsidRDefault="00434228" w:rsidP="004E1CEF">
            <w:pPr>
              <w:jc w:val="right"/>
              <w:rPr>
                <w:color w:val="000000"/>
              </w:rPr>
            </w:pPr>
            <w:r w:rsidRPr="00FF22AB">
              <w:rPr>
                <w:color w:val="000000"/>
              </w:rPr>
              <w:t>0,865</w:t>
            </w:r>
          </w:p>
        </w:tc>
        <w:tc>
          <w:tcPr>
            <w:tcW w:w="740" w:type="dxa"/>
            <w:tcBorders>
              <w:top w:val="nil"/>
              <w:left w:val="nil"/>
              <w:bottom w:val="single" w:sz="4" w:space="0" w:color="auto"/>
              <w:right w:val="single" w:sz="4" w:space="0" w:color="auto"/>
            </w:tcBorders>
            <w:shd w:val="clear" w:color="auto" w:fill="auto"/>
            <w:noWrap/>
            <w:vAlign w:val="center"/>
            <w:hideMark/>
          </w:tcPr>
          <w:p w14:paraId="7EE792FC" w14:textId="77777777" w:rsidR="00434228" w:rsidRPr="00FF22AB" w:rsidRDefault="00434228" w:rsidP="004E1CEF">
            <w:pPr>
              <w:jc w:val="right"/>
              <w:rPr>
                <w:color w:val="000000"/>
              </w:rPr>
            </w:pPr>
            <w:r w:rsidRPr="00FF22AB">
              <w:rPr>
                <w:color w:val="000000"/>
              </w:rPr>
              <w:t>0,868</w:t>
            </w:r>
          </w:p>
        </w:tc>
        <w:tc>
          <w:tcPr>
            <w:tcW w:w="740" w:type="dxa"/>
            <w:tcBorders>
              <w:top w:val="nil"/>
              <w:left w:val="nil"/>
              <w:bottom w:val="single" w:sz="4" w:space="0" w:color="auto"/>
              <w:right w:val="single" w:sz="4" w:space="0" w:color="auto"/>
            </w:tcBorders>
            <w:shd w:val="clear" w:color="auto" w:fill="auto"/>
            <w:noWrap/>
            <w:vAlign w:val="center"/>
            <w:hideMark/>
          </w:tcPr>
          <w:p w14:paraId="14FED851" w14:textId="77777777" w:rsidR="00434228" w:rsidRPr="00FF22AB" w:rsidRDefault="00434228" w:rsidP="004E1CEF">
            <w:pPr>
              <w:jc w:val="right"/>
              <w:rPr>
                <w:color w:val="000000"/>
              </w:rPr>
            </w:pPr>
            <w:r w:rsidRPr="00FF22AB">
              <w:rPr>
                <w:color w:val="000000"/>
              </w:rPr>
              <w:t>0,872</w:t>
            </w:r>
          </w:p>
        </w:tc>
        <w:tc>
          <w:tcPr>
            <w:tcW w:w="740" w:type="dxa"/>
            <w:tcBorders>
              <w:top w:val="nil"/>
              <w:left w:val="nil"/>
              <w:bottom w:val="single" w:sz="4" w:space="0" w:color="auto"/>
              <w:right w:val="single" w:sz="4" w:space="0" w:color="auto"/>
            </w:tcBorders>
            <w:shd w:val="clear" w:color="auto" w:fill="auto"/>
            <w:noWrap/>
            <w:vAlign w:val="center"/>
            <w:hideMark/>
          </w:tcPr>
          <w:p w14:paraId="0FBD5E31" w14:textId="77777777" w:rsidR="00434228" w:rsidRPr="00FF22AB" w:rsidRDefault="00434228" w:rsidP="004E1CEF">
            <w:pPr>
              <w:jc w:val="right"/>
              <w:rPr>
                <w:color w:val="000000"/>
              </w:rPr>
            </w:pPr>
            <w:r w:rsidRPr="00FF22AB">
              <w:rPr>
                <w:color w:val="000000"/>
              </w:rPr>
              <w:t>0,843</w:t>
            </w:r>
          </w:p>
        </w:tc>
        <w:tc>
          <w:tcPr>
            <w:tcW w:w="740" w:type="dxa"/>
            <w:tcBorders>
              <w:top w:val="nil"/>
              <w:left w:val="nil"/>
              <w:bottom w:val="single" w:sz="4" w:space="0" w:color="auto"/>
              <w:right w:val="single" w:sz="4" w:space="0" w:color="auto"/>
            </w:tcBorders>
            <w:shd w:val="clear" w:color="auto" w:fill="auto"/>
            <w:noWrap/>
            <w:vAlign w:val="center"/>
            <w:hideMark/>
          </w:tcPr>
          <w:p w14:paraId="6ED32B34" w14:textId="77777777" w:rsidR="00434228" w:rsidRPr="00FF22AB" w:rsidRDefault="00434228" w:rsidP="004E1CEF">
            <w:pPr>
              <w:jc w:val="right"/>
              <w:rPr>
                <w:color w:val="000000"/>
              </w:rPr>
            </w:pPr>
            <w:r w:rsidRPr="00FF22AB">
              <w:rPr>
                <w:color w:val="000000"/>
              </w:rPr>
              <w:t>0,869</w:t>
            </w:r>
          </w:p>
        </w:tc>
        <w:tc>
          <w:tcPr>
            <w:tcW w:w="740" w:type="dxa"/>
            <w:tcBorders>
              <w:top w:val="nil"/>
              <w:left w:val="nil"/>
              <w:bottom w:val="single" w:sz="4" w:space="0" w:color="auto"/>
              <w:right w:val="single" w:sz="4" w:space="0" w:color="auto"/>
            </w:tcBorders>
            <w:shd w:val="clear" w:color="auto" w:fill="auto"/>
            <w:noWrap/>
            <w:vAlign w:val="center"/>
            <w:hideMark/>
          </w:tcPr>
          <w:p w14:paraId="362D6CF1" w14:textId="77777777" w:rsidR="00434228" w:rsidRPr="00FF22AB" w:rsidRDefault="00434228" w:rsidP="004E1CEF">
            <w:pPr>
              <w:jc w:val="right"/>
              <w:rPr>
                <w:color w:val="000000"/>
              </w:rPr>
            </w:pPr>
            <w:r w:rsidRPr="00FF22AB">
              <w:rPr>
                <w:color w:val="000000"/>
              </w:rPr>
              <w:t>0,853</w:t>
            </w:r>
          </w:p>
        </w:tc>
      </w:tr>
      <w:tr w:rsidR="00434228" w:rsidRPr="00FF22AB" w14:paraId="06DA0214" w14:textId="77777777" w:rsidTr="004E1CEF">
        <w:trPr>
          <w:trHeight w:val="340"/>
        </w:trPr>
        <w:tc>
          <w:tcPr>
            <w:tcW w:w="409" w:type="dxa"/>
            <w:vMerge/>
            <w:tcBorders>
              <w:top w:val="nil"/>
              <w:left w:val="single" w:sz="4" w:space="0" w:color="auto"/>
              <w:bottom w:val="single" w:sz="4" w:space="0" w:color="auto"/>
              <w:right w:val="single" w:sz="4" w:space="0" w:color="auto"/>
            </w:tcBorders>
            <w:vAlign w:val="center"/>
            <w:hideMark/>
          </w:tcPr>
          <w:p w14:paraId="652F296E" w14:textId="77777777" w:rsidR="00434228" w:rsidRPr="00FF22AB" w:rsidRDefault="00434228" w:rsidP="004E1CEF">
            <w:pPr>
              <w:rPr>
                <w:b/>
                <w:bCs/>
                <w:color w:val="000000"/>
              </w:rPr>
            </w:pPr>
          </w:p>
        </w:tc>
        <w:tc>
          <w:tcPr>
            <w:tcW w:w="511" w:type="dxa"/>
            <w:tcBorders>
              <w:top w:val="nil"/>
              <w:left w:val="nil"/>
              <w:bottom w:val="single" w:sz="4" w:space="0" w:color="auto"/>
              <w:right w:val="single" w:sz="4" w:space="0" w:color="auto"/>
            </w:tcBorders>
            <w:shd w:val="clear" w:color="auto" w:fill="auto"/>
            <w:noWrap/>
            <w:vAlign w:val="bottom"/>
            <w:hideMark/>
          </w:tcPr>
          <w:p w14:paraId="5D555FAA" w14:textId="77777777" w:rsidR="00434228" w:rsidRPr="00FF22AB" w:rsidRDefault="00434228" w:rsidP="004E1CEF">
            <w:pPr>
              <w:jc w:val="right"/>
              <w:rPr>
                <w:b/>
                <w:bCs/>
                <w:color w:val="000000"/>
              </w:rPr>
            </w:pPr>
            <w:r w:rsidRPr="00FF22AB">
              <w:rPr>
                <w:b/>
                <w:bCs/>
                <w:color w:val="000000"/>
              </w:rPr>
              <w:t>40</w:t>
            </w:r>
          </w:p>
        </w:tc>
        <w:tc>
          <w:tcPr>
            <w:tcW w:w="740" w:type="dxa"/>
            <w:tcBorders>
              <w:top w:val="nil"/>
              <w:left w:val="nil"/>
              <w:bottom w:val="single" w:sz="4" w:space="0" w:color="auto"/>
              <w:right w:val="single" w:sz="4" w:space="0" w:color="auto"/>
            </w:tcBorders>
            <w:shd w:val="clear" w:color="auto" w:fill="auto"/>
            <w:noWrap/>
            <w:vAlign w:val="center"/>
            <w:hideMark/>
          </w:tcPr>
          <w:p w14:paraId="2F43DC84" w14:textId="77777777" w:rsidR="00434228" w:rsidRPr="00FF22AB" w:rsidRDefault="00434228" w:rsidP="004E1CEF">
            <w:pPr>
              <w:jc w:val="right"/>
              <w:rPr>
                <w:color w:val="000000"/>
              </w:rPr>
            </w:pPr>
            <w:r w:rsidRPr="00FF22AB">
              <w:rPr>
                <w:color w:val="000000"/>
              </w:rPr>
              <w:t>0,808</w:t>
            </w:r>
          </w:p>
        </w:tc>
        <w:tc>
          <w:tcPr>
            <w:tcW w:w="740" w:type="dxa"/>
            <w:tcBorders>
              <w:top w:val="nil"/>
              <w:left w:val="nil"/>
              <w:bottom w:val="single" w:sz="4" w:space="0" w:color="auto"/>
              <w:right w:val="single" w:sz="4" w:space="0" w:color="auto"/>
            </w:tcBorders>
            <w:shd w:val="clear" w:color="auto" w:fill="auto"/>
            <w:noWrap/>
            <w:vAlign w:val="center"/>
            <w:hideMark/>
          </w:tcPr>
          <w:p w14:paraId="596F9309" w14:textId="77777777" w:rsidR="00434228" w:rsidRPr="00FF22AB" w:rsidRDefault="00434228" w:rsidP="004E1CEF">
            <w:pPr>
              <w:jc w:val="right"/>
              <w:rPr>
                <w:color w:val="000000"/>
              </w:rPr>
            </w:pPr>
            <w:r w:rsidRPr="00FF22AB">
              <w:rPr>
                <w:color w:val="000000"/>
              </w:rPr>
              <w:t>0,842</w:t>
            </w:r>
          </w:p>
        </w:tc>
        <w:tc>
          <w:tcPr>
            <w:tcW w:w="740" w:type="dxa"/>
            <w:tcBorders>
              <w:top w:val="nil"/>
              <w:left w:val="nil"/>
              <w:bottom w:val="single" w:sz="4" w:space="0" w:color="auto"/>
              <w:right w:val="single" w:sz="4" w:space="0" w:color="auto"/>
            </w:tcBorders>
            <w:shd w:val="clear" w:color="auto" w:fill="auto"/>
            <w:noWrap/>
            <w:vAlign w:val="center"/>
            <w:hideMark/>
          </w:tcPr>
          <w:p w14:paraId="2868AD5E" w14:textId="77777777" w:rsidR="00434228" w:rsidRPr="00FF22AB" w:rsidRDefault="00434228" w:rsidP="004E1CEF">
            <w:pPr>
              <w:jc w:val="right"/>
              <w:rPr>
                <w:color w:val="000000"/>
              </w:rPr>
            </w:pPr>
            <w:r w:rsidRPr="00FF22AB">
              <w:rPr>
                <w:color w:val="000000"/>
              </w:rPr>
              <w:t>0,861</w:t>
            </w:r>
          </w:p>
        </w:tc>
        <w:tc>
          <w:tcPr>
            <w:tcW w:w="740" w:type="dxa"/>
            <w:tcBorders>
              <w:top w:val="nil"/>
              <w:left w:val="nil"/>
              <w:bottom w:val="single" w:sz="4" w:space="0" w:color="auto"/>
              <w:right w:val="single" w:sz="4" w:space="0" w:color="auto"/>
            </w:tcBorders>
            <w:shd w:val="clear" w:color="auto" w:fill="auto"/>
            <w:noWrap/>
            <w:vAlign w:val="center"/>
            <w:hideMark/>
          </w:tcPr>
          <w:p w14:paraId="52CFB49B" w14:textId="77777777" w:rsidR="00434228" w:rsidRPr="00FF22AB" w:rsidRDefault="00434228" w:rsidP="004E1CEF">
            <w:pPr>
              <w:jc w:val="right"/>
              <w:rPr>
                <w:color w:val="000000"/>
              </w:rPr>
            </w:pPr>
            <w:r w:rsidRPr="00FF22AB">
              <w:rPr>
                <w:color w:val="000000"/>
              </w:rPr>
              <w:t>0,885</w:t>
            </w:r>
          </w:p>
        </w:tc>
        <w:tc>
          <w:tcPr>
            <w:tcW w:w="740" w:type="dxa"/>
            <w:tcBorders>
              <w:top w:val="nil"/>
              <w:left w:val="nil"/>
              <w:bottom w:val="single" w:sz="4" w:space="0" w:color="auto"/>
              <w:right w:val="single" w:sz="4" w:space="0" w:color="auto"/>
            </w:tcBorders>
            <w:shd w:val="clear" w:color="auto" w:fill="auto"/>
            <w:noWrap/>
            <w:vAlign w:val="center"/>
            <w:hideMark/>
          </w:tcPr>
          <w:p w14:paraId="055086C3" w14:textId="77777777" w:rsidR="00434228" w:rsidRPr="00FF22AB" w:rsidRDefault="00434228" w:rsidP="004E1CEF">
            <w:pPr>
              <w:jc w:val="right"/>
              <w:rPr>
                <w:color w:val="000000"/>
              </w:rPr>
            </w:pPr>
            <w:r w:rsidRPr="00FF22AB">
              <w:rPr>
                <w:color w:val="000000"/>
              </w:rPr>
              <w:t>0,891</w:t>
            </w:r>
          </w:p>
        </w:tc>
        <w:tc>
          <w:tcPr>
            <w:tcW w:w="740" w:type="dxa"/>
            <w:tcBorders>
              <w:top w:val="nil"/>
              <w:left w:val="nil"/>
              <w:bottom w:val="single" w:sz="4" w:space="0" w:color="auto"/>
              <w:right w:val="single" w:sz="4" w:space="0" w:color="auto"/>
            </w:tcBorders>
            <w:shd w:val="clear" w:color="auto" w:fill="auto"/>
            <w:noWrap/>
            <w:vAlign w:val="center"/>
            <w:hideMark/>
          </w:tcPr>
          <w:p w14:paraId="7D4EA241" w14:textId="77777777" w:rsidR="00434228" w:rsidRPr="00FF22AB" w:rsidRDefault="00434228" w:rsidP="004E1CEF">
            <w:pPr>
              <w:jc w:val="right"/>
              <w:rPr>
                <w:color w:val="000000"/>
              </w:rPr>
            </w:pPr>
            <w:r w:rsidRPr="00FF22AB">
              <w:rPr>
                <w:color w:val="000000"/>
              </w:rPr>
              <w:t>0,882</w:t>
            </w:r>
          </w:p>
        </w:tc>
        <w:tc>
          <w:tcPr>
            <w:tcW w:w="740" w:type="dxa"/>
            <w:tcBorders>
              <w:top w:val="nil"/>
              <w:left w:val="nil"/>
              <w:bottom w:val="single" w:sz="4" w:space="0" w:color="auto"/>
              <w:right w:val="single" w:sz="4" w:space="0" w:color="auto"/>
            </w:tcBorders>
            <w:shd w:val="clear" w:color="auto" w:fill="auto"/>
            <w:noWrap/>
            <w:vAlign w:val="center"/>
            <w:hideMark/>
          </w:tcPr>
          <w:p w14:paraId="4CB39963" w14:textId="77777777" w:rsidR="00434228" w:rsidRPr="00FF22AB" w:rsidRDefault="00434228" w:rsidP="004E1CEF">
            <w:pPr>
              <w:jc w:val="right"/>
              <w:rPr>
                <w:color w:val="000000"/>
              </w:rPr>
            </w:pPr>
            <w:r w:rsidRPr="00FF22AB">
              <w:rPr>
                <w:color w:val="000000"/>
              </w:rPr>
              <w:t>0,901</w:t>
            </w:r>
          </w:p>
        </w:tc>
        <w:tc>
          <w:tcPr>
            <w:tcW w:w="740" w:type="dxa"/>
            <w:tcBorders>
              <w:top w:val="nil"/>
              <w:left w:val="nil"/>
              <w:bottom w:val="single" w:sz="4" w:space="0" w:color="auto"/>
              <w:right w:val="single" w:sz="4" w:space="0" w:color="auto"/>
            </w:tcBorders>
            <w:shd w:val="clear" w:color="auto" w:fill="auto"/>
            <w:noWrap/>
            <w:vAlign w:val="center"/>
            <w:hideMark/>
          </w:tcPr>
          <w:p w14:paraId="21105BE2" w14:textId="77777777" w:rsidR="00434228" w:rsidRPr="00FF22AB" w:rsidRDefault="00434228" w:rsidP="004E1CEF">
            <w:pPr>
              <w:jc w:val="right"/>
              <w:rPr>
                <w:color w:val="000000"/>
              </w:rPr>
            </w:pPr>
            <w:r w:rsidRPr="00FF22AB">
              <w:rPr>
                <w:color w:val="000000"/>
              </w:rPr>
              <w:t>0,887</w:t>
            </w:r>
          </w:p>
        </w:tc>
        <w:tc>
          <w:tcPr>
            <w:tcW w:w="740" w:type="dxa"/>
            <w:tcBorders>
              <w:top w:val="nil"/>
              <w:left w:val="nil"/>
              <w:bottom w:val="single" w:sz="4" w:space="0" w:color="auto"/>
              <w:right w:val="single" w:sz="4" w:space="0" w:color="auto"/>
            </w:tcBorders>
            <w:shd w:val="clear" w:color="auto" w:fill="auto"/>
            <w:noWrap/>
            <w:vAlign w:val="center"/>
            <w:hideMark/>
          </w:tcPr>
          <w:p w14:paraId="0BA1BCAE" w14:textId="77777777" w:rsidR="00434228" w:rsidRPr="00FF22AB" w:rsidRDefault="00434228" w:rsidP="004E1CEF">
            <w:pPr>
              <w:jc w:val="right"/>
              <w:rPr>
                <w:color w:val="000000"/>
              </w:rPr>
            </w:pPr>
            <w:r w:rsidRPr="00FF22AB">
              <w:rPr>
                <w:color w:val="000000"/>
              </w:rPr>
              <w:t>0,896</w:t>
            </w:r>
          </w:p>
        </w:tc>
        <w:tc>
          <w:tcPr>
            <w:tcW w:w="740" w:type="dxa"/>
            <w:tcBorders>
              <w:top w:val="nil"/>
              <w:left w:val="nil"/>
              <w:bottom w:val="single" w:sz="4" w:space="0" w:color="auto"/>
              <w:right w:val="single" w:sz="4" w:space="0" w:color="auto"/>
            </w:tcBorders>
            <w:shd w:val="clear" w:color="auto" w:fill="auto"/>
            <w:noWrap/>
            <w:vAlign w:val="center"/>
            <w:hideMark/>
          </w:tcPr>
          <w:p w14:paraId="56D00EF0" w14:textId="77777777" w:rsidR="00434228" w:rsidRPr="00FF22AB" w:rsidRDefault="00434228" w:rsidP="004E1CEF">
            <w:pPr>
              <w:jc w:val="right"/>
              <w:rPr>
                <w:color w:val="000000"/>
              </w:rPr>
            </w:pPr>
            <w:r w:rsidRPr="00FF22AB">
              <w:rPr>
                <w:color w:val="000000"/>
              </w:rPr>
              <w:t>0,897</w:t>
            </w:r>
          </w:p>
        </w:tc>
      </w:tr>
      <w:tr w:rsidR="00434228" w:rsidRPr="00FF22AB" w14:paraId="4EBFC6F9" w14:textId="77777777" w:rsidTr="004E1CEF">
        <w:trPr>
          <w:trHeight w:val="340"/>
        </w:trPr>
        <w:tc>
          <w:tcPr>
            <w:tcW w:w="409" w:type="dxa"/>
            <w:vMerge/>
            <w:tcBorders>
              <w:top w:val="nil"/>
              <w:left w:val="single" w:sz="4" w:space="0" w:color="auto"/>
              <w:bottom w:val="single" w:sz="4" w:space="0" w:color="auto"/>
              <w:right w:val="single" w:sz="4" w:space="0" w:color="auto"/>
            </w:tcBorders>
            <w:vAlign w:val="center"/>
            <w:hideMark/>
          </w:tcPr>
          <w:p w14:paraId="748E7A86" w14:textId="77777777" w:rsidR="00434228" w:rsidRPr="00FF22AB" w:rsidRDefault="00434228" w:rsidP="004E1CEF">
            <w:pPr>
              <w:rPr>
                <w:b/>
                <w:bCs/>
                <w:color w:val="000000"/>
              </w:rPr>
            </w:pPr>
          </w:p>
        </w:tc>
        <w:tc>
          <w:tcPr>
            <w:tcW w:w="511" w:type="dxa"/>
            <w:tcBorders>
              <w:top w:val="nil"/>
              <w:left w:val="nil"/>
              <w:bottom w:val="single" w:sz="4" w:space="0" w:color="auto"/>
              <w:right w:val="single" w:sz="4" w:space="0" w:color="auto"/>
            </w:tcBorders>
            <w:shd w:val="clear" w:color="auto" w:fill="auto"/>
            <w:noWrap/>
            <w:vAlign w:val="bottom"/>
            <w:hideMark/>
          </w:tcPr>
          <w:p w14:paraId="18FF6EE7" w14:textId="77777777" w:rsidR="00434228" w:rsidRPr="00FF22AB" w:rsidRDefault="00434228" w:rsidP="004E1CEF">
            <w:pPr>
              <w:jc w:val="right"/>
              <w:rPr>
                <w:b/>
                <w:bCs/>
                <w:color w:val="000000"/>
              </w:rPr>
            </w:pPr>
            <w:r w:rsidRPr="00FF22AB">
              <w:rPr>
                <w:b/>
                <w:bCs/>
                <w:color w:val="000000"/>
              </w:rPr>
              <w:t>50</w:t>
            </w:r>
          </w:p>
        </w:tc>
        <w:tc>
          <w:tcPr>
            <w:tcW w:w="740" w:type="dxa"/>
            <w:tcBorders>
              <w:top w:val="nil"/>
              <w:left w:val="nil"/>
              <w:bottom w:val="single" w:sz="4" w:space="0" w:color="auto"/>
              <w:right w:val="single" w:sz="4" w:space="0" w:color="auto"/>
            </w:tcBorders>
            <w:shd w:val="clear" w:color="auto" w:fill="auto"/>
            <w:noWrap/>
            <w:vAlign w:val="center"/>
            <w:hideMark/>
          </w:tcPr>
          <w:p w14:paraId="1A4E5017" w14:textId="77777777" w:rsidR="00434228" w:rsidRPr="00FF22AB" w:rsidRDefault="00434228" w:rsidP="004E1CEF">
            <w:pPr>
              <w:jc w:val="right"/>
              <w:rPr>
                <w:color w:val="000000"/>
              </w:rPr>
            </w:pPr>
            <w:r w:rsidRPr="00FF22AB">
              <w:rPr>
                <w:color w:val="000000"/>
              </w:rPr>
              <w:t>0,827</w:t>
            </w:r>
          </w:p>
        </w:tc>
        <w:tc>
          <w:tcPr>
            <w:tcW w:w="740" w:type="dxa"/>
            <w:tcBorders>
              <w:top w:val="nil"/>
              <w:left w:val="nil"/>
              <w:bottom w:val="single" w:sz="4" w:space="0" w:color="auto"/>
              <w:right w:val="single" w:sz="4" w:space="0" w:color="auto"/>
            </w:tcBorders>
            <w:shd w:val="clear" w:color="auto" w:fill="auto"/>
            <w:noWrap/>
            <w:vAlign w:val="center"/>
            <w:hideMark/>
          </w:tcPr>
          <w:p w14:paraId="4963305C" w14:textId="77777777" w:rsidR="00434228" w:rsidRPr="00FF22AB" w:rsidRDefault="00434228" w:rsidP="004E1CEF">
            <w:pPr>
              <w:jc w:val="right"/>
              <w:rPr>
                <w:color w:val="000000"/>
              </w:rPr>
            </w:pPr>
            <w:r w:rsidRPr="00FF22AB">
              <w:rPr>
                <w:color w:val="000000"/>
              </w:rPr>
              <w:t>0,863</w:t>
            </w:r>
          </w:p>
        </w:tc>
        <w:tc>
          <w:tcPr>
            <w:tcW w:w="740" w:type="dxa"/>
            <w:tcBorders>
              <w:top w:val="nil"/>
              <w:left w:val="nil"/>
              <w:bottom w:val="single" w:sz="4" w:space="0" w:color="auto"/>
              <w:right w:val="single" w:sz="4" w:space="0" w:color="auto"/>
            </w:tcBorders>
            <w:shd w:val="clear" w:color="auto" w:fill="auto"/>
            <w:noWrap/>
            <w:vAlign w:val="center"/>
            <w:hideMark/>
          </w:tcPr>
          <w:p w14:paraId="7D43277D" w14:textId="77777777" w:rsidR="00434228" w:rsidRPr="00FF22AB" w:rsidRDefault="00434228" w:rsidP="004E1CEF">
            <w:pPr>
              <w:jc w:val="right"/>
              <w:rPr>
                <w:color w:val="000000"/>
              </w:rPr>
            </w:pPr>
            <w:r w:rsidRPr="00FF22AB">
              <w:rPr>
                <w:color w:val="000000"/>
              </w:rPr>
              <w:t>0,899</w:t>
            </w:r>
          </w:p>
        </w:tc>
        <w:tc>
          <w:tcPr>
            <w:tcW w:w="740" w:type="dxa"/>
            <w:tcBorders>
              <w:top w:val="nil"/>
              <w:left w:val="nil"/>
              <w:bottom w:val="single" w:sz="4" w:space="0" w:color="auto"/>
              <w:right w:val="single" w:sz="4" w:space="0" w:color="auto"/>
            </w:tcBorders>
            <w:shd w:val="clear" w:color="auto" w:fill="auto"/>
            <w:noWrap/>
            <w:vAlign w:val="center"/>
            <w:hideMark/>
          </w:tcPr>
          <w:p w14:paraId="144EE019" w14:textId="77777777" w:rsidR="00434228" w:rsidRPr="00FF22AB" w:rsidRDefault="00434228" w:rsidP="004E1CEF">
            <w:pPr>
              <w:jc w:val="right"/>
              <w:rPr>
                <w:color w:val="000000"/>
              </w:rPr>
            </w:pPr>
            <w:r w:rsidRPr="00FF22AB">
              <w:rPr>
                <w:color w:val="000000"/>
              </w:rPr>
              <w:t>0,901</w:t>
            </w:r>
          </w:p>
        </w:tc>
        <w:tc>
          <w:tcPr>
            <w:tcW w:w="740" w:type="dxa"/>
            <w:tcBorders>
              <w:top w:val="nil"/>
              <w:left w:val="nil"/>
              <w:bottom w:val="single" w:sz="4" w:space="0" w:color="auto"/>
              <w:right w:val="single" w:sz="4" w:space="0" w:color="auto"/>
            </w:tcBorders>
            <w:shd w:val="clear" w:color="auto" w:fill="auto"/>
            <w:noWrap/>
            <w:vAlign w:val="center"/>
            <w:hideMark/>
          </w:tcPr>
          <w:p w14:paraId="30F7D1F6" w14:textId="77777777" w:rsidR="00434228" w:rsidRPr="00FF22AB" w:rsidRDefault="00434228" w:rsidP="004E1CEF">
            <w:pPr>
              <w:jc w:val="right"/>
              <w:rPr>
                <w:color w:val="000000"/>
              </w:rPr>
            </w:pPr>
            <w:r w:rsidRPr="00FF22AB">
              <w:rPr>
                <w:color w:val="000000"/>
              </w:rPr>
              <w:t>0,92</w:t>
            </w:r>
          </w:p>
        </w:tc>
        <w:tc>
          <w:tcPr>
            <w:tcW w:w="740" w:type="dxa"/>
            <w:tcBorders>
              <w:top w:val="nil"/>
              <w:left w:val="nil"/>
              <w:bottom w:val="single" w:sz="4" w:space="0" w:color="auto"/>
              <w:right w:val="single" w:sz="4" w:space="0" w:color="auto"/>
            </w:tcBorders>
            <w:shd w:val="clear" w:color="auto" w:fill="auto"/>
            <w:noWrap/>
            <w:vAlign w:val="center"/>
            <w:hideMark/>
          </w:tcPr>
          <w:p w14:paraId="2E3E8AA8" w14:textId="77777777" w:rsidR="00434228" w:rsidRPr="00FF22AB" w:rsidRDefault="00434228" w:rsidP="004E1CEF">
            <w:pPr>
              <w:jc w:val="right"/>
              <w:rPr>
                <w:color w:val="000000"/>
              </w:rPr>
            </w:pPr>
            <w:r w:rsidRPr="00FF22AB">
              <w:rPr>
                <w:color w:val="000000"/>
              </w:rPr>
              <w:t>0,915</w:t>
            </w:r>
          </w:p>
        </w:tc>
        <w:tc>
          <w:tcPr>
            <w:tcW w:w="740" w:type="dxa"/>
            <w:tcBorders>
              <w:top w:val="nil"/>
              <w:left w:val="nil"/>
              <w:bottom w:val="single" w:sz="4" w:space="0" w:color="auto"/>
              <w:right w:val="single" w:sz="4" w:space="0" w:color="auto"/>
            </w:tcBorders>
            <w:shd w:val="clear" w:color="auto" w:fill="auto"/>
            <w:noWrap/>
            <w:vAlign w:val="center"/>
            <w:hideMark/>
          </w:tcPr>
          <w:p w14:paraId="305A2307" w14:textId="77777777" w:rsidR="00434228" w:rsidRPr="00FF22AB" w:rsidRDefault="00434228" w:rsidP="004E1CEF">
            <w:pPr>
              <w:jc w:val="right"/>
              <w:rPr>
                <w:color w:val="000000"/>
              </w:rPr>
            </w:pPr>
            <w:r w:rsidRPr="00FF22AB">
              <w:rPr>
                <w:color w:val="000000"/>
              </w:rPr>
              <w:t>0,925</w:t>
            </w:r>
          </w:p>
        </w:tc>
        <w:tc>
          <w:tcPr>
            <w:tcW w:w="740" w:type="dxa"/>
            <w:tcBorders>
              <w:top w:val="nil"/>
              <w:left w:val="nil"/>
              <w:bottom w:val="single" w:sz="4" w:space="0" w:color="auto"/>
              <w:right w:val="single" w:sz="4" w:space="0" w:color="auto"/>
            </w:tcBorders>
            <w:shd w:val="clear" w:color="auto" w:fill="auto"/>
            <w:noWrap/>
            <w:vAlign w:val="center"/>
            <w:hideMark/>
          </w:tcPr>
          <w:p w14:paraId="0CFE8EC6" w14:textId="77777777" w:rsidR="00434228" w:rsidRPr="00FF22AB" w:rsidRDefault="00434228" w:rsidP="004E1CEF">
            <w:pPr>
              <w:jc w:val="right"/>
              <w:rPr>
                <w:color w:val="000000"/>
              </w:rPr>
            </w:pPr>
            <w:r w:rsidRPr="00FF22AB">
              <w:rPr>
                <w:color w:val="000000"/>
              </w:rPr>
              <w:t>0,927</w:t>
            </w:r>
          </w:p>
        </w:tc>
        <w:tc>
          <w:tcPr>
            <w:tcW w:w="740" w:type="dxa"/>
            <w:tcBorders>
              <w:top w:val="nil"/>
              <w:left w:val="nil"/>
              <w:bottom w:val="single" w:sz="4" w:space="0" w:color="auto"/>
              <w:right w:val="single" w:sz="4" w:space="0" w:color="auto"/>
            </w:tcBorders>
            <w:shd w:val="clear" w:color="auto" w:fill="auto"/>
            <w:noWrap/>
            <w:vAlign w:val="center"/>
            <w:hideMark/>
          </w:tcPr>
          <w:p w14:paraId="1CB8037F" w14:textId="77777777" w:rsidR="00434228" w:rsidRPr="00FF22AB" w:rsidRDefault="00434228" w:rsidP="004E1CEF">
            <w:pPr>
              <w:jc w:val="right"/>
              <w:rPr>
                <w:color w:val="000000"/>
              </w:rPr>
            </w:pPr>
            <w:r w:rsidRPr="00FF22AB">
              <w:rPr>
                <w:color w:val="000000"/>
              </w:rPr>
              <w:t>0,913</w:t>
            </w:r>
          </w:p>
        </w:tc>
        <w:tc>
          <w:tcPr>
            <w:tcW w:w="740" w:type="dxa"/>
            <w:tcBorders>
              <w:top w:val="nil"/>
              <w:left w:val="nil"/>
              <w:bottom w:val="single" w:sz="4" w:space="0" w:color="auto"/>
              <w:right w:val="single" w:sz="4" w:space="0" w:color="auto"/>
            </w:tcBorders>
            <w:shd w:val="clear" w:color="auto" w:fill="auto"/>
            <w:noWrap/>
            <w:vAlign w:val="center"/>
            <w:hideMark/>
          </w:tcPr>
          <w:p w14:paraId="5A6AD023" w14:textId="77777777" w:rsidR="00434228" w:rsidRPr="00FF22AB" w:rsidRDefault="00434228" w:rsidP="004E1CEF">
            <w:pPr>
              <w:jc w:val="right"/>
              <w:rPr>
                <w:color w:val="000000"/>
              </w:rPr>
            </w:pPr>
            <w:r w:rsidRPr="00FF22AB">
              <w:rPr>
                <w:color w:val="000000"/>
              </w:rPr>
              <w:t>0,915</w:t>
            </w:r>
          </w:p>
        </w:tc>
      </w:tr>
      <w:tr w:rsidR="00434228" w:rsidRPr="00FF22AB" w14:paraId="4305158A" w14:textId="77777777" w:rsidTr="004E1CEF">
        <w:trPr>
          <w:trHeight w:val="340"/>
        </w:trPr>
        <w:tc>
          <w:tcPr>
            <w:tcW w:w="409" w:type="dxa"/>
            <w:vMerge/>
            <w:tcBorders>
              <w:top w:val="nil"/>
              <w:left w:val="single" w:sz="4" w:space="0" w:color="auto"/>
              <w:bottom w:val="single" w:sz="4" w:space="0" w:color="auto"/>
              <w:right w:val="single" w:sz="4" w:space="0" w:color="auto"/>
            </w:tcBorders>
            <w:vAlign w:val="center"/>
            <w:hideMark/>
          </w:tcPr>
          <w:p w14:paraId="2E412CC1" w14:textId="77777777" w:rsidR="00434228" w:rsidRPr="00FF22AB" w:rsidRDefault="00434228" w:rsidP="004E1CEF">
            <w:pPr>
              <w:rPr>
                <w:b/>
                <w:bCs/>
                <w:color w:val="000000"/>
              </w:rPr>
            </w:pPr>
          </w:p>
        </w:tc>
        <w:tc>
          <w:tcPr>
            <w:tcW w:w="511" w:type="dxa"/>
            <w:tcBorders>
              <w:top w:val="nil"/>
              <w:left w:val="nil"/>
              <w:bottom w:val="single" w:sz="4" w:space="0" w:color="auto"/>
              <w:right w:val="single" w:sz="4" w:space="0" w:color="auto"/>
            </w:tcBorders>
            <w:shd w:val="clear" w:color="auto" w:fill="auto"/>
            <w:noWrap/>
            <w:vAlign w:val="bottom"/>
            <w:hideMark/>
          </w:tcPr>
          <w:p w14:paraId="155EA9FA" w14:textId="77777777" w:rsidR="00434228" w:rsidRPr="00FF22AB" w:rsidRDefault="00434228" w:rsidP="004E1CEF">
            <w:pPr>
              <w:jc w:val="right"/>
              <w:rPr>
                <w:b/>
                <w:bCs/>
                <w:color w:val="000000"/>
              </w:rPr>
            </w:pPr>
            <w:r w:rsidRPr="00FF22AB">
              <w:rPr>
                <w:b/>
                <w:bCs/>
                <w:color w:val="000000"/>
              </w:rPr>
              <w:t>60</w:t>
            </w:r>
          </w:p>
        </w:tc>
        <w:tc>
          <w:tcPr>
            <w:tcW w:w="740" w:type="dxa"/>
            <w:tcBorders>
              <w:top w:val="nil"/>
              <w:left w:val="nil"/>
              <w:bottom w:val="single" w:sz="4" w:space="0" w:color="auto"/>
              <w:right w:val="single" w:sz="4" w:space="0" w:color="auto"/>
            </w:tcBorders>
            <w:shd w:val="clear" w:color="auto" w:fill="auto"/>
            <w:noWrap/>
            <w:vAlign w:val="center"/>
            <w:hideMark/>
          </w:tcPr>
          <w:p w14:paraId="6BABA8B2" w14:textId="77777777" w:rsidR="00434228" w:rsidRPr="00FF22AB" w:rsidRDefault="00434228" w:rsidP="004E1CEF">
            <w:pPr>
              <w:jc w:val="right"/>
              <w:rPr>
                <w:color w:val="000000"/>
              </w:rPr>
            </w:pPr>
            <w:r w:rsidRPr="00FF22AB">
              <w:rPr>
                <w:color w:val="000000"/>
              </w:rPr>
              <w:t>0,848</w:t>
            </w:r>
          </w:p>
        </w:tc>
        <w:tc>
          <w:tcPr>
            <w:tcW w:w="740" w:type="dxa"/>
            <w:tcBorders>
              <w:top w:val="nil"/>
              <w:left w:val="nil"/>
              <w:bottom w:val="single" w:sz="4" w:space="0" w:color="auto"/>
              <w:right w:val="single" w:sz="4" w:space="0" w:color="auto"/>
            </w:tcBorders>
            <w:shd w:val="clear" w:color="auto" w:fill="auto"/>
            <w:noWrap/>
            <w:vAlign w:val="center"/>
            <w:hideMark/>
          </w:tcPr>
          <w:p w14:paraId="33739C71" w14:textId="77777777" w:rsidR="00434228" w:rsidRPr="00FF22AB" w:rsidRDefault="00434228" w:rsidP="004E1CEF">
            <w:pPr>
              <w:jc w:val="right"/>
              <w:rPr>
                <w:color w:val="000000"/>
              </w:rPr>
            </w:pPr>
            <w:r w:rsidRPr="00FF22AB">
              <w:rPr>
                <w:color w:val="000000"/>
              </w:rPr>
              <w:t>0,887</w:t>
            </w:r>
          </w:p>
        </w:tc>
        <w:tc>
          <w:tcPr>
            <w:tcW w:w="740" w:type="dxa"/>
            <w:tcBorders>
              <w:top w:val="nil"/>
              <w:left w:val="nil"/>
              <w:bottom w:val="single" w:sz="4" w:space="0" w:color="auto"/>
              <w:right w:val="single" w:sz="4" w:space="0" w:color="auto"/>
            </w:tcBorders>
            <w:shd w:val="clear" w:color="auto" w:fill="auto"/>
            <w:noWrap/>
            <w:vAlign w:val="center"/>
            <w:hideMark/>
          </w:tcPr>
          <w:p w14:paraId="7545648D" w14:textId="77777777" w:rsidR="00434228" w:rsidRPr="00FF22AB" w:rsidRDefault="00434228" w:rsidP="004E1CEF">
            <w:pPr>
              <w:jc w:val="right"/>
              <w:rPr>
                <w:color w:val="000000"/>
              </w:rPr>
            </w:pPr>
            <w:r w:rsidRPr="00FF22AB">
              <w:rPr>
                <w:color w:val="000000"/>
              </w:rPr>
              <w:t>0,911</w:t>
            </w:r>
          </w:p>
        </w:tc>
        <w:tc>
          <w:tcPr>
            <w:tcW w:w="740" w:type="dxa"/>
            <w:tcBorders>
              <w:top w:val="nil"/>
              <w:left w:val="nil"/>
              <w:bottom w:val="single" w:sz="4" w:space="0" w:color="auto"/>
              <w:right w:val="single" w:sz="4" w:space="0" w:color="auto"/>
            </w:tcBorders>
            <w:shd w:val="clear" w:color="auto" w:fill="auto"/>
            <w:noWrap/>
            <w:vAlign w:val="center"/>
            <w:hideMark/>
          </w:tcPr>
          <w:p w14:paraId="022F7CB2" w14:textId="77777777" w:rsidR="00434228" w:rsidRPr="00FF22AB" w:rsidRDefault="00434228" w:rsidP="004E1CEF">
            <w:pPr>
              <w:jc w:val="right"/>
              <w:rPr>
                <w:color w:val="000000"/>
              </w:rPr>
            </w:pPr>
            <w:r w:rsidRPr="00FF22AB">
              <w:rPr>
                <w:color w:val="000000"/>
              </w:rPr>
              <w:t>0,92</w:t>
            </w:r>
          </w:p>
        </w:tc>
        <w:tc>
          <w:tcPr>
            <w:tcW w:w="740" w:type="dxa"/>
            <w:tcBorders>
              <w:top w:val="nil"/>
              <w:left w:val="nil"/>
              <w:bottom w:val="single" w:sz="4" w:space="0" w:color="auto"/>
              <w:right w:val="single" w:sz="4" w:space="0" w:color="auto"/>
            </w:tcBorders>
            <w:shd w:val="clear" w:color="auto" w:fill="auto"/>
            <w:noWrap/>
            <w:vAlign w:val="center"/>
            <w:hideMark/>
          </w:tcPr>
          <w:p w14:paraId="72CF7BB9" w14:textId="77777777" w:rsidR="00434228" w:rsidRPr="00FF22AB" w:rsidRDefault="00434228" w:rsidP="004E1CEF">
            <w:pPr>
              <w:jc w:val="right"/>
              <w:rPr>
                <w:color w:val="000000"/>
              </w:rPr>
            </w:pPr>
            <w:r w:rsidRPr="00FF22AB">
              <w:rPr>
                <w:color w:val="000000"/>
              </w:rPr>
              <w:t>0,943</w:t>
            </w:r>
          </w:p>
        </w:tc>
        <w:tc>
          <w:tcPr>
            <w:tcW w:w="740" w:type="dxa"/>
            <w:tcBorders>
              <w:top w:val="nil"/>
              <w:left w:val="nil"/>
              <w:bottom w:val="single" w:sz="4" w:space="0" w:color="auto"/>
              <w:right w:val="single" w:sz="4" w:space="0" w:color="auto"/>
            </w:tcBorders>
            <w:shd w:val="clear" w:color="auto" w:fill="auto"/>
            <w:noWrap/>
            <w:vAlign w:val="center"/>
            <w:hideMark/>
          </w:tcPr>
          <w:p w14:paraId="1CCA57DB" w14:textId="77777777" w:rsidR="00434228" w:rsidRPr="00FF22AB" w:rsidRDefault="00434228" w:rsidP="004E1CEF">
            <w:pPr>
              <w:jc w:val="right"/>
              <w:rPr>
                <w:color w:val="000000"/>
              </w:rPr>
            </w:pPr>
            <w:r w:rsidRPr="00FF22AB">
              <w:rPr>
                <w:color w:val="000000"/>
              </w:rPr>
              <w:t>0,937</w:t>
            </w:r>
          </w:p>
        </w:tc>
        <w:tc>
          <w:tcPr>
            <w:tcW w:w="740" w:type="dxa"/>
            <w:tcBorders>
              <w:top w:val="nil"/>
              <w:left w:val="nil"/>
              <w:bottom w:val="single" w:sz="4" w:space="0" w:color="auto"/>
              <w:right w:val="single" w:sz="4" w:space="0" w:color="auto"/>
            </w:tcBorders>
            <w:shd w:val="clear" w:color="auto" w:fill="auto"/>
            <w:noWrap/>
            <w:vAlign w:val="center"/>
            <w:hideMark/>
          </w:tcPr>
          <w:p w14:paraId="1999297A" w14:textId="77777777" w:rsidR="00434228" w:rsidRPr="00FF22AB" w:rsidRDefault="00434228" w:rsidP="004E1CEF">
            <w:pPr>
              <w:jc w:val="right"/>
              <w:rPr>
                <w:color w:val="000000"/>
              </w:rPr>
            </w:pPr>
            <w:r w:rsidRPr="00FF22AB">
              <w:rPr>
                <w:color w:val="000000"/>
              </w:rPr>
              <w:t>0,941</w:t>
            </w:r>
          </w:p>
        </w:tc>
        <w:tc>
          <w:tcPr>
            <w:tcW w:w="740" w:type="dxa"/>
            <w:tcBorders>
              <w:top w:val="nil"/>
              <w:left w:val="nil"/>
              <w:bottom w:val="single" w:sz="4" w:space="0" w:color="auto"/>
              <w:right w:val="single" w:sz="4" w:space="0" w:color="auto"/>
            </w:tcBorders>
            <w:shd w:val="clear" w:color="auto" w:fill="auto"/>
            <w:noWrap/>
            <w:vAlign w:val="center"/>
            <w:hideMark/>
          </w:tcPr>
          <w:p w14:paraId="23D8FAA6" w14:textId="77777777" w:rsidR="00434228" w:rsidRPr="00FF22AB" w:rsidRDefault="00434228" w:rsidP="004E1CEF">
            <w:pPr>
              <w:jc w:val="right"/>
              <w:rPr>
                <w:color w:val="000000"/>
              </w:rPr>
            </w:pPr>
            <w:r w:rsidRPr="00FF22AB">
              <w:rPr>
                <w:color w:val="000000"/>
              </w:rPr>
              <w:t>0,946</w:t>
            </w:r>
          </w:p>
        </w:tc>
        <w:tc>
          <w:tcPr>
            <w:tcW w:w="740" w:type="dxa"/>
            <w:tcBorders>
              <w:top w:val="nil"/>
              <w:left w:val="nil"/>
              <w:bottom w:val="single" w:sz="4" w:space="0" w:color="auto"/>
              <w:right w:val="single" w:sz="4" w:space="0" w:color="auto"/>
            </w:tcBorders>
            <w:shd w:val="clear" w:color="auto" w:fill="auto"/>
            <w:noWrap/>
            <w:vAlign w:val="center"/>
            <w:hideMark/>
          </w:tcPr>
          <w:p w14:paraId="5614772A" w14:textId="77777777" w:rsidR="00434228" w:rsidRPr="00FF22AB" w:rsidRDefault="00434228" w:rsidP="004E1CEF">
            <w:pPr>
              <w:jc w:val="right"/>
              <w:rPr>
                <w:color w:val="000000"/>
              </w:rPr>
            </w:pPr>
            <w:r w:rsidRPr="00FF22AB">
              <w:rPr>
                <w:color w:val="000000"/>
              </w:rPr>
              <w:t>0,948</w:t>
            </w:r>
          </w:p>
        </w:tc>
        <w:tc>
          <w:tcPr>
            <w:tcW w:w="740" w:type="dxa"/>
            <w:tcBorders>
              <w:top w:val="nil"/>
              <w:left w:val="nil"/>
              <w:bottom w:val="single" w:sz="4" w:space="0" w:color="auto"/>
              <w:right w:val="single" w:sz="4" w:space="0" w:color="auto"/>
            </w:tcBorders>
            <w:shd w:val="clear" w:color="auto" w:fill="auto"/>
            <w:noWrap/>
            <w:vAlign w:val="center"/>
            <w:hideMark/>
          </w:tcPr>
          <w:p w14:paraId="6A2C5D52" w14:textId="77777777" w:rsidR="00434228" w:rsidRPr="00FF22AB" w:rsidRDefault="00434228" w:rsidP="004E1CEF">
            <w:pPr>
              <w:jc w:val="right"/>
              <w:rPr>
                <w:color w:val="000000"/>
              </w:rPr>
            </w:pPr>
            <w:r w:rsidRPr="00FF22AB">
              <w:rPr>
                <w:color w:val="000000"/>
              </w:rPr>
              <w:t>0,936</w:t>
            </w:r>
          </w:p>
        </w:tc>
      </w:tr>
      <w:tr w:rsidR="00434228" w:rsidRPr="00FF22AB" w14:paraId="305E7697" w14:textId="77777777" w:rsidTr="004E1CEF">
        <w:trPr>
          <w:trHeight w:val="340"/>
        </w:trPr>
        <w:tc>
          <w:tcPr>
            <w:tcW w:w="409" w:type="dxa"/>
            <w:vMerge/>
            <w:tcBorders>
              <w:top w:val="nil"/>
              <w:left w:val="single" w:sz="4" w:space="0" w:color="auto"/>
              <w:bottom w:val="single" w:sz="4" w:space="0" w:color="auto"/>
              <w:right w:val="single" w:sz="4" w:space="0" w:color="auto"/>
            </w:tcBorders>
            <w:vAlign w:val="center"/>
            <w:hideMark/>
          </w:tcPr>
          <w:p w14:paraId="3518278D" w14:textId="77777777" w:rsidR="00434228" w:rsidRPr="00FF22AB" w:rsidRDefault="00434228" w:rsidP="004E1CEF">
            <w:pPr>
              <w:rPr>
                <w:b/>
                <w:bCs/>
                <w:color w:val="000000"/>
              </w:rPr>
            </w:pPr>
          </w:p>
        </w:tc>
        <w:tc>
          <w:tcPr>
            <w:tcW w:w="511" w:type="dxa"/>
            <w:tcBorders>
              <w:top w:val="nil"/>
              <w:left w:val="nil"/>
              <w:bottom w:val="single" w:sz="4" w:space="0" w:color="auto"/>
              <w:right w:val="single" w:sz="4" w:space="0" w:color="auto"/>
            </w:tcBorders>
            <w:shd w:val="clear" w:color="auto" w:fill="auto"/>
            <w:noWrap/>
            <w:vAlign w:val="bottom"/>
            <w:hideMark/>
          </w:tcPr>
          <w:p w14:paraId="7AB20C95" w14:textId="77777777" w:rsidR="00434228" w:rsidRPr="00FF22AB" w:rsidRDefault="00434228" w:rsidP="004E1CEF">
            <w:pPr>
              <w:jc w:val="right"/>
              <w:rPr>
                <w:b/>
                <w:bCs/>
                <w:color w:val="000000"/>
              </w:rPr>
            </w:pPr>
            <w:r w:rsidRPr="00FF22AB">
              <w:rPr>
                <w:b/>
                <w:bCs/>
                <w:color w:val="000000"/>
              </w:rPr>
              <w:t>70</w:t>
            </w:r>
          </w:p>
        </w:tc>
        <w:tc>
          <w:tcPr>
            <w:tcW w:w="740" w:type="dxa"/>
            <w:tcBorders>
              <w:top w:val="nil"/>
              <w:left w:val="nil"/>
              <w:bottom w:val="single" w:sz="4" w:space="0" w:color="auto"/>
              <w:right w:val="single" w:sz="4" w:space="0" w:color="auto"/>
            </w:tcBorders>
            <w:shd w:val="clear" w:color="auto" w:fill="auto"/>
            <w:noWrap/>
            <w:vAlign w:val="center"/>
            <w:hideMark/>
          </w:tcPr>
          <w:p w14:paraId="1B99B175" w14:textId="77777777" w:rsidR="00434228" w:rsidRPr="00FF22AB" w:rsidRDefault="00434228" w:rsidP="004E1CEF">
            <w:pPr>
              <w:jc w:val="right"/>
              <w:rPr>
                <w:color w:val="000000"/>
              </w:rPr>
            </w:pPr>
            <w:r w:rsidRPr="00FF22AB">
              <w:rPr>
                <w:color w:val="000000"/>
              </w:rPr>
              <w:t>0,856</w:t>
            </w:r>
          </w:p>
        </w:tc>
        <w:tc>
          <w:tcPr>
            <w:tcW w:w="740" w:type="dxa"/>
            <w:tcBorders>
              <w:top w:val="nil"/>
              <w:left w:val="nil"/>
              <w:bottom w:val="single" w:sz="4" w:space="0" w:color="auto"/>
              <w:right w:val="single" w:sz="4" w:space="0" w:color="auto"/>
            </w:tcBorders>
            <w:shd w:val="clear" w:color="auto" w:fill="auto"/>
            <w:noWrap/>
            <w:vAlign w:val="center"/>
            <w:hideMark/>
          </w:tcPr>
          <w:p w14:paraId="72399CC2" w14:textId="77777777" w:rsidR="00434228" w:rsidRPr="00FF22AB" w:rsidRDefault="00434228" w:rsidP="004E1CEF">
            <w:pPr>
              <w:jc w:val="right"/>
              <w:rPr>
                <w:color w:val="000000"/>
              </w:rPr>
            </w:pPr>
            <w:r w:rsidRPr="00FF22AB">
              <w:rPr>
                <w:color w:val="000000"/>
              </w:rPr>
              <w:t>0,902</w:t>
            </w:r>
          </w:p>
        </w:tc>
        <w:tc>
          <w:tcPr>
            <w:tcW w:w="740" w:type="dxa"/>
            <w:tcBorders>
              <w:top w:val="nil"/>
              <w:left w:val="nil"/>
              <w:bottom w:val="single" w:sz="4" w:space="0" w:color="auto"/>
              <w:right w:val="single" w:sz="4" w:space="0" w:color="auto"/>
            </w:tcBorders>
            <w:shd w:val="clear" w:color="auto" w:fill="auto"/>
            <w:noWrap/>
            <w:vAlign w:val="center"/>
            <w:hideMark/>
          </w:tcPr>
          <w:p w14:paraId="273FB4B7" w14:textId="77777777" w:rsidR="00434228" w:rsidRPr="00FF22AB" w:rsidRDefault="00434228" w:rsidP="004E1CEF">
            <w:pPr>
              <w:jc w:val="right"/>
              <w:rPr>
                <w:color w:val="000000"/>
              </w:rPr>
            </w:pPr>
            <w:r w:rsidRPr="00FF22AB">
              <w:rPr>
                <w:color w:val="000000"/>
              </w:rPr>
              <w:t>0,928</w:t>
            </w:r>
          </w:p>
        </w:tc>
        <w:tc>
          <w:tcPr>
            <w:tcW w:w="740" w:type="dxa"/>
            <w:tcBorders>
              <w:top w:val="nil"/>
              <w:left w:val="nil"/>
              <w:bottom w:val="single" w:sz="4" w:space="0" w:color="auto"/>
              <w:right w:val="single" w:sz="4" w:space="0" w:color="auto"/>
            </w:tcBorders>
            <w:shd w:val="clear" w:color="auto" w:fill="auto"/>
            <w:noWrap/>
            <w:vAlign w:val="center"/>
            <w:hideMark/>
          </w:tcPr>
          <w:p w14:paraId="52049C3B" w14:textId="77777777" w:rsidR="00434228" w:rsidRPr="00FF22AB" w:rsidRDefault="00434228" w:rsidP="004E1CEF">
            <w:pPr>
              <w:jc w:val="right"/>
              <w:rPr>
                <w:color w:val="000000"/>
              </w:rPr>
            </w:pPr>
            <w:r w:rsidRPr="00FF22AB">
              <w:rPr>
                <w:color w:val="000000"/>
              </w:rPr>
              <w:t>0,941</w:t>
            </w:r>
          </w:p>
        </w:tc>
        <w:tc>
          <w:tcPr>
            <w:tcW w:w="740" w:type="dxa"/>
            <w:tcBorders>
              <w:top w:val="nil"/>
              <w:left w:val="nil"/>
              <w:bottom w:val="single" w:sz="4" w:space="0" w:color="auto"/>
              <w:right w:val="single" w:sz="4" w:space="0" w:color="auto"/>
            </w:tcBorders>
            <w:shd w:val="clear" w:color="auto" w:fill="auto"/>
            <w:noWrap/>
            <w:vAlign w:val="center"/>
            <w:hideMark/>
          </w:tcPr>
          <w:p w14:paraId="15EA75C7" w14:textId="77777777" w:rsidR="00434228" w:rsidRPr="00FF22AB" w:rsidRDefault="00434228" w:rsidP="004E1CEF">
            <w:pPr>
              <w:jc w:val="right"/>
              <w:rPr>
                <w:color w:val="000000"/>
              </w:rPr>
            </w:pPr>
            <w:r w:rsidRPr="00FF22AB">
              <w:rPr>
                <w:color w:val="000000"/>
              </w:rPr>
              <w:t>0,953</w:t>
            </w:r>
          </w:p>
        </w:tc>
        <w:tc>
          <w:tcPr>
            <w:tcW w:w="740" w:type="dxa"/>
            <w:tcBorders>
              <w:top w:val="nil"/>
              <w:left w:val="nil"/>
              <w:bottom w:val="single" w:sz="4" w:space="0" w:color="auto"/>
              <w:right w:val="single" w:sz="4" w:space="0" w:color="auto"/>
            </w:tcBorders>
            <w:shd w:val="clear" w:color="auto" w:fill="auto"/>
            <w:noWrap/>
            <w:vAlign w:val="center"/>
            <w:hideMark/>
          </w:tcPr>
          <w:p w14:paraId="5EB50DCF" w14:textId="77777777" w:rsidR="00434228" w:rsidRPr="00FF22AB" w:rsidRDefault="00434228" w:rsidP="004E1CEF">
            <w:pPr>
              <w:jc w:val="right"/>
              <w:rPr>
                <w:color w:val="000000"/>
              </w:rPr>
            </w:pPr>
            <w:r w:rsidRPr="00FF22AB">
              <w:rPr>
                <w:color w:val="000000"/>
              </w:rPr>
              <w:t>0,957</w:t>
            </w:r>
          </w:p>
        </w:tc>
        <w:tc>
          <w:tcPr>
            <w:tcW w:w="740" w:type="dxa"/>
            <w:tcBorders>
              <w:top w:val="nil"/>
              <w:left w:val="nil"/>
              <w:bottom w:val="single" w:sz="4" w:space="0" w:color="auto"/>
              <w:right w:val="single" w:sz="4" w:space="0" w:color="auto"/>
            </w:tcBorders>
            <w:shd w:val="clear" w:color="auto" w:fill="auto"/>
            <w:noWrap/>
            <w:vAlign w:val="center"/>
            <w:hideMark/>
          </w:tcPr>
          <w:p w14:paraId="62DFB914" w14:textId="77777777" w:rsidR="00434228" w:rsidRPr="00FF22AB" w:rsidRDefault="00434228" w:rsidP="004E1CEF">
            <w:pPr>
              <w:jc w:val="right"/>
              <w:rPr>
                <w:color w:val="000000"/>
              </w:rPr>
            </w:pPr>
            <w:r w:rsidRPr="00FF22AB">
              <w:rPr>
                <w:color w:val="000000"/>
              </w:rPr>
              <w:t>0,959</w:t>
            </w:r>
          </w:p>
        </w:tc>
        <w:tc>
          <w:tcPr>
            <w:tcW w:w="740" w:type="dxa"/>
            <w:tcBorders>
              <w:top w:val="nil"/>
              <w:left w:val="nil"/>
              <w:bottom w:val="single" w:sz="4" w:space="0" w:color="auto"/>
              <w:right w:val="single" w:sz="4" w:space="0" w:color="auto"/>
            </w:tcBorders>
            <w:shd w:val="clear" w:color="auto" w:fill="auto"/>
            <w:noWrap/>
            <w:vAlign w:val="center"/>
            <w:hideMark/>
          </w:tcPr>
          <w:p w14:paraId="3BCC3046" w14:textId="77777777" w:rsidR="00434228" w:rsidRPr="00FF22AB" w:rsidRDefault="00434228" w:rsidP="004E1CEF">
            <w:pPr>
              <w:jc w:val="right"/>
              <w:rPr>
                <w:color w:val="000000"/>
              </w:rPr>
            </w:pPr>
            <w:r w:rsidRPr="00FF22AB">
              <w:rPr>
                <w:color w:val="000000"/>
              </w:rPr>
              <w:t>0,96</w:t>
            </w:r>
          </w:p>
        </w:tc>
        <w:tc>
          <w:tcPr>
            <w:tcW w:w="740" w:type="dxa"/>
            <w:tcBorders>
              <w:top w:val="nil"/>
              <w:left w:val="nil"/>
              <w:bottom w:val="single" w:sz="4" w:space="0" w:color="auto"/>
              <w:right w:val="single" w:sz="4" w:space="0" w:color="auto"/>
            </w:tcBorders>
            <w:shd w:val="clear" w:color="auto" w:fill="auto"/>
            <w:noWrap/>
            <w:vAlign w:val="center"/>
            <w:hideMark/>
          </w:tcPr>
          <w:p w14:paraId="2364B883" w14:textId="77777777" w:rsidR="00434228" w:rsidRPr="00FF22AB" w:rsidRDefault="00434228" w:rsidP="004E1CEF">
            <w:pPr>
              <w:jc w:val="right"/>
              <w:rPr>
                <w:color w:val="000000"/>
              </w:rPr>
            </w:pPr>
            <w:r w:rsidRPr="00FF22AB">
              <w:rPr>
                <w:color w:val="000000"/>
              </w:rPr>
              <w:t>0,96</w:t>
            </w:r>
          </w:p>
        </w:tc>
        <w:tc>
          <w:tcPr>
            <w:tcW w:w="740" w:type="dxa"/>
            <w:tcBorders>
              <w:top w:val="nil"/>
              <w:left w:val="nil"/>
              <w:bottom w:val="single" w:sz="4" w:space="0" w:color="auto"/>
              <w:right w:val="single" w:sz="4" w:space="0" w:color="auto"/>
            </w:tcBorders>
            <w:shd w:val="clear" w:color="auto" w:fill="auto"/>
            <w:noWrap/>
            <w:vAlign w:val="center"/>
            <w:hideMark/>
          </w:tcPr>
          <w:p w14:paraId="6A072D37" w14:textId="77777777" w:rsidR="00434228" w:rsidRPr="00FF22AB" w:rsidRDefault="00434228" w:rsidP="004E1CEF">
            <w:pPr>
              <w:jc w:val="right"/>
              <w:rPr>
                <w:color w:val="000000"/>
              </w:rPr>
            </w:pPr>
            <w:r w:rsidRPr="00FF22AB">
              <w:rPr>
                <w:color w:val="000000"/>
              </w:rPr>
              <w:t>0,957</w:t>
            </w:r>
          </w:p>
        </w:tc>
      </w:tr>
      <w:tr w:rsidR="00434228" w:rsidRPr="00FF22AB" w14:paraId="381C446A" w14:textId="77777777" w:rsidTr="004E1CEF">
        <w:trPr>
          <w:trHeight w:val="340"/>
        </w:trPr>
        <w:tc>
          <w:tcPr>
            <w:tcW w:w="409" w:type="dxa"/>
            <w:vMerge/>
            <w:tcBorders>
              <w:top w:val="nil"/>
              <w:left w:val="single" w:sz="4" w:space="0" w:color="auto"/>
              <w:bottom w:val="single" w:sz="4" w:space="0" w:color="auto"/>
              <w:right w:val="single" w:sz="4" w:space="0" w:color="auto"/>
            </w:tcBorders>
            <w:vAlign w:val="center"/>
            <w:hideMark/>
          </w:tcPr>
          <w:p w14:paraId="32F85001" w14:textId="77777777" w:rsidR="00434228" w:rsidRPr="00FF22AB" w:rsidRDefault="00434228" w:rsidP="004E1CEF">
            <w:pPr>
              <w:rPr>
                <w:b/>
                <w:bCs/>
                <w:color w:val="000000"/>
              </w:rPr>
            </w:pPr>
          </w:p>
        </w:tc>
        <w:tc>
          <w:tcPr>
            <w:tcW w:w="511" w:type="dxa"/>
            <w:tcBorders>
              <w:top w:val="nil"/>
              <w:left w:val="nil"/>
              <w:bottom w:val="single" w:sz="4" w:space="0" w:color="auto"/>
              <w:right w:val="single" w:sz="4" w:space="0" w:color="auto"/>
            </w:tcBorders>
            <w:shd w:val="clear" w:color="auto" w:fill="auto"/>
            <w:noWrap/>
            <w:vAlign w:val="bottom"/>
            <w:hideMark/>
          </w:tcPr>
          <w:p w14:paraId="7B220556" w14:textId="77777777" w:rsidR="00434228" w:rsidRPr="00FF22AB" w:rsidRDefault="00434228" w:rsidP="004E1CEF">
            <w:pPr>
              <w:jc w:val="right"/>
              <w:rPr>
                <w:b/>
                <w:bCs/>
                <w:color w:val="000000"/>
              </w:rPr>
            </w:pPr>
            <w:r w:rsidRPr="00FF22AB">
              <w:rPr>
                <w:b/>
                <w:bCs/>
                <w:color w:val="000000"/>
              </w:rPr>
              <w:t>80</w:t>
            </w:r>
          </w:p>
        </w:tc>
        <w:tc>
          <w:tcPr>
            <w:tcW w:w="740" w:type="dxa"/>
            <w:tcBorders>
              <w:top w:val="nil"/>
              <w:left w:val="nil"/>
              <w:bottom w:val="single" w:sz="4" w:space="0" w:color="auto"/>
              <w:right w:val="single" w:sz="4" w:space="0" w:color="auto"/>
            </w:tcBorders>
            <w:shd w:val="clear" w:color="auto" w:fill="auto"/>
            <w:noWrap/>
            <w:vAlign w:val="center"/>
            <w:hideMark/>
          </w:tcPr>
          <w:p w14:paraId="63339F50" w14:textId="77777777" w:rsidR="00434228" w:rsidRPr="00FF22AB" w:rsidRDefault="00434228" w:rsidP="004E1CEF">
            <w:pPr>
              <w:jc w:val="right"/>
              <w:rPr>
                <w:color w:val="000000"/>
              </w:rPr>
            </w:pPr>
            <w:r w:rsidRPr="00FF22AB">
              <w:rPr>
                <w:color w:val="000000"/>
              </w:rPr>
              <w:t>0,869</w:t>
            </w:r>
          </w:p>
        </w:tc>
        <w:tc>
          <w:tcPr>
            <w:tcW w:w="740" w:type="dxa"/>
            <w:tcBorders>
              <w:top w:val="nil"/>
              <w:left w:val="nil"/>
              <w:bottom w:val="single" w:sz="4" w:space="0" w:color="auto"/>
              <w:right w:val="single" w:sz="4" w:space="0" w:color="auto"/>
            </w:tcBorders>
            <w:shd w:val="clear" w:color="auto" w:fill="auto"/>
            <w:noWrap/>
            <w:vAlign w:val="center"/>
            <w:hideMark/>
          </w:tcPr>
          <w:p w14:paraId="4E73AFA1" w14:textId="77777777" w:rsidR="00434228" w:rsidRPr="00FF22AB" w:rsidRDefault="00434228" w:rsidP="004E1CEF">
            <w:pPr>
              <w:jc w:val="right"/>
              <w:rPr>
                <w:color w:val="000000"/>
              </w:rPr>
            </w:pPr>
            <w:r w:rsidRPr="00FF22AB">
              <w:rPr>
                <w:color w:val="000000"/>
              </w:rPr>
              <w:t>0,918</w:t>
            </w:r>
          </w:p>
        </w:tc>
        <w:tc>
          <w:tcPr>
            <w:tcW w:w="740" w:type="dxa"/>
            <w:tcBorders>
              <w:top w:val="nil"/>
              <w:left w:val="nil"/>
              <w:bottom w:val="single" w:sz="4" w:space="0" w:color="auto"/>
              <w:right w:val="single" w:sz="4" w:space="0" w:color="auto"/>
            </w:tcBorders>
            <w:shd w:val="clear" w:color="auto" w:fill="auto"/>
            <w:noWrap/>
            <w:vAlign w:val="center"/>
            <w:hideMark/>
          </w:tcPr>
          <w:p w14:paraId="47259F16" w14:textId="77777777" w:rsidR="00434228" w:rsidRPr="00FF22AB" w:rsidRDefault="00434228" w:rsidP="004E1CEF">
            <w:pPr>
              <w:jc w:val="right"/>
              <w:rPr>
                <w:color w:val="000000"/>
              </w:rPr>
            </w:pPr>
            <w:r w:rsidRPr="00FF22AB">
              <w:rPr>
                <w:color w:val="000000"/>
              </w:rPr>
              <w:t>0,942</w:t>
            </w:r>
          </w:p>
        </w:tc>
        <w:tc>
          <w:tcPr>
            <w:tcW w:w="740" w:type="dxa"/>
            <w:tcBorders>
              <w:top w:val="nil"/>
              <w:left w:val="nil"/>
              <w:bottom w:val="single" w:sz="4" w:space="0" w:color="auto"/>
              <w:right w:val="single" w:sz="4" w:space="0" w:color="auto"/>
            </w:tcBorders>
            <w:shd w:val="clear" w:color="auto" w:fill="auto"/>
            <w:noWrap/>
            <w:vAlign w:val="center"/>
            <w:hideMark/>
          </w:tcPr>
          <w:p w14:paraId="0954E28A" w14:textId="77777777" w:rsidR="00434228" w:rsidRPr="00FF22AB" w:rsidRDefault="00434228" w:rsidP="004E1CEF">
            <w:pPr>
              <w:jc w:val="right"/>
              <w:rPr>
                <w:color w:val="000000"/>
              </w:rPr>
            </w:pPr>
            <w:r w:rsidRPr="00FF22AB">
              <w:rPr>
                <w:color w:val="000000"/>
              </w:rPr>
              <w:t>0,959</w:t>
            </w:r>
          </w:p>
        </w:tc>
        <w:tc>
          <w:tcPr>
            <w:tcW w:w="740" w:type="dxa"/>
            <w:tcBorders>
              <w:top w:val="nil"/>
              <w:left w:val="nil"/>
              <w:bottom w:val="single" w:sz="4" w:space="0" w:color="auto"/>
              <w:right w:val="single" w:sz="4" w:space="0" w:color="auto"/>
            </w:tcBorders>
            <w:shd w:val="clear" w:color="auto" w:fill="auto"/>
            <w:noWrap/>
            <w:vAlign w:val="center"/>
            <w:hideMark/>
          </w:tcPr>
          <w:p w14:paraId="18838FEB" w14:textId="77777777" w:rsidR="00434228" w:rsidRPr="00FF22AB" w:rsidRDefault="00434228" w:rsidP="004E1CEF">
            <w:pPr>
              <w:jc w:val="right"/>
              <w:rPr>
                <w:color w:val="000000"/>
              </w:rPr>
            </w:pPr>
            <w:r w:rsidRPr="00FF22AB">
              <w:rPr>
                <w:color w:val="000000"/>
              </w:rPr>
              <w:t>0,971</w:t>
            </w:r>
          </w:p>
        </w:tc>
        <w:tc>
          <w:tcPr>
            <w:tcW w:w="740" w:type="dxa"/>
            <w:tcBorders>
              <w:top w:val="nil"/>
              <w:left w:val="nil"/>
              <w:bottom w:val="single" w:sz="4" w:space="0" w:color="auto"/>
              <w:right w:val="single" w:sz="4" w:space="0" w:color="auto"/>
            </w:tcBorders>
            <w:shd w:val="clear" w:color="auto" w:fill="auto"/>
            <w:noWrap/>
            <w:vAlign w:val="center"/>
            <w:hideMark/>
          </w:tcPr>
          <w:p w14:paraId="0A34DE4D" w14:textId="77777777" w:rsidR="00434228" w:rsidRPr="00FF22AB" w:rsidRDefault="00434228" w:rsidP="004E1CEF">
            <w:pPr>
              <w:jc w:val="right"/>
              <w:rPr>
                <w:color w:val="000000"/>
              </w:rPr>
            </w:pPr>
            <w:r w:rsidRPr="00FF22AB">
              <w:rPr>
                <w:color w:val="000000"/>
              </w:rPr>
              <w:t>0,971</w:t>
            </w:r>
          </w:p>
        </w:tc>
        <w:tc>
          <w:tcPr>
            <w:tcW w:w="740" w:type="dxa"/>
            <w:tcBorders>
              <w:top w:val="nil"/>
              <w:left w:val="nil"/>
              <w:bottom w:val="single" w:sz="4" w:space="0" w:color="auto"/>
              <w:right w:val="single" w:sz="4" w:space="0" w:color="auto"/>
            </w:tcBorders>
            <w:shd w:val="clear" w:color="auto" w:fill="auto"/>
            <w:noWrap/>
            <w:vAlign w:val="center"/>
            <w:hideMark/>
          </w:tcPr>
          <w:p w14:paraId="2940DEBB" w14:textId="77777777" w:rsidR="00434228" w:rsidRPr="00FF22AB" w:rsidRDefault="00434228" w:rsidP="004E1CEF">
            <w:pPr>
              <w:jc w:val="right"/>
              <w:rPr>
                <w:color w:val="000000"/>
              </w:rPr>
            </w:pPr>
            <w:r w:rsidRPr="00FF22AB">
              <w:rPr>
                <w:color w:val="000000"/>
              </w:rPr>
              <w:t>0,969</w:t>
            </w:r>
          </w:p>
        </w:tc>
        <w:tc>
          <w:tcPr>
            <w:tcW w:w="740" w:type="dxa"/>
            <w:tcBorders>
              <w:top w:val="nil"/>
              <w:left w:val="nil"/>
              <w:bottom w:val="single" w:sz="4" w:space="0" w:color="auto"/>
              <w:right w:val="single" w:sz="4" w:space="0" w:color="auto"/>
            </w:tcBorders>
            <w:shd w:val="clear" w:color="auto" w:fill="auto"/>
            <w:noWrap/>
            <w:vAlign w:val="center"/>
            <w:hideMark/>
          </w:tcPr>
          <w:p w14:paraId="38AD6C99" w14:textId="77777777" w:rsidR="00434228" w:rsidRPr="00FF22AB" w:rsidRDefault="00434228" w:rsidP="004E1CEF">
            <w:pPr>
              <w:jc w:val="right"/>
              <w:rPr>
                <w:color w:val="000000"/>
              </w:rPr>
            </w:pPr>
            <w:r w:rsidRPr="00FF22AB">
              <w:rPr>
                <w:color w:val="000000"/>
              </w:rPr>
              <w:t>0,978</w:t>
            </w:r>
          </w:p>
        </w:tc>
        <w:tc>
          <w:tcPr>
            <w:tcW w:w="740" w:type="dxa"/>
            <w:tcBorders>
              <w:top w:val="nil"/>
              <w:left w:val="nil"/>
              <w:bottom w:val="single" w:sz="4" w:space="0" w:color="auto"/>
              <w:right w:val="single" w:sz="4" w:space="0" w:color="auto"/>
            </w:tcBorders>
            <w:shd w:val="clear" w:color="auto" w:fill="auto"/>
            <w:noWrap/>
            <w:vAlign w:val="center"/>
            <w:hideMark/>
          </w:tcPr>
          <w:p w14:paraId="702BFA0D" w14:textId="77777777" w:rsidR="00434228" w:rsidRPr="00FF22AB" w:rsidRDefault="00434228" w:rsidP="004E1CEF">
            <w:pPr>
              <w:jc w:val="right"/>
              <w:rPr>
                <w:color w:val="000000"/>
              </w:rPr>
            </w:pPr>
            <w:r w:rsidRPr="00FF22AB">
              <w:rPr>
                <w:color w:val="000000"/>
              </w:rPr>
              <w:t>0,972</w:t>
            </w:r>
          </w:p>
        </w:tc>
        <w:tc>
          <w:tcPr>
            <w:tcW w:w="740" w:type="dxa"/>
            <w:tcBorders>
              <w:top w:val="nil"/>
              <w:left w:val="nil"/>
              <w:bottom w:val="single" w:sz="4" w:space="0" w:color="auto"/>
              <w:right w:val="single" w:sz="4" w:space="0" w:color="auto"/>
            </w:tcBorders>
            <w:shd w:val="clear" w:color="auto" w:fill="auto"/>
            <w:noWrap/>
            <w:vAlign w:val="center"/>
            <w:hideMark/>
          </w:tcPr>
          <w:p w14:paraId="6224C812" w14:textId="77777777" w:rsidR="00434228" w:rsidRPr="00FF22AB" w:rsidRDefault="00434228" w:rsidP="004E1CEF">
            <w:pPr>
              <w:jc w:val="right"/>
              <w:rPr>
                <w:color w:val="000000"/>
              </w:rPr>
            </w:pPr>
            <w:r w:rsidRPr="00FF22AB">
              <w:rPr>
                <w:color w:val="000000"/>
              </w:rPr>
              <w:t>0,972</w:t>
            </w:r>
          </w:p>
        </w:tc>
      </w:tr>
      <w:tr w:rsidR="00434228" w:rsidRPr="00FF22AB" w14:paraId="46C42C81" w14:textId="77777777" w:rsidTr="004E1CEF">
        <w:trPr>
          <w:trHeight w:val="340"/>
        </w:trPr>
        <w:tc>
          <w:tcPr>
            <w:tcW w:w="409" w:type="dxa"/>
            <w:vMerge/>
            <w:tcBorders>
              <w:top w:val="nil"/>
              <w:left w:val="single" w:sz="4" w:space="0" w:color="auto"/>
              <w:bottom w:val="single" w:sz="4" w:space="0" w:color="auto"/>
              <w:right w:val="single" w:sz="4" w:space="0" w:color="auto"/>
            </w:tcBorders>
            <w:vAlign w:val="center"/>
            <w:hideMark/>
          </w:tcPr>
          <w:p w14:paraId="2F79633C" w14:textId="77777777" w:rsidR="00434228" w:rsidRPr="00FF22AB" w:rsidRDefault="00434228" w:rsidP="004E1CEF">
            <w:pPr>
              <w:rPr>
                <w:b/>
                <w:bCs/>
                <w:color w:val="000000"/>
              </w:rPr>
            </w:pPr>
          </w:p>
        </w:tc>
        <w:tc>
          <w:tcPr>
            <w:tcW w:w="511" w:type="dxa"/>
            <w:tcBorders>
              <w:top w:val="nil"/>
              <w:left w:val="nil"/>
              <w:bottom w:val="single" w:sz="4" w:space="0" w:color="auto"/>
              <w:right w:val="single" w:sz="4" w:space="0" w:color="auto"/>
            </w:tcBorders>
            <w:shd w:val="clear" w:color="auto" w:fill="auto"/>
            <w:noWrap/>
            <w:vAlign w:val="bottom"/>
            <w:hideMark/>
          </w:tcPr>
          <w:p w14:paraId="5EE0CEA2" w14:textId="77777777" w:rsidR="00434228" w:rsidRPr="00FF22AB" w:rsidRDefault="00434228" w:rsidP="004E1CEF">
            <w:pPr>
              <w:jc w:val="right"/>
              <w:rPr>
                <w:b/>
                <w:bCs/>
                <w:color w:val="000000"/>
              </w:rPr>
            </w:pPr>
            <w:r w:rsidRPr="00FF22AB">
              <w:rPr>
                <w:b/>
                <w:bCs/>
                <w:color w:val="000000"/>
              </w:rPr>
              <w:t>90</w:t>
            </w:r>
          </w:p>
        </w:tc>
        <w:tc>
          <w:tcPr>
            <w:tcW w:w="740" w:type="dxa"/>
            <w:tcBorders>
              <w:top w:val="nil"/>
              <w:left w:val="nil"/>
              <w:bottom w:val="single" w:sz="4" w:space="0" w:color="auto"/>
              <w:right w:val="single" w:sz="4" w:space="0" w:color="auto"/>
            </w:tcBorders>
            <w:shd w:val="clear" w:color="auto" w:fill="auto"/>
            <w:noWrap/>
            <w:vAlign w:val="center"/>
            <w:hideMark/>
          </w:tcPr>
          <w:p w14:paraId="716414E2" w14:textId="77777777" w:rsidR="00434228" w:rsidRPr="00FF22AB" w:rsidRDefault="00434228" w:rsidP="004E1CEF">
            <w:pPr>
              <w:jc w:val="right"/>
              <w:rPr>
                <w:color w:val="000000"/>
              </w:rPr>
            </w:pPr>
            <w:r w:rsidRPr="00FF22AB">
              <w:rPr>
                <w:color w:val="000000"/>
              </w:rPr>
              <w:t>0,888</w:t>
            </w:r>
          </w:p>
        </w:tc>
        <w:tc>
          <w:tcPr>
            <w:tcW w:w="740" w:type="dxa"/>
            <w:tcBorders>
              <w:top w:val="nil"/>
              <w:left w:val="nil"/>
              <w:bottom w:val="single" w:sz="4" w:space="0" w:color="auto"/>
              <w:right w:val="single" w:sz="4" w:space="0" w:color="auto"/>
            </w:tcBorders>
            <w:shd w:val="clear" w:color="auto" w:fill="auto"/>
            <w:noWrap/>
            <w:vAlign w:val="center"/>
            <w:hideMark/>
          </w:tcPr>
          <w:p w14:paraId="278221DB" w14:textId="77777777" w:rsidR="00434228" w:rsidRPr="00FF22AB" w:rsidRDefault="00434228" w:rsidP="004E1CEF">
            <w:pPr>
              <w:jc w:val="right"/>
              <w:rPr>
                <w:color w:val="000000"/>
              </w:rPr>
            </w:pPr>
            <w:r w:rsidRPr="00FF22AB">
              <w:rPr>
                <w:color w:val="000000"/>
              </w:rPr>
              <w:t>0,93</w:t>
            </w:r>
          </w:p>
        </w:tc>
        <w:tc>
          <w:tcPr>
            <w:tcW w:w="740" w:type="dxa"/>
            <w:tcBorders>
              <w:top w:val="nil"/>
              <w:left w:val="nil"/>
              <w:bottom w:val="single" w:sz="4" w:space="0" w:color="auto"/>
              <w:right w:val="single" w:sz="4" w:space="0" w:color="auto"/>
            </w:tcBorders>
            <w:shd w:val="clear" w:color="auto" w:fill="auto"/>
            <w:noWrap/>
            <w:vAlign w:val="center"/>
            <w:hideMark/>
          </w:tcPr>
          <w:p w14:paraId="46599CDC" w14:textId="77777777" w:rsidR="00434228" w:rsidRPr="00FF22AB" w:rsidRDefault="00434228" w:rsidP="004E1CEF">
            <w:pPr>
              <w:jc w:val="right"/>
              <w:rPr>
                <w:color w:val="000000"/>
              </w:rPr>
            </w:pPr>
            <w:r w:rsidRPr="00FF22AB">
              <w:rPr>
                <w:color w:val="000000"/>
              </w:rPr>
              <w:t>0,955</w:t>
            </w:r>
          </w:p>
        </w:tc>
        <w:tc>
          <w:tcPr>
            <w:tcW w:w="740" w:type="dxa"/>
            <w:tcBorders>
              <w:top w:val="nil"/>
              <w:left w:val="nil"/>
              <w:bottom w:val="single" w:sz="4" w:space="0" w:color="auto"/>
              <w:right w:val="single" w:sz="4" w:space="0" w:color="auto"/>
            </w:tcBorders>
            <w:shd w:val="clear" w:color="auto" w:fill="auto"/>
            <w:noWrap/>
            <w:vAlign w:val="center"/>
            <w:hideMark/>
          </w:tcPr>
          <w:p w14:paraId="76E376A4" w14:textId="77777777" w:rsidR="00434228" w:rsidRPr="00FF22AB" w:rsidRDefault="00434228" w:rsidP="004E1CEF">
            <w:pPr>
              <w:jc w:val="right"/>
              <w:rPr>
                <w:color w:val="000000"/>
              </w:rPr>
            </w:pPr>
            <w:r w:rsidRPr="00FF22AB">
              <w:rPr>
                <w:color w:val="000000"/>
              </w:rPr>
              <w:t>0,968</w:t>
            </w:r>
          </w:p>
        </w:tc>
        <w:tc>
          <w:tcPr>
            <w:tcW w:w="740" w:type="dxa"/>
            <w:tcBorders>
              <w:top w:val="nil"/>
              <w:left w:val="nil"/>
              <w:bottom w:val="single" w:sz="4" w:space="0" w:color="auto"/>
              <w:right w:val="single" w:sz="4" w:space="0" w:color="auto"/>
            </w:tcBorders>
            <w:shd w:val="clear" w:color="auto" w:fill="auto"/>
            <w:noWrap/>
            <w:vAlign w:val="center"/>
            <w:hideMark/>
          </w:tcPr>
          <w:p w14:paraId="0F4B5FCD" w14:textId="77777777" w:rsidR="00434228" w:rsidRPr="00FF22AB" w:rsidRDefault="00434228" w:rsidP="004E1CEF">
            <w:pPr>
              <w:jc w:val="right"/>
              <w:rPr>
                <w:color w:val="000000"/>
              </w:rPr>
            </w:pPr>
            <w:r w:rsidRPr="00FF22AB">
              <w:rPr>
                <w:color w:val="000000"/>
              </w:rPr>
              <w:t>0,976</w:t>
            </w:r>
          </w:p>
        </w:tc>
        <w:tc>
          <w:tcPr>
            <w:tcW w:w="740" w:type="dxa"/>
            <w:tcBorders>
              <w:top w:val="nil"/>
              <w:left w:val="nil"/>
              <w:bottom w:val="single" w:sz="4" w:space="0" w:color="auto"/>
              <w:right w:val="single" w:sz="4" w:space="0" w:color="auto"/>
            </w:tcBorders>
            <w:shd w:val="clear" w:color="auto" w:fill="auto"/>
            <w:noWrap/>
            <w:vAlign w:val="center"/>
            <w:hideMark/>
          </w:tcPr>
          <w:p w14:paraId="59A6F671" w14:textId="77777777" w:rsidR="00434228" w:rsidRPr="00FF22AB" w:rsidRDefault="00434228" w:rsidP="004E1CEF">
            <w:pPr>
              <w:jc w:val="right"/>
              <w:rPr>
                <w:color w:val="000000"/>
              </w:rPr>
            </w:pPr>
            <w:r w:rsidRPr="00FF22AB">
              <w:rPr>
                <w:color w:val="000000"/>
              </w:rPr>
              <w:t>0,977</w:t>
            </w:r>
          </w:p>
        </w:tc>
        <w:tc>
          <w:tcPr>
            <w:tcW w:w="740" w:type="dxa"/>
            <w:tcBorders>
              <w:top w:val="nil"/>
              <w:left w:val="nil"/>
              <w:bottom w:val="single" w:sz="4" w:space="0" w:color="auto"/>
              <w:right w:val="single" w:sz="4" w:space="0" w:color="auto"/>
            </w:tcBorders>
            <w:shd w:val="clear" w:color="auto" w:fill="auto"/>
            <w:noWrap/>
            <w:vAlign w:val="center"/>
            <w:hideMark/>
          </w:tcPr>
          <w:p w14:paraId="75492503" w14:textId="77777777" w:rsidR="00434228" w:rsidRPr="00FF22AB" w:rsidRDefault="00434228" w:rsidP="004E1CEF">
            <w:pPr>
              <w:jc w:val="right"/>
              <w:rPr>
                <w:color w:val="000000"/>
              </w:rPr>
            </w:pPr>
            <w:r w:rsidRPr="00FF22AB">
              <w:rPr>
                <w:color w:val="000000"/>
              </w:rPr>
              <w:t>0,981</w:t>
            </w:r>
          </w:p>
        </w:tc>
        <w:tc>
          <w:tcPr>
            <w:tcW w:w="740" w:type="dxa"/>
            <w:tcBorders>
              <w:top w:val="nil"/>
              <w:left w:val="nil"/>
              <w:bottom w:val="single" w:sz="4" w:space="0" w:color="auto"/>
              <w:right w:val="single" w:sz="4" w:space="0" w:color="auto"/>
            </w:tcBorders>
            <w:shd w:val="clear" w:color="auto" w:fill="auto"/>
            <w:noWrap/>
            <w:vAlign w:val="center"/>
            <w:hideMark/>
          </w:tcPr>
          <w:p w14:paraId="121DEDBC" w14:textId="77777777" w:rsidR="00434228" w:rsidRPr="00FF22AB" w:rsidRDefault="00434228" w:rsidP="004E1CEF">
            <w:pPr>
              <w:jc w:val="right"/>
              <w:rPr>
                <w:color w:val="000000"/>
              </w:rPr>
            </w:pPr>
            <w:r w:rsidRPr="00FF22AB">
              <w:rPr>
                <w:color w:val="000000"/>
              </w:rPr>
              <w:t>0,981</w:t>
            </w:r>
          </w:p>
        </w:tc>
        <w:tc>
          <w:tcPr>
            <w:tcW w:w="740" w:type="dxa"/>
            <w:tcBorders>
              <w:top w:val="nil"/>
              <w:left w:val="nil"/>
              <w:bottom w:val="single" w:sz="4" w:space="0" w:color="auto"/>
              <w:right w:val="single" w:sz="4" w:space="0" w:color="auto"/>
            </w:tcBorders>
            <w:shd w:val="clear" w:color="auto" w:fill="auto"/>
            <w:noWrap/>
            <w:vAlign w:val="center"/>
            <w:hideMark/>
          </w:tcPr>
          <w:p w14:paraId="213612B3" w14:textId="77777777" w:rsidR="00434228" w:rsidRPr="00FF22AB" w:rsidRDefault="00434228" w:rsidP="004E1CEF">
            <w:pPr>
              <w:jc w:val="right"/>
              <w:rPr>
                <w:color w:val="000000"/>
              </w:rPr>
            </w:pPr>
            <w:r w:rsidRPr="00FF22AB">
              <w:rPr>
                <w:color w:val="000000"/>
              </w:rPr>
              <w:t>0,983</w:t>
            </w:r>
          </w:p>
        </w:tc>
        <w:tc>
          <w:tcPr>
            <w:tcW w:w="740" w:type="dxa"/>
            <w:tcBorders>
              <w:top w:val="nil"/>
              <w:left w:val="nil"/>
              <w:bottom w:val="single" w:sz="4" w:space="0" w:color="auto"/>
              <w:right w:val="single" w:sz="4" w:space="0" w:color="auto"/>
            </w:tcBorders>
            <w:shd w:val="clear" w:color="auto" w:fill="auto"/>
            <w:noWrap/>
            <w:vAlign w:val="center"/>
            <w:hideMark/>
          </w:tcPr>
          <w:p w14:paraId="327828DB" w14:textId="77777777" w:rsidR="00434228" w:rsidRPr="00FF22AB" w:rsidRDefault="00434228" w:rsidP="004E1CEF">
            <w:pPr>
              <w:jc w:val="right"/>
              <w:rPr>
                <w:color w:val="000000"/>
              </w:rPr>
            </w:pPr>
            <w:r w:rsidRPr="00FF22AB">
              <w:rPr>
                <w:color w:val="000000"/>
              </w:rPr>
              <w:t>0,976</w:t>
            </w:r>
          </w:p>
        </w:tc>
      </w:tr>
      <w:tr w:rsidR="00434228" w:rsidRPr="00FF22AB" w14:paraId="7D0DCC63" w14:textId="77777777" w:rsidTr="004E1CEF">
        <w:trPr>
          <w:trHeight w:val="340"/>
        </w:trPr>
        <w:tc>
          <w:tcPr>
            <w:tcW w:w="409" w:type="dxa"/>
            <w:vMerge/>
            <w:tcBorders>
              <w:top w:val="nil"/>
              <w:left w:val="single" w:sz="4" w:space="0" w:color="auto"/>
              <w:bottom w:val="single" w:sz="4" w:space="0" w:color="auto"/>
              <w:right w:val="single" w:sz="4" w:space="0" w:color="auto"/>
            </w:tcBorders>
            <w:vAlign w:val="center"/>
            <w:hideMark/>
          </w:tcPr>
          <w:p w14:paraId="6EEC2D9F" w14:textId="77777777" w:rsidR="00434228" w:rsidRPr="00FF22AB" w:rsidRDefault="00434228" w:rsidP="004E1CEF">
            <w:pPr>
              <w:rPr>
                <w:b/>
                <w:bCs/>
                <w:color w:val="000000"/>
              </w:rPr>
            </w:pPr>
          </w:p>
        </w:tc>
        <w:tc>
          <w:tcPr>
            <w:tcW w:w="511" w:type="dxa"/>
            <w:tcBorders>
              <w:top w:val="nil"/>
              <w:left w:val="nil"/>
              <w:bottom w:val="single" w:sz="4" w:space="0" w:color="auto"/>
              <w:right w:val="single" w:sz="4" w:space="0" w:color="auto"/>
            </w:tcBorders>
            <w:shd w:val="clear" w:color="auto" w:fill="auto"/>
            <w:noWrap/>
            <w:vAlign w:val="bottom"/>
            <w:hideMark/>
          </w:tcPr>
          <w:p w14:paraId="759F2804" w14:textId="77777777" w:rsidR="00434228" w:rsidRPr="00FF22AB" w:rsidRDefault="00434228" w:rsidP="004E1CEF">
            <w:pPr>
              <w:jc w:val="right"/>
              <w:rPr>
                <w:b/>
                <w:bCs/>
                <w:color w:val="000000"/>
              </w:rPr>
            </w:pPr>
            <w:r w:rsidRPr="00FF22AB">
              <w:rPr>
                <w:b/>
                <w:bCs/>
                <w:color w:val="000000"/>
              </w:rPr>
              <w:t>100</w:t>
            </w:r>
          </w:p>
        </w:tc>
        <w:tc>
          <w:tcPr>
            <w:tcW w:w="740" w:type="dxa"/>
            <w:tcBorders>
              <w:top w:val="nil"/>
              <w:left w:val="nil"/>
              <w:bottom w:val="single" w:sz="4" w:space="0" w:color="auto"/>
              <w:right w:val="single" w:sz="4" w:space="0" w:color="auto"/>
            </w:tcBorders>
            <w:shd w:val="clear" w:color="auto" w:fill="auto"/>
            <w:noWrap/>
            <w:vAlign w:val="center"/>
            <w:hideMark/>
          </w:tcPr>
          <w:p w14:paraId="75CF1A03" w14:textId="77777777" w:rsidR="00434228" w:rsidRPr="00FF22AB" w:rsidRDefault="00434228" w:rsidP="004E1CEF">
            <w:pPr>
              <w:jc w:val="right"/>
              <w:rPr>
                <w:color w:val="000000"/>
              </w:rPr>
            </w:pPr>
            <w:r w:rsidRPr="00FF22AB">
              <w:rPr>
                <w:color w:val="000000"/>
              </w:rPr>
              <w:t>0,911</w:t>
            </w:r>
          </w:p>
        </w:tc>
        <w:tc>
          <w:tcPr>
            <w:tcW w:w="740" w:type="dxa"/>
            <w:tcBorders>
              <w:top w:val="nil"/>
              <w:left w:val="nil"/>
              <w:bottom w:val="single" w:sz="4" w:space="0" w:color="auto"/>
              <w:right w:val="single" w:sz="4" w:space="0" w:color="auto"/>
            </w:tcBorders>
            <w:shd w:val="clear" w:color="auto" w:fill="auto"/>
            <w:noWrap/>
            <w:vAlign w:val="center"/>
            <w:hideMark/>
          </w:tcPr>
          <w:p w14:paraId="2525C8F9" w14:textId="77777777" w:rsidR="00434228" w:rsidRPr="00FF22AB" w:rsidRDefault="00434228" w:rsidP="004E1CEF">
            <w:pPr>
              <w:jc w:val="right"/>
              <w:rPr>
                <w:color w:val="000000"/>
              </w:rPr>
            </w:pPr>
            <w:r w:rsidRPr="00FF22AB">
              <w:rPr>
                <w:color w:val="000000"/>
              </w:rPr>
              <w:t>0,942</w:t>
            </w:r>
          </w:p>
        </w:tc>
        <w:tc>
          <w:tcPr>
            <w:tcW w:w="740" w:type="dxa"/>
            <w:tcBorders>
              <w:top w:val="nil"/>
              <w:left w:val="nil"/>
              <w:bottom w:val="single" w:sz="4" w:space="0" w:color="auto"/>
              <w:right w:val="single" w:sz="4" w:space="0" w:color="auto"/>
            </w:tcBorders>
            <w:shd w:val="clear" w:color="auto" w:fill="auto"/>
            <w:noWrap/>
            <w:vAlign w:val="center"/>
            <w:hideMark/>
          </w:tcPr>
          <w:p w14:paraId="359BB0E1" w14:textId="77777777" w:rsidR="00434228" w:rsidRPr="00FF22AB" w:rsidRDefault="00434228" w:rsidP="004E1CEF">
            <w:pPr>
              <w:jc w:val="right"/>
              <w:rPr>
                <w:color w:val="000000"/>
              </w:rPr>
            </w:pPr>
            <w:r w:rsidRPr="00FF22AB">
              <w:rPr>
                <w:color w:val="000000"/>
              </w:rPr>
              <w:t>0,964</w:t>
            </w:r>
          </w:p>
        </w:tc>
        <w:tc>
          <w:tcPr>
            <w:tcW w:w="740" w:type="dxa"/>
            <w:tcBorders>
              <w:top w:val="nil"/>
              <w:left w:val="nil"/>
              <w:bottom w:val="single" w:sz="4" w:space="0" w:color="auto"/>
              <w:right w:val="single" w:sz="4" w:space="0" w:color="auto"/>
            </w:tcBorders>
            <w:shd w:val="clear" w:color="auto" w:fill="auto"/>
            <w:noWrap/>
            <w:vAlign w:val="center"/>
            <w:hideMark/>
          </w:tcPr>
          <w:p w14:paraId="30DD78F6" w14:textId="77777777" w:rsidR="00434228" w:rsidRPr="00FF22AB" w:rsidRDefault="00434228" w:rsidP="004E1CEF">
            <w:pPr>
              <w:jc w:val="right"/>
              <w:rPr>
                <w:color w:val="000000"/>
              </w:rPr>
            </w:pPr>
            <w:r w:rsidRPr="00FF22AB">
              <w:rPr>
                <w:color w:val="000000"/>
              </w:rPr>
              <w:t>0,975</w:t>
            </w:r>
          </w:p>
        </w:tc>
        <w:tc>
          <w:tcPr>
            <w:tcW w:w="740" w:type="dxa"/>
            <w:tcBorders>
              <w:top w:val="nil"/>
              <w:left w:val="nil"/>
              <w:bottom w:val="single" w:sz="4" w:space="0" w:color="auto"/>
              <w:right w:val="single" w:sz="4" w:space="0" w:color="auto"/>
            </w:tcBorders>
            <w:shd w:val="clear" w:color="auto" w:fill="auto"/>
            <w:noWrap/>
            <w:vAlign w:val="center"/>
            <w:hideMark/>
          </w:tcPr>
          <w:p w14:paraId="3B764B4F" w14:textId="77777777" w:rsidR="00434228" w:rsidRPr="00FF22AB" w:rsidRDefault="00434228" w:rsidP="004E1CEF">
            <w:pPr>
              <w:jc w:val="right"/>
              <w:rPr>
                <w:color w:val="000000"/>
              </w:rPr>
            </w:pPr>
            <w:r w:rsidRPr="00FF22AB">
              <w:rPr>
                <w:color w:val="000000"/>
              </w:rPr>
              <w:t>0,982</w:t>
            </w:r>
          </w:p>
        </w:tc>
        <w:tc>
          <w:tcPr>
            <w:tcW w:w="740" w:type="dxa"/>
            <w:tcBorders>
              <w:top w:val="nil"/>
              <w:left w:val="nil"/>
              <w:bottom w:val="single" w:sz="4" w:space="0" w:color="auto"/>
              <w:right w:val="single" w:sz="4" w:space="0" w:color="auto"/>
            </w:tcBorders>
            <w:shd w:val="clear" w:color="auto" w:fill="auto"/>
            <w:noWrap/>
            <w:vAlign w:val="center"/>
            <w:hideMark/>
          </w:tcPr>
          <w:p w14:paraId="4433FCA7" w14:textId="77777777" w:rsidR="00434228" w:rsidRPr="00FF22AB" w:rsidRDefault="00434228" w:rsidP="004E1CEF">
            <w:pPr>
              <w:jc w:val="right"/>
              <w:rPr>
                <w:color w:val="000000"/>
              </w:rPr>
            </w:pPr>
            <w:r w:rsidRPr="00FF22AB">
              <w:rPr>
                <w:color w:val="000000"/>
              </w:rPr>
              <w:t>0,981</w:t>
            </w:r>
          </w:p>
        </w:tc>
        <w:tc>
          <w:tcPr>
            <w:tcW w:w="740" w:type="dxa"/>
            <w:tcBorders>
              <w:top w:val="nil"/>
              <w:left w:val="nil"/>
              <w:bottom w:val="single" w:sz="4" w:space="0" w:color="auto"/>
              <w:right w:val="single" w:sz="4" w:space="0" w:color="auto"/>
            </w:tcBorders>
            <w:shd w:val="clear" w:color="auto" w:fill="auto"/>
            <w:noWrap/>
            <w:vAlign w:val="center"/>
            <w:hideMark/>
          </w:tcPr>
          <w:p w14:paraId="19705C2D" w14:textId="77777777" w:rsidR="00434228" w:rsidRPr="00FF22AB" w:rsidRDefault="00434228" w:rsidP="004E1CEF">
            <w:pPr>
              <w:jc w:val="right"/>
              <w:rPr>
                <w:color w:val="000000"/>
              </w:rPr>
            </w:pPr>
            <w:r w:rsidRPr="00FF22AB">
              <w:rPr>
                <w:color w:val="000000"/>
              </w:rPr>
              <w:t>0,984</w:t>
            </w:r>
          </w:p>
        </w:tc>
        <w:tc>
          <w:tcPr>
            <w:tcW w:w="740" w:type="dxa"/>
            <w:tcBorders>
              <w:top w:val="nil"/>
              <w:left w:val="nil"/>
              <w:bottom w:val="single" w:sz="4" w:space="0" w:color="auto"/>
              <w:right w:val="single" w:sz="4" w:space="0" w:color="auto"/>
            </w:tcBorders>
            <w:shd w:val="clear" w:color="auto" w:fill="auto"/>
            <w:noWrap/>
            <w:vAlign w:val="center"/>
            <w:hideMark/>
          </w:tcPr>
          <w:p w14:paraId="068CE518" w14:textId="77777777" w:rsidR="00434228" w:rsidRPr="00FF22AB" w:rsidRDefault="00434228" w:rsidP="004E1CEF">
            <w:pPr>
              <w:jc w:val="right"/>
              <w:rPr>
                <w:color w:val="000000"/>
              </w:rPr>
            </w:pPr>
            <w:r w:rsidRPr="00FF22AB">
              <w:rPr>
                <w:color w:val="000000"/>
              </w:rPr>
              <w:t>0,989</w:t>
            </w:r>
          </w:p>
        </w:tc>
        <w:tc>
          <w:tcPr>
            <w:tcW w:w="740" w:type="dxa"/>
            <w:tcBorders>
              <w:top w:val="nil"/>
              <w:left w:val="nil"/>
              <w:bottom w:val="single" w:sz="4" w:space="0" w:color="auto"/>
              <w:right w:val="single" w:sz="4" w:space="0" w:color="auto"/>
            </w:tcBorders>
            <w:shd w:val="clear" w:color="auto" w:fill="auto"/>
            <w:noWrap/>
            <w:vAlign w:val="center"/>
            <w:hideMark/>
          </w:tcPr>
          <w:p w14:paraId="663D8CC7" w14:textId="77777777" w:rsidR="00434228" w:rsidRPr="00FF22AB" w:rsidRDefault="00434228" w:rsidP="004E1CEF">
            <w:pPr>
              <w:jc w:val="right"/>
              <w:rPr>
                <w:color w:val="000000"/>
              </w:rPr>
            </w:pPr>
            <w:r w:rsidRPr="00FF22AB">
              <w:rPr>
                <w:color w:val="000000"/>
              </w:rPr>
              <w:t>0,99</w:t>
            </w:r>
          </w:p>
        </w:tc>
        <w:tc>
          <w:tcPr>
            <w:tcW w:w="740" w:type="dxa"/>
            <w:tcBorders>
              <w:top w:val="nil"/>
              <w:left w:val="nil"/>
              <w:bottom w:val="single" w:sz="4" w:space="0" w:color="auto"/>
              <w:right w:val="single" w:sz="4" w:space="0" w:color="auto"/>
            </w:tcBorders>
            <w:shd w:val="clear" w:color="auto" w:fill="auto"/>
            <w:noWrap/>
            <w:vAlign w:val="center"/>
            <w:hideMark/>
          </w:tcPr>
          <w:p w14:paraId="624E9DEF" w14:textId="77777777" w:rsidR="00434228" w:rsidRPr="00FF22AB" w:rsidRDefault="00434228" w:rsidP="004E1CEF">
            <w:pPr>
              <w:jc w:val="right"/>
              <w:rPr>
                <w:color w:val="000000"/>
              </w:rPr>
            </w:pPr>
            <w:r w:rsidRPr="00FF22AB">
              <w:rPr>
                <w:color w:val="000000"/>
              </w:rPr>
              <w:t>0,988</w:t>
            </w:r>
          </w:p>
        </w:tc>
      </w:tr>
    </w:tbl>
    <w:p w14:paraId="125CDDBE" w14:textId="77777777" w:rsidR="00434228" w:rsidRDefault="00434228" w:rsidP="00434228">
      <w:pPr>
        <w:pStyle w:val="ListParagraph"/>
        <w:ind w:left="0"/>
      </w:pPr>
    </w:p>
    <w:p w14:paraId="051F7F4E" w14:textId="12D56961" w:rsidR="00434228" w:rsidRDefault="00434228" w:rsidP="00434228">
      <w:pPr>
        <w:pStyle w:val="ListParagraph"/>
        <w:numPr>
          <w:ilvl w:val="3"/>
          <w:numId w:val="2"/>
        </w:numPr>
        <w:ind w:left="0"/>
      </w:pPr>
      <w:r>
        <w:t>Tabel F-Measure Pada Variasi Panjang Fitur</w:t>
      </w:r>
    </w:p>
    <w:tbl>
      <w:tblPr>
        <w:tblW w:w="8320" w:type="dxa"/>
        <w:tblLook w:val="04A0" w:firstRow="1" w:lastRow="0" w:firstColumn="1" w:lastColumn="0" w:noHBand="0" w:noVBand="1"/>
      </w:tblPr>
      <w:tblGrid>
        <w:gridCol w:w="498"/>
        <w:gridCol w:w="576"/>
        <w:gridCol w:w="756"/>
        <w:gridCol w:w="756"/>
        <w:gridCol w:w="756"/>
        <w:gridCol w:w="756"/>
        <w:gridCol w:w="756"/>
        <w:gridCol w:w="756"/>
        <w:gridCol w:w="756"/>
        <w:gridCol w:w="756"/>
        <w:gridCol w:w="756"/>
        <w:gridCol w:w="756"/>
      </w:tblGrid>
      <w:tr w:rsidR="00434228" w:rsidRPr="002B085C" w14:paraId="7F0C51AA" w14:textId="77777777" w:rsidTr="004E1CEF">
        <w:trPr>
          <w:trHeight w:val="320"/>
        </w:trPr>
        <w:tc>
          <w:tcPr>
            <w:tcW w:w="920" w:type="dxa"/>
            <w:gridSpan w:val="2"/>
            <w:vMerge w:val="restar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F3A2D72" w14:textId="77777777" w:rsidR="00434228" w:rsidRPr="002B085C" w:rsidRDefault="00434228" w:rsidP="004E1CEF">
            <w:pPr>
              <w:jc w:val="center"/>
              <w:rPr>
                <w:rFonts w:ascii="Calibri" w:hAnsi="Calibri" w:cs="Calibri"/>
                <w:color w:val="000000"/>
              </w:rPr>
            </w:pPr>
            <w:r w:rsidRPr="002B085C">
              <w:rPr>
                <w:rFonts w:ascii="Calibri" w:hAnsi="Calibri" w:cs="Calibri"/>
                <w:color w:val="000000"/>
              </w:rPr>
              <w:t> </w:t>
            </w:r>
          </w:p>
        </w:tc>
        <w:tc>
          <w:tcPr>
            <w:tcW w:w="7400" w:type="dxa"/>
            <w:gridSpan w:val="10"/>
            <w:tcBorders>
              <w:top w:val="single" w:sz="4" w:space="0" w:color="auto"/>
              <w:left w:val="nil"/>
              <w:bottom w:val="single" w:sz="4" w:space="0" w:color="auto"/>
              <w:right w:val="single" w:sz="4" w:space="0" w:color="auto"/>
            </w:tcBorders>
            <w:shd w:val="clear" w:color="auto" w:fill="auto"/>
            <w:noWrap/>
            <w:vAlign w:val="bottom"/>
            <w:hideMark/>
          </w:tcPr>
          <w:p w14:paraId="65EE38F7" w14:textId="77777777" w:rsidR="00434228" w:rsidRPr="002B085C" w:rsidRDefault="00434228" w:rsidP="004E1CEF">
            <w:pPr>
              <w:jc w:val="center"/>
              <w:rPr>
                <w:rFonts w:ascii="Calibri" w:hAnsi="Calibri" w:cs="Calibri"/>
                <w:b/>
                <w:bCs/>
                <w:color w:val="000000"/>
              </w:rPr>
            </w:pPr>
            <w:r w:rsidRPr="002B085C">
              <w:rPr>
                <w:rFonts w:ascii="Calibri" w:hAnsi="Calibri" w:cs="Calibri"/>
                <w:b/>
                <w:bCs/>
                <w:color w:val="000000"/>
              </w:rPr>
              <w:t>Feature</w:t>
            </w:r>
          </w:p>
        </w:tc>
      </w:tr>
      <w:tr w:rsidR="00434228" w:rsidRPr="002B085C" w14:paraId="28767887" w14:textId="77777777" w:rsidTr="004E1CEF">
        <w:trPr>
          <w:trHeight w:val="320"/>
        </w:trPr>
        <w:tc>
          <w:tcPr>
            <w:tcW w:w="920" w:type="dxa"/>
            <w:gridSpan w:val="2"/>
            <w:vMerge/>
            <w:tcBorders>
              <w:top w:val="single" w:sz="4" w:space="0" w:color="auto"/>
              <w:left w:val="single" w:sz="4" w:space="0" w:color="auto"/>
              <w:bottom w:val="single" w:sz="4" w:space="0" w:color="auto"/>
              <w:right w:val="single" w:sz="4" w:space="0" w:color="auto"/>
            </w:tcBorders>
            <w:vAlign w:val="center"/>
            <w:hideMark/>
          </w:tcPr>
          <w:p w14:paraId="16A5E337" w14:textId="77777777" w:rsidR="00434228" w:rsidRPr="002B085C" w:rsidRDefault="00434228" w:rsidP="004E1CEF">
            <w:pPr>
              <w:rPr>
                <w:rFonts w:ascii="Calibri" w:hAnsi="Calibri" w:cs="Calibri"/>
                <w:color w:val="000000"/>
              </w:rPr>
            </w:pPr>
          </w:p>
        </w:tc>
        <w:tc>
          <w:tcPr>
            <w:tcW w:w="740" w:type="dxa"/>
            <w:tcBorders>
              <w:top w:val="nil"/>
              <w:left w:val="nil"/>
              <w:bottom w:val="single" w:sz="4" w:space="0" w:color="auto"/>
              <w:right w:val="single" w:sz="4" w:space="0" w:color="auto"/>
            </w:tcBorders>
            <w:shd w:val="clear" w:color="auto" w:fill="auto"/>
            <w:noWrap/>
            <w:vAlign w:val="bottom"/>
            <w:hideMark/>
          </w:tcPr>
          <w:p w14:paraId="750A8394" w14:textId="77777777" w:rsidR="00434228" w:rsidRPr="002B085C" w:rsidRDefault="00434228" w:rsidP="004E1CEF">
            <w:pPr>
              <w:jc w:val="right"/>
              <w:rPr>
                <w:b/>
                <w:bCs/>
                <w:color w:val="000000"/>
              </w:rPr>
            </w:pPr>
            <w:r w:rsidRPr="002B085C">
              <w:rPr>
                <w:b/>
                <w:bCs/>
                <w:color w:val="000000"/>
              </w:rPr>
              <w:t>100</w:t>
            </w:r>
          </w:p>
        </w:tc>
        <w:tc>
          <w:tcPr>
            <w:tcW w:w="740" w:type="dxa"/>
            <w:tcBorders>
              <w:top w:val="nil"/>
              <w:left w:val="nil"/>
              <w:bottom w:val="single" w:sz="4" w:space="0" w:color="auto"/>
              <w:right w:val="single" w:sz="4" w:space="0" w:color="auto"/>
            </w:tcBorders>
            <w:shd w:val="clear" w:color="auto" w:fill="auto"/>
            <w:noWrap/>
            <w:vAlign w:val="bottom"/>
            <w:hideMark/>
          </w:tcPr>
          <w:p w14:paraId="2F66B35C" w14:textId="77777777" w:rsidR="00434228" w:rsidRPr="002B085C" w:rsidRDefault="00434228" w:rsidP="004E1CEF">
            <w:pPr>
              <w:jc w:val="right"/>
              <w:rPr>
                <w:b/>
                <w:bCs/>
                <w:color w:val="000000"/>
              </w:rPr>
            </w:pPr>
            <w:r w:rsidRPr="002B085C">
              <w:rPr>
                <w:b/>
                <w:bCs/>
                <w:color w:val="000000"/>
              </w:rPr>
              <w:t>200</w:t>
            </w:r>
          </w:p>
        </w:tc>
        <w:tc>
          <w:tcPr>
            <w:tcW w:w="740" w:type="dxa"/>
            <w:tcBorders>
              <w:top w:val="nil"/>
              <w:left w:val="nil"/>
              <w:bottom w:val="single" w:sz="4" w:space="0" w:color="auto"/>
              <w:right w:val="single" w:sz="4" w:space="0" w:color="auto"/>
            </w:tcBorders>
            <w:shd w:val="clear" w:color="auto" w:fill="auto"/>
            <w:noWrap/>
            <w:vAlign w:val="bottom"/>
            <w:hideMark/>
          </w:tcPr>
          <w:p w14:paraId="11FBAE29" w14:textId="77777777" w:rsidR="00434228" w:rsidRPr="002B085C" w:rsidRDefault="00434228" w:rsidP="004E1CEF">
            <w:pPr>
              <w:jc w:val="right"/>
              <w:rPr>
                <w:b/>
                <w:bCs/>
                <w:color w:val="000000"/>
              </w:rPr>
            </w:pPr>
            <w:r w:rsidRPr="002B085C">
              <w:rPr>
                <w:b/>
                <w:bCs/>
                <w:color w:val="000000"/>
              </w:rPr>
              <w:t>300</w:t>
            </w:r>
          </w:p>
        </w:tc>
        <w:tc>
          <w:tcPr>
            <w:tcW w:w="740" w:type="dxa"/>
            <w:tcBorders>
              <w:top w:val="nil"/>
              <w:left w:val="nil"/>
              <w:bottom w:val="single" w:sz="4" w:space="0" w:color="auto"/>
              <w:right w:val="single" w:sz="4" w:space="0" w:color="auto"/>
            </w:tcBorders>
            <w:shd w:val="clear" w:color="auto" w:fill="auto"/>
            <w:noWrap/>
            <w:vAlign w:val="bottom"/>
            <w:hideMark/>
          </w:tcPr>
          <w:p w14:paraId="7F551748" w14:textId="77777777" w:rsidR="00434228" w:rsidRPr="002B085C" w:rsidRDefault="00434228" w:rsidP="004E1CEF">
            <w:pPr>
              <w:jc w:val="right"/>
              <w:rPr>
                <w:b/>
                <w:bCs/>
                <w:color w:val="000000"/>
              </w:rPr>
            </w:pPr>
            <w:r w:rsidRPr="002B085C">
              <w:rPr>
                <w:b/>
                <w:bCs/>
                <w:color w:val="000000"/>
              </w:rPr>
              <w:t>400</w:t>
            </w:r>
          </w:p>
        </w:tc>
        <w:tc>
          <w:tcPr>
            <w:tcW w:w="740" w:type="dxa"/>
            <w:tcBorders>
              <w:top w:val="nil"/>
              <w:left w:val="nil"/>
              <w:bottom w:val="single" w:sz="4" w:space="0" w:color="auto"/>
              <w:right w:val="single" w:sz="4" w:space="0" w:color="auto"/>
            </w:tcBorders>
            <w:shd w:val="clear" w:color="auto" w:fill="auto"/>
            <w:noWrap/>
            <w:vAlign w:val="bottom"/>
            <w:hideMark/>
          </w:tcPr>
          <w:p w14:paraId="7E6B34CA" w14:textId="77777777" w:rsidR="00434228" w:rsidRPr="002B085C" w:rsidRDefault="00434228" w:rsidP="004E1CEF">
            <w:pPr>
              <w:jc w:val="right"/>
              <w:rPr>
                <w:b/>
                <w:bCs/>
                <w:color w:val="000000"/>
              </w:rPr>
            </w:pPr>
            <w:r w:rsidRPr="002B085C">
              <w:rPr>
                <w:b/>
                <w:bCs/>
                <w:color w:val="000000"/>
              </w:rPr>
              <w:t>500</w:t>
            </w:r>
          </w:p>
        </w:tc>
        <w:tc>
          <w:tcPr>
            <w:tcW w:w="740" w:type="dxa"/>
            <w:tcBorders>
              <w:top w:val="nil"/>
              <w:left w:val="nil"/>
              <w:bottom w:val="single" w:sz="4" w:space="0" w:color="auto"/>
              <w:right w:val="single" w:sz="4" w:space="0" w:color="auto"/>
            </w:tcBorders>
            <w:shd w:val="clear" w:color="auto" w:fill="auto"/>
            <w:noWrap/>
            <w:vAlign w:val="bottom"/>
            <w:hideMark/>
          </w:tcPr>
          <w:p w14:paraId="71D53186" w14:textId="77777777" w:rsidR="00434228" w:rsidRPr="002B085C" w:rsidRDefault="00434228" w:rsidP="004E1CEF">
            <w:pPr>
              <w:jc w:val="right"/>
              <w:rPr>
                <w:b/>
                <w:bCs/>
                <w:color w:val="000000"/>
              </w:rPr>
            </w:pPr>
            <w:r w:rsidRPr="002B085C">
              <w:rPr>
                <w:b/>
                <w:bCs/>
                <w:color w:val="000000"/>
              </w:rPr>
              <w:t>600</w:t>
            </w:r>
          </w:p>
        </w:tc>
        <w:tc>
          <w:tcPr>
            <w:tcW w:w="740" w:type="dxa"/>
            <w:tcBorders>
              <w:top w:val="nil"/>
              <w:left w:val="nil"/>
              <w:bottom w:val="single" w:sz="4" w:space="0" w:color="auto"/>
              <w:right w:val="single" w:sz="4" w:space="0" w:color="auto"/>
            </w:tcBorders>
            <w:shd w:val="clear" w:color="auto" w:fill="auto"/>
            <w:noWrap/>
            <w:vAlign w:val="bottom"/>
            <w:hideMark/>
          </w:tcPr>
          <w:p w14:paraId="1AD9E388" w14:textId="77777777" w:rsidR="00434228" w:rsidRPr="002B085C" w:rsidRDefault="00434228" w:rsidP="004E1CEF">
            <w:pPr>
              <w:jc w:val="right"/>
              <w:rPr>
                <w:b/>
                <w:bCs/>
                <w:color w:val="000000"/>
              </w:rPr>
            </w:pPr>
            <w:r w:rsidRPr="002B085C">
              <w:rPr>
                <w:b/>
                <w:bCs/>
                <w:color w:val="000000"/>
              </w:rPr>
              <w:t>700</w:t>
            </w:r>
          </w:p>
        </w:tc>
        <w:tc>
          <w:tcPr>
            <w:tcW w:w="740" w:type="dxa"/>
            <w:tcBorders>
              <w:top w:val="nil"/>
              <w:left w:val="nil"/>
              <w:bottom w:val="single" w:sz="4" w:space="0" w:color="auto"/>
              <w:right w:val="single" w:sz="4" w:space="0" w:color="auto"/>
            </w:tcBorders>
            <w:shd w:val="clear" w:color="auto" w:fill="auto"/>
            <w:noWrap/>
            <w:vAlign w:val="bottom"/>
            <w:hideMark/>
          </w:tcPr>
          <w:p w14:paraId="33FAAA01" w14:textId="77777777" w:rsidR="00434228" w:rsidRPr="002B085C" w:rsidRDefault="00434228" w:rsidP="004E1CEF">
            <w:pPr>
              <w:jc w:val="right"/>
              <w:rPr>
                <w:b/>
                <w:bCs/>
                <w:color w:val="000000"/>
              </w:rPr>
            </w:pPr>
            <w:r w:rsidRPr="002B085C">
              <w:rPr>
                <w:b/>
                <w:bCs/>
                <w:color w:val="000000"/>
              </w:rPr>
              <w:t>800</w:t>
            </w:r>
          </w:p>
        </w:tc>
        <w:tc>
          <w:tcPr>
            <w:tcW w:w="740" w:type="dxa"/>
            <w:tcBorders>
              <w:top w:val="nil"/>
              <w:left w:val="nil"/>
              <w:bottom w:val="single" w:sz="4" w:space="0" w:color="auto"/>
              <w:right w:val="single" w:sz="4" w:space="0" w:color="auto"/>
            </w:tcBorders>
            <w:shd w:val="clear" w:color="auto" w:fill="auto"/>
            <w:noWrap/>
            <w:vAlign w:val="bottom"/>
            <w:hideMark/>
          </w:tcPr>
          <w:p w14:paraId="3258BAC9" w14:textId="77777777" w:rsidR="00434228" w:rsidRPr="002B085C" w:rsidRDefault="00434228" w:rsidP="004E1CEF">
            <w:pPr>
              <w:jc w:val="right"/>
              <w:rPr>
                <w:b/>
                <w:bCs/>
                <w:color w:val="000000"/>
              </w:rPr>
            </w:pPr>
            <w:r w:rsidRPr="002B085C">
              <w:rPr>
                <w:b/>
                <w:bCs/>
                <w:color w:val="000000"/>
              </w:rPr>
              <w:t>900</w:t>
            </w:r>
          </w:p>
        </w:tc>
        <w:tc>
          <w:tcPr>
            <w:tcW w:w="740" w:type="dxa"/>
            <w:tcBorders>
              <w:top w:val="nil"/>
              <w:left w:val="nil"/>
              <w:bottom w:val="single" w:sz="4" w:space="0" w:color="auto"/>
              <w:right w:val="single" w:sz="4" w:space="0" w:color="auto"/>
            </w:tcBorders>
            <w:shd w:val="clear" w:color="auto" w:fill="auto"/>
            <w:noWrap/>
            <w:vAlign w:val="bottom"/>
            <w:hideMark/>
          </w:tcPr>
          <w:p w14:paraId="1102835E" w14:textId="77777777" w:rsidR="00434228" w:rsidRPr="002B085C" w:rsidRDefault="00434228" w:rsidP="004E1CEF">
            <w:pPr>
              <w:jc w:val="right"/>
              <w:rPr>
                <w:b/>
                <w:bCs/>
                <w:color w:val="000000"/>
              </w:rPr>
            </w:pPr>
            <w:r w:rsidRPr="002B085C">
              <w:rPr>
                <w:b/>
                <w:bCs/>
                <w:color w:val="000000"/>
              </w:rPr>
              <w:t>1000</w:t>
            </w:r>
          </w:p>
        </w:tc>
      </w:tr>
      <w:tr w:rsidR="00434228" w:rsidRPr="002B085C" w14:paraId="77A10A55" w14:textId="77777777" w:rsidTr="004E1CEF">
        <w:trPr>
          <w:trHeight w:val="340"/>
        </w:trPr>
        <w:tc>
          <w:tcPr>
            <w:tcW w:w="409" w:type="dxa"/>
            <w:vMerge w:val="restart"/>
            <w:tcBorders>
              <w:top w:val="nil"/>
              <w:left w:val="single" w:sz="4" w:space="0" w:color="auto"/>
              <w:bottom w:val="single" w:sz="4" w:space="0" w:color="auto"/>
              <w:right w:val="single" w:sz="4" w:space="0" w:color="auto"/>
            </w:tcBorders>
            <w:shd w:val="clear" w:color="auto" w:fill="auto"/>
            <w:noWrap/>
            <w:textDirection w:val="tbLrV"/>
            <w:vAlign w:val="bottom"/>
            <w:hideMark/>
          </w:tcPr>
          <w:p w14:paraId="63FAA28A" w14:textId="77777777" w:rsidR="00434228" w:rsidRPr="002B085C" w:rsidRDefault="00434228" w:rsidP="004E1CEF">
            <w:pPr>
              <w:jc w:val="center"/>
              <w:rPr>
                <w:b/>
                <w:bCs/>
                <w:color w:val="000000"/>
              </w:rPr>
            </w:pPr>
            <w:r w:rsidRPr="002B085C">
              <w:rPr>
                <w:b/>
                <w:bCs/>
                <w:color w:val="000000"/>
              </w:rPr>
              <w:t>Estimator</w:t>
            </w:r>
          </w:p>
        </w:tc>
        <w:tc>
          <w:tcPr>
            <w:tcW w:w="511" w:type="dxa"/>
            <w:tcBorders>
              <w:top w:val="nil"/>
              <w:left w:val="nil"/>
              <w:bottom w:val="single" w:sz="4" w:space="0" w:color="auto"/>
              <w:right w:val="single" w:sz="4" w:space="0" w:color="auto"/>
            </w:tcBorders>
            <w:shd w:val="clear" w:color="auto" w:fill="auto"/>
            <w:noWrap/>
            <w:vAlign w:val="bottom"/>
            <w:hideMark/>
          </w:tcPr>
          <w:p w14:paraId="213A7D9F" w14:textId="77777777" w:rsidR="00434228" w:rsidRPr="002B085C" w:rsidRDefault="00434228" w:rsidP="004E1CEF">
            <w:pPr>
              <w:jc w:val="right"/>
              <w:rPr>
                <w:b/>
                <w:bCs/>
                <w:color w:val="000000"/>
              </w:rPr>
            </w:pPr>
            <w:r w:rsidRPr="002B085C">
              <w:rPr>
                <w:b/>
                <w:bCs/>
                <w:color w:val="000000"/>
              </w:rPr>
              <w:t>10</w:t>
            </w:r>
          </w:p>
        </w:tc>
        <w:tc>
          <w:tcPr>
            <w:tcW w:w="740" w:type="dxa"/>
            <w:tcBorders>
              <w:top w:val="nil"/>
              <w:left w:val="nil"/>
              <w:bottom w:val="single" w:sz="4" w:space="0" w:color="auto"/>
              <w:right w:val="single" w:sz="4" w:space="0" w:color="auto"/>
            </w:tcBorders>
            <w:shd w:val="clear" w:color="auto" w:fill="auto"/>
            <w:noWrap/>
            <w:vAlign w:val="center"/>
            <w:hideMark/>
          </w:tcPr>
          <w:p w14:paraId="5BF20F68" w14:textId="77777777" w:rsidR="00434228" w:rsidRPr="002B085C" w:rsidRDefault="00434228" w:rsidP="004E1CEF">
            <w:pPr>
              <w:jc w:val="right"/>
              <w:rPr>
                <w:color w:val="000000"/>
              </w:rPr>
            </w:pPr>
            <w:r w:rsidRPr="002B085C">
              <w:rPr>
                <w:color w:val="000000"/>
              </w:rPr>
              <w:t>0,698</w:t>
            </w:r>
          </w:p>
        </w:tc>
        <w:tc>
          <w:tcPr>
            <w:tcW w:w="740" w:type="dxa"/>
            <w:tcBorders>
              <w:top w:val="nil"/>
              <w:left w:val="nil"/>
              <w:bottom w:val="single" w:sz="4" w:space="0" w:color="auto"/>
              <w:right w:val="single" w:sz="4" w:space="0" w:color="auto"/>
            </w:tcBorders>
            <w:shd w:val="clear" w:color="auto" w:fill="auto"/>
            <w:noWrap/>
            <w:vAlign w:val="center"/>
            <w:hideMark/>
          </w:tcPr>
          <w:p w14:paraId="7045F008" w14:textId="77777777" w:rsidR="00434228" w:rsidRPr="002B085C" w:rsidRDefault="00434228" w:rsidP="004E1CEF">
            <w:pPr>
              <w:jc w:val="right"/>
              <w:rPr>
                <w:color w:val="000000"/>
              </w:rPr>
            </w:pPr>
            <w:r w:rsidRPr="002B085C">
              <w:rPr>
                <w:color w:val="000000"/>
              </w:rPr>
              <w:t>0,71</w:t>
            </w:r>
          </w:p>
        </w:tc>
        <w:tc>
          <w:tcPr>
            <w:tcW w:w="740" w:type="dxa"/>
            <w:tcBorders>
              <w:top w:val="nil"/>
              <w:left w:val="nil"/>
              <w:bottom w:val="single" w:sz="4" w:space="0" w:color="auto"/>
              <w:right w:val="single" w:sz="4" w:space="0" w:color="auto"/>
            </w:tcBorders>
            <w:shd w:val="clear" w:color="auto" w:fill="auto"/>
            <w:noWrap/>
            <w:vAlign w:val="center"/>
            <w:hideMark/>
          </w:tcPr>
          <w:p w14:paraId="46164849" w14:textId="77777777" w:rsidR="00434228" w:rsidRPr="002B085C" w:rsidRDefault="00434228" w:rsidP="004E1CEF">
            <w:pPr>
              <w:jc w:val="right"/>
              <w:rPr>
                <w:color w:val="000000"/>
              </w:rPr>
            </w:pPr>
            <w:r w:rsidRPr="002B085C">
              <w:rPr>
                <w:color w:val="000000"/>
              </w:rPr>
              <w:t>0,73</w:t>
            </w:r>
          </w:p>
        </w:tc>
        <w:tc>
          <w:tcPr>
            <w:tcW w:w="740" w:type="dxa"/>
            <w:tcBorders>
              <w:top w:val="nil"/>
              <w:left w:val="nil"/>
              <w:bottom w:val="single" w:sz="4" w:space="0" w:color="auto"/>
              <w:right w:val="single" w:sz="4" w:space="0" w:color="auto"/>
            </w:tcBorders>
            <w:shd w:val="clear" w:color="auto" w:fill="auto"/>
            <w:noWrap/>
            <w:vAlign w:val="center"/>
            <w:hideMark/>
          </w:tcPr>
          <w:p w14:paraId="5FDFE937" w14:textId="77777777" w:rsidR="00434228" w:rsidRPr="002B085C" w:rsidRDefault="00434228" w:rsidP="004E1CEF">
            <w:pPr>
              <w:jc w:val="right"/>
              <w:rPr>
                <w:color w:val="000000"/>
              </w:rPr>
            </w:pPr>
            <w:r w:rsidRPr="002B085C">
              <w:rPr>
                <w:color w:val="000000"/>
              </w:rPr>
              <w:t>0,716</w:t>
            </w:r>
          </w:p>
        </w:tc>
        <w:tc>
          <w:tcPr>
            <w:tcW w:w="740" w:type="dxa"/>
            <w:tcBorders>
              <w:top w:val="nil"/>
              <w:left w:val="nil"/>
              <w:bottom w:val="single" w:sz="4" w:space="0" w:color="auto"/>
              <w:right w:val="single" w:sz="4" w:space="0" w:color="auto"/>
            </w:tcBorders>
            <w:shd w:val="clear" w:color="auto" w:fill="auto"/>
            <w:noWrap/>
            <w:vAlign w:val="center"/>
            <w:hideMark/>
          </w:tcPr>
          <w:p w14:paraId="2C02D4DF" w14:textId="77777777" w:rsidR="00434228" w:rsidRPr="002B085C" w:rsidRDefault="00434228" w:rsidP="004E1CEF">
            <w:pPr>
              <w:jc w:val="right"/>
              <w:rPr>
                <w:color w:val="000000"/>
              </w:rPr>
            </w:pPr>
            <w:r w:rsidRPr="002B085C">
              <w:rPr>
                <w:color w:val="000000"/>
              </w:rPr>
              <w:t>0,723</w:t>
            </w:r>
          </w:p>
        </w:tc>
        <w:tc>
          <w:tcPr>
            <w:tcW w:w="740" w:type="dxa"/>
            <w:tcBorders>
              <w:top w:val="nil"/>
              <w:left w:val="nil"/>
              <w:bottom w:val="single" w:sz="4" w:space="0" w:color="auto"/>
              <w:right w:val="single" w:sz="4" w:space="0" w:color="auto"/>
            </w:tcBorders>
            <w:shd w:val="clear" w:color="auto" w:fill="auto"/>
            <w:noWrap/>
            <w:vAlign w:val="center"/>
            <w:hideMark/>
          </w:tcPr>
          <w:p w14:paraId="03AD4C74" w14:textId="77777777" w:rsidR="00434228" w:rsidRPr="002B085C" w:rsidRDefault="00434228" w:rsidP="004E1CEF">
            <w:pPr>
              <w:jc w:val="right"/>
              <w:rPr>
                <w:color w:val="000000"/>
              </w:rPr>
            </w:pPr>
            <w:r w:rsidRPr="002B085C">
              <w:rPr>
                <w:color w:val="000000"/>
              </w:rPr>
              <w:t>0,716</w:t>
            </w:r>
          </w:p>
        </w:tc>
        <w:tc>
          <w:tcPr>
            <w:tcW w:w="740" w:type="dxa"/>
            <w:tcBorders>
              <w:top w:val="nil"/>
              <w:left w:val="nil"/>
              <w:bottom w:val="single" w:sz="4" w:space="0" w:color="auto"/>
              <w:right w:val="single" w:sz="4" w:space="0" w:color="auto"/>
            </w:tcBorders>
            <w:shd w:val="clear" w:color="auto" w:fill="auto"/>
            <w:noWrap/>
            <w:vAlign w:val="center"/>
            <w:hideMark/>
          </w:tcPr>
          <w:p w14:paraId="2A5A9EA9" w14:textId="77777777" w:rsidR="00434228" w:rsidRPr="002B085C" w:rsidRDefault="00434228" w:rsidP="004E1CEF">
            <w:pPr>
              <w:jc w:val="right"/>
              <w:rPr>
                <w:color w:val="000000"/>
              </w:rPr>
            </w:pPr>
            <w:r w:rsidRPr="002B085C">
              <w:rPr>
                <w:color w:val="000000"/>
              </w:rPr>
              <w:t>0,752</w:t>
            </w:r>
          </w:p>
        </w:tc>
        <w:tc>
          <w:tcPr>
            <w:tcW w:w="740" w:type="dxa"/>
            <w:tcBorders>
              <w:top w:val="nil"/>
              <w:left w:val="nil"/>
              <w:bottom w:val="single" w:sz="4" w:space="0" w:color="auto"/>
              <w:right w:val="single" w:sz="4" w:space="0" w:color="auto"/>
            </w:tcBorders>
            <w:shd w:val="clear" w:color="auto" w:fill="auto"/>
            <w:noWrap/>
            <w:vAlign w:val="center"/>
            <w:hideMark/>
          </w:tcPr>
          <w:p w14:paraId="71858CC9" w14:textId="77777777" w:rsidR="00434228" w:rsidRPr="002B085C" w:rsidRDefault="00434228" w:rsidP="004E1CEF">
            <w:pPr>
              <w:jc w:val="right"/>
              <w:rPr>
                <w:color w:val="000000"/>
              </w:rPr>
            </w:pPr>
            <w:r w:rsidRPr="002B085C">
              <w:rPr>
                <w:color w:val="000000"/>
              </w:rPr>
              <w:t>0,721</w:t>
            </w:r>
          </w:p>
        </w:tc>
        <w:tc>
          <w:tcPr>
            <w:tcW w:w="740" w:type="dxa"/>
            <w:tcBorders>
              <w:top w:val="nil"/>
              <w:left w:val="nil"/>
              <w:bottom w:val="single" w:sz="4" w:space="0" w:color="auto"/>
              <w:right w:val="single" w:sz="4" w:space="0" w:color="auto"/>
            </w:tcBorders>
            <w:shd w:val="clear" w:color="auto" w:fill="auto"/>
            <w:noWrap/>
            <w:vAlign w:val="center"/>
            <w:hideMark/>
          </w:tcPr>
          <w:p w14:paraId="2B770198" w14:textId="77777777" w:rsidR="00434228" w:rsidRPr="002B085C" w:rsidRDefault="00434228" w:rsidP="004E1CEF">
            <w:pPr>
              <w:jc w:val="right"/>
              <w:rPr>
                <w:color w:val="000000"/>
              </w:rPr>
            </w:pPr>
            <w:r w:rsidRPr="002B085C">
              <w:rPr>
                <w:color w:val="000000"/>
              </w:rPr>
              <w:t>0,717</w:t>
            </w:r>
          </w:p>
        </w:tc>
        <w:tc>
          <w:tcPr>
            <w:tcW w:w="740" w:type="dxa"/>
            <w:tcBorders>
              <w:top w:val="nil"/>
              <w:left w:val="nil"/>
              <w:bottom w:val="single" w:sz="4" w:space="0" w:color="auto"/>
              <w:right w:val="single" w:sz="4" w:space="0" w:color="auto"/>
            </w:tcBorders>
            <w:shd w:val="clear" w:color="auto" w:fill="auto"/>
            <w:noWrap/>
            <w:vAlign w:val="center"/>
            <w:hideMark/>
          </w:tcPr>
          <w:p w14:paraId="0F84E064" w14:textId="77777777" w:rsidR="00434228" w:rsidRPr="002B085C" w:rsidRDefault="00434228" w:rsidP="004E1CEF">
            <w:pPr>
              <w:jc w:val="right"/>
              <w:rPr>
                <w:color w:val="000000"/>
              </w:rPr>
            </w:pPr>
            <w:r w:rsidRPr="002B085C">
              <w:rPr>
                <w:color w:val="000000"/>
              </w:rPr>
              <w:t>0,72</w:t>
            </w:r>
          </w:p>
        </w:tc>
      </w:tr>
      <w:tr w:rsidR="00434228" w:rsidRPr="002B085C" w14:paraId="7CF61967" w14:textId="77777777" w:rsidTr="004E1CEF">
        <w:trPr>
          <w:trHeight w:val="340"/>
        </w:trPr>
        <w:tc>
          <w:tcPr>
            <w:tcW w:w="409" w:type="dxa"/>
            <w:vMerge/>
            <w:tcBorders>
              <w:top w:val="nil"/>
              <w:left w:val="single" w:sz="4" w:space="0" w:color="auto"/>
              <w:bottom w:val="single" w:sz="4" w:space="0" w:color="auto"/>
              <w:right w:val="single" w:sz="4" w:space="0" w:color="auto"/>
            </w:tcBorders>
            <w:vAlign w:val="center"/>
            <w:hideMark/>
          </w:tcPr>
          <w:p w14:paraId="78164CF2" w14:textId="77777777" w:rsidR="00434228" w:rsidRPr="002B085C" w:rsidRDefault="00434228" w:rsidP="004E1CEF">
            <w:pPr>
              <w:rPr>
                <w:b/>
                <w:bCs/>
                <w:color w:val="000000"/>
              </w:rPr>
            </w:pPr>
          </w:p>
        </w:tc>
        <w:tc>
          <w:tcPr>
            <w:tcW w:w="511" w:type="dxa"/>
            <w:tcBorders>
              <w:top w:val="nil"/>
              <w:left w:val="nil"/>
              <w:bottom w:val="single" w:sz="4" w:space="0" w:color="auto"/>
              <w:right w:val="single" w:sz="4" w:space="0" w:color="auto"/>
            </w:tcBorders>
            <w:shd w:val="clear" w:color="auto" w:fill="auto"/>
            <w:noWrap/>
            <w:vAlign w:val="bottom"/>
            <w:hideMark/>
          </w:tcPr>
          <w:p w14:paraId="0A92D9AD" w14:textId="77777777" w:rsidR="00434228" w:rsidRPr="002B085C" w:rsidRDefault="00434228" w:rsidP="004E1CEF">
            <w:pPr>
              <w:jc w:val="right"/>
              <w:rPr>
                <w:b/>
                <w:bCs/>
                <w:color w:val="000000"/>
              </w:rPr>
            </w:pPr>
            <w:r w:rsidRPr="002B085C">
              <w:rPr>
                <w:b/>
                <w:bCs/>
                <w:color w:val="000000"/>
              </w:rPr>
              <w:t>20</w:t>
            </w:r>
          </w:p>
        </w:tc>
        <w:tc>
          <w:tcPr>
            <w:tcW w:w="740" w:type="dxa"/>
            <w:tcBorders>
              <w:top w:val="nil"/>
              <w:left w:val="nil"/>
              <w:bottom w:val="single" w:sz="4" w:space="0" w:color="auto"/>
              <w:right w:val="single" w:sz="4" w:space="0" w:color="auto"/>
            </w:tcBorders>
            <w:shd w:val="clear" w:color="auto" w:fill="auto"/>
            <w:noWrap/>
            <w:vAlign w:val="center"/>
            <w:hideMark/>
          </w:tcPr>
          <w:p w14:paraId="3EB57BC5" w14:textId="77777777" w:rsidR="00434228" w:rsidRPr="002B085C" w:rsidRDefault="00434228" w:rsidP="004E1CEF">
            <w:pPr>
              <w:jc w:val="right"/>
              <w:rPr>
                <w:color w:val="000000"/>
              </w:rPr>
            </w:pPr>
            <w:r w:rsidRPr="002B085C">
              <w:rPr>
                <w:color w:val="000000"/>
              </w:rPr>
              <w:t>0,747</w:t>
            </w:r>
          </w:p>
        </w:tc>
        <w:tc>
          <w:tcPr>
            <w:tcW w:w="740" w:type="dxa"/>
            <w:tcBorders>
              <w:top w:val="nil"/>
              <w:left w:val="nil"/>
              <w:bottom w:val="single" w:sz="4" w:space="0" w:color="auto"/>
              <w:right w:val="single" w:sz="4" w:space="0" w:color="auto"/>
            </w:tcBorders>
            <w:shd w:val="clear" w:color="auto" w:fill="auto"/>
            <w:noWrap/>
            <w:vAlign w:val="center"/>
            <w:hideMark/>
          </w:tcPr>
          <w:p w14:paraId="5359F7B4" w14:textId="77777777" w:rsidR="00434228" w:rsidRPr="002B085C" w:rsidRDefault="00434228" w:rsidP="004E1CEF">
            <w:pPr>
              <w:jc w:val="right"/>
              <w:rPr>
                <w:color w:val="000000"/>
              </w:rPr>
            </w:pPr>
            <w:r w:rsidRPr="002B085C">
              <w:rPr>
                <w:color w:val="000000"/>
              </w:rPr>
              <w:t>0,763</w:t>
            </w:r>
          </w:p>
        </w:tc>
        <w:tc>
          <w:tcPr>
            <w:tcW w:w="740" w:type="dxa"/>
            <w:tcBorders>
              <w:top w:val="nil"/>
              <w:left w:val="nil"/>
              <w:bottom w:val="single" w:sz="4" w:space="0" w:color="auto"/>
              <w:right w:val="single" w:sz="4" w:space="0" w:color="auto"/>
            </w:tcBorders>
            <w:shd w:val="clear" w:color="auto" w:fill="auto"/>
            <w:noWrap/>
            <w:vAlign w:val="center"/>
            <w:hideMark/>
          </w:tcPr>
          <w:p w14:paraId="3D8084A4" w14:textId="77777777" w:rsidR="00434228" w:rsidRPr="002B085C" w:rsidRDefault="00434228" w:rsidP="004E1CEF">
            <w:pPr>
              <w:jc w:val="right"/>
              <w:rPr>
                <w:color w:val="000000"/>
              </w:rPr>
            </w:pPr>
            <w:r w:rsidRPr="002B085C">
              <w:rPr>
                <w:color w:val="000000"/>
              </w:rPr>
              <w:t>0,792</w:t>
            </w:r>
          </w:p>
        </w:tc>
        <w:tc>
          <w:tcPr>
            <w:tcW w:w="740" w:type="dxa"/>
            <w:tcBorders>
              <w:top w:val="nil"/>
              <w:left w:val="nil"/>
              <w:bottom w:val="single" w:sz="4" w:space="0" w:color="auto"/>
              <w:right w:val="single" w:sz="4" w:space="0" w:color="auto"/>
            </w:tcBorders>
            <w:shd w:val="clear" w:color="auto" w:fill="auto"/>
            <w:noWrap/>
            <w:vAlign w:val="center"/>
            <w:hideMark/>
          </w:tcPr>
          <w:p w14:paraId="066D4FAA" w14:textId="77777777" w:rsidR="00434228" w:rsidRPr="002B085C" w:rsidRDefault="00434228" w:rsidP="004E1CEF">
            <w:pPr>
              <w:jc w:val="right"/>
              <w:rPr>
                <w:color w:val="000000"/>
              </w:rPr>
            </w:pPr>
            <w:r w:rsidRPr="002B085C">
              <w:rPr>
                <w:color w:val="000000"/>
              </w:rPr>
              <w:t>0,809</w:t>
            </w:r>
          </w:p>
        </w:tc>
        <w:tc>
          <w:tcPr>
            <w:tcW w:w="740" w:type="dxa"/>
            <w:tcBorders>
              <w:top w:val="nil"/>
              <w:left w:val="nil"/>
              <w:bottom w:val="single" w:sz="4" w:space="0" w:color="auto"/>
              <w:right w:val="single" w:sz="4" w:space="0" w:color="auto"/>
            </w:tcBorders>
            <w:shd w:val="clear" w:color="auto" w:fill="auto"/>
            <w:noWrap/>
            <w:vAlign w:val="center"/>
            <w:hideMark/>
          </w:tcPr>
          <w:p w14:paraId="2A95D632" w14:textId="77777777" w:rsidR="00434228" w:rsidRPr="002B085C" w:rsidRDefault="00434228" w:rsidP="004E1CEF">
            <w:pPr>
              <w:jc w:val="right"/>
              <w:rPr>
                <w:color w:val="000000"/>
              </w:rPr>
            </w:pPr>
            <w:r w:rsidRPr="002B085C">
              <w:rPr>
                <w:color w:val="000000"/>
              </w:rPr>
              <w:t>0,815</w:t>
            </w:r>
          </w:p>
        </w:tc>
        <w:tc>
          <w:tcPr>
            <w:tcW w:w="740" w:type="dxa"/>
            <w:tcBorders>
              <w:top w:val="nil"/>
              <w:left w:val="nil"/>
              <w:bottom w:val="single" w:sz="4" w:space="0" w:color="auto"/>
              <w:right w:val="single" w:sz="4" w:space="0" w:color="auto"/>
            </w:tcBorders>
            <w:shd w:val="clear" w:color="auto" w:fill="auto"/>
            <w:noWrap/>
            <w:vAlign w:val="center"/>
            <w:hideMark/>
          </w:tcPr>
          <w:p w14:paraId="514700CC" w14:textId="77777777" w:rsidR="00434228" w:rsidRPr="002B085C" w:rsidRDefault="00434228" w:rsidP="004E1CEF">
            <w:pPr>
              <w:jc w:val="right"/>
              <w:rPr>
                <w:color w:val="000000"/>
              </w:rPr>
            </w:pPr>
            <w:r w:rsidRPr="002B085C">
              <w:rPr>
                <w:color w:val="000000"/>
              </w:rPr>
              <w:t>0,797</w:t>
            </w:r>
          </w:p>
        </w:tc>
        <w:tc>
          <w:tcPr>
            <w:tcW w:w="740" w:type="dxa"/>
            <w:tcBorders>
              <w:top w:val="nil"/>
              <w:left w:val="nil"/>
              <w:bottom w:val="single" w:sz="4" w:space="0" w:color="auto"/>
              <w:right w:val="single" w:sz="4" w:space="0" w:color="auto"/>
            </w:tcBorders>
            <w:shd w:val="clear" w:color="auto" w:fill="auto"/>
            <w:noWrap/>
            <w:vAlign w:val="center"/>
            <w:hideMark/>
          </w:tcPr>
          <w:p w14:paraId="2BF67AA3" w14:textId="77777777" w:rsidR="00434228" w:rsidRPr="002B085C" w:rsidRDefault="00434228" w:rsidP="004E1CEF">
            <w:pPr>
              <w:jc w:val="right"/>
              <w:rPr>
                <w:color w:val="000000"/>
              </w:rPr>
            </w:pPr>
            <w:r w:rsidRPr="002B085C">
              <w:rPr>
                <w:color w:val="000000"/>
              </w:rPr>
              <w:t>0,826</w:t>
            </w:r>
          </w:p>
        </w:tc>
        <w:tc>
          <w:tcPr>
            <w:tcW w:w="740" w:type="dxa"/>
            <w:tcBorders>
              <w:top w:val="nil"/>
              <w:left w:val="nil"/>
              <w:bottom w:val="single" w:sz="4" w:space="0" w:color="auto"/>
              <w:right w:val="single" w:sz="4" w:space="0" w:color="auto"/>
            </w:tcBorders>
            <w:shd w:val="clear" w:color="auto" w:fill="auto"/>
            <w:noWrap/>
            <w:vAlign w:val="center"/>
            <w:hideMark/>
          </w:tcPr>
          <w:p w14:paraId="29CB819A" w14:textId="77777777" w:rsidR="00434228" w:rsidRPr="002B085C" w:rsidRDefault="00434228" w:rsidP="004E1CEF">
            <w:pPr>
              <w:jc w:val="right"/>
              <w:rPr>
                <w:color w:val="000000"/>
              </w:rPr>
            </w:pPr>
            <w:r w:rsidRPr="002B085C">
              <w:rPr>
                <w:color w:val="000000"/>
              </w:rPr>
              <w:t>0,791</w:t>
            </w:r>
          </w:p>
        </w:tc>
        <w:tc>
          <w:tcPr>
            <w:tcW w:w="740" w:type="dxa"/>
            <w:tcBorders>
              <w:top w:val="nil"/>
              <w:left w:val="nil"/>
              <w:bottom w:val="single" w:sz="4" w:space="0" w:color="auto"/>
              <w:right w:val="single" w:sz="4" w:space="0" w:color="auto"/>
            </w:tcBorders>
            <w:shd w:val="clear" w:color="auto" w:fill="auto"/>
            <w:noWrap/>
            <w:vAlign w:val="center"/>
            <w:hideMark/>
          </w:tcPr>
          <w:p w14:paraId="7F37C83C" w14:textId="77777777" w:rsidR="00434228" w:rsidRPr="002B085C" w:rsidRDefault="00434228" w:rsidP="004E1CEF">
            <w:pPr>
              <w:jc w:val="right"/>
              <w:rPr>
                <w:color w:val="000000"/>
              </w:rPr>
            </w:pPr>
            <w:r w:rsidRPr="002B085C">
              <w:rPr>
                <w:color w:val="000000"/>
              </w:rPr>
              <w:t>0,789</w:t>
            </w:r>
          </w:p>
        </w:tc>
        <w:tc>
          <w:tcPr>
            <w:tcW w:w="740" w:type="dxa"/>
            <w:tcBorders>
              <w:top w:val="nil"/>
              <w:left w:val="nil"/>
              <w:bottom w:val="single" w:sz="4" w:space="0" w:color="auto"/>
              <w:right w:val="single" w:sz="4" w:space="0" w:color="auto"/>
            </w:tcBorders>
            <w:shd w:val="clear" w:color="auto" w:fill="auto"/>
            <w:noWrap/>
            <w:vAlign w:val="center"/>
            <w:hideMark/>
          </w:tcPr>
          <w:p w14:paraId="1A099717" w14:textId="77777777" w:rsidR="00434228" w:rsidRPr="002B085C" w:rsidRDefault="00434228" w:rsidP="004E1CEF">
            <w:pPr>
              <w:jc w:val="right"/>
              <w:rPr>
                <w:color w:val="000000"/>
              </w:rPr>
            </w:pPr>
            <w:r w:rsidRPr="002B085C">
              <w:rPr>
                <w:color w:val="000000"/>
              </w:rPr>
              <w:t>0,794</w:t>
            </w:r>
          </w:p>
        </w:tc>
      </w:tr>
      <w:tr w:rsidR="00434228" w:rsidRPr="002B085C" w14:paraId="14C7AE98" w14:textId="77777777" w:rsidTr="004E1CEF">
        <w:trPr>
          <w:trHeight w:val="340"/>
        </w:trPr>
        <w:tc>
          <w:tcPr>
            <w:tcW w:w="409" w:type="dxa"/>
            <w:vMerge/>
            <w:tcBorders>
              <w:top w:val="nil"/>
              <w:left w:val="single" w:sz="4" w:space="0" w:color="auto"/>
              <w:bottom w:val="single" w:sz="4" w:space="0" w:color="auto"/>
              <w:right w:val="single" w:sz="4" w:space="0" w:color="auto"/>
            </w:tcBorders>
            <w:vAlign w:val="center"/>
            <w:hideMark/>
          </w:tcPr>
          <w:p w14:paraId="083992A3" w14:textId="77777777" w:rsidR="00434228" w:rsidRPr="002B085C" w:rsidRDefault="00434228" w:rsidP="004E1CEF">
            <w:pPr>
              <w:rPr>
                <w:b/>
                <w:bCs/>
                <w:color w:val="000000"/>
              </w:rPr>
            </w:pPr>
          </w:p>
        </w:tc>
        <w:tc>
          <w:tcPr>
            <w:tcW w:w="511" w:type="dxa"/>
            <w:tcBorders>
              <w:top w:val="nil"/>
              <w:left w:val="nil"/>
              <w:bottom w:val="single" w:sz="4" w:space="0" w:color="auto"/>
              <w:right w:val="single" w:sz="4" w:space="0" w:color="auto"/>
            </w:tcBorders>
            <w:shd w:val="clear" w:color="auto" w:fill="auto"/>
            <w:noWrap/>
            <w:vAlign w:val="bottom"/>
            <w:hideMark/>
          </w:tcPr>
          <w:p w14:paraId="23BB2167" w14:textId="77777777" w:rsidR="00434228" w:rsidRPr="002B085C" w:rsidRDefault="00434228" w:rsidP="004E1CEF">
            <w:pPr>
              <w:jc w:val="right"/>
              <w:rPr>
                <w:b/>
                <w:bCs/>
                <w:color w:val="000000"/>
              </w:rPr>
            </w:pPr>
            <w:r w:rsidRPr="002B085C">
              <w:rPr>
                <w:b/>
                <w:bCs/>
                <w:color w:val="000000"/>
              </w:rPr>
              <w:t>30</w:t>
            </w:r>
          </w:p>
        </w:tc>
        <w:tc>
          <w:tcPr>
            <w:tcW w:w="740" w:type="dxa"/>
            <w:tcBorders>
              <w:top w:val="nil"/>
              <w:left w:val="nil"/>
              <w:bottom w:val="single" w:sz="4" w:space="0" w:color="auto"/>
              <w:right w:val="single" w:sz="4" w:space="0" w:color="auto"/>
            </w:tcBorders>
            <w:shd w:val="clear" w:color="auto" w:fill="auto"/>
            <w:noWrap/>
            <w:vAlign w:val="center"/>
            <w:hideMark/>
          </w:tcPr>
          <w:p w14:paraId="5CFD2A02" w14:textId="77777777" w:rsidR="00434228" w:rsidRPr="002B085C" w:rsidRDefault="00434228" w:rsidP="004E1CEF">
            <w:pPr>
              <w:jc w:val="right"/>
              <w:rPr>
                <w:color w:val="000000"/>
              </w:rPr>
            </w:pPr>
            <w:r w:rsidRPr="002B085C">
              <w:rPr>
                <w:color w:val="000000"/>
              </w:rPr>
              <w:t>0,778</w:t>
            </w:r>
          </w:p>
        </w:tc>
        <w:tc>
          <w:tcPr>
            <w:tcW w:w="740" w:type="dxa"/>
            <w:tcBorders>
              <w:top w:val="nil"/>
              <w:left w:val="nil"/>
              <w:bottom w:val="single" w:sz="4" w:space="0" w:color="auto"/>
              <w:right w:val="single" w:sz="4" w:space="0" w:color="auto"/>
            </w:tcBorders>
            <w:shd w:val="clear" w:color="auto" w:fill="auto"/>
            <w:noWrap/>
            <w:vAlign w:val="center"/>
            <w:hideMark/>
          </w:tcPr>
          <w:p w14:paraId="77417467" w14:textId="77777777" w:rsidR="00434228" w:rsidRPr="002B085C" w:rsidRDefault="00434228" w:rsidP="004E1CEF">
            <w:pPr>
              <w:jc w:val="right"/>
              <w:rPr>
                <w:color w:val="000000"/>
              </w:rPr>
            </w:pPr>
            <w:r w:rsidRPr="002B085C">
              <w:rPr>
                <w:color w:val="000000"/>
              </w:rPr>
              <w:t>0,797</w:t>
            </w:r>
          </w:p>
        </w:tc>
        <w:tc>
          <w:tcPr>
            <w:tcW w:w="740" w:type="dxa"/>
            <w:tcBorders>
              <w:top w:val="nil"/>
              <w:left w:val="nil"/>
              <w:bottom w:val="single" w:sz="4" w:space="0" w:color="auto"/>
              <w:right w:val="single" w:sz="4" w:space="0" w:color="auto"/>
            </w:tcBorders>
            <w:shd w:val="clear" w:color="auto" w:fill="auto"/>
            <w:noWrap/>
            <w:vAlign w:val="center"/>
            <w:hideMark/>
          </w:tcPr>
          <w:p w14:paraId="251B7FEB" w14:textId="77777777" w:rsidR="00434228" w:rsidRPr="002B085C" w:rsidRDefault="00434228" w:rsidP="004E1CEF">
            <w:pPr>
              <w:jc w:val="right"/>
              <w:rPr>
                <w:color w:val="000000"/>
              </w:rPr>
            </w:pPr>
            <w:r w:rsidRPr="002B085C">
              <w:rPr>
                <w:color w:val="000000"/>
              </w:rPr>
              <w:t>0,822</w:t>
            </w:r>
          </w:p>
        </w:tc>
        <w:tc>
          <w:tcPr>
            <w:tcW w:w="740" w:type="dxa"/>
            <w:tcBorders>
              <w:top w:val="nil"/>
              <w:left w:val="nil"/>
              <w:bottom w:val="single" w:sz="4" w:space="0" w:color="auto"/>
              <w:right w:val="single" w:sz="4" w:space="0" w:color="auto"/>
            </w:tcBorders>
            <w:shd w:val="clear" w:color="auto" w:fill="auto"/>
            <w:noWrap/>
            <w:vAlign w:val="center"/>
            <w:hideMark/>
          </w:tcPr>
          <w:p w14:paraId="2B070E73" w14:textId="77777777" w:rsidR="00434228" w:rsidRPr="002B085C" w:rsidRDefault="00434228" w:rsidP="004E1CEF">
            <w:pPr>
              <w:jc w:val="right"/>
              <w:rPr>
                <w:color w:val="000000"/>
              </w:rPr>
            </w:pPr>
            <w:r w:rsidRPr="002B085C">
              <w:rPr>
                <w:color w:val="000000"/>
              </w:rPr>
              <w:t>0,837</w:t>
            </w:r>
          </w:p>
        </w:tc>
        <w:tc>
          <w:tcPr>
            <w:tcW w:w="740" w:type="dxa"/>
            <w:tcBorders>
              <w:top w:val="nil"/>
              <w:left w:val="nil"/>
              <w:bottom w:val="single" w:sz="4" w:space="0" w:color="auto"/>
              <w:right w:val="single" w:sz="4" w:space="0" w:color="auto"/>
            </w:tcBorders>
            <w:shd w:val="clear" w:color="auto" w:fill="auto"/>
            <w:noWrap/>
            <w:vAlign w:val="center"/>
            <w:hideMark/>
          </w:tcPr>
          <w:p w14:paraId="48C20E78" w14:textId="77777777" w:rsidR="00434228" w:rsidRPr="002B085C" w:rsidRDefault="00434228" w:rsidP="004E1CEF">
            <w:pPr>
              <w:jc w:val="right"/>
              <w:rPr>
                <w:color w:val="000000"/>
              </w:rPr>
            </w:pPr>
            <w:r w:rsidRPr="002B085C">
              <w:rPr>
                <w:color w:val="000000"/>
              </w:rPr>
              <w:t>0,855</w:t>
            </w:r>
          </w:p>
        </w:tc>
        <w:tc>
          <w:tcPr>
            <w:tcW w:w="740" w:type="dxa"/>
            <w:tcBorders>
              <w:top w:val="nil"/>
              <w:left w:val="nil"/>
              <w:bottom w:val="single" w:sz="4" w:space="0" w:color="auto"/>
              <w:right w:val="single" w:sz="4" w:space="0" w:color="auto"/>
            </w:tcBorders>
            <w:shd w:val="clear" w:color="auto" w:fill="auto"/>
            <w:noWrap/>
            <w:vAlign w:val="center"/>
            <w:hideMark/>
          </w:tcPr>
          <w:p w14:paraId="57B1F060" w14:textId="77777777" w:rsidR="00434228" w:rsidRPr="002B085C" w:rsidRDefault="00434228" w:rsidP="004E1CEF">
            <w:pPr>
              <w:jc w:val="right"/>
              <w:rPr>
                <w:color w:val="000000"/>
              </w:rPr>
            </w:pPr>
            <w:r w:rsidRPr="002B085C">
              <w:rPr>
                <w:color w:val="000000"/>
              </w:rPr>
              <w:t>0,863</w:t>
            </w:r>
          </w:p>
        </w:tc>
        <w:tc>
          <w:tcPr>
            <w:tcW w:w="740" w:type="dxa"/>
            <w:tcBorders>
              <w:top w:val="nil"/>
              <w:left w:val="nil"/>
              <w:bottom w:val="single" w:sz="4" w:space="0" w:color="auto"/>
              <w:right w:val="single" w:sz="4" w:space="0" w:color="auto"/>
            </w:tcBorders>
            <w:shd w:val="clear" w:color="auto" w:fill="auto"/>
            <w:noWrap/>
            <w:vAlign w:val="center"/>
            <w:hideMark/>
          </w:tcPr>
          <w:p w14:paraId="605F8A75" w14:textId="77777777" w:rsidR="00434228" w:rsidRPr="002B085C" w:rsidRDefault="00434228" w:rsidP="004E1CEF">
            <w:pPr>
              <w:jc w:val="right"/>
              <w:rPr>
                <w:color w:val="000000"/>
              </w:rPr>
            </w:pPr>
            <w:r w:rsidRPr="002B085C">
              <w:rPr>
                <w:color w:val="000000"/>
              </w:rPr>
              <w:t>0,861</w:t>
            </w:r>
          </w:p>
        </w:tc>
        <w:tc>
          <w:tcPr>
            <w:tcW w:w="740" w:type="dxa"/>
            <w:tcBorders>
              <w:top w:val="nil"/>
              <w:left w:val="nil"/>
              <w:bottom w:val="single" w:sz="4" w:space="0" w:color="auto"/>
              <w:right w:val="single" w:sz="4" w:space="0" w:color="auto"/>
            </w:tcBorders>
            <w:shd w:val="clear" w:color="auto" w:fill="auto"/>
            <w:noWrap/>
            <w:vAlign w:val="center"/>
            <w:hideMark/>
          </w:tcPr>
          <w:p w14:paraId="4C4FA6CF" w14:textId="77777777" w:rsidR="00434228" w:rsidRPr="002B085C" w:rsidRDefault="00434228" w:rsidP="004E1CEF">
            <w:pPr>
              <w:jc w:val="right"/>
              <w:rPr>
                <w:color w:val="000000"/>
              </w:rPr>
            </w:pPr>
            <w:r w:rsidRPr="002B085C">
              <w:rPr>
                <w:color w:val="000000"/>
              </w:rPr>
              <w:t>0,836</w:t>
            </w:r>
          </w:p>
        </w:tc>
        <w:tc>
          <w:tcPr>
            <w:tcW w:w="740" w:type="dxa"/>
            <w:tcBorders>
              <w:top w:val="nil"/>
              <w:left w:val="nil"/>
              <w:bottom w:val="single" w:sz="4" w:space="0" w:color="auto"/>
              <w:right w:val="single" w:sz="4" w:space="0" w:color="auto"/>
            </w:tcBorders>
            <w:shd w:val="clear" w:color="auto" w:fill="auto"/>
            <w:noWrap/>
            <w:vAlign w:val="center"/>
            <w:hideMark/>
          </w:tcPr>
          <w:p w14:paraId="26BF3A27" w14:textId="77777777" w:rsidR="00434228" w:rsidRPr="002B085C" w:rsidRDefault="00434228" w:rsidP="004E1CEF">
            <w:pPr>
              <w:jc w:val="right"/>
              <w:rPr>
                <w:color w:val="000000"/>
              </w:rPr>
            </w:pPr>
            <w:r w:rsidRPr="002B085C">
              <w:rPr>
                <w:color w:val="000000"/>
              </w:rPr>
              <w:t>0,859</w:t>
            </w:r>
          </w:p>
        </w:tc>
        <w:tc>
          <w:tcPr>
            <w:tcW w:w="740" w:type="dxa"/>
            <w:tcBorders>
              <w:top w:val="nil"/>
              <w:left w:val="nil"/>
              <w:bottom w:val="single" w:sz="4" w:space="0" w:color="auto"/>
              <w:right w:val="single" w:sz="4" w:space="0" w:color="auto"/>
            </w:tcBorders>
            <w:shd w:val="clear" w:color="auto" w:fill="auto"/>
            <w:noWrap/>
            <w:vAlign w:val="center"/>
            <w:hideMark/>
          </w:tcPr>
          <w:p w14:paraId="1126B3AD" w14:textId="77777777" w:rsidR="00434228" w:rsidRPr="002B085C" w:rsidRDefault="00434228" w:rsidP="004E1CEF">
            <w:pPr>
              <w:jc w:val="right"/>
              <w:rPr>
                <w:color w:val="000000"/>
              </w:rPr>
            </w:pPr>
            <w:r w:rsidRPr="002B085C">
              <w:rPr>
                <w:color w:val="000000"/>
              </w:rPr>
              <w:t>0,843</w:t>
            </w:r>
          </w:p>
        </w:tc>
      </w:tr>
      <w:tr w:rsidR="00434228" w:rsidRPr="002B085C" w14:paraId="0CCB3159" w14:textId="77777777" w:rsidTr="004E1CEF">
        <w:trPr>
          <w:trHeight w:val="340"/>
        </w:trPr>
        <w:tc>
          <w:tcPr>
            <w:tcW w:w="409" w:type="dxa"/>
            <w:vMerge/>
            <w:tcBorders>
              <w:top w:val="nil"/>
              <w:left w:val="single" w:sz="4" w:space="0" w:color="auto"/>
              <w:bottom w:val="single" w:sz="4" w:space="0" w:color="auto"/>
              <w:right w:val="single" w:sz="4" w:space="0" w:color="auto"/>
            </w:tcBorders>
            <w:vAlign w:val="center"/>
            <w:hideMark/>
          </w:tcPr>
          <w:p w14:paraId="4B81C047" w14:textId="77777777" w:rsidR="00434228" w:rsidRPr="002B085C" w:rsidRDefault="00434228" w:rsidP="004E1CEF">
            <w:pPr>
              <w:rPr>
                <w:b/>
                <w:bCs/>
                <w:color w:val="000000"/>
              </w:rPr>
            </w:pPr>
          </w:p>
        </w:tc>
        <w:tc>
          <w:tcPr>
            <w:tcW w:w="511" w:type="dxa"/>
            <w:tcBorders>
              <w:top w:val="nil"/>
              <w:left w:val="nil"/>
              <w:bottom w:val="single" w:sz="4" w:space="0" w:color="auto"/>
              <w:right w:val="single" w:sz="4" w:space="0" w:color="auto"/>
            </w:tcBorders>
            <w:shd w:val="clear" w:color="auto" w:fill="auto"/>
            <w:noWrap/>
            <w:vAlign w:val="bottom"/>
            <w:hideMark/>
          </w:tcPr>
          <w:p w14:paraId="4BBA5370" w14:textId="77777777" w:rsidR="00434228" w:rsidRPr="002B085C" w:rsidRDefault="00434228" w:rsidP="004E1CEF">
            <w:pPr>
              <w:jc w:val="right"/>
              <w:rPr>
                <w:b/>
                <w:bCs/>
                <w:color w:val="000000"/>
              </w:rPr>
            </w:pPr>
            <w:r w:rsidRPr="002B085C">
              <w:rPr>
                <w:b/>
                <w:bCs/>
                <w:color w:val="000000"/>
              </w:rPr>
              <w:t>40</w:t>
            </w:r>
          </w:p>
        </w:tc>
        <w:tc>
          <w:tcPr>
            <w:tcW w:w="740" w:type="dxa"/>
            <w:tcBorders>
              <w:top w:val="nil"/>
              <w:left w:val="nil"/>
              <w:bottom w:val="single" w:sz="4" w:space="0" w:color="auto"/>
              <w:right w:val="single" w:sz="4" w:space="0" w:color="auto"/>
            </w:tcBorders>
            <w:shd w:val="clear" w:color="auto" w:fill="auto"/>
            <w:noWrap/>
            <w:vAlign w:val="center"/>
            <w:hideMark/>
          </w:tcPr>
          <w:p w14:paraId="461FBBE4" w14:textId="77777777" w:rsidR="00434228" w:rsidRPr="002B085C" w:rsidRDefault="00434228" w:rsidP="004E1CEF">
            <w:pPr>
              <w:jc w:val="right"/>
              <w:rPr>
                <w:color w:val="000000"/>
              </w:rPr>
            </w:pPr>
            <w:r w:rsidRPr="002B085C">
              <w:rPr>
                <w:color w:val="000000"/>
              </w:rPr>
              <w:t>0,799</w:t>
            </w:r>
          </w:p>
        </w:tc>
        <w:tc>
          <w:tcPr>
            <w:tcW w:w="740" w:type="dxa"/>
            <w:tcBorders>
              <w:top w:val="nil"/>
              <w:left w:val="nil"/>
              <w:bottom w:val="single" w:sz="4" w:space="0" w:color="auto"/>
              <w:right w:val="single" w:sz="4" w:space="0" w:color="auto"/>
            </w:tcBorders>
            <w:shd w:val="clear" w:color="auto" w:fill="auto"/>
            <w:noWrap/>
            <w:vAlign w:val="center"/>
            <w:hideMark/>
          </w:tcPr>
          <w:p w14:paraId="4A77E940" w14:textId="77777777" w:rsidR="00434228" w:rsidRPr="002B085C" w:rsidRDefault="00434228" w:rsidP="004E1CEF">
            <w:pPr>
              <w:jc w:val="right"/>
              <w:rPr>
                <w:color w:val="000000"/>
              </w:rPr>
            </w:pPr>
            <w:r w:rsidRPr="002B085C">
              <w:rPr>
                <w:color w:val="000000"/>
              </w:rPr>
              <w:t>0,838</w:t>
            </w:r>
          </w:p>
        </w:tc>
        <w:tc>
          <w:tcPr>
            <w:tcW w:w="740" w:type="dxa"/>
            <w:tcBorders>
              <w:top w:val="nil"/>
              <w:left w:val="nil"/>
              <w:bottom w:val="single" w:sz="4" w:space="0" w:color="auto"/>
              <w:right w:val="single" w:sz="4" w:space="0" w:color="auto"/>
            </w:tcBorders>
            <w:shd w:val="clear" w:color="auto" w:fill="auto"/>
            <w:noWrap/>
            <w:vAlign w:val="center"/>
            <w:hideMark/>
          </w:tcPr>
          <w:p w14:paraId="753C2AC4" w14:textId="77777777" w:rsidR="00434228" w:rsidRPr="002B085C" w:rsidRDefault="00434228" w:rsidP="004E1CEF">
            <w:pPr>
              <w:jc w:val="right"/>
              <w:rPr>
                <w:color w:val="000000"/>
              </w:rPr>
            </w:pPr>
            <w:r w:rsidRPr="002B085C">
              <w:rPr>
                <w:color w:val="000000"/>
              </w:rPr>
              <w:t>0,856</w:t>
            </w:r>
          </w:p>
        </w:tc>
        <w:tc>
          <w:tcPr>
            <w:tcW w:w="740" w:type="dxa"/>
            <w:tcBorders>
              <w:top w:val="nil"/>
              <w:left w:val="nil"/>
              <w:bottom w:val="single" w:sz="4" w:space="0" w:color="auto"/>
              <w:right w:val="single" w:sz="4" w:space="0" w:color="auto"/>
            </w:tcBorders>
            <w:shd w:val="clear" w:color="auto" w:fill="auto"/>
            <w:noWrap/>
            <w:vAlign w:val="center"/>
            <w:hideMark/>
          </w:tcPr>
          <w:p w14:paraId="20419E56" w14:textId="77777777" w:rsidR="00434228" w:rsidRPr="002B085C" w:rsidRDefault="00434228" w:rsidP="004E1CEF">
            <w:pPr>
              <w:jc w:val="right"/>
              <w:rPr>
                <w:color w:val="000000"/>
              </w:rPr>
            </w:pPr>
            <w:r w:rsidRPr="002B085C">
              <w:rPr>
                <w:color w:val="000000"/>
              </w:rPr>
              <w:t>0,874</w:t>
            </w:r>
          </w:p>
        </w:tc>
        <w:tc>
          <w:tcPr>
            <w:tcW w:w="740" w:type="dxa"/>
            <w:tcBorders>
              <w:top w:val="nil"/>
              <w:left w:val="nil"/>
              <w:bottom w:val="single" w:sz="4" w:space="0" w:color="auto"/>
              <w:right w:val="single" w:sz="4" w:space="0" w:color="auto"/>
            </w:tcBorders>
            <w:shd w:val="clear" w:color="auto" w:fill="auto"/>
            <w:noWrap/>
            <w:vAlign w:val="center"/>
            <w:hideMark/>
          </w:tcPr>
          <w:p w14:paraId="106409E9" w14:textId="77777777" w:rsidR="00434228" w:rsidRPr="002B085C" w:rsidRDefault="00434228" w:rsidP="004E1CEF">
            <w:pPr>
              <w:jc w:val="right"/>
              <w:rPr>
                <w:color w:val="000000"/>
              </w:rPr>
            </w:pPr>
            <w:r w:rsidRPr="002B085C">
              <w:rPr>
                <w:color w:val="000000"/>
              </w:rPr>
              <w:t>0,885</w:t>
            </w:r>
          </w:p>
        </w:tc>
        <w:tc>
          <w:tcPr>
            <w:tcW w:w="740" w:type="dxa"/>
            <w:tcBorders>
              <w:top w:val="nil"/>
              <w:left w:val="nil"/>
              <w:bottom w:val="single" w:sz="4" w:space="0" w:color="auto"/>
              <w:right w:val="single" w:sz="4" w:space="0" w:color="auto"/>
            </w:tcBorders>
            <w:shd w:val="clear" w:color="auto" w:fill="auto"/>
            <w:noWrap/>
            <w:vAlign w:val="center"/>
            <w:hideMark/>
          </w:tcPr>
          <w:p w14:paraId="68DCD9C1" w14:textId="77777777" w:rsidR="00434228" w:rsidRPr="002B085C" w:rsidRDefault="00434228" w:rsidP="004E1CEF">
            <w:pPr>
              <w:jc w:val="right"/>
              <w:rPr>
                <w:color w:val="000000"/>
              </w:rPr>
            </w:pPr>
            <w:r w:rsidRPr="002B085C">
              <w:rPr>
                <w:color w:val="000000"/>
              </w:rPr>
              <w:t>0,877</w:t>
            </w:r>
          </w:p>
        </w:tc>
        <w:tc>
          <w:tcPr>
            <w:tcW w:w="740" w:type="dxa"/>
            <w:tcBorders>
              <w:top w:val="nil"/>
              <w:left w:val="nil"/>
              <w:bottom w:val="single" w:sz="4" w:space="0" w:color="auto"/>
              <w:right w:val="single" w:sz="4" w:space="0" w:color="auto"/>
            </w:tcBorders>
            <w:shd w:val="clear" w:color="auto" w:fill="auto"/>
            <w:noWrap/>
            <w:vAlign w:val="center"/>
            <w:hideMark/>
          </w:tcPr>
          <w:p w14:paraId="7B9A9E19" w14:textId="77777777" w:rsidR="00434228" w:rsidRPr="002B085C" w:rsidRDefault="00434228" w:rsidP="004E1CEF">
            <w:pPr>
              <w:jc w:val="right"/>
              <w:rPr>
                <w:color w:val="000000"/>
              </w:rPr>
            </w:pPr>
            <w:r w:rsidRPr="002B085C">
              <w:rPr>
                <w:color w:val="000000"/>
              </w:rPr>
              <w:t>0,893</w:t>
            </w:r>
          </w:p>
        </w:tc>
        <w:tc>
          <w:tcPr>
            <w:tcW w:w="740" w:type="dxa"/>
            <w:tcBorders>
              <w:top w:val="nil"/>
              <w:left w:val="nil"/>
              <w:bottom w:val="single" w:sz="4" w:space="0" w:color="auto"/>
              <w:right w:val="single" w:sz="4" w:space="0" w:color="auto"/>
            </w:tcBorders>
            <w:shd w:val="clear" w:color="auto" w:fill="auto"/>
            <w:noWrap/>
            <w:vAlign w:val="center"/>
            <w:hideMark/>
          </w:tcPr>
          <w:p w14:paraId="75B00EE1" w14:textId="77777777" w:rsidR="00434228" w:rsidRPr="002B085C" w:rsidRDefault="00434228" w:rsidP="004E1CEF">
            <w:pPr>
              <w:jc w:val="right"/>
              <w:rPr>
                <w:color w:val="000000"/>
              </w:rPr>
            </w:pPr>
            <w:r w:rsidRPr="002B085C">
              <w:rPr>
                <w:color w:val="000000"/>
              </w:rPr>
              <w:t>0,883</w:t>
            </w:r>
          </w:p>
        </w:tc>
        <w:tc>
          <w:tcPr>
            <w:tcW w:w="740" w:type="dxa"/>
            <w:tcBorders>
              <w:top w:val="nil"/>
              <w:left w:val="nil"/>
              <w:bottom w:val="single" w:sz="4" w:space="0" w:color="auto"/>
              <w:right w:val="single" w:sz="4" w:space="0" w:color="auto"/>
            </w:tcBorders>
            <w:shd w:val="clear" w:color="auto" w:fill="auto"/>
            <w:noWrap/>
            <w:vAlign w:val="center"/>
            <w:hideMark/>
          </w:tcPr>
          <w:p w14:paraId="7E37B9DB" w14:textId="77777777" w:rsidR="00434228" w:rsidRPr="002B085C" w:rsidRDefault="00434228" w:rsidP="004E1CEF">
            <w:pPr>
              <w:jc w:val="right"/>
              <w:rPr>
                <w:color w:val="000000"/>
              </w:rPr>
            </w:pPr>
            <w:r w:rsidRPr="002B085C">
              <w:rPr>
                <w:color w:val="000000"/>
              </w:rPr>
              <w:t>0,892</w:t>
            </w:r>
          </w:p>
        </w:tc>
        <w:tc>
          <w:tcPr>
            <w:tcW w:w="740" w:type="dxa"/>
            <w:tcBorders>
              <w:top w:val="nil"/>
              <w:left w:val="nil"/>
              <w:bottom w:val="single" w:sz="4" w:space="0" w:color="auto"/>
              <w:right w:val="single" w:sz="4" w:space="0" w:color="auto"/>
            </w:tcBorders>
            <w:shd w:val="clear" w:color="auto" w:fill="auto"/>
            <w:noWrap/>
            <w:vAlign w:val="center"/>
            <w:hideMark/>
          </w:tcPr>
          <w:p w14:paraId="3AE20AF5" w14:textId="77777777" w:rsidR="00434228" w:rsidRPr="002B085C" w:rsidRDefault="00434228" w:rsidP="004E1CEF">
            <w:pPr>
              <w:jc w:val="right"/>
              <w:rPr>
                <w:color w:val="000000"/>
              </w:rPr>
            </w:pPr>
            <w:r w:rsidRPr="002B085C">
              <w:rPr>
                <w:color w:val="000000"/>
              </w:rPr>
              <w:t>0,887</w:t>
            </w:r>
          </w:p>
        </w:tc>
      </w:tr>
      <w:tr w:rsidR="00434228" w:rsidRPr="002B085C" w14:paraId="0EEAB2BD" w14:textId="77777777" w:rsidTr="004E1CEF">
        <w:trPr>
          <w:trHeight w:val="340"/>
        </w:trPr>
        <w:tc>
          <w:tcPr>
            <w:tcW w:w="409" w:type="dxa"/>
            <w:vMerge/>
            <w:tcBorders>
              <w:top w:val="nil"/>
              <w:left w:val="single" w:sz="4" w:space="0" w:color="auto"/>
              <w:bottom w:val="single" w:sz="4" w:space="0" w:color="auto"/>
              <w:right w:val="single" w:sz="4" w:space="0" w:color="auto"/>
            </w:tcBorders>
            <w:vAlign w:val="center"/>
            <w:hideMark/>
          </w:tcPr>
          <w:p w14:paraId="6A30DCBA" w14:textId="77777777" w:rsidR="00434228" w:rsidRPr="002B085C" w:rsidRDefault="00434228" w:rsidP="004E1CEF">
            <w:pPr>
              <w:rPr>
                <w:b/>
                <w:bCs/>
                <w:color w:val="000000"/>
              </w:rPr>
            </w:pPr>
          </w:p>
        </w:tc>
        <w:tc>
          <w:tcPr>
            <w:tcW w:w="511" w:type="dxa"/>
            <w:tcBorders>
              <w:top w:val="nil"/>
              <w:left w:val="nil"/>
              <w:bottom w:val="single" w:sz="4" w:space="0" w:color="auto"/>
              <w:right w:val="single" w:sz="4" w:space="0" w:color="auto"/>
            </w:tcBorders>
            <w:shd w:val="clear" w:color="auto" w:fill="auto"/>
            <w:noWrap/>
            <w:vAlign w:val="bottom"/>
            <w:hideMark/>
          </w:tcPr>
          <w:p w14:paraId="6F90AAA7" w14:textId="77777777" w:rsidR="00434228" w:rsidRPr="002B085C" w:rsidRDefault="00434228" w:rsidP="004E1CEF">
            <w:pPr>
              <w:jc w:val="right"/>
              <w:rPr>
                <w:b/>
                <w:bCs/>
                <w:color w:val="000000"/>
              </w:rPr>
            </w:pPr>
            <w:r w:rsidRPr="002B085C">
              <w:rPr>
                <w:b/>
                <w:bCs/>
                <w:color w:val="000000"/>
              </w:rPr>
              <w:t>50</w:t>
            </w:r>
          </w:p>
        </w:tc>
        <w:tc>
          <w:tcPr>
            <w:tcW w:w="740" w:type="dxa"/>
            <w:tcBorders>
              <w:top w:val="nil"/>
              <w:left w:val="nil"/>
              <w:bottom w:val="single" w:sz="4" w:space="0" w:color="auto"/>
              <w:right w:val="single" w:sz="4" w:space="0" w:color="auto"/>
            </w:tcBorders>
            <w:shd w:val="clear" w:color="auto" w:fill="auto"/>
            <w:noWrap/>
            <w:vAlign w:val="center"/>
            <w:hideMark/>
          </w:tcPr>
          <w:p w14:paraId="1BEFB5C4" w14:textId="77777777" w:rsidR="00434228" w:rsidRPr="002B085C" w:rsidRDefault="00434228" w:rsidP="004E1CEF">
            <w:pPr>
              <w:jc w:val="right"/>
              <w:rPr>
                <w:color w:val="000000"/>
              </w:rPr>
            </w:pPr>
            <w:r w:rsidRPr="002B085C">
              <w:rPr>
                <w:color w:val="000000"/>
              </w:rPr>
              <w:t>0,82</w:t>
            </w:r>
          </w:p>
        </w:tc>
        <w:tc>
          <w:tcPr>
            <w:tcW w:w="740" w:type="dxa"/>
            <w:tcBorders>
              <w:top w:val="nil"/>
              <w:left w:val="nil"/>
              <w:bottom w:val="single" w:sz="4" w:space="0" w:color="auto"/>
              <w:right w:val="single" w:sz="4" w:space="0" w:color="auto"/>
            </w:tcBorders>
            <w:shd w:val="clear" w:color="auto" w:fill="auto"/>
            <w:noWrap/>
            <w:vAlign w:val="center"/>
            <w:hideMark/>
          </w:tcPr>
          <w:p w14:paraId="561CE5A9" w14:textId="77777777" w:rsidR="00434228" w:rsidRPr="002B085C" w:rsidRDefault="00434228" w:rsidP="004E1CEF">
            <w:pPr>
              <w:jc w:val="right"/>
              <w:rPr>
                <w:color w:val="000000"/>
              </w:rPr>
            </w:pPr>
            <w:r w:rsidRPr="002B085C">
              <w:rPr>
                <w:color w:val="000000"/>
              </w:rPr>
              <w:t>0,86</w:t>
            </w:r>
          </w:p>
        </w:tc>
        <w:tc>
          <w:tcPr>
            <w:tcW w:w="740" w:type="dxa"/>
            <w:tcBorders>
              <w:top w:val="nil"/>
              <w:left w:val="nil"/>
              <w:bottom w:val="single" w:sz="4" w:space="0" w:color="auto"/>
              <w:right w:val="single" w:sz="4" w:space="0" w:color="auto"/>
            </w:tcBorders>
            <w:shd w:val="clear" w:color="auto" w:fill="auto"/>
            <w:noWrap/>
            <w:vAlign w:val="center"/>
            <w:hideMark/>
          </w:tcPr>
          <w:p w14:paraId="2DA36CD9" w14:textId="77777777" w:rsidR="00434228" w:rsidRPr="002B085C" w:rsidRDefault="00434228" w:rsidP="004E1CEF">
            <w:pPr>
              <w:jc w:val="right"/>
              <w:rPr>
                <w:color w:val="000000"/>
              </w:rPr>
            </w:pPr>
            <w:r w:rsidRPr="002B085C">
              <w:rPr>
                <w:color w:val="000000"/>
              </w:rPr>
              <w:t>0,892</w:t>
            </w:r>
          </w:p>
        </w:tc>
        <w:tc>
          <w:tcPr>
            <w:tcW w:w="740" w:type="dxa"/>
            <w:tcBorders>
              <w:top w:val="nil"/>
              <w:left w:val="nil"/>
              <w:bottom w:val="single" w:sz="4" w:space="0" w:color="auto"/>
              <w:right w:val="single" w:sz="4" w:space="0" w:color="auto"/>
            </w:tcBorders>
            <w:shd w:val="clear" w:color="auto" w:fill="auto"/>
            <w:noWrap/>
            <w:vAlign w:val="center"/>
            <w:hideMark/>
          </w:tcPr>
          <w:p w14:paraId="71937C3F" w14:textId="77777777" w:rsidR="00434228" w:rsidRPr="002B085C" w:rsidRDefault="00434228" w:rsidP="004E1CEF">
            <w:pPr>
              <w:jc w:val="right"/>
              <w:rPr>
                <w:color w:val="000000"/>
              </w:rPr>
            </w:pPr>
            <w:r w:rsidRPr="002B085C">
              <w:rPr>
                <w:color w:val="000000"/>
              </w:rPr>
              <w:t>0,897</w:t>
            </w:r>
          </w:p>
        </w:tc>
        <w:tc>
          <w:tcPr>
            <w:tcW w:w="740" w:type="dxa"/>
            <w:tcBorders>
              <w:top w:val="nil"/>
              <w:left w:val="nil"/>
              <w:bottom w:val="single" w:sz="4" w:space="0" w:color="auto"/>
              <w:right w:val="single" w:sz="4" w:space="0" w:color="auto"/>
            </w:tcBorders>
            <w:shd w:val="clear" w:color="auto" w:fill="auto"/>
            <w:noWrap/>
            <w:vAlign w:val="center"/>
            <w:hideMark/>
          </w:tcPr>
          <w:p w14:paraId="42127EAA" w14:textId="77777777" w:rsidR="00434228" w:rsidRPr="002B085C" w:rsidRDefault="00434228" w:rsidP="004E1CEF">
            <w:pPr>
              <w:jc w:val="right"/>
              <w:rPr>
                <w:color w:val="000000"/>
              </w:rPr>
            </w:pPr>
            <w:r w:rsidRPr="002B085C">
              <w:rPr>
                <w:color w:val="000000"/>
              </w:rPr>
              <w:t>0,915</w:t>
            </w:r>
          </w:p>
        </w:tc>
        <w:tc>
          <w:tcPr>
            <w:tcW w:w="740" w:type="dxa"/>
            <w:tcBorders>
              <w:top w:val="nil"/>
              <w:left w:val="nil"/>
              <w:bottom w:val="single" w:sz="4" w:space="0" w:color="auto"/>
              <w:right w:val="single" w:sz="4" w:space="0" w:color="auto"/>
            </w:tcBorders>
            <w:shd w:val="clear" w:color="auto" w:fill="auto"/>
            <w:noWrap/>
            <w:vAlign w:val="center"/>
            <w:hideMark/>
          </w:tcPr>
          <w:p w14:paraId="5A920A4F" w14:textId="77777777" w:rsidR="00434228" w:rsidRPr="002B085C" w:rsidRDefault="00434228" w:rsidP="004E1CEF">
            <w:pPr>
              <w:jc w:val="right"/>
              <w:rPr>
                <w:color w:val="000000"/>
              </w:rPr>
            </w:pPr>
            <w:r w:rsidRPr="002B085C">
              <w:rPr>
                <w:color w:val="000000"/>
              </w:rPr>
              <w:t>0,909</w:t>
            </w:r>
          </w:p>
        </w:tc>
        <w:tc>
          <w:tcPr>
            <w:tcW w:w="740" w:type="dxa"/>
            <w:tcBorders>
              <w:top w:val="nil"/>
              <w:left w:val="nil"/>
              <w:bottom w:val="single" w:sz="4" w:space="0" w:color="auto"/>
              <w:right w:val="single" w:sz="4" w:space="0" w:color="auto"/>
            </w:tcBorders>
            <w:shd w:val="clear" w:color="auto" w:fill="auto"/>
            <w:noWrap/>
            <w:vAlign w:val="center"/>
            <w:hideMark/>
          </w:tcPr>
          <w:p w14:paraId="2FA26EA3" w14:textId="77777777" w:rsidR="00434228" w:rsidRPr="002B085C" w:rsidRDefault="00434228" w:rsidP="004E1CEF">
            <w:pPr>
              <w:jc w:val="right"/>
              <w:rPr>
                <w:color w:val="000000"/>
              </w:rPr>
            </w:pPr>
            <w:r w:rsidRPr="002B085C">
              <w:rPr>
                <w:color w:val="000000"/>
              </w:rPr>
              <w:t>0,916</w:t>
            </w:r>
          </w:p>
        </w:tc>
        <w:tc>
          <w:tcPr>
            <w:tcW w:w="740" w:type="dxa"/>
            <w:tcBorders>
              <w:top w:val="nil"/>
              <w:left w:val="nil"/>
              <w:bottom w:val="single" w:sz="4" w:space="0" w:color="auto"/>
              <w:right w:val="single" w:sz="4" w:space="0" w:color="auto"/>
            </w:tcBorders>
            <w:shd w:val="clear" w:color="auto" w:fill="auto"/>
            <w:noWrap/>
            <w:vAlign w:val="center"/>
            <w:hideMark/>
          </w:tcPr>
          <w:p w14:paraId="057B3950" w14:textId="77777777" w:rsidR="00434228" w:rsidRPr="002B085C" w:rsidRDefault="00434228" w:rsidP="004E1CEF">
            <w:pPr>
              <w:jc w:val="right"/>
              <w:rPr>
                <w:color w:val="000000"/>
              </w:rPr>
            </w:pPr>
            <w:r w:rsidRPr="002B085C">
              <w:rPr>
                <w:color w:val="000000"/>
              </w:rPr>
              <w:t>0,918</w:t>
            </w:r>
          </w:p>
        </w:tc>
        <w:tc>
          <w:tcPr>
            <w:tcW w:w="740" w:type="dxa"/>
            <w:tcBorders>
              <w:top w:val="nil"/>
              <w:left w:val="nil"/>
              <w:bottom w:val="single" w:sz="4" w:space="0" w:color="auto"/>
              <w:right w:val="single" w:sz="4" w:space="0" w:color="auto"/>
            </w:tcBorders>
            <w:shd w:val="clear" w:color="auto" w:fill="auto"/>
            <w:noWrap/>
            <w:vAlign w:val="center"/>
            <w:hideMark/>
          </w:tcPr>
          <w:p w14:paraId="63525A39" w14:textId="77777777" w:rsidR="00434228" w:rsidRPr="002B085C" w:rsidRDefault="00434228" w:rsidP="004E1CEF">
            <w:pPr>
              <w:jc w:val="right"/>
              <w:rPr>
                <w:color w:val="000000"/>
              </w:rPr>
            </w:pPr>
            <w:r w:rsidRPr="002B085C">
              <w:rPr>
                <w:color w:val="000000"/>
              </w:rPr>
              <w:t>0,909</w:t>
            </w:r>
          </w:p>
        </w:tc>
        <w:tc>
          <w:tcPr>
            <w:tcW w:w="740" w:type="dxa"/>
            <w:tcBorders>
              <w:top w:val="nil"/>
              <w:left w:val="nil"/>
              <w:bottom w:val="single" w:sz="4" w:space="0" w:color="auto"/>
              <w:right w:val="single" w:sz="4" w:space="0" w:color="auto"/>
            </w:tcBorders>
            <w:shd w:val="clear" w:color="auto" w:fill="auto"/>
            <w:noWrap/>
            <w:vAlign w:val="center"/>
            <w:hideMark/>
          </w:tcPr>
          <w:p w14:paraId="695C2455" w14:textId="77777777" w:rsidR="00434228" w:rsidRPr="002B085C" w:rsidRDefault="00434228" w:rsidP="004E1CEF">
            <w:pPr>
              <w:jc w:val="right"/>
              <w:rPr>
                <w:color w:val="000000"/>
              </w:rPr>
            </w:pPr>
            <w:r w:rsidRPr="002B085C">
              <w:rPr>
                <w:color w:val="000000"/>
              </w:rPr>
              <w:t>0,908</w:t>
            </w:r>
          </w:p>
        </w:tc>
      </w:tr>
      <w:tr w:rsidR="00434228" w:rsidRPr="002B085C" w14:paraId="267A1CFB" w14:textId="77777777" w:rsidTr="004E1CEF">
        <w:trPr>
          <w:trHeight w:val="340"/>
        </w:trPr>
        <w:tc>
          <w:tcPr>
            <w:tcW w:w="409" w:type="dxa"/>
            <w:vMerge/>
            <w:tcBorders>
              <w:top w:val="nil"/>
              <w:left w:val="single" w:sz="4" w:space="0" w:color="auto"/>
              <w:bottom w:val="single" w:sz="4" w:space="0" w:color="auto"/>
              <w:right w:val="single" w:sz="4" w:space="0" w:color="auto"/>
            </w:tcBorders>
            <w:vAlign w:val="center"/>
            <w:hideMark/>
          </w:tcPr>
          <w:p w14:paraId="5CD7B8AD" w14:textId="77777777" w:rsidR="00434228" w:rsidRPr="002B085C" w:rsidRDefault="00434228" w:rsidP="004E1CEF">
            <w:pPr>
              <w:rPr>
                <w:b/>
                <w:bCs/>
                <w:color w:val="000000"/>
              </w:rPr>
            </w:pPr>
          </w:p>
        </w:tc>
        <w:tc>
          <w:tcPr>
            <w:tcW w:w="511" w:type="dxa"/>
            <w:tcBorders>
              <w:top w:val="nil"/>
              <w:left w:val="nil"/>
              <w:bottom w:val="single" w:sz="4" w:space="0" w:color="auto"/>
              <w:right w:val="single" w:sz="4" w:space="0" w:color="auto"/>
            </w:tcBorders>
            <w:shd w:val="clear" w:color="auto" w:fill="auto"/>
            <w:noWrap/>
            <w:vAlign w:val="bottom"/>
            <w:hideMark/>
          </w:tcPr>
          <w:p w14:paraId="5AD4B1A4" w14:textId="77777777" w:rsidR="00434228" w:rsidRPr="002B085C" w:rsidRDefault="00434228" w:rsidP="004E1CEF">
            <w:pPr>
              <w:jc w:val="right"/>
              <w:rPr>
                <w:b/>
                <w:bCs/>
                <w:color w:val="000000"/>
              </w:rPr>
            </w:pPr>
            <w:r w:rsidRPr="002B085C">
              <w:rPr>
                <w:b/>
                <w:bCs/>
                <w:color w:val="000000"/>
              </w:rPr>
              <w:t>60</w:t>
            </w:r>
          </w:p>
        </w:tc>
        <w:tc>
          <w:tcPr>
            <w:tcW w:w="740" w:type="dxa"/>
            <w:tcBorders>
              <w:top w:val="nil"/>
              <w:left w:val="nil"/>
              <w:bottom w:val="single" w:sz="4" w:space="0" w:color="auto"/>
              <w:right w:val="single" w:sz="4" w:space="0" w:color="auto"/>
            </w:tcBorders>
            <w:shd w:val="clear" w:color="auto" w:fill="auto"/>
            <w:noWrap/>
            <w:vAlign w:val="center"/>
            <w:hideMark/>
          </w:tcPr>
          <w:p w14:paraId="2CAFD6E4" w14:textId="77777777" w:rsidR="00434228" w:rsidRPr="002B085C" w:rsidRDefault="00434228" w:rsidP="004E1CEF">
            <w:pPr>
              <w:jc w:val="right"/>
              <w:rPr>
                <w:color w:val="000000"/>
              </w:rPr>
            </w:pPr>
            <w:r w:rsidRPr="002B085C">
              <w:rPr>
                <w:color w:val="000000"/>
              </w:rPr>
              <w:t>0,843</w:t>
            </w:r>
          </w:p>
        </w:tc>
        <w:tc>
          <w:tcPr>
            <w:tcW w:w="740" w:type="dxa"/>
            <w:tcBorders>
              <w:top w:val="nil"/>
              <w:left w:val="nil"/>
              <w:bottom w:val="single" w:sz="4" w:space="0" w:color="auto"/>
              <w:right w:val="single" w:sz="4" w:space="0" w:color="auto"/>
            </w:tcBorders>
            <w:shd w:val="clear" w:color="auto" w:fill="auto"/>
            <w:noWrap/>
            <w:vAlign w:val="center"/>
            <w:hideMark/>
          </w:tcPr>
          <w:p w14:paraId="70D3BB65" w14:textId="77777777" w:rsidR="00434228" w:rsidRPr="002B085C" w:rsidRDefault="00434228" w:rsidP="004E1CEF">
            <w:pPr>
              <w:jc w:val="right"/>
              <w:rPr>
                <w:color w:val="000000"/>
              </w:rPr>
            </w:pPr>
            <w:r w:rsidRPr="002B085C">
              <w:rPr>
                <w:color w:val="000000"/>
              </w:rPr>
              <w:t>0,882</w:t>
            </w:r>
          </w:p>
        </w:tc>
        <w:tc>
          <w:tcPr>
            <w:tcW w:w="740" w:type="dxa"/>
            <w:tcBorders>
              <w:top w:val="nil"/>
              <w:left w:val="nil"/>
              <w:bottom w:val="single" w:sz="4" w:space="0" w:color="auto"/>
              <w:right w:val="single" w:sz="4" w:space="0" w:color="auto"/>
            </w:tcBorders>
            <w:shd w:val="clear" w:color="auto" w:fill="auto"/>
            <w:noWrap/>
            <w:vAlign w:val="center"/>
            <w:hideMark/>
          </w:tcPr>
          <w:p w14:paraId="05C91857" w14:textId="77777777" w:rsidR="00434228" w:rsidRPr="002B085C" w:rsidRDefault="00434228" w:rsidP="004E1CEF">
            <w:pPr>
              <w:jc w:val="right"/>
              <w:rPr>
                <w:color w:val="000000"/>
              </w:rPr>
            </w:pPr>
            <w:r w:rsidRPr="002B085C">
              <w:rPr>
                <w:color w:val="000000"/>
              </w:rPr>
              <w:t>0,905</w:t>
            </w:r>
          </w:p>
        </w:tc>
        <w:tc>
          <w:tcPr>
            <w:tcW w:w="740" w:type="dxa"/>
            <w:tcBorders>
              <w:top w:val="nil"/>
              <w:left w:val="nil"/>
              <w:bottom w:val="single" w:sz="4" w:space="0" w:color="auto"/>
              <w:right w:val="single" w:sz="4" w:space="0" w:color="auto"/>
            </w:tcBorders>
            <w:shd w:val="clear" w:color="auto" w:fill="auto"/>
            <w:noWrap/>
            <w:vAlign w:val="center"/>
            <w:hideMark/>
          </w:tcPr>
          <w:p w14:paraId="0EB784D2" w14:textId="77777777" w:rsidR="00434228" w:rsidRPr="002B085C" w:rsidRDefault="00434228" w:rsidP="004E1CEF">
            <w:pPr>
              <w:jc w:val="right"/>
              <w:rPr>
                <w:color w:val="000000"/>
              </w:rPr>
            </w:pPr>
            <w:r w:rsidRPr="002B085C">
              <w:rPr>
                <w:color w:val="000000"/>
              </w:rPr>
              <w:t>0,918</w:t>
            </w:r>
          </w:p>
        </w:tc>
        <w:tc>
          <w:tcPr>
            <w:tcW w:w="740" w:type="dxa"/>
            <w:tcBorders>
              <w:top w:val="nil"/>
              <w:left w:val="nil"/>
              <w:bottom w:val="single" w:sz="4" w:space="0" w:color="auto"/>
              <w:right w:val="single" w:sz="4" w:space="0" w:color="auto"/>
            </w:tcBorders>
            <w:shd w:val="clear" w:color="auto" w:fill="auto"/>
            <w:noWrap/>
            <w:vAlign w:val="center"/>
            <w:hideMark/>
          </w:tcPr>
          <w:p w14:paraId="316F1D25" w14:textId="77777777" w:rsidR="00434228" w:rsidRPr="002B085C" w:rsidRDefault="00434228" w:rsidP="004E1CEF">
            <w:pPr>
              <w:jc w:val="right"/>
              <w:rPr>
                <w:color w:val="000000"/>
              </w:rPr>
            </w:pPr>
            <w:r w:rsidRPr="002B085C">
              <w:rPr>
                <w:color w:val="000000"/>
              </w:rPr>
              <w:t>0,937</w:t>
            </w:r>
          </w:p>
        </w:tc>
        <w:tc>
          <w:tcPr>
            <w:tcW w:w="740" w:type="dxa"/>
            <w:tcBorders>
              <w:top w:val="nil"/>
              <w:left w:val="nil"/>
              <w:bottom w:val="single" w:sz="4" w:space="0" w:color="auto"/>
              <w:right w:val="single" w:sz="4" w:space="0" w:color="auto"/>
            </w:tcBorders>
            <w:shd w:val="clear" w:color="auto" w:fill="auto"/>
            <w:noWrap/>
            <w:vAlign w:val="center"/>
            <w:hideMark/>
          </w:tcPr>
          <w:p w14:paraId="0EBDD868" w14:textId="77777777" w:rsidR="00434228" w:rsidRPr="002B085C" w:rsidRDefault="00434228" w:rsidP="004E1CEF">
            <w:pPr>
              <w:jc w:val="right"/>
              <w:rPr>
                <w:color w:val="000000"/>
              </w:rPr>
            </w:pPr>
            <w:r w:rsidRPr="002B085C">
              <w:rPr>
                <w:color w:val="000000"/>
              </w:rPr>
              <w:t>0,934</w:t>
            </w:r>
          </w:p>
        </w:tc>
        <w:tc>
          <w:tcPr>
            <w:tcW w:w="740" w:type="dxa"/>
            <w:tcBorders>
              <w:top w:val="nil"/>
              <w:left w:val="nil"/>
              <w:bottom w:val="single" w:sz="4" w:space="0" w:color="auto"/>
              <w:right w:val="single" w:sz="4" w:space="0" w:color="auto"/>
            </w:tcBorders>
            <w:shd w:val="clear" w:color="auto" w:fill="auto"/>
            <w:noWrap/>
            <w:vAlign w:val="center"/>
            <w:hideMark/>
          </w:tcPr>
          <w:p w14:paraId="2423B798" w14:textId="77777777" w:rsidR="00434228" w:rsidRPr="002B085C" w:rsidRDefault="00434228" w:rsidP="004E1CEF">
            <w:pPr>
              <w:jc w:val="right"/>
              <w:rPr>
                <w:color w:val="000000"/>
              </w:rPr>
            </w:pPr>
            <w:r w:rsidRPr="002B085C">
              <w:rPr>
                <w:color w:val="000000"/>
              </w:rPr>
              <w:t>0,936</w:t>
            </w:r>
          </w:p>
        </w:tc>
        <w:tc>
          <w:tcPr>
            <w:tcW w:w="740" w:type="dxa"/>
            <w:tcBorders>
              <w:top w:val="nil"/>
              <w:left w:val="nil"/>
              <w:bottom w:val="single" w:sz="4" w:space="0" w:color="auto"/>
              <w:right w:val="single" w:sz="4" w:space="0" w:color="auto"/>
            </w:tcBorders>
            <w:shd w:val="clear" w:color="auto" w:fill="auto"/>
            <w:noWrap/>
            <w:vAlign w:val="center"/>
            <w:hideMark/>
          </w:tcPr>
          <w:p w14:paraId="09470356" w14:textId="77777777" w:rsidR="00434228" w:rsidRPr="002B085C" w:rsidRDefault="00434228" w:rsidP="004E1CEF">
            <w:pPr>
              <w:jc w:val="right"/>
              <w:rPr>
                <w:color w:val="000000"/>
              </w:rPr>
            </w:pPr>
            <w:r w:rsidRPr="002B085C">
              <w:rPr>
                <w:color w:val="000000"/>
              </w:rPr>
              <w:t>0,938</w:t>
            </w:r>
          </w:p>
        </w:tc>
        <w:tc>
          <w:tcPr>
            <w:tcW w:w="740" w:type="dxa"/>
            <w:tcBorders>
              <w:top w:val="nil"/>
              <w:left w:val="nil"/>
              <w:bottom w:val="single" w:sz="4" w:space="0" w:color="auto"/>
              <w:right w:val="single" w:sz="4" w:space="0" w:color="auto"/>
            </w:tcBorders>
            <w:shd w:val="clear" w:color="auto" w:fill="auto"/>
            <w:noWrap/>
            <w:vAlign w:val="center"/>
            <w:hideMark/>
          </w:tcPr>
          <w:p w14:paraId="0457A7CD" w14:textId="77777777" w:rsidR="00434228" w:rsidRPr="002B085C" w:rsidRDefault="00434228" w:rsidP="004E1CEF">
            <w:pPr>
              <w:jc w:val="right"/>
              <w:rPr>
                <w:color w:val="000000"/>
              </w:rPr>
            </w:pPr>
            <w:r w:rsidRPr="002B085C">
              <w:rPr>
                <w:color w:val="000000"/>
              </w:rPr>
              <w:t>0,944</w:t>
            </w:r>
          </w:p>
        </w:tc>
        <w:tc>
          <w:tcPr>
            <w:tcW w:w="740" w:type="dxa"/>
            <w:tcBorders>
              <w:top w:val="nil"/>
              <w:left w:val="nil"/>
              <w:bottom w:val="single" w:sz="4" w:space="0" w:color="auto"/>
              <w:right w:val="single" w:sz="4" w:space="0" w:color="auto"/>
            </w:tcBorders>
            <w:shd w:val="clear" w:color="auto" w:fill="auto"/>
            <w:noWrap/>
            <w:vAlign w:val="center"/>
            <w:hideMark/>
          </w:tcPr>
          <w:p w14:paraId="31CD27BC" w14:textId="77777777" w:rsidR="00434228" w:rsidRPr="002B085C" w:rsidRDefault="00434228" w:rsidP="004E1CEF">
            <w:pPr>
              <w:jc w:val="right"/>
              <w:rPr>
                <w:color w:val="000000"/>
              </w:rPr>
            </w:pPr>
            <w:r w:rsidRPr="002B085C">
              <w:rPr>
                <w:color w:val="000000"/>
              </w:rPr>
              <w:t>0,933</w:t>
            </w:r>
          </w:p>
        </w:tc>
      </w:tr>
      <w:tr w:rsidR="00434228" w:rsidRPr="002B085C" w14:paraId="3890D4C6" w14:textId="77777777" w:rsidTr="004E1CEF">
        <w:trPr>
          <w:trHeight w:val="340"/>
        </w:trPr>
        <w:tc>
          <w:tcPr>
            <w:tcW w:w="409" w:type="dxa"/>
            <w:vMerge/>
            <w:tcBorders>
              <w:top w:val="nil"/>
              <w:left w:val="single" w:sz="4" w:space="0" w:color="auto"/>
              <w:bottom w:val="single" w:sz="4" w:space="0" w:color="auto"/>
              <w:right w:val="single" w:sz="4" w:space="0" w:color="auto"/>
            </w:tcBorders>
            <w:vAlign w:val="center"/>
            <w:hideMark/>
          </w:tcPr>
          <w:p w14:paraId="35B6A02D" w14:textId="77777777" w:rsidR="00434228" w:rsidRPr="002B085C" w:rsidRDefault="00434228" w:rsidP="004E1CEF">
            <w:pPr>
              <w:rPr>
                <w:b/>
                <w:bCs/>
                <w:color w:val="000000"/>
              </w:rPr>
            </w:pPr>
          </w:p>
        </w:tc>
        <w:tc>
          <w:tcPr>
            <w:tcW w:w="511" w:type="dxa"/>
            <w:tcBorders>
              <w:top w:val="nil"/>
              <w:left w:val="nil"/>
              <w:bottom w:val="single" w:sz="4" w:space="0" w:color="auto"/>
              <w:right w:val="single" w:sz="4" w:space="0" w:color="auto"/>
            </w:tcBorders>
            <w:shd w:val="clear" w:color="auto" w:fill="auto"/>
            <w:noWrap/>
            <w:vAlign w:val="bottom"/>
            <w:hideMark/>
          </w:tcPr>
          <w:p w14:paraId="3A2BB3C4" w14:textId="77777777" w:rsidR="00434228" w:rsidRPr="002B085C" w:rsidRDefault="00434228" w:rsidP="004E1CEF">
            <w:pPr>
              <w:jc w:val="right"/>
              <w:rPr>
                <w:b/>
                <w:bCs/>
                <w:color w:val="000000"/>
              </w:rPr>
            </w:pPr>
            <w:r w:rsidRPr="002B085C">
              <w:rPr>
                <w:b/>
                <w:bCs/>
                <w:color w:val="000000"/>
              </w:rPr>
              <w:t>70</w:t>
            </w:r>
          </w:p>
        </w:tc>
        <w:tc>
          <w:tcPr>
            <w:tcW w:w="740" w:type="dxa"/>
            <w:tcBorders>
              <w:top w:val="nil"/>
              <w:left w:val="nil"/>
              <w:bottom w:val="single" w:sz="4" w:space="0" w:color="auto"/>
              <w:right w:val="single" w:sz="4" w:space="0" w:color="auto"/>
            </w:tcBorders>
            <w:shd w:val="clear" w:color="auto" w:fill="auto"/>
            <w:noWrap/>
            <w:vAlign w:val="center"/>
            <w:hideMark/>
          </w:tcPr>
          <w:p w14:paraId="399C42BE" w14:textId="77777777" w:rsidR="00434228" w:rsidRPr="002B085C" w:rsidRDefault="00434228" w:rsidP="004E1CEF">
            <w:pPr>
              <w:jc w:val="right"/>
              <w:rPr>
                <w:color w:val="000000"/>
              </w:rPr>
            </w:pPr>
            <w:r w:rsidRPr="002B085C">
              <w:rPr>
                <w:color w:val="000000"/>
              </w:rPr>
              <w:t>0,851</w:t>
            </w:r>
          </w:p>
        </w:tc>
        <w:tc>
          <w:tcPr>
            <w:tcW w:w="740" w:type="dxa"/>
            <w:tcBorders>
              <w:top w:val="nil"/>
              <w:left w:val="nil"/>
              <w:bottom w:val="single" w:sz="4" w:space="0" w:color="auto"/>
              <w:right w:val="single" w:sz="4" w:space="0" w:color="auto"/>
            </w:tcBorders>
            <w:shd w:val="clear" w:color="auto" w:fill="auto"/>
            <w:noWrap/>
            <w:vAlign w:val="center"/>
            <w:hideMark/>
          </w:tcPr>
          <w:p w14:paraId="3AB93303" w14:textId="77777777" w:rsidR="00434228" w:rsidRPr="002B085C" w:rsidRDefault="00434228" w:rsidP="004E1CEF">
            <w:pPr>
              <w:jc w:val="right"/>
              <w:rPr>
                <w:color w:val="000000"/>
              </w:rPr>
            </w:pPr>
            <w:r w:rsidRPr="002B085C">
              <w:rPr>
                <w:color w:val="000000"/>
              </w:rPr>
              <w:t>0,9</w:t>
            </w:r>
          </w:p>
        </w:tc>
        <w:tc>
          <w:tcPr>
            <w:tcW w:w="740" w:type="dxa"/>
            <w:tcBorders>
              <w:top w:val="nil"/>
              <w:left w:val="nil"/>
              <w:bottom w:val="single" w:sz="4" w:space="0" w:color="auto"/>
              <w:right w:val="single" w:sz="4" w:space="0" w:color="auto"/>
            </w:tcBorders>
            <w:shd w:val="clear" w:color="auto" w:fill="auto"/>
            <w:noWrap/>
            <w:vAlign w:val="center"/>
            <w:hideMark/>
          </w:tcPr>
          <w:p w14:paraId="6DE6D892" w14:textId="77777777" w:rsidR="00434228" w:rsidRPr="002B085C" w:rsidRDefault="00434228" w:rsidP="004E1CEF">
            <w:pPr>
              <w:jc w:val="right"/>
              <w:rPr>
                <w:color w:val="000000"/>
              </w:rPr>
            </w:pPr>
            <w:r w:rsidRPr="002B085C">
              <w:rPr>
                <w:color w:val="000000"/>
              </w:rPr>
              <w:t>0,924</w:t>
            </w:r>
          </w:p>
        </w:tc>
        <w:tc>
          <w:tcPr>
            <w:tcW w:w="740" w:type="dxa"/>
            <w:tcBorders>
              <w:top w:val="nil"/>
              <w:left w:val="nil"/>
              <w:bottom w:val="single" w:sz="4" w:space="0" w:color="auto"/>
              <w:right w:val="single" w:sz="4" w:space="0" w:color="auto"/>
            </w:tcBorders>
            <w:shd w:val="clear" w:color="auto" w:fill="auto"/>
            <w:noWrap/>
            <w:vAlign w:val="center"/>
            <w:hideMark/>
          </w:tcPr>
          <w:p w14:paraId="4C0F5B1D" w14:textId="77777777" w:rsidR="00434228" w:rsidRPr="002B085C" w:rsidRDefault="00434228" w:rsidP="004E1CEF">
            <w:pPr>
              <w:jc w:val="right"/>
              <w:rPr>
                <w:color w:val="000000"/>
              </w:rPr>
            </w:pPr>
            <w:r w:rsidRPr="002B085C">
              <w:rPr>
                <w:color w:val="000000"/>
              </w:rPr>
              <w:t>0,94</w:t>
            </w:r>
          </w:p>
        </w:tc>
        <w:tc>
          <w:tcPr>
            <w:tcW w:w="740" w:type="dxa"/>
            <w:tcBorders>
              <w:top w:val="nil"/>
              <w:left w:val="nil"/>
              <w:bottom w:val="single" w:sz="4" w:space="0" w:color="auto"/>
              <w:right w:val="single" w:sz="4" w:space="0" w:color="auto"/>
            </w:tcBorders>
            <w:shd w:val="clear" w:color="auto" w:fill="auto"/>
            <w:noWrap/>
            <w:vAlign w:val="center"/>
            <w:hideMark/>
          </w:tcPr>
          <w:p w14:paraId="04274DF7" w14:textId="77777777" w:rsidR="00434228" w:rsidRPr="002B085C" w:rsidRDefault="00434228" w:rsidP="004E1CEF">
            <w:pPr>
              <w:jc w:val="right"/>
              <w:rPr>
                <w:color w:val="000000"/>
              </w:rPr>
            </w:pPr>
            <w:r w:rsidRPr="002B085C">
              <w:rPr>
                <w:color w:val="000000"/>
              </w:rPr>
              <w:t>0,95</w:t>
            </w:r>
          </w:p>
        </w:tc>
        <w:tc>
          <w:tcPr>
            <w:tcW w:w="740" w:type="dxa"/>
            <w:tcBorders>
              <w:top w:val="nil"/>
              <w:left w:val="nil"/>
              <w:bottom w:val="single" w:sz="4" w:space="0" w:color="auto"/>
              <w:right w:val="single" w:sz="4" w:space="0" w:color="auto"/>
            </w:tcBorders>
            <w:shd w:val="clear" w:color="auto" w:fill="auto"/>
            <w:noWrap/>
            <w:vAlign w:val="center"/>
            <w:hideMark/>
          </w:tcPr>
          <w:p w14:paraId="72E6BBD1" w14:textId="77777777" w:rsidR="00434228" w:rsidRPr="002B085C" w:rsidRDefault="00434228" w:rsidP="004E1CEF">
            <w:pPr>
              <w:jc w:val="right"/>
              <w:rPr>
                <w:color w:val="000000"/>
              </w:rPr>
            </w:pPr>
            <w:r w:rsidRPr="002B085C">
              <w:rPr>
                <w:color w:val="000000"/>
              </w:rPr>
              <w:t>0,954</w:t>
            </w:r>
          </w:p>
        </w:tc>
        <w:tc>
          <w:tcPr>
            <w:tcW w:w="740" w:type="dxa"/>
            <w:tcBorders>
              <w:top w:val="nil"/>
              <w:left w:val="nil"/>
              <w:bottom w:val="single" w:sz="4" w:space="0" w:color="auto"/>
              <w:right w:val="single" w:sz="4" w:space="0" w:color="auto"/>
            </w:tcBorders>
            <w:shd w:val="clear" w:color="auto" w:fill="auto"/>
            <w:noWrap/>
            <w:vAlign w:val="center"/>
            <w:hideMark/>
          </w:tcPr>
          <w:p w14:paraId="18C03EE2" w14:textId="77777777" w:rsidR="00434228" w:rsidRPr="002B085C" w:rsidRDefault="00434228" w:rsidP="004E1CEF">
            <w:pPr>
              <w:jc w:val="right"/>
              <w:rPr>
                <w:color w:val="000000"/>
              </w:rPr>
            </w:pPr>
            <w:r w:rsidRPr="002B085C">
              <w:rPr>
                <w:color w:val="000000"/>
              </w:rPr>
              <w:t>0,956</w:t>
            </w:r>
          </w:p>
        </w:tc>
        <w:tc>
          <w:tcPr>
            <w:tcW w:w="740" w:type="dxa"/>
            <w:tcBorders>
              <w:top w:val="nil"/>
              <w:left w:val="nil"/>
              <w:bottom w:val="single" w:sz="4" w:space="0" w:color="auto"/>
              <w:right w:val="single" w:sz="4" w:space="0" w:color="auto"/>
            </w:tcBorders>
            <w:shd w:val="clear" w:color="auto" w:fill="auto"/>
            <w:noWrap/>
            <w:vAlign w:val="center"/>
            <w:hideMark/>
          </w:tcPr>
          <w:p w14:paraId="2239249E" w14:textId="77777777" w:rsidR="00434228" w:rsidRPr="002B085C" w:rsidRDefault="00434228" w:rsidP="004E1CEF">
            <w:pPr>
              <w:jc w:val="right"/>
              <w:rPr>
                <w:color w:val="000000"/>
              </w:rPr>
            </w:pPr>
            <w:r w:rsidRPr="002B085C">
              <w:rPr>
                <w:color w:val="000000"/>
              </w:rPr>
              <w:t>0,955</w:t>
            </w:r>
          </w:p>
        </w:tc>
        <w:tc>
          <w:tcPr>
            <w:tcW w:w="740" w:type="dxa"/>
            <w:tcBorders>
              <w:top w:val="nil"/>
              <w:left w:val="nil"/>
              <w:bottom w:val="single" w:sz="4" w:space="0" w:color="auto"/>
              <w:right w:val="single" w:sz="4" w:space="0" w:color="auto"/>
            </w:tcBorders>
            <w:shd w:val="clear" w:color="auto" w:fill="auto"/>
            <w:noWrap/>
            <w:vAlign w:val="center"/>
            <w:hideMark/>
          </w:tcPr>
          <w:p w14:paraId="053E83F0" w14:textId="77777777" w:rsidR="00434228" w:rsidRPr="002B085C" w:rsidRDefault="00434228" w:rsidP="004E1CEF">
            <w:pPr>
              <w:jc w:val="right"/>
              <w:rPr>
                <w:color w:val="000000"/>
              </w:rPr>
            </w:pPr>
            <w:r w:rsidRPr="002B085C">
              <w:rPr>
                <w:color w:val="000000"/>
              </w:rPr>
              <w:t>0,957</w:t>
            </w:r>
          </w:p>
        </w:tc>
        <w:tc>
          <w:tcPr>
            <w:tcW w:w="740" w:type="dxa"/>
            <w:tcBorders>
              <w:top w:val="nil"/>
              <w:left w:val="nil"/>
              <w:bottom w:val="single" w:sz="4" w:space="0" w:color="auto"/>
              <w:right w:val="single" w:sz="4" w:space="0" w:color="auto"/>
            </w:tcBorders>
            <w:shd w:val="clear" w:color="auto" w:fill="auto"/>
            <w:noWrap/>
            <w:vAlign w:val="center"/>
            <w:hideMark/>
          </w:tcPr>
          <w:p w14:paraId="4A584D0D" w14:textId="77777777" w:rsidR="00434228" w:rsidRPr="002B085C" w:rsidRDefault="00434228" w:rsidP="004E1CEF">
            <w:pPr>
              <w:jc w:val="right"/>
              <w:rPr>
                <w:color w:val="000000"/>
              </w:rPr>
            </w:pPr>
            <w:r w:rsidRPr="002B085C">
              <w:rPr>
                <w:color w:val="000000"/>
              </w:rPr>
              <w:t>0,956</w:t>
            </w:r>
          </w:p>
        </w:tc>
      </w:tr>
      <w:tr w:rsidR="00434228" w:rsidRPr="002B085C" w14:paraId="16AA037A" w14:textId="77777777" w:rsidTr="004E1CEF">
        <w:trPr>
          <w:trHeight w:val="340"/>
        </w:trPr>
        <w:tc>
          <w:tcPr>
            <w:tcW w:w="409" w:type="dxa"/>
            <w:vMerge/>
            <w:tcBorders>
              <w:top w:val="nil"/>
              <w:left w:val="single" w:sz="4" w:space="0" w:color="auto"/>
              <w:bottom w:val="single" w:sz="4" w:space="0" w:color="auto"/>
              <w:right w:val="single" w:sz="4" w:space="0" w:color="auto"/>
            </w:tcBorders>
            <w:vAlign w:val="center"/>
            <w:hideMark/>
          </w:tcPr>
          <w:p w14:paraId="273F7CBC" w14:textId="77777777" w:rsidR="00434228" w:rsidRPr="002B085C" w:rsidRDefault="00434228" w:rsidP="004E1CEF">
            <w:pPr>
              <w:rPr>
                <w:b/>
                <w:bCs/>
                <w:color w:val="000000"/>
              </w:rPr>
            </w:pPr>
          </w:p>
        </w:tc>
        <w:tc>
          <w:tcPr>
            <w:tcW w:w="511" w:type="dxa"/>
            <w:tcBorders>
              <w:top w:val="nil"/>
              <w:left w:val="nil"/>
              <w:bottom w:val="single" w:sz="4" w:space="0" w:color="auto"/>
              <w:right w:val="single" w:sz="4" w:space="0" w:color="auto"/>
            </w:tcBorders>
            <w:shd w:val="clear" w:color="auto" w:fill="auto"/>
            <w:noWrap/>
            <w:vAlign w:val="bottom"/>
            <w:hideMark/>
          </w:tcPr>
          <w:p w14:paraId="49A0F2BE" w14:textId="77777777" w:rsidR="00434228" w:rsidRPr="002B085C" w:rsidRDefault="00434228" w:rsidP="004E1CEF">
            <w:pPr>
              <w:jc w:val="right"/>
              <w:rPr>
                <w:b/>
                <w:bCs/>
                <w:color w:val="000000"/>
              </w:rPr>
            </w:pPr>
            <w:r w:rsidRPr="002B085C">
              <w:rPr>
                <w:b/>
                <w:bCs/>
                <w:color w:val="000000"/>
              </w:rPr>
              <w:t>80</w:t>
            </w:r>
          </w:p>
        </w:tc>
        <w:tc>
          <w:tcPr>
            <w:tcW w:w="740" w:type="dxa"/>
            <w:tcBorders>
              <w:top w:val="nil"/>
              <w:left w:val="nil"/>
              <w:bottom w:val="single" w:sz="4" w:space="0" w:color="auto"/>
              <w:right w:val="single" w:sz="4" w:space="0" w:color="auto"/>
            </w:tcBorders>
            <w:shd w:val="clear" w:color="auto" w:fill="auto"/>
            <w:noWrap/>
            <w:vAlign w:val="center"/>
            <w:hideMark/>
          </w:tcPr>
          <w:p w14:paraId="3E8D3093" w14:textId="77777777" w:rsidR="00434228" w:rsidRPr="002B085C" w:rsidRDefault="00434228" w:rsidP="004E1CEF">
            <w:pPr>
              <w:jc w:val="right"/>
              <w:rPr>
                <w:color w:val="000000"/>
              </w:rPr>
            </w:pPr>
            <w:r w:rsidRPr="002B085C">
              <w:rPr>
                <w:color w:val="000000"/>
              </w:rPr>
              <w:t>0,867</w:t>
            </w:r>
          </w:p>
        </w:tc>
        <w:tc>
          <w:tcPr>
            <w:tcW w:w="740" w:type="dxa"/>
            <w:tcBorders>
              <w:top w:val="nil"/>
              <w:left w:val="nil"/>
              <w:bottom w:val="single" w:sz="4" w:space="0" w:color="auto"/>
              <w:right w:val="single" w:sz="4" w:space="0" w:color="auto"/>
            </w:tcBorders>
            <w:shd w:val="clear" w:color="auto" w:fill="auto"/>
            <w:noWrap/>
            <w:vAlign w:val="center"/>
            <w:hideMark/>
          </w:tcPr>
          <w:p w14:paraId="498D512B" w14:textId="77777777" w:rsidR="00434228" w:rsidRPr="002B085C" w:rsidRDefault="00434228" w:rsidP="004E1CEF">
            <w:pPr>
              <w:jc w:val="right"/>
              <w:rPr>
                <w:color w:val="000000"/>
              </w:rPr>
            </w:pPr>
            <w:r w:rsidRPr="002B085C">
              <w:rPr>
                <w:color w:val="000000"/>
              </w:rPr>
              <w:t>0,917</w:t>
            </w:r>
          </w:p>
        </w:tc>
        <w:tc>
          <w:tcPr>
            <w:tcW w:w="740" w:type="dxa"/>
            <w:tcBorders>
              <w:top w:val="nil"/>
              <w:left w:val="nil"/>
              <w:bottom w:val="single" w:sz="4" w:space="0" w:color="auto"/>
              <w:right w:val="single" w:sz="4" w:space="0" w:color="auto"/>
            </w:tcBorders>
            <w:shd w:val="clear" w:color="auto" w:fill="auto"/>
            <w:noWrap/>
            <w:vAlign w:val="center"/>
            <w:hideMark/>
          </w:tcPr>
          <w:p w14:paraId="4D6FA953" w14:textId="77777777" w:rsidR="00434228" w:rsidRPr="002B085C" w:rsidRDefault="00434228" w:rsidP="004E1CEF">
            <w:pPr>
              <w:jc w:val="right"/>
              <w:rPr>
                <w:color w:val="000000"/>
              </w:rPr>
            </w:pPr>
            <w:r w:rsidRPr="002B085C">
              <w:rPr>
                <w:color w:val="000000"/>
              </w:rPr>
              <w:t>0,94</w:t>
            </w:r>
          </w:p>
        </w:tc>
        <w:tc>
          <w:tcPr>
            <w:tcW w:w="740" w:type="dxa"/>
            <w:tcBorders>
              <w:top w:val="nil"/>
              <w:left w:val="nil"/>
              <w:bottom w:val="single" w:sz="4" w:space="0" w:color="auto"/>
              <w:right w:val="single" w:sz="4" w:space="0" w:color="auto"/>
            </w:tcBorders>
            <w:shd w:val="clear" w:color="auto" w:fill="auto"/>
            <w:noWrap/>
            <w:vAlign w:val="center"/>
            <w:hideMark/>
          </w:tcPr>
          <w:p w14:paraId="4FBFB2AA" w14:textId="77777777" w:rsidR="00434228" w:rsidRPr="002B085C" w:rsidRDefault="00434228" w:rsidP="004E1CEF">
            <w:pPr>
              <w:jc w:val="right"/>
              <w:rPr>
                <w:color w:val="000000"/>
              </w:rPr>
            </w:pPr>
            <w:r w:rsidRPr="002B085C">
              <w:rPr>
                <w:color w:val="000000"/>
              </w:rPr>
              <w:t>0,957</w:t>
            </w:r>
          </w:p>
        </w:tc>
        <w:tc>
          <w:tcPr>
            <w:tcW w:w="740" w:type="dxa"/>
            <w:tcBorders>
              <w:top w:val="nil"/>
              <w:left w:val="nil"/>
              <w:bottom w:val="single" w:sz="4" w:space="0" w:color="auto"/>
              <w:right w:val="single" w:sz="4" w:space="0" w:color="auto"/>
            </w:tcBorders>
            <w:shd w:val="clear" w:color="auto" w:fill="auto"/>
            <w:noWrap/>
            <w:vAlign w:val="center"/>
            <w:hideMark/>
          </w:tcPr>
          <w:p w14:paraId="0835F19D" w14:textId="77777777" w:rsidR="00434228" w:rsidRPr="002B085C" w:rsidRDefault="00434228" w:rsidP="004E1CEF">
            <w:pPr>
              <w:jc w:val="right"/>
              <w:rPr>
                <w:color w:val="000000"/>
              </w:rPr>
            </w:pPr>
            <w:r w:rsidRPr="002B085C">
              <w:rPr>
                <w:color w:val="000000"/>
              </w:rPr>
              <w:t>0,967</w:t>
            </w:r>
          </w:p>
        </w:tc>
        <w:tc>
          <w:tcPr>
            <w:tcW w:w="740" w:type="dxa"/>
            <w:tcBorders>
              <w:top w:val="nil"/>
              <w:left w:val="nil"/>
              <w:bottom w:val="single" w:sz="4" w:space="0" w:color="auto"/>
              <w:right w:val="single" w:sz="4" w:space="0" w:color="auto"/>
            </w:tcBorders>
            <w:shd w:val="clear" w:color="auto" w:fill="auto"/>
            <w:noWrap/>
            <w:vAlign w:val="center"/>
            <w:hideMark/>
          </w:tcPr>
          <w:p w14:paraId="1882BCF3" w14:textId="77777777" w:rsidR="00434228" w:rsidRPr="002B085C" w:rsidRDefault="00434228" w:rsidP="004E1CEF">
            <w:pPr>
              <w:jc w:val="right"/>
              <w:rPr>
                <w:color w:val="000000"/>
              </w:rPr>
            </w:pPr>
            <w:r w:rsidRPr="002B085C">
              <w:rPr>
                <w:color w:val="000000"/>
              </w:rPr>
              <w:t>0,968</w:t>
            </w:r>
          </w:p>
        </w:tc>
        <w:tc>
          <w:tcPr>
            <w:tcW w:w="740" w:type="dxa"/>
            <w:tcBorders>
              <w:top w:val="nil"/>
              <w:left w:val="nil"/>
              <w:bottom w:val="single" w:sz="4" w:space="0" w:color="auto"/>
              <w:right w:val="single" w:sz="4" w:space="0" w:color="auto"/>
            </w:tcBorders>
            <w:shd w:val="clear" w:color="auto" w:fill="auto"/>
            <w:noWrap/>
            <w:vAlign w:val="center"/>
            <w:hideMark/>
          </w:tcPr>
          <w:p w14:paraId="6A97707F" w14:textId="77777777" w:rsidR="00434228" w:rsidRPr="002B085C" w:rsidRDefault="00434228" w:rsidP="004E1CEF">
            <w:pPr>
              <w:jc w:val="right"/>
              <w:rPr>
                <w:color w:val="000000"/>
              </w:rPr>
            </w:pPr>
            <w:r w:rsidRPr="002B085C">
              <w:rPr>
                <w:color w:val="000000"/>
              </w:rPr>
              <w:t>0,967</w:t>
            </w:r>
          </w:p>
        </w:tc>
        <w:tc>
          <w:tcPr>
            <w:tcW w:w="740" w:type="dxa"/>
            <w:tcBorders>
              <w:top w:val="nil"/>
              <w:left w:val="nil"/>
              <w:bottom w:val="single" w:sz="4" w:space="0" w:color="auto"/>
              <w:right w:val="single" w:sz="4" w:space="0" w:color="auto"/>
            </w:tcBorders>
            <w:shd w:val="clear" w:color="auto" w:fill="auto"/>
            <w:noWrap/>
            <w:vAlign w:val="center"/>
            <w:hideMark/>
          </w:tcPr>
          <w:p w14:paraId="4EC39725" w14:textId="77777777" w:rsidR="00434228" w:rsidRPr="002B085C" w:rsidRDefault="00434228" w:rsidP="004E1CEF">
            <w:pPr>
              <w:jc w:val="right"/>
              <w:rPr>
                <w:color w:val="000000"/>
              </w:rPr>
            </w:pPr>
            <w:r w:rsidRPr="002B085C">
              <w:rPr>
                <w:color w:val="000000"/>
              </w:rPr>
              <w:t>0,974</w:t>
            </w:r>
          </w:p>
        </w:tc>
        <w:tc>
          <w:tcPr>
            <w:tcW w:w="740" w:type="dxa"/>
            <w:tcBorders>
              <w:top w:val="nil"/>
              <w:left w:val="nil"/>
              <w:bottom w:val="single" w:sz="4" w:space="0" w:color="auto"/>
              <w:right w:val="single" w:sz="4" w:space="0" w:color="auto"/>
            </w:tcBorders>
            <w:shd w:val="clear" w:color="auto" w:fill="auto"/>
            <w:noWrap/>
            <w:vAlign w:val="center"/>
            <w:hideMark/>
          </w:tcPr>
          <w:p w14:paraId="408A4C92" w14:textId="77777777" w:rsidR="00434228" w:rsidRPr="002B085C" w:rsidRDefault="00434228" w:rsidP="004E1CEF">
            <w:pPr>
              <w:jc w:val="right"/>
              <w:rPr>
                <w:color w:val="000000"/>
              </w:rPr>
            </w:pPr>
            <w:r w:rsidRPr="002B085C">
              <w:rPr>
                <w:color w:val="000000"/>
              </w:rPr>
              <w:t>0,971</w:t>
            </w:r>
          </w:p>
        </w:tc>
        <w:tc>
          <w:tcPr>
            <w:tcW w:w="740" w:type="dxa"/>
            <w:tcBorders>
              <w:top w:val="nil"/>
              <w:left w:val="nil"/>
              <w:bottom w:val="single" w:sz="4" w:space="0" w:color="auto"/>
              <w:right w:val="single" w:sz="4" w:space="0" w:color="auto"/>
            </w:tcBorders>
            <w:shd w:val="clear" w:color="auto" w:fill="auto"/>
            <w:noWrap/>
            <w:vAlign w:val="center"/>
            <w:hideMark/>
          </w:tcPr>
          <w:p w14:paraId="14A8469F" w14:textId="77777777" w:rsidR="00434228" w:rsidRPr="002B085C" w:rsidRDefault="00434228" w:rsidP="004E1CEF">
            <w:pPr>
              <w:jc w:val="right"/>
              <w:rPr>
                <w:color w:val="000000"/>
              </w:rPr>
            </w:pPr>
            <w:r w:rsidRPr="002B085C">
              <w:rPr>
                <w:color w:val="000000"/>
              </w:rPr>
              <w:t>0,971</w:t>
            </w:r>
          </w:p>
        </w:tc>
      </w:tr>
      <w:tr w:rsidR="00434228" w:rsidRPr="002B085C" w14:paraId="72098C30" w14:textId="77777777" w:rsidTr="004E1CEF">
        <w:trPr>
          <w:trHeight w:val="340"/>
        </w:trPr>
        <w:tc>
          <w:tcPr>
            <w:tcW w:w="409" w:type="dxa"/>
            <w:vMerge/>
            <w:tcBorders>
              <w:top w:val="nil"/>
              <w:left w:val="single" w:sz="4" w:space="0" w:color="auto"/>
              <w:bottom w:val="single" w:sz="4" w:space="0" w:color="auto"/>
              <w:right w:val="single" w:sz="4" w:space="0" w:color="auto"/>
            </w:tcBorders>
            <w:vAlign w:val="center"/>
            <w:hideMark/>
          </w:tcPr>
          <w:p w14:paraId="13541E43" w14:textId="77777777" w:rsidR="00434228" w:rsidRPr="002B085C" w:rsidRDefault="00434228" w:rsidP="004E1CEF">
            <w:pPr>
              <w:rPr>
                <w:b/>
                <w:bCs/>
                <w:color w:val="000000"/>
              </w:rPr>
            </w:pPr>
          </w:p>
        </w:tc>
        <w:tc>
          <w:tcPr>
            <w:tcW w:w="511" w:type="dxa"/>
            <w:tcBorders>
              <w:top w:val="nil"/>
              <w:left w:val="nil"/>
              <w:bottom w:val="single" w:sz="4" w:space="0" w:color="auto"/>
              <w:right w:val="single" w:sz="4" w:space="0" w:color="auto"/>
            </w:tcBorders>
            <w:shd w:val="clear" w:color="auto" w:fill="auto"/>
            <w:noWrap/>
            <w:vAlign w:val="bottom"/>
            <w:hideMark/>
          </w:tcPr>
          <w:p w14:paraId="1D19B9FF" w14:textId="77777777" w:rsidR="00434228" w:rsidRPr="002B085C" w:rsidRDefault="00434228" w:rsidP="004E1CEF">
            <w:pPr>
              <w:jc w:val="right"/>
              <w:rPr>
                <w:b/>
                <w:bCs/>
                <w:color w:val="000000"/>
              </w:rPr>
            </w:pPr>
            <w:r w:rsidRPr="002B085C">
              <w:rPr>
                <w:b/>
                <w:bCs/>
                <w:color w:val="000000"/>
              </w:rPr>
              <w:t>90</w:t>
            </w:r>
          </w:p>
        </w:tc>
        <w:tc>
          <w:tcPr>
            <w:tcW w:w="740" w:type="dxa"/>
            <w:tcBorders>
              <w:top w:val="nil"/>
              <w:left w:val="nil"/>
              <w:bottom w:val="single" w:sz="4" w:space="0" w:color="auto"/>
              <w:right w:val="single" w:sz="4" w:space="0" w:color="auto"/>
            </w:tcBorders>
            <w:shd w:val="clear" w:color="auto" w:fill="auto"/>
            <w:noWrap/>
            <w:vAlign w:val="center"/>
            <w:hideMark/>
          </w:tcPr>
          <w:p w14:paraId="7F013450" w14:textId="77777777" w:rsidR="00434228" w:rsidRPr="002B085C" w:rsidRDefault="00434228" w:rsidP="004E1CEF">
            <w:pPr>
              <w:jc w:val="right"/>
              <w:rPr>
                <w:color w:val="000000"/>
              </w:rPr>
            </w:pPr>
            <w:r w:rsidRPr="002B085C">
              <w:rPr>
                <w:color w:val="000000"/>
              </w:rPr>
              <w:t>0,884</w:t>
            </w:r>
          </w:p>
        </w:tc>
        <w:tc>
          <w:tcPr>
            <w:tcW w:w="740" w:type="dxa"/>
            <w:tcBorders>
              <w:top w:val="nil"/>
              <w:left w:val="nil"/>
              <w:bottom w:val="single" w:sz="4" w:space="0" w:color="auto"/>
              <w:right w:val="single" w:sz="4" w:space="0" w:color="auto"/>
            </w:tcBorders>
            <w:shd w:val="clear" w:color="auto" w:fill="auto"/>
            <w:noWrap/>
            <w:vAlign w:val="center"/>
            <w:hideMark/>
          </w:tcPr>
          <w:p w14:paraId="6C40E89B" w14:textId="77777777" w:rsidR="00434228" w:rsidRPr="002B085C" w:rsidRDefault="00434228" w:rsidP="004E1CEF">
            <w:pPr>
              <w:jc w:val="right"/>
              <w:rPr>
                <w:color w:val="000000"/>
              </w:rPr>
            </w:pPr>
            <w:r w:rsidRPr="002B085C">
              <w:rPr>
                <w:color w:val="000000"/>
              </w:rPr>
              <w:t>0,931</w:t>
            </w:r>
          </w:p>
        </w:tc>
        <w:tc>
          <w:tcPr>
            <w:tcW w:w="740" w:type="dxa"/>
            <w:tcBorders>
              <w:top w:val="nil"/>
              <w:left w:val="nil"/>
              <w:bottom w:val="single" w:sz="4" w:space="0" w:color="auto"/>
              <w:right w:val="single" w:sz="4" w:space="0" w:color="auto"/>
            </w:tcBorders>
            <w:shd w:val="clear" w:color="auto" w:fill="auto"/>
            <w:noWrap/>
            <w:vAlign w:val="center"/>
            <w:hideMark/>
          </w:tcPr>
          <w:p w14:paraId="112872C7" w14:textId="77777777" w:rsidR="00434228" w:rsidRPr="002B085C" w:rsidRDefault="00434228" w:rsidP="004E1CEF">
            <w:pPr>
              <w:jc w:val="right"/>
              <w:rPr>
                <w:color w:val="000000"/>
              </w:rPr>
            </w:pPr>
            <w:r w:rsidRPr="002B085C">
              <w:rPr>
                <w:color w:val="000000"/>
              </w:rPr>
              <w:t>0,955</w:t>
            </w:r>
          </w:p>
        </w:tc>
        <w:tc>
          <w:tcPr>
            <w:tcW w:w="740" w:type="dxa"/>
            <w:tcBorders>
              <w:top w:val="nil"/>
              <w:left w:val="nil"/>
              <w:bottom w:val="single" w:sz="4" w:space="0" w:color="auto"/>
              <w:right w:val="single" w:sz="4" w:space="0" w:color="auto"/>
            </w:tcBorders>
            <w:shd w:val="clear" w:color="auto" w:fill="auto"/>
            <w:noWrap/>
            <w:vAlign w:val="center"/>
            <w:hideMark/>
          </w:tcPr>
          <w:p w14:paraId="57C8087E" w14:textId="77777777" w:rsidR="00434228" w:rsidRPr="002B085C" w:rsidRDefault="00434228" w:rsidP="004E1CEF">
            <w:pPr>
              <w:jc w:val="right"/>
              <w:rPr>
                <w:color w:val="000000"/>
              </w:rPr>
            </w:pPr>
            <w:r w:rsidRPr="002B085C">
              <w:rPr>
                <w:color w:val="000000"/>
              </w:rPr>
              <w:t>0,968</w:t>
            </w:r>
          </w:p>
        </w:tc>
        <w:tc>
          <w:tcPr>
            <w:tcW w:w="740" w:type="dxa"/>
            <w:tcBorders>
              <w:top w:val="nil"/>
              <w:left w:val="nil"/>
              <w:bottom w:val="single" w:sz="4" w:space="0" w:color="auto"/>
              <w:right w:val="single" w:sz="4" w:space="0" w:color="auto"/>
            </w:tcBorders>
            <w:shd w:val="clear" w:color="auto" w:fill="auto"/>
            <w:noWrap/>
            <w:vAlign w:val="center"/>
            <w:hideMark/>
          </w:tcPr>
          <w:p w14:paraId="2FFABF90" w14:textId="77777777" w:rsidR="00434228" w:rsidRPr="002B085C" w:rsidRDefault="00434228" w:rsidP="004E1CEF">
            <w:pPr>
              <w:jc w:val="right"/>
              <w:rPr>
                <w:color w:val="000000"/>
              </w:rPr>
            </w:pPr>
            <w:r w:rsidRPr="002B085C">
              <w:rPr>
                <w:color w:val="000000"/>
              </w:rPr>
              <w:t>0,974</w:t>
            </w:r>
          </w:p>
        </w:tc>
        <w:tc>
          <w:tcPr>
            <w:tcW w:w="740" w:type="dxa"/>
            <w:tcBorders>
              <w:top w:val="nil"/>
              <w:left w:val="nil"/>
              <w:bottom w:val="single" w:sz="4" w:space="0" w:color="auto"/>
              <w:right w:val="single" w:sz="4" w:space="0" w:color="auto"/>
            </w:tcBorders>
            <w:shd w:val="clear" w:color="auto" w:fill="auto"/>
            <w:noWrap/>
            <w:vAlign w:val="center"/>
            <w:hideMark/>
          </w:tcPr>
          <w:p w14:paraId="4193BF78" w14:textId="77777777" w:rsidR="00434228" w:rsidRPr="002B085C" w:rsidRDefault="00434228" w:rsidP="004E1CEF">
            <w:pPr>
              <w:jc w:val="right"/>
              <w:rPr>
                <w:color w:val="000000"/>
              </w:rPr>
            </w:pPr>
            <w:r w:rsidRPr="002B085C">
              <w:rPr>
                <w:color w:val="000000"/>
              </w:rPr>
              <w:t>0,975</w:t>
            </w:r>
          </w:p>
        </w:tc>
        <w:tc>
          <w:tcPr>
            <w:tcW w:w="740" w:type="dxa"/>
            <w:tcBorders>
              <w:top w:val="nil"/>
              <w:left w:val="nil"/>
              <w:bottom w:val="single" w:sz="4" w:space="0" w:color="auto"/>
              <w:right w:val="single" w:sz="4" w:space="0" w:color="auto"/>
            </w:tcBorders>
            <w:shd w:val="clear" w:color="auto" w:fill="auto"/>
            <w:noWrap/>
            <w:vAlign w:val="center"/>
            <w:hideMark/>
          </w:tcPr>
          <w:p w14:paraId="5C25355C" w14:textId="77777777" w:rsidR="00434228" w:rsidRPr="002B085C" w:rsidRDefault="00434228" w:rsidP="004E1CEF">
            <w:pPr>
              <w:jc w:val="right"/>
              <w:rPr>
                <w:color w:val="000000"/>
              </w:rPr>
            </w:pPr>
            <w:r w:rsidRPr="002B085C">
              <w:rPr>
                <w:color w:val="000000"/>
              </w:rPr>
              <w:t>0,978</w:t>
            </w:r>
          </w:p>
        </w:tc>
        <w:tc>
          <w:tcPr>
            <w:tcW w:w="740" w:type="dxa"/>
            <w:tcBorders>
              <w:top w:val="nil"/>
              <w:left w:val="nil"/>
              <w:bottom w:val="single" w:sz="4" w:space="0" w:color="auto"/>
              <w:right w:val="single" w:sz="4" w:space="0" w:color="auto"/>
            </w:tcBorders>
            <w:shd w:val="clear" w:color="auto" w:fill="auto"/>
            <w:noWrap/>
            <w:vAlign w:val="center"/>
            <w:hideMark/>
          </w:tcPr>
          <w:p w14:paraId="1A7CF14D" w14:textId="77777777" w:rsidR="00434228" w:rsidRPr="002B085C" w:rsidRDefault="00434228" w:rsidP="004E1CEF">
            <w:pPr>
              <w:jc w:val="right"/>
              <w:rPr>
                <w:color w:val="000000"/>
              </w:rPr>
            </w:pPr>
            <w:r w:rsidRPr="002B085C">
              <w:rPr>
                <w:color w:val="000000"/>
              </w:rPr>
              <w:t>0,979</w:t>
            </w:r>
          </w:p>
        </w:tc>
        <w:tc>
          <w:tcPr>
            <w:tcW w:w="740" w:type="dxa"/>
            <w:tcBorders>
              <w:top w:val="nil"/>
              <w:left w:val="nil"/>
              <w:bottom w:val="single" w:sz="4" w:space="0" w:color="auto"/>
              <w:right w:val="single" w:sz="4" w:space="0" w:color="auto"/>
            </w:tcBorders>
            <w:shd w:val="clear" w:color="auto" w:fill="auto"/>
            <w:noWrap/>
            <w:vAlign w:val="center"/>
            <w:hideMark/>
          </w:tcPr>
          <w:p w14:paraId="4641D982" w14:textId="77777777" w:rsidR="00434228" w:rsidRPr="002B085C" w:rsidRDefault="00434228" w:rsidP="004E1CEF">
            <w:pPr>
              <w:jc w:val="right"/>
              <w:rPr>
                <w:color w:val="000000"/>
              </w:rPr>
            </w:pPr>
            <w:r w:rsidRPr="002B085C">
              <w:rPr>
                <w:color w:val="000000"/>
              </w:rPr>
              <w:t>0,982</w:t>
            </w:r>
          </w:p>
        </w:tc>
        <w:tc>
          <w:tcPr>
            <w:tcW w:w="740" w:type="dxa"/>
            <w:tcBorders>
              <w:top w:val="nil"/>
              <w:left w:val="nil"/>
              <w:bottom w:val="single" w:sz="4" w:space="0" w:color="auto"/>
              <w:right w:val="single" w:sz="4" w:space="0" w:color="auto"/>
            </w:tcBorders>
            <w:shd w:val="clear" w:color="auto" w:fill="auto"/>
            <w:noWrap/>
            <w:vAlign w:val="center"/>
            <w:hideMark/>
          </w:tcPr>
          <w:p w14:paraId="67423574" w14:textId="77777777" w:rsidR="00434228" w:rsidRPr="002B085C" w:rsidRDefault="00434228" w:rsidP="004E1CEF">
            <w:pPr>
              <w:jc w:val="right"/>
              <w:rPr>
                <w:color w:val="000000"/>
              </w:rPr>
            </w:pPr>
            <w:r w:rsidRPr="002B085C">
              <w:rPr>
                <w:color w:val="000000"/>
              </w:rPr>
              <w:t>0,975</w:t>
            </w:r>
          </w:p>
        </w:tc>
      </w:tr>
      <w:tr w:rsidR="00434228" w:rsidRPr="002B085C" w14:paraId="32CACDDD" w14:textId="77777777" w:rsidTr="004E1CEF">
        <w:trPr>
          <w:trHeight w:val="340"/>
        </w:trPr>
        <w:tc>
          <w:tcPr>
            <w:tcW w:w="409" w:type="dxa"/>
            <w:vMerge/>
            <w:tcBorders>
              <w:top w:val="nil"/>
              <w:left w:val="single" w:sz="4" w:space="0" w:color="auto"/>
              <w:bottom w:val="single" w:sz="4" w:space="0" w:color="auto"/>
              <w:right w:val="single" w:sz="4" w:space="0" w:color="auto"/>
            </w:tcBorders>
            <w:vAlign w:val="center"/>
            <w:hideMark/>
          </w:tcPr>
          <w:p w14:paraId="73540099" w14:textId="77777777" w:rsidR="00434228" w:rsidRPr="002B085C" w:rsidRDefault="00434228" w:rsidP="004E1CEF">
            <w:pPr>
              <w:rPr>
                <w:b/>
                <w:bCs/>
                <w:color w:val="000000"/>
              </w:rPr>
            </w:pPr>
          </w:p>
        </w:tc>
        <w:tc>
          <w:tcPr>
            <w:tcW w:w="511" w:type="dxa"/>
            <w:tcBorders>
              <w:top w:val="nil"/>
              <w:left w:val="nil"/>
              <w:bottom w:val="single" w:sz="4" w:space="0" w:color="auto"/>
              <w:right w:val="single" w:sz="4" w:space="0" w:color="auto"/>
            </w:tcBorders>
            <w:shd w:val="clear" w:color="auto" w:fill="auto"/>
            <w:noWrap/>
            <w:vAlign w:val="bottom"/>
            <w:hideMark/>
          </w:tcPr>
          <w:p w14:paraId="78A7F4D3" w14:textId="77777777" w:rsidR="00434228" w:rsidRPr="002B085C" w:rsidRDefault="00434228" w:rsidP="004E1CEF">
            <w:pPr>
              <w:jc w:val="right"/>
              <w:rPr>
                <w:b/>
                <w:bCs/>
                <w:color w:val="000000"/>
              </w:rPr>
            </w:pPr>
            <w:r w:rsidRPr="002B085C">
              <w:rPr>
                <w:b/>
                <w:bCs/>
                <w:color w:val="000000"/>
              </w:rPr>
              <w:t>100</w:t>
            </w:r>
          </w:p>
        </w:tc>
        <w:tc>
          <w:tcPr>
            <w:tcW w:w="740" w:type="dxa"/>
            <w:tcBorders>
              <w:top w:val="nil"/>
              <w:left w:val="nil"/>
              <w:bottom w:val="single" w:sz="4" w:space="0" w:color="auto"/>
              <w:right w:val="single" w:sz="4" w:space="0" w:color="auto"/>
            </w:tcBorders>
            <w:shd w:val="clear" w:color="auto" w:fill="auto"/>
            <w:noWrap/>
            <w:vAlign w:val="center"/>
            <w:hideMark/>
          </w:tcPr>
          <w:p w14:paraId="5E683D9C" w14:textId="77777777" w:rsidR="00434228" w:rsidRPr="002B085C" w:rsidRDefault="00434228" w:rsidP="004E1CEF">
            <w:pPr>
              <w:jc w:val="right"/>
              <w:rPr>
                <w:color w:val="000000"/>
              </w:rPr>
            </w:pPr>
            <w:r w:rsidRPr="002B085C">
              <w:rPr>
                <w:color w:val="000000"/>
              </w:rPr>
              <w:t>0,908</w:t>
            </w:r>
          </w:p>
        </w:tc>
        <w:tc>
          <w:tcPr>
            <w:tcW w:w="740" w:type="dxa"/>
            <w:tcBorders>
              <w:top w:val="nil"/>
              <w:left w:val="nil"/>
              <w:bottom w:val="single" w:sz="4" w:space="0" w:color="auto"/>
              <w:right w:val="single" w:sz="4" w:space="0" w:color="auto"/>
            </w:tcBorders>
            <w:shd w:val="clear" w:color="auto" w:fill="auto"/>
            <w:noWrap/>
            <w:vAlign w:val="center"/>
            <w:hideMark/>
          </w:tcPr>
          <w:p w14:paraId="6010665B" w14:textId="77777777" w:rsidR="00434228" w:rsidRPr="002B085C" w:rsidRDefault="00434228" w:rsidP="004E1CEF">
            <w:pPr>
              <w:jc w:val="right"/>
              <w:rPr>
                <w:color w:val="000000"/>
              </w:rPr>
            </w:pPr>
            <w:r w:rsidRPr="002B085C">
              <w:rPr>
                <w:color w:val="000000"/>
              </w:rPr>
              <w:t>0,942</w:t>
            </w:r>
          </w:p>
        </w:tc>
        <w:tc>
          <w:tcPr>
            <w:tcW w:w="740" w:type="dxa"/>
            <w:tcBorders>
              <w:top w:val="nil"/>
              <w:left w:val="nil"/>
              <w:bottom w:val="single" w:sz="4" w:space="0" w:color="auto"/>
              <w:right w:val="single" w:sz="4" w:space="0" w:color="auto"/>
            </w:tcBorders>
            <w:shd w:val="clear" w:color="auto" w:fill="auto"/>
            <w:noWrap/>
            <w:vAlign w:val="center"/>
            <w:hideMark/>
          </w:tcPr>
          <w:p w14:paraId="7033A558" w14:textId="77777777" w:rsidR="00434228" w:rsidRPr="002B085C" w:rsidRDefault="00434228" w:rsidP="004E1CEF">
            <w:pPr>
              <w:jc w:val="right"/>
              <w:rPr>
                <w:color w:val="000000"/>
              </w:rPr>
            </w:pPr>
            <w:r w:rsidRPr="002B085C">
              <w:rPr>
                <w:color w:val="000000"/>
              </w:rPr>
              <w:t>0,961</w:t>
            </w:r>
          </w:p>
        </w:tc>
        <w:tc>
          <w:tcPr>
            <w:tcW w:w="740" w:type="dxa"/>
            <w:tcBorders>
              <w:top w:val="nil"/>
              <w:left w:val="nil"/>
              <w:bottom w:val="single" w:sz="4" w:space="0" w:color="auto"/>
              <w:right w:val="single" w:sz="4" w:space="0" w:color="auto"/>
            </w:tcBorders>
            <w:shd w:val="clear" w:color="auto" w:fill="auto"/>
            <w:noWrap/>
            <w:vAlign w:val="center"/>
            <w:hideMark/>
          </w:tcPr>
          <w:p w14:paraId="085B1D94" w14:textId="77777777" w:rsidR="00434228" w:rsidRPr="002B085C" w:rsidRDefault="00434228" w:rsidP="004E1CEF">
            <w:pPr>
              <w:jc w:val="right"/>
              <w:rPr>
                <w:color w:val="000000"/>
              </w:rPr>
            </w:pPr>
            <w:r w:rsidRPr="002B085C">
              <w:rPr>
                <w:color w:val="000000"/>
              </w:rPr>
              <w:t>0,975</w:t>
            </w:r>
          </w:p>
        </w:tc>
        <w:tc>
          <w:tcPr>
            <w:tcW w:w="740" w:type="dxa"/>
            <w:tcBorders>
              <w:top w:val="nil"/>
              <w:left w:val="nil"/>
              <w:bottom w:val="single" w:sz="4" w:space="0" w:color="auto"/>
              <w:right w:val="single" w:sz="4" w:space="0" w:color="auto"/>
            </w:tcBorders>
            <w:shd w:val="clear" w:color="auto" w:fill="auto"/>
            <w:noWrap/>
            <w:vAlign w:val="center"/>
            <w:hideMark/>
          </w:tcPr>
          <w:p w14:paraId="2A8A6CF1" w14:textId="77777777" w:rsidR="00434228" w:rsidRPr="002B085C" w:rsidRDefault="00434228" w:rsidP="004E1CEF">
            <w:pPr>
              <w:jc w:val="right"/>
              <w:rPr>
                <w:color w:val="000000"/>
              </w:rPr>
            </w:pPr>
            <w:r w:rsidRPr="002B085C">
              <w:rPr>
                <w:color w:val="000000"/>
              </w:rPr>
              <w:t>0,981</w:t>
            </w:r>
          </w:p>
        </w:tc>
        <w:tc>
          <w:tcPr>
            <w:tcW w:w="740" w:type="dxa"/>
            <w:tcBorders>
              <w:top w:val="nil"/>
              <w:left w:val="nil"/>
              <w:bottom w:val="single" w:sz="4" w:space="0" w:color="auto"/>
              <w:right w:val="single" w:sz="4" w:space="0" w:color="auto"/>
            </w:tcBorders>
            <w:shd w:val="clear" w:color="auto" w:fill="auto"/>
            <w:noWrap/>
            <w:vAlign w:val="center"/>
            <w:hideMark/>
          </w:tcPr>
          <w:p w14:paraId="1B82198B" w14:textId="77777777" w:rsidR="00434228" w:rsidRPr="002B085C" w:rsidRDefault="00434228" w:rsidP="004E1CEF">
            <w:pPr>
              <w:jc w:val="right"/>
              <w:rPr>
                <w:color w:val="000000"/>
              </w:rPr>
            </w:pPr>
            <w:r w:rsidRPr="002B085C">
              <w:rPr>
                <w:color w:val="000000"/>
              </w:rPr>
              <w:t>0,98</w:t>
            </w:r>
          </w:p>
        </w:tc>
        <w:tc>
          <w:tcPr>
            <w:tcW w:w="740" w:type="dxa"/>
            <w:tcBorders>
              <w:top w:val="nil"/>
              <w:left w:val="nil"/>
              <w:bottom w:val="single" w:sz="4" w:space="0" w:color="auto"/>
              <w:right w:val="single" w:sz="4" w:space="0" w:color="auto"/>
            </w:tcBorders>
            <w:shd w:val="clear" w:color="auto" w:fill="auto"/>
            <w:noWrap/>
            <w:vAlign w:val="center"/>
            <w:hideMark/>
          </w:tcPr>
          <w:p w14:paraId="691AA19D" w14:textId="77777777" w:rsidR="00434228" w:rsidRPr="002B085C" w:rsidRDefault="00434228" w:rsidP="004E1CEF">
            <w:pPr>
              <w:jc w:val="right"/>
              <w:rPr>
                <w:color w:val="000000"/>
              </w:rPr>
            </w:pPr>
            <w:r w:rsidRPr="002B085C">
              <w:rPr>
                <w:color w:val="000000"/>
              </w:rPr>
              <w:t>0,983</w:t>
            </w:r>
          </w:p>
        </w:tc>
        <w:tc>
          <w:tcPr>
            <w:tcW w:w="740" w:type="dxa"/>
            <w:tcBorders>
              <w:top w:val="nil"/>
              <w:left w:val="nil"/>
              <w:bottom w:val="single" w:sz="4" w:space="0" w:color="auto"/>
              <w:right w:val="single" w:sz="4" w:space="0" w:color="auto"/>
            </w:tcBorders>
            <w:shd w:val="clear" w:color="auto" w:fill="auto"/>
            <w:noWrap/>
            <w:vAlign w:val="center"/>
            <w:hideMark/>
          </w:tcPr>
          <w:p w14:paraId="3DB7061C" w14:textId="77777777" w:rsidR="00434228" w:rsidRPr="002B085C" w:rsidRDefault="00434228" w:rsidP="004E1CEF">
            <w:pPr>
              <w:jc w:val="right"/>
              <w:rPr>
                <w:color w:val="000000"/>
              </w:rPr>
            </w:pPr>
            <w:r w:rsidRPr="002B085C">
              <w:rPr>
                <w:color w:val="000000"/>
              </w:rPr>
              <w:t>0,985</w:t>
            </w:r>
          </w:p>
        </w:tc>
        <w:tc>
          <w:tcPr>
            <w:tcW w:w="740" w:type="dxa"/>
            <w:tcBorders>
              <w:top w:val="nil"/>
              <w:left w:val="nil"/>
              <w:bottom w:val="single" w:sz="4" w:space="0" w:color="auto"/>
              <w:right w:val="single" w:sz="4" w:space="0" w:color="auto"/>
            </w:tcBorders>
            <w:shd w:val="clear" w:color="auto" w:fill="auto"/>
            <w:noWrap/>
            <w:vAlign w:val="center"/>
            <w:hideMark/>
          </w:tcPr>
          <w:p w14:paraId="3172469A" w14:textId="77777777" w:rsidR="00434228" w:rsidRPr="002B085C" w:rsidRDefault="00434228" w:rsidP="004E1CEF">
            <w:pPr>
              <w:jc w:val="right"/>
              <w:rPr>
                <w:color w:val="000000"/>
              </w:rPr>
            </w:pPr>
            <w:r w:rsidRPr="002B085C">
              <w:rPr>
                <w:color w:val="000000"/>
              </w:rPr>
              <w:t>0,989</w:t>
            </w:r>
          </w:p>
        </w:tc>
        <w:tc>
          <w:tcPr>
            <w:tcW w:w="740" w:type="dxa"/>
            <w:tcBorders>
              <w:top w:val="nil"/>
              <w:left w:val="nil"/>
              <w:bottom w:val="single" w:sz="4" w:space="0" w:color="auto"/>
              <w:right w:val="single" w:sz="4" w:space="0" w:color="auto"/>
            </w:tcBorders>
            <w:shd w:val="clear" w:color="auto" w:fill="auto"/>
            <w:noWrap/>
            <w:vAlign w:val="center"/>
            <w:hideMark/>
          </w:tcPr>
          <w:p w14:paraId="080B410A" w14:textId="77777777" w:rsidR="00434228" w:rsidRPr="002B085C" w:rsidRDefault="00434228" w:rsidP="004E1CEF">
            <w:pPr>
              <w:jc w:val="right"/>
              <w:rPr>
                <w:color w:val="000000"/>
              </w:rPr>
            </w:pPr>
            <w:r w:rsidRPr="002B085C">
              <w:rPr>
                <w:color w:val="000000"/>
              </w:rPr>
              <w:t>0,987</w:t>
            </w:r>
          </w:p>
        </w:tc>
      </w:tr>
    </w:tbl>
    <w:p w14:paraId="203869A9" w14:textId="77777777" w:rsidR="00434228" w:rsidRDefault="00434228" w:rsidP="00434228">
      <w:pPr>
        <w:pStyle w:val="ListParagraph"/>
        <w:ind w:left="0"/>
      </w:pPr>
    </w:p>
    <w:p w14:paraId="1AEE9E60" w14:textId="77777777" w:rsidR="00444D52" w:rsidRDefault="00444D52">
      <w:pPr>
        <w:spacing w:after="160" w:line="259" w:lineRule="auto"/>
      </w:pPr>
      <w:r>
        <w:br w:type="page"/>
      </w:r>
    </w:p>
    <w:p w14:paraId="419F5F82" w14:textId="210D6BD5" w:rsidR="004808A9" w:rsidRDefault="004808A9" w:rsidP="004808A9">
      <w:pPr>
        <w:pStyle w:val="ListParagraph"/>
        <w:numPr>
          <w:ilvl w:val="3"/>
          <w:numId w:val="2"/>
        </w:numPr>
        <w:ind w:left="0"/>
      </w:pPr>
      <w:r>
        <w:lastRenderedPageBreak/>
        <w:t xml:space="preserve">Tabel Accuracy </w:t>
      </w:r>
      <w:r w:rsidR="006445E8">
        <w:t xml:space="preserve">Antara </w:t>
      </w:r>
      <w:r>
        <w:t>AdaBoost, C4.5 &amp; BPMLL</w:t>
      </w:r>
    </w:p>
    <w:tbl>
      <w:tblPr>
        <w:tblW w:w="6980" w:type="dxa"/>
        <w:jc w:val="center"/>
        <w:tblLook w:val="04A0" w:firstRow="1" w:lastRow="0" w:firstColumn="1" w:lastColumn="0" w:noHBand="0" w:noVBand="1"/>
      </w:tblPr>
      <w:tblGrid>
        <w:gridCol w:w="1050"/>
        <w:gridCol w:w="666"/>
        <w:gridCol w:w="666"/>
        <w:gridCol w:w="666"/>
        <w:gridCol w:w="666"/>
        <w:gridCol w:w="666"/>
        <w:gridCol w:w="666"/>
        <w:gridCol w:w="666"/>
        <w:gridCol w:w="666"/>
        <w:gridCol w:w="666"/>
        <w:gridCol w:w="666"/>
      </w:tblGrid>
      <w:tr w:rsidR="002B6880" w:rsidRPr="00E16901" w14:paraId="58FEDAFD" w14:textId="77777777" w:rsidTr="00363D2A">
        <w:trPr>
          <w:trHeight w:val="340"/>
          <w:jc w:val="center"/>
        </w:trPr>
        <w:tc>
          <w:tcPr>
            <w:tcW w:w="980" w:type="dxa"/>
            <w:vMerge w:val="restar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DAB58D6" w14:textId="77777777" w:rsidR="002B6880" w:rsidRPr="00E16901" w:rsidRDefault="002B6880" w:rsidP="00363D2A">
            <w:pPr>
              <w:jc w:val="center"/>
              <w:rPr>
                <w:color w:val="000000"/>
                <w:sz w:val="20"/>
                <w:szCs w:val="20"/>
              </w:rPr>
            </w:pPr>
            <w:r w:rsidRPr="00E16901">
              <w:rPr>
                <w:color w:val="000000"/>
                <w:sz w:val="20"/>
                <w:szCs w:val="20"/>
              </w:rPr>
              <w:t> </w:t>
            </w:r>
          </w:p>
        </w:tc>
        <w:tc>
          <w:tcPr>
            <w:tcW w:w="6000" w:type="dxa"/>
            <w:gridSpan w:val="10"/>
            <w:tcBorders>
              <w:top w:val="single" w:sz="4" w:space="0" w:color="auto"/>
              <w:left w:val="nil"/>
              <w:bottom w:val="single" w:sz="4" w:space="0" w:color="auto"/>
              <w:right w:val="single" w:sz="4" w:space="0" w:color="auto"/>
            </w:tcBorders>
            <w:shd w:val="clear" w:color="auto" w:fill="auto"/>
            <w:noWrap/>
            <w:vAlign w:val="center"/>
            <w:hideMark/>
          </w:tcPr>
          <w:p w14:paraId="117BE4A2" w14:textId="77777777" w:rsidR="002B6880" w:rsidRPr="00E16901" w:rsidRDefault="002B6880" w:rsidP="00363D2A">
            <w:pPr>
              <w:jc w:val="center"/>
              <w:rPr>
                <w:b/>
                <w:bCs/>
                <w:color w:val="000000"/>
                <w:sz w:val="20"/>
                <w:szCs w:val="20"/>
              </w:rPr>
            </w:pPr>
            <w:r w:rsidRPr="00E16901">
              <w:rPr>
                <w:b/>
                <w:bCs/>
                <w:color w:val="000000"/>
                <w:sz w:val="20"/>
                <w:szCs w:val="20"/>
              </w:rPr>
              <w:t>Feature</w:t>
            </w:r>
          </w:p>
        </w:tc>
      </w:tr>
      <w:tr w:rsidR="002B6880" w:rsidRPr="00E16901" w14:paraId="70A1EB43" w14:textId="77777777" w:rsidTr="00363D2A">
        <w:trPr>
          <w:trHeight w:val="340"/>
          <w:jc w:val="center"/>
        </w:trPr>
        <w:tc>
          <w:tcPr>
            <w:tcW w:w="980" w:type="dxa"/>
            <w:vMerge/>
            <w:tcBorders>
              <w:top w:val="single" w:sz="4" w:space="0" w:color="auto"/>
              <w:left w:val="single" w:sz="4" w:space="0" w:color="auto"/>
              <w:bottom w:val="single" w:sz="4" w:space="0" w:color="auto"/>
              <w:right w:val="single" w:sz="4" w:space="0" w:color="auto"/>
            </w:tcBorders>
            <w:vAlign w:val="center"/>
            <w:hideMark/>
          </w:tcPr>
          <w:p w14:paraId="44240855" w14:textId="77777777" w:rsidR="002B6880" w:rsidRPr="00E16901" w:rsidRDefault="002B6880" w:rsidP="00363D2A">
            <w:pPr>
              <w:rPr>
                <w:color w:val="000000"/>
                <w:sz w:val="20"/>
                <w:szCs w:val="20"/>
              </w:rPr>
            </w:pPr>
          </w:p>
        </w:tc>
        <w:tc>
          <w:tcPr>
            <w:tcW w:w="600" w:type="dxa"/>
            <w:tcBorders>
              <w:top w:val="nil"/>
              <w:left w:val="nil"/>
              <w:bottom w:val="single" w:sz="4" w:space="0" w:color="auto"/>
              <w:right w:val="single" w:sz="4" w:space="0" w:color="auto"/>
            </w:tcBorders>
            <w:shd w:val="clear" w:color="auto" w:fill="auto"/>
            <w:noWrap/>
            <w:vAlign w:val="center"/>
            <w:hideMark/>
          </w:tcPr>
          <w:p w14:paraId="3560785A" w14:textId="77777777" w:rsidR="002B6880" w:rsidRPr="00E16901" w:rsidRDefault="002B6880" w:rsidP="00363D2A">
            <w:pPr>
              <w:jc w:val="right"/>
              <w:rPr>
                <w:b/>
                <w:bCs/>
                <w:color w:val="000000"/>
                <w:sz w:val="20"/>
                <w:szCs w:val="20"/>
              </w:rPr>
            </w:pPr>
            <w:r w:rsidRPr="00E16901">
              <w:rPr>
                <w:b/>
                <w:bCs/>
                <w:color w:val="000000"/>
                <w:sz w:val="20"/>
                <w:szCs w:val="20"/>
              </w:rPr>
              <w:t>100</w:t>
            </w:r>
          </w:p>
        </w:tc>
        <w:tc>
          <w:tcPr>
            <w:tcW w:w="600" w:type="dxa"/>
            <w:tcBorders>
              <w:top w:val="nil"/>
              <w:left w:val="nil"/>
              <w:bottom w:val="single" w:sz="4" w:space="0" w:color="auto"/>
              <w:right w:val="single" w:sz="4" w:space="0" w:color="auto"/>
            </w:tcBorders>
            <w:shd w:val="clear" w:color="auto" w:fill="auto"/>
            <w:noWrap/>
            <w:vAlign w:val="center"/>
            <w:hideMark/>
          </w:tcPr>
          <w:p w14:paraId="50F5D582" w14:textId="77777777" w:rsidR="002B6880" w:rsidRPr="00E16901" w:rsidRDefault="002B6880" w:rsidP="00363D2A">
            <w:pPr>
              <w:jc w:val="right"/>
              <w:rPr>
                <w:b/>
                <w:bCs/>
                <w:color w:val="000000"/>
                <w:sz w:val="20"/>
                <w:szCs w:val="20"/>
              </w:rPr>
            </w:pPr>
            <w:r w:rsidRPr="00E16901">
              <w:rPr>
                <w:b/>
                <w:bCs/>
                <w:color w:val="000000"/>
                <w:sz w:val="20"/>
                <w:szCs w:val="20"/>
              </w:rPr>
              <w:t>200</w:t>
            </w:r>
          </w:p>
        </w:tc>
        <w:tc>
          <w:tcPr>
            <w:tcW w:w="600" w:type="dxa"/>
            <w:tcBorders>
              <w:top w:val="nil"/>
              <w:left w:val="nil"/>
              <w:bottom w:val="single" w:sz="4" w:space="0" w:color="auto"/>
              <w:right w:val="single" w:sz="4" w:space="0" w:color="auto"/>
            </w:tcBorders>
            <w:shd w:val="clear" w:color="auto" w:fill="auto"/>
            <w:noWrap/>
            <w:vAlign w:val="center"/>
            <w:hideMark/>
          </w:tcPr>
          <w:p w14:paraId="020CBAA4" w14:textId="77777777" w:rsidR="002B6880" w:rsidRPr="00E16901" w:rsidRDefault="002B6880" w:rsidP="00363D2A">
            <w:pPr>
              <w:jc w:val="right"/>
              <w:rPr>
                <w:b/>
                <w:bCs/>
                <w:color w:val="000000"/>
                <w:sz w:val="20"/>
                <w:szCs w:val="20"/>
              </w:rPr>
            </w:pPr>
            <w:r w:rsidRPr="00E16901">
              <w:rPr>
                <w:b/>
                <w:bCs/>
                <w:color w:val="000000"/>
                <w:sz w:val="20"/>
                <w:szCs w:val="20"/>
              </w:rPr>
              <w:t>300</w:t>
            </w:r>
          </w:p>
        </w:tc>
        <w:tc>
          <w:tcPr>
            <w:tcW w:w="600" w:type="dxa"/>
            <w:tcBorders>
              <w:top w:val="nil"/>
              <w:left w:val="nil"/>
              <w:bottom w:val="single" w:sz="4" w:space="0" w:color="auto"/>
              <w:right w:val="single" w:sz="4" w:space="0" w:color="auto"/>
            </w:tcBorders>
            <w:shd w:val="clear" w:color="auto" w:fill="auto"/>
            <w:noWrap/>
            <w:vAlign w:val="center"/>
            <w:hideMark/>
          </w:tcPr>
          <w:p w14:paraId="3D60D3F6" w14:textId="77777777" w:rsidR="002B6880" w:rsidRPr="00E16901" w:rsidRDefault="002B6880" w:rsidP="00363D2A">
            <w:pPr>
              <w:jc w:val="right"/>
              <w:rPr>
                <w:b/>
                <w:bCs/>
                <w:color w:val="000000"/>
                <w:sz w:val="20"/>
                <w:szCs w:val="20"/>
              </w:rPr>
            </w:pPr>
            <w:r w:rsidRPr="00E16901">
              <w:rPr>
                <w:b/>
                <w:bCs/>
                <w:color w:val="000000"/>
                <w:sz w:val="20"/>
                <w:szCs w:val="20"/>
              </w:rPr>
              <w:t>400</w:t>
            </w:r>
          </w:p>
        </w:tc>
        <w:tc>
          <w:tcPr>
            <w:tcW w:w="600" w:type="dxa"/>
            <w:tcBorders>
              <w:top w:val="nil"/>
              <w:left w:val="nil"/>
              <w:bottom w:val="single" w:sz="4" w:space="0" w:color="auto"/>
              <w:right w:val="single" w:sz="4" w:space="0" w:color="auto"/>
            </w:tcBorders>
            <w:shd w:val="clear" w:color="auto" w:fill="auto"/>
            <w:noWrap/>
            <w:vAlign w:val="center"/>
            <w:hideMark/>
          </w:tcPr>
          <w:p w14:paraId="46B0488E" w14:textId="77777777" w:rsidR="002B6880" w:rsidRPr="00E16901" w:rsidRDefault="002B6880" w:rsidP="00363D2A">
            <w:pPr>
              <w:jc w:val="right"/>
              <w:rPr>
                <w:b/>
                <w:bCs/>
                <w:color w:val="000000"/>
                <w:sz w:val="20"/>
                <w:szCs w:val="20"/>
              </w:rPr>
            </w:pPr>
            <w:r w:rsidRPr="00E16901">
              <w:rPr>
                <w:b/>
                <w:bCs/>
                <w:color w:val="000000"/>
                <w:sz w:val="20"/>
                <w:szCs w:val="20"/>
              </w:rPr>
              <w:t>500</w:t>
            </w:r>
          </w:p>
        </w:tc>
        <w:tc>
          <w:tcPr>
            <w:tcW w:w="600" w:type="dxa"/>
            <w:tcBorders>
              <w:top w:val="nil"/>
              <w:left w:val="nil"/>
              <w:bottom w:val="single" w:sz="4" w:space="0" w:color="auto"/>
              <w:right w:val="single" w:sz="4" w:space="0" w:color="auto"/>
            </w:tcBorders>
            <w:shd w:val="clear" w:color="auto" w:fill="auto"/>
            <w:noWrap/>
            <w:vAlign w:val="center"/>
            <w:hideMark/>
          </w:tcPr>
          <w:p w14:paraId="73DC454D" w14:textId="77777777" w:rsidR="002B6880" w:rsidRPr="00E16901" w:rsidRDefault="002B6880" w:rsidP="00363D2A">
            <w:pPr>
              <w:jc w:val="right"/>
              <w:rPr>
                <w:b/>
                <w:bCs/>
                <w:color w:val="000000"/>
                <w:sz w:val="20"/>
                <w:szCs w:val="20"/>
              </w:rPr>
            </w:pPr>
            <w:r w:rsidRPr="00E16901">
              <w:rPr>
                <w:b/>
                <w:bCs/>
                <w:color w:val="000000"/>
                <w:sz w:val="20"/>
                <w:szCs w:val="20"/>
              </w:rPr>
              <w:t>600</w:t>
            </w:r>
          </w:p>
        </w:tc>
        <w:tc>
          <w:tcPr>
            <w:tcW w:w="600" w:type="dxa"/>
            <w:tcBorders>
              <w:top w:val="nil"/>
              <w:left w:val="nil"/>
              <w:bottom w:val="single" w:sz="4" w:space="0" w:color="auto"/>
              <w:right w:val="single" w:sz="4" w:space="0" w:color="auto"/>
            </w:tcBorders>
            <w:shd w:val="clear" w:color="auto" w:fill="auto"/>
            <w:noWrap/>
            <w:vAlign w:val="center"/>
            <w:hideMark/>
          </w:tcPr>
          <w:p w14:paraId="645B9361" w14:textId="77777777" w:rsidR="002B6880" w:rsidRPr="00E16901" w:rsidRDefault="002B6880" w:rsidP="00363D2A">
            <w:pPr>
              <w:jc w:val="right"/>
              <w:rPr>
                <w:b/>
                <w:bCs/>
                <w:color w:val="000000"/>
                <w:sz w:val="20"/>
                <w:szCs w:val="20"/>
              </w:rPr>
            </w:pPr>
            <w:r w:rsidRPr="00E16901">
              <w:rPr>
                <w:b/>
                <w:bCs/>
                <w:color w:val="000000"/>
                <w:sz w:val="20"/>
                <w:szCs w:val="20"/>
              </w:rPr>
              <w:t>700</w:t>
            </w:r>
          </w:p>
        </w:tc>
        <w:tc>
          <w:tcPr>
            <w:tcW w:w="600" w:type="dxa"/>
            <w:tcBorders>
              <w:top w:val="nil"/>
              <w:left w:val="nil"/>
              <w:bottom w:val="single" w:sz="4" w:space="0" w:color="auto"/>
              <w:right w:val="single" w:sz="4" w:space="0" w:color="auto"/>
            </w:tcBorders>
            <w:shd w:val="clear" w:color="auto" w:fill="auto"/>
            <w:noWrap/>
            <w:vAlign w:val="center"/>
            <w:hideMark/>
          </w:tcPr>
          <w:p w14:paraId="2831EC8C" w14:textId="77777777" w:rsidR="002B6880" w:rsidRPr="00E16901" w:rsidRDefault="002B6880" w:rsidP="00363D2A">
            <w:pPr>
              <w:jc w:val="right"/>
              <w:rPr>
                <w:b/>
                <w:bCs/>
                <w:color w:val="000000"/>
                <w:sz w:val="20"/>
                <w:szCs w:val="20"/>
              </w:rPr>
            </w:pPr>
            <w:r w:rsidRPr="00E16901">
              <w:rPr>
                <w:b/>
                <w:bCs/>
                <w:color w:val="000000"/>
                <w:sz w:val="20"/>
                <w:szCs w:val="20"/>
              </w:rPr>
              <w:t>800</w:t>
            </w:r>
          </w:p>
        </w:tc>
        <w:tc>
          <w:tcPr>
            <w:tcW w:w="600" w:type="dxa"/>
            <w:tcBorders>
              <w:top w:val="nil"/>
              <w:left w:val="nil"/>
              <w:bottom w:val="single" w:sz="4" w:space="0" w:color="auto"/>
              <w:right w:val="single" w:sz="4" w:space="0" w:color="auto"/>
            </w:tcBorders>
            <w:shd w:val="clear" w:color="auto" w:fill="auto"/>
            <w:noWrap/>
            <w:vAlign w:val="center"/>
            <w:hideMark/>
          </w:tcPr>
          <w:p w14:paraId="1E4C7773" w14:textId="77777777" w:rsidR="002B6880" w:rsidRPr="00E16901" w:rsidRDefault="002B6880" w:rsidP="00363D2A">
            <w:pPr>
              <w:jc w:val="right"/>
              <w:rPr>
                <w:b/>
                <w:bCs/>
                <w:color w:val="000000"/>
                <w:sz w:val="20"/>
                <w:szCs w:val="20"/>
              </w:rPr>
            </w:pPr>
            <w:r w:rsidRPr="00E16901">
              <w:rPr>
                <w:b/>
                <w:bCs/>
                <w:color w:val="000000"/>
                <w:sz w:val="20"/>
                <w:szCs w:val="20"/>
              </w:rPr>
              <w:t>900</w:t>
            </w:r>
          </w:p>
        </w:tc>
        <w:tc>
          <w:tcPr>
            <w:tcW w:w="600" w:type="dxa"/>
            <w:tcBorders>
              <w:top w:val="nil"/>
              <w:left w:val="nil"/>
              <w:bottom w:val="single" w:sz="4" w:space="0" w:color="auto"/>
              <w:right w:val="single" w:sz="4" w:space="0" w:color="auto"/>
            </w:tcBorders>
            <w:shd w:val="clear" w:color="auto" w:fill="auto"/>
            <w:noWrap/>
            <w:vAlign w:val="center"/>
            <w:hideMark/>
          </w:tcPr>
          <w:p w14:paraId="768F4047" w14:textId="77777777" w:rsidR="002B6880" w:rsidRPr="00E16901" w:rsidRDefault="002B6880" w:rsidP="00363D2A">
            <w:pPr>
              <w:jc w:val="right"/>
              <w:rPr>
                <w:b/>
                <w:bCs/>
                <w:color w:val="000000"/>
                <w:sz w:val="20"/>
                <w:szCs w:val="20"/>
              </w:rPr>
            </w:pPr>
            <w:r w:rsidRPr="00E16901">
              <w:rPr>
                <w:b/>
                <w:bCs/>
                <w:color w:val="000000"/>
                <w:sz w:val="20"/>
                <w:szCs w:val="20"/>
              </w:rPr>
              <w:t>1000</w:t>
            </w:r>
          </w:p>
        </w:tc>
      </w:tr>
      <w:tr w:rsidR="002B6880" w:rsidRPr="00E16901" w14:paraId="29DA7E00" w14:textId="77777777" w:rsidTr="00363D2A">
        <w:trPr>
          <w:trHeight w:val="340"/>
          <w:jc w:val="center"/>
        </w:trPr>
        <w:tc>
          <w:tcPr>
            <w:tcW w:w="980" w:type="dxa"/>
            <w:tcBorders>
              <w:top w:val="nil"/>
              <w:left w:val="single" w:sz="4" w:space="0" w:color="auto"/>
              <w:bottom w:val="single" w:sz="4" w:space="0" w:color="auto"/>
              <w:right w:val="single" w:sz="4" w:space="0" w:color="auto"/>
            </w:tcBorders>
            <w:shd w:val="clear" w:color="auto" w:fill="auto"/>
            <w:noWrap/>
            <w:vAlign w:val="bottom"/>
            <w:hideMark/>
          </w:tcPr>
          <w:p w14:paraId="0ECB52C4" w14:textId="77777777" w:rsidR="002B6880" w:rsidRPr="00E16901" w:rsidRDefault="002B6880" w:rsidP="00363D2A">
            <w:pPr>
              <w:rPr>
                <w:b/>
                <w:bCs/>
                <w:color w:val="000000"/>
                <w:sz w:val="20"/>
                <w:szCs w:val="20"/>
              </w:rPr>
            </w:pPr>
            <w:r w:rsidRPr="00E16901">
              <w:rPr>
                <w:b/>
                <w:bCs/>
                <w:color w:val="000000"/>
                <w:sz w:val="20"/>
                <w:szCs w:val="20"/>
              </w:rPr>
              <w:t>AdaBoost</w:t>
            </w:r>
          </w:p>
        </w:tc>
        <w:tc>
          <w:tcPr>
            <w:tcW w:w="600" w:type="dxa"/>
            <w:tcBorders>
              <w:top w:val="nil"/>
              <w:left w:val="nil"/>
              <w:bottom w:val="single" w:sz="4" w:space="0" w:color="auto"/>
              <w:right w:val="single" w:sz="4" w:space="0" w:color="auto"/>
            </w:tcBorders>
            <w:shd w:val="clear" w:color="auto" w:fill="auto"/>
            <w:noWrap/>
            <w:vAlign w:val="center"/>
            <w:hideMark/>
          </w:tcPr>
          <w:p w14:paraId="2932F28F" w14:textId="77777777" w:rsidR="002B6880" w:rsidRPr="00E16901" w:rsidRDefault="002B6880" w:rsidP="00363D2A">
            <w:pPr>
              <w:jc w:val="right"/>
              <w:rPr>
                <w:color w:val="000000"/>
                <w:sz w:val="20"/>
                <w:szCs w:val="20"/>
              </w:rPr>
            </w:pPr>
            <w:r w:rsidRPr="00E16901">
              <w:rPr>
                <w:color w:val="000000"/>
                <w:sz w:val="20"/>
                <w:szCs w:val="20"/>
              </w:rPr>
              <w:t>0,890</w:t>
            </w:r>
          </w:p>
        </w:tc>
        <w:tc>
          <w:tcPr>
            <w:tcW w:w="600" w:type="dxa"/>
            <w:tcBorders>
              <w:top w:val="nil"/>
              <w:left w:val="nil"/>
              <w:bottom w:val="single" w:sz="4" w:space="0" w:color="auto"/>
              <w:right w:val="single" w:sz="4" w:space="0" w:color="auto"/>
            </w:tcBorders>
            <w:shd w:val="clear" w:color="auto" w:fill="auto"/>
            <w:noWrap/>
            <w:vAlign w:val="center"/>
            <w:hideMark/>
          </w:tcPr>
          <w:p w14:paraId="22902B1F" w14:textId="77777777" w:rsidR="002B6880" w:rsidRPr="00E16901" w:rsidRDefault="002B6880" w:rsidP="00363D2A">
            <w:pPr>
              <w:jc w:val="right"/>
              <w:rPr>
                <w:color w:val="000000"/>
                <w:sz w:val="20"/>
                <w:szCs w:val="20"/>
              </w:rPr>
            </w:pPr>
            <w:r w:rsidRPr="00E16901">
              <w:rPr>
                <w:color w:val="000000"/>
                <w:sz w:val="20"/>
                <w:szCs w:val="20"/>
              </w:rPr>
              <w:t>0,931</w:t>
            </w:r>
          </w:p>
        </w:tc>
        <w:tc>
          <w:tcPr>
            <w:tcW w:w="600" w:type="dxa"/>
            <w:tcBorders>
              <w:top w:val="nil"/>
              <w:left w:val="nil"/>
              <w:bottom w:val="single" w:sz="4" w:space="0" w:color="auto"/>
              <w:right w:val="single" w:sz="4" w:space="0" w:color="auto"/>
            </w:tcBorders>
            <w:shd w:val="clear" w:color="auto" w:fill="auto"/>
            <w:noWrap/>
            <w:vAlign w:val="center"/>
            <w:hideMark/>
          </w:tcPr>
          <w:p w14:paraId="0FD30F91" w14:textId="77777777" w:rsidR="002B6880" w:rsidRPr="00E16901" w:rsidRDefault="002B6880" w:rsidP="00363D2A">
            <w:pPr>
              <w:jc w:val="right"/>
              <w:rPr>
                <w:color w:val="000000"/>
                <w:sz w:val="20"/>
                <w:szCs w:val="20"/>
              </w:rPr>
            </w:pPr>
            <w:r w:rsidRPr="00E16901">
              <w:rPr>
                <w:color w:val="000000"/>
                <w:sz w:val="20"/>
                <w:szCs w:val="20"/>
              </w:rPr>
              <w:t>0,954</w:t>
            </w:r>
          </w:p>
        </w:tc>
        <w:tc>
          <w:tcPr>
            <w:tcW w:w="600" w:type="dxa"/>
            <w:tcBorders>
              <w:top w:val="nil"/>
              <w:left w:val="nil"/>
              <w:bottom w:val="single" w:sz="4" w:space="0" w:color="auto"/>
              <w:right w:val="single" w:sz="4" w:space="0" w:color="auto"/>
            </w:tcBorders>
            <w:shd w:val="clear" w:color="auto" w:fill="auto"/>
            <w:noWrap/>
            <w:vAlign w:val="center"/>
            <w:hideMark/>
          </w:tcPr>
          <w:p w14:paraId="2F08F635" w14:textId="77777777" w:rsidR="002B6880" w:rsidRPr="00E16901" w:rsidRDefault="002B6880" w:rsidP="00363D2A">
            <w:pPr>
              <w:jc w:val="right"/>
              <w:rPr>
                <w:color w:val="000000"/>
                <w:sz w:val="20"/>
                <w:szCs w:val="20"/>
              </w:rPr>
            </w:pPr>
            <w:r w:rsidRPr="00E16901">
              <w:rPr>
                <w:color w:val="000000"/>
                <w:sz w:val="20"/>
                <w:szCs w:val="20"/>
              </w:rPr>
              <w:t>0,970</w:t>
            </w:r>
          </w:p>
        </w:tc>
        <w:tc>
          <w:tcPr>
            <w:tcW w:w="600" w:type="dxa"/>
            <w:tcBorders>
              <w:top w:val="nil"/>
              <w:left w:val="nil"/>
              <w:bottom w:val="single" w:sz="4" w:space="0" w:color="auto"/>
              <w:right w:val="single" w:sz="4" w:space="0" w:color="auto"/>
            </w:tcBorders>
            <w:shd w:val="clear" w:color="auto" w:fill="auto"/>
            <w:noWrap/>
            <w:vAlign w:val="center"/>
            <w:hideMark/>
          </w:tcPr>
          <w:p w14:paraId="05DA2281" w14:textId="77777777" w:rsidR="002B6880" w:rsidRPr="00E16901" w:rsidRDefault="002B6880" w:rsidP="00363D2A">
            <w:pPr>
              <w:jc w:val="right"/>
              <w:rPr>
                <w:color w:val="000000"/>
                <w:sz w:val="20"/>
                <w:szCs w:val="20"/>
              </w:rPr>
            </w:pPr>
            <w:r w:rsidRPr="00E16901">
              <w:rPr>
                <w:color w:val="000000"/>
                <w:sz w:val="20"/>
                <w:szCs w:val="20"/>
              </w:rPr>
              <w:t>0,977</w:t>
            </w:r>
          </w:p>
        </w:tc>
        <w:tc>
          <w:tcPr>
            <w:tcW w:w="600" w:type="dxa"/>
            <w:tcBorders>
              <w:top w:val="nil"/>
              <w:left w:val="nil"/>
              <w:bottom w:val="single" w:sz="4" w:space="0" w:color="auto"/>
              <w:right w:val="single" w:sz="4" w:space="0" w:color="auto"/>
            </w:tcBorders>
            <w:shd w:val="clear" w:color="auto" w:fill="auto"/>
            <w:noWrap/>
            <w:vAlign w:val="center"/>
            <w:hideMark/>
          </w:tcPr>
          <w:p w14:paraId="1C6A5AC6" w14:textId="77777777" w:rsidR="002B6880" w:rsidRPr="00E16901" w:rsidRDefault="002B6880" w:rsidP="00363D2A">
            <w:pPr>
              <w:jc w:val="right"/>
              <w:rPr>
                <w:color w:val="000000"/>
                <w:sz w:val="20"/>
                <w:szCs w:val="20"/>
              </w:rPr>
            </w:pPr>
            <w:r w:rsidRPr="00E16901">
              <w:rPr>
                <w:color w:val="000000"/>
                <w:sz w:val="20"/>
                <w:szCs w:val="20"/>
              </w:rPr>
              <w:t>0,976</w:t>
            </w:r>
          </w:p>
        </w:tc>
        <w:tc>
          <w:tcPr>
            <w:tcW w:w="600" w:type="dxa"/>
            <w:tcBorders>
              <w:top w:val="nil"/>
              <w:left w:val="nil"/>
              <w:bottom w:val="single" w:sz="4" w:space="0" w:color="auto"/>
              <w:right w:val="single" w:sz="4" w:space="0" w:color="auto"/>
            </w:tcBorders>
            <w:shd w:val="clear" w:color="auto" w:fill="auto"/>
            <w:noWrap/>
            <w:vAlign w:val="center"/>
            <w:hideMark/>
          </w:tcPr>
          <w:p w14:paraId="37292257" w14:textId="77777777" w:rsidR="002B6880" w:rsidRPr="00E16901" w:rsidRDefault="002B6880" w:rsidP="00363D2A">
            <w:pPr>
              <w:jc w:val="right"/>
              <w:rPr>
                <w:color w:val="000000"/>
                <w:sz w:val="20"/>
                <w:szCs w:val="20"/>
              </w:rPr>
            </w:pPr>
            <w:r w:rsidRPr="00E16901">
              <w:rPr>
                <w:color w:val="000000"/>
                <w:sz w:val="20"/>
                <w:szCs w:val="20"/>
              </w:rPr>
              <w:t>0,981</w:t>
            </w:r>
          </w:p>
        </w:tc>
        <w:tc>
          <w:tcPr>
            <w:tcW w:w="600" w:type="dxa"/>
            <w:tcBorders>
              <w:top w:val="nil"/>
              <w:left w:val="nil"/>
              <w:bottom w:val="single" w:sz="4" w:space="0" w:color="auto"/>
              <w:right w:val="single" w:sz="4" w:space="0" w:color="auto"/>
            </w:tcBorders>
            <w:shd w:val="clear" w:color="auto" w:fill="auto"/>
            <w:noWrap/>
            <w:vAlign w:val="center"/>
            <w:hideMark/>
          </w:tcPr>
          <w:p w14:paraId="4017373A" w14:textId="77777777" w:rsidR="002B6880" w:rsidRPr="00E16901" w:rsidRDefault="002B6880" w:rsidP="00363D2A">
            <w:pPr>
              <w:jc w:val="right"/>
              <w:rPr>
                <w:color w:val="000000"/>
                <w:sz w:val="20"/>
                <w:szCs w:val="20"/>
              </w:rPr>
            </w:pPr>
            <w:r w:rsidRPr="00E16901">
              <w:rPr>
                <w:color w:val="000000"/>
                <w:sz w:val="20"/>
                <w:szCs w:val="20"/>
              </w:rPr>
              <w:t>0,982</w:t>
            </w:r>
          </w:p>
        </w:tc>
        <w:tc>
          <w:tcPr>
            <w:tcW w:w="600" w:type="dxa"/>
            <w:tcBorders>
              <w:top w:val="nil"/>
              <w:left w:val="nil"/>
              <w:bottom w:val="single" w:sz="4" w:space="0" w:color="auto"/>
              <w:right w:val="single" w:sz="4" w:space="0" w:color="auto"/>
            </w:tcBorders>
            <w:shd w:val="clear" w:color="auto" w:fill="auto"/>
            <w:noWrap/>
            <w:vAlign w:val="center"/>
            <w:hideMark/>
          </w:tcPr>
          <w:p w14:paraId="55AE7AD2" w14:textId="77777777" w:rsidR="002B6880" w:rsidRPr="00E16901" w:rsidRDefault="002B6880" w:rsidP="00363D2A">
            <w:pPr>
              <w:jc w:val="right"/>
              <w:rPr>
                <w:color w:val="000000"/>
                <w:sz w:val="20"/>
                <w:szCs w:val="20"/>
              </w:rPr>
            </w:pPr>
            <w:r w:rsidRPr="00E16901">
              <w:rPr>
                <w:color w:val="000000"/>
                <w:sz w:val="20"/>
                <w:szCs w:val="20"/>
              </w:rPr>
              <w:t>0,986</w:t>
            </w:r>
          </w:p>
        </w:tc>
        <w:tc>
          <w:tcPr>
            <w:tcW w:w="600" w:type="dxa"/>
            <w:tcBorders>
              <w:top w:val="nil"/>
              <w:left w:val="nil"/>
              <w:bottom w:val="single" w:sz="4" w:space="0" w:color="auto"/>
              <w:right w:val="single" w:sz="4" w:space="0" w:color="auto"/>
            </w:tcBorders>
            <w:shd w:val="clear" w:color="auto" w:fill="auto"/>
            <w:noWrap/>
            <w:vAlign w:val="center"/>
            <w:hideMark/>
          </w:tcPr>
          <w:p w14:paraId="21AAA075" w14:textId="77777777" w:rsidR="002B6880" w:rsidRPr="00E16901" w:rsidRDefault="002B6880" w:rsidP="00363D2A">
            <w:pPr>
              <w:jc w:val="right"/>
              <w:rPr>
                <w:color w:val="000000"/>
                <w:sz w:val="20"/>
                <w:szCs w:val="20"/>
              </w:rPr>
            </w:pPr>
            <w:r w:rsidRPr="00E16901">
              <w:rPr>
                <w:color w:val="000000"/>
                <w:sz w:val="20"/>
                <w:szCs w:val="20"/>
              </w:rPr>
              <w:t>0,985</w:t>
            </w:r>
          </w:p>
        </w:tc>
      </w:tr>
      <w:tr w:rsidR="002B6880" w:rsidRPr="00E16901" w14:paraId="05D4BB27" w14:textId="77777777" w:rsidTr="00363D2A">
        <w:trPr>
          <w:trHeight w:val="340"/>
          <w:jc w:val="center"/>
        </w:trPr>
        <w:tc>
          <w:tcPr>
            <w:tcW w:w="980" w:type="dxa"/>
            <w:tcBorders>
              <w:top w:val="nil"/>
              <w:left w:val="single" w:sz="4" w:space="0" w:color="auto"/>
              <w:bottom w:val="single" w:sz="4" w:space="0" w:color="auto"/>
              <w:right w:val="single" w:sz="4" w:space="0" w:color="auto"/>
            </w:tcBorders>
            <w:shd w:val="clear" w:color="auto" w:fill="auto"/>
            <w:noWrap/>
            <w:vAlign w:val="bottom"/>
            <w:hideMark/>
          </w:tcPr>
          <w:p w14:paraId="3E208324" w14:textId="77777777" w:rsidR="002B6880" w:rsidRPr="00E16901" w:rsidRDefault="002B6880" w:rsidP="00363D2A">
            <w:pPr>
              <w:rPr>
                <w:b/>
                <w:bCs/>
                <w:color w:val="000000"/>
                <w:sz w:val="20"/>
                <w:szCs w:val="20"/>
              </w:rPr>
            </w:pPr>
            <w:r w:rsidRPr="00E16901">
              <w:rPr>
                <w:b/>
                <w:bCs/>
                <w:color w:val="000000"/>
                <w:sz w:val="20"/>
                <w:szCs w:val="20"/>
              </w:rPr>
              <w:t>C4.5</w:t>
            </w:r>
          </w:p>
        </w:tc>
        <w:tc>
          <w:tcPr>
            <w:tcW w:w="600" w:type="dxa"/>
            <w:tcBorders>
              <w:top w:val="nil"/>
              <w:left w:val="nil"/>
              <w:bottom w:val="single" w:sz="4" w:space="0" w:color="auto"/>
              <w:right w:val="single" w:sz="4" w:space="0" w:color="auto"/>
            </w:tcBorders>
            <w:shd w:val="clear" w:color="auto" w:fill="auto"/>
            <w:noWrap/>
            <w:vAlign w:val="center"/>
            <w:hideMark/>
          </w:tcPr>
          <w:p w14:paraId="0053DE50" w14:textId="77777777" w:rsidR="002B6880" w:rsidRPr="00E16901" w:rsidRDefault="002B6880" w:rsidP="00363D2A">
            <w:pPr>
              <w:jc w:val="right"/>
              <w:rPr>
                <w:color w:val="000000"/>
                <w:sz w:val="20"/>
                <w:szCs w:val="20"/>
              </w:rPr>
            </w:pPr>
            <w:r w:rsidRPr="00E16901">
              <w:rPr>
                <w:color w:val="000000"/>
                <w:sz w:val="20"/>
                <w:szCs w:val="20"/>
              </w:rPr>
              <w:t>0,494</w:t>
            </w:r>
          </w:p>
        </w:tc>
        <w:tc>
          <w:tcPr>
            <w:tcW w:w="600" w:type="dxa"/>
            <w:tcBorders>
              <w:top w:val="nil"/>
              <w:left w:val="nil"/>
              <w:bottom w:val="single" w:sz="4" w:space="0" w:color="auto"/>
              <w:right w:val="single" w:sz="4" w:space="0" w:color="auto"/>
            </w:tcBorders>
            <w:shd w:val="clear" w:color="auto" w:fill="auto"/>
            <w:noWrap/>
            <w:vAlign w:val="center"/>
            <w:hideMark/>
          </w:tcPr>
          <w:p w14:paraId="2C845B8F" w14:textId="77777777" w:rsidR="002B6880" w:rsidRPr="00E16901" w:rsidRDefault="002B6880" w:rsidP="00363D2A">
            <w:pPr>
              <w:jc w:val="right"/>
              <w:rPr>
                <w:color w:val="000000"/>
                <w:sz w:val="20"/>
                <w:szCs w:val="20"/>
              </w:rPr>
            </w:pPr>
            <w:r w:rsidRPr="00E16901">
              <w:rPr>
                <w:color w:val="000000"/>
                <w:sz w:val="20"/>
                <w:szCs w:val="20"/>
              </w:rPr>
              <w:t>0,390</w:t>
            </w:r>
          </w:p>
        </w:tc>
        <w:tc>
          <w:tcPr>
            <w:tcW w:w="600" w:type="dxa"/>
            <w:tcBorders>
              <w:top w:val="nil"/>
              <w:left w:val="nil"/>
              <w:bottom w:val="single" w:sz="4" w:space="0" w:color="auto"/>
              <w:right w:val="single" w:sz="4" w:space="0" w:color="auto"/>
            </w:tcBorders>
            <w:shd w:val="clear" w:color="auto" w:fill="auto"/>
            <w:noWrap/>
            <w:vAlign w:val="center"/>
            <w:hideMark/>
          </w:tcPr>
          <w:p w14:paraId="6CB95524" w14:textId="77777777" w:rsidR="002B6880" w:rsidRPr="00E16901" w:rsidRDefault="002B6880" w:rsidP="00363D2A">
            <w:pPr>
              <w:jc w:val="right"/>
              <w:rPr>
                <w:color w:val="000000"/>
                <w:sz w:val="20"/>
                <w:szCs w:val="20"/>
              </w:rPr>
            </w:pPr>
            <w:r w:rsidRPr="00E16901">
              <w:rPr>
                <w:color w:val="000000"/>
                <w:sz w:val="20"/>
                <w:szCs w:val="20"/>
              </w:rPr>
              <w:t>0,386</w:t>
            </w:r>
          </w:p>
        </w:tc>
        <w:tc>
          <w:tcPr>
            <w:tcW w:w="600" w:type="dxa"/>
            <w:tcBorders>
              <w:top w:val="nil"/>
              <w:left w:val="nil"/>
              <w:bottom w:val="single" w:sz="4" w:space="0" w:color="auto"/>
              <w:right w:val="single" w:sz="4" w:space="0" w:color="auto"/>
            </w:tcBorders>
            <w:shd w:val="clear" w:color="auto" w:fill="auto"/>
            <w:noWrap/>
            <w:vAlign w:val="center"/>
            <w:hideMark/>
          </w:tcPr>
          <w:p w14:paraId="1D04264A" w14:textId="77777777" w:rsidR="002B6880" w:rsidRPr="00E16901" w:rsidRDefault="002B6880" w:rsidP="00363D2A">
            <w:pPr>
              <w:jc w:val="right"/>
              <w:rPr>
                <w:color w:val="000000"/>
                <w:sz w:val="20"/>
                <w:szCs w:val="20"/>
              </w:rPr>
            </w:pPr>
            <w:r w:rsidRPr="00E16901">
              <w:rPr>
                <w:color w:val="000000"/>
                <w:sz w:val="20"/>
                <w:szCs w:val="20"/>
              </w:rPr>
              <w:t>0,384</w:t>
            </w:r>
          </w:p>
        </w:tc>
        <w:tc>
          <w:tcPr>
            <w:tcW w:w="600" w:type="dxa"/>
            <w:tcBorders>
              <w:top w:val="nil"/>
              <w:left w:val="nil"/>
              <w:bottom w:val="single" w:sz="4" w:space="0" w:color="auto"/>
              <w:right w:val="single" w:sz="4" w:space="0" w:color="auto"/>
            </w:tcBorders>
            <w:shd w:val="clear" w:color="auto" w:fill="auto"/>
            <w:noWrap/>
            <w:vAlign w:val="center"/>
            <w:hideMark/>
          </w:tcPr>
          <w:p w14:paraId="433DA10D" w14:textId="77777777" w:rsidR="002B6880" w:rsidRPr="00E16901" w:rsidRDefault="002B6880" w:rsidP="00363D2A">
            <w:pPr>
              <w:jc w:val="right"/>
              <w:rPr>
                <w:color w:val="000000"/>
                <w:sz w:val="20"/>
                <w:szCs w:val="20"/>
              </w:rPr>
            </w:pPr>
            <w:r w:rsidRPr="00E16901">
              <w:rPr>
                <w:color w:val="000000"/>
                <w:sz w:val="20"/>
                <w:szCs w:val="20"/>
              </w:rPr>
              <w:t>0,487</w:t>
            </w:r>
          </w:p>
        </w:tc>
        <w:tc>
          <w:tcPr>
            <w:tcW w:w="600" w:type="dxa"/>
            <w:tcBorders>
              <w:top w:val="nil"/>
              <w:left w:val="nil"/>
              <w:bottom w:val="single" w:sz="4" w:space="0" w:color="auto"/>
              <w:right w:val="single" w:sz="4" w:space="0" w:color="auto"/>
            </w:tcBorders>
            <w:shd w:val="clear" w:color="auto" w:fill="auto"/>
            <w:noWrap/>
            <w:vAlign w:val="center"/>
            <w:hideMark/>
          </w:tcPr>
          <w:p w14:paraId="2E584418" w14:textId="77777777" w:rsidR="002B6880" w:rsidRPr="00E16901" w:rsidRDefault="002B6880" w:rsidP="00363D2A">
            <w:pPr>
              <w:jc w:val="right"/>
              <w:rPr>
                <w:color w:val="000000"/>
                <w:sz w:val="20"/>
                <w:szCs w:val="20"/>
              </w:rPr>
            </w:pPr>
            <w:r w:rsidRPr="00E16901">
              <w:rPr>
                <w:color w:val="000000"/>
                <w:sz w:val="20"/>
                <w:szCs w:val="20"/>
              </w:rPr>
              <w:t>0,484</w:t>
            </w:r>
          </w:p>
        </w:tc>
        <w:tc>
          <w:tcPr>
            <w:tcW w:w="600" w:type="dxa"/>
            <w:tcBorders>
              <w:top w:val="nil"/>
              <w:left w:val="nil"/>
              <w:bottom w:val="single" w:sz="4" w:space="0" w:color="auto"/>
              <w:right w:val="single" w:sz="4" w:space="0" w:color="auto"/>
            </w:tcBorders>
            <w:shd w:val="clear" w:color="auto" w:fill="auto"/>
            <w:noWrap/>
            <w:vAlign w:val="center"/>
            <w:hideMark/>
          </w:tcPr>
          <w:p w14:paraId="0B39146E" w14:textId="77777777" w:rsidR="002B6880" w:rsidRPr="00E16901" w:rsidRDefault="002B6880" w:rsidP="00363D2A">
            <w:pPr>
              <w:jc w:val="right"/>
              <w:rPr>
                <w:color w:val="000000"/>
                <w:sz w:val="20"/>
                <w:szCs w:val="20"/>
              </w:rPr>
            </w:pPr>
            <w:r w:rsidRPr="00E16901">
              <w:rPr>
                <w:color w:val="000000"/>
                <w:sz w:val="20"/>
                <w:szCs w:val="20"/>
              </w:rPr>
              <w:t>0,479</w:t>
            </w:r>
          </w:p>
        </w:tc>
        <w:tc>
          <w:tcPr>
            <w:tcW w:w="600" w:type="dxa"/>
            <w:tcBorders>
              <w:top w:val="nil"/>
              <w:left w:val="nil"/>
              <w:bottom w:val="single" w:sz="4" w:space="0" w:color="auto"/>
              <w:right w:val="single" w:sz="4" w:space="0" w:color="auto"/>
            </w:tcBorders>
            <w:shd w:val="clear" w:color="auto" w:fill="auto"/>
            <w:noWrap/>
            <w:vAlign w:val="center"/>
            <w:hideMark/>
          </w:tcPr>
          <w:p w14:paraId="27D16CEB" w14:textId="77777777" w:rsidR="002B6880" w:rsidRPr="00E16901" w:rsidRDefault="002B6880" w:rsidP="00363D2A">
            <w:pPr>
              <w:jc w:val="right"/>
              <w:rPr>
                <w:color w:val="000000"/>
                <w:sz w:val="20"/>
                <w:szCs w:val="20"/>
              </w:rPr>
            </w:pPr>
            <w:r w:rsidRPr="00E16901">
              <w:rPr>
                <w:color w:val="000000"/>
                <w:sz w:val="20"/>
                <w:szCs w:val="20"/>
              </w:rPr>
              <w:t>0,484</w:t>
            </w:r>
          </w:p>
        </w:tc>
        <w:tc>
          <w:tcPr>
            <w:tcW w:w="600" w:type="dxa"/>
            <w:tcBorders>
              <w:top w:val="nil"/>
              <w:left w:val="nil"/>
              <w:bottom w:val="single" w:sz="4" w:space="0" w:color="auto"/>
              <w:right w:val="single" w:sz="4" w:space="0" w:color="auto"/>
            </w:tcBorders>
            <w:shd w:val="clear" w:color="auto" w:fill="auto"/>
            <w:noWrap/>
            <w:vAlign w:val="center"/>
            <w:hideMark/>
          </w:tcPr>
          <w:p w14:paraId="284C4C9D" w14:textId="77777777" w:rsidR="002B6880" w:rsidRPr="00E16901" w:rsidRDefault="002B6880" w:rsidP="00363D2A">
            <w:pPr>
              <w:jc w:val="right"/>
              <w:rPr>
                <w:color w:val="000000"/>
                <w:sz w:val="20"/>
                <w:szCs w:val="20"/>
              </w:rPr>
            </w:pPr>
            <w:r w:rsidRPr="00E16901">
              <w:rPr>
                <w:color w:val="000000"/>
                <w:sz w:val="20"/>
                <w:szCs w:val="20"/>
              </w:rPr>
              <w:t>0,481</w:t>
            </w:r>
          </w:p>
        </w:tc>
        <w:tc>
          <w:tcPr>
            <w:tcW w:w="600" w:type="dxa"/>
            <w:tcBorders>
              <w:top w:val="nil"/>
              <w:left w:val="nil"/>
              <w:bottom w:val="single" w:sz="4" w:space="0" w:color="auto"/>
              <w:right w:val="single" w:sz="4" w:space="0" w:color="auto"/>
            </w:tcBorders>
            <w:shd w:val="clear" w:color="auto" w:fill="auto"/>
            <w:noWrap/>
            <w:vAlign w:val="center"/>
            <w:hideMark/>
          </w:tcPr>
          <w:p w14:paraId="1223E354" w14:textId="77777777" w:rsidR="002B6880" w:rsidRPr="00E16901" w:rsidRDefault="002B6880" w:rsidP="00363D2A">
            <w:pPr>
              <w:jc w:val="right"/>
              <w:rPr>
                <w:color w:val="000000"/>
                <w:sz w:val="20"/>
                <w:szCs w:val="20"/>
              </w:rPr>
            </w:pPr>
            <w:r w:rsidRPr="00E16901">
              <w:rPr>
                <w:color w:val="000000"/>
                <w:sz w:val="20"/>
                <w:szCs w:val="20"/>
              </w:rPr>
              <w:t>0,479</w:t>
            </w:r>
          </w:p>
        </w:tc>
      </w:tr>
      <w:tr w:rsidR="002B6880" w:rsidRPr="00E16901" w14:paraId="41FCCB7B" w14:textId="77777777" w:rsidTr="00363D2A">
        <w:trPr>
          <w:trHeight w:val="340"/>
          <w:jc w:val="center"/>
        </w:trPr>
        <w:tc>
          <w:tcPr>
            <w:tcW w:w="980" w:type="dxa"/>
            <w:tcBorders>
              <w:top w:val="nil"/>
              <w:left w:val="single" w:sz="4" w:space="0" w:color="auto"/>
              <w:bottom w:val="single" w:sz="4" w:space="0" w:color="auto"/>
              <w:right w:val="single" w:sz="4" w:space="0" w:color="auto"/>
            </w:tcBorders>
            <w:shd w:val="clear" w:color="auto" w:fill="auto"/>
            <w:noWrap/>
            <w:vAlign w:val="bottom"/>
            <w:hideMark/>
          </w:tcPr>
          <w:p w14:paraId="4D1C6C08" w14:textId="77777777" w:rsidR="002B6880" w:rsidRPr="00E16901" w:rsidRDefault="002B6880" w:rsidP="00363D2A">
            <w:pPr>
              <w:rPr>
                <w:b/>
                <w:bCs/>
                <w:color w:val="000000"/>
                <w:sz w:val="20"/>
                <w:szCs w:val="20"/>
              </w:rPr>
            </w:pPr>
            <w:r w:rsidRPr="00E16901">
              <w:rPr>
                <w:b/>
                <w:bCs/>
                <w:color w:val="000000"/>
                <w:sz w:val="20"/>
                <w:szCs w:val="20"/>
              </w:rPr>
              <w:t>BPMLL</w:t>
            </w:r>
          </w:p>
        </w:tc>
        <w:tc>
          <w:tcPr>
            <w:tcW w:w="600" w:type="dxa"/>
            <w:tcBorders>
              <w:top w:val="nil"/>
              <w:left w:val="nil"/>
              <w:bottom w:val="single" w:sz="4" w:space="0" w:color="auto"/>
              <w:right w:val="single" w:sz="4" w:space="0" w:color="auto"/>
            </w:tcBorders>
            <w:shd w:val="clear" w:color="auto" w:fill="auto"/>
            <w:noWrap/>
            <w:vAlign w:val="center"/>
            <w:hideMark/>
          </w:tcPr>
          <w:p w14:paraId="566956D5" w14:textId="77777777" w:rsidR="002B6880" w:rsidRPr="00E16901" w:rsidRDefault="002B6880" w:rsidP="00363D2A">
            <w:pPr>
              <w:jc w:val="right"/>
              <w:rPr>
                <w:color w:val="000000"/>
                <w:sz w:val="20"/>
                <w:szCs w:val="20"/>
              </w:rPr>
            </w:pPr>
            <w:r w:rsidRPr="00E16901">
              <w:rPr>
                <w:color w:val="000000"/>
                <w:sz w:val="20"/>
                <w:szCs w:val="20"/>
              </w:rPr>
              <w:t>0,838</w:t>
            </w:r>
          </w:p>
        </w:tc>
        <w:tc>
          <w:tcPr>
            <w:tcW w:w="600" w:type="dxa"/>
            <w:tcBorders>
              <w:top w:val="nil"/>
              <w:left w:val="nil"/>
              <w:bottom w:val="single" w:sz="4" w:space="0" w:color="auto"/>
              <w:right w:val="single" w:sz="4" w:space="0" w:color="auto"/>
            </w:tcBorders>
            <w:shd w:val="clear" w:color="auto" w:fill="auto"/>
            <w:noWrap/>
            <w:vAlign w:val="center"/>
            <w:hideMark/>
          </w:tcPr>
          <w:p w14:paraId="223500BF" w14:textId="77777777" w:rsidR="002B6880" w:rsidRPr="00E16901" w:rsidRDefault="002B6880" w:rsidP="00363D2A">
            <w:pPr>
              <w:jc w:val="right"/>
              <w:rPr>
                <w:color w:val="000000"/>
                <w:sz w:val="20"/>
                <w:szCs w:val="20"/>
              </w:rPr>
            </w:pPr>
            <w:r w:rsidRPr="00E16901">
              <w:rPr>
                <w:color w:val="000000"/>
                <w:sz w:val="20"/>
                <w:szCs w:val="20"/>
              </w:rPr>
              <w:t>0,812</w:t>
            </w:r>
          </w:p>
        </w:tc>
        <w:tc>
          <w:tcPr>
            <w:tcW w:w="600" w:type="dxa"/>
            <w:tcBorders>
              <w:top w:val="nil"/>
              <w:left w:val="nil"/>
              <w:bottom w:val="single" w:sz="4" w:space="0" w:color="auto"/>
              <w:right w:val="single" w:sz="4" w:space="0" w:color="auto"/>
            </w:tcBorders>
            <w:shd w:val="clear" w:color="auto" w:fill="auto"/>
            <w:noWrap/>
            <w:vAlign w:val="center"/>
            <w:hideMark/>
          </w:tcPr>
          <w:p w14:paraId="666A7148" w14:textId="77777777" w:rsidR="002B6880" w:rsidRPr="00E16901" w:rsidRDefault="002B6880" w:rsidP="00363D2A">
            <w:pPr>
              <w:jc w:val="right"/>
              <w:rPr>
                <w:color w:val="000000"/>
                <w:sz w:val="20"/>
                <w:szCs w:val="20"/>
              </w:rPr>
            </w:pPr>
            <w:r w:rsidRPr="00E16901">
              <w:rPr>
                <w:color w:val="000000"/>
                <w:sz w:val="20"/>
                <w:szCs w:val="20"/>
              </w:rPr>
              <w:t>0,804</w:t>
            </w:r>
          </w:p>
        </w:tc>
        <w:tc>
          <w:tcPr>
            <w:tcW w:w="600" w:type="dxa"/>
            <w:tcBorders>
              <w:top w:val="nil"/>
              <w:left w:val="nil"/>
              <w:bottom w:val="single" w:sz="4" w:space="0" w:color="auto"/>
              <w:right w:val="single" w:sz="4" w:space="0" w:color="auto"/>
            </w:tcBorders>
            <w:shd w:val="clear" w:color="auto" w:fill="auto"/>
            <w:noWrap/>
            <w:vAlign w:val="center"/>
            <w:hideMark/>
          </w:tcPr>
          <w:p w14:paraId="1C88C574" w14:textId="77777777" w:rsidR="002B6880" w:rsidRPr="00E16901" w:rsidRDefault="002B6880" w:rsidP="00363D2A">
            <w:pPr>
              <w:jc w:val="right"/>
              <w:rPr>
                <w:color w:val="000000"/>
                <w:sz w:val="20"/>
                <w:szCs w:val="20"/>
              </w:rPr>
            </w:pPr>
            <w:r w:rsidRPr="00E16901">
              <w:rPr>
                <w:color w:val="000000"/>
                <w:sz w:val="20"/>
                <w:szCs w:val="20"/>
              </w:rPr>
              <w:t>0,780</w:t>
            </w:r>
          </w:p>
        </w:tc>
        <w:tc>
          <w:tcPr>
            <w:tcW w:w="600" w:type="dxa"/>
            <w:tcBorders>
              <w:top w:val="nil"/>
              <w:left w:val="nil"/>
              <w:bottom w:val="single" w:sz="4" w:space="0" w:color="auto"/>
              <w:right w:val="single" w:sz="4" w:space="0" w:color="auto"/>
            </w:tcBorders>
            <w:shd w:val="clear" w:color="auto" w:fill="auto"/>
            <w:noWrap/>
            <w:vAlign w:val="center"/>
            <w:hideMark/>
          </w:tcPr>
          <w:p w14:paraId="460BB501" w14:textId="77777777" w:rsidR="002B6880" w:rsidRPr="00E16901" w:rsidRDefault="002B6880" w:rsidP="00363D2A">
            <w:pPr>
              <w:jc w:val="right"/>
              <w:rPr>
                <w:color w:val="000000"/>
                <w:sz w:val="20"/>
                <w:szCs w:val="20"/>
              </w:rPr>
            </w:pPr>
            <w:r w:rsidRPr="00E16901">
              <w:rPr>
                <w:color w:val="000000"/>
                <w:sz w:val="20"/>
                <w:szCs w:val="20"/>
              </w:rPr>
              <w:t>0,777</w:t>
            </w:r>
          </w:p>
        </w:tc>
        <w:tc>
          <w:tcPr>
            <w:tcW w:w="600" w:type="dxa"/>
            <w:tcBorders>
              <w:top w:val="nil"/>
              <w:left w:val="nil"/>
              <w:bottom w:val="single" w:sz="4" w:space="0" w:color="auto"/>
              <w:right w:val="single" w:sz="4" w:space="0" w:color="auto"/>
            </w:tcBorders>
            <w:shd w:val="clear" w:color="auto" w:fill="auto"/>
            <w:noWrap/>
            <w:vAlign w:val="center"/>
            <w:hideMark/>
          </w:tcPr>
          <w:p w14:paraId="4A2BB43D" w14:textId="77777777" w:rsidR="002B6880" w:rsidRPr="00E16901" w:rsidRDefault="002B6880" w:rsidP="00363D2A">
            <w:pPr>
              <w:jc w:val="right"/>
              <w:rPr>
                <w:color w:val="000000"/>
                <w:sz w:val="20"/>
                <w:szCs w:val="20"/>
              </w:rPr>
            </w:pPr>
            <w:r w:rsidRPr="00E16901">
              <w:rPr>
                <w:color w:val="000000"/>
                <w:sz w:val="20"/>
                <w:szCs w:val="20"/>
              </w:rPr>
              <w:t>0,768</w:t>
            </w:r>
          </w:p>
        </w:tc>
        <w:tc>
          <w:tcPr>
            <w:tcW w:w="600" w:type="dxa"/>
            <w:tcBorders>
              <w:top w:val="nil"/>
              <w:left w:val="nil"/>
              <w:bottom w:val="single" w:sz="4" w:space="0" w:color="auto"/>
              <w:right w:val="single" w:sz="4" w:space="0" w:color="auto"/>
            </w:tcBorders>
            <w:shd w:val="clear" w:color="auto" w:fill="auto"/>
            <w:noWrap/>
            <w:vAlign w:val="center"/>
            <w:hideMark/>
          </w:tcPr>
          <w:p w14:paraId="09AE6FF1" w14:textId="77777777" w:rsidR="002B6880" w:rsidRPr="00E16901" w:rsidRDefault="002B6880" w:rsidP="00363D2A">
            <w:pPr>
              <w:jc w:val="right"/>
              <w:rPr>
                <w:color w:val="000000"/>
                <w:sz w:val="20"/>
                <w:szCs w:val="20"/>
              </w:rPr>
            </w:pPr>
            <w:r w:rsidRPr="00E16901">
              <w:rPr>
                <w:color w:val="000000"/>
                <w:sz w:val="20"/>
                <w:szCs w:val="20"/>
              </w:rPr>
              <w:t>0,771</w:t>
            </w:r>
          </w:p>
        </w:tc>
        <w:tc>
          <w:tcPr>
            <w:tcW w:w="600" w:type="dxa"/>
            <w:tcBorders>
              <w:top w:val="nil"/>
              <w:left w:val="nil"/>
              <w:bottom w:val="single" w:sz="4" w:space="0" w:color="auto"/>
              <w:right w:val="single" w:sz="4" w:space="0" w:color="auto"/>
            </w:tcBorders>
            <w:shd w:val="clear" w:color="auto" w:fill="auto"/>
            <w:noWrap/>
            <w:vAlign w:val="center"/>
            <w:hideMark/>
          </w:tcPr>
          <w:p w14:paraId="0409139F" w14:textId="77777777" w:rsidR="002B6880" w:rsidRPr="00E16901" w:rsidRDefault="002B6880" w:rsidP="00363D2A">
            <w:pPr>
              <w:jc w:val="right"/>
              <w:rPr>
                <w:color w:val="000000"/>
                <w:sz w:val="20"/>
                <w:szCs w:val="20"/>
              </w:rPr>
            </w:pPr>
            <w:r w:rsidRPr="00E16901">
              <w:rPr>
                <w:color w:val="000000"/>
                <w:sz w:val="20"/>
                <w:szCs w:val="20"/>
              </w:rPr>
              <w:t>0,741</w:t>
            </w:r>
          </w:p>
        </w:tc>
        <w:tc>
          <w:tcPr>
            <w:tcW w:w="600" w:type="dxa"/>
            <w:tcBorders>
              <w:top w:val="nil"/>
              <w:left w:val="nil"/>
              <w:bottom w:val="single" w:sz="4" w:space="0" w:color="auto"/>
              <w:right w:val="single" w:sz="4" w:space="0" w:color="auto"/>
            </w:tcBorders>
            <w:shd w:val="clear" w:color="auto" w:fill="auto"/>
            <w:noWrap/>
            <w:vAlign w:val="center"/>
            <w:hideMark/>
          </w:tcPr>
          <w:p w14:paraId="6B426E89" w14:textId="77777777" w:rsidR="002B6880" w:rsidRPr="00E16901" w:rsidRDefault="002B6880" w:rsidP="00363D2A">
            <w:pPr>
              <w:jc w:val="right"/>
              <w:rPr>
                <w:color w:val="000000"/>
                <w:sz w:val="20"/>
                <w:szCs w:val="20"/>
              </w:rPr>
            </w:pPr>
            <w:r w:rsidRPr="00E16901">
              <w:rPr>
                <w:color w:val="000000"/>
                <w:sz w:val="20"/>
                <w:szCs w:val="20"/>
              </w:rPr>
              <w:t>0,741</w:t>
            </w:r>
          </w:p>
        </w:tc>
        <w:tc>
          <w:tcPr>
            <w:tcW w:w="600" w:type="dxa"/>
            <w:tcBorders>
              <w:top w:val="nil"/>
              <w:left w:val="nil"/>
              <w:bottom w:val="single" w:sz="4" w:space="0" w:color="auto"/>
              <w:right w:val="single" w:sz="4" w:space="0" w:color="auto"/>
            </w:tcBorders>
            <w:shd w:val="clear" w:color="auto" w:fill="auto"/>
            <w:noWrap/>
            <w:vAlign w:val="center"/>
            <w:hideMark/>
          </w:tcPr>
          <w:p w14:paraId="6E976B50" w14:textId="77777777" w:rsidR="002B6880" w:rsidRPr="00E16901" w:rsidRDefault="002B6880" w:rsidP="00363D2A">
            <w:pPr>
              <w:jc w:val="right"/>
              <w:rPr>
                <w:color w:val="000000"/>
                <w:sz w:val="20"/>
                <w:szCs w:val="20"/>
              </w:rPr>
            </w:pPr>
            <w:r w:rsidRPr="00E16901">
              <w:rPr>
                <w:color w:val="000000"/>
                <w:sz w:val="20"/>
                <w:szCs w:val="20"/>
              </w:rPr>
              <w:t>0,741</w:t>
            </w:r>
          </w:p>
        </w:tc>
      </w:tr>
    </w:tbl>
    <w:p w14:paraId="45976FDD" w14:textId="77777777" w:rsidR="002B6880" w:rsidRDefault="002B6880" w:rsidP="002B6880">
      <w:pPr>
        <w:pStyle w:val="ListParagraph"/>
        <w:ind w:left="0"/>
      </w:pPr>
    </w:p>
    <w:p w14:paraId="43854264" w14:textId="03EA51F1" w:rsidR="004E1CEF" w:rsidRDefault="004E1CEF" w:rsidP="004E1CEF">
      <w:pPr>
        <w:pStyle w:val="ListParagraph"/>
        <w:numPr>
          <w:ilvl w:val="3"/>
          <w:numId w:val="2"/>
        </w:numPr>
        <w:ind w:left="0"/>
      </w:pPr>
      <w:r>
        <w:t>Tabel Precision Antara AdaBoost, C4.5 &amp; BPMLL</w:t>
      </w:r>
    </w:p>
    <w:tbl>
      <w:tblPr>
        <w:tblW w:w="6980" w:type="dxa"/>
        <w:tblLook w:val="04A0" w:firstRow="1" w:lastRow="0" w:firstColumn="1" w:lastColumn="0" w:noHBand="0" w:noVBand="1"/>
      </w:tblPr>
      <w:tblGrid>
        <w:gridCol w:w="1050"/>
        <w:gridCol w:w="666"/>
        <w:gridCol w:w="666"/>
        <w:gridCol w:w="666"/>
        <w:gridCol w:w="666"/>
        <w:gridCol w:w="666"/>
        <w:gridCol w:w="666"/>
        <w:gridCol w:w="666"/>
        <w:gridCol w:w="666"/>
        <w:gridCol w:w="666"/>
        <w:gridCol w:w="666"/>
      </w:tblGrid>
      <w:tr w:rsidR="002B6880" w:rsidRPr="00E16901" w14:paraId="51A4A406" w14:textId="77777777" w:rsidTr="00363D2A">
        <w:trPr>
          <w:trHeight w:val="340"/>
        </w:trPr>
        <w:tc>
          <w:tcPr>
            <w:tcW w:w="980" w:type="dxa"/>
            <w:vMerge w:val="restar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87FBC45" w14:textId="77777777" w:rsidR="002B6880" w:rsidRPr="00E16901" w:rsidRDefault="002B6880" w:rsidP="00363D2A">
            <w:pPr>
              <w:jc w:val="center"/>
              <w:rPr>
                <w:color w:val="000000"/>
                <w:sz w:val="20"/>
                <w:szCs w:val="20"/>
              </w:rPr>
            </w:pPr>
            <w:r w:rsidRPr="00E16901">
              <w:rPr>
                <w:color w:val="000000"/>
                <w:sz w:val="20"/>
                <w:szCs w:val="20"/>
              </w:rPr>
              <w:t> </w:t>
            </w:r>
          </w:p>
        </w:tc>
        <w:tc>
          <w:tcPr>
            <w:tcW w:w="6000" w:type="dxa"/>
            <w:gridSpan w:val="10"/>
            <w:tcBorders>
              <w:top w:val="single" w:sz="4" w:space="0" w:color="auto"/>
              <w:left w:val="nil"/>
              <w:bottom w:val="single" w:sz="4" w:space="0" w:color="auto"/>
              <w:right w:val="single" w:sz="4" w:space="0" w:color="auto"/>
            </w:tcBorders>
            <w:shd w:val="clear" w:color="auto" w:fill="auto"/>
            <w:noWrap/>
            <w:vAlign w:val="center"/>
            <w:hideMark/>
          </w:tcPr>
          <w:p w14:paraId="17667BB6" w14:textId="77777777" w:rsidR="002B6880" w:rsidRPr="00E16901" w:rsidRDefault="002B6880" w:rsidP="00363D2A">
            <w:pPr>
              <w:jc w:val="center"/>
              <w:rPr>
                <w:b/>
                <w:bCs/>
                <w:color w:val="000000"/>
                <w:sz w:val="20"/>
                <w:szCs w:val="20"/>
              </w:rPr>
            </w:pPr>
            <w:r w:rsidRPr="00E16901">
              <w:rPr>
                <w:b/>
                <w:bCs/>
                <w:color w:val="000000"/>
                <w:sz w:val="20"/>
                <w:szCs w:val="20"/>
              </w:rPr>
              <w:t>Feature</w:t>
            </w:r>
          </w:p>
        </w:tc>
      </w:tr>
      <w:tr w:rsidR="002B6880" w:rsidRPr="00E16901" w14:paraId="1FBC9B11" w14:textId="77777777" w:rsidTr="00363D2A">
        <w:trPr>
          <w:trHeight w:val="340"/>
        </w:trPr>
        <w:tc>
          <w:tcPr>
            <w:tcW w:w="980" w:type="dxa"/>
            <w:vMerge/>
            <w:tcBorders>
              <w:top w:val="single" w:sz="4" w:space="0" w:color="auto"/>
              <w:left w:val="single" w:sz="4" w:space="0" w:color="auto"/>
              <w:bottom w:val="single" w:sz="4" w:space="0" w:color="auto"/>
              <w:right w:val="single" w:sz="4" w:space="0" w:color="auto"/>
            </w:tcBorders>
            <w:vAlign w:val="center"/>
            <w:hideMark/>
          </w:tcPr>
          <w:p w14:paraId="343548C8" w14:textId="77777777" w:rsidR="002B6880" w:rsidRPr="00E16901" w:rsidRDefault="002B6880" w:rsidP="00363D2A">
            <w:pPr>
              <w:rPr>
                <w:color w:val="000000"/>
                <w:sz w:val="20"/>
                <w:szCs w:val="20"/>
              </w:rPr>
            </w:pPr>
          </w:p>
        </w:tc>
        <w:tc>
          <w:tcPr>
            <w:tcW w:w="600" w:type="dxa"/>
            <w:tcBorders>
              <w:top w:val="nil"/>
              <w:left w:val="nil"/>
              <w:bottom w:val="single" w:sz="4" w:space="0" w:color="auto"/>
              <w:right w:val="single" w:sz="4" w:space="0" w:color="auto"/>
            </w:tcBorders>
            <w:shd w:val="clear" w:color="auto" w:fill="auto"/>
            <w:noWrap/>
            <w:vAlign w:val="center"/>
            <w:hideMark/>
          </w:tcPr>
          <w:p w14:paraId="7B35E8E2" w14:textId="77777777" w:rsidR="002B6880" w:rsidRPr="00E16901" w:rsidRDefault="002B6880" w:rsidP="00363D2A">
            <w:pPr>
              <w:jc w:val="right"/>
              <w:rPr>
                <w:b/>
                <w:bCs/>
                <w:color w:val="000000"/>
                <w:sz w:val="20"/>
                <w:szCs w:val="20"/>
              </w:rPr>
            </w:pPr>
            <w:r w:rsidRPr="00E16901">
              <w:rPr>
                <w:b/>
                <w:bCs/>
                <w:color w:val="000000"/>
                <w:sz w:val="20"/>
                <w:szCs w:val="20"/>
              </w:rPr>
              <w:t>100</w:t>
            </w:r>
          </w:p>
        </w:tc>
        <w:tc>
          <w:tcPr>
            <w:tcW w:w="600" w:type="dxa"/>
            <w:tcBorders>
              <w:top w:val="nil"/>
              <w:left w:val="nil"/>
              <w:bottom w:val="single" w:sz="4" w:space="0" w:color="auto"/>
              <w:right w:val="single" w:sz="4" w:space="0" w:color="auto"/>
            </w:tcBorders>
            <w:shd w:val="clear" w:color="auto" w:fill="auto"/>
            <w:noWrap/>
            <w:vAlign w:val="center"/>
            <w:hideMark/>
          </w:tcPr>
          <w:p w14:paraId="5E342A33" w14:textId="77777777" w:rsidR="002B6880" w:rsidRPr="00E16901" w:rsidRDefault="002B6880" w:rsidP="00363D2A">
            <w:pPr>
              <w:jc w:val="right"/>
              <w:rPr>
                <w:b/>
                <w:bCs/>
                <w:color w:val="000000"/>
                <w:sz w:val="20"/>
                <w:szCs w:val="20"/>
              </w:rPr>
            </w:pPr>
            <w:r w:rsidRPr="00E16901">
              <w:rPr>
                <w:b/>
                <w:bCs/>
                <w:color w:val="000000"/>
                <w:sz w:val="20"/>
                <w:szCs w:val="20"/>
              </w:rPr>
              <w:t>200</w:t>
            </w:r>
          </w:p>
        </w:tc>
        <w:tc>
          <w:tcPr>
            <w:tcW w:w="600" w:type="dxa"/>
            <w:tcBorders>
              <w:top w:val="nil"/>
              <w:left w:val="nil"/>
              <w:bottom w:val="single" w:sz="4" w:space="0" w:color="auto"/>
              <w:right w:val="single" w:sz="4" w:space="0" w:color="auto"/>
            </w:tcBorders>
            <w:shd w:val="clear" w:color="auto" w:fill="auto"/>
            <w:noWrap/>
            <w:vAlign w:val="center"/>
            <w:hideMark/>
          </w:tcPr>
          <w:p w14:paraId="1243C95C" w14:textId="77777777" w:rsidR="002B6880" w:rsidRPr="00E16901" w:rsidRDefault="002B6880" w:rsidP="00363D2A">
            <w:pPr>
              <w:jc w:val="right"/>
              <w:rPr>
                <w:b/>
                <w:bCs/>
                <w:color w:val="000000"/>
                <w:sz w:val="20"/>
                <w:szCs w:val="20"/>
              </w:rPr>
            </w:pPr>
            <w:r w:rsidRPr="00E16901">
              <w:rPr>
                <w:b/>
                <w:bCs/>
                <w:color w:val="000000"/>
                <w:sz w:val="20"/>
                <w:szCs w:val="20"/>
              </w:rPr>
              <w:t>300</w:t>
            </w:r>
          </w:p>
        </w:tc>
        <w:tc>
          <w:tcPr>
            <w:tcW w:w="600" w:type="dxa"/>
            <w:tcBorders>
              <w:top w:val="nil"/>
              <w:left w:val="nil"/>
              <w:bottom w:val="single" w:sz="4" w:space="0" w:color="auto"/>
              <w:right w:val="single" w:sz="4" w:space="0" w:color="auto"/>
            </w:tcBorders>
            <w:shd w:val="clear" w:color="auto" w:fill="auto"/>
            <w:noWrap/>
            <w:vAlign w:val="center"/>
            <w:hideMark/>
          </w:tcPr>
          <w:p w14:paraId="4D90984D" w14:textId="77777777" w:rsidR="002B6880" w:rsidRPr="00E16901" w:rsidRDefault="002B6880" w:rsidP="00363D2A">
            <w:pPr>
              <w:jc w:val="right"/>
              <w:rPr>
                <w:b/>
                <w:bCs/>
                <w:color w:val="000000"/>
                <w:sz w:val="20"/>
                <w:szCs w:val="20"/>
              </w:rPr>
            </w:pPr>
            <w:r w:rsidRPr="00E16901">
              <w:rPr>
                <w:b/>
                <w:bCs/>
                <w:color w:val="000000"/>
                <w:sz w:val="20"/>
                <w:szCs w:val="20"/>
              </w:rPr>
              <w:t>400</w:t>
            </w:r>
          </w:p>
        </w:tc>
        <w:tc>
          <w:tcPr>
            <w:tcW w:w="600" w:type="dxa"/>
            <w:tcBorders>
              <w:top w:val="nil"/>
              <w:left w:val="nil"/>
              <w:bottom w:val="single" w:sz="4" w:space="0" w:color="auto"/>
              <w:right w:val="single" w:sz="4" w:space="0" w:color="auto"/>
            </w:tcBorders>
            <w:shd w:val="clear" w:color="auto" w:fill="auto"/>
            <w:noWrap/>
            <w:vAlign w:val="center"/>
            <w:hideMark/>
          </w:tcPr>
          <w:p w14:paraId="3F2F9F8F" w14:textId="77777777" w:rsidR="002B6880" w:rsidRPr="00E16901" w:rsidRDefault="002B6880" w:rsidP="00363D2A">
            <w:pPr>
              <w:jc w:val="right"/>
              <w:rPr>
                <w:b/>
                <w:bCs/>
                <w:color w:val="000000"/>
                <w:sz w:val="20"/>
                <w:szCs w:val="20"/>
              </w:rPr>
            </w:pPr>
            <w:r w:rsidRPr="00E16901">
              <w:rPr>
                <w:b/>
                <w:bCs/>
                <w:color w:val="000000"/>
                <w:sz w:val="20"/>
                <w:szCs w:val="20"/>
              </w:rPr>
              <w:t>500</w:t>
            </w:r>
          </w:p>
        </w:tc>
        <w:tc>
          <w:tcPr>
            <w:tcW w:w="600" w:type="dxa"/>
            <w:tcBorders>
              <w:top w:val="nil"/>
              <w:left w:val="nil"/>
              <w:bottom w:val="single" w:sz="4" w:space="0" w:color="auto"/>
              <w:right w:val="single" w:sz="4" w:space="0" w:color="auto"/>
            </w:tcBorders>
            <w:shd w:val="clear" w:color="auto" w:fill="auto"/>
            <w:noWrap/>
            <w:vAlign w:val="center"/>
            <w:hideMark/>
          </w:tcPr>
          <w:p w14:paraId="210905C5" w14:textId="77777777" w:rsidR="002B6880" w:rsidRPr="00E16901" w:rsidRDefault="002B6880" w:rsidP="00363D2A">
            <w:pPr>
              <w:jc w:val="right"/>
              <w:rPr>
                <w:b/>
                <w:bCs/>
                <w:color w:val="000000"/>
                <w:sz w:val="20"/>
                <w:szCs w:val="20"/>
              </w:rPr>
            </w:pPr>
            <w:r w:rsidRPr="00E16901">
              <w:rPr>
                <w:b/>
                <w:bCs/>
                <w:color w:val="000000"/>
                <w:sz w:val="20"/>
                <w:szCs w:val="20"/>
              </w:rPr>
              <w:t>600</w:t>
            </w:r>
          </w:p>
        </w:tc>
        <w:tc>
          <w:tcPr>
            <w:tcW w:w="600" w:type="dxa"/>
            <w:tcBorders>
              <w:top w:val="nil"/>
              <w:left w:val="nil"/>
              <w:bottom w:val="single" w:sz="4" w:space="0" w:color="auto"/>
              <w:right w:val="single" w:sz="4" w:space="0" w:color="auto"/>
            </w:tcBorders>
            <w:shd w:val="clear" w:color="auto" w:fill="auto"/>
            <w:noWrap/>
            <w:vAlign w:val="center"/>
            <w:hideMark/>
          </w:tcPr>
          <w:p w14:paraId="722F21B7" w14:textId="77777777" w:rsidR="002B6880" w:rsidRPr="00E16901" w:rsidRDefault="002B6880" w:rsidP="00363D2A">
            <w:pPr>
              <w:jc w:val="right"/>
              <w:rPr>
                <w:b/>
                <w:bCs/>
                <w:color w:val="000000"/>
                <w:sz w:val="20"/>
                <w:szCs w:val="20"/>
              </w:rPr>
            </w:pPr>
            <w:r w:rsidRPr="00E16901">
              <w:rPr>
                <w:b/>
                <w:bCs/>
                <w:color w:val="000000"/>
                <w:sz w:val="20"/>
                <w:szCs w:val="20"/>
              </w:rPr>
              <w:t>700</w:t>
            </w:r>
          </w:p>
        </w:tc>
        <w:tc>
          <w:tcPr>
            <w:tcW w:w="600" w:type="dxa"/>
            <w:tcBorders>
              <w:top w:val="nil"/>
              <w:left w:val="nil"/>
              <w:bottom w:val="single" w:sz="4" w:space="0" w:color="auto"/>
              <w:right w:val="single" w:sz="4" w:space="0" w:color="auto"/>
            </w:tcBorders>
            <w:shd w:val="clear" w:color="auto" w:fill="auto"/>
            <w:noWrap/>
            <w:vAlign w:val="center"/>
            <w:hideMark/>
          </w:tcPr>
          <w:p w14:paraId="152D70CE" w14:textId="77777777" w:rsidR="002B6880" w:rsidRPr="00E16901" w:rsidRDefault="002B6880" w:rsidP="00363D2A">
            <w:pPr>
              <w:jc w:val="right"/>
              <w:rPr>
                <w:b/>
                <w:bCs/>
                <w:color w:val="000000"/>
                <w:sz w:val="20"/>
                <w:szCs w:val="20"/>
              </w:rPr>
            </w:pPr>
            <w:r w:rsidRPr="00E16901">
              <w:rPr>
                <w:b/>
                <w:bCs/>
                <w:color w:val="000000"/>
                <w:sz w:val="20"/>
                <w:szCs w:val="20"/>
              </w:rPr>
              <w:t>800</w:t>
            </w:r>
          </w:p>
        </w:tc>
        <w:tc>
          <w:tcPr>
            <w:tcW w:w="600" w:type="dxa"/>
            <w:tcBorders>
              <w:top w:val="nil"/>
              <w:left w:val="nil"/>
              <w:bottom w:val="single" w:sz="4" w:space="0" w:color="auto"/>
              <w:right w:val="single" w:sz="4" w:space="0" w:color="auto"/>
            </w:tcBorders>
            <w:shd w:val="clear" w:color="auto" w:fill="auto"/>
            <w:noWrap/>
            <w:vAlign w:val="center"/>
            <w:hideMark/>
          </w:tcPr>
          <w:p w14:paraId="0B4D441D" w14:textId="77777777" w:rsidR="002B6880" w:rsidRPr="00E16901" w:rsidRDefault="002B6880" w:rsidP="00363D2A">
            <w:pPr>
              <w:jc w:val="right"/>
              <w:rPr>
                <w:b/>
                <w:bCs/>
                <w:color w:val="000000"/>
                <w:sz w:val="20"/>
                <w:szCs w:val="20"/>
              </w:rPr>
            </w:pPr>
            <w:r w:rsidRPr="00E16901">
              <w:rPr>
                <w:b/>
                <w:bCs/>
                <w:color w:val="000000"/>
                <w:sz w:val="20"/>
                <w:szCs w:val="20"/>
              </w:rPr>
              <w:t>900</w:t>
            </w:r>
          </w:p>
        </w:tc>
        <w:tc>
          <w:tcPr>
            <w:tcW w:w="600" w:type="dxa"/>
            <w:tcBorders>
              <w:top w:val="nil"/>
              <w:left w:val="nil"/>
              <w:bottom w:val="single" w:sz="4" w:space="0" w:color="auto"/>
              <w:right w:val="single" w:sz="4" w:space="0" w:color="auto"/>
            </w:tcBorders>
            <w:shd w:val="clear" w:color="auto" w:fill="auto"/>
            <w:noWrap/>
            <w:vAlign w:val="center"/>
            <w:hideMark/>
          </w:tcPr>
          <w:p w14:paraId="2E3AC5A2" w14:textId="77777777" w:rsidR="002B6880" w:rsidRPr="00E16901" w:rsidRDefault="002B6880" w:rsidP="00363D2A">
            <w:pPr>
              <w:jc w:val="right"/>
              <w:rPr>
                <w:b/>
                <w:bCs/>
                <w:color w:val="000000"/>
                <w:sz w:val="20"/>
                <w:szCs w:val="20"/>
              </w:rPr>
            </w:pPr>
            <w:r w:rsidRPr="00E16901">
              <w:rPr>
                <w:b/>
                <w:bCs/>
                <w:color w:val="000000"/>
                <w:sz w:val="20"/>
                <w:szCs w:val="20"/>
              </w:rPr>
              <w:t>1000</w:t>
            </w:r>
          </w:p>
        </w:tc>
      </w:tr>
      <w:tr w:rsidR="002B6880" w:rsidRPr="00E16901" w14:paraId="7EF5E19D" w14:textId="77777777" w:rsidTr="00363D2A">
        <w:trPr>
          <w:trHeight w:val="340"/>
        </w:trPr>
        <w:tc>
          <w:tcPr>
            <w:tcW w:w="980" w:type="dxa"/>
            <w:tcBorders>
              <w:top w:val="nil"/>
              <w:left w:val="single" w:sz="4" w:space="0" w:color="auto"/>
              <w:bottom w:val="single" w:sz="4" w:space="0" w:color="auto"/>
              <w:right w:val="single" w:sz="4" w:space="0" w:color="auto"/>
            </w:tcBorders>
            <w:shd w:val="clear" w:color="auto" w:fill="auto"/>
            <w:noWrap/>
            <w:vAlign w:val="bottom"/>
            <w:hideMark/>
          </w:tcPr>
          <w:p w14:paraId="21958C08" w14:textId="77777777" w:rsidR="002B6880" w:rsidRPr="00E16901" w:rsidRDefault="002B6880" w:rsidP="00363D2A">
            <w:pPr>
              <w:rPr>
                <w:b/>
                <w:bCs/>
                <w:color w:val="000000"/>
                <w:sz w:val="20"/>
                <w:szCs w:val="20"/>
              </w:rPr>
            </w:pPr>
            <w:r w:rsidRPr="00E16901">
              <w:rPr>
                <w:b/>
                <w:bCs/>
                <w:color w:val="000000"/>
                <w:sz w:val="20"/>
                <w:szCs w:val="20"/>
              </w:rPr>
              <w:t>AdaBoost</w:t>
            </w:r>
          </w:p>
        </w:tc>
        <w:tc>
          <w:tcPr>
            <w:tcW w:w="600" w:type="dxa"/>
            <w:tcBorders>
              <w:top w:val="nil"/>
              <w:left w:val="nil"/>
              <w:bottom w:val="single" w:sz="4" w:space="0" w:color="auto"/>
              <w:right w:val="single" w:sz="4" w:space="0" w:color="auto"/>
            </w:tcBorders>
            <w:shd w:val="clear" w:color="auto" w:fill="auto"/>
            <w:noWrap/>
            <w:vAlign w:val="center"/>
            <w:hideMark/>
          </w:tcPr>
          <w:p w14:paraId="0129D2DF" w14:textId="77777777" w:rsidR="002B6880" w:rsidRPr="00E16901" w:rsidRDefault="002B6880" w:rsidP="00363D2A">
            <w:pPr>
              <w:jc w:val="right"/>
              <w:rPr>
                <w:color w:val="000000"/>
                <w:sz w:val="20"/>
                <w:szCs w:val="20"/>
              </w:rPr>
            </w:pPr>
            <w:r w:rsidRPr="00E16901">
              <w:rPr>
                <w:color w:val="000000"/>
                <w:sz w:val="20"/>
                <w:szCs w:val="20"/>
              </w:rPr>
              <w:t>0,922</w:t>
            </w:r>
          </w:p>
        </w:tc>
        <w:tc>
          <w:tcPr>
            <w:tcW w:w="600" w:type="dxa"/>
            <w:tcBorders>
              <w:top w:val="nil"/>
              <w:left w:val="nil"/>
              <w:bottom w:val="single" w:sz="4" w:space="0" w:color="auto"/>
              <w:right w:val="single" w:sz="4" w:space="0" w:color="auto"/>
            </w:tcBorders>
            <w:shd w:val="clear" w:color="auto" w:fill="auto"/>
            <w:noWrap/>
            <w:vAlign w:val="center"/>
            <w:hideMark/>
          </w:tcPr>
          <w:p w14:paraId="3C8B5ED2" w14:textId="77777777" w:rsidR="002B6880" w:rsidRPr="00E16901" w:rsidRDefault="002B6880" w:rsidP="00363D2A">
            <w:pPr>
              <w:jc w:val="right"/>
              <w:rPr>
                <w:color w:val="000000"/>
                <w:sz w:val="20"/>
                <w:szCs w:val="20"/>
              </w:rPr>
            </w:pPr>
            <w:r w:rsidRPr="00E16901">
              <w:rPr>
                <w:color w:val="000000"/>
                <w:sz w:val="20"/>
                <w:szCs w:val="20"/>
              </w:rPr>
              <w:t>0,951</w:t>
            </w:r>
          </w:p>
        </w:tc>
        <w:tc>
          <w:tcPr>
            <w:tcW w:w="600" w:type="dxa"/>
            <w:tcBorders>
              <w:top w:val="nil"/>
              <w:left w:val="nil"/>
              <w:bottom w:val="single" w:sz="4" w:space="0" w:color="auto"/>
              <w:right w:val="single" w:sz="4" w:space="0" w:color="auto"/>
            </w:tcBorders>
            <w:shd w:val="clear" w:color="auto" w:fill="auto"/>
            <w:noWrap/>
            <w:vAlign w:val="center"/>
            <w:hideMark/>
          </w:tcPr>
          <w:p w14:paraId="49C185C4" w14:textId="77777777" w:rsidR="002B6880" w:rsidRPr="00E16901" w:rsidRDefault="002B6880" w:rsidP="00363D2A">
            <w:pPr>
              <w:jc w:val="right"/>
              <w:rPr>
                <w:color w:val="000000"/>
                <w:sz w:val="20"/>
                <w:szCs w:val="20"/>
              </w:rPr>
            </w:pPr>
            <w:r w:rsidRPr="00E16901">
              <w:rPr>
                <w:color w:val="000000"/>
                <w:sz w:val="20"/>
                <w:szCs w:val="20"/>
              </w:rPr>
              <w:t>0,965</w:t>
            </w:r>
          </w:p>
        </w:tc>
        <w:tc>
          <w:tcPr>
            <w:tcW w:w="600" w:type="dxa"/>
            <w:tcBorders>
              <w:top w:val="nil"/>
              <w:left w:val="nil"/>
              <w:bottom w:val="single" w:sz="4" w:space="0" w:color="auto"/>
              <w:right w:val="single" w:sz="4" w:space="0" w:color="auto"/>
            </w:tcBorders>
            <w:shd w:val="clear" w:color="auto" w:fill="auto"/>
            <w:noWrap/>
            <w:vAlign w:val="center"/>
            <w:hideMark/>
          </w:tcPr>
          <w:p w14:paraId="20358F97" w14:textId="77777777" w:rsidR="002B6880" w:rsidRPr="00E16901" w:rsidRDefault="002B6880" w:rsidP="00363D2A">
            <w:pPr>
              <w:jc w:val="right"/>
              <w:rPr>
                <w:color w:val="000000"/>
                <w:sz w:val="20"/>
                <w:szCs w:val="20"/>
              </w:rPr>
            </w:pPr>
            <w:r w:rsidRPr="00E16901">
              <w:rPr>
                <w:color w:val="000000"/>
                <w:sz w:val="20"/>
                <w:szCs w:val="20"/>
              </w:rPr>
              <w:t>0,979</w:t>
            </w:r>
          </w:p>
        </w:tc>
        <w:tc>
          <w:tcPr>
            <w:tcW w:w="600" w:type="dxa"/>
            <w:tcBorders>
              <w:top w:val="nil"/>
              <w:left w:val="nil"/>
              <w:bottom w:val="single" w:sz="4" w:space="0" w:color="auto"/>
              <w:right w:val="single" w:sz="4" w:space="0" w:color="auto"/>
            </w:tcBorders>
            <w:shd w:val="clear" w:color="auto" w:fill="auto"/>
            <w:noWrap/>
            <w:vAlign w:val="center"/>
            <w:hideMark/>
          </w:tcPr>
          <w:p w14:paraId="41D25019" w14:textId="77777777" w:rsidR="002B6880" w:rsidRPr="00E16901" w:rsidRDefault="002B6880" w:rsidP="00363D2A">
            <w:pPr>
              <w:jc w:val="right"/>
              <w:rPr>
                <w:color w:val="000000"/>
                <w:sz w:val="20"/>
                <w:szCs w:val="20"/>
              </w:rPr>
            </w:pPr>
            <w:r w:rsidRPr="00E16901">
              <w:rPr>
                <w:color w:val="000000"/>
                <w:sz w:val="20"/>
                <w:szCs w:val="20"/>
              </w:rPr>
              <w:t>0,983</w:t>
            </w:r>
          </w:p>
        </w:tc>
        <w:tc>
          <w:tcPr>
            <w:tcW w:w="600" w:type="dxa"/>
            <w:tcBorders>
              <w:top w:val="nil"/>
              <w:left w:val="nil"/>
              <w:bottom w:val="single" w:sz="4" w:space="0" w:color="auto"/>
              <w:right w:val="single" w:sz="4" w:space="0" w:color="auto"/>
            </w:tcBorders>
            <w:shd w:val="clear" w:color="auto" w:fill="auto"/>
            <w:noWrap/>
            <w:vAlign w:val="center"/>
            <w:hideMark/>
          </w:tcPr>
          <w:p w14:paraId="3C57AA6C" w14:textId="77777777" w:rsidR="002B6880" w:rsidRPr="00E16901" w:rsidRDefault="002B6880" w:rsidP="00363D2A">
            <w:pPr>
              <w:jc w:val="right"/>
              <w:rPr>
                <w:color w:val="000000"/>
                <w:sz w:val="20"/>
                <w:szCs w:val="20"/>
              </w:rPr>
            </w:pPr>
            <w:r w:rsidRPr="00E16901">
              <w:rPr>
                <w:color w:val="000000"/>
                <w:sz w:val="20"/>
                <w:szCs w:val="20"/>
              </w:rPr>
              <w:t>0,982</w:t>
            </w:r>
          </w:p>
        </w:tc>
        <w:tc>
          <w:tcPr>
            <w:tcW w:w="600" w:type="dxa"/>
            <w:tcBorders>
              <w:top w:val="nil"/>
              <w:left w:val="nil"/>
              <w:bottom w:val="single" w:sz="4" w:space="0" w:color="auto"/>
              <w:right w:val="single" w:sz="4" w:space="0" w:color="auto"/>
            </w:tcBorders>
            <w:shd w:val="clear" w:color="auto" w:fill="auto"/>
            <w:noWrap/>
            <w:vAlign w:val="center"/>
            <w:hideMark/>
          </w:tcPr>
          <w:p w14:paraId="0A31B4D3" w14:textId="77777777" w:rsidR="002B6880" w:rsidRPr="00E16901" w:rsidRDefault="002B6880" w:rsidP="00363D2A">
            <w:pPr>
              <w:jc w:val="right"/>
              <w:rPr>
                <w:color w:val="000000"/>
                <w:sz w:val="20"/>
                <w:szCs w:val="20"/>
              </w:rPr>
            </w:pPr>
            <w:r w:rsidRPr="00E16901">
              <w:rPr>
                <w:color w:val="000000"/>
                <w:sz w:val="20"/>
                <w:szCs w:val="20"/>
              </w:rPr>
              <w:t>0,984</w:t>
            </w:r>
          </w:p>
        </w:tc>
        <w:tc>
          <w:tcPr>
            <w:tcW w:w="600" w:type="dxa"/>
            <w:tcBorders>
              <w:top w:val="nil"/>
              <w:left w:val="nil"/>
              <w:bottom w:val="single" w:sz="4" w:space="0" w:color="auto"/>
              <w:right w:val="single" w:sz="4" w:space="0" w:color="auto"/>
            </w:tcBorders>
            <w:shd w:val="clear" w:color="auto" w:fill="auto"/>
            <w:noWrap/>
            <w:vAlign w:val="center"/>
            <w:hideMark/>
          </w:tcPr>
          <w:p w14:paraId="2FF2AFFC" w14:textId="77777777" w:rsidR="002B6880" w:rsidRPr="00E16901" w:rsidRDefault="002B6880" w:rsidP="00363D2A">
            <w:pPr>
              <w:jc w:val="right"/>
              <w:rPr>
                <w:color w:val="000000"/>
                <w:sz w:val="20"/>
                <w:szCs w:val="20"/>
              </w:rPr>
            </w:pPr>
            <w:r w:rsidRPr="00E16901">
              <w:rPr>
                <w:color w:val="000000"/>
                <w:sz w:val="20"/>
                <w:szCs w:val="20"/>
              </w:rPr>
              <w:t>0,985</w:t>
            </w:r>
          </w:p>
        </w:tc>
        <w:tc>
          <w:tcPr>
            <w:tcW w:w="600" w:type="dxa"/>
            <w:tcBorders>
              <w:top w:val="nil"/>
              <w:left w:val="nil"/>
              <w:bottom w:val="single" w:sz="4" w:space="0" w:color="auto"/>
              <w:right w:val="single" w:sz="4" w:space="0" w:color="auto"/>
            </w:tcBorders>
            <w:shd w:val="clear" w:color="auto" w:fill="auto"/>
            <w:noWrap/>
            <w:vAlign w:val="center"/>
            <w:hideMark/>
          </w:tcPr>
          <w:p w14:paraId="0C562C45" w14:textId="77777777" w:rsidR="002B6880" w:rsidRPr="00E16901" w:rsidRDefault="002B6880" w:rsidP="00363D2A">
            <w:pPr>
              <w:jc w:val="right"/>
              <w:rPr>
                <w:color w:val="000000"/>
                <w:sz w:val="20"/>
                <w:szCs w:val="20"/>
              </w:rPr>
            </w:pPr>
            <w:r w:rsidRPr="00E16901">
              <w:rPr>
                <w:color w:val="000000"/>
                <w:sz w:val="20"/>
                <w:szCs w:val="20"/>
              </w:rPr>
              <w:t>0,989</w:t>
            </w:r>
          </w:p>
        </w:tc>
        <w:tc>
          <w:tcPr>
            <w:tcW w:w="600" w:type="dxa"/>
            <w:tcBorders>
              <w:top w:val="nil"/>
              <w:left w:val="nil"/>
              <w:bottom w:val="single" w:sz="4" w:space="0" w:color="auto"/>
              <w:right w:val="single" w:sz="4" w:space="0" w:color="auto"/>
            </w:tcBorders>
            <w:shd w:val="clear" w:color="auto" w:fill="auto"/>
            <w:noWrap/>
            <w:vAlign w:val="center"/>
            <w:hideMark/>
          </w:tcPr>
          <w:p w14:paraId="60ECFEBF" w14:textId="77777777" w:rsidR="002B6880" w:rsidRPr="00E16901" w:rsidRDefault="002B6880" w:rsidP="00363D2A">
            <w:pPr>
              <w:jc w:val="right"/>
              <w:rPr>
                <w:color w:val="000000"/>
                <w:sz w:val="20"/>
                <w:szCs w:val="20"/>
              </w:rPr>
            </w:pPr>
            <w:r w:rsidRPr="00E16901">
              <w:rPr>
                <w:color w:val="000000"/>
                <w:sz w:val="20"/>
                <w:szCs w:val="20"/>
              </w:rPr>
              <w:t>0,988</w:t>
            </w:r>
          </w:p>
        </w:tc>
      </w:tr>
      <w:tr w:rsidR="002B6880" w:rsidRPr="00E16901" w14:paraId="0585FAC0" w14:textId="77777777" w:rsidTr="00363D2A">
        <w:trPr>
          <w:trHeight w:val="340"/>
        </w:trPr>
        <w:tc>
          <w:tcPr>
            <w:tcW w:w="980" w:type="dxa"/>
            <w:tcBorders>
              <w:top w:val="nil"/>
              <w:left w:val="single" w:sz="4" w:space="0" w:color="auto"/>
              <w:bottom w:val="single" w:sz="4" w:space="0" w:color="auto"/>
              <w:right w:val="single" w:sz="4" w:space="0" w:color="auto"/>
            </w:tcBorders>
            <w:shd w:val="clear" w:color="auto" w:fill="auto"/>
            <w:noWrap/>
            <w:vAlign w:val="bottom"/>
            <w:hideMark/>
          </w:tcPr>
          <w:p w14:paraId="39DD4A62" w14:textId="77777777" w:rsidR="002B6880" w:rsidRPr="00E16901" w:rsidRDefault="002B6880" w:rsidP="00363D2A">
            <w:pPr>
              <w:rPr>
                <w:b/>
                <w:bCs/>
                <w:color w:val="000000"/>
                <w:sz w:val="20"/>
                <w:szCs w:val="20"/>
              </w:rPr>
            </w:pPr>
            <w:r w:rsidRPr="00E16901">
              <w:rPr>
                <w:b/>
                <w:bCs/>
                <w:color w:val="000000"/>
                <w:sz w:val="20"/>
                <w:szCs w:val="20"/>
              </w:rPr>
              <w:t>C4.5</w:t>
            </w:r>
          </w:p>
        </w:tc>
        <w:tc>
          <w:tcPr>
            <w:tcW w:w="600" w:type="dxa"/>
            <w:tcBorders>
              <w:top w:val="nil"/>
              <w:left w:val="nil"/>
              <w:bottom w:val="single" w:sz="4" w:space="0" w:color="auto"/>
              <w:right w:val="single" w:sz="4" w:space="0" w:color="auto"/>
            </w:tcBorders>
            <w:shd w:val="clear" w:color="auto" w:fill="auto"/>
            <w:noWrap/>
            <w:vAlign w:val="center"/>
            <w:hideMark/>
          </w:tcPr>
          <w:p w14:paraId="797B5F4D" w14:textId="77777777" w:rsidR="002B6880" w:rsidRPr="00E16901" w:rsidRDefault="002B6880" w:rsidP="00363D2A">
            <w:pPr>
              <w:jc w:val="right"/>
              <w:rPr>
                <w:color w:val="000000"/>
                <w:sz w:val="20"/>
                <w:szCs w:val="20"/>
              </w:rPr>
            </w:pPr>
            <w:r w:rsidRPr="00E16901">
              <w:rPr>
                <w:color w:val="000000"/>
                <w:sz w:val="20"/>
                <w:szCs w:val="20"/>
              </w:rPr>
              <w:t>0,561</w:t>
            </w:r>
          </w:p>
        </w:tc>
        <w:tc>
          <w:tcPr>
            <w:tcW w:w="600" w:type="dxa"/>
            <w:tcBorders>
              <w:top w:val="nil"/>
              <w:left w:val="nil"/>
              <w:bottom w:val="single" w:sz="4" w:space="0" w:color="auto"/>
              <w:right w:val="single" w:sz="4" w:space="0" w:color="auto"/>
            </w:tcBorders>
            <w:shd w:val="clear" w:color="auto" w:fill="auto"/>
            <w:noWrap/>
            <w:vAlign w:val="center"/>
            <w:hideMark/>
          </w:tcPr>
          <w:p w14:paraId="0D03F4AD" w14:textId="77777777" w:rsidR="002B6880" w:rsidRPr="00E16901" w:rsidRDefault="002B6880" w:rsidP="00363D2A">
            <w:pPr>
              <w:jc w:val="right"/>
              <w:rPr>
                <w:color w:val="000000"/>
                <w:sz w:val="20"/>
                <w:szCs w:val="20"/>
              </w:rPr>
            </w:pPr>
            <w:r w:rsidRPr="00E16901">
              <w:rPr>
                <w:color w:val="000000"/>
                <w:sz w:val="20"/>
                <w:szCs w:val="20"/>
              </w:rPr>
              <w:t>0,456</w:t>
            </w:r>
          </w:p>
        </w:tc>
        <w:tc>
          <w:tcPr>
            <w:tcW w:w="600" w:type="dxa"/>
            <w:tcBorders>
              <w:top w:val="nil"/>
              <w:left w:val="nil"/>
              <w:bottom w:val="single" w:sz="4" w:space="0" w:color="auto"/>
              <w:right w:val="single" w:sz="4" w:space="0" w:color="auto"/>
            </w:tcBorders>
            <w:shd w:val="clear" w:color="auto" w:fill="auto"/>
            <w:noWrap/>
            <w:vAlign w:val="center"/>
            <w:hideMark/>
          </w:tcPr>
          <w:p w14:paraId="6BCE534F" w14:textId="77777777" w:rsidR="002B6880" w:rsidRPr="00E16901" w:rsidRDefault="002B6880" w:rsidP="00363D2A">
            <w:pPr>
              <w:jc w:val="right"/>
              <w:rPr>
                <w:color w:val="000000"/>
                <w:sz w:val="20"/>
                <w:szCs w:val="20"/>
              </w:rPr>
            </w:pPr>
            <w:r w:rsidRPr="00E16901">
              <w:rPr>
                <w:color w:val="000000"/>
                <w:sz w:val="20"/>
                <w:szCs w:val="20"/>
              </w:rPr>
              <w:t>0,452</w:t>
            </w:r>
          </w:p>
        </w:tc>
        <w:tc>
          <w:tcPr>
            <w:tcW w:w="600" w:type="dxa"/>
            <w:tcBorders>
              <w:top w:val="nil"/>
              <w:left w:val="nil"/>
              <w:bottom w:val="single" w:sz="4" w:space="0" w:color="auto"/>
              <w:right w:val="single" w:sz="4" w:space="0" w:color="auto"/>
            </w:tcBorders>
            <w:shd w:val="clear" w:color="auto" w:fill="auto"/>
            <w:noWrap/>
            <w:vAlign w:val="center"/>
            <w:hideMark/>
          </w:tcPr>
          <w:p w14:paraId="655EDBF5" w14:textId="77777777" w:rsidR="002B6880" w:rsidRPr="00E16901" w:rsidRDefault="002B6880" w:rsidP="00363D2A">
            <w:pPr>
              <w:jc w:val="right"/>
              <w:rPr>
                <w:color w:val="000000"/>
                <w:sz w:val="20"/>
                <w:szCs w:val="20"/>
              </w:rPr>
            </w:pPr>
            <w:r w:rsidRPr="00E16901">
              <w:rPr>
                <w:color w:val="000000"/>
                <w:sz w:val="20"/>
                <w:szCs w:val="20"/>
              </w:rPr>
              <w:t>0,449</w:t>
            </w:r>
          </w:p>
        </w:tc>
        <w:tc>
          <w:tcPr>
            <w:tcW w:w="600" w:type="dxa"/>
            <w:tcBorders>
              <w:top w:val="nil"/>
              <w:left w:val="nil"/>
              <w:bottom w:val="single" w:sz="4" w:space="0" w:color="auto"/>
              <w:right w:val="single" w:sz="4" w:space="0" w:color="auto"/>
            </w:tcBorders>
            <w:shd w:val="clear" w:color="auto" w:fill="auto"/>
            <w:noWrap/>
            <w:vAlign w:val="center"/>
            <w:hideMark/>
          </w:tcPr>
          <w:p w14:paraId="03293354" w14:textId="77777777" w:rsidR="002B6880" w:rsidRPr="00E16901" w:rsidRDefault="002B6880" w:rsidP="00363D2A">
            <w:pPr>
              <w:jc w:val="right"/>
              <w:rPr>
                <w:color w:val="000000"/>
                <w:sz w:val="20"/>
                <w:szCs w:val="20"/>
              </w:rPr>
            </w:pPr>
            <w:r w:rsidRPr="00E16901">
              <w:rPr>
                <w:color w:val="000000"/>
                <w:sz w:val="20"/>
                <w:szCs w:val="20"/>
              </w:rPr>
              <w:t>0,550</w:t>
            </w:r>
          </w:p>
        </w:tc>
        <w:tc>
          <w:tcPr>
            <w:tcW w:w="600" w:type="dxa"/>
            <w:tcBorders>
              <w:top w:val="nil"/>
              <w:left w:val="nil"/>
              <w:bottom w:val="single" w:sz="4" w:space="0" w:color="auto"/>
              <w:right w:val="single" w:sz="4" w:space="0" w:color="auto"/>
            </w:tcBorders>
            <w:shd w:val="clear" w:color="auto" w:fill="auto"/>
            <w:noWrap/>
            <w:vAlign w:val="center"/>
            <w:hideMark/>
          </w:tcPr>
          <w:p w14:paraId="5EA2D184" w14:textId="77777777" w:rsidR="002B6880" w:rsidRPr="00E16901" w:rsidRDefault="002B6880" w:rsidP="00363D2A">
            <w:pPr>
              <w:jc w:val="right"/>
              <w:rPr>
                <w:color w:val="000000"/>
                <w:sz w:val="20"/>
                <w:szCs w:val="20"/>
              </w:rPr>
            </w:pPr>
            <w:r w:rsidRPr="00E16901">
              <w:rPr>
                <w:color w:val="000000"/>
                <w:sz w:val="20"/>
                <w:szCs w:val="20"/>
              </w:rPr>
              <w:t>0,546</w:t>
            </w:r>
          </w:p>
        </w:tc>
        <w:tc>
          <w:tcPr>
            <w:tcW w:w="600" w:type="dxa"/>
            <w:tcBorders>
              <w:top w:val="nil"/>
              <w:left w:val="nil"/>
              <w:bottom w:val="single" w:sz="4" w:space="0" w:color="auto"/>
              <w:right w:val="single" w:sz="4" w:space="0" w:color="auto"/>
            </w:tcBorders>
            <w:shd w:val="clear" w:color="auto" w:fill="auto"/>
            <w:noWrap/>
            <w:vAlign w:val="center"/>
            <w:hideMark/>
          </w:tcPr>
          <w:p w14:paraId="274C910B" w14:textId="77777777" w:rsidR="002B6880" w:rsidRPr="00E16901" w:rsidRDefault="002B6880" w:rsidP="00363D2A">
            <w:pPr>
              <w:jc w:val="right"/>
              <w:rPr>
                <w:color w:val="000000"/>
                <w:sz w:val="20"/>
                <w:szCs w:val="20"/>
              </w:rPr>
            </w:pPr>
            <w:r w:rsidRPr="00E16901">
              <w:rPr>
                <w:color w:val="000000"/>
                <w:sz w:val="20"/>
                <w:szCs w:val="20"/>
              </w:rPr>
              <w:t>0,542</w:t>
            </w:r>
          </w:p>
        </w:tc>
        <w:tc>
          <w:tcPr>
            <w:tcW w:w="600" w:type="dxa"/>
            <w:tcBorders>
              <w:top w:val="nil"/>
              <w:left w:val="nil"/>
              <w:bottom w:val="single" w:sz="4" w:space="0" w:color="auto"/>
              <w:right w:val="single" w:sz="4" w:space="0" w:color="auto"/>
            </w:tcBorders>
            <w:shd w:val="clear" w:color="auto" w:fill="auto"/>
            <w:noWrap/>
            <w:vAlign w:val="center"/>
            <w:hideMark/>
          </w:tcPr>
          <w:p w14:paraId="3F65268B" w14:textId="77777777" w:rsidR="002B6880" w:rsidRPr="00E16901" w:rsidRDefault="002B6880" w:rsidP="00363D2A">
            <w:pPr>
              <w:jc w:val="right"/>
              <w:rPr>
                <w:color w:val="000000"/>
                <w:sz w:val="20"/>
                <w:szCs w:val="20"/>
              </w:rPr>
            </w:pPr>
            <w:r w:rsidRPr="00E16901">
              <w:rPr>
                <w:color w:val="000000"/>
                <w:sz w:val="20"/>
                <w:szCs w:val="20"/>
              </w:rPr>
              <w:t>0,545</w:t>
            </w:r>
          </w:p>
        </w:tc>
        <w:tc>
          <w:tcPr>
            <w:tcW w:w="600" w:type="dxa"/>
            <w:tcBorders>
              <w:top w:val="nil"/>
              <w:left w:val="nil"/>
              <w:bottom w:val="single" w:sz="4" w:space="0" w:color="auto"/>
              <w:right w:val="single" w:sz="4" w:space="0" w:color="auto"/>
            </w:tcBorders>
            <w:shd w:val="clear" w:color="auto" w:fill="auto"/>
            <w:noWrap/>
            <w:vAlign w:val="center"/>
            <w:hideMark/>
          </w:tcPr>
          <w:p w14:paraId="26846A47" w14:textId="77777777" w:rsidR="002B6880" w:rsidRPr="00E16901" w:rsidRDefault="002B6880" w:rsidP="00363D2A">
            <w:pPr>
              <w:jc w:val="right"/>
              <w:rPr>
                <w:color w:val="000000"/>
                <w:sz w:val="20"/>
                <w:szCs w:val="20"/>
              </w:rPr>
            </w:pPr>
            <w:r w:rsidRPr="00E16901">
              <w:rPr>
                <w:color w:val="000000"/>
                <w:sz w:val="20"/>
                <w:szCs w:val="20"/>
              </w:rPr>
              <w:t>0,542</w:t>
            </w:r>
          </w:p>
        </w:tc>
        <w:tc>
          <w:tcPr>
            <w:tcW w:w="600" w:type="dxa"/>
            <w:tcBorders>
              <w:top w:val="nil"/>
              <w:left w:val="nil"/>
              <w:bottom w:val="single" w:sz="4" w:space="0" w:color="auto"/>
              <w:right w:val="single" w:sz="4" w:space="0" w:color="auto"/>
            </w:tcBorders>
            <w:shd w:val="clear" w:color="auto" w:fill="auto"/>
            <w:noWrap/>
            <w:vAlign w:val="center"/>
            <w:hideMark/>
          </w:tcPr>
          <w:p w14:paraId="40EE0015" w14:textId="77777777" w:rsidR="002B6880" w:rsidRPr="00E16901" w:rsidRDefault="002B6880" w:rsidP="00363D2A">
            <w:pPr>
              <w:jc w:val="right"/>
              <w:rPr>
                <w:color w:val="000000"/>
                <w:sz w:val="20"/>
                <w:szCs w:val="20"/>
              </w:rPr>
            </w:pPr>
            <w:r w:rsidRPr="00E16901">
              <w:rPr>
                <w:color w:val="000000"/>
                <w:sz w:val="20"/>
                <w:szCs w:val="20"/>
              </w:rPr>
              <w:t>0,541</w:t>
            </w:r>
          </w:p>
        </w:tc>
      </w:tr>
      <w:tr w:rsidR="002B6880" w:rsidRPr="00E16901" w14:paraId="6B02B927" w14:textId="77777777" w:rsidTr="00363D2A">
        <w:trPr>
          <w:trHeight w:val="340"/>
        </w:trPr>
        <w:tc>
          <w:tcPr>
            <w:tcW w:w="980" w:type="dxa"/>
            <w:tcBorders>
              <w:top w:val="nil"/>
              <w:left w:val="single" w:sz="4" w:space="0" w:color="auto"/>
              <w:bottom w:val="single" w:sz="4" w:space="0" w:color="auto"/>
              <w:right w:val="single" w:sz="4" w:space="0" w:color="auto"/>
            </w:tcBorders>
            <w:shd w:val="clear" w:color="auto" w:fill="auto"/>
            <w:noWrap/>
            <w:vAlign w:val="bottom"/>
            <w:hideMark/>
          </w:tcPr>
          <w:p w14:paraId="7FF15869" w14:textId="77777777" w:rsidR="002B6880" w:rsidRPr="00E16901" w:rsidRDefault="002B6880" w:rsidP="00363D2A">
            <w:pPr>
              <w:rPr>
                <w:b/>
                <w:bCs/>
                <w:color w:val="000000"/>
                <w:sz w:val="20"/>
                <w:szCs w:val="20"/>
              </w:rPr>
            </w:pPr>
            <w:r w:rsidRPr="00E16901">
              <w:rPr>
                <w:b/>
                <w:bCs/>
                <w:color w:val="000000"/>
                <w:sz w:val="20"/>
                <w:szCs w:val="20"/>
              </w:rPr>
              <w:t>BPMLL</w:t>
            </w:r>
          </w:p>
        </w:tc>
        <w:tc>
          <w:tcPr>
            <w:tcW w:w="600" w:type="dxa"/>
            <w:tcBorders>
              <w:top w:val="nil"/>
              <w:left w:val="nil"/>
              <w:bottom w:val="single" w:sz="4" w:space="0" w:color="auto"/>
              <w:right w:val="single" w:sz="4" w:space="0" w:color="auto"/>
            </w:tcBorders>
            <w:shd w:val="clear" w:color="auto" w:fill="auto"/>
            <w:noWrap/>
            <w:vAlign w:val="center"/>
            <w:hideMark/>
          </w:tcPr>
          <w:p w14:paraId="68D9AAFB" w14:textId="77777777" w:rsidR="002B6880" w:rsidRPr="00E16901" w:rsidRDefault="002B6880" w:rsidP="00363D2A">
            <w:pPr>
              <w:jc w:val="right"/>
              <w:rPr>
                <w:color w:val="000000"/>
                <w:sz w:val="20"/>
                <w:szCs w:val="20"/>
              </w:rPr>
            </w:pPr>
            <w:r w:rsidRPr="00E16901">
              <w:rPr>
                <w:color w:val="000000"/>
                <w:sz w:val="20"/>
                <w:szCs w:val="20"/>
              </w:rPr>
              <w:t>0,879</w:t>
            </w:r>
          </w:p>
        </w:tc>
        <w:tc>
          <w:tcPr>
            <w:tcW w:w="600" w:type="dxa"/>
            <w:tcBorders>
              <w:top w:val="nil"/>
              <w:left w:val="nil"/>
              <w:bottom w:val="single" w:sz="4" w:space="0" w:color="auto"/>
              <w:right w:val="single" w:sz="4" w:space="0" w:color="auto"/>
            </w:tcBorders>
            <w:shd w:val="clear" w:color="auto" w:fill="auto"/>
            <w:noWrap/>
            <w:vAlign w:val="center"/>
            <w:hideMark/>
          </w:tcPr>
          <w:p w14:paraId="01813C53" w14:textId="77777777" w:rsidR="002B6880" w:rsidRPr="00E16901" w:rsidRDefault="002B6880" w:rsidP="00363D2A">
            <w:pPr>
              <w:jc w:val="right"/>
              <w:rPr>
                <w:color w:val="000000"/>
                <w:sz w:val="20"/>
                <w:szCs w:val="20"/>
              </w:rPr>
            </w:pPr>
            <w:r w:rsidRPr="00E16901">
              <w:rPr>
                <w:color w:val="000000"/>
                <w:sz w:val="20"/>
                <w:szCs w:val="20"/>
              </w:rPr>
              <w:t>0,834</w:t>
            </w:r>
          </w:p>
        </w:tc>
        <w:tc>
          <w:tcPr>
            <w:tcW w:w="600" w:type="dxa"/>
            <w:tcBorders>
              <w:top w:val="nil"/>
              <w:left w:val="nil"/>
              <w:bottom w:val="single" w:sz="4" w:space="0" w:color="auto"/>
              <w:right w:val="single" w:sz="4" w:space="0" w:color="auto"/>
            </w:tcBorders>
            <w:shd w:val="clear" w:color="auto" w:fill="auto"/>
            <w:noWrap/>
            <w:vAlign w:val="center"/>
            <w:hideMark/>
          </w:tcPr>
          <w:p w14:paraId="55F3E729" w14:textId="77777777" w:rsidR="002B6880" w:rsidRPr="00E16901" w:rsidRDefault="002B6880" w:rsidP="00363D2A">
            <w:pPr>
              <w:jc w:val="right"/>
              <w:rPr>
                <w:color w:val="000000"/>
                <w:sz w:val="20"/>
                <w:szCs w:val="20"/>
              </w:rPr>
            </w:pPr>
            <w:r w:rsidRPr="00E16901">
              <w:rPr>
                <w:color w:val="000000"/>
                <w:sz w:val="20"/>
                <w:szCs w:val="20"/>
              </w:rPr>
              <w:t>0,815</w:t>
            </w:r>
          </w:p>
        </w:tc>
        <w:tc>
          <w:tcPr>
            <w:tcW w:w="600" w:type="dxa"/>
            <w:tcBorders>
              <w:top w:val="nil"/>
              <w:left w:val="nil"/>
              <w:bottom w:val="single" w:sz="4" w:space="0" w:color="auto"/>
              <w:right w:val="single" w:sz="4" w:space="0" w:color="auto"/>
            </w:tcBorders>
            <w:shd w:val="clear" w:color="auto" w:fill="auto"/>
            <w:noWrap/>
            <w:vAlign w:val="center"/>
            <w:hideMark/>
          </w:tcPr>
          <w:p w14:paraId="08F7F3C7" w14:textId="77777777" w:rsidR="002B6880" w:rsidRPr="00E16901" w:rsidRDefault="002B6880" w:rsidP="00363D2A">
            <w:pPr>
              <w:jc w:val="right"/>
              <w:rPr>
                <w:color w:val="000000"/>
                <w:sz w:val="20"/>
                <w:szCs w:val="20"/>
              </w:rPr>
            </w:pPr>
            <w:r w:rsidRPr="00E16901">
              <w:rPr>
                <w:color w:val="000000"/>
                <w:sz w:val="20"/>
                <w:szCs w:val="20"/>
              </w:rPr>
              <w:t>0,786</w:t>
            </w:r>
          </w:p>
        </w:tc>
        <w:tc>
          <w:tcPr>
            <w:tcW w:w="600" w:type="dxa"/>
            <w:tcBorders>
              <w:top w:val="nil"/>
              <w:left w:val="nil"/>
              <w:bottom w:val="single" w:sz="4" w:space="0" w:color="auto"/>
              <w:right w:val="single" w:sz="4" w:space="0" w:color="auto"/>
            </w:tcBorders>
            <w:shd w:val="clear" w:color="auto" w:fill="auto"/>
            <w:noWrap/>
            <w:vAlign w:val="center"/>
            <w:hideMark/>
          </w:tcPr>
          <w:p w14:paraId="2B4FDD1B" w14:textId="77777777" w:rsidR="002B6880" w:rsidRPr="00E16901" w:rsidRDefault="002B6880" w:rsidP="00363D2A">
            <w:pPr>
              <w:jc w:val="right"/>
              <w:rPr>
                <w:color w:val="000000"/>
                <w:sz w:val="20"/>
                <w:szCs w:val="20"/>
              </w:rPr>
            </w:pPr>
            <w:r w:rsidRPr="00E16901">
              <w:rPr>
                <w:color w:val="000000"/>
                <w:sz w:val="20"/>
                <w:szCs w:val="20"/>
              </w:rPr>
              <w:t>0,783</w:t>
            </w:r>
          </w:p>
        </w:tc>
        <w:tc>
          <w:tcPr>
            <w:tcW w:w="600" w:type="dxa"/>
            <w:tcBorders>
              <w:top w:val="nil"/>
              <w:left w:val="nil"/>
              <w:bottom w:val="single" w:sz="4" w:space="0" w:color="auto"/>
              <w:right w:val="single" w:sz="4" w:space="0" w:color="auto"/>
            </w:tcBorders>
            <w:shd w:val="clear" w:color="auto" w:fill="auto"/>
            <w:noWrap/>
            <w:vAlign w:val="center"/>
            <w:hideMark/>
          </w:tcPr>
          <w:p w14:paraId="31E2170C" w14:textId="77777777" w:rsidR="002B6880" w:rsidRPr="00E16901" w:rsidRDefault="002B6880" w:rsidP="00363D2A">
            <w:pPr>
              <w:jc w:val="right"/>
              <w:rPr>
                <w:color w:val="000000"/>
                <w:sz w:val="20"/>
                <w:szCs w:val="20"/>
              </w:rPr>
            </w:pPr>
            <w:r w:rsidRPr="00E16901">
              <w:rPr>
                <w:color w:val="000000"/>
                <w:sz w:val="20"/>
                <w:szCs w:val="20"/>
              </w:rPr>
              <w:t>0,775</w:t>
            </w:r>
          </w:p>
        </w:tc>
        <w:tc>
          <w:tcPr>
            <w:tcW w:w="600" w:type="dxa"/>
            <w:tcBorders>
              <w:top w:val="nil"/>
              <w:left w:val="nil"/>
              <w:bottom w:val="single" w:sz="4" w:space="0" w:color="auto"/>
              <w:right w:val="single" w:sz="4" w:space="0" w:color="auto"/>
            </w:tcBorders>
            <w:shd w:val="clear" w:color="auto" w:fill="auto"/>
            <w:noWrap/>
            <w:vAlign w:val="center"/>
            <w:hideMark/>
          </w:tcPr>
          <w:p w14:paraId="499AF0B7" w14:textId="77777777" w:rsidR="002B6880" w:rsidRPr="00E16901" w:rsidRDefault="002B6880" w:rsidP="00363D2A">
            <w:pPr>
              <w:jc w:val="right"/>
              <w:rPr>
                <w:color w:val="000000"/>
                <w:sz w:val="20"/>
                <w:szCs w:val="20"/>
              </w:rPr>
            </w:pPr>
            <w:r w:rsidRPr="00E16901">
              <w:rPr>
                <w:color w:val="000000"/>
                <w:sz w:val="20"/>
                <w:szCs w:val="20"/>
              </w:rPr>
              <w:t>0,779</w:t>
            </w:r>
          </w:p>
        </w:tc>
        <w:tc>
          <w:tcPr>
            <w:tcW w:w="600" w:type="dxa"/>
            <w:tcBorders>
              <w:top w:val="nil"/>
              <w:left w:val="nil"/>
              <w:bottom w:val="single" w:sz="4" w:space="0" w:color="auto"/>
              <w:right w:val="single" w:sz="4" w:space="0" w:color="auto"/>
            </w:tcBorders>
            <w:shd w:val="clear" w:color="auto" w:fill="auto"/>
            <w:noWrap/>
            <w:vAlign w:val="center"/>
            <w:hideMark/>
          </w:tcPr>
          <w:p w14:paraId="58116FA6" w14:textId="77777777" w:rsidR="002B6880" w:rsidRPr="00E16901" w:rsidRDefault="002B6880" w:rsidP="00363D2A">
            <w:pPr>
              <w:jc w:val="right"/>
              <w:rPr>
                <w:color w:val="000000"/>
                <w:sz w:val="20"/>
                <w:szCs w:val="20"/>
              </w:rPr>
            </w:pPr>
            <w:r w:rsidRPr="00E16901">
              <w:rPr>
                <w:color w:val="000000"/>
                <w:sz w:val="20"/>
                <w:szCs w:val="20"/>
              </w:rPr>
              <w:t>0,751</w:t>
            </w:r>
          </w:p>
        </w:tc>
        <w:tc>
          <w:tcPr>
            <w:tcW w:w="600" w:type="dxa"/>
            <w:tcBorders>
              <w:top w:val="nil"/>
              <w:left w:val="nil"/>
              <w:bottom w:val="single" w:sz="4" w:space="0" w:color="auto"/>
              <w:right w:val="single" w:sz="4" w:space="0" w:color="auto"/>
            </w:tcBorders>
            <w:shd w:val="clear" w:color="auto" w:fill="auto"/>
            <w:noWrap/>
            <w:vAlign w:val="center"/>
            <w:hideMark/>
          </w:tcPr>
          <w:p w14:paraId="2FF524F9" w14:textId="77777777" w:rsidR="002B6880" w:rsidRPr="00E16901" w:rsidRDefault="002B6880" w:rsidP="00363D2A">
            <w:pPr>
              <w:jc w:val="right"/>
              <w:rPr>
                <w:color w:val="000000"/>
                <w:sz w:val="20"/>
                <w:szCs w:val="20"/>
              </w:rPr>
            </w:pPr>
            <w:r w:rsidRPr="00E16901">
              <w:rPr>
                <w:color w:val="000000"/>
                <w:sz w:val="20"/>
                <w:szCs w:val="20"/>
              </w:rPr>
              <w:t>0,742</w:t>
            </w:r>
          </w:p>
        </w:tc>
        <w:tc>
          <w:tcPr>
            <w:tcW w:w="600" w:type="dxa"/>
            <w:tcBorders>
              <w:top w:val="nil"/>
              <w:left w:val="nil"/>
              <w:bottom w:val="single" w:sz="4" w:space="0" w:color="auto"/>
              <w:right w:val="single" w:sz="4" w:space="0" w:color="auto"/>
            </w:tcBorders>
            <w:shd w:val="clear" w:color="auto" w:fill="auto"/>
            <w:noWrap/>
            <w:vAlign w:val="center"/>
            <w:hideMark/>
          </w:tcPr>
          <w:p w14:paraId="6A982CFC" w14:textId="77777777" w:rsidR="002B6880" w:rsidRPr="00E16901" w:rsidRDefault="002B6880" w:rsidP="00363D2A">
            <w:pPr>
              <w:jc w:val="right"/>
              <w:rPr>
                <w:color w:val="000000"/>
                <w:sz w:val="20"/>
                <w:szCs w:val="20"/>
              </w:rPr>
            </w:pPr>
            <w:r w:rsidRPr="00E16901">
              <w:rPr>
                <w:color w:val="000000"/>
                <w:sz w:val="20"/>
                <w:szCs w:val="20"/>
              </w:rPr>
              <w:t>0,741</w:t>
            </w:r>
          </w:p>
        </w:tc>
      </w:tr>
    </w:tbl>
    <w:p w14:paraId="4F563017" w14:textId="77777777" w:rsidR="002B6880" w:rsidRDefault="002B6880" w:rsidP="002B6880">
      <w:pPr>
        <w:pStyle w:val="ListParagraph"/>
        <w:ind w:left="0"/>
      </w:pPr>
    </w:p>
    <w:p w14:paraId="093DB86E" w14:textId="7ADCF729" w:rsidR="004E1CEF" w:rsidRDefault="004E1CEF" w:rsidP="004E1CEF">
      <w:pPr>
        <w:pStyle w:val="ListParagraph"/>
        <w:numPr>
          <w:ilvl w:val="3"/>
          <w:numId w:val="2"/>
        </w:numPr>
        <w:ind w:left="0"/>
      </w:pPr>
      <w:r>
        <w:t>Tabel Recall Antara AdaBoost, C4.5 &amp; BPMLL</w:t>
      </w:r>
    </w:p>
    <w:tbl>
      <w:tblPr>
        <w:tblW w:w="6980" w:type="dxa"/>
        <w:jc w:val="center"/>
        <w:tblLook w:val="04A0" w:firstRow="1" w:lastRow="0" w:firstColumn="1" w:lastColumn="0" w:noHBand="0" w:noVBand="1"/>
      </w:tblPr>
      <w:tblGrid>
        <w:gridCol w:w="1050"/>
        <w:gridCol w:w="666"/>
        <w:gridCol w:w="666"/>
        <w:gridCol w:w="666"/>
        <w:gridCol w:w="666"/>
        <w:gridCol w:w="666"/>
        <w:gridCol w:w="666"/>
        <w:gridCol w:w="666"/>
        <w:gridCol w:w="666"/>
        <w:gridCol w:w="666"/>
        <w:gridCol w:w="666"/>
      </w:tblGrid>
      <w:tr w:rsidR="002B6880" w:rsidRPr="008270C8" w14:paraId="66EEF3FC" w14:textId="77777777" w:rsidTr="00363D2A">
        <w:trPr>
          <w:trHeight w:val="340"/>
          <w:jc w:val="center"/>
        </w:trPr>
        <w:tc>
          <w:tcPr>
            <w:tcW w:w="980" w:type="dxa"/>
            <w:vMerge w:val="restar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825D5D1" w14:textId="77777777" w:rsidR="002B6880" w:rsidRPr="008270C8" w:rsidRDefault="002B6880" w:rsidP="00363D2A">
            <w:pPr>
              <w:jc w:val="center"/>
              <w:rPr>
                <w:color w:val="000000"/>
                <w:sz w:val="20"/>
                <w:szCs w:val="20"/>
              </w:rPr>
            </w:pPr>
            <w:r w:rsidRPr="008270C8">
              <w:rPr>
                <w:color w:val="000000"/>
                <w:sz w:val="20"/>
                <w:szCs w:val="20"/>
              </w:rPr>
              <w:t> </w:t>
            </w:r>
          </w:p>
        </w:tc>
        <w:tc>
          <w:tcPr>
            <w:tcW w:w="6000" w:type="dxa"/>
            <w:gridSpan w:val="10"/>
            <w:tcBorders>
              <w:top w:val="single" w:sz="4" w:space="0" w:color="auto"/>
              <w:left w:val="nil"/>
              <w:bottom w:val="single" w:sz="4" w:space="0" w:color="auto"/>
              <w:right w:val="single" w:sz="4" w:space="0" w:color="auto"/>
            </w:tcBorders>
            <w:shd w:val="clear" w:color="auto" w:fill="auto"/>
            <w:noWrap/>
            <w:vAlign w:val="center"/>
            <w:hideMark/>
          </w:tcPr>
          <w:p w14:paraId="4E8888A5" w14:textId="77777777" w:rsidR="002B6880" w:rsidRPr="008270C8" w:rsidRDefault="002B6880" w:rsidP="00363D2A">
            <w:pPr>
              <w:jc w:val="center"/>
              <w:rPr>
                <w:b/>
                <w:bCs/>
                <w:color w:val="000000"/>
                <w:sz w:val="20"/>
                <w:szCs w:val="20"/>
              </w:rPr>
            </w:pPr>
            <w:r w:rsidRPr="008270C8">
              <w:rPr>
                <w:b/>
                <w:bCs/>
                <w:color w:val="000000"/>
                <w:sz w:val="20"/>
                <w:szCs w:val="20"/>
              </w:rPr>
              <w:t>Feature</w:t>
            </w:r>
          </w:p>
        </w:tc>
      </w:tr>
      <w:tr w:rsidR="002B6880" w:rsidRPr="008270C8" w14:paraId="6521A185" w14:textId="77777777" w:rsidTr="00363D2A">
        <w:trPr>
          <w:trHeight w:val="340"/>
          <w:jc w:val="center"/>
        </w:trPr>
        <w:tc>
          <w:tcPr>
            <w:tcW w:w="980" w:type="dxa"/>
            <w:vMerge/>
            <w:tcBorders>
              <w:top w:val="single" w:sz="4" w:space="0" w:color="auto"/>
              <w:left w:val="single" w:sz="4" w:space="0" w:color="auto"/>
              <w:bottom w:val="single" w:sz="4" w:space="0" w:color="auto"/>
              <w:right w:val="single" w:sz="4" w:space="0" w:color="auto"/>
            </w:tcBorders>
            <w:vAlign w:val="center"/>
            <w:hideMark/>
          </w:tcPr>
          <w:p w14:paraId="781306C6" w14:textId="77777777" w:rsidR="002B6880" w:rsidRPr="008270C8" w:rsidRDefault="002B6880" w:rsidP="00363D2A">
            <w:pPr>
              <w:rPr>
                <w:color w:val="000000"/>
                <w:sz w:val="20"/>
                <w:szCs w:val="20"/>
              </w:rPr>
            </w:pPr>
          </w:p>
        </w:tc>
        <w:tc>
          <w:tcPr>
            <w:tcW w:w="600" w:type="dxa"/>
            <w:tcBorders>
              <w:top w:val="nil"/>
              <w:left w:val="nil"/>
              <w:bottom w:val="single" w:sz="4" w:space="0" w:color="auto"/>
              <w:right w:val="single" w:sz="4" w:space="0" w:color="auto"/>
            </w:tcBorders>
            <w:shd w:val="clear" w:color="auto" w:fill="auto"/>
            <w:noWrap/>
            <w:vAlign w:val="center"/>
            <w:hideMark/>
          </w:tcPr>
          <w:p w14:paraId="0CF7E048" w14:textId="77777777" w:rsidR="002B6880" w:rsidRPr="008270C8" w:rsidRDefault="002B6880" w:rsidP="00363D2A">
            <w:pPr>
              <w:jc w:val="right"/>
              <w:rPr>
                <w:b/>
                <w:bCs/>
                <w:color w:val="000000"/>
                <w:sz w:val="20"/>
                <w:szCs w:val="20"/>
              </w:rPr>
            </w:pPr>
            <w:r w:rsidRPr="008270C8">
              <w:rPr>
                <w:b/>
                <w:bCs/>
                <w:color w:val="000000"/>
                <w:sz w:val="20"/>
                <w:szCs w:val="20"/>
              </w:rPr>
              <w:t>100</w:t>
            </w:r>
          </w:p>
        </w:tc>
        <w:tc>
          <w:tcPr>
            <w:tcW w:w="600" w:type="dxa"/>
            <w:tcBorders>
              <w:top w:val="nil"/>
              <w:left w:val="nil"/>
              <w:bottom w:val="single" w:sz="4" w:space="0" w:color="auto"/>
              <w:right w:val="single" w:sz="4" w:space="0" w:color="auto"/>
            </w:tcBorders>
            <w:shd w:val="clear" w:color="auto" w:fill="auto"/>
            <w:noWrap/>
            <w:vAlign w:val="center"/>
            <w:hideMark/>
          </w:tcPr>
          <w:p w14:paraId="1C63D17F" w14:textId="77777777" w:rsidR="002B6880" w:rsidRPr="008270C8" w:rsidRDefault="002B6880" w:rsidP="00363D2A">
            <w:pPr>
              <w:jc w:val="right"/>
              <w:rPr>
                <w:b/>
                <w:bCs/>
                <w:color w:val="000000"/>
                <w:sz w:val="20"/>
                <w:szCs w:val="20"/>
              </w:rPr>
            </w:pPr>
            <w:r w:rsidRPr="008270C8">
              <w:rPr>
                <w:b/>
                <w:bCs/>
                <w:color w:val="000000"/>
                <w:sz w:val="20"/>
                <w:szCs w:val="20"/>
              </w:rPr>
              <w:t>200</w:t>
            </w:r>
          </w:p>
        </w:tc>
        <w:tc>
          <w:tcPr>
            <w:tcW w:w="600" w:type="dxa"/>
            <w:tcBorders>
              <w:top w:val="nil"/>
              <w:left w:val="nil"/>
              <w:bottom w:val="single" w:sz="4" w:space="0" w:color="auto"/>
              <w:right w:val="single" w:sz="4" w:space="0" w:color="auto"/>
            </w:tcBorders>
            <w:shd w:val="clear" w:color="auto" w:fill="auto"/>
            <w:noWrap/>
            <w:vAlign w:val="center"/>
            <w:hideMark/>
          </w:tcPr>
          <w:p w14:paraId="3C68B67A" w14:textId="77777777" w:rsidR="002B6880" w:rsidRPr="008270C8" w:rsidRDefault="002B6880" w:rsidP="00363D2A">
            <w:pPr>
              <w:jc w:val="right"/>
              <w:rPr>
                <w:b/>
                <w:bCs/>
                <w:color w:val="000000"/>
                <w:sz w:val="20"/>
                <w:szCs w:val="20"/>
              </w:rPr>
            </w:pPr>
            <w:r w:rsidRPr="008270C8">
              <w:rPr>
                <w:b/>
                <w:bCs/>
                <w:color w:val="000000"/>
                <w:sz w:val="20"/>
                <w:szCs w:val="20"/>
              </w:rPr>
              <w:t>300</w:t>
            </w:r>
          </w:p>
        </w:tc>
        <w:tc>
          <w:tcPr>
            <w:tcW w:w="600" w:type="dxa"/>
            <w:tcBorders>
              <w:top w:val="nil"/>
              <w:left w:val="nil"/>
              <w:bottom w:val="single" w:sz="4" w:space="0" w:color="auto"/>
              <w:right w:val="single" w:sz="4" w:space="0" w:color="auto"/>
            </w:tcBorders>
            <w:shd w:val="clear" w:color="auto" w:fill="auto"/>
            <w:noWrap/>
            <w:vAlign w:val="center"/>
            <w:hideMark/>
          </w:tcPr>
          <w:p w14:paraId="182D28C9" w14:textId="77777777" w:rsidR="002B6880" w:rsidRPr="008270C8" w:rsidRDefault="002B6880" w:rsidP="00363D2A">
            <w:pPr>
              <w:jc w:val="right"/>
              <w:rPr>
                <w:b/>
                <w:bCs/>
                <w:color w:val="000000"/>
                <w:sz w:val="20"/>
                <w:szCs w:val="20"/>
              </w:rPr>
            </w:pPr>
            <w:r w:rsidRPr="008270C8">
              <w:rPr>
                <w:b/>
                <w:bCs/>
                <w:color w:val="000000"/>
                <w:sz w:val="20"/>
                <w:szCs w:val="20"/>
              </w:rPr>
              <w:t>400</w:t>
            </w:r>
          </w:p>
        </w:tc>
        <w:tc>
          <w:tcPr>
            <w:tcW w:w="600" w:type="dxa"/>
            <w:tcBorders>
              <w:top w:val="nil"/>
              <w:left w:val="nil"/>
              <w:bottom w:val="single" w:sz="4" w:space="0" w:color="auto"/>
              <w:right w:val="single" w:sz="4" w:space="0" w:color="auto"/>
            </w:tcBorders>
            <w:shd w:val="clear" w:color="auto" w:fill="auto"/>
            <w:noWrap/>
            <w:vAlign w:val="center"/>
            <w:hideMark/>
          </w:tcPr>
          <w:p w14:paraId="17825EEB" w14:textId="77777777" w:rsidR="002B6880" w:rsidRPr="008270C8" w:rsidRDefault="002B6880" w:rsidP="00363D2A">
            <w:pPr>
              <w:jc w:val="right"/>
              <w:rPr>
                <w:b/>
                <w:bCs/>
                <w:color w:val="000000"/>
                <w:sz w:val="20"/>
                <w:szCs w:val="20"/>
              </w:rPr>
            </w:pPr>
            <w:r w:rsidRPr="008270C8">
              <w:rPr>
                <w:b/>
                <w:bCs/>
                <w:color w:val="000000"/>
                <w:sz w:val="20"/>
                <w:szCs w:val="20"/>
              </w:rPr>
              <w:t>500</w:t>
            </w:r>
          </w:p>
        </w:tc>
        <w:tc>
          <w:tcPr>
            <w:tcW w:w="600" w:type="dxa"/>
            <w:tcBorders>
              <w:top w:val="nil"/>
              <w:left w:val="nil"/>
              <w:bottom w:val="single" w:sz="4" w:space="0" w:color="auto"/>
              <w:right w:val="single" w:sz="4" w:space="0" w:color="auto"/>
            </w:tcBorders>
            <w:shd w:val="clear" w:color="auto" w:fill="auto"/>
            <w:noWrap/>
            <w:vAlign w:val="center"/>
            <w:hideMark/>
          </w:tcPr>
          <w:p w14:paraId="7F80242D" w14:textId="77777777" w:rsidR="002B6880" w:rsidRPr="008270C8" w:rsidRDefault="002B6880" w:rsidP="00363D2A">
            <w:pPr>
              <w:jc w:val="right"/>
              <w:rPr>
                <w:b/>
                <w:bCs/>
                <w:color w:val="000000"/>
                <w:sz w:val="20"/>
                <w:szCs w:val="20"/>
              </w:rPr>
            </w:pPr>
            <w:r w:rsidRPr="008270C8">
              <w:rPr>
                <w:b/>
                <w:bCs/>
                <w:color w:val="000000"/>
                <w:sz w:val="20"/>
                <w:szCs w:val="20"/>
              </w:rPr>
              <w:t>600</w:t>
            </w:r>
          </w:p>
        </w:tc>
        <w:tc>
          <w:tcPr>
            <w:tcW w:w="600" w:type="dxa"/>
            <w:tcBorders>
              <w:top w:val="nil"/>
              <w:left w:val="nil"/>
              <w:bottom w:val="single" w:sz="4" w:space="0" w:color="auto"/>
              <w:right w:val="single" w:sz="4" w:space="0" w:color="auto"/>
            </w:tcBorders>
            <w:shd w:val="clear" w:color="auto" w:fill="auto"/>
            <w:noWrap/>
            <w:vAlign w:val="center"/>
            <w:hideMark/>
          </w:tcPr>
          <w:p w14:paraId="71F8C523" w14:textId="77777777" w:rsidR="002B6880" w:rsidRPr="008270C8" w:rsidRDefault="002B6880" w:rsidP="00363D2A">
            <w:pPr>
              <w:jc w:val="right"/>
              <w:rPr>
                <w:b/>
                <w:bCs/>
                <w:color w:val="000000"/>
                <w:sz w:val="20"/>
                <w:szCs w:val="20"/>
              </w:rPr>
            </w:pPr>
            <w:r w:rsidRPr="008270C8">
              <w:rPr>
                <w:b/>
                <w:bCs/>
                <w:color w:val="000000"/>
                <w:sz w:val="20"/>
                <w:szCs w:val="20"/>
              </w:rPr>
              <w:t>700</w:t>
            </w:r>
          </w:p>
        </w:tc>
        <w:tc>
          <w:tcPr>
            <w:tcW w:w="600" w:type="dxa"/>
            <w:tcBorders>
              <w:top w:val="nil"/>
              <w:left w:val="nil"/>
              <w:bottom w:val="single" w:sz="4" w:space="0" w:color="auto"/>
              <w:right w:val="single" w:sz="4" w:space="0" w:color="auto"/>
            </w:tcBorders>
            <w:shd w:val="clear" w:color="auto" w:fill="auto"/>
            <w:noWrap/>
            <w:vAlign w:val="center"/>
            <w:hideMark/>
          </w:tcPr>
          <w:p w14:paraId="6FAFB40B" w14:textId="77777777" w:rsidR="002B6880" w:rsidRPr="008270C8" w:rsidRDefault="002B6880" w:rsidP="00363D2A">
            <w:pPr>
              <w:jc w:val="right"/>
              <w:rPr>
                <w:b/>
                <w:bCs/>
                <w:color w:val="000000"/>
                <w:sz w:val="20"/>
                <w:szCs w:val="20"/>
              </w:rPr>
            </w:pPr>
            <w:r w:rsidRPr="008270C8">
              <w:rPr>
                <w:b/>
                <w:bCs/>
                <w:color w:val="000000"/>
                <w:sz w:val="20"/>
                <w:szCs w:val="20"/>
              </w:rPr>
              <w:t>800</w:t>
            </w:r>
          </w:p>
        </w:tc>
        <w:tc>
          <w:tcPr>
            <w:tcW w:w="600" w:type="dxa"/>
            <w:tcBorders>
              <w:top w:val="nil"/>
              <w:left w:val="nil"/>
              <w:bottom w:val="single" w:sz="4" w:space="0" w:color="auto"/>
              <w:right w:val="single" w:sz="4" w:space="0" w:color="auto"/>
            </w:tcBorders>
            <w:shd w:val="clear" w:color="auto" w:fill="auto"/>
            <w:noWrap/>
            <w:vAlign w:val="center"/>
            <w:hideMark/>
          </w:tcPr>
          <w:p w14:paraId="429AEC3A" w14:textId="77777777" w:rsidR="002B6880" w:rsidRPr="008270C8" w:rsidRDefault="002B6880" w:rsidP="00363D2A">
            <w:pPr>
              <w:jc w:val="right"/>
              <w:rPr>
                <w:b/>
                <w:bCs/>
                <w:color w:val="000000"/>
                <w:sz w:val="20"/>
                <w:szCs w:val="20"/>
              </w:rPr>
            </w:pPr>
            <w:r w:rsidRPr="008270C8">
              <w:rPr>
                <w:b/>
                <w:bCs/>
                <w:color w:val="000000"/>
                <w:sz w:val="20"/>
                <w:szCs w:val="20"/>
              </w:rPr>
              <w:t>900</w:t>
            </w:r>
          </w:p>
        </w:tc>
        <w:tc>
          <w:tcPr>
            <w:tcW w:w="600" w:type="dxa"/>
            <w:tcBorders>
              <w:top w:val="nil"/>
              <w:left w:val="nil"/>
              <w:bottom w:val="single" w:sz="4" w:space="0" w:color="auto"/>
              <w:right w:val="single" w:sz="4" w:space="0" w:color="auto"/>
            </w:tcBorders>
            <w:shd w:val="clear" w:color="auto" w:fill="auto"/>
            <w:noWrap/>
            <w:vAlign w:val="center"/>
            <w:hideMark/>
          </w:tcPr>
          <w:p w14:paraId="4C654C01" w14:textId="77777777" w:rsidR="002B6880" w:rsidRPr="008270C8" w:rsidRDefault="002B6880" w:rsidP="00363D2A">
            <w:pPr>
              <w:jc w:val="right"/>
              <w:rPr>
                <w:b/>
                <w:bCs/>
                <w:color w:val="000000"/>
                <w:sz w:val="20"/>
                <w:szCs w:val="20"/>
              </w:rPr>
            </w:pPr>
            <w:r w:rsidRPr="008270C8">
              <w:rPr>
                <w:b/>
                <w:bCs/>
                <w:color w:val="000000"/>
                <w:sz w:val="20"/>
                <w:szCs w:val="20"/>
              </w:rPr>
              <w:t>1000</w:t>
            </w:r>
          </w:p>
        </w:tc>
      </w:tr>
      <w:tr w:rsidR="002B6880" w:rsidRPr="008270C8" w14:paraId="2E06F72D" w14:textId="77777777" w:rsidTr="00363D2A">
        <w:trPr>
          <w:trHeight w:val="340"/>
          <w:jc w:val="center"/>
        </w:trPr>
        <w:tc>
          <w:tcPr>
            <w:tcW w:w="980" w:type="dxa"/>
            <w:tcBorders>
              <w:top w:val="nil"/>
              <w:left w:val="single" w:sz="4" w:space="0" w:color="auto"/>
              <w:bottom w:val="single" w:sz="4" w:space="0" w:color="auto"/>
              <w:right w:val="single" w:sz="4" w:space="0" w:color="auto"/>
            </w:tcBorders>
            <w:shd w:val="clear" w:color="auto" w:fill="auto"/>
            <w:noWrap/>
            <w:vAlign w:val="bottom"/>
            <w:hideMark/>
          </w:tcPr>
          <w:p w14:paraId="563E5F61" w14:textId="77777777" w:rsidR="002B6880" w:rsidRPr="008270C8" w:rsidRDefault="002B6880" w:rsidP="00363D2A">
            <w:pPr>
              <w:rPr>
                <w:b/>
                <w:bCs/>
                <w:color w:val="000000"/>
                <w:sz w:val="20"/>
                <w:szCs w:val="20"/>
              </w:rPr>
            </w:pPr>
            <w:r w:rsidRPr="008270C8">
              <w:rPr>
                <w:b/>
                <w:bCs/>
                <w:color w:val="000000"/>
                <w:sz w:val="20"/>
                <w:szCs w:val="20"/>
              </w:rPr>
              <w:t>AdaBoost</w:t>
            </w:r>
          </w:p>
        </w:tc>
        <w:tc>
          <w:tcPr>
            <w:tcW w:w="600" w:type="dxa"/>
            <w:tcBorders>
              <w:top w:val="nil"/>
              <w:left w:val="nil"/>
              <w:bottom w:val="single" w:sz="4" w:space="0" w:color="auto"/>
              <w:right w:val="single" w:sz="4" w:space="0" w:color="auto"/>
            </w:tcBorders>
            <w:shd w:val="clear" w:color="auto" w:fill="auto"/>
            <w:noWrap/>
            <w:vAlign w:val="center"/>
            <w:hideMark/>
          </w:tcPr>
          <w:p w14:paraId="31DDF3F1" w14:textId="77777777" w:rsidR="002B6880" w:rsidRPr="008270C8" w:rsidRDefault="002B6880" w:rsidP="00363D2A">
            <w:pPr>
              <w:jc w:val="right"/>
              <w:rPr>
                <w:color w:val="000000"/>
                <w:sz w:val="20"/>
                <w:szCs w:val="20"/>
              </w:rPr>
            </w:pPr>
            <w:r w:rsidRPr="008270C8">
              <w:rPr>
                <w:color w:val="000000"/>
                <w:sz w:val="20"/>
                <w:szCs w:val="20"/>
              </w:rPr>
              <w:t>0,910</w:t>
            </w:r>
          </w:p>
        </w:tc>
        <w:tc>
          <w:tcPr>
            <w:tcW w:w="600" w:type="dxa"/>
            <w:tcBorders>
              <w:top w:val="nil"/>
              <w:left w:val="nil"/>
              <w:bottom w:val="single" w:sz="4" w:space="0" w:color="auto"/>
              <w:right w:val="single" w:sz="4" w:space="0" w:color="auto"/>
            </w:tcBorders>
            <w:shd w:val="clear" w:color="auto" w:fill="auto"/>
            <w:noWrap/>
            <w:vAlign w:val="center"/>
            <w:hideMark/>
          </w:tcPr>
          <w:p w14:paraId="2AE42704" w14:textId="77777777" w:rsidR="002B6880" w:rsidRPr="008270C8" w:rsidRDefault="002B6880" w:rsidP="00363D2A">
            <w:pPr>
              <w:jc w:val="right"/>
              <w:rPr>
                <w:color w:val="000000"/>
                <w:sz w:val="20"/>
                <w:szCs w:val="20"/>
              </w:rPr>
            </w:pPr>
            <w:r w:rsidRPr="008270C8">
              <w:rPr>
                <w:color w:val="000000"/>
                <w:sz w:val="20"/>
                <w:szCs w:val="20"/>
              </w:rPr>
              <w:t>0,942</w:t>
            </w:r>
          </w:p>
        </w:tc>
        <w:tc>
          <w:tcPr>
            <w:tcW w:w="600" w:type="dxa"/>
            <w:tcBorders>
              <w:top w:val="nil"/>
              <w:left w:val="nil"/>
              <w:bottom w:val="single" w:sz="4" w:space="0" w:color="auto"/>
              <w:right w:val="single" w:sz="4" w:space="0" w:color="auto"/>
            </w:tcBorders>
            <w:shd w:val="clear" w:color="auto" w:fill="auto"/>
            <w:noWrap/>
            <w:vAlign w:val="center"/>
            <w:hideMark/>
          </w:tcPr>
          <w:p w14:paraId="0DB97C5A" w14:textId="77777777" w:rsidR="002B6880" w:rsidRPr="008270C8" w:rsidRDefault="002B6880" w:rsidP="00363D2A">
            <w:pPr>
              <w:jc w:val="right"/>
              <w:rPr>
                <w:color w:val="000000"/>
                <w:sz w:val="20"/>
                <w:szCs w:val="20"/>
              </w:rPr>
            </w:pPr>
            <w:r w:rsidRPr="008270C8">
              <w:rPr>
                <w:color w:val="000000"/>
                <w:sz w:val="20"/>
                <w:szCs w:val="20"/>
              </w:rPr>
              <w:t>0,964</w:t>
            </w:r>
          </w:p>
        </w:tc>
        <w:tc>
          <w:tcPr>
            <w:tcW w:w="600" w:type="dxa"/>
            <w:tcBorders>
              <w:top w:val="nil"/>
              <w:left w:val="nil"/>
              <w:bottom w:val="single" w:sz="4" w:space="0" w:color="auto"/>
              <w:right w:val="single" w:sz="4" w:space="0" w:color="auto"/>
            </w:tcBorders>
            <w:shd w:val="clear" w:color="auto" w:fill="auto"/>
            <w:noWrap/>
            <w:vAlign w:val="center"/>
            <w:hideMark/>
          </w:tcPr>
          <w:p w14:paraId="1FE44F81" w14:textId="77777777" w:rsidR="002B6880" w:rsidRPr="008270C8" w:rsidRDefault="002B6880" w:rsidP="00363D2A">
            <w:pPr>
              <w:jc w:val="right"/>
              <w:rPr>
                <w:color w:val="000000"/>
                <w:sz w:val="20"/>
                <w:szCs w:val="20"/>
              </w:rPr>
            </w:pPr>
            <w:r w:rsidRPr="008270C8">
              <w:rPr>
                <w:color w:val="000000"/>
                <w:sz w:val="20"/>
                <w:szCs w:val="20"/>
              </w:rPr>
              <w:t>0,975</w:t>
            </w:r>
          </w:p>
        </w:tc>
        <w:tc>
          <w:tcPr>
            <w:tcW w:w="600" w:type="dxa"/>
            <w:tcBorders>
              <w:top w:val="nil"/>
              <w:left w:val="nil"/>
              <w:bottom w:val="single" w:sz="4" w:space="0" w:color="auto"/>
              <w:right w:val="single" w:sz="4" w:space="0" w:color="auto"/>
            </w:tcBorders>
            <w:shd w:val="clear" w:color="auto" w:fill="auto"/>
            <w:noWrap/>
            <w:vAlign w:val="center"/>
            <w:hideMark/>
          </w:tcPr>
          <w:p w14:paraId="14CAD44B" w14:textId="77777777" w:rsidR="002B6880" w:rsidRPr="008270C8" w:rsidRDefault="002B6880" w:rsidP="00363D2A">
            <w:pPr>
              <w:jc w:val="right"/>
              <w:rPr>
                <w:color w:val="000000"/>
                <w:sz w:val="20"/>
                <w:szCs w:val="20"/>
              </w:rPr>
            </w:pPr>
            <w:r w:rsidRPr="008270C8">
              <w:rPr>
                <w:color w:val="000000"/>
                <w:sz w:val="20"/>
                <w:szCs w:val="20"/>
              </w:rPr>
              <w:t>0,982</w:t>
            </w:r>
          </w:p>
        </w:tc>
        <w:tc>
          <w:tcPr>
            <w:tcW w:w="600" w:type="dxa"/>
            <w:tcBorders>
              <w:top w:val="nil"/>
              <w:left w:val="nil"/>
              <w:bottom w:val="single" w:sz="4" w:space="0" w:color="auto"/>
              <w:right w:val="single" w:sz="4" w:space="0" w:color="auto"/>
            </w:tcBorders>
            <w:shd w:val="clear" w:color="auto" w:fill="auto"/>
            <w:noWrap/>
            <w:vAlign w:val="center"/>
            <w:hideMark/>
          </w:tcPr>
          <w:p w14:paraId="443EFF36" w14:textId="77777777" w:rsidR="002B6880" w:rsidRPr="008270C8" w:rsidRDefault="002B6880" w:rsidP="00363D2A">
            <w:pPr>
              <w:jc w:val="right"/>
              <w:rPr>
                <w:color w:val="000000"/>
                <w:sz w:val="20"/>
                <w:szCs w:val="20"/>
              </w:rPr>
            </w:pPr>
            <w:r w:rsidRPr="008270C8">
              <w:rPr>
                <w:color w:val="000000"/>
                <w:sz w:val="20"/>
                <w:szCs w:val="20"/>
              </w:rPr>
              <w:t>0,980</w:t>
            </w:r>
          </w:p>
        </w:tc>
        <w:tc>
          <w:tcPr>
            <w:tcW w:w="600" w:type="dxa"/>
            <w:tcBorders>
              <w:top w:val="nil"/>
              <w:left w:val="nil"/>
              <w:bottom w:val="single" w:sz="4" w:space="0" w:color="auto"/>
              <w:right w:val="single" w:sz="4" w:space="0" w:color="auto"/>
            </w:tcBorders>
            <w:shd w:val="clear" w:color="auto" w:fill="auto"/>
            <w:noWrap/>
            <w:vAlign w:val="center"/>
            <w:hideMark/>
          </w:tcPr>
          <w:p w14:paraId="3FD19CC6" w14:textId="77777777" w:rsidR="002B6880" w:rsidRPr="008270C8" w:rsidRDefault="002B6880" w:rsidP="00363D2A">
            <w:pPr>
              <w:jc w:val="right"/>
              <w:rPr>
                <w:color w:val="000000"/>
                <w:sz w:val="20"/>
                <w:szCs w:val="20"/>
              </w:rPr>
            </w:pPr>
            <w:r w:rsidRPr="008270C8">
              <w:rPr>
                <w:color w:val="000000"/>
                <w:sz w:val="20"/>
                <w:szCs w:val="20"/>
              </w:rPr>
              <w:t>0,984</w:t>
            </w:r>
          </w:p>
        </w:tc>
        <w:tc>
          <w:tcPr>
            <w:tcW w:w="600" w:type="dxa"/>
            <w:tcBorders>
              <w:top w:val="nil"/>
              <w:left w:val="nil"/>
              <w:bottom w:val="single" w:sz="4" w:space="0" w:color="auto"/>
              <w:right w:val="single" w:sz="4" w:space="0" w:color="auto"/>
            </w:tcBorders>
            <w:shd w:val="clear" w:color="auto" w:fill="auto"/>
            <w:noWrap/>
            <w:vAlign w:val="center"/>
            <w:hideMark/>
          </w:tcPr>
          <w:p w14:paraId="67782FD2" w14:textId="77777777" w:rsidR="002B6880" w:rsidRPr="008270C8" w:rsidRDefault="002B6880" w:rsidP="00363D2A">
            <w:pPr>
              <w:jc w:val="right"/>
              <w:rPr>
                <w:color w:val="000000"/>
                <w:sz w:val="20"/>
                <w:szCs w:val="20"/>
              </w:rPr>
            </w:pPr>
            <w:r w:rsidRPr="008270C8">
              <w:rPr>
                <w:color w:val="000000"/>
                <w:sz w:val="20"/>
                <w:szCs w:val="20"/>
              </w:rPr>
              <w:t>0,988</w:t>
            </w:r>
          </w:p>
        </w:tc>
        <w:tc>
          <w:tcPr>
            <w:tcW w:w="600" w:type="dxa"/>
            <w:tcBorders>
              <w:top w:val="nil"/>
              <w:left w:val="nil"/>
              <w:bottom w:val="single" w:sz="4" w:space="0" w:color="auto"/>
              <w:right w:val="single" w:sz="4" w:space="0" w:color="auto"/>
            </w:tcBorders>
            <w:shd w:val="clear" w:color="auto" w:fill="auto"/>
            <w:noWrap/>
            <w:vAlign w:val="center"/>
            <w:hideMark/>
          </w:tcPr>
          <w:p w14:paraId="08CF679B" w14:textId="77777777" w:rsidR="002B6880" w:rsidRPr="008270C8" w:rsidRDefault="002B6880" w:rsidP="00363D2A">
            <w:pPr>
              <w:jc w:val="right"/>
              <w:rPr>
                <w:color w:val="000000"/>
                <w:sz w:val="20"/>
                <w:szCs w:val="20"/>
              </w:rPr>
            </w:pPr>
            <w:r w:rsidRPr="008270C8">
              <w:rPr>
                <w:color w:val="000000"/>
                <w:sz w:val="20"/>
                <w:szCs w:val="20"/>
              </w:rPr>
              <w:t>0,990</w:t>
            </w:r>
          </w:p>
        </w:tc>
        <w:tc>
          <w:tcPr>
            <w:tcW w:w="600" w:type="dxa"/>
            <w:tcBorders>
              <w:top w:val="nil"/>
              <w:left w:val="nil"/>
              <w:bottom w:val="single" w:sz="4" w:space="0" w:color="auto"/>
              <w:right w:val="single" w:sz="4" w:space="0" w:color="auto"/>
            </w:tcBorders>
            <w:shd w:val="clear" w:color="auto" w:fill="auto"/>
            <w:noWrap/>
            <w:vAlign w:val="center"/>
            <w:hideMark/>
          </w:tcPr>
          <w:p w14:paraId="17C65065" w14:textId="77777777" w:rsidR="002B6880" w:rsidRPr="008270C8" w:rsidRDefault="002B6880" w:rsidP="00363D2A">
            <w:pPr>
              <w:jc w:val="right"/>
              <w:rPr>
                <w:color w:val="000000"/>
                <w:sz w:val="20"/>
                <w:szCs w:val="20"/>
              </w:rPr>
            </w:pPr>
            <w:r w:rsidRPr="008270C8">
              <w:rPr>
                <w:color w:val="000000"/>
                <w:sz w:val="20"/>
                <w:szCs w:val="20"/>
              </w:rPr>
              <w:t>0,987</w:t>
            </w:r>
          </w:p>
        </w:tc>
      </w:tr>
      <w:tr w:rsidR="002B6880" w:rsidRPr="008270C8" w14:paraId="3D811689" w14:textId="77777777" w:rsidTr="00363D2A">
        <w:trPr>
          <w:trHeight w:val="340"/>
          <w:jc w:val="center"/>
        </w:trPr>
        <w:tc>
          <w:tcPr>
            <w:tcW w:w="980" w:type="dxa"/>
            <w:tcBorders>
              <w:top w:val="nil"/>
              <w:left w:val="single" w:sz="4" w:space="0" w:color="auto"/>
              <w:bottom w:val="single" w:sz="4" w:space="0" w:color="auto"/>
              <w:right w:val="single" w:sz="4" w:space="0" w:color="auto"/>
            </w:tcBorders>
            <w:shd w:val="clear" w:color="auto" w:fill="auto"/>
            <w:noWrap/>
            <w:vAlign w:val="bottom"/>
            <w:hideMark/>
          </w:tcPr>
          <w:p w14:paraId="5C4553EF" w14:textId="77777777" w:rsidR="002B6880" w:rsidRPr="008270C8" w:rsidRDefault="002B6880" w:rsidP="00363D2A">
            <w:pPr>
              <w:rPr>
                <w:b/>
                <w:bCs/>
                <w:color w:val="000000"/>
                <w:sz w:val="20"/>
                <w:szCs w:val="20"/>
              </w:rPr>
            </w:pPr>
            <w:r w:rsidRPr="008270C8">
              <w:rPr>
                <w:b/>
                <w:bCs/>
                <w:color w:val="000000"/>
                <w:sz w:val="20"/>
                <w:szCs w:val="20"/>
              </w:rPr>
              <w:t>C4.5</w:t>
            </w:r>
          </w:p>
        </w:tc>
        <w:tc>
          <w:tcPr>
            <w:tcW w:w="600" w:type="dxa"/>
            <w:tcBorders>
              <w:top w:val="nil"/>
              <w:left w:val="nil"/>
              <w:bottom w:val="single" w:sz="4" w:space="0" w:color="auto"/>
              <w:right w:val="single" w:sz="4" w:space="0" w:color="auto"/>
            </w:tcBorders>
            <w:shd w:val="clear" w:color="auto" w:fill="auto"/>
            <w:noWrap/>
            <w:vAlign w:val="center"/>
            <w:hideMark/>
          </w:tcPr>
          <w:p w14:paraId="6AB1E8D0" w14:textId="77777777" w:rsidR="002B6880" w:rsidRPr="008270C8" w:rsidRDefault="002B6880" w:rsidP="00363D2A">
            <w:pPr>
              <w:jc w:val="right"/>
              <w:rPr>
                <w:color w:val="000000"/>
                <w:sz w:val="20"/>
                <w:szCs w:val="20"/>
              </w:rPr>
            </w:pPr>
            <w:r w:rsidRPr="008270C8">
              <w:rPr>
                <w:color w:val="000000"/>
                <w:sz w:val="20"/>
                <w:szCs w:val="20"/>
              </w:rPr>
              <w:t>0,570</w:t>
            </w:r>
          </w:p>
        </w:tc>
        <w:tc>
          <w:tcPr>
            <w:tcW w:w="600" w:type="dxa"/>
            <w:tcBorders>
              <w:top w:val="nil"/>
              <w:left w:val="nil"/>
              <w:bottom w:val="single" w:sz="4" w:space="0" w:color="auto"/>
              <w:right w:val="single" w:sz="4" w:space="0" w:color="auto"/>
            </w:tcBorders>
            <w:shd w:val="clear" w:color="auto" w:fill="auto"/>
            <w:noWrap/>
            <w:vAlign w:val="center"/>
            <w:hideMark/>
          </w:tcPr>
          <w:p w14:paraId="463D7078" w14:textId="77777777" w:rsidR="002B6880" w:rsidRPr="008270C8" w:rsidRDefault="002B6880" w:rsidP="00363D2A">
            <w:pPr>
              <w:jc w:val="right"/>
              <w:rPr>
                <w:color w:val="000000"/>
                <w:sz w:val="20"/>
                <w:szCs w:val="20"/>
              </w:rPr>
            </w:pPr>
            <w:r w:rsidRPr="008270C8">
              <w:rPr>
                <w:color w:val="000000"/>
                <w:sz w:val="20"/>
                <w:szCs w:val="20"/>
              </w:rPr>
              <w:t>0,418</w:t>
            </w:r>
          </w:p>
        </w:tc>
        <w:tc>
          <w:tcPr>
            <w:tcW w:w="600" w:type="dxa"/>
            <w:tcBorders>
              <w:top w:val="nil"/>
              <w:left w:val="nil"/>
              <w:bottom w:val="single" w:sz="4" w:space="0" w:color="auto"/>
              <w:right w:val="single" w:sz="4" w:space="0" w:color="auto"/>
            </w:tcBorders>
            <w:shd w:val="clear" w:color="auto" w:fill="auto"/>
            <w:noWrap/>
            <w:vAlign w:val="center"/>
            <w:hideMark/>
          </w:tcPr>
          <w:p w14:paraId="3E107D91" w14:textId="77777777" w:rsidR="002B6880" w:rsidRPr="008270C8" w:rsidRDefault="002B6880" w:rsidP="00363D2A">
            <w:pPr>
              <w:jc w:val="right"/>
              <w:rPr>
                <w:color w:val="000000"/>
                <w:sz w:val="20"/>
                <w:szCs w:val="20"/>
              </w:rPr>
            </w:pPr>
            <w:r w:rsidRPr="008270C8">
              <w:rPr>
                <w:color w:val="000000"/>
                <w:sz w:val="20"/>
                <w:szCs w:val="20"/>
              </w:rPr>
              <w:t>0,412</w:t>
            </w:r>
          </w:p>
        </w:tc>
        <w:tc>
          <w:tcPr>
            <w:tcW w:w="600" w:type="dxa"/>
            <w:tcBorders>
              <w:top w:val="nil"/>
              <w:left w:val="nil"/>
              <w:bottom w:val="single" w:sz="4" w:space="0" w:color="auto"/>
              <w:right w:val="single" w:sz="4" w:space="0" w:color="auto"/>
            </w:tcBorders>
            <w:shd w:val="clear" w:color="auto" w:fill="auto"/>
            <w:noWrap/>
            <w:vAlign w:val="center"/>
            <w:hideMark/>
          </w:tcPr>
          <w:p w14:paraId="19ADF294" w14:textId="77777777" w:rsidR="002B6880" w:rsidRPr="008270C8" w:rsidRDefault="002B6880" w:rsidP="00363D2A">
            <w:pPr>
              <w:jc w:val="right"/>
              <w:rPr>
                <w:color w:val="000000"/>
                <w:sz w:val="20"/>
                <w:szCs w:val="20"/>
              </w:rPr>
            </w:pPr>
            <w:r w:rsidRPr="008270C8">
              <w:rPr>
                <w:color w:val="000000"/>
                <w:sz w:val="20"/>
                <w:szCs w:val="20"/>
              </w:rPr>
              <w:t>0,408</w:t>
            </w:r>
          </w:p>
        </w:tc>
        <w:tc>
          <w:tcPr>
            <w:tcW w:w="600" w:type="dxa"/>
            <w:tcBorders>
              <w:top w:val="nil"/>
              <w:left w:val="nil"/>
              <w:bottom w:val="single" w:sz="4" w:space="0" w:color="auto"/>
              <w:right w:val="single" w:sz="4" w:space="0" w:color="auto"/>
            </w:tcBorders>
            <w:shd w:val="clear" w:color="auto" w:fill="auto"/>
            <w:noWrap/>
            <w:vAlign w:val="center"/>
            <w:hideMark/>
          </w:tcPr>
          <w:p w14:paraId="413FD582" w14:textId="77777777" w:rsidR="002B6880" w:rsidRPr="008270C8" w:rsidRDefault="002B6880" w:rsidP="00363D2A">
            <w:pPr>
              <w:jc w:val="right"/>
              <w:rPr>
                <w:color w:val="000000"/>
                <w:sz w:val="20"/>
                <w:szCs w:val="20"/>
              </w:rPr>
            </w:pPr>
            <w:r w:rsidRPr="008270C8">
              <w:rPr>
                <w:color w:val="000000"/>
                <w:sz w:val="20"/>
                <w:szCs w:val="20"/>
              </w:rPr>
              <w:t>0,565</w:t>
            </w:r>
          </w:p>
        </w:tc>
        <w:tc>
          <w:tcPr>
            <w:tcW w:w="600" w:type="dxa"/>
            <w:tcBorders>
              <w:top w:val="nil"/>
              <w:left w:val="nil"/>
              <w:bottom w:val="single" w:sz="4" w:space="0" w:color="auto"/>
              <w:right w:val="single" w:sz="4" w:space="0" w:color="auto"/>
            </w:tcBorders>
            <w:shd w:val="clear" w:color="auto" w:fill="auto"/>
            <w:noWrap/>
            <w:vAlign w:val="center"/>
            <w:hideMark/>
          </w:tcPr>
          <w:p w14:paraId="48EEA97A" w14:textId="77777777" w:rsidR="002B6880" w:rsidRPr="008270C8" w:rsidRDefault="002B6880" w:rsidP="00363D2A">
            <w:pPr>
              <w:jc w:val="right"/>
              <w:rPr>
                <w:color w:val="000000"/>
                <w:sz w:val="20"/>
                <w:szCs w:val="20"/>
              </w:rPr>
            </w:pPr>
            <w:r w:rsidRPr="008270C8">
              <w:rPr>
                <w:color w:val="000000"/>
                <w:sz w:val="20"/>
                <w:szCs w:val="20"/>
              </w:rPr>
              <w:t>0,570</w:t>
            </w:r>
          </w:p>
        </w:tc>
        <w:tc>
          <w:tcPr>
            <w:tcW w:w="600" w:type="dxa"/>
            <w:tcBorders>
              <w:top w:val="nil"/>
              <w:left w:val="nil"/>
              <w:bottom w:val="single" w:sz="4" w:space="0" w:color="auto"/>
              <w:right w:val="single" w:sz="4" w:space="0" w:color="auto"/>
            </w:tcBorders>
            <w:shd w:val="clear" w:color="auto" w:fill="auto"/>
            <w:noWrap/>
            <w:vAlign w:val="center"/>
            <w:hideMark/>
          </w:tcPr>
          <w:p w14:paraId="06E89194" w14:textId="77777777" w:rsidR="002B6880" w:rsidRPr="008270C8" w:rsidRDefault="002B6880" w:rsidP="00363D2A">
            <w:pPr>
              <w:jc w:val="right"/>
              <w:rPr>
                <w:color w:val="000000"/>
                <w:sz w:val="20"/>
                <w:szCs w:val="20"/>
              </w:rPr>
            </w:pPr>
            <w:r w:rsidRPr="008270C8">
              <w:rPr>
                <w:color w:val="000000"/>
                <w:sz w:val="20"/>
                <w:szCs w:val="20"/>
              </w:rPr>
              <w:t>0,546</w:t>
            </w:r>
          </w:p>
        </w:tc>
        <w:tc>
          <w:tcPr>
            <w:tcW w:w="600" w:type="dxa"/>
            <w:tcBorders>
              <w:top w:val="nil"/>
              <w:left w:val="nil"/>
              <w:bottom w:val="single" w:sz="4" w:space="0" w:color="auto"/>
              <w:right w:val="single" w:sz="4" w:space="0" w:color="auto"/>
            </w:tcBorders>
            <w:shd w:val="clear" w:color="auto" w:fill="auto"/>
            <w:noWrap/>
            <w:vAlign w:val="center"/>
            <w:hideMark/>
          </w:tcPr>
          <w:p w14:paraId="23258F98" w14:textId="77777777" w:rsidR="002B6880" w:rsidRPr="008270C8" w:rsidRDefault="002B6880" w:rsidP="00363D2A">
            <w:pPr>
              <w:jc w:val="right"/>
              <w:rPr>
                <w:color w:val="000000"/>
                <w:sz w:val="20"/>
                <w:szCs w:val="20"/>
              </w:rPr>
            </w:pPr>
            <w:r w:rsidRPr="008270C8">
              <w:rPr>
                <w:color w:val="000000"/>
                <w:sz w:val="20"/>
                <w:szCs w:val="20"/>
              </w:rPr>
              <w:t>0,561</w:t>
            </w:r>
          </w:p>
        </w:tc>
        <w:tc>
          <w:tcPr>
            <w:tcW w:w="600" w:type="dxa"/>
            <w:tcBorders>
              <w:top w:val="nil"/>
              <w:left w:val="nil"/>
              <w:bottom w:val="single" w:sz="4" w:space="0" w:color="auto"/>
              <w:right w:val="single" w:sz="4" w:space="0" w:color="auto"/>
            </w:tcBorders>
            <w:shd w:val="clear" w:color="auto" w:fill="auto"/>
            <w:noWrap/>
            <w:vAlign w:val="center"/>
            <w:hideMark/>
          </w:tcPr>
          <w:p w14:paraId="73026FDD" w14:textId="77777777" w:rsidR="002B6880" w:rsidRPr="008270C8" w:rsidRDefault="002B6880" w:rsidP="00363D2A">
            <w:pPr>
              <w:jc w:val="right"/>
              <w:rPr>
                <w:color w:val="000000"/>
                <w:sz w:val="20"/>
                <w:szCs w:val="20"/>
              </w:rPr>
            </w:pPr>
            <w:r w:rsidRPr="008270C8">
              <w:rPr>
                <w:color w:val="000000"/>
                <w:sz w:val="20"/>
                <w:szCs w:val="20"/>
              </w:rPr>
              <w:t>0,558</w:t>
            </w:r>
          </w:p>
        </w:tc>
        <w:tc>
          <w:tcPr>
            <w:tcW w:w="600" w:type="dxa"/>
            <w:tcBorders>
              <w:top w:val="nil"/>
              <w:left w:val="nil"/>
              <w:bottom w:val="single" w:sz="4" w:space="0" w:color="auto"/>
              <w:right w:val="single" w:sz="4" w:space="0" w:color="auto"/>
            </w:tcBorders>
            <w:shd w:val="clear" w:color="auto" w:fill="auto"/>
            <w:noWrap/>
            <w:vAlign w:val="center"/>
            <w:hideMark/>
          </w:tcPr>
          <w:p w14:paraId="3F8A7396" w14:textId="77777777" w:rsidR="002B6880" w:rsidRPr="008270C8" w:rsidRDefault="002B6880" w:rsidP="00363D2A">
            <w:pPr>
              <w:jc w:val="right"/>
              <w:rPr>
                <w:color w:val="000000"/>
                <w:sz w:val="20"/>
                <w:szCs w:val="20"/>
              </w:rPr>
            </w:pPr>
            <w:r w:rsidRPr="008270C8">
              <w:rPr>
                <w:color w:val="000000"/>
                <w:sz w:val="20"/>
                <w:szCs w:val="20"/>
              </w:rPr>
              <w:t>0,559</w:t>
            </w:r>
          </w:p>
        </w:tc>
      </w:tr>
      <w:tr w:rsidR="002B6880" w:rsidRPr="008270C8" w14:paraId="33A7A1B2" w14:textId="77777777" w:rsidTr="00363D2A">
        <w:trPr>
          <w:trHeight w:val="340"/>
          <w:jc w:val="center"/>
        </w:trPr>
        <w:tc>
          <w:tcPr>
            <w:tcW w:w="980" w:type="dxa"/>
            <w:tcBorders>
              <w:top w:val="nil"/>
              <w:left w:val="single" w:sz="4" w:space="0" w:color="auto"/>
              <w:bottom w:val="single" w:sz="4" w:space="0" w:color="auto"/>
              <w:right w:val="single" w:sz="4" w:space="0" w:color="auto"/>
            </w:tcBorders>
            <w:shd w:val="clear" w:color="auto" w:fill="auto"/>
            <w:noWrap/>
            <w:vAlign w:val="bottom"/>
            <w:hideMark/>
          </w:tcPr>
          <w:p w14:paraId="1C4A65D5" w14:textId="77777777" w:rsidR="002B6880" w:rsidRPr="008270C8" w:rsidRDefault="002B6880" w:rsidP="00363D2A">
            <w:pPr>
              <w:rPr>
                <w:b/>
                <w:bCs/>
                <w:color w:val="000000"/>
                <w:sz w:val="20"/>
                <w:szCs w:val="20"/>
              </w:rPr>
            </w:pPr>
            <w:r w:rsidRPr="008270C8">
              <w:rPr>
                <w:b/>
                <w:bCs/>
                <w:color w:val="000000"/>
                <w:sz w:val="20"/>
                <w:szCs w:val="20"/>
              </w:rPr>
              <w:t>BPMLL</w:t>
            </w:r>
          </w:p>
        </w:tc>
        <w:tc>
          <w:tcPr>
            <w:tcW w:w="600" w:type="dxa"/>
            <w:tcBorders>
              <w:top w:val="nil"/>
              <w:left w:val="nil"/>
              <w:bottom w:val="single" w:sz="4" w:space="0" w:color="auto"/>
              <w:right w:val="single" w:sz="4" w:space="0" w:color="auto"/>
            </w:tcBorders>
            <w:shd w:val="clear" w:color="auto" w:fill="auto"/>
            <w:noWrap/>
            <w:vAlign w:val="center"/>
            <w:hideMark/>
          </w:tcPr>
          <w:p w14:paraId="6D314A9B" w14:textId="77777777" w:rsidR="002B6880" w:rsidRPr="008270C8" w:rsidRDefault="002B6880" w:rsidP="00363D2A">
            <w:pPr>
              <w:jc w:val="right"/>
              <w:rPr>
                <w:color w:val="000000"/>
                <w:sz w:val="20"/>
                <w:szCs w:val="20"/>
              </w:rPr>
            </w:pPr>
            <w:r w:rsidRPr="008270C8">
              <w:rPr>
                <w:color w:val="000000"/>
                <w:sz w:val="20"/>
                <w:szCs w:val="20"/>
              </w:rPr>
              <w:t>0,945</w:t>
            </w:r>
          </w:p>
        </w:tc>
        <w:tc>
          <w:tcPr>
            <w:tcW w:w="600" w:type="dxa"/>
            <w:tcBorders>
              <w:top w:val="nil"/>
              <w:left w:val="nil"/>
              <w:bottom w:val="single" w:sz="4" w:space="0" w:color="auto"/>
              <w:right w:val="single" w:sz="4" w:space="0" w:color="auto"/>
            </w:tcBorders>
            <w:shd w:val="clear" w:color="auto" w:fill="auto"/>
            <w:noWrap/>
            <w:vAlign w:val="center"/>
            <w:hideMark/>
          </w:tcPr>
          <w:p w14:paraId="17081F49" w14:textId="77777777" w:rsidR="002B6880" w:rsidRPr="008270C8" w:rsidRDefault="002B6880" w:rsidP="00363D2A">
            <w:pPr>
              <w:jc w:val="right"/>
              <w:rPr>
                <w:color w:val="000000"/>
                <w:sz w:val="20"/>
                <w:szCs w:val="20"/>
              </w:rPr>
            </w:pPr>
            <w:r w:rsidRPr="008270C8">
              <w:rPr>
                <w:color w:val="000000"/>
                <w:sz w:val="20"/>
                <w:szCs w:val="20"/>
              </w:rPr>
              <w:t>0,967</w:t>
            </w:r>
          </w:p>
        </w:tc>
        <w:tc>
          <w:tcPr>
            <w:tcW w:w="600" w:type="dxa"/>
            <w:tcBorders>
              <w:top w:val="nil"/>
              <w:left w:val="nil"/>
              <w:bottom w:val="single" w:sz="4" w:space="0" w:color="auto"/>
              <w:right w:val="single" w:sz="4" w:space="0" w:color="auto"/>
            </w:tcBorders>
            <w:shd w:val="clear" w:color="auto" w:fill="auto"/>
            <w:noWrap/>
            <w:vAlign w:val="center"/>
            <w:hideMark/>
          </w:tcPr>
          <w:p w14:paraId="2DA4FA7A" w14:textId="77777777" w:rsidR="002B6880" w:rsidRPr="008270C8" w:rsidRDefault="002B6880" w:rsidP="00363D2A">
            <w:pPr>
              <w:jc w:val="right"/>
              <w:rPr>
                <w:color w:val="000000"/>
                <w:sz w:val="20"/>
                <w:szCs w:val="20"/>
              </w:rPr>
            </w:pPr>
            <w:r w:rsidRPr="008270C8">
              <w:rPr>
                <w:color w:val="000000"/>
                <w:sz w:val="20"/>
                <w:szCs w:val="20"/>
              </w:rPr>
              <w:t>0,982</w:t>
            </w:r>
          </w:p>
        </w:tc>
        <w:tc>
          <w:tcPr>
            <w:tcW w:w="600" w:type="dxa"/>
            <w:tcBorders>
              <w:top w:val="nil"/>
              <w:left w:val="nil"/>
              <w:bottom w:val="single" w:sz="4" w:space="0" w:color="auto"/>
              <w:right w:val="single" w:sz="4" w:space="0" w:color="auto"/>
            </w:tcBorders>
            <w:shd w:val="clear" w:color="auto" w:fill="auto"/>
            <w:noWrap/>
            <w:vAlign w:val="center"/>
            <w:hideMark/>
          </w:tcPr>
          <w:p w14:paraId="2D29F4AF" w14:textId="77777777" w:rsidR="002B6880" w:rsidRPr="008270C8" w:rsidRDefault="002B6880" w:rsidP="00363D2A">
            <w:pPr>
              <w:jc w:val="right"/>
              <w:rPr>
                <w:color w:val="000000"/>
                <w:sz w:val="20"/>
                <w:szCs w:val="20"/>
              </w:rPr>
            </w:pPr>
            <w:r w:rsidRPr="008270C8">
              <w:rPr>
                <w:color w:val="000000"/>
                <w:sz w:val="20"/>
                <w:szCs w:val="20"/>
              </w:rPr>
              <w:t>0,988</w:t>
            </w:r>
          </w:p>
        </w:tc>
        <w:tc>
          <w:tcPr>
            <w:tcW w:w="600" w:type="dxa"/>
            <w:tcBorders>
              <w:top w:val="nil"/>
              <w:left w:val="nil"/>
              <w:bottom w:val="single" w:sz="4" w:space="0" w:color="auto"/>
              <w:right w:val="single" w:sz="4" w:space="0" w:color="auto"/>
            </w:tcBorders>
            <w:shd w:val="clear" w:color="auto" w:fill="auto"/>
            <w:noWrap/>
            <w:vAlign w:val="center"/>
            <w:hideMark/>
          </w:tcPr>
          <w:p w14:paraId="3D9CB9A9" w14:textId="77777777" w:rsidR="002B6880" w:rsidRPr="008270C8" w:rsidRDefault="002B6880" w:rsidP="00363D2A">
            <w:pPr>
              <w:jc w:val="right"/>
              <w:rPr>
                <w:color w:val="000000"/>
                <w:sz w:val="20"/>
                <w:szCs w:val="20"/>
              </w:rPr>
            </w:pPr>
            <w:r w:rsidRPr="008270C8">
              <w:rPr>
                <w:color w:val="000000"/>
                <w:sz w:val="20"/>
                <w:szCs w:val="20"/>
              </w:rPr>
              <w:t>0,984</w:t>
            </w:r>
          </w:p>
        </w:tc>
        <w:tc>
          <w:tcPr>
            <w:tcW w:w="600" w:type="dxa"/>
            <w:tcBorders>
              <w:top w:val="nil"/>
              <w:left w:val="nil"/>
              <w:bottom w:val="single" w:sz="4" w:space="0" w:color="auto"/>
              <w:right w:val="single" w:sz="4" w:space="0" w:color="auto"/>
            </w:tcBorders>
            <w:shd w:val="clear" w:color="auto" w:fill="auto"/>
            <w:noWrap/>
            <w:vAlign w:val="center"/>
            <w:hideMark/>
          </w:tcPr>
          <w:p w14:paraId="408B6B4D" w14:textId="77777777" w:rsidR="002B6880" w:rsidRPr="008270C8" w:rsidRDefault="002B6880" w:rsidP="00363D2A">
            <w:pPr>
              <w:jc w:val="right"/>
              <w:rPr>
                <w:color w:val="000000"/>
                <w:sz w:val="20"/>
                <w:szCs w:val="20"/>
              </w:rPr>
            </w:pPr>
            <w:r w:rsidRPr="008270C8">
              <w:rPr>
                <w:color w:val="000000"/>
                <w:sz w:val="20"/>
                <w:szCs w:val="20"/>
              </w:rPr>
              <w:t>0,988</w:t>
            </w:r>
          </w:p>
        </w:tc>
        <w:tc>
          <w:tcPr>
            <w:tcW w:w="600" w:type="dxa"/>
            <w:tcBorders>
              <w:top w:val="nil"/>
              <w:left w:val="nil"/>
              <w:bottom w:val="single" w:sz="4" w:space="0" w:color="auto"/>
              <w:right w:val="single" w:sz="4" w:space="0" w:color="auto"/>
            </w:tcBorders>
            <w:shd w:val="clear" w:color="auto" w:fill="auto"/>
            <w:noWrap/>
            <w:vAlign w:val="center"/>
            <w:hideMark/>
          </w:tcPr>
          <w:p w14:paraId="3FA039D2" w14:textId="77777777" w:rsidR="002B6880" w:rsidRPr="008270C8" w:rsidRDefault="002B6880" w:rsidP="00363D2A">
            <w:pPr>
              <w:jc w:val="right"/>
              <w:rPr>
                <w:color w:val="000000"/>
                <w:sz w:val="20"/>
                <w:szCs w:val="20"/>
              </w:rPr>
            </w:pPr>
            <w:r w:rsidRPr="008270C8">
              <w:rPr>
                <w:color w:val="000000"/>
                <w:sz w:val="20"/>
                <w:szCs w:val="20"/>
              </w:rPr>
              <w:t>0,984</w:t>
            </w:r>
          </w:p>
        </w:tc>
        <w:tc>
          <w:tcPr>
            <w:tcW w:w="600" w:type="dxa"/>
            <w:tcBorders>
              <w:top w:val="nil"/>
              <w:left w:val="nil"/>
              <w:bottom w:val="single" w:sz="4" w:space="0" w:color="auto"/>
              <w:right w:val="single" w:sz="4" w:space="0" w:color="auto"/>
            </w:tcBorders>
            <w:shd w:val="clear" w:color="auto" w:fill="auto"/>
            <w:noWrap/>
            <w:vAlign w:val="center"/>
            <w:hideMark/>
          </w:tcPr>
          <w:p w14:paraId="00D706C2" w14:textId="77777777" w:rsidR="002B6880" w:rsidRPr="008270C8" w:rsidRDefault="002B6880" w:rsidP="00363D2A">
            <w:pPr>
              <w:jc w:val="right"/>
              <w:rPr>
                <w:color w:val="000000"/>
                <w:sz w:val="20"/>
                <w:szCs w:val="20"/>
              </w:rPr>
            </w:pPr>
            <w:r w:rsidRPr="008270C8">
              <w:rPr>
                <w:color w:val="000000"/>
                <w:sz w:val="20"/>
                <w:szCs w:val="20"/>
              </w:rPr>
              <w:t>0,982</w:t>
            </w:r>
          </w:p>
        </w:tc>
        <w:tc>
          <w:tcPr>
            <w:tcW w:w="600" w:type="dxa"/>
            <w:tcBorders>
              <w:top w:val="nil"/>
              <w:left w:val="nil"/>
              <w:bottom w:val="single" w:sz="4" w:space="0" w:color="auto"/>
              <w:right w:val="single" w:sz="4" w:space="0" w:color="auto"/>
            </w:tcBorders>
            <w:shd w:val="clear" w:color="auto" w:fill="auto"/>
            <w:noWrap/>
            <w:vAlign w:val="center"/>
            <w:hideMark/>
          </w:tcPr>
          <w:p w14:paraId="542AEF4E" w14:textId="77777777" w:rsidR="002B6880" w:rsidRPr="008270C8" w:rsidRDefault="002B6880" w:rsidP="00363D2A">
            <w:pPr>
              <w:jc w:val="right"/>
              <w:rPr>
                <w:color w:val="000000"/>
                <w:sz w:val="20"/>
                <w:szCs w:val="20"/>
              </w:rPr>
            </w:pPr>
            <w:r w:rsidRPr="008270C8">
              <w:rPr>
                <w:color w:val="000000"/>
                <w:sz w:val="20"/>
                <w:szCs w:val="20"/>
              </w:rPr>
              <w:t>0,998</w:t>
            </w:r>
          </w:p>
        </w:tc>
        <w:tc>
          <w:tcPr>
            <w:tcW w:w="600" w:type="dxa"/>
            <w:tcBorders>
              <w:top w:val="nil"/>
              <w:left w:val="nil"/>
              <w:bottom w:val="single" w:sz="4" w:space="0" w:color="auto"/>
              <w:right w:val="single" w:sz="4" w:space="0" w:color="auto"/>
            </w:tcBorders>
            <w:shd w:val="clear" w:color="auto" w:fill="auto"/>
            <w:noWrap/>
            <w:vAlign w:val="center"/>
            <w:hideMark/>
          </w:tcPr>
          <w:p w14:paraId="0E2B7156" w14:textId="77777777" w:rsidR="002B6880" w:rsidRPr="008270C8" w:rsidRDefault="002B6880" w:rsidP="00363D2A">
            <w:pPr>
              <w:jc w:val="right"/>
              <w:rPr>
                <w:color w:val="000000"/>
                <w:sz w:val="20"/>
                <w:szCs w:val="20"/>
              </w:rPr>
            </w:pPr>
            <w:r w:rsidRPr="008270C8">
              <w:rPr>
                <w:color w:val="000000"/>
                <w:sz w:val="20"/>
                <w:szCs w:val="20"/>
              </w:rPr>
              <w:t>0,996</w:t>
            </w:r>
          </w:p>
        </w:tc>
      </w:tr>
    </w:tbl>
    <w:p w14:paraId="0A02CAAC" w14:textId="77777777" w:rsidR="002B6880" w:rsidRDefault="002B6880" w:rsidP="002B6880">
      <w:pPr>
        <w:pStyle w:val="ListParagraph"/>
        <w:ind w:left="0"/>
      </w:pPr>
    </w:p>
    <w:p w14:paraId="4C73E64E" w14:textId="2A2FE3C4" w:rsidR="004E1CEF" w:rsidRDefault="004E1CEF" w:rsidP="004E1CEF">
      <w:pPr>
        <w:pStyle w:val="ListParagraph"/>
        <w:numPr>
          <w:ilvl w:val="3"/>
          <w:numId w:val="2"/>
        </w:numPr>
        <w:ind w:left="0"/>
      </w:pPr>
      <w:r>
        <w:t>Tabel F-Measure Antara AdaBoost, C4.5 &amp; BPMLL</w:t>
      </w:r>
    </w:p>
    <w:tbl>
      <w:tblPr>
        <w:tblW w:w="6980" w:type="dxa"/>
        <w:jc w:val="center"/>
        <w:tblLook w:val="04A0" w:firstRow="1" w:lastRow="0" w:firstColumn="1" w:lastColumn="0" w:noHBand="0" w:noVBand="1"/>
      </w:tblPr>
      <w:tblGrid>
        <w:gridCol w:w="1050"/>
        <w:gridCol w:w="666"/>
        <w:gridCol w:w="666"/>
        <w:gridCol w:w="666"/>
        <w:gridCol w:w="666"/>
        <w:gridCol w:w="666"/>
        <w:gridCol w:w="666"/>
        <w:gridCol w:w="666"/>
        <w:gridCol w:w="666"/>
        <w:gridCol w:w="666"/>
        <w:gridCol w:w="666"/>
      </w:tblGrid>
      <w:tr w:rsidR="002B6880" w:rsidRPr="0079342A" w14:paraId="275849EE" w14:textId="77777777" w:rsidTr="00363D2A">
        <w:trPr>
          <w:trHeight w:val="340"/>
          <w:jc w:val="center"/>
        </w:trPr>
        <w:tc>
          <w:tcPr>
            <w:tcW w:w="980" w:type="dxa"/>
            <w:vMerge w:val="restar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EB1F8CA" w14:textId="77777777" w:rsidR="002B6880" w:rsidRPr="0079342A" w:rsidRDefault="002B6880" w:rsidP="00363D2A">
            <w:pPr>
              <w:jc w:val="center"/>
              <w:rPr>
                <w:color w:val="000000"/>
                <w:sz w:val="20"/>
                <w:szCs w:val="20"/>
              </w:rPr>
            </w:pPr>
            <w:r w:rsidRPr="0079342A">
              <w:rPr>
                <w:color w:val="000000"/>
                <w:sz w:val="20"/>
                <w:szCs w:val="20"/>
              </w:rPr>
              <w:t> </w:t>
            </w:r>
          </w:p>
        </w:tc>
        <w:tc>
          <w:tcPr>
            <w:tcW w:w="6000" w:type="dxa"/>
            <w:gridSpan w:val="10"/>
            <w:tcBorders>
              <w:top w:val="single" w:sz="4" w:space="0" w:color="auto"/>
              <w:left w:val="nil"/>
              <w:bottom w:val="single" w:sz="4" w:space="0" w:color="auto"/>
              <w:right w:val="single" w:sz="4" w:space="0" w:color="auto"/>
            </w:tcBorders>
            <w:shd w:val="clear" w:color="auto" w:fill="auto"/>
            <w:noWrap/>
            <w:vAlign w:val="center"/>
            <w:hideMark/>
          </w:tcPr>
          <w:p w14:paraId="6CA23F03" w14:textId="77777777" w:rsidR="002B6880" w:rsidRPr="0079342A" w:rsidRDefault="002B6880" w:rsidP="00363D2A">
            <w:pPr>
              <w:jc w:val="center"/>
              <w:rPr>
                <w:b/>
                <w:bCs/>
                <w:color w:val="000000"/>
                <w:sz w:val="20"/>
                <w:szCs w:val="20"/>
              </w:rPr>
            </w:pPr>
            <w:r w:rsidRPr="0079342A">
              <w:rPr>
                <w:b/>
                <w:bCs/>
                <w:color w:val="000000"/>
                <w:sz w:val="20"/>
                <w:szCs w:val="20"/>
              </w:rPr>
              <w:t>Feature</w:t>
            </w:r>
          </w:p>
        </w:tc>
      </w:tr>
      <w:tr w:rsidR="002B6880" w:rsidRPr="0079342A" w14:paraId="69A269C3" w14:textId="77777777" w:rsidTr="00363D2A">
        <w:trPr>
          <w:trHeight w:val="340"/>
          <w:jc w:val="center"/>
        </w:trPr>
        <w:tc>
          <w:tcPr>
            <w:tcW w:w="980" w:type="dxa"/>
            <w:vMerge/>
            <w:tcBorders>
              <w:top w:val="single" w:sz="4" w:space="0" w:color="auto"/>
              <w:left w:val="single" w:sz="4" w:space="0" w:color="auto"/>
              <w:bottom w:val="single" w:sz="4" w:space="0" w:color="auto"/>
              <w:right w:val="single" w:sz="4" w:space="0" w:color="auto"/>
            </w:tcBorders>
            <w:vAlign w:val="center"/>
            <w:hideMark/>
          </w:tcPr>
          <w:p w14:paraId="01190269" w14:textId="77777777" w:rsidR="002B6880" w:rsidRPr="0079342A" w:rsidRDefault="002B6880" w:rsidP="00363D2A">
            <w:pPr>
              <w:rPr>
                <w:color w:val="000000"/>
                <w:sz w:val="20"/>
                <w:szCs w:val="20"/>
              </w:rPr>
            </w:pPr>
          </w:p>
        </w:tc>
        <w:tc>
          <w:tcPr>
            <w:tcW w:w="600" w:type="dxa"/>
            <w:tcBorders>
              <w:top w:val="nil"/>
              <w:left w:val="nil"/>
              <w:bottom w:val="single" w:sz="4" w:space="0" w:color="auto"/>
              <w:right w:val="single" w:sz="4" w:space="0" w:color="auto"/>
            </w:tcBorders>
            <w:shd w:val="clear" w:color="auto" w:fill="auto"/>
            <w:noWrap/>
            <w:vAlign w:val="center"/>
            <w:hideMark/>
          </w:tcPr>
          <w:p w14:paraId="377E2C8B" w14:textId="77777777" w:rsidR="002B6880" w:rsidRPr="0079342A" w:rsidRDefault="002B6880" w:rsidP="00363D2A">
            <w:pPr>
              <w:jc w:val="right"/>
              <w:rPr>
                <w:b/>
                <w:bCs/>
                <w:color w:val="000000"/>
                <w:sz w:val="20"/>
                <w:szCs w:val="20"/>
              </w:rPr>
            </w:pPr>
            <w:r w:rsidRPr="0079342A">
              <w:rPr>
                <w:b/>
                <w:bCs/>
                <w:color w:val="000000"/>
                <w:sz w:val="20"/>
                <w:szCs w:val="20"/>
              </w:rPr>
              <w:t>100</w:t>
            </w:r>
          </w:p>
        </w:tc>
        <w:tc>
          <w:tcPr>
            <w:tcW w:w="600" w:type="dxa"/>
            <w:tcBorders>
              <w:top w:val="nil"/>
              <w:left w:val="nil"/>
              <w:bottom w:val="single" w:sz="4" w:space="0" w:color="auto"/>
              <w:right w:val="single" w:sz="4" w:space="0" w:color="auto"/>
            </w:tcBorders>
            <w:shd w:val="clear" w:color="auto" w:fill="auto"/>
            <w:noWrap/>
            <w:vAlign w:val="center"/>
            <w:hideMark/>
          </w:tcPr>
          <w:p w14:paraId="7E7FA563" w14:textId="77777777" w:rsidR="002B6880" w:rsidRPr="0079342A" w:rsidRDefault="002B6880" w:rsidP="00363D2A">
            <w:pPr>
              <w:jc w:val="right"/>
              <w:rPr>
                <w:b/>
                <w:bCs/>
                <w:color w:val="000000"/>
                <w:sz w:val="20"/>
                <w:szCs w:val="20"/>
              </w:rPr>
            </w:pPr>
            <w:r w:rsidRPr="0079342A">
              <w:rPr>
                <w:b/>
                <w:bCs/>
                <w:color w:val="000000"/>
                <w:sz w:val="20"/>
                <w:szCs w:val="20"/>
              </w:rPr>
              <w:t>200</w:t>
            </w:r>
          </w:p>
        </w:tc>
        <w:tc>
          <w:tcPr>
            <w:tcW w:w="600" w:type="dxa"/>
            <w:tcBorders>
              <w:top w:val="nil"/>
              <w:left w:val="nil"/>
              <w:bottom w:val="single" w:sz="4" w:space="0" w:color="auto"/>
              <w:right w:val="single" w:sz="4" w:space="0" w:color="auto"/>
            </w:tcBorders>
            <w:shd w:val="clear" w:color="auto" w:fill="auto"/>
            <w:noWrap/>
            <w:vAlign w:val="center"/>
            <w:hideMark/>
          </w:tcPr>
          <w:p w14:paraId="01F8CAEB" w14:textId="77777777" w:rsidR="002B6880" w:rsidRPr="0079342A" w:rsidRDefault="002B6880" w:rsidP="00363D2A">
            <w:pPr>
              <w:jc w:val="right"/>
              <w:rPr>
                <w:b/>
                <w:bCs/>
                <w:color w:val="000000"/>
                <w:sz w:val="20"/>
                <w:szCs w:val="20"/>
              </w:rPr>
            </w:pPr>
            <w:r w:rsidRPr="0079342A">
              <w:rPr>
                <w:b/>
                <w:bCs/>
                <w:color w:val="000000"/>
                <w:sz w:val="20"/>
                <w:szCs w:val="20"/>
              </w:rPr>
              <w:t>300</w:t>
            </w:r>
          </w:p>
        </w:tc>
        <w:tc>
          <w:tcPr>
            <w:tcW w:w="600" w:type="dxa"/>
            <w:tcBorders>
              <w:top w:val="nil"/>
              <w:left w:val="nil"/>
              <w:bottom w:val="single" w:sz="4" w:space="0" w:color="auto"/>
              <w:right w:val="single" w:sz="4" w:space="0" w:color="auto"/>
            </w:tcBorders>
            <w:shd w:val="clear" w:color="auto" w:fill="auto"/>
            <w:noWrap/>
            <w:vAlign w:val="center"/>
            <w:hideMark/>
          </w:tcPr>
          <w:p w14:paraId="408D47E7" w14:textId="77777777" w:rsidR="002B6880" w:rsidRPr="0079342A" w:rsidRDefault="002B6880" w:rsidP="00363D2A">
            <w:pPr>
              <w:jc w:val="right"/>
              <w:rPr>
                <w:b/>
                <w:bCs/>
                <w:color w:val="000000"/>
                <w:sz w:val="20"/>
                <w:szCs w:val="20"/>
              </w:rPr>
            </w:pPr>
            <w:r w:rsidRPr="0079342A">
              <w:rPr>
                <w:b/>
                <w:bCs/>
                <w:color w:val="000000"/>
                <w:sz w:val="20"/>
                <w:szCs w:val="20"/>
              </w:rPr>
              <w:t>400</w:t>
            </w:r>
          </w:p>
        </w:tc>
        <w:tc>
          <w:tcPr>
            <w:tcW w:w="600" w:type="dxa"/>
            <w:tcBorders>
              <w:top w:val="nil"/>
              <w:left w:val="nil"/>
              <w:bottom w:val="single" w:sz="4" w:space="0" w:color="auto"/>
              <w:right w:val="single" w:sz="4" w:space="0" w:color="auto"/>
            </w:tcBorders>
            <w:shd w:val="clear" w:color="auto" w:fill="auto"/>
            <w:noWrap/>
            <w:vAlign w:val="center"/>
            <w:hideMark/>
          </w:tcPr>
          <w:p w14:paraId="070C3B0C" w14:textId="77777777" w:rsidR="002B6880" w:rsidRPr="0079342A" w:rsidRDefault="002B6880" w:rsidP="00363D2A">
            <w:pPr>
              <w:jc w:val="right"/>
              <w:rPr>
                <w:b/>
                <w:bCs/>
                <w:color w:val="000000"/>
                <w:sz w:val="20"/>
                <w:szCs w:val="20"/>
              </w:rPr>
            </w:pPr>
            <w:r w:rsidRPr="0079342A">
              <w:rPr>
                <w:b/>
                <w:bCs/>
                <w:color w:val="000000"/>
                <w:sz w:val="20"/>
                <w:szCs w:val="20"/>
              </w:rPr>
              <w:t>500</w:t>
            </w:r>
          </w:p>
        </w:tc>
        <w:tc>
          <w:tcPr>
            <w:tcW w:w="600" w:type="dxa"/>
            <w:tcBorders>
              <w:top w:val="nil"/>
              <w:left w:val="nil"/>
              <w:bottom w:val="single" w:sz="4" w:space="0" w:color="auto"/>
              <w:right w:val="single" w:sz="4" w:space="0" w:color="auto"/>
            </w:tcBorders>
            <w:shd w:val="clear" w:color="auto" w:fill="auto"/>
            <w:noWrap/>
            <w:vAlign w:val="center"/>
            <w:hideMark/>
          </w:tcPr>
          <w:p w14:paraId="7B41E278" w14:textId="77777777" w:rsidR="002B6880" w:rsidRPr="0079342A" w:rsidRDefault="002B6880" w:rsidP="00363D2A">
            <w:pPr>
              <w:jc w:val="right"/>
              <w:rPr>
                <w:b/>
                <w:bCs/>
                <w:color w:val="000000"/>
                <w:sz w:val="20"/>
                <w:szCs w:val="20"/>
              </w:rPr>
            </w:pPr>
            <w:r w:rsidRPr="0079342A">
              <w:rPr>
                <w:b/>
                <w:bCs/>
                <w:color w:val="000000"/>
                <w:sz w:val="20"/>
                <w:szCs w:val="20"/>
              </w:rPr>
              <w:t>600</w:t>
            </w:r>
          </w:p>
        </w:tc>
        <w:tc>
          <w:tcPr>
            <w:tcW w:w="600" w:type="dxa"/>
            <w:tcBorders>
              <w:top w:val="nil"/>
              <w:left w:val="nil"/>
              <w:bottom w:val="single" w:sz="4" w:space="0" w:color="auto"/>
              <w:right w:val="single" w:sz="4" w:space="0" w:color="auto"/>
            </w:tcBorders>
            <w:shd w:val="clear" w:color="auto" w:fill="auto"/>
            <w:noWrap/>
            <w:vAlign w:val="center"/>
            <w:hideMark/>
          </w:tcPr>
          <w:p w14:paraId="299A0EC1" w14:textId="77777777" w:rsidR="002B6880" w:rsidRPr="0079342A" w:rsidRDefault="002B6880" w:rsidP="00363D2A">
            <w:pPr>
              <w:jc w:val="right"/>
              <w:rPr>
                <w:b/>
                <w:bCs/>
                <w:color w:val="000000"/>
                <w:sz w:val="20"/>
                <w:szCs w:val="20"/>
              </w:rPr>
            </w:pPr>
            <w:r w:rsidRPr="0079342A">
              <w:rPr>
                <w:b/>
                <w:bCs/>
                <w:color w:val="000000"/>
                <w:sz w:val="20"/>
                <w:szCs w:val="20"/>
              </w:rPr>
              <w:t>700</w:t>
            </w:r>
          </w:p>
        </w:tc>
        <w:tc>
          <w:tcPr>
            <w:tcW w:w="600" w:type="dxa"/>
            <w:tcBorders>
              <w:top w:val="nil"/>
              <w:left w:val="nil"/>
              <w:bottom w:val="single" w:sz="4" w:space="0" w:color="auto"/>
              <w:right w:val="single" w:sz="4" w:space="0" w:color="auto"/>
            </w:tcBorders>
            <w:shd w:val="clear" w:color="auto" w:fill="auto"/>
            <w:noWrap/>
            <w:vAlign w:val="center"/>
            <w:hideMark/>
          </w:tcPr>
          <w:p w14:paraId="1634D104" w14:textId="77777777" w:rsidR="002B6880" w:rsidRPr="0079342A" w:rsidRDefault="002B6880" w:rsidP="00363D2A">
            <w:pPr>
              <w:jc w:val="right"/>
              <w:rPr>
                <w:b/>
                <w:bCs/>
                <w:color w:val="000000"/>
                <w:sz w:val="20"/>
                <w:szCs w:val="20"/>
              </w:rPr>
            </w:pPr>
            <w:r w:rsidRPr="0079342A">
              <w:rPr>
                <w:b/>
                <w:bCs/>
                <w:color w:val="000000"/>
                <w:sz w:val="20"/>
                <w:szCs w:val="20"/>
              </w:rPr>
              <w:t>800</w:t>
            </w:r>
          </w:p>
        </w:tc>
        <w:tc>
          <w:tcPr>
            <w:tcW w:w="600" w:type="dxa"/>
            <w:tcBorders>
              <w:top w:val="nil"/>
              <w:left w:val="nil"/>
              <w:bottom w:val="single" w:sz="4" w:space="0" w:color="auto"/>
              <w:right w:val="single" w:sz="4" w:space="0" w:color="auto"/>
            </w:tcBorders>
            <w:shd w:val="clear" w:color="auto" w:fill="auto"/>
            <w:noWrap/>
            <w:vAlign w:val="center"/>
            <w:hideMark/>
          </w:tcPr>
          <w:p w14:paraId="03434433" w14:textId="77777777" w:rsidR="002B6880" w:rsidRPr="0079342A" w:rsidRDefault="002B6880" w:rsidP="00363D2A">
            <w:pPr>
              <w:jc w:val="right"/>
              <w:rPr>
                <w:b/>
                <w:bCs/>
                <w:color w:val="000000"/>
                <w:sz w:val="20"/>
                <w:szCs w:val="20"/>
              </w:rPr>
            </w:pPr>
            <w:r w:rsidRPr="0079342A">
              <w:rPr>
                <w:b/>
                <w:bCs/>
                <w:color w:val="000000"/>
                <w:sz w:val="20"/>
                <w:szCs w:val="20"/>
              </w:rPr>
              <w:t>900</w:t>
            </w:r>
          </w:p>
        </w:tc>
        <w:tc>
          <w:tcPr>
            <w:tcW w:w="600" w:type="dxa"/>
            <w:tcBorders>
              <w:top w:val="nil"/>
              <w:left w:val="nil"/>
              <w:bottom w:val="single" w:sz="4" w:space="0" w:color="auto"/>
              <w:right w:val="single" w:sz="4" w:space="0" w:color="auto"/>
            </w:tcBorders>
            <w:shd w:val="clear" w:color="auto" w:fill="auto"/>
            <w:noWrap/>
            <w:vAlign w:val="center"/>
            <w:hideMark/>
          </w:tcPr>
          <w:p w14:paraId="469BFF6A" w14:textId="77777777" w:rsidR="002B6880" w:rsidRPr="0079342A" w:rsidRDefault="002B6880" w:rsidP="00363D2A">
            <w:pPr>
              <w:jc w:val="right"/>
              <w:rPr>
                <w:b/>
                <w:bCs/>
                <w:color w:val="000000"/>
                <w:sz w:val="20"/>
                <w:szCs w:val="20"/>
              </w:rPr>
            </w:pPr>
            <w:r w:rsidRPr="0079342A">
              <w:rPr>
                <w:b/>
                <w:bCs/>
                <w:color w:val="000000"/>
                <w:sz w:val="20"/>
                <w:szCs w:val="20"/>
              </w:rPr>
              <w:t>1000</w:t>
            </w:r>
          </w:p>
        </w:tc>
      </w:tr>
      <w:tr w:rsidR="002B6880" w:rsidRPr="0079342A" w14:paraId="2E358169" w14:textId="77777777" w:rsidTr="00363D2A">
        <w:trPr>
          <w:trHeight w:val="340"/>
          <w:jc w:val="center"/>
        </w:trPr>
        <w:tc>
          <w:tcPr>
            <w:tcW w:w="980" w:type="dxa"/>
            <w:tcBorders>
              <w:top w:val="nil"/>
              <w:left w:val="single" w:sz="4" w:space="0" w:color="auto"/>
              <w:bottom w:val="single" w:sz="4" w:space="0" w:color="auto"/>
              <w:right w:val="single" w:sz="4" w:space="0" w:color="auto"/>
            </w:tcBorders>
            <w:shd w:val="clear" w:color="auto" w:fill="auto"/>
            <w:noWrap/>
            <w:vAlign w:val="bottom"/>
            <w:hideMark/>
          </w:tcPr>
          <w:p w14:paraId="16C05009" w14:textId="77777777" w:rsidR="002B6880" w:rsidRPr="0079342A" w:rsidRDefault="002B6880" w:rsidP="00363D2A">
            <w:pPr>
              <w:rPr>
                <w:b/>
                <w:bCs/>
                <w:color w:val="000000"/>
                <w:sz w:val="20"/>
                <w:szCs w:val="20"/>
              </w:rPr>
            </w:pPr>
            <w:r w:rsidRPr="0079342A">
              <w:rPr>
                <w:b/>
                <w:bCs/>
                <w:color w:val="000000"/>
                <w:sz w:val="20"/>
                <w:szCs w:val="20"/>
              </w:rPr>
              <w:t>AdaBoost</w:t>
            </w:r>
          </w:p>
        </w:tc>
        <w:tc>
          <w:tcPr>
            <w:tcW w:w="600" w:type="dxa"/>
            <w:tcBorders>
              <w:top w:val="nil"/>
              <w:left w:val="nil"/>
              <w:bottom w:val="single" w:sz="4" w:space="0" w:color="auto"/>
              <w:right w:val="single" w:sz="4" w:space="0" w:color="auto"/>
            </w:tcBorders>
            <w:shd w:val="clear" w:color="auto" w:fill="auto"/>
            <w:noWrap/>
            <w:vAlign w:val="center"/>
            <w:hideMark/>
          </w:tcPr>
          <w:p w14:paraId="6ACB15D9" w14:textId="77777777" w:rsidR="002B6880" w:rsidRPr="0079342A" w:rsidRDefault="002B6880" w:rsidP="00363D2A">
            <w:pPr>
              <w:jc w:val="right"/>
              <w:rPr>
                <w:color w:val="000000"/>
                <w:sz w:val="20"/>
                <w:szCs w:val="20"/>
              </w:rPr>
            </w:pPr>
            <w:r w:rsidRPr="0079342A">
              <w:rPr>
                <w:color w:val="000000"/>
                <w:sz w:val="20"/>
                <w:szCs w:val="20"/>
              </w:rPr>
              <w:t>0,908</w:t>
            </w:r>
          </w:p>
        </w:tc>
        <w:tc>
          <w:tcPr>
            <w:tcW w:w="600" w:type="dxa"/>
            <w:tcBorders>
              <w:top w:val="nil"/>
              <w:left w:val="nil"/>
              <w:bottom w:val="single" w:sz="4" w:space="0" w:color="auto"/>
              <w:right w:val="single" w:sz="4" w:space="0" w:color="auto"/>
            </w:tcBorders>
            <w:shd w:val="clear" w:color="auto" w:fill="auto"/>
            <w:noWrap/>
            <w:vAlign w:val="center"/>
            <w:hideMark/>
          </w:tcPr>
          <w:p w14:paraId="0C1228F6" w14:textId="77777777" w:rsidR="002B6880" w:rsidRPr="0079342A" w:rsidRDefault="002B6880" w:rsidP="00363D2A">
            <w:pPr>
              <w:jc w:val="right"/>
              <w:rPr>
                <w:color w:val="000000"/>
                <w:sz w:val="20"/>
                <w:szCs w:val="20"/>
              </w:rPr>
            </w:pPr>
            <w:r w:rsidRPr="0079342A">
              <w:rPr>
                <w:color w:val="000000"/>
                <w:sz w:val="20"/>
                <w:szCs w:val="20"/>
              </w:rPr>
              <w:t>0,941</w:t>
            </w:r>
          </w:p>
        </w:tc>
        <w:tc>
          <w:tcPr>
            <w:tcW w:w="600" w:type="dxa"/>
            <w:tcBorders>
              <w:top w:val="nil"/>
              <w:left w:val="nil"/>
              <w:bottom w:val="single" w:sz="4" w:space="0" w:color="auto"/>
              <w:right w:val="single" w:sz="4" w:space="0" w:color="auto"/>
            </w:tcBorders>
            <w:shd w:val="clear" w:color="auto" w:fill="auto"/>
            <w:noWrap/>
            <w:vAlign w:val="center"/>
            <w:hideMark/>
          </w:tcPr>
          <w:p w14:paraId="2FBA140D" w14:textId="77777777" w:rsidR="002B6880" w:rsidRPr="0079342A" w:rsidRDefault="002B6880" w:rsidP="00363D2A">
            <w:pPr>
              <w:jc w:val="right"/>
              <w:rPr>
                <w:color w:val="000000"/>
                <w:sz w:val="20"/>
                <w:szCs w:val="20"/>
              </w:rPr>
            </w:pPr>
            <w:r w:rsidRPr="0079342A">
              <w:rPr>
                <w:color w:val="000000"/>
                <w:sz w:val="20"/>
                <w:szCs w:val="20"/>
              </w:rPr>
              <w:t>0,961</w:t>
            </w:r>
          </w:p>
        </w:tc>
        <w:tc>
          <w:tcPr>
            <w:tcW w:w="600" w:type="dxa"/>
            <w:tcBorders>
              <w:top w:val="nil"/>
              <w:left w:val="nil"/>
              <w:bottom w:val="single" w:sz="4" w:space="0" w:color="auto"/>
              <w:right w:val="single" w:sz="4" w:space="0" w:color="auto"/>
            </w:tcBorders>
            <w:shd w:val="clear" w:color="auto" w:fill="auto"/>
            <w:noWrap/>
            <w:vAlign w:val="center"/>
            <w:hideMark/>
          </w:tcPr>
          <w:p w14:paraId="109FF06C" w14:textId="77777777" w:rsidR="002B6880" w:rsidRPr="0079342A" w:rsidRDefault="002B6880" w:rsidP="00363D2A">
            <w:pPr>
              <w:jc w:val="right"/>
              <w:rPr>
                <w:color w:val="000000"/>
                <w:sz w:val="20"/>
                <w:szCs w:val="20"/>
              </w:rPr>
            </w:pPr>
            <w:r w:rsidRPr="0079342A">
              <w:rPr>
                <w:color w:val="000000"/>
                <w:sz w:val="20"/>
                <w:szCs w:val="20"/>
              </w:rPr>
              <w:t>0,975</w:t>
            </w:r>
          </w:p>
        </w:tc>
        <w:tc>
          <w:tcPr>
            <w:tcW w:w="600" w:type="dxa"/>
            <w:tcBorders>
              <w:top w:val="nil"/>
              <w:left w:val="nil"/>
              <w:bottom w:val="single" w:sz="4" w:space="0" w:color="auto"/>
              <w:right w:val="single" w:sz="4" w:space="0" w:color="auto"/>
            </w:tcBorders>
            <w:shd w:val="clear" w:color="auto" w:fill="auto"/>
            <w:noWrap/>
            <w:vAlign w:val="center"/>
            <w:hideMark/>
          </w:tcPr>
          <w:p w14:paraId="62D70D77" w14:textId="77777777" w:rsidR="002B6880" w:rsidRPr="0079342A" w:rsidRDefault="002B6880" w:rsidP="00363D2A">
            <w:pPr>
              <w:jc w:val="right"/>
              <w:rPr>
                <w:color w:val="000000"/>
                <w:sz w:val="20"/>
                <w:szCs w:val="20"/>
              </w:rPr>
            </w:pPr>
            <w:r w:rsidRPr="0079342A">
              <w:rPr>
                <w:color w:val="000000"/>
                <w:sz w:val="20"/>
                <w:szCs w:val="20"/>
              </w:rPr>
              <w:t>0,981</w:t>
            </w:r>
          </w:p>
        </w:tc>
        <w:tc>
          <w:tcPr>
            <w:tcW w:w="600" w:type="dxa"/>
            <w:tcBorders>
              <w:top w:val="nil"/>
              <w:left w:val="nil"/>
              <w:bottom w:val="single" w:sz="4" w:space="0" w:color="auto"/>
              <w:right w:val="single" w:sz="4" w:space="0" w:color="auto"/>
            </w:tcBorders>
            <w:shd w:val="clear" w:color="auto" w:fill="auto"/>
            <w:noWrap/>
            <w:vAlign w:val="center"/>
            <w:hideMark/>
          </w:tcPr>
          <w:p w14:paraId="6F2C6AD7" w14:textId="77777777" w:rsidR="002B6880" w:rsidRPr="0079342A" w:rsidRDefault="002B6880" w:rsidP="00363D2A">
            <w:pPr>
              <w:jc w:val="right"/>
              <w:rPr>
                <w:color w:val="000000"/>
                <w:sz w:val="20"/>
                <w:szCs w:val="20"/>
              </w:rPr>
            </w:pPr>
            <w:r w:rsidRPr="0079342A">
              <w:rPr>
                <w:color w:val="000000"/>
                <w:sz w:val="20"/>
                <w:szCs w:val="20"/>
              </w:rPr>
              <w:t>0,979</w:t>
            </w:r>
          </w:p>
        </w:tc>
        <w:tc>
          <w:tcPr>
            <w:tcW w:w="600" w:type="dxa"/>
            <w:tcBorders>
              <w:top w:val="nil"/>
              <w:left w:val="nil"/>
              <w:bottom w:val="single" w:sz="4" w:space="0" w:color="auto"/>
              <w:right w:val="single" w:sz="4" w:space="0" w:color="auto"/>
            </w:tcBorders>
            <w:shd w:val="clear" w:color="auto" w:fill="auto"/>
            <w:noWrap/>
            <w:vAlign w:val="center"/>
            <w:hideMark/>
          </w:tcPr>
          <w:p w14:paraId="160BA76E" w14:textId="77777777" w:rsidR="002B6880" w:rsidRPr="0079342A" w:rsidRDefault="002B6880" w:rsidP="00363D2A">
            <w:pPr>
              <w:jc w:val="right"/>
              <w:rPr>
                <w:color w:val="000000"/>
                <w:sz w:val="20"/>
                <w:szCs w:val="20"/>
              </w:rPr>
            </w:pPr>
            <w:r w:rsidRPr="0079342A">
              <w:rPr>
                <w:color w:val="000000"/>
                <w:sz w:val="20"/>
                <w:szCs w:val="20"/>
              </w:rPr>
              <w:t>0,983</w:t>
            </w:r>
          </w:p>
        </w:tc>
        <w:tc>
          <w:tcPr>
            <w:tcW w:w="600" w:type="dxa"/>
            <w:tcBorders>
              <w:top w:val="nil"/>
              <w:left w:val="nil"/>
              <w:bottom w:val="single" w:sz="4" w:space="0" w:color="auto"/>
              <w:right w:val="single" w:sz="4" w:space="0" w:color="auto"/>
            </w:tcBorders>
            <w:shd w:val="clear" w:color="auto" w:fill="auto"/>
            <w:noWrap/>
            <w:vAlign w:val="center"/>
            <w:hideMark/>
          </w:tcPr>
          <w:p w14:paraId="5822DB09" w14:textId="77777777" w:rsidR="002B6880" w:rsidRPr="0079342A" w:rsidRDefault="002B6880" w:rsidP="00363D2A">
            <w:pPr>
              <w:jc w:val="right"/>
              <w:rPr>
                <w:color w:val="000000"/>
                <w:sz w:val="20"/>
                <w:szCs w:val="20"/>
              </w:rPr>
            </w:pPr>
            <w:r w:rsidRPr="0079342A">
              <w:rPr>
                <w:color w:val="000000"/>
                <w:sz w:val="20"/>
                <w:szCs w:val="20"/>
              </w:rPr>
              <w:t>0,985</w:t>
            </w:r>
          </w:p>
        </w:tc>
        <w:tc>
          <w:tcPr>
            <w:tcW w:w="600" w:type="dxa"/>
            <w:tcBorders>
              <w:top w:val="nil"/>
              <w:left w:val="nil"/>
              <w:bottom w:val="single" w:sz="4" w:space="0" w:color="auto"/>
              <w:right w:val="single" w:sz="4" w:space="0" w:color="auto"/>
            </w:tcBorders>
            <w:shd w:val="clear" w:color="auto" w:fill="auto"/>
            <w:noWrap/>
            <w:vAlign w:val="center"/>
            <w:hideMark/>
          </w:tcPr>
          <w:p w14:paraId="4C39CB53" w14:textId="77777777" w:rsidR="002B6880" w:rsidRPr="0079342A" w:rsidRDefault="002B6880" w:rsidP="00363D2A">
            <w:pPr>
              <w:jc w:val="right"/>
              <w:rPr>
                <w:color w:val="000000"/>
                <w:sz w:val="20"/>
                <w:szCs w:val="20"/>
              </w:rPr>
            </w:pPr>
            <w:r w:rsidRPr="0079342A">
              <w:rPr>
                <w:color w:val="000000"/>
                <w:sz w:val="20"/>
                <w:szCs w:val="20"/>
              </w:rPr>
              <w:t>0,988</w:t>
            </w:r>
          </w:p>
        </w:tc>
        <w:tc>
          <w:tcPr>
            <w:tcW w:w="600" w:type="dxa"/>
            <w:tcBorders>
              <w:top w:val="nil"/>
              <w:left w:val="nil"/>
              <w:bottom w:val="single" w:sz="4" w:space="0" w:color="auto"/>
              <w:right w:val="single" w:sz="4" w:space="0" w:color="auto"/>
            </w:tcBorders>
            <w:shd w:val="clear" w:color="auto" w:fill="auto"/>
            <w:noWrap/>
            <w:vAlign w:val="center"/>
            <w:hideMark/>
          </w:tcPr>
          <w:p w14:paraId="603A0DEF" w14:textId="77777777" w:rsidR="002B6880" w:rsidRPr="0079342A" w:rsidRDefault="002B6880" w:rsidP="00363D2A">
            <w:pPr>
              <w:jc w:val="right"/>
              <w:rPr>
                <w:color w:val="000000"/>
                <w:sz w:val="20"/>
                <w:szCs w:val="20"/>
              </w:rPr>
            </w:pPr>
            <w:r w:rsidRPr="0079342A">
              <w:rPr>
                <w:color w:val="000000"/>
                <w:sz w:val="20"/>
                <w:szCs w:val="20"/>
              </w:rPr>
              <w:t>0,987</w:t>
            </w:r>
          </w:p>
        </w:tc>
      </w:tr>
      <w:tr w:rsidR="002B6880" w:rsidRPr="0079342A" w14:paraId="77DAA116" w14:textId="77777777" w:rsidTr="00363D2A">
        <w:trPr>
          <w:trHeight w:val="340"/>
          <w:jc w:val="center"/>
        </w:trPr>
        <w:tc>
          <w:tcPr>
            <w:tcW w:w="980" w:type="dxa"/>
            <w:tcBorders>
              <w:top w:val="nil"/>
              <w:left w:val="single" w:sz="4" w:space="0" w:color="auto"/>
              <w:bottom w:val="single" w:sz="4" w:space="0" w:color="auto"/>
              <w:right w:val="single" w:sz="4" w:space="0" w:color="auto"/>
            </w:tcBorders>
            <w:shd w:val="clear" w:color="auto" w:fill="auto"/>
            <w:noWrap/>
            <w:vAlign w:val="bottom"/>
            <w:hideMark/>
          </w:tcPr>
          <w:p w14:paraId="55B26F16" w14:textId="77777777" w:rsidR="002B6880" w:rsidRPr="0079342A" w:rsidRDefault="002B6880" w:rsidP="00363D2A">
            <w:pPr>
              <w:rPr>
                <w:b/>
                <w:bCs/>
                <w:color w:val="000000"/>
                <w:sz w:val="20"/>
                <w:szCs w:val="20"/>
              </w:rPr>
            </w:pPr>
            <w:r w:rsidRPr="0079342A">
              <w:rPr>
                <w:b/>
                <w:bCs/>
                <w:color w:val="000000"/>
                <w:sz w:val="20"/>
                <w:szCs w:val="20"/>
              </w:rPr>
              <w:t>C4.5</w:t>
            </w:r>
          </w:p>
        </w:tc>
        <w:tc>
          <w:tcPr>
            <w:tcW w:w="600" w:type="dxa"/>
            <w:tcBorders>
              <w:top w:val="nil"/>
              <w:left w:val="nil"/>
              <w:bottom w:val="single" w:sz="4" w:space="0" w:color="auto"/>
              <w:right w:val="single" w:sz="4" w:space="0" w:color="auto"/>
            </w:tcBorders>
            <w:shd w:val="clear" w:color="auto" w:fill="auto"/>
            <w:noWrap/>
            <w:vAlign w:val="center"/>
            <w:hideMark/>
          </w:tcPr>
          <w:p w14:paraId="395C85F2" w14:textId="77777777" w:rsidR="002B6880" w:rsidRPr="0079342A" w:rsidRDefault="002B6880" w:rsidP="00363D2A">
            <w:pPr>
              <w:jc w:val="right"/>
              <w:rPr>
                <w:color w:val="000000"/>
                <w:sz w:val="20"/>
                <w:szCs w:val="20"/>
              </w:rPr>
            </w:pPr>
            <w:r w:rsidRPr="0079342A">
              <w:rPr>
                <w:color w:val="000000"/>
                <w:sz w:val="20"/>
                <w:szCs w:val="20"/>
              </w:rPr>
              <w:t>0,543</w:t>
            </w:r>
          </w:p>
        </w:tc>
        <w:tc>
          <w:tcPr>
            <w:tcW w:w="600" w:type="dxa"/>
            <w:tcBorders>
              <w:top w:val="nil"/>
              <w:left w:val="nil"/>
              <w:bottom w:val="single" w:sz="4" w:space="0" w:color="auto"/>
              <w:right w:val="single" w:sz="4" w:space="0" w:color="auto"/>
            </w:tcBorders>
            <w:shd w:val="clear" w:color="auto" w:fill="auto"/>
            <w:noWrap/>
            <w:vAlign w:val="center"/>
            <w:hideMark/>
          </w:tcPr>
          <w:p w14:paraId="2D8B5E6C" w14:textId="77777777" w:rsidR="002B6880" w:rsidRPr="0079342A" w:rsidRDefault="002B6880" w:rsidP="00363D2A">
            <w:pPr>
              <w:jc w:val="right"/>
              <w:rPr>
                <w:color w:val="000000"/>
                <w:sz w:val="20"/>
                <w:szCs w:val="20"/>
              </w:rPr>
            </w:pPr>
            <w:r w:rsidRPr="0079342A">
              <w:rPr>
                <w:color w:val="000000"/>
                <w:sz w:val="20"/>
                <w:szCs w:val="20"/>
              </w:rPr>
              <w:t>0,422</w:t>
            </w:r>
          </w:p>
        </w:tc>
        <w:tc>
          <w:tcPr>
            <w:tcW w:w="600" w:type="dxa"/>
            <w:tcBorders>
              <w:top w:val="nil"/>
              <w:left w:val="nil"/>
              <w:bottom w:val="single" w:sz="4" w:space="0" w:color="auto"/>
              <w:right w:val="single" w:sz="4" w:space="0" w:color="auto"/>
            </w:tcBorders>
            <w:shd w:val="clear" w:color="auto" w:fill="auto"/>
            <w:noWrap/>
            <w:vAlign w:val="center"/>
            <w:hideMark/>
          </w:tcPr>
          <w:p w14:paraId="56B20FFA" w14:textId="77777777" w:rsidR="002B6880" w:rsidRPr="0079342A" w:rsidRDefault="002B6880" w:rsidP="00363D2A">
            <w:pPr>
              <w:jc w:val="right"/>
              <w:rPr>
                <w:color w:val="000000"/>
                <w:sz w:val="20"/>
                <w:szCs w:val="20"/>
              </w:rPr>
            </w:pPr>
            <w:r w:rsidRPr="0079342A">
              <w:rPr>
                <w:color w:val="000000"/>
                <w:sz w:val="20"/>
                <w:szCs w:val="20"/>
              </w:rPr>
              <w:t>0,418</w:t>
            </w:r>
          </w:p>
        </w:tc>
        <w:tc>
          <w:tcPr>
            <w:tcW w:w="600" w:type="dxa"/>
            <w:tcBorders>
              <w:top w:val="nil"/>
              <w:left w:val="nil"/>
              <w:bottom w:val="single" w:sz="4" w:space="0" w:color="auto"/>
              <w:right w:val="single" w:sz="4" w:space="0" w:color="auto"/>
            </w:tcBorders>
            <w:shd w:val="clear" w:color="auto" w:fill="auto"/>
            <w:noWrap/>
            <w:vAlign w:val="center"/>
            <w:hideMark/>
          </w:tcPr>
          <w:p w14:paraId="081BD340" w14:textId="77777777" w:rsidR="002B6880" w:rsidRPr="0079342A" w:rsidRDefault="002B6880" w:rsidP="00363D2A">
            <w:pPr>
              <w:jc w:val="right"/>
              <w:rPr>
                <w:color w:val="000000"/>
                <w:sz w:val="20"/>
                <w:szCs w:val="20"/>
              </w:rPr>
            </w:pPr>
            <w:r w:rsidRPr="0079342A">
              <w:rPr>
                <w:color w:val="000000"/>
                <w:sz w:val="20"/>
                <w:szCs w:val="20"/>
              </w:rPr>
              <w:t>0,415</w:t>
            </w:r>
          </w:p>
        </w:tc>
        <w:tc>
          <w:tcPr>
            <w:tcW w:w="600" w:type="dxa"/>
            <w:tcBorders>
              <w:top w:val="nil"/>
              <w:left w:val="nil"/>
              <w:bottom w:val="single" w:sz="4" w:space="0" w:color="auto"/>
              <w:right w:val="single" w:sz="4" w:space="0" w:color="auto"/>
            </w:tcBorders>
            <w:shd w:val="clear" w:color="auto" w:fill="auto"/>
            <w:noWrap/>
            <w:vAlign w:val="center"/>
            <w:hideMark/>
          </w:tcPr>
          <w:p w14:paraId="2E83E12B" w14:textId="77777777" w:rsidR="002B6880" w:rsidRPr="0079342A" w:rsidRDefault="002B6880" w:rsidP="00363D2A">
            <w:pPr>
              <w:jc w:val="right"/>
              <w:rPr>
                <w:color w:val="000000"/>
                <w:sz w:val="20"/>
                <w:szCs w:val="20"/>
              </w:rPr>
            </w:pPr>
            <w:r w:rsidRPr="0079342A">
              <w:rPr>
                <w:color w:val="000000"/>
                <w:sz w:val="20"/>
                <w:szCs w:val="20"/>
              </w:rPr>
              <w:t>0,536</w:t>
            </w:r>
          </w:p>
        </w:tc>
        <w:tc>
          <w:tcPr>
            <w:tcW w:w="600" w:type="dxa"/>
            <w:tcBorders>
              <w:top w:val="nil"/>
              <w:left w:val="nil"/>
              <w:bottom w:val="single" w:sz="4" w:space="0" w:color="auto"/>
              <w:right w:val="single" w:sz="4" w:space="0" w:color="auto"/>
            </w:tcBorders>
            <w:shd w:val="clear" w:color="auto" w:fill="auto"/>
            <w:noWrap/>
            <w:vAlign w:val="center"/>
            <w:hideMark/>
          </w:tcPr>
          <w:p w14:paraId="1461FAD3" w14:textId="77777777" w:rsidR="002B6880" w:rsidRPr="0079342A" w:rsidRDefault="002B6880" w:rsidP="00363D2A">
            <w:pPr>
              <w:jc w:val="right"/>
              <w:rPr>
                <w:color w:val="000000"/>
                <w:sz w:val="20"/>
                <w:szCs w:val="20"/>
              </w:rPr>
            </w:pPr>
            <w:r w:rsidRPr="0079342A">
              <w:rPr>
                <w:color w:val="000000"/>
                <w:sz w:val="20"/>
                <w:szCs w:val="20"/>
              </w:rPr>
              <w:t>0,535</w:t>
            </w:r>
          </w:p>
        </w:tc>
        <w:tc>
          <w:tcPr>
            <w:tcW w:w="600" w:type="dxa"/>
            <w:tcBorders>
              <w:top w:val="nil"/>
              <w:left w:val="nil"/>
              <w:bottom w:val="single" w:sz="4" w:space="0" w:color="auto"/>
              <w:right w:val="single" w:sz="4" w:space="0" w:color="auto"/>
            </w:tcBorders>
            <w:shd w:val="clear" w:color="auto" w:fill="auto"/>
            <w:noWrap/>
            <w:vAlign w:val="center"/>
            <w:hideMark/>
          </w:tcPr>
          <w:p w14:paraId="0DE04014" w14:textId="77777777" w:rsidR="002B6880" w:rsidRPr="0079342A" w:rsidRDefault="002B6880" w:rsidP="00363D2A">
            <w:pPr>
              <w:jc w:val="right"/>
              <w:rPr>
                <w:color w:val="000000"/>
                <w:sz w:val="20"/>
                <w:szCs w:val="20"/>
              </w:rPr>
            </w:pPr>
            <w:r w:rsidRPr="0079342A">
              <w:rPr>
                <w:color w:val="000000"/>
                <w:sz w:val="20"/>
                <w:szCs w:val="20"/>
              </w:rPr>
              <w:t>0,524</w:t>
            </w:r>
          </w:p>
        </w:tc>
        <w:tc>
          <w:tcPr>
            <w:tcW w:w="600" w:type="dxa"/>
            <w:tcBorders>
              <w:top w:val="nil"/>
              <w:left w:val="nil"/>
              <w:bottom w:val="single" w:sz="4" w:space="0" w:color="auto"/>
              <w:right w:val="single" w:sz="4" w:space="0" w:color="auto"/>
            </w:tcBorders>
            <w:shd w:val="clear" w:color="auto" w:fill="auto"/>
            <w:noWrap/>
            <w:vAlign w:val="center"/>
            <w:hideMark/>
          </w:tcPr>
          <w:p w14:paraId="6F07076B" w14:textId="77777777" w:rsidR="002B6880" w:rsidRPr="0079342A" w:rsidRDefault="002B6880" w:rsidP="00363D2A">
            <w:pPr>
              <w:jc w:val="right"/>
              <w:rPr>
                <w:color w:val="000000"/>
                <w:sz w:val="20"/>
                <w:szCs w:val="20"/>
              </w:rPr>
            </w:pPr>
            <w:r w:rsidRPr="0079342A">
              <w:rPr>
                <w:color w:val="000000"/>
                <w:sz w:val="20"/>
                <w:szCs w:val="20"/>
              </w:rPr>
              <w:t>0,532</w:t>
            </w:r>
          </w:p>
        </w:tc>
        <w:tc>
          <w:tcPr>
            <w:tcW w:w="600" w:type="dxa"/>
            <w:tcBorders>
              <w:top w:val="nil"/>
              <w:left w:val="nil"/>
              <w:bottom w:val="single" w:sz="4" w:space="0" w:color="auto"/>
              <w:right w:val="single" w:sz="4" w:space="0" w:color="auto"/>
            </w:tcBorders>
            <w:shd w:val="clear" w:color="auto" w:fill="auto"/>
            <w:noWrap/>
            <w:vAlign w:val="center"/>
            <w:hideMark/>
          </w:tcPr>
          <w:p w14:paraId="7BB490FF" w14:textId="77777777" w:rsidR="002B6880" w:rsidRPr="0079342A" w:rsidRDefault="002B6880" w:rsidP="00363D2A">
            <w:pPr>
              <w:jc w:val="right"/>
              <w:rPr>
                <w:color w:val="000000"/>
                <w:sz w:val="20"/>
                <w:szCs w:val="20"/>
              </w:rPr>
            </w:pPr>
            <w:r w:rsidRPr="0079342A">
              <w:rPr>
                <w:color w:val="000000"/>
                <w:sz w:val="20"/>
                <w:szCs w:val="20"/>
              </w:rPr>
              <w:t>0,529</w:t>
            </w:r>
          </w:p>
        </w:tc>
        <w:tc>
          <w:tcPr>
            <w:tcW w:w="600" w:type="dxa"/>
            <w:tcBorders>
              <w:top w:val="nil"/>
              <w:left w:val="nil"/>
              <w:bottom w:val="single" w:sz="4" w:space="0" w:color="auto"/>
              <w:right w:val="single" w:sz="4" w:space="0" w:color="auto"/>
            </w:tcBorders>
            <w:shd w:val="clear" w:color="auto" w:fill="auto"/>
            <w:noWrap/>
            <w:vAlign w:val="center"/>
            <w:hideMark/>
          </w:tcPr>
          <w:p w14:paraId="592B9406" w14:textId="77777777" w:rsidR="002B6880" w:rsidRPr="0079342A" w:rsidRDefault="002B6880" w:rsidP="00363D2A">
            <w:pPr>
              <w:jc w:val="right"/>
              <w:rPr>
                <w:color w:val="000000"/>
                <w:sz w:val="20"/>
                <w:szCs w:val="20"/>
              </w:rPr>
            </w:pPr>
            <w:r w:rsidRPr="0079342A">
              <w:rPr>
                <w:color w:val="000000"/>
                <w:sz w:val="20"/>
                <w:szCs w:val="20"/>
              </w:rPr>
              <w:t>0,529</w:t>
            </w:r>
          </w:p>
        </w:tc>
      </w:tr>
      <w:tr w:rsidR="002B6880" w:rsidRPr="0079342A" w14:paraId="6D8A214E" w14:textId="77777777" w:rsidTr="00363D2A">
        <w:trPr>
          <w:trHeight w:val="340"/>
          <w:jc w:val="center"/>
        </w:trPr>
        <w:tc>
          <w:tcPr>
            <w:tcW w:w="980" w:type="dxa"/>
            <w:tcBorders>
              <w:top w:val="nil"/>
              <w:left w:val="single" w:sz="4" w:space="0" w:color="auto"/>
              <w:bottom w:val="single" w:sz="4" w:space="0" w:color="auto"/>
              <w:right w:val="single" w:sz="4" w:space="0" w:color="auto"/>
            </w:tcBorders>
            <w:shd w:val="clear" w:color="auto" w:fill="auto"/>
            <w:noWrap/>
            <w:vAlign w:val="bottom"/>
            <w:hideMark/>
          </w:tcPr>
          <w:p w14:paraId="1962D350" w14:textId="77777777" w:rsidR="002B6880" w:rsidRPr="0079342A" w:rsidRDefault="002B6880" w:rsidP="00363D2A">
            <w:pPr>
              <w:rPr>
                <w:b/>
                <w:bCs/>
                <w:color w:val="000000"/>
                <w:sz w:val="20"/>
                <w:szCs w:val="20"/>
              </w:rPr>
            </w:pPr>
            <w:r w:rsidRPr="0079342A">
              <w:rPr>
                <w:b/>
                <w:bCs/>
                <w:color w:val="000000"/>
                <w:sz w:val="20"/>
                <w:szCs w:val="20"/>
              </w:rPr>
              <w:t>BPMLL</w:t>
            </w:r>
          </w:p>
        </w:tc>
        <w:tc>
          <w:tcPr>
            <w:tcW w:w="600" w:type="dxa"/>
            <w:tcBorders>
              <w:top w:val="nil"/>
              <w:left w:val="nil"/>
              <w:bottom w:val="single" w:sz="4" w:space="0" w:color="auto"/>
              <w:right w:val="single" w:sz="4" w:space="0" w:color="auto"/>
            </w:tcBorders>
            <w:shd w:val="clear" w:color="auto" w:fill="auto"/>
            <w:noWrap/>
            <w:vAlign w:val="center"/>
            <w:hideMark/>
          </w:tcPr>
          <w:p w14:paraId="7F516386" w14:textId="77777777" w:rsidR="002B6880" w:rsidRPr="0079342A" w:rsidRDefault="002B6880" w:rsidP="00363D2A">
            <w:pPr>
              <w:jc w:val="right"/>
              <w:rPr>
                <w:color w:val="000000"/>
                <w:sz w:val="20"/>
                <w:szCs w:val="20"/>
              </w:rPr>
            </w:pPr>
            <w:r w:rsidRPr="0079342A">
              <w:rPr>
                <w:color w:val="000000"/>
                <w:sz w:val="20"/>
                <w:szCs w:val="20"/>
              </w:rPr>
              <w:t>0,900</w:t>
            </w:r>
          </w:p>
        </w:tc>
        <w:tc>
          <w:tcPr>
            <w:tcW w:w="600" w:type="dxa"/>
            <w:tcBorders>
              <w:top w:val="nil"/>
              <w:left w:val="nil"/>
              <w:bottom w:val="single" w:sz="4" w:space="0" w:color="auto"/>
              <w:right w:val="single" w:sz="4" w:space="0" w:color="auto"/>
            </w:tcBorders>
            <w:shd w:val="clear" w:color="auto" w:fill="auto"/>
            <w:noWrap/>
            <w:vAlign w:val="center"/>
            <w:hideMark/>
          </w:tcPr>
          <w:p w14:paraId="7064061C" w14:textId="77777777" w:rsidR="002B6880" w:rsidRPr="0079342A" w:rsidRDefault="002B6880" w:rsidP="00363D2A">
            <w:pPr>
              <w:jc w:val="right"/>
              <w:rPr>
                <w:color w:val="000000"/>
                <w:sz w:val="20"/>
                <w:szCs w:val="20"/>
              </w:rPr>
            </w:pPr>
            <w:r w:rsidRPr="0079342A">
              <w:rPr>
                <w:color w:val="000000"/>
                <w:sz w:val="20"/>
                <w:szCs w:val="20"/>
              </w:rPr>
              <w:t>0,882</w:t>
            </w:r>
          </w:p>
        </w:tc>
        <w:tc>
          <w:tcPr>
            <w:tcW w:w="600" w:type="dxa"/>
            <w:tcBorders>
              <w:top w:val="nil"/>
              <w:left w:val="nil"/>
              <w:bottom w:val="single" w:sz="4" w:space="0" w:color="auto"/>
              <w:right w:val="single" w:sz="4" w:space="0" w:color="auto"/>
            </w:tcBorders>
            <w:shd w:val="clear" w:color="auto" w:fill="auto"/>
            <w:noWrap/>
            <w:vAlign w:val="center"/>
            <w:hideMark/>
          </w:tcPr>
          <w:p w14:paraId="484B58E2" w14:textId="77777777" w:rsidR="002B6880" w:rsidRPr="0079342A" w:rsidRDefault="002B6880" w:rsidP="00363D2A">
            <w:pPr>
              <w:jc w:val="right"/>
              <w:rPr>
                <w:color w:val="000000"/>
                <w:sz w:val="20"/>
                <w:szCs w:val="20"/>
              </w:rPr>
            </w:pPr>
            <w:r w:rsidRPr="0079342A">
              <w:rPr>
                <w:color w:val="000000"/>
                <w:sz w:val="20"/>
                <w:szCs w:val="20"/>
              </w:rPr>
              <w:t>0,878</w:t>
            </w:r>
          </w:p>
        </w:tc>
        <w:tc>
          <w:tcPr>
            <w:tcW w:w="600" w:type="dxa"/>
            <w:tcBorders>
              <w:top w:val="nil"/>
              <w:left w:val="nil"/>
              <w:bottom w:val="single" w:sz="4" w:space="0" w:color="auto"/>
              <w:right w:val="single" w:sz="4" w:space="0" w:color="auto"/>
            </w:tcBorders>
            <w:shd w:val="clear" w:color="auto" w:fill="auto"/>
            <w:noWrap/>
            <w:vAlign w:val="center"/>
            <w:hideMark/>
          </w:tcPr>
          <w:p w14:paraId="0D9DA18F" w14:textId="77777777" w:rsidR="002B6880" w:rsidRPr="0079342A" w:rsidRDefault="002B6880" w:rsidP="00363D2A">
            <w:pPr>
              <w:jc w:val="right"/>
              <w:rPr>
                <w:color w:val="000000"/>
                <w:sz w:val="20"/>
                <w:szCs w:val="20"/>
              </w:rPr>
            </w:pPr>
            <w:r w:rsidRPr="0079342A">
              <w:rPr>
                <w:color w:val="000000"/>
                <w:sz w:val="20"/>
                <w:szCs w:val="20"/>
              </w:rPr>
              <w:t>0,862</w:t>
            </w:r>
          </w:p>
        </w:tc>
        <w:tc>
          <w:tcPr>
            <w:tcW w:w="600" w:type="dxa"/>
            <w:tcBorders>
              <w:top w:val="nil"/>
              <w:left w:val="nil"/>
              <w:bottom w:val="single" w:sz="4" w:space="0" w:color="auto"/>
              <w:right w:val="single" w:sz="4" w:space="0" w:color="auto"/>
            </w:tcBorders>
            <w:shd w:val="clear" w:color="auto" w:fill="auto"/>
            <w:noWrap/>
            <w:vAlign w:val="center"/>
            <w:hideMark/>
          </w:tcPr>
          <w:p w14:paraId="734B9B0D" w14:textId="77777777" w:rsidR="002B6880" w:rsidRPr="0079342A" w:rsidRDefault="002B6880" w:rsidP="00363D2A">
            <w:pPr>
              <w:jc w:val="right"/>
              <w:rPr>
                <w:color w:val="000000"/>
                <w:sz w:val="20"/>
                <w:szCs w:val="20"/>
              </w:rPr>
            </w:pPr>
            <w:r w:rsidRPr="0079342A">
              <w:rPr>
                <w:color w:val="000000"/>
                <w:sz w:val="20"/>
                <w:szCs w:val="20"/>
              </w:rPr>
              <w:t>0,858</w:t>
            </w:r>
          </w:p>
        </w:tc>
        <w:tc>
          <w:tcPr>
            <w:tcW w:w="600" w:type="dxa"/>
            <w:tcBorders>
              <w:top w:val="nil"/>
              <w:left w:val="nil"/>
              <w:bottom w:val="single" w:sz="4" w:space="0" w:color="auto"/>
              <w:right w:val="single" w:sz="4" w:space="0" w:color="auto"/>
            </w:tcBorders>
            <w:shd w:val="clear" w:color="auto" w:fill="auto"/>
            <w:noWrap/>
            <w:vAlign w:val="center"/>
            <w:hideMark/>
          </w:tcPr>
          <w:p w14:paraId="36883317" w14:textId="77777777" w:rsidR="002B6880" w:rsidRPr="0079342A" w:rsidRDefault="002B6880" w:rsidP="00363D2A">
            <w:pPr>
              <w:jc w:val="right"/>
              <w:rPr>
                <w:color w:val="000000"/>
                <w:sz w:val="20"/>
                <w:szCs w:val="20"/>
              </w:rPr>
            </w:pPr>
            <w:r w:rsidRPr="0079342A">
              <w:rPr>
                <w:color w:val="000000"/>
                <w:sz w:val="20"/>
                <w:szCs w:val="20"/>
              </w:rPr>
              <w:t>0,855</w:t>
            </w:r>
          </w:p>
        </w:tc>
        <w:tc>
          <w:tcPr>
            <w:tcW w:w="600" w:type="dxa"/>
            <w:tcBorders>
              <w:top w:val="nil"/>
              <w:left w:val="nil"/>
              <w:bottom w:val="single" w:sz="4" w:space="0" w:color="auto"/>
              <w:right w:val="single" w:sz="4" w:space="0" w:color="auto"/>
            </w:tcBorders>
            <w:shd w:val="clear" w:color="auto" w:fill="auto"/>
            <w:noWrap/>
            <w:vAlign w:val="center"/>
            <w:hideMark/>
          </w:tcPr>
          <w:p w14:paraId="221CCC74" w14:textId="77777777" w:rsidR="002B6880" w:rsidRPr="0079342A" w:rsidRDefault="002B6880" w:rsidP="00363D2A">
            <w:pPr>
              <w:jc w:val="right"/>
              <w:rPr>
                <w:color w:val="000000"/>
                <w:sz w:val="20"/>
                <w:szCs w:val="20"/>
              </w:rPr>
            </w:pPr>
            <w:r w:rsidRPr="0079342A">
              <w:rPr>
                <w:color w:val="000000"/>
                <w:sz w:val="20"/>
                <w:szCs w:val="20"/>
              </w:rPr>
              <w:t>0,855</w:t>
            </w:r>
          </w:p>
        </w:tc>
        <w:tc>
          <w:tcPr>
            <w:tcW w:w="600" w:type="dxa"/>
            <w:tcBorders>
              <w:top w:val="nil"/>
              <w:left w:val="nil"/>
              <w:bottom w:val="single" w:sz="4" w:space="0" w:color="auto"/>
              <w:right w:val="single" w:sz="4" w:space="0" w:color="auto"/>
            </w:tcBorders>
            <w:shd w:val="clear" w:color="auto" w:fill="auto"/>
            <w:noWrap/>
            <w:vAlign w:val="center"/>
            <w:hideMark/>
          </w:tcPr>
          <w:p w14:paraId="45DC427A" w14:textId="77777777" w:rsidR="002B6880" w:rsidRPr="0079342A" w:rsidRDefault="002B6880" w:rsidP="00363D2A">
            <w:pPr>
              <w:jc w:val="right"/>
              <w:rPr>
                <w:color w:val="000000"/>
                <w:sz w:val="20"/>
                <w:szCs w:val="20"/>
              </w:rPr>
            </w:pPr>
            <w:r w:rsidRPr="0079342A">
              <w:rPr>
                <w:color w:val="000000"/>
                <w:sz w:val="20"/>
                <w:szCs w:val="20"/>
              </w:rPr>
              <w:t>0,834</w:t>
            </w:r>
          </w:p>
        </w:tc>
        <w:tc>
          <w:tcPr>
            <w:tcW w:w="600" w:type="dxa"/>
            <w:tcBorders>
              <w:top w:val="nil"/>
              <w:left w:val="nil"/>
              <w:bottom w:val="single" w:sz="4" w:space="0" w:color="auto"/>
              <w:right w:val="single" w:sz="4" w:space="0" w:color="auto"/>
            </w:tcBorders>
            <w:shd w:val="clear" w:color="auto" w:fill="auto"/>
            <w:noWrap/>
            <w:vAlign w:val="center"/>
            <w:hideMark/>
          </w:tcPr>
          <w:p w14:paraId="2DEF0EF9" w14:textId="77777777" w:rsidR="002B6880" w:rsidRPr="0079342A" w:rsidRDefault="002B6880" w:rsidP="00363D2A">
            <w:pPr>
              <w:jc w:val="right"/>
              <w:rPr>
                <w:color w:val="000000"/>
                <w:sz w:val="20"/>
                <w:szCs w:val="20"/>
              </w:rPr>
            </w:pPr>
            <w:r w:rsidRPr="0079342A">
              <w:rPr>
                <w:color w:val="000000"/>
                <w:sz w:val="20"/>
                <w:szCs w:val="20"/>
              </w:rPr>
              <w:t>0,835</w:t>
            </w:r>
          </w:p>
        </w:tc>
        <w:tc>
          <w:tcPr>
            <w:tcW w:w="600" w:type="dxa"/>
            <w:tcBorders>
              <w:top w:val="nil"/>
              <w:left w:val="nil"/>
              <w:bottom w:val="single" w:sz="4" w:space="0" w:color="auto"/>
              <w:right w:val="single" w:sz="4" w:space="0" w:color="auto"/>
            </w:tcBorders>
            <w:shd w:val="clear" w:color="auto" w:fill="auto"/>
            <w:noWrap/>
            <w:vAlign w:val="center"/>
            <w:hideMark/>
          </w:tcPr>
          <w:p w14:paraId="471E3954" w14:textId="77777777" w:rsidR="002B6880" w:rsidRPr="0079342A" w:rsidRDefault="002B6880" w:rsidP="00363D2A">
            <w:pPr>
              <w:jc w:val="right"/>
              <w:rPr>
                <w:color w:val="000000"/>
                <w:sz w:val="20"/>
                <w:szCs w:val="20"/>
              </w:rPr>
            </w:pPr>
            <w:r w:rsidRPr="0079342A">
              <w:rPr>
                <w:color w:val="000000"/>
                <w:sz w:val="20"/>
                <w:szCs w:val="20"/>
              </w:rPr>
              <w:t>0,835</w:t>
            </w:r>
          </w:p>
        </w:tc>
      </w:tr>
    </w:tbl>
    <w:p w14:paraId="03A09BCA" w14:textId="48B15956" w:rsidR="004E1CEF" w:rsidRDefault="004E1CEF" w:rsidP="002B6880">
      <w:pPr>
        <w:pStyle w:val="ListParagraph"/>
        <w:ind w:left="0"/>
      </w:pPr>
    </w:p>
    <w:p w14:paraId="30E3E4DA" w14:textId="2C9AE1FA" w:rsidR="00CF0EA9" w:rsidRDefault="00CF0EA9" w:rsidP="00CF0EA9">
      <w:pPr>
        <w:pStyle w:val="ListParagraph"/>
        <w:numPr>
          <w:ilvl w:val="3"/>
          <w:numId w:val="2"/>
        </w:numPr>
        <w:ind w:left="0"/>
      </w:pPr>
      <w:r>
        <w:t>Tabel Accuracy AdaBoost Menggunakan Dataset 5 &amp; 10 Label</w:t>
      </w:r>
    </w:p>
    <w:tbl>
      <w:tblPr>
        <w:tblW w:w="7000" w:type="dxa"/>
        <w:jc w:val="center"/>
        <w:tblLook w:val="04A0" w:firstRow="1" w:lastRow="0" w:firstColumn="1" w:lastColumn="0" w:noHBand="0" w:noVBand="1"/>
      </w:tblPr>
      <w:tblGrid>
        <w:gridCol w:w="1000"/>
        <w:gridCol w:w="666"/>
        <w:gridCol w:w="666"/>
        <w:gridCol w:w="666"/>
        <w:gridCol w:w="666"/>
        <w:gridCol w:w="666"/>
        <w:gridCol w:w="666"/>
        <w:gridCol w:w="666"/>
        <w:gridCol w:w="666"/>
        <w:gridCol w:w="666"/>
        <w:gridCol w:w="666"/>
      </w:tblGrid>
      <w:tr w:rsidR="00CF0EA9" w:rsidRPr="005B529F" w14:paraId="098942F2" w14:textId="77777777" w:rsidTr="00363D2A">
        <w:trPr>
          <w:trHeight w:val="340"/>
          <w:jc w:val="center"/>
        </w:trPr>
        <w:tc>
          <w:tcPr>
            <w:tcW w:w="1000" w:type="dxa"/>
            <w:vMerge w:val="restar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C507441" w14:textId="77777777" w:rsidR="00CF0EA9" w:rsidRPr="005B529F" w:rsidRDefault="00CF0EA9" w:rsidP="00363D2A">
            <w:pPr>
              <w:jc w:val="center"/>
              <w:rPr>
                <w:color w:val="000000"/>
                <w:sz w:val="20"/>
                <w:szCs w:val="20"/>
              </w:rPr>
            </w:pPr>
            <w:r w:rsidRPr="005B529F">
              <w:rPr>
                <w:color w:val="000000"/>
                <w:sz w:val="20"/>
                <w:szCs w:val="20"/>
              </w:rPr>
              <w:t> </w:t>
            </w:r>
          </w:p>
        </w:tc>
        <w:tc>
          <w:tcPr>
            <w:tcW w:w="6000" w:type="dxa"/>
            <w:gridSpan w:val="10"/>
            <w:tcBorders>
              <w:top w:val="single" w:sz="4" w:space="0" w:color="auto"/>
              <w:left w:val="nil"/>
              <w:bottom w:val="single" w:sz="4" w:space="0" w:color="auto"/>
              <w:right w:val="single" w:sz="4" w:space="0" w:color="auto"/>
            </w:tcBorders>
            <w:shd w:val="clear" w:color="auto" w:fill="auto"/>
            <w:noWrap/>
            <w:vAlign w:val="center"/>
            <w:hideMark/>
          </w:tcPr>
          <w:p w14:paraId="2588BB61" w14:textId="77777777" w:rsidR="00CF0EA9" w:rsidRPr="005B529F" w:rsidRDefault="00CF0EA9" w:rsidP="00363D2A">
            <w:pPr>
              <w:jc w:val="center"/>
              <w:rPr>
                <w:b/>
                <w:bCs/>
                <w:color w:val="000000"/>
                <w:sz w:val="20"/>
                <w:szCs w:val="20"/>
              </w:rPr>
            </w:pPr>
            <w:r w:rsidRPr="005B529F">
              <w:rPr>
                <w:b/>
                <w:bCs/>
                <w:color w:val="000000"/>
                <w:sz w:val="20"/>
                <w:szCs w:val="20"/>
              </w:rPr>
              <w:t>Feature</w:t>
            </w:r>
          </w:p>
        </w:tc>
      </w:tr>
      <w:tr w:rsidR="00CF0EA9" w:rsidRPr="005B529F" w14:paraId="1B9B7FD5" w14:textId="77777777" w:rsidTr="00363D2A">
        <w:trPr>
          <w:trHeight w:val="340"/>
          <w:jc w:val="center"/>
        </w:trPr>
        <w:tc>
          <w:tcPr>
            <w:tcW w:w="1000" w:type="dxa"/>
            <w:vMerge/>
            <w:tcBorders>
              <w:top w:val="single" w:sz="4" w:space="0" w:color="auto"/>
              <w:left w:val="single" w:sz="4" w:space="0" w:color="auto"/>
              <w:bottom w:val="single" w:sz="4" w:space="0" w:color="auto"/>
              <w:right w:val="single" w:sz="4" w:space="0" w:color="auto"/>
            </w:tcBorders>
            <w:vAlign w:val="center"/>
            <w:hideMark/>
          </w:tcPr>
          <w:p w14:paraId="71D9F50F" w14:textId="77777777" w:rsidR="00CF0EA9" w:rsidRPr="005B529F" w:rsidRDefault="00CF0EA9" w:rsidP="00363D2A">
            <w:pPr>
              <w:rPr>
                <w:color w:val="000000"/>
                <w:sz w:val="20"/>
                <w:szCs w:val="20"/>
              </w:rPr>
            </w:pPr>
          </w:p>
        </w:tc>
        <w:tc>
          <w:tcPr>
            <w:tcW w:w="600" w:type="dxa"/>
            <w:tcBorders>
              <w:top w:val="nil"/>
              <w:left w:val="nil"/>
              <w:bottom w:val="single" w:sz="4" w:space="0" w:color="auto"/>
              <w:right w:val="single" w:sz="4" w:space="0" w:color="auto"/>
            </w:tcBorders>
            <w:shd w:val="clear" w:color="auto" w:fill="auto"/>
            <w:noWrap/>
            <w:vAlign w:val="center"/>
            <w:hideMark/>
          </w:tcPr>
          <w:p w14:paraId="519B34AA" w14:textId="77777777" w:rsidR="00CF0EA9" w:rsidRPr="005B529F" w:rsidRDefault="00CF0EA9" w:rsidP="00363D2A">
            <w:pPr>
              <w:jc w:val="right"/>
              <w:rPr>
                <w:b/>
                <w:bCs/>
                <w:color w:val="000000"/>
                <w:sz w:val="20"/>
                <w:szCs w:val="20"/>
              </w:rPr>
            </w:pPr>
            <w:r w:rsidRPr="005B529F">
              <w:rPr>
                <w:b/>
                <w:bCs/>
                <w:color w:val="000000"/>
                <w:sz w:val="20"/>
                <w:szCs w:val="20"/>
              </w:rPr>
              <w:t>100</w:t>
            </w:r>
          </w:p>
        </w:tc>
        <w:tc>
          <w:tcPr>
            <w:tcW w:w="600" w:type="dxa"/>
            <w:tcBorders>
              <w:top w:val="nil"/>
              <w:left w:val="nil"/>
              <w:bottom w:val="single" w:sz="4" w:space="0" w:color="auto"/>
              <w:right w:val="single" w:sz="4" w:space="0" w:color="auto"/>
            </w:tcBorders>
            <w:shd w:val="clear" w:color="auto" w:fill="auto"/>
            <w:noWrap/>
            <w:vAlign w:val="center"/>
            <w:hideMark/>
          </w:tcPr>
          <w:p w14:paraId="4A402D1B" w14:textId="77777777" w:rsidR="00CF0EA9" w:rsidRPr="005B529F" w:rsidRDefault="00CF0EA9" w:rsidP="00363D2A">
            <w:pPr>
              <w:jc w:val="right"/>
              <w:rPr>
                <w:b/>
                <w:bCs/>
                <w:color w:val="000000"/>
                <w:sz w:val="20"/>
                <w:szCs w:val="20"/>
              </w:rPr>
            </w:pPr>
            <w:r w:rsidRPr="005B529F">
              <w:rPr>
                <w:b/>
                <w:bCs/>
                <w:color w:val="000000"/>
                <w:sz w:val="20"/>
                <w:szCs w:val="20"/>
              </w:rPr>
              <w:t>200</w:t>
            </w:r>
          </w:p>
        </w:tc>
        <w:tc>
          <w:tcPr>
            <w:tcW w:w="600" w:type="dxa"/>
            <w:tcBorders>
              <w:top w:val="nil"/>
              <w:left w:val="nil"/>
              <w:bottom w:val="single" w:sz="4" w:space="0" w:color="auto"/>
              <w:right w:val="single" w:sz="4" w:space="0" w:color="auto"/>
            </w:tcBorders>
            <w:shd w:val="clear" w:color="auto" w:fill="auto"/>
            <w:noWrap/>
            <w:vAlign w:val="center"/>
            <w:hideMark/>
          </w:tcPr>
          <w:p w14:paraId="1B0F4C5D" w14:textId="77777777" w:rsidR="00CF0EA9" w:rsidRPr="005B529F" w:rsidRDefault="00CF0EA9" w:rsidP="00363D2A">
            <w:pPr>
              <w:jc w:val="right"/>
              <w:rPr>
                <w:b/>
                <w:bCs/>
                <w:color w:val="000000"/>
                <w:sz w:val="20"/>
                <w:szCs w:val="20"/>
              </w:rPr>
            </w:pPr>
            <w:r w:rsidRPr="005B529F">
              <w:rPr>
                <w:b/>
                <w:bCs/>
                <w:color w:val="000000"/>
                <w:sz w:val="20"/>
                <w:szCs w:val="20"/>
              </w:rPr>
              <w:t>300</w:t>
            </w:r>
          </w:p>
        </w:tc>
        <w:tc>
          <w:tcPr>
            <w:tcW w:w="600" w:type="dxa"/>
            <w:tcBorders>
              <w:top w:val="nil"/>
              <w:left w:val="nil"/>
              <w:bottom w:val="single" w:sz="4" w:space="0" w:color="auto"/>
              <w:right w:val="single" w:sz="4" w:space="0" w:color="auto"/>
            </w:tcBorders>
            <w:shd w:val="clear" w:color="auto" w:fill="auto"/>
            <w:noWrap/>
            <w:vAlign w:val="center"/>
            <w:hideMark/>
          </w:tcPr>
          <w:p w14:paraId="34F14050" w14:textId="77777777" w:rsidR="00CF0EA9" w:rsidRPr="005B529F" w:rsidRDefault="00CF0EA9" w:rsidP="00363D2A">
            <w:pPr>
              <w:jc w:val="right"/>
              <w:rPr>
                <w:b/>
                <w:bCs/>
                <w:color w:val="000000"/>
                <w:sz w:val="20"/>
                <w:szCs w:val="20"/>
              </w:rPr>
            </w:pPr>
            <w:r w:rsidRPr="005B529F">
              <w:rPr>
                <w:b/>
                <w:bCs/>
                <w:color w:val="000000"/>
                <w:sz w:val="20"/>
                <w:szCs w:val="20"/>
              </w:rPr>
              <w:t>400</w:t>
            </w:r>
          </w:p>
        </w:tc>
        <w:tc>
          <w:tcPr>
            <w:tcW w:w="600" w:type="dxa"/>
            <w:tcBorders>
              <w:top w:val="nil"/>
              <w:left w:val="nil"/>
              <w:bottom w:val="single" w:sz="4" w:space="0" w:color="auto"/>
              <w:right w:val="single" w:sz="4" w:space="0" w:color="auto"/>
            </w:tcBorders>
            <w:shd w:val="clear" w:color="auto" w:fill="auto"/>
            <w:noWrap/>
            <w:vAlign w:val="center"/>
            <w:hideMark/>
          </w:tcPr>
          <w:p w14:paraId="263CFD34" w14:textId="77777777" w:rsidR="00CF0EA9" w:rsidRPr="005B529F" w:rsidRDefault="00CF0EA9" w:rsidP="00363D2A">
            <w:pPr>
              <w:jc w:val="right"/>
              <w:rPr>
                <w:b/>
                <w:bCs/>
                <w:color w:val="000000"/>
                <w:sz w:val="20"/>
                <w:szCs w:val="20"/>
              </w:rPr>
            </w:pPr>
            <w:r w:rsidRPr="005B529F">
              <w:rPr>
                <w:b/>
                <w:bCs/>
                <w:color w:val="000000"/>
                <w:sz w:val="20"/>
                <w:szCs w:val="20"/>
              </w:rPr>
              <w:t>500</w:t>
            </w:r>
          </w:p>
        </w:tc>
        <w:tc>
          <w:tcPr>
            <w:tcW w:w="600" w:type="dxa"/>
            <w:tcBorders>
              <w:top w:val="nil"/>
              <w:left w:val="nil"/>
              <w:bottom w:val="single" w:sz="4" w:space="0" w:color="auto"/>
              <w:right w:val="single" w:sz="4" w:space="0" w:color="auto"/>
            </w:tcBorders>
            <w:shd w:val="clear" w:color="auto" w:fill="auto"/>
            <w:noWrap/>
            <w:vAlign w:val="center"/>
            <w:hideMark/>
          </w:tcPr>
          <w:p w14:paraId="0CCA79F4" w14:textId="77777777" w:rsidR="00CF0EA9" w:rsidRPr="005B529F" w:rsidRDefault="00CF0EA9" w:rsidP="00363D2A">
            <w:pPr>
              <w:jc w:val="right"/>
              <w:rPr>
                <w:b/>
                <w:bCs/>
                <w:color w:val="000000"/>
                <w:sz w:val="20"/>
                <w:szCs w:val="20"/>
              </w:rPr>
            </w:pPr>
            <w:r w:rsidRPr="005B529F">
              <w:rPr>
                <w:b/>
                <w:bCs/>
                <w:color w:val="000000"/>
                <w:sz w:val="20"/>
                <w:szCs w:val="20"/>
              </w:rPr>
              <w:t>600</w:t>
            </w:r>
          </w:p>
        </w:tc>
        <w:tc>
          <w:tcPr>
            <w:tcW w:w="600" w:type="dxa"/>
            <w:tcBorders>
              <w:top w:val="nil"/>
              <w:left w:val="nil"/>
              <w:bottom w:val="single" w:sz="4" w:space="0" w:color="auto"/>
              <w:right w:val="single" w:sz="4" w:space="0" w:color="auto"/>
            </w:tcBorders>
            <w:shd w:val="clear" w:color="auto" w:fill="auto"/>
            <w:noWrap/>
            <w:vAlign w:val="center"/>
            <w:hideMark/>
          </w:tcPr>
          <w:p w14:paraId="4EB532BF" w14:textId="77777777" w:rsidR="00CF0EA9" w:rsidRPr="005B529F" w:rsidRDefault="00CF0EA9" w:rsidP="00363D2A">
            <w:pPr>
              <w:jc w:val="right"/>
              <w:rPr>
                <w:b/>
                <w:bCs/>
                <w:color w:val="000000"/>
                <w:sz w:val="20"/>
                <w:szCs w:val="20"/>
              </w:rPr>
            </w:pPr>
            <w:r w:rsidRPr="005B529F">
              <w:rPr>
                <w:b/>
                <w:bCs/>
                <w:color w:val="000000"/>
                <w:sz w:val="20"/>
                <w:szCs w:val="20"/>
              </w:rPr>
              <w:t>700</w:t>
            </w:r>
          </w:p>
        </w:tc>
        <w:tc>
          <w:tcPr>
            <w:tcW w:w="600" w:type="dxa"/>
            <w:tcBorders>
              <w:top w:val="nil"/>
              <w:left w:val="nil"/>
              <w:bottom w:val="single" w:sz="4" w:space="0" w:color="auto"/>
              <w:right w:val="single" w:sz="4" w:space="0" w:color="auto"/>
            </w:tcBorders>
            <w:shd w:val="clear" w:color="auto" w:fill="auto"/>
            <w:noWrap/>
            <w:vAlign w:val="center"/>
            <w:hideMark/>
          </w:tcPr>
          <w:p w14:paraId="1868B091" w14:textId="77777777" w:rsidR="00CF0EA9" w:rsidRPr="005B529F" w:rsidRDefault="00CF0EA9" w:rsidP="00363D2A">
            <w:pPr>
              <w:jc w:val="right"/>
              <w:rPr>
                <w:b/>
                <w:bCs/>
                <w:color w:val="000000"/>
                <w:sz w:val="20"/>
                <w:szCs w:val="20"/>
              </w:rPr>
            </w:pPr>
            <w:r w:rsidRPr="005B529F">
              <w:rPr>
                <w:b/>
                <w:bCs/>
                <w:color w:val="000000"/>
                <w:sz w:val="20"/>
                <w:szCs w:val="20"/>
              </w:rPr>
              <w:t>800</w:t>
            </w:r>
          </w:p>
        </w:tc>
        <w:tc>
          <w:tcPr>
            <w:tcW w:w="600" w:type="dxa"/>
            <w:tcBorders>
              <w:top w:val="nil"/>
              <w:left w:val="nil"/>
              <w:bottom w:val="single" w:sz="4" w:space="0" w:color="auto"/>
              <w:right w:val="single" w:sz="4" w:space="0" w:color="auto"/>
            </w:tcBorders>
            <w:shd w:val="clear" w:color="auto" w:fill="auto"/>
            <w:noWrap/>
            <w:vAlign w:val="center"/>
            <w:hideMark/>
          </w:tcPr>
          <w:p w14:paraId="034A62BA" w14:textId="77777777" w:rsidR="00CF0EA9" w:rsidRPr="005B529F" w:rsidRDefault="00CF0EA9" w:rsidP="00363D2A">
            <w:pPr>
              <w:jc w:val="right"/>
              <w:rPr>
                <w:b/>
                <w:bCs/>
                <w:color w:val="000000"/>
                <w:sz w:val="20"/>
                <w:szCs w:val="20"/>
              </w:rPr>
            </w:pPr>
            <w:r w:rsidRPr="005B529F">
              <w:rPr>
                <w:b/>
                <w:bCs/>
                <w:color w:val="000000"/>
                <w:sz w:val="20"/>
                <w:szCs w:val="20"/>
              </w:rPr>
              <w:t>900</w:t>
            </w:r>
          </w:p>
        </w:tc>
        <w:tc>
          <w:tcPr>
            <w:tcW w:w="600" w:type="dxa"/>
            <w:tcBorders>
              <w:top w:val="nil"/>
              <w:left w:val="nil"/>
              <w:bottom w:val="single" w:sz="4" w:space="0" w:color="auto"/>
              <w:right w:val="single" w:sz="4" w:space="0" w:color="auto"/>
            </w:tcBorders>
            <w:shd w:val="clear" w:color="auto" w:fill="auto"/>
            <w:noWrap/>
            <w:vAlign w:val="center"/>
            <w:hideMark/>
          </w:tcPr>
          <w:p w14:paraId="57BA27F3" w14:textId="77777777" w:rsidR="00CF0EA9" w:rsidRPr="005B529F" w:rsidRDefault="00CF0EA9" w:rsidP="00363D2A">
            <w:pPr>
              <w:jc w:val="right"/>
              <w:rPr>
                <w:b/>
                <w:bCs/>
                <w:color w:val="000000"/>
                <w:sz w:val="20"/>
                <w:szCs w:val="20"/>
              </w:rPr>
            </w:pPr>
            <w:r w:rsidRPr="005B529F">
              <w:rPr>
                <w:b/>
                <w:bCs/>
                <w:color w:val="000000"/>
                <w:sz w:val="20"/>
                <w:szCs w:val="20"/>
              </w:rPr>
              <w:t>1000</w:t>
            </w:r>
          </w:p>
        </w:tc>
      </w:tr>
      <w:tr w:rsidR="00CF0EA9" w:rsidRPr="005B529F" w14:paraId="1B09EAA6" w14:textId="77777777" w:rsidTr="00363D2A">
        <w:trPr>
          <w:trHeight w:val="620"/>
          <w:jc w:val="center"/>
        </w:trPr>
        <w:tc>
          <w:tcPr>
            <w:tcW w:w="1000" w:type="dxa"/>
            <w:tcBorders>
              <w:top w:val="nil"/>
              <w:left w:val="single" w:sz="4" w:space="0" w:color="auto"/>
              <w:bottom w:val="single" w:sz="4" w:space="0" w:color="auto"/>
              <w:right w:val="single" w:sz="4" w:space="0" w:color="auto"/>
            </w:tcBorders>
            <w:shd w:val="clear" w:color="auto" w:fill="auto"/>
            <w:vAlign w:val="bottom"/>
            <w:hideMark/>
          </w:tcPr>
          <w:p w14:paraId="3783BDBC" w14:textId="77777777" w:rsidR="00CF0EA9" w:rsidRPr="005B529F" w:rsidRDefault="00CF0EA9" w:rsidP="00363D2A">
            <w:pPr>
              <w:rPr>
                <w:rFonts w:ascii="Calibri" w:hAnsi="Calibri" w:cs="Calibri"/>
                <w:b/>
                <w:bCs/>
                <w:color w:val="000000"/>
                <w:sz w:val="20"/>
                <w:szCs w:val="20"/>
              </w:rPr>
            </w:pPr>
            <w:r w:rsidRPr="005B529F">
              <w:rPr>
                <w:rFonts w:ascii="Calibri" w:hAnsi="Calibri" w:cs="Calibri"/>
                <w:b/>
                <w:bCs/>
                <w:color w:val="000000"/>
                <w:sz w:val="20"/>
                <w:szCs w:val="20"/>
              </w:rPr>
              <w:t>Dataset 5 Label</w:t>
            </w:r>
          </w:p>
        </w:tc>
        <w:tc>
          <w:tcPr>
            <w:tcW w:w="600" w:type="dxa"/>
            <w:tcBorders>
              <w:top w:val="nil"/>
              <w:left w:val="nil"/>
              <w:bottom w:val="single" w:sz="4" w:space="0" w:color="auto"/>
              <w:right w:val="single" w:sz="4" w:space="0" w:color="auto"/>
            </w:tcBorders>
            <w:shd w:val="clear" w:color="auto" w:fill="auto"/>
            <w:noWrap/>
            <w:vAlign w:val="center"/>
            <w:hideMark/>
          </w:tcPr>
          <w:p w14:paraId="5412A758" w14:textId="77777777" w:rsidR="00CF0EA9" w:rsidRPr="005B529F" w:rsidRDefault="00CF0EA9" w:rsidP="00363D2A">
            <w:pPr>
              <w:jc w:val="right"/>
              <w:rPr>
                <w:color w:val="000000"/>
                <w:sz w:val="20"/>
                <w:szCs w:val="20"/>
              </w:rPr>
            </w:pPr>
            <w:r w:rsidRPr="005B529F">
              <w:rPr>
                <w:color w:val="000000"/>
                <w:sz w:val="20"/>
                <w:szCs w:val="20"/>
              </w:rPr>
              <w:t>0,890</w:t>
            </w:r>
          </w:p>
        </w:tc>
        <w:tc>
          <w:tcPr>
            <w:tcW w:w="600" w:type="dxa"/>
            <w:tcBorders>
              <w:top w:val="nil"/>
              <w:left w:val="nil"/>
              <w:bottom w:val="single" w:sz="4" w:space="0" w:color="auto"/>
              <w:right w:val="single" w:sz="4" w:space="0" w:color="auto"/>
            </w:tcBorders>
            <w:shd w:val="clear" w:color="auto" w:fill="auto"/>
            <w:noWrap/>
            <w:vAlign w:val="center"/>
            <w:hideMark/>
          </w:tcPr>
          <w:p w14:paraId="6AAAB0D6" w14:textId="77777777" w:rsidR="00CF0EA9" w:rsidRPr="005B529F" w:rsidRDefault="00CF0EA9" w:rsidP="00363D2A">
            <w:pPr>
              <w:jc w:val="right"/>
              <w:rPr>
                <w:color w:val="000000"/>
                <w:sz w:val="20"/>
                <w:szCs w:val="20"/>
              </w:rPr>
            </w:pPr>
            <w:r w:rsidRPr="005B529F">
              <w:rPr>
                <w:color w:val="000000"/>
                <w:sz w:val="20"/>
                <w:szCs w:val="20"/>
              </w:rPr>
              <w:t>0,931</w:t>
            </w:r>
          </w:p>
        </w:tc>
        <w:tc>
          <w:tcPr>
            <w:tcW w:w="600" w:type="dxa"/>
            <w:tcBorders>
              <w:top w:val="nil"/>
              <w:left w:val="nil"/>
              <w:bottom w:val="single" w:sz="4" w:space="0" w:color="auto"/>
              <w:right w:val="single" w:sz="4" w:space="0" w:color="auto"/>
            </w:tcBorders>
            <w:shd w:val="clear" w:color="auto" w:fill="auto"/>
            <w:noWrap/>
            <w:vAlign w:val="center"/>
            <w:hideMark/>
          </w:tcPr>
          <w:p w14:paraId="314EE1BA" w14:textId="77777777" w:rsidR="00CF0EA9" w:rsidRPr="005B529F" w:rsidRDefault="00CF0EA9" w:rsidP="00363D2A">
            <w:pPr>
              <w:jc w:val="right"/>
              <w:rPr>
                <w:color w:val="000000"/>
                <w:sz w:val="20"/>
                <w:szCs w:val="20"/>
              </w:rPr>
            </w:pPr>
            <w:r w:rsidRPr="005B529F">
              <w:rPr>
                <w:color w:val="000000"/>
                <w:sz w:val="20"/>
                <w:szCs w:val="20"/>
              </w:rPr>
              <w:t>0,954</w:t>
            </w:r>
          </w:p>
        </w:tc>
        <w:tc>
          <w:tcPr>
            <w:tcW w:w="600" w:type="dxa"/>
            <w:tcBorders>
              <w:top w:val="nil"/>
              <w:left w:val="nil"/>
              <w:bottom w:val="single" w:sz="4" w:space="0" w:color="auto"/>
              <w:right w:val="single" w:sz="4" w:space="0" w:color="auto"/>
            </w:tcBorders>
            <w:shd w:val="clear" w:color="auto" w:fill="auto"/>
            <w:noWrap/>
            <w:vAlign w:val="center"/>
            <w:hideMark/>
          </w:tcPr>
          <w:p w14:paraId="3A366A32" w14:textId="77777777" w:rsidR="00CF0EA9" w:rsidRPr="005B529F" w:rsidRDefault="00CF0EA9" w:rsidP="00363D2A">
            <w:pPr>
              <w:jc w:val="right"/>
              <w:rPr>
                <w:color w:val="000000"/>
                <w:sz w:val="20"/>
                <w:szCs w:val="20"/>
              </w:rPr>
            </w:pPr>
            <w:r w:rsidRPr="005B529F">
              <w:rPr>
                <w:color w:val="000000"/>
                <w:sz w:val="20"/>
                <w:szCs w:val="20"/>
              </w:rPr>
              <w:t>0,970</w:t>
            </w:r>
          </w:p>
        </w:tc>
        <w:tc>
          <w:tcPr>
            <w:tcW w:w="600" w:type="dxa"/>
            <w:tcBorders>
              <w:top w:val="nil"/>
              <w:left w:val="nil"/>
              <w:bottom w:val="single" w:sz="4" w:space="0" w:color="auto"/>
              <w:right w:val="single" w:sz="4" w:space="0" w:color="auto"/>
            </w:tcBorders>
            <w:shd w:val="clear" w:color="auto" w:fill="auto"/>
            <w:noWrap/>
            <w:vAlign w:val="center"/>
            <w:hideMark/>
          </w:tcPr>
          <w:p w14:paraId="5494E0E5" w14:textId="77777777" w:rsidR="00CF0EA9" w:rsidRPr="005B529F" w:rsidRDefault="00CF0EA9" w:rsidP="00363D2A">
            <w:pPr>
              <w:jc w:val="right"/>
              <w:rPr>
                <w:color w:val="000000"/>
                <w:sz w:val="20"/>
                <w:szCs w:val="20"/>
              </w:rPr>
            </w:pPr>
            <w:r w:rsidRPr="005B529F">
              <w:rPr>
                <w:color w:val="000000"/>
                <w:sz w:val="20"/>
                <w:szCs w:val="20"/>
              </w:rPr>
              <w:t>0,977</w:t>
            </w:r>
          </w:p>
        </w:tc>
        <w:tc>
          <w:tcPr>
            <w:tcW w:w="600" w:type="dxa"/>
            <w:tcBorders>
              <w:top w:val="nil"/>
              <w:left w:val="nil"/>
              <w:bottom w:val="single" w:sz="4" w:space="0" w:color="auto"/>
              <w:right w:val="single" w:sz="4" w:space="0" w:color="auto"/>
            </w:tcBorders>
            <w:shd w:val="clear" w:color="auto" w:fill="auto"/>
            <w:noWrap/>
            <w:vAlign w:val="center"/>
            <w:hideMark/>
          </w:tcPr>
          <w:p w14:paraId="6E849E22" w14:textId="77777777" w:rsidR="00CF0EA9" w:rsidRPr="005B529F" w:rsidRDefault="00CF0EA9" w:rsidP="00363D2A">
            <w:pPr>
              <w:jc w:val="right"/>
              <w:rPr>
                <w:color w:val="000000"/>
                <w:sz w:val="20"/>
                <w:szCs w:val="20"/>
              </w:rPr>
            </w:pPr>
            <w:r w:rsidRPr="005B529F">
              <w:rPr>
                <w:color w:val="000000"/>
                <w:sz w:val="20"/>
                <w:szCs w:val="20"/>
              </w:rPr>
              <w:t>0,976</w:t>
            </w:r>
          </w:p>
        </w:tc>
        <w:tc>
          <w:tcPr>
            <w:tcW w:w="600" w:type="dxa"/>
            <w:tcBorders>
              <w:top w:val="nil"/>
              <w:left w:val="nil"/>
              <w:bottom w:val="single" w:sz="4" w:space="0" w:color="auto"/>
              <w:right w:val="single" w:sz="4" w:space="0" w:color="auto"/>
            </w:tcBorders>
            <w:shd w:val="clear" w:color="auto" w:fill="auto"/>
            <w:noWrap/>
            <w:vAlign w:val="center"/>
            <w:hideMark/>
          </w:tcPr>
          <w:p w14:paraId="70B38299" w14:textId="77777777" w:rsidR="00CF0EA9" w:rsidRPr="005B529F" w:rsidRDefault="00CF0EA9" w:rsidP="00363D2A">
            <w:pPr>
              <w:jc w:val="right"/>
              <w:rPr>
                <w:color w:val="000000"/>
                <w:sz w:val="20"/>
                <w:szCs w:val="20"/>
              </w:rPr>
            </w:pPr>
            <w:r w:rsidRPr="005B529F">
              <w:rPr>
                <w:color w:val="000000"/>
                <w:sz w:val="20"/>
                <w:szCs w:val="20"/>
              </w:rPr>
              <w:t>0,981</w:t>
            </w:r>
          </w:p>
        </w:tc>
        <w:tc>
          <w:tcPr>
            <w:tcW w:w="600" w:type="dxa"/>
            <w:tcBorders>
              <w:top w:val="nil"/>
              <w:left w:val="nil"/>
              <w:bottom w:val="single" w:sz="4" w:space="0" w:color="auto"/>
              <w:right w:val="single" w:sz="4" w:space="0" w:color="auto"/>
            </w:tcBorders>
            <w:shd w:val="clear" w:color="auto" w:fill="auto"/>
            <w:noWrap/>
            <w:vAlign w:val="center"/>
            <w:hideMark/>
          </w:tcPr>
          <w:p w14:paraId="31A6185A" w14:textId="77777777" w:rsidR="00CF0EA9" w:rsidRPr="005B529F" w:rsidRDefault="00CF0EA9" w:rsidP="00363D2A">
            <w:pPr>
              <w:jc w:val="right"/>
              <w:rPr>
                <w:color w:val="000000"/>
                <w:sz w:val="20"/>
                <w:szCs w:val="20"/>
              </w:rPr>
            </w:pPr>
            <w:r w:rsidRPr="005B529F">
              <w:rPr>
                <w:color w:val="000000"/>
                <w:sz w:val="20"/>
                <w:szCs w:val="20"/>
              </w:rPr>
              <w:t>0,982</w:t>
            </w:r>
          </w:p>
        </w:tc>
        <w:tc>
          <w:tcPr>
            <w:tcW w:w="600" w:type="dxa"/>
            <w:tcBorders>
              <w:top w:val="nil"/>
              <w:left w:val="nil"/>
              <w:bottom w:val="single" w:sz="4" w:space="0" w:color="auto"/>
              <w:right w:val="single" w:sz="4" w:space="0" w:color="auto"/>
            </w:tcBorders>
            <w:shd w:val="clear" w:color="auto" w:fill="auto"/>
            <w:noWrap/>
            <w:vAlign w:val="center"/>
            <w:hideMark/>
          </w:tcPr>
          <w:p w14:paraId="4C00F668" w14:textId="77777777" w:rsidR="00CF0EA9" w:rsidRPr="005B529F" w:rsidRDefault="00CF0EA9" w:rsidP="00363D2A">
            <w:pPr>
              <w:jc w:val="right"/>
              <w:rPr>
                <w:color w:val="000000"/>
                <w:sz w:val="20"/>
                <w:szCs w:val="20"/>
              </w:rPr>
            </w:pPr>
            <w:r w:rsidRPr="005B529F">
              <w:rPr>
                <w:color w:val="000000"/>
                <w:sz w:val="20"/>
                <w:szCs w:val="20"/>
              </w:rPr>
              <w:t>0,986</w:t>
            </w:r>
          </w:p>
        </w:tc>
        <w:tc>
          <w:tcPr>
            <w:tcW w:w="600" w:type="dxa"/>
            <w:tcBorders>
              <w:top w:val="nil"/>
              <w:left w:val="nil"/>
              <w:bottom w:val="single" w:sz="4" w:space="0" w:color="auto"/>
              <w:right w:val="single" w:sz="4" w:space="0" w:color="auto"/>
            </w:tcBorders>
            <w:shd w:val="clear" w:color="auto" w:fill="auto"/>
            <w:noWrap/>
            <w:vAlign w:val="center"/>
            <w:hideMark/>
          </w:tcPr>
          <w:p w14:paraId="5BF9D915" w14:textId="77777777" w:rsidR="00CF0EA9" w:rsidRPr="005B529F" w:rsidRDefault="00CF0EA9" w:rsidP="00363D2A">
            <w:pPr>
              <w:jc w:val="right"/>
              <w:rPr>
                <w:color w:val="000000"/>
                <w:sz w:val="20"/>
                <w:szCs w:val="20"/>
              </w:rPr>
            </w:pPr>
            <w:r w:rsidRPr="005B529F">
              <w:rPr>
                <w:color w:val="000000"/>
                <w:sz w:val="20"/>
                <w:szCs w:val="20"/>
              </w:rPr>
              <w:t>0,985</w:t>
            </w:r>
          </w:p>
        </w:tc>
      </w:tr>
      <w:tr w:rsidR="00CF0EA9" w:rsidRPr="005B529F" w14:paraId="4018760B" w14:textId="77777777" w:rsidTr="00363D2A">
        <w:trPr>
          <w:trHeight w:val="620"/>
          <w:jc w:val="center"/>
        </w:trPr>
        <w:tc>
          <w:tcPr>
            <w:tcW w:w="1000" w:type="dxa"/>
            <w:tcBorders>
              <w:top w:val="nil"/>
              <w:left w:val="single" w:sz="4" w:space="0" w:color="auto"/>
              <w:bottom w:val="single" w:sz="4" w:space="0" w:color="auto"/>
              <w:right w:val="single" w:sz="4" w:space="0" w:color="auto"/>
            </w:tcBorders>
            <w:shd w:val="clear" w:color="auto" w:fill="auto"/>
            <w:vAlign w:val="bottom"/>
            <w:hideMark/>
          </w:tcPr>
          <w:p w14:paraId="667BAAFC" w14:textId="77777777" w:rsidR="00CF0EA9" w:rsidRPr="005B529F" w:rsidRDefault="00CF0EA9" w:rsidP="00363D2A">
            <w:pPr>
              <w:rPr>
                <w:rFonts w:ascii="Calibri" w:hAnsi="Calibri" w:cs="Calibri"/>
                <w:b/>
                <w:bCs/>
                <w:color w:val="000000"/>
                <w:sz w:val="20"/>
                <w:szCs w:val="20"/>
              </w:rPr>
            </w:pPr>
            <w:r w:rsidRPr="005B529F">
              <w:rPr>
                <w:rFonts w:ascii="Calibri" w:hAnsi="Calibri" w:cs="Calibri"/>
                <w:b/>
                <w:bCs/>
                <w:color w:val="000000"/>
                <w:sz w:val="20"/>
                <w:szCs w:val="20"/>
              </w:rPr>
              <w:t>Dataset 10 Label</w:t>
            </w:r>
          </w:p>
        </w:tc>
        <w:tc>
          <w:tcPr>
            <w:tcW w:w="600" w:type="dxa"/>
            <w:tcBorders>
              <w:top w:val="nil"/>
              <w:left w:val="nil"/>
              <w:bottom w:val="single" w:sz="4" w:space="0" w:color="auto"/>
              <w:right w:val="single" w:sz="4" w:space="0" w:color="auto"/>
            </w:tcBorders>
            <w:shd w:val="clear" w:color="auto" w:fill="auto"/>
            <w:noWrap/>
            <w:vAlign w:val="center"/>
            <w:hideMark/>
          </w:tcPr>
          <w:p w14:paraId="315B66BB" w14:textId="77777777" w:rsidR="00CF0EA9" w:rsidRPr="005B529F" w:rsidRDefault="00CF0EA9" w:rsidP="00363D2A">
            <w:pPr>
              <w:jc w:val="right"/>
              <w:rPr>
                <w:color w:val="000000"/>
                <w:sz w:val="20"/>
                <w:szCs w:val="20"/>
              </w:rPr>
            </w:pPr>
            <w:r w:rsidRPr="005B529F">
              <w:rPr>
                <w:color w:val="000000"/>
                <w:sz w:val="20"/>
                <w:szCs w:val="20"/>
              </w:rPr>
              <w:t>0,714</w:t>
            </w:r>
          </w:p>
        </w:tc>
        <w:tc>
          <w:tcPr>
            <w:tcW w:w="600" w:type="dxa"/>
            <w:tcBorders>
              <w:top w:val="nil"/>
              <w:left w:val="nil"/>
              <w:bottom w:val="single" w:sz="4" w:space="0" w:color="auto"/>
              <w:right w:val="single" w:sz="4" w:space="0" w:color="auto"/>
            </w:tcBorders>
            <w:shd w:val="clear" w:color="auto" w:fill="auto"/>
            <w:noWrap/>
            <w:vAlign w:val="center"/>
            <w:hideMark/>
          </w:tcPr>
          <w:p w14:paraId="1A80DDF7" w14:textId="77777777" w:rsidR="00CF0EA9" w:rsidRPr="005B529F" w:rsidRDefault="00CF0EA9" w:rsidP="00363D2A">
            <w:pPr>
              <w:jc w:val="right"/>
              <w:rPr>
                <w:color w:val="000000"/>
                <w:sz w:val="20"/>
                <w:szCs w:val="20"/>
              </w:rPr>
            </w:pPr>
            <w:r w:rsidRPr="005B529F">
              <w:rPr>
                <w:color w:val="000000"/>
                <w:sz w:val="20"/>
                <w:szCs w:val="20"/>
              </w:rPr>
              <w:t>0,795</w:t>
            </w:r>
          </w:p>
        </w:tc>
        <w:tc>
          <w:tcPr>
            <w:tcW w:w="600" w:type="dxa"/>
            <w:tcBorders>
              <w:top w:val="nil"/>
              <w:left w:val="nil"/>
              <w:bottom w:val="single" w:sz="4" w:space="0" w:color="auto"/>
              <w:right w:val="single" w:sz="4" w:space="0" w:color="auto"/>
            </w:tcBorders>
            <w:shd w:val="clear" w:color="auto" w:fill="auto"/>
            <w:noWrap/>
            <w:vAlign w:val="center"/>
            <w:hideMark/>
          </w:tcPr>
          <w:p w14:paraId="5CD011E3" w14:textId="77777777" w:rsidR="00CF0EA9" w:rsidRPr="005B529F" w:rsidRDefault="00CF0EA9" w:rsidP="00363D2A">
            <w:pPr>
              <w:jc w:val="right"/>
              <w:rPr>
                <w:color w:val="000000"/>
                <w:sz w:val="20"/>
                <w:szCs w:val="20"/>
              </w:rPr>
            </w:pPr>
            <w:r w:rsidRPr="005B529F">
              <w:rPr>
                <w:color w:val="000000"/>
                <w:sz w:val="20"/>
                <w:szCs w:val="20"/>
              </w:rPr>
              <w:t>0,818</w:t>
            </w:r>
          </w:p>
        </w:tc>
        <w:tc>
          <w:tcPr>
            <w:tcW w:w="600" w:type="dxa"/>
            <w:tcBorders>
              <w:top w:val="nil"/>
              <w:left w:val="nil"/>
              <w:bottom w:val="single" w:sz="4" w:space="0" w:color="auto"/>
              <w:right w:val="single" w:sz="4" w:space="0" w:color="auto"/>
            </w:tcBorders>
            <w:shd w:val="clear" w:color="auto" w:fill="auto"/>
            <w:noWrap/>
            <w:vAlign w:val="center"/>
            <w:hideMark/>
          </w:tcPr>
          <w:p w14:paraId="354B2468" w14:textId="77777777" w:rsidR="00CF0EA9" w:rsidRPr="005B529F" w:rsidRDefault="00CF0EA9" w:rsidP="00363D2A">
            <w:pPr>
              <w:jc w:val="right"/>
              <w:rPr>
                <w:color w:val="000000"/>
                <w:sz w:val="20"/>
                <w:szCs w:val="20"/>
              </w:rPr>
            </w:pPr>
            <w:r w:rsidRPr="005B529F">
              <w:rPr>
                <w:color w:val="000000"/>
                <w:sz w:val="20"/>
                <w:szCs w:val="20"/>
              </w:rPr>
              <w:t>0,845</w:t>
            </w:r>
          </w:p>
        </w:tc>
        <w:tc>
          <w:tcPr>
            <w:tcW w:w="600" w:type="dxa"/>
            <w:tcBorders>
              <w:top w:val="nil"/>
              <w:left w:val="nil"/>
              <w:bottom w:val="single" w:sz="4" w:space="0" w:color="auto"/>
              <w:right w:val="single" w:sz="4" w:space="0" w:color="auto"/>
            </w:tcBorders>
            <w:shd w:val="clear" w:color="auto" w:fill="auto"/>
            <w:noWrap/>
            <w:vAlign w:val="center"/>
            <w:hideMark/>
          </w:tcPr>
          <w:p w14:paraId="1EC075B0" w14:textId="77777777" w:rsidR="00CF0EA9" w:rsidRPr="005B529F" w:rsidRDefault="00CF0EA9" w:rsidP="00363D2A">
            <w:pPr>
              <w:jc w:val="right"/>
              <w:rPr>
                <w:color w:val="000000"/>
                <w:sz w:val="20"/>
                <w:szCs w:val="20"/>
              </w:rPr>
            </w:pPr>
            <w:r w:rsidRPr="005B529F">
              <w:rPr>
                <w:color w:val="000000"/>
                <w:sz w:val="20"/>
                <w:szCs w:val="20"/>
              </w:rPr>
              <w:t>0,853</w:t>
            </w:r>
          </w:p>
        </w:tc>
        <w:tc>
          <w:tcPr>
            <w:tcW w:w="600" w:type="dxa"/>
            <w:tcBorders>
              <w:top w:val="nil"/>
              <w:left w:val="nil"/>
              <w:bottom w:val="single" w:sz="4" w:space="0" w:color="auto"/>
              <w:right w:val="single" w:sz="4" w:space="0" w:color="auto"/>
            </w:tcBorders>
            <w:shd w:val="clear" w:color="auto" w:fill="auto"/>
            <w:noWrap/>
            <w:vAlign w:val="center"/>
            <w:hideMark/>
          </w:tcPr>
          <w:p w14:paraId="586F947D" w14:textId="77777777" w:rsidR="00CF0EA9" w:rsidRPr="005B529F" w:rsidRDefault="00CF0EA9" w:rsidP="00363D2A">
            <w:pPr>
              <w:jc w:val="right"/>
              <w:rPr>
                <w:color w:val="000000"/>
                <w:sz w:val="20"/>
                <w:szCs w:val="20"/>
              </w:rPr>
            </w:pPr>
            <w:r w:rsidRPr="005B529F">
              <w:rPr>
                <w:color w:val="000000"/>
                <w:sz w:val="20"/>
                <w:szCs w:val="20"/>
              </w:rPr>
              <w:t>0,863</w:t>
            </w:r>
          </w:p>
        </w:tc>
        <w:tc>
          <w:tcPr>
            <w:tcW w:w="600" w:type="dxa"/>
            <w:tcBorders>
              <w:top w:val="nil"/>
              <w:left w:val="nil"/>
              <w:bottom w:val="single" w:sz="4" w:space="0" w:color="auto"/>
              <w:right w:val="single" w:sz="4" w:space="0" w:color="auto"/>
            </w:tcBorders>
            <w:shd w:val="clear" w:color="auto" w:fill="auto"/>
            <w:noWrap/>
            <w:vAlign w:val="center"/>
            <w:hideMark/>
          </w:tcPr>
          <w:p w14:paraId="4BA0580D" w14:textId="77777777" w:rsidR="00CF0EA9" w:rsidRPr="005B529F" w:rsidRDefault="00CF0EA9" w:rsidP="00363D2A">
            <w:pPr>
              <w:jc w:val="right"/>
              <w:rPr>
                <w:color w:val="000000"/>
                <w:sz w:val="20"/>
                <w:szCs w:val="20"/>
              </w:rPr>
            </w:pPr>
            <w:r w:rsidRPr="005B529F">
              <w:rPr>
                <w:color w:val="000000"/>
                <w:sz w:val="20"/>
                <w:szCs w:val="20"/>
              </w:rPr>
              <w:t>0,866</w:t>
            </w:r>
          </w:p>
        </w:tc>
        <w:tc>
          <w:tcPr>
            <w:tcW w:w="600" w:type="dxa"/>
            <w:tcBorders>
              <w:top w:val="nil"/>
              <w:left w:val="nil"/>
              <w:bottom w:val="single" w:sz="4" w:space="0" w:color="auto"/>
              <w:right w:val="single" w:sz="4" w:space="0" w:color="auto"/>
            </w:tcBorders>
            <w:shd w:val="clear" w:color="auto" w:fill="auto"/>
            <w:noWrap/>
            <w:vAlign w:val="center"/>
            <w:hideMark/>
          </w:tcPr>
          <w:p w14:paraId="615EBFFD" w14:textId="77777777" w:rsidR="00CF0EA9" w:rsidRPr="005B529F" w:rsidRDefault="00CF0EA9" w:rsidP="00363D2A">
            <w:pPr>
              <w:jc w:val="right"/>
              <w:rPr>
                <w:color w:val="000000"/>
                <w:sz w:val="20"/>
                <w:szCs w:val="20"/>
              </w:rPr>
            </w:pPr>
            <w:r w:rsidRPr="005B529F">
              <w:rPr>
                <w:color w:val="000000"/>
                <w:sz w:val="20"/>
                <w:szCs w:val="20"/>
              </w:rPr>
              <w:t>0,875</w:t>
            </w:r>
          </w:p>
        </w:tc>
        <w:tc>
          <w:tcPr>
            <w:tcW w:w="600" w:type="dxa"/>
            <w:tcBorders>
              <w:top w:val="nil"/>
              <w:left w:val="nil"/>
              <w:bottom w:val="single" w:sz="4" w:space="0" w:color="auto"/>
              <w:right w:val="single" w:sz="4" w:space="0" w:color="auto"/>
            </w:tcBorders>
            <w:shd w:val="clear" w:color="auto" w:fill="auto"/>
            <w:noWrap/>
            <w:vAlign w:val="center"/>
            <w:hideMark/>
          </w:tcPr>
          <w:p w14:paraId="0AF841E0" w14:textId="77777777" w:rsidR="00CF0EA9" w:rsidRPr="005B529F" w:rsidRDefault="00CF0EA9" w:rsidP="00363D2A">
            <w:pPr>
              <w:jc w:val="right"/>
              <w:rPr>
                <w:color w:val="000000"/>
                <w:sz w:val="20"/>
                <w:szCs w:val="20"/>
              </w:rPr>
            </w:pPr>
            <w:r w:rsidRPr="005B529F">
              <w:rPr>
                <w:color w:val="000000"/>
                <w:sz w:val="20"/>
                <w:szCs w:val="20"/>
              </w:rPr>
              <w:t>0,878</w:t>
            </w:r>
          </w:p>
        </w:tc>
        <w:tc>
          <w:tcPr>
            <w:tcW w:w="600" w:type="dxa"/>
            <w:tcBorders>
              <w:top w:val="nil"/>
              <w:left w:val="nil"/>
              <w:bottom w:val="single" w:sz="4" w:space="0" w:color="auto"/>
              <w:right w:val="single" w:sz="4" w:space="0" w:color="auto"/>
            </w:tcBorders>
            <w:shd w:val="clear" w:color="auto" w:fill="auto"/>
            <w:noWrap/>
            <w:vAlign w:val="center"/>
            <w:hideMark/>
          </w:tcPr>
          <w:p w14:paraId="7103F69A" w14:textId="77777777" w:rsidR="00CF0EA9" w:rsidRPr="005B529F" w:rsidRDefault="00CF0EA9" w:rsidP="00363D2A">
            <w:pPr>
              <w:jc w:val="right"/>
              <w:rPr>
                <w:color w:val="000000"/>
                <w:sz w:val="20"/>
                <w:szCs w:val="20"/>
              </w:rPr>
            </w:pPr>
            <w:r w:rsidRPr="005B529F">
              <w:rPr>
                <w:color w:val="000000"/>
                <w:sz w:val="20"/>
                <w:szCs w:val="20"/>
              </w:rPr>
              <w:t>0,881</w:t>
            </w:r>
          </w:p>
        </w:tc>
      </w:tr>
    </w:tbl>
    <w:p w14:paraId="4CDBEE44" w14:textId="77777777" w:rsidR="00CF0EA9" w:rsidRDefault="00CF0EA9" w:rsidP="00CF0EA9">
      <w:pPr>
        <w:pStyle w:val="ListParagraph"/>
        <w:ind w:left="0"/>
      </w:pPr>
    </w:p>
    <w:p w14:paraId="2EC4915F" w14:textId="77777777" w:rsidR="00444D52" w:rsidRDefault="00444D52">
      <w:pPr>
        <w:spacing w:after="160" w:line="259" w:lineRule="auto"/>
      </w:pPr>
      <w:r>
        <w:br w:type="page"/>
      </w:r>
    </w:p>
    <w:p w14:paraId="45259FF4" w14:textId="4F3E941A" w:rsidR="00CF0EA9" w:rsidRDefault="00CF0EA9" w:rsidP="00CF0EA9">
      <w:pPr>
        <w:pStyle w:val="ListParagraph"/>
        <w:numPr>
          <w:ilvl w:val="3"/>
          <w:numId w:val="2"/>
        </w:numPr>
        <w:ind w:left="0"/>
      </w:pPr>
      <w:r>
        <w:lastRenderedPageBreak/>
        <w:t>Tabel Precision AdaBoost Menggunakan Dataset 5 &amp; 10 Label</w:t>
      </w:r>
    </w:p>
    <w:tbl>
      <w:tblPr>
        <w:tblW w:w="7000" w:type="dxa"/>
        <w:jc w:val="center"/>
        <w:tblLook w:val="04A0" w:firstRow="1" w:lastRow="0" w:firstColumn="1" w:lastColumn="0" w:noHBand="0" w:noVBand="1"/>
      </w:tblPr>
      <w:tblGrid>
        <w:gridCol w:w="1000"/>
        <w:gridCol w:w="666"/>
        <w:gridCol w:w="666"/>
        <w:gridCol w:w="666"/>
        <w:gridCol w:w="666"/>
        <w:gridCol w:w="666"/>
        <w:gridCol w:w="666"/>
        <w:gridCol w:w="666"/>
        <w:gridCol w:w="666"/>
        <w:gridCol w:w="666"/>
        <w:gridCol w:w="666"/>
      </w:tblGrid>
      <w:tr w:rsidR="00CF0EA9" w:rsidRPr="001606F7" w14:paraId="68D905C0" w14:textId="77777777" w:rsidTr="00363D2A">
        <w:trPr>
          <w:trHeight w:val="340"/>
          <w:jc w:val="center"/>
        </w:trPr>
        <w:tc>
          <w:tcPr>
            <w:tcW w:w="1000" w:type="dxa"/>
            <w:vMerge w:val="restar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974D8BA" w14:textId="77777777" w:rsidR="00CF0EA9" w:rsidRPr="001606F7" w:rsidRDefault="00CF0EA9" w:rsidP="00363D2A">
            <w:pPr>
              <w:jc w:val="center"/>
              <w:rPr>
                <w:color w:val="000000"/>
                <w:sz w:val="20"/>
                <w:szCs w:val="20"/>
              </w:rPr>
            </w:pPr>
            <w:r w:rsidRPr="001606F7">
              <w:rPr>
                <w:color w:val="000000"/>
                <w:sz w:val="20"/>
                <w:szCs w:val="20"/>
              </w:rPr>
              <w:t> </w:t>
            </w:r>
          </w:p>
        </w:tc>
        <w:tc>
          <w:tcPr>
            <w:tcW w:w="6000" w:type="dxa"/>
            <w:gridSpan w:val="10"/>
            <w:tcBorders>
              <w:top w:val="single" w:sz="4" w:space="0" w:color="auto"/>
              <w:left w:val="nil"/>
              <w:bottom w:val="single" w:sz="4" w:space="0" w:color="auto"/>
              <w:right w:val="single" w:sz="4" w:space="0" w:color="auto"/>
            </w:tcBorders>
            <w:shd w:val="clear" w:color="auto" w:fill="auto"/>
            <w:noWrap/>
            <w:vAlign w:val="center"/>
            <w:hideMark/>
          </w:tcPr>
          <w:p w14:paraId="32AB1889" w14:textId="77777777" w:rsidR="00CF0EA9" w:rsidRPr="001606F7" w:rsidRDefault="00CF0EA9" w:rsidP="00363D2A">
            <w:pPr>
              <w:jc w:val="center"/>
              <w:rPr>
                <w:b/>
                <w:bCs/>
                <w:color w:val="000000"/>
                <w:sz w:val="20"/>
                <w:szCs w:val="20"/>
              </w:rPr>
            </w:pPr>
            <w:r w:rsidRPr="001606F7">
              <w:rPr>
                <w:b/>
                <w:bCs/>
                <w:color w:val="000000"/>
                <w:sz w:val="20"/>
                <w:szCs w:val="20"/>
              </w:rPr>
              <w:t>Feature</w:t>
            </w:r>
          </w:p>
        </w:tc>
      </w:tr>
      <w:tr w:rsidR="00CF0EA9" w:rsidRPr="001606F7" w14:paraId="1C2D95B3" w14:textId="77777777" w:rsidTr="00363D2A">
        <w:trPr>
          <w:trHeight w:val="340"/>
          <w:jc w:val="center"/>
        </w:trPr>
        <w:tc>
          <w:tcPr>
            <w:tcW w:w="1000" w:type="dxa"/>
            <w:vMerge/>
            <w:tcBorders>
              <w:top w:val="single" w:sz="4" w:space="0" w:color="auto"/>
              <w:left w:val="single" w:sz="4" w:space="0" w:color="auto"/>
              <w:bottom w:val="single" w:sz="4" w:space="0" w:color="auto"/>
              <w:right w:val="single" w:sz="4" w:space="0" w:color="auto"/>
            </w:tcBorders>
            <w:vAlign w:val="center"/>
            <w:hideMark/>
          </w:tcPr>
          <w:p w14:paraId="68BE899D" w14:textId="77777777" w:rsidR="00CF0EA9" w:rsidRPr="001606F7" w:rsidRDefault="00CF0EA9" w:rsidP="00363D2A">
            <w:pPr>
              <w:rPr>
                <w:color w:val="000000"/>
                <w:sz w:val="20"/>
                <w:szCs w:val="20"/>
              </w:rPr>
            </w:pPr>
          </w:p>
        </w:tc>
        <w:tc>
          <w:tcPr>
            <w:tcW w:w="600" w:type="dxa"/>
            <w:tcBorders>
              <w:top w:val="nil"/>
              <w:left w:val="nil"/>
              <w:bottom w:val="single" w:sz="4" w:space="0" w:color="auto"/>
              <w:right w:val="single" w:sz="4" w:space="0" w:color="auto"/>
            </w:tcBorders>
            <w:shd w:val="clear" w:color="auto" w:fill="auto"/>
            <w:noWrap/>
            <w:vAlign w:val="center"/>
            <w:hideMark/>
          </w:tcPr>
          <w:p w14:paraId="70B23754" w14:textId="77777777" w:rsidR="00CF0EA9" w:rsidRPr="001606F7" w:rsidRDefault="00CF0EA9" w:rsidP="00363D2A">
            <w:pPr>
              <w:jc w:val="right"/>
              <w:rPr>
                <w:b/>
                <w:bCs/>
                <w:color w:val="000000"/>
                <w:sz w:val="20"/>
                <w:szCs w:val="20"/>
              </w:rPr>
            </w:pPr>
            <w:r w:rsidRPr="001606F7">
              <w:rPr>
                <w:b/>
                <w:bCs/>
                <w:color w:val="000000"/>
                <w:sz w:val="20"/>
                <w:szCs w:val="20"/>
              </w:rPr>
              <w:t>100</w:t>
            </w:r>
          </w:p>
        </w:tc>
        <w:tc>
          <w:tcPr>
            <w:tcW w:w="600" w:type="dxa"/>
            <w:tcBorders>
              <w:top w:val="nil"/>
              <w:left w:val="nil"/>
              <w:bottom w:val="single" w:sz="4" w:space="0" w:color="auto"/>
              <w:right w:val="single" w:sz="4" w:space="0" w:color="auto"/>
            </w:tcBorders>
            <w:shd w:val="clear" w:color="auto" w:fill="auto"/>
            <w:noWrap/>
            <w:vAlign w:val="center"/>
            <w:hideMark/>
          </w:tcPr>
          <w:p w14:paraId="000195EB" w14:textId="77777777" w:rsidR="00CF0EA9" w:rsidRPr="001606F7" w:rsidRDefault="00CF0EA9" w:rsidP="00363D2A">
            <w:pPr>
              <w:jc w:val="right"/>
              <w:rPr>
                <w:b/>
                <w:bCs/>
                <w:color w:val="000000"/>
                <w:sz w:val="20"/>
                <w:szCs w:val="20"/>
              </w:rPr>
            </w:pPr>
            <w:r w:rsidRPr="001606F7">
              <w:rPr>
                <w:b/>
                <w:bCs/>
                <w:color w:val="000000"/>
                <w:sz w:val="20"/>
                <w:szCs w:val="20"/>
              </w:rPr>
              <w:t>200</w:t>
            </w:r>
          </w:p>
        </w:tc>
        <w:tc>
          <w:tcPr>
            <w:tcW w:w="600" w:type="dxa"/>
            <w:tcBorders>
              <w:top w:val="nil"/>
              <w:left w:val="nil"/>
              <w:bottom w:val="single" w:sz="4" w:space="0" w:color="auto"/>
              <w:right w:val="single" w:sz="4" w:space="0" w:color="auto"/>
            </w:tcBorders>
            <w:shd w:val="clear" w:color="auto" w:fill="auto"/>
            <w:noWrap/>
            <w:vAlign w:val="center"/>
            <w:hideMark/>
          </w:tcPr>
          <w:p w14:paraId="57E10A59" w14:textId="77777777" w:rsidR="00CF0EA9" w:rsidRPr="001606F7" w:rsidRDefault="00CF0EA9" w:rsidP="00363D2A">
            <w:pPr>
              <w:jc w:val="right"/>
              <w:rPr>
                <w:b/>
                <w:bCs/>
                <w:color w:val="000000"/>
                <w:sz w:val="20"/>
                <w:szCs w:val="20"/>
              </w:rPr>
            </w:pPr>
            <w:r w:rsidRPr="001606F7">
              <w:rPr>
                <w:b/>
                <w:bCs/>
                <w:color w:val="000000"/>
                <w:sz w:val="20"/>
                <w:szCs w:val="20"/>
              </w:rPr>
              <w:t>300</w:t>
            </w:r>
          </w:p>
        </w:tc>
        <w:tc>
          <w:tcPr>
            <w:tcW w:w="600" w:type="dxa"/>
            <w:tcBorders>
              <w:top w:val="nil"/>
              <w:left w:val="nil"/>
              <w:bottom w:val="single" w:sz="4" w:space="0" w:color="auto"/>
              <w:right w:val="single" w:sz="4" w:space="0" w:color="auto"/>
            </w:tcBorders>
            <w:shd w:val="clear" w:color="auto" w:fill="auto"/>
            <w:noWrap/>
            <w:vAlign w:val="center"/>
            <w:hideMark/>
          </w:tcPr>
          <w:p w14:paraId="6F56D817" w14:textId="77777777" w:rsidR="00CF0EA9" w:rsidRPr="001606F7" w:rsidRDefault="00CF0EA9" w:rsidP="00363D2A">
            <w:pPr>
              <w:jc w:val="right"/>
              <w:rPr>
                <w:b/>
                <w:bCs/>
                <w:color w:val="000000"/>
                <w:sz w:val="20"/>
                <w:szCs w:val="20"/>
              </w:rPr>
            </w:pPr>
            <w:r w:rsidRPr="001606F7">
              <w:rPr>
                <w:b/>
                <w:bCs/>
                <w:color w:val="000000"/>
                <w:sz w:val="20"/>
                <w:szCs w:val="20"/>
              </w:rPr>
              <w:t>400</w:t>
            </w:r>
          </w:p>
        </w:tc>
        <w:tc>
          <w:tcPr>
            <w:tcW w:w="600" w:type="dxa"/>
            <w:tcBorders>
              <w:top w:val="nil"/>
              <w:left w:val="nil"/>
              <w:bottom w:val="single" w:sz="4" w:space="0" w:color="auto"/>
              <w:right w:val="single" w:sz="4" w:space="0" w:color="auto"/>
            </w:tcBorders>
            <w:shd w:val="clear" w:color="auto" w:fill="auto"/>
            <w:noWrap/>
            <w:vAlign w:val="center"/>
            <w:hideMark/>
          </w:tcPr>
          <w:p w14:paraId="71ACD74C" w14:textId="77777777" w:rsidR="00CF0EA9" w:rsidRPr="001606F7" w:rsidRDefault="00CF0EA9" w:rsidP="00363D2A">
            <w:pPr>
              <w:jc w:val="right"/>
              <w:rPr>
                <w:b/>
                <w:bCs/>
                <w:color w:val="000000"/>
                <w:sz w:val="20"/>
                <w:szCs w:val="20"/>
              </w:rPr>
            </w:pPr>
            <w:r w:rsidRPr="001606F7">
              <w:rPr>
                <w:b/>
                <w:bCs/>
                <w:color w:val="000000"/>
                <w:sz w:val="20"/>
                <w:szCs w:val="20"/>
              </w:rPr>
              <w:t>500</w:t>
            </w:r>
          </w:p>
        </w:tc>
        <w:tc>
          <w:tcPr>
            <w:tcW w:w="600" w:type="dxa"/>
            <w:tcBorders>
              <w:top w:val="nil"/>
              <w:left w:val="nil"/>
              <w:bottom w:val="single" w:sz="4" w:space="0" w:color="auto"/>
              <w:right w:val="single" w:sz="4" w:space="0" w:color="auto"/>
            </w:tcBorders>
            <w:shd w:val="clear" w:color="auto" w:fill="auto"/>
            <w:noWrap/>
            <w:vAlign w:val="center"/>
            <w:hideMark/>
          </w:tcPr>
          <w:p w14:paraId="0ECC8303" w14:textId="77777777" w:rsidR="00CF0EA9" w:rsidRPr="001606F7" w:rsidRDefault="00CF0EA9" w:rsidP="00363D2A">
            <w:pPr>
              <w:jc w:val="right"/>
              <w:rPr>
                <w:b/>
                <w:bCs/>
                <w:color w:val="000000"/>
                <w:sz w:val="20"/>
                <w:szCs w:val="20"/>
              </w:rPr>
            </w:pPr>
            <w:r w:rsidRPr="001606F7">
              <w:rPr>
                <w:b/>
                <w:bCs/>
                <w:color w:val="000000"/>
                <w:sz w:val="20"/>
                <w:szCs w:val="20"/>
              </w:rPr>
              <w:t>600</w:t>
            </w:r>
          </w:p>
        </w:tc>
        <w:tc>
          <w:tcPr>
            <w:tcW w:w="600" w:type="dxa"/>
            <w:tcBorders>
              <w:top w:val="nil"/>
              <w:left w:val="nil"/>
              <w:bottom w:val="single" w:sz="4" w:space="0" w:color="auto"/>
              <w:right w:val="single" w:sz="4" w:space="0" w:color="auto"/>
            </w:tcBorders>
            <w:shd w:val="clear" w:color="auto" w:fill="auto"/>
            <w:noWrap/>
            <w:vAlign w:val="center"/>
            <w:hideMark/>
          </w:tcPr>
          <w:p w14:paraId="56CABC11" w14:textId="77777777" w:rsidR="00CF0EA9" w:rsidRPr="001606F7" w:rsidRDefault="00CF0EA9" w:rsidP="00363D2A">
            <w:pPr>
              <w:jc w:val="right"/>
              <w:rPr>
                <w:b/>
                <w:bCs/>
                <w:color w:val="000000"/>
                <w:sz w:val="20"/>
                <w:szCs w:val="20"/>
              </w:rPr>
            </w:pPr>
            <w:r w:rsidRPr="001606F7">
              <w:rPr>
                <w:b/>
                <w:bCs/>
                <w:color w:val="000000"/>
                <w:sz w:val="20"/>
                <w:szCs w:val="20"/>
              </w:rPr>
              <w:t>700</w:t>
            </w:r>
          </w:p>
        </w:tc>
        <w:tc>
          <w:tcPr>
            <w:tcW w:w="600" w:type="dxa"/>
            <w:tcBorders>
              <w:top w:val="nil"/>
              <w:left w:val="nil"/>
              <w:bottom w:val="single" w:sz="4" w:space="0" w:color="auto"/>
              <w:right w:val="single" w:sz="4" w:space="0" w:color="auto"/>
            </w:tcBorders>
            <w:shd w:val="clear" w:color="auto" w:fill="auto"/>
            <w:noWrap/>
            <w:vAlign w:val="center"/>
            <w:hideMark/>
          </w:tcPr>
          <w:p w14:paraId="3A9DB7EF" w14:textId="77777777" w:rsidR="00CF0EA9" w:rsidRPr="001606F7" w:rsidRDefault="00CF0EA9" w:rsidP="00363D2A">
            <w:pPr>
              <w:jc w:val="right"/>
              <w:rPr>
                <w:b/>
                <w:bCs/>
                <w:color w:val="000000"/>
                <w:sz w:val="20"/>
                <w:szCs w:val="20"/>
              </w:rPr>
            </w:pPr>
            <w:r w:rsidRPr="001606F7">
              <w:rPr>
                <w:b/>
                <w:bCs/>
                <w:color w:val="000000"/>
                <w:sz w:val="20"/>
                <w:szCs w:val="20"/>
              </w:rPr>
              <w:t>800</w:t>
            </w:r>
          </w:p>
        </w:tc>
        <w:tc>
          <w:tcPr>
            <w:tcW w:w="600" w:type="dxa"/>
            <w:tcBorders>
              <w:top w:val="nil"/>
              <w:left w:val="nil"/>
              <w:bottom w:val="single" w:sz="4" w:space="0" w:color="auto"/>
              <w:right w:val="single" w:sz="4" w:space="0" w:color="auto"/>
            </w:tcBorders>
            <w:shd w:val="clear" w:color="auto" w:fill="auto"/>
            <w:noWrap/>
            <w:vAlign w:val="center"/>
            <w:hideMark/>
          </w:tcPr>
          <w:p w14:paraId="4FA62AE8" w14:textId="77777777" w:rsidR="00CF0EA9" w:rsidRPr="001606F7" w:rsidRDefault="00CF0EA9" w:rsidP="00363D2A">
            <w:pPr>
              <w:jc w:val="right"/>
              <w:rPr>
                <w:b/>
                <w:bCs/>
                <w:color w:val="000000"/>
                <w:sz w:val="20"/>
                <w:szCs w:val="20"/>
              </w:rPr>
            </w:pPr>
            <w:r w:rsidRPr="001606F7">
              <w:rPr>
                <w:b/>
                <w:bCs/>
                <w:color w:val="000000"/>
                <w:sz w:val="20"/>
                <w:szCs w:val="20"/>
              </w:rPr>
              <w:t>900</w:t>
            </w:r>
          </w:p>
        </w:tc>
        <w:tc>
          <w:tcPr>
            <w:tcW w:w="600" w:type="dxa"/>
            <w:tcBorders>
              <w:top w:val="nil"/>
              <w:left w:val="nil"/>
              <w:bottom w:val="single" w:sz="4" w:space="0" w:color="auto"/>
              <w:right w:val="single" w:sz="4" w:space="0" w:color="auto"/>
            </w:tcBorders>
            <w:shd w:val="clear" w:color="auto" w:fill="auto"/>
            <w:noWrap/>
            <w:vAlign w:val="center"/>
            <w:hideMark/>
          </w:tcPr>
          <w:p w14:paraId="34C8F361" w14:textId="77777777" w:rsidR="00CF0EA9" w:rsidRPr="001606F7" w:rsidRDefault="00CF0EA9" w:rsidP="00363D2A">
            <w:pPr>
              <w:jc w:val="right"/>
              <w:rPr>
                <w:b/>
                <w:bCs/>
                <w:color w:val="000000"/>
                <w:sz w:val="20"/>
                <w:szCs w:val="20"/>
              </w:rPr>
            </w:pPr>
            <w:r w:rsidRPr="001606F7">
              <w:rPr>
                <w:b/>
                <w:bCs/>
                <w:color w:val="000000"/>
                <w:sz w:val="20"/>
                <w:szCs w:val="20"/>
              </w:rPr>
              <w:t>1000</w:t>
            </w:r>
          </w:p>
        </w:tc>
      </w:tr>
      <w:tr w:rsidR="00CF0EA9" w:rsidRPr="001606F7" w14:paraId="1DA53CDD" w14:textId="77777777" w:rsidTr="00363D2A">
        <w:trPr>
          <w:trHeight w:val="620"/>
          <w:jc w:val="center"/>
        </w:trPr>
        <w:tc>
          <w:tcPr>
            <w:tcW w:w="1000" w:type="dxa"/>
            <w:tcBorders>
              <w:top w:val="nil"/>
              <w:left w:val="single" w:sz="4" w:space="0" w:color="auto"/>
              <w:bottom w:val="single" w:sz="4" w:space="0" w:color="auto"/>
              <w:right w:val="single" w:sz="4" w:space="0" w:color="auto"/>
            </w:tcBorders>
            <w:shd w:val="clear" w:color="auto" w:fill="auto"/>
            <w:vAlign w:val="bottom"/>
            <w:hideMark/>
          </w:tcPr>
          <w:p w14:paraId="1BD4B61E" w14:textId="77777777" w:rsidR="00CF0EA9" w:rsidRPr="001606F7" w:rsidRDefault="00CF0EA9" w:rsidP="00363D2A">
            <w:pPr>
              <w:rPr>
                <w:rFonts w:ascii="Calibri" w:hAnsi="Calibri" w:cs="Calibri"/>
                <w:b/>
                <w:bCs/>
                <w:color w:val="000000"/>
                <w:sz w:val="20"/>
                <w:szCs w:val="20"/>
              </w:rPr>
            </w:pPr>
            <w:r w:rsidRPr="001606F7">
              <w:rPr>
                <w:rFonts w:ascii="Calibri" w:hAnsi="Calibri" w:cs="Calibri"/>
                <w:b/>
                <w:bCs/>
                <w:color w:val="000000"/>
                <w:sz w:val="20"/>
                <w:szCs w:val="20"/>
              </w:rPr>
              <w:t>Dataset 5 Label</w:t>
            </w:r>
          </w:p>
        </w:tc>
        <w:tc>
          <w:tcPr>
            <w:tcW w:w="600" w:type="dxa"/>
            <w:tcBorders>
              <w:top w:val="nil"/>
              <w:left w:val="nil"/>
              <w:bottom w:val="single" w:sz="4" w:space="0" w:color="auto"/>
              <w:right w:val="single" w:sz="4" w:space="0" w:color="auto"/>
            </w:tcBorders>
            <w:shd w:val="clear" w:color="auto" w:fill="auto"/>
            <w:noWrap/>
            <w:vAlign w:val="center"/>
            <w:hideMark/>
          </w:tcPr>
          <w:p w14:paraId="4A5B5851" w14:textId="77777777" w:rsidR="00CF0EA9" w:rsidRPr="001606F7" w:rsidRDefault="00CF0EA9" w:rsidP="00363D2A">
            <w:pPr>
              <w:jc w:val="right"/>
              <w:rPr>
                <w:color w:val="000000"/>
                <w:sz w:val="20"/>
                <w:szCs w:val="20"/>
              </w:rPr>
            </w:pPr>
            <w:r w:rsidRPr="001606F7">
              <w:rPr>
                <w:color w:val="000000"/>
                <w:sz w:val="20"/>
                <w:szCs w:val="20"/>
              </w:rPr>
              <w:t>0,922</w:t>
            </w:r>
          </w:p>
        </w:tc>
        <w:tc>
          <w:tcPr>
            <w:tcW w:w="600" w:type="dxa"/>
            <w:tcBorders>
              <w:top w:val="nil"/>
              <w:left w:val="nil"/>
              <w:bottom w:val="single" w:sz="4" w:space="0" w:color="auto"/>
              <w:right w:val="single" w:sz="4" w:space="0" w:color="auto"/>
            </w:tcBorders>
            <w:shd w:val="clear" w:color="auto" w:fill="auto"/>
            <w:noWrap/>
            <w:vAlign w:val="center"/>
            <w:hideMark/>
          </w:tcPr>
          <w:p w14:paraId="2D57F6D7" w14:textId="77777777" w:rsidR="00CF0EA9" w:rsidRPr="001606F7" w:rsidRDefault="00CF0EA9" w:rsidP="00363D2A">
            <w:pPr>
              <w:jc w:val="right"/>
              <w:rPr>
                <w:color w:val="000000"/>
                <w:sz w:val="20"/>
                <w:szCs w:val="20"/>
              </w:rPr>
            </w:pPr>
            <w:r w:rsidRPr="001606F7">
              <w:rPr>
                <w:color w:val="000000"/>
                <w:sz w:val="20"/>
                <w:szCs w:val="20"/>
              </w:rPr>
              <w:t>0,951</w:t>
            </w:r>
          </w:p>
        </w:tc>
        <w:tc>
          <w:tcPr>
            <w:tcW w:w="600" w:type="dxa"/>
            <w:tcBorders>
              <w:top w:val="nil"/>
              <w:left w:val="nil"/>
              <w:bottom w:val="single" w:sz="4" w:space="0" w:color="auto"/>
              <w:right w:val="single" w:sz="4" w:space="0" w:color="auto"/>
            </w:tcBorders>
            <w:shd w:val="clear" w:color="auto" w:fill="auto"/>
            <w:noWrap/>
            <w:vAlign w:val="center"/>
            <w:hideMark/>
          </w:tcPr>
          <w:p w14:paraId="22A560A9" w14:textId="77777777" w:rsidR="00CF0EA9" w:rsidRPr="001606F7" w:rsidRDefault="00CF0EA9" w:rsidP="00363D2A">
            <w:pPr>
              <w:jc w:val="right"/>
              <w:rPr>
                <w:color w:val="000000"/>
                <w:sz w:val="20"/>
                <w:szCs w:val="20"/>
              </w:rPr>
            </w:pPr>
            <w:r w:rsidRPr="001606F7">
              <w:rPr>
                <w:color w:val="000000"/>
                <w:sz w:val="20"/>
                <w:szCs w:val="20"/>
              </w:rPr>
              <w:t>0,965</w:t>
            </w:r>
          </w:p>
        </w:tc>
        <w:tc>
          <w:tcPr>
            <w:tcW w:w="600" w:type="dxa"/>
            <w:tcBorders>
              <w:top w:val="nil"/>
              <w:left w:val="nil"/>
              <w:bottom w:val="single" w:sz="4" w:space="0" w:color="auto"/>
              <w:right w:val="single" w:sz="4" w:space="0" w:color="auto"/>
            </w:tcBorders>
            <w:shd w:val="clear" w:color="auto" w:fill="auto"/>
            <w:noWrap/>
            <w:vAlign w:val="center"/>
            <w:hideMark/>
          </w:tcPr>
          <w:p w14:paraId="3D7A02F8" w14:textId="77777777" w:rsidR="00CF0EA9" w:rsidRPr="001606F7" w:rsidRDefault="00CF0EA9" w:rsidP="00363D2A">
            <w:pPr>
              <w:jc w:val="right"/>
              <w:rPr>
                <w:color w:val="000000"/>
                <w:sz w:val="20"/>
                <w:szCs w:val="20"/>
              </w:rPr>
            </w:pPr>
            <w:r w:rsidRPr="001606F7">
              <w:rPr>
                <w:color w:val="000000"/>
                <w:sz w:val="20"/>
                <w:szCs w:val="20"/>
              </w:rPr>
              <w:t>0,979</w:t>
            </w:r>
          </w:p>
        </w:tc>
        <w:tc>
          <w:tcPr>
            <w:tcW w:w="600" w:type="dxa"/>
            <w:tcBorders>
              <w:top w:val="nil"/>
              <w:left w:val="nil"/>
              <w:bottom w:val="single" w:sz="4" w:space="0" w:color="auto"/>
              <w:right w:val="single" w:sz="4" w:space="0" w:color="auto"/>
            </w:tcBorders>
            <w:shd w:val="clear" w:color="auto" w:fill="auto"/>
            <w:noWrap/>
            <w:vAlign w:val="center"/>
            <w:hideMark/>
          </w:tcPr>
          <w:p w14:paraId="0CD0BA31" w14:textId="77777777" w:rsidR="00CF0EA9" w:rsidRPr="001606F7" w:rsidRDefault="00CF0EA9" w:rsidP="00363D2A">
            <w:pPr>
              <w:jc w:val="right"/>
              <w:rPr>
                <w:color w:val="000000"/>
                <w:sz w:val="20"/>
                <w:szCs w:val="20"/>
              </w:rPr>
            </w:pPr>
            <w:r w:rsidRPr="001606F7">
              <w:rPr>
                <w:color w:val="000000"/>
                <w:sz w:val="20"/>
                <w:szCs w:val="20"/>
              </w:rPr>
              <w:t>0,983</w:t>
            </w:r>
          </w:p>
        </w:tc>
        <w:tc>
          <w:tcPr>
            <w:tcW w:w="600" w:type="dxa"/>
            <w:tcBorders>
              <w:top w:val="nil"/>
              <w:left w:val="nil"/>
              <w:bottom w:val="single" w:sz="4" w:space="0" w:color="auto"/>
              <w:right w:val="single" w:sz="4" w:space="0" w:color="auto"/>
            </w:tcBorders>
            <w:shd w:val="clear" w:color="auto" w:fill="auto"/>
            <w:noWrap/>
            <w:vAlign w:val="center"/>
            <w:hideMark/>
          </w:tcPr>
          <w:p w14:paraId="3E8391F6" w14:textId="77777777" w:rsidR="00CF0EA9" w:rsidRPr="001606F7" w:rsidRDefault="00CF0EA9" w:rsidP="00363D2A">
            <w:pPr>
              <w:jc w:val="right"/>
              <w:rPr>
                <w:color w:val="000000"/>
                <w:sz w:val="20"/>
                <w:szCs w:val="20"/>
              </w:rPr>
            </w:pPr>
            <w:r w:rsidRPr="001606F7">
              <w:rPr>
                <w:color w:val="000000"/>
                <w:sz w:val="20"/>
                <w:szCs w:val="20"/>
              </w:rPr>
              <w:t>0,982</w:t>
            </w:r>
          </w:p>
        </w:tc>
        <w:tc>
          <w:tcPr>
            <w:tcW w:w="600" w:type="dxa"/>
            <w:tcBorders>
              <w:top w:val="nil"/>
              <w:left w:val="nil"/>
              <w:bottom w:val="single" w:sz="4" w:space="0" w:color="auto"/>
              <w:right w:val="single" w:sz="4" w:space="0" w:color="auto"/>
            </w:tcBorders>
            <w:shd w:val="clear" w:color="auto" w:fill="auto"/>
            <w:noWrap/>
            <w:vAlign w:val="center"/>
            <w:hideMark/>
          </w:tcPr>
          <w:p w14:paraId="588371FE" w14:textId="77777777" w:rsidR="00CF0EA9" w:rsidRPr="001606F7" w:rsidRDefault="00CF0EA9" w:rsidP="00363D2A">
            <w:pPr>
              <w:jc w:val="right"/>
              <w:rPr>
                <w:color w:val="000000"/>
                <w:sz w:val="20"/>
                <w:szCs w:val="20"/>
              </w:rPr>
            </w:pPr>
            <w:r w:rsidRPr="001606F7">
              <w:rPr>
                <w:color w:val="000000"/>
                <w:sz w:val="20"/>
                <w:szCs w:val="20"/>
              </w:rPr>
              <w:t>0,984</w:t>
            </w:r>
          </w:p>
        </w:tc>
        <w:tc>
          <w:tcPr>
            <w:tcW w:w="600" w:type="dxa"/>
            <w:tcBorders>
              <w:top w:val="nil"/>
              <w:left w:val="nil"/>
              <w:bottom w:val="single" w:sz="4" w:space="0" w:color="auto"/>
              <w:right w:val="single" w:sz="4" w:space="0" w:color="auto"/>
            </w:tcBorders>
            <w:shd w:val="clear" w:color="auto" w:fill="auto"/>
            <w:noWrap/>
            <w:vAlign w:val="center"/>
            <w:hideMark/>
          </w:tcPr>
          <w:p w14:paraId="45B8FF21" w14:textId="77777777" w:rsidR="00CF0EA9" w:rsidRPr="001606F7" w:rsidRDefault="00CF0EA9" w:rsidP="00363D2A">
            <w:pPr>
              <w:jc w:val="right"/>
              <w:rPr>
                <w:color w:val="000000"/>
                <w:sz w:val="20"/>
                <w:szCs w:val="20"/>
              </w:rPr>
            </w:pPr>
            <w:r w:rsidRPr="001606F7">
              <w:rPr>
                <w:color w:val="000000"/>
                <w:sz w:val="20"/>
                <w:szCs w:val="20"/>
              </w:rPr>
              <w:t>0,985</w:t>
            </w:r>
          </w:p>
        </w:tc>
        <w:tc>
          <w:tcPr>
            <w:tcW w:w="600" w:type="dxa"/>
            <w:tcBorders>
              <w:top w:val="nil"/>
              <w:left w:val="nil"/>
              <w:bottom w:val="single" w:sz="4" w:space="0" w:color="auto"/>
              <w:right w:val="single" w:sz="4" w:space="0" w:color="auto"/>
            </w:tcBorders>
            <w:shd w:val="clear" w:color="auto" w:fill="auto"/>
            <w:noWrap/>
            <w:vAlign w:val="center"/>
            <w:hideMark/>
          </w:tcPr>
          <w:p w14:paraId="6520775E" w14:textId="77777777" w:rsidR="00CF0EA9" w:rsidRPr="001606F7" w:rsidRDefault="00CF0EA9" w:rsidP="00363D2A">
            <w:pPr>
              <w:jc w:val="right"/>
              <w:rPr>
                <w:color w:val="000000"/>
                <w:sz w:val="20"/>
                <w:szCs w:val="20"/>
              </w:rPr>
            </w:pPr>
            <w:r w:rsidRPr="001606F7">
              <w:rPr>
                <w:color w:val="000000"/>
                <w:sz w:val="20"/>
                <w:szCs w:val="20"/>
              </w:rPr>
              <w:t>0,989</w:t>
            </w:r>
          </w:p>
        </w:tc>
        <w:tc>
          <w:tcPr>
            <w:tcW w:w="600" w:type="dxa"/>
            <w:tcBorders>
              <w:top w:val="nil"/>
              <w:left w:val="nil"/>
              <w:bottom w:val="single" w:sz="4" w:space="0" w:color="auto"/>
              <w:right w:val="single" w:sz="4" w:space="0" w:color="auto"/>
            </w:tcBorders>
            <w:shd w:val="clear" w:color="auto" w:fill="auto"/>
            <w:noWrap/>
            <w:vAlign w:val="center"/>
            <w:hideMark/>
          </w:tcPr>
          <w:p w14:paraId="29903DF2" w14:textId="77777777" w:rsidR="00CF0EA9" w:rsidRPr="001606F7" w:rsidRDefault="00CF0EA9" w:rsidP="00363D2A">
            <w:pPr>
              <w:jc w:val="right"/>
              <w:rPr>
                <w:color w:val="000000"/>
                <w:sz w:val="20"/>
                <w:szCs w:val="20"/>
              </w:rPr>
            </w:pPr>
            <w:r w:rsidRPr="001606F7">
              <w:rPr>
                <w:color w:val="000000"/>
                <w:sz w:val="20"/>
                <w:szCs w:val="20"/>
              </w:rPr>
              <w:t>0,988</w:t>
            </w:r>
          </w:p>
        </w:tc>
      </w:tr>
      <w:tr w:rsidR="00CF0EA9" w:rsidRPr="001606F7" w14:paraId="7A429679" w14:textId="77777777" w:rsidTr="00363D2A">
        <w:trPr>
          <w:trHeight w:val="620"/>
          <w:jc w:val="center"/>
        </w:trPr>
        <w:tc>
          <w:tcPr>
            <w:tcW w:w="1000" w:type="dxa"/>
            <w:tcBorders>
              <w:top w:val="nil"/>
              <w:left w:val="single" w:sz="4" w:space="0" w:color="auto"/>
              <w:bottom w:val="single" w:sz="4" w:space="0" w:color="auto"/>
              <w:right w:val="single" w:sz="4" w:space="0" w:color="auto"/>
            </w:tcBorders>
            <w:shd w:val="clear" w:color="auto" w:fill="auto"/>
            <w:vAlign w:val="bottom"/>
            <w:hideMark/>
          </w:tcPr>
          <w:p w14:paraId="671CBCDB" w14:textId="77777777" w:rsidR="00CF0EA9" w:rsidRPr="001606F7" w:rsidRDefault="00CF0EA9" w:rsidP="00363D2A">
            <w:pPr>
              <w:rPr>
                <w:rFonts w:ascii="Calibri" w:hAnsi="Calibri" w:cs="Calibri"/>
                <w:b/>
                <w:bCs/>
                <w:color w:val="000000"/>
                <w:sz w:val="20"/>
                <w:szCs w:val="20"/>
              </w:rPr>
            </w:pPr>
            <w:r w:rsidRPr="001606F7">
              <w:rPr>
                <w:rFonts w:ascii="Calibri" w:hAnsi="Calibri" w:cs="Calibri"/>
                <w:b/>
                <w:bCs/>
                <w:color w:val="000000"/>
                <w:sz w:val="20"/>
                <w:szCs w:val="20"/>
              </w:rPr>
              <w:t>Dataset 10 Label</w:t>
            </w:r>
          </w:p>
        </w:tc>
        <w:tc>
          <w:tcPr>
            <w:tcW w:w="600" w:type="dxa"/>
            <w:tcBorders>
              <w:top w:val="nil"/>
              <w:left w:val="nil"/>
              <w:bottom w:val="single" w:sz="4" w:space="0" w:color="auto"/>
              <w:right w:val="single" w:sz="4" w:space="0" w:color="auto"/>
            </w:tcBorders>
            <w:shd w:val="clear" w:color="auto" w:fill="auto"/>
            <w:noWrap/>
            <w:vAlign w:val="center"/>
            <w:hideMark/>
          </w:tcPr>
          <w:p w14:paraId="5485FDD7" w14:textId="77777777" w:rsidR="00CF0EA9" w:rsidRPr="001606F7" w:rsidRDefault="00CF0EA9" w:rsidP="00363D2A">
            <w:pPr>
              <w:jc w:val="right"/>
              <w:rPr>
                <w:color w:val="000000"/>
                <w:sz w:val="20"/>
                <w:szCs w:val="20"/>
              </w:rPr>
            </w:pPr>
            <w:r w:rsidRPr="001606F7">
              <w:rPr>
                <w:color w:val="000000"/>
                <w:sz w:val="20"/>
                <w:szCs w:val="20"/>
              </w:rPr>
              <w:t>0,807</w:t>
            </w:r>
          </w:p>
        </w:tc>
        <w:tc>
          <w:tcPr>
            <w:tcW w:w="600" w:type="dxa"/>
            <w:tcBorders>
              <w:top w:val="nil"/>
              <w:left w:val="nil"/>
              <w:bottom w:val="single" w:sz="4" w:space="0" w:color="auto"/>
              <w:right w:val="single" w:sz="4" w:space="0" w:color="auto"/>
            </w:tcBorders>
            <w:shd w:val="clear" w:color="auto" w:fill="auto"/>
            <w:noWrap/>
            <w:vAlign w:val="center"/>
            <w:hideMark/>
          </w:tcPr>
          <w:p w14:paraId="33680A9B" w14:textId="77777777" w:rsidR="00CF0EA9" w:rsidRPr="001606F7" w:rsidRDefault="00CF0EA9" w:rsidP="00363D2A">
            <w:pPr>
              <w:jc w:val="right"/>
              <w:rPr>
                <w:color w:val="000000"/>
                <w:sz w:val="20"/>
                <w:szCs w:val="20"/>
              </w:rPr>
            </w:pPr>
            <w:r w:rsidRPr="001606F7">
              <w:rPr>
                <w:color w:val="000000"/>
                <w:sz w:val="20"/>
                <w:szCs w:val="20"/>
              </w:rPr>
              <w:t>0,873</w:t>
            </w:r>
          </w:p>
        </w:tc>
        <w:tc>
          <w:tcPr>
            <w:tcW w:w="600" w:type="dxa"/>
            <w:tcBorders>
              <w:top w:val="nil"/>
              <w:left w:val="nil"/>
              <w:bottom w:val="single" w:sz="4" w:space="0" w:color="auto"/>
              <w:right w:val="single" w:sz="4" w:space="0" w:color="auto"/>
            </w:tcBorders>
            <w:shd w:val="clear" w:color="auto" w:fill="auto"/>
            <w:noWrap/>
            <w:vAlign w:val="center"/>
            <w:hideMark/>
          </w:tcPr>
          <w:p w14:paraId="396BAC8F" w14:textId="77777777" w:rsidR="00CF0EA9" w:rsidRPr="001606F7" w:rsidRDefault="00CF0EA9" w:rsidP="00363D2A">
            <w:pPr>
              <w:jc w:val="right"/>
              <w:rPr>
                <w:color w:val="000000"/>
                <w:sz w:val="20"/>
                <w:szCs w:val="20"/>
              </w:rPr>
            </w:pPr>
            <w:r w:rsidRPr="001606F7">
              <w:rPr>
                <w:color w:val="000000"/>
                <w:sz w:val="20"/>
                <w:szCs w:val="20"/>
              </w:rPr>
              <w:t>0,890</w:t>
            </w:r>
          </w:p>
        </w:tc>
        <w:tc>
          <w:tcPr>
            <w:tcW w:w="600" w:type="dxa"/>
            <w:tcBorders>
              <w:top w:val="nil"/>
              <w:left w:val="nil"/>
              <w:bottom w:val="single" w:sz="4" w:space="0" w:color="auto"/>
              <w:right w:val="single" w:sz="4" w:space="0" w:color="auto"/>
            </w:tcBorders>
            <w:shd w:val="clear" w:color="auto" w:fill="auto"/>
            <w:noWrap/>
            <w:vAlign w:val="center"/>
            <w:hideMark/>
          </w:tcPr>
          <w:p w14:paraId="72C7B207" w14:textId="77777777" w:rsidR="00CF0EA9" w:rsidRPr="001606F7" w:rsidRDefault="00CF0EA9" w:rsidP="00363D2A">
            <w:pPr>
              <w:jc w:val="right"/>
              <w:rPr>
                <w:color w:val="000000"/>
                <w:sz w:val="20"/>
                <w:szCs w:val="20"/>
              </w:rPr>
            </w:pPr>
            <w:r w:rsidRPr="001606F7">
              <w:rPr>
                <w:color w:val="000000"/>
                <w:sz w:val="20"/>
                <w:szCs w:val="20"/>
              </w:rPr>
              <w:t>0,911</w:t>
            </w:r>
          </w:p>
        </w:tc>
        <w:tc>
          <w:tcPr>
            <w:tcW w:w="600" w:type="dxa"/>
            <w:tcBorders>
              <w:top w:val="nil"/>
              <w:left w:val="nil"/>
              <w:bottom w:val="single" w:sz="4" w:space="0" w:color="auto"/>
              <w:right w:val="single" w:sz="4" w:space="0" w:color="auto"/>
            </w:tcBorders>
            <w:shd w:val="clear" w:color="auto" w:fill="auto"/>
            <w:noWrap/>
            <w:vAlign w:val="center"/>
            <w:hideMark/>
          </w:tcPr>
          <w:p w14:paraId="7205ACB4" w14:textId="77777777" w:rsidR="00CF0EA9" w:rsidRPr="001606F7" w:rsidRDefault="00CF0EA9" w:rsidP="00363D2A">
            <w:pPr>
              <w:jc w:val="right"/>
              <w:rPr>
                <w:color w:val="000000"/>
                <w:sz w:val="20"/>
                <w:szCs w:val="20"/>
              </w:rPr>
            </w:pPr>
            <w:r w:rsidRPr="001606F7">
              <w:rPr>
                <w:color w:val="000000"/>
                <w:sz w:val="20"/>
                <w:szCs w:val="20"/>
              </w:rPr>
              <w:t>0,913</w:t>
            </w:r>
          </w:p>
        </w:tc>
        <w:tc>
          <w:tcPr>
            <w:tcW w:w="600" w:type="dxa"/>
            <w:tcBorders>
              <w:top w:val="nil"/>
              <w:left w:val="nil"/>
              <w:bottom w:val="single" w:sz="4" w:space="0" w:color="auto"/>
              <w:right w:val="single" w:sz="4" w:space="0" w:color="auto"/>
            </w:tcBorders>
            <w:shd w:val="clear" w:color="auto" w:fill="auto"/>
            <w:noWrap/>
            <w:vAlign w:val="center"/>
            <w:hideMark/>
          </w:tcPr>
          <w:p w14:paraId="5EBF6076" w14:textId="77777777" w:rsidR="00CF0EA9" w:rsidRPr="001606F7" w:rsidRDefault="00CF0EA9" w:rsidP="00363D2A">
            <w:pPr>
              <w:jc w:val="right"/>
              <w:rPr>
                <w:color w:val="000000"/>
                <w:sz w:val="20"/>
                <w:szCs w:val="20"/>
              </w:rPr>
            </w:pPr>
            <w:r w:rsidRPr="001606F7">
              <w:rPr>
                <w:color w:val="000000"/>
                <w:sz w:val="20"/>
                <w:szCs w:val="20"/>
              </w:rPr>
              <w:t>0,920</w:t>
            </w:r>
          </w:p>
        </w:tc>
        <w:tc>
          <w:tcPr>
            <w:tcW w:w="600" w:type="dxa"/>
            <w:tcBorders>
              <w:top w:val="nil"/>
              <w:left w:val="nil"/>
              <w:bottom w:val="single" w:sz="4" w:space="0" w:color="auto"/>
              <w:right w:val="single" w:sz="4" w:space="0" w:color="auto"/>
            </w:tcBorders>
            <w:shd w:val="clear" w:color="auto" w:fill="auto"/>
            <w:noWrap/>
            <w:vAlign w:val="center"/>
            <w:hideMark/>
          </w:tcPr>
          <w:p w14:paraId="6EE47E6F" w14:textId="77777777" w:rsidR="00CF0EA9" w:rsidRPr="001606F7" w:rsidRDefault="00CF0EA9" w:rsidP="00363D2A">
            <w:pPr>
              <w:jc w:val="right"/>
              <w:rPr>
                <w:color w:val="000000"/>
                <w:sz w:val="20"/>
                <w:szCs w:val="20"/>
              </w:rPr>
            </w:pPr>
            <w:r w:rsidRPr="001606F7">
              <w:rPr>
                <w:color w:val="000000"/>
                <w:sz w:val="20"/>
                <w:szCs w:val="20"/>
              </w:rPr>
              <w:t>0,922</w:t>
            </w:r>
          </w:p>
        </w:tc>
        <w:tc>
          <w:tcPr>
            <w:tcW w:w="600" w:type="dxa"/>
            <w:tcBorders>
              <w:top w:val="nil"/>
              <w:left w:val="nil"/>
              <w:bottom w:val="single" w:sz="4" w:space="0" w:color="auto"/>
              <w:right w:val="single" w:sz="4" w:space="0" w:color="auto"/>
            </w:tcBorders>
            <w:shd w:val="clear" w:color="auto" w:fill="auto"/>
            <w:noWrap/>
            <w:vAlign w:val="center"/>
            <w:hideMark/>
          </w:tcPr>
          <w:p w14:paraId="4ED353EC" w14:textId="77777777" w:rsidR="00CF0EA9" w:rsidRPr="001606F7" w:rsidRDefault="00CF0EA9" w:rsidP="00363D2A">
            <w:pPr>
              <w:jc w:val="right"/>
              <w:rPr>
                <w:color w:val="000000"/>
                <w:sz w:val="20"/>
                <w:szCs w:val="20"/>
              </w:rPr>
            </w:pPr>
            <w:r w:rsidRPr="001606F7">
              <w:rPr>
                <w:color w:val="000000"/>
                <w:sz w:val="20"/>
                <w:szCs w:val="20"/>
              </w:rPr>
              <w:t>0,929</w:t>
            </w:r>
          </w:p>
        </w:tc>
        <w:tc>
          <w:tcPr>
            <w:tcW w:w="600" w:type="dxa"/>
            <w:tcBorders>
              <w:top w:val="nil"/>
              <w:left w:val="nil"/>
              <w:bottom w:val="single" w:sz="4" w:space="0" w:color="auto"/>
              <w:right w:val="single" w:sz="4" w:space="0" w:color="auto"/>
            </w:tcBorders>
            <w:shd w:val="clear" w:color="auto" w:fill="auto"/>
            <w:noWrap/>
            <w:vAlign w:val="center"/>
            <w:hideMark/>
          </w:tcPr>
          <w:p w14:paraId="1C475848" w14:textId="77777777" w:rsidR="00CF0EA9" w:rsidRPr="001606F7" w:rsidRDefault="00CF0EA9" w:rsidP="00363D2A">
            <w:pPr>
              <w:jc w:val="right"/>
              <w:rPr>
                <w:color w:val="000000"/>
                <w:sz w:val="20"/>
                <w:szCs w:val="20"/>
              </w:rPr>
            </w:pPr>
            <w:r w:rsidRPr="001606F7">
              <w:rPr>
                <w:color w:val="000000"/>
                <w:sz w:val="20"/>
                <w:szCs w:val="20"/>
              </w:rPr>
              <w:t>0,930</w:t>
            </w:r>
          </w:p>
        </w:tc>
        <w:tc>
          <w:tcPr>
            <w:tcW w:w="600" w:type="dxa"/>
            <w:tcBorders>
              <w:top w:val="nil"/>
              <w:left w:val="nil"/>
              <w:bottom w:val="single" w:sz="4" w:space="0" w:color="auto"/>
              <w:right w:val="single" w:sz="4" w:space="0" w:color="auto"/>
            </w:tcBorders>
            <w:shd w:val="clear" w:color="auto" w:fill="auto"/>
            <w:noWrap/>
            <w:vAlign w:val="center"/>
            <w:hideMark/>
          </w:tcPr>
          <w:p w14:paraId="781289EF" w14:textId="77777777" w:rsidR="00CF0EA9" w:rsidRPr="001606F7" w:rsidRDefault="00CF0EA9" w:rsidP="00363D2A">
            <w:pPr>
              <w:jc w:val="right"/>
              <w:rPr>
                <w:color w:val="000000"/>
                <w:sz w:val="20"/>
                <w:szCs w:val="20"/>
              </w:rPr>
            </w:pPr>
            <w:r w:rsidRPr="001606F7">
              <w:rPr>
                <w:color w:val="000000"/>
                <w:sz w:val="20"/>
                <w:szCs w:val="20"/>
              </w:rPr>
              <w:t>0,932</w:t>
            </w:r>
          </w:p>
        </w:tc>
      </w:tr>
    </w:tbl>
    <w:p w14:paraId="3D8B0613" w14:textId="77777777" w:rsidR="00CF0EA9" w:rsidRDefault="00CF0EA9" w:rsidP="00CF0EA9">
      <w:pPr>
        <w:pStyle w:val="ListParagraph"/>
        <w:ind w:left="0"/>
      </w:pPr>
    </w:p>
    <w:p w14:paraId="4F761CEB" w14:textId="21ED2A71" w:rsidR="00CF0EA9" w:rsidRDefault="00CF0EA9" w:rsidP="00CF0EA9">
      <w:pPr>
        <w:pStyle w:val="ListParagraph"/>
        <w:numPr>
          <w:ilvl w:val="3"/>
          <w:numId w:val="2"/>
        </w:numPr>
        <w:ind w:left="0"/>
      </w:pPr>
      <w:r>
        <w:t>Tabel Recall AdaBoost Menggunakan Dataset 5 &amp; 10 Label</w:t>
      </w:r>
    </w:p>
    <w:tbl>
      <w:tblPr>
        <w:tblW w:w="7000" w:type="dxa"/>
        <w:jc w:val="center"/>
        <w:tblLook w:val="04A0" w:firstRow="1" w:lastRow="0" w:firstColumn="1" w:lastColumn="0" w:noHBand="0" w:noVBand="1"/>
      </w:tblPr>
      <w:tblGrid>
        <w:gridCol w:w="1000"/>
        <w:gridCol w:w="666"/>
        <w:gridCol w:w="666"/>
        <w:gridCol w:w="666"/>
        <w:gridCol w:w="666"/>
        <w:gridCol w:w="666"/>
        <w:gridCol w:w="666"/>
        <w:gridCol w:w="666"/>
        <w:gridCol w:w="666"/>
        <w:gridCol w:w="666"/>
        <w:gridCol w:w="666"/>
      </w:tblGrid>
      <w:tr w:rsidR="00CF0EA9" w:rsidRPr="008F3CF5" w14:paraId="284230E0" w14:textId="77777777" w:rsidTr="00363D2A">
        <w:trPr>
          <w:trHeight w:val="340"/>
          <w:jc w:val="center"/>
        </w:trPr>
        <w:tc>
          <w:tcPr>
            <w:tcW w:w="1000" w:type="dxa"/>
            <w:vMerge w:val="restar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01133B5" w14:textId="77777777" w:rsidR="00CF0EA9" w:rsidRPr="008F3CF5" w:rsidRDefault="00CF0EA9" w:rsidP="00363D2A">
            <w:pPr>
              <w:jc w:val="center"/>
              <w:rPr>
                <w:color w:val="000000"/>
                <w:sz w:val="20"/>
                <w:szCs w:val="20"/>
              </w:rPr>
            </w:pPr>
            <w:r w:rsidRPr="008F3CF5">
              <w:rPr>
                <w:color w:val="000000"/>
                <w:sz w:val="20"/>
                <w:szCs w:val="20"/>
              </w:rPr>
              <w:t> </w:t>
            </w:r>
          </w:p>
        </w:tc>
        <w:tc>
          <w:tcPr>
            <w:tcW w:w="6000" w:type="dxa"/>
            <w:gridSpan w:val="10"/>
            <w:tcBorders>
              <w:top w:val="single" w:sz="4" w:space="0" w:color="auto"/>
              <w:left w:val="nil"/>
              <w:bottom w:val="single" w:sz="4" w:space="0" w:color="auto"/>
              <w:right w:val="single" w:sz="4" w:space="0" w:color="auto"/>
            </w:tcBorders>
            <w:shd w:val="clear" w:color="auto" w:fill="auto"/>
            <w:noWrap/>
            <w:vAlign w:val="center"/>
            <w:hideMark/>
          </w:tcPr>
          <w:p w14:paraId="5EF997D2" w14:textId="77777777" w:rsidR="00CF0EA9" w:rsidRPr="008F3CF5" w:rsidRDefault="00CF0EA9" w:rsidP="00363D2A">
            <w:pPr>
              <w:jc w:val="center"/>
              <w:rPr>
                <w:b/>
                <w:bCs/>
                <w:color w:val="000000"/>
                <w:sz w:val="20"/>
                <w:szCs w:val="20"/>
              </w:rPr>
            </w:pPr>
            <w:r w:rsidRPr="008F3CF5">
              <w:rPr>
                <w:b/>
                <w:bCs/>
                <w:color w:val="000000"/>
                <w:sz w:val="20"/>
                <w:szCs w:val="20"/>
              </w:rPr>
              <w:t>Feature</w:t>
            </w:r>
          </w:p>
        </w:tc>
      </w:tr>
      <w:tr w:rsidR="00CF0EA9" w:rsidRPr="008F3CF5" w14:paraId="70B061F2" w14:textId="77777777" w:rsidTr="00363D2A">
        <w:trPr>
          <w:trHeight w:val="340"/>
          <w:jc w:val="center"/>
        </w:trPr>
        <w:tc>
          <w:tcPr>
            <w:tcW w:w="1000" w:type="dxa"/>
            <w:vMerge/>
            <w:tcBorders>
              <w:top w:val="single" w:sz="4" w:space="0" w:color="auto"/>
              <w:left w:val="single" w:sz="4" w:space="0" w:color="auto"/>
              <w:bottom w:val="single" w:sz="4" w:space="0" w:color="auto"/>
              <w:right w:val="single" w:sz="4" w:space="0" w:color="auto"/>
            </w:tcBorders>
            <w:vAlign w:val="center"/>
            <w:hideMark/>
          </w:tcPr>
          <w:p w14:paraId="0E59D632" w14:textId="77777777" w:rsidR="00CF0EA9" w:rsidRPr="008F3CF5" w:rsidRDefault="00CF0EA9" w:rsidP="00363D2A">
            <w:pPr>
              <w:rPr>
                <w:color w:val="000000"/>
                <w:sz w:val="20"/>
                <w:szCs w:val="20"/>
              </w:rPr>
            </w:pPr>
          </w:p>
        </w:tc>
        <w:tc>
          <w:tcPr>
            <w:tcW w:w="600" w:type="dxa"/>
            <w:tcBorders>
              <w:top w:val="nil"/>
              <w:left w:val="nil"/>
              <w:bottom w:val="single" w:sz="4" w:space="0" w:color="auto"/>
              <w:right w:val="single" w:sz="4" w:space="0" w:color="auto"/>
            </w:tcBorders>
            <w:shd w:val="clear" w:color="auto" w:fill="auto"/>
            <w:noWrap/>
            <w:vAlign w:val="center"/>
            <w:hideMark/>
          </w:tcPr>
          <w:p w14:paraId="277B0752" w14:textId="77777777" w:rsidR="00CF0EA9" w:rsidRPr="008F3CF5" w:rsidRDefault="00CF0EA9" w:rsidP="00363D2A">
            <w:pPr>
              <w:jc w:val="right"/>
              <w:rPr>
                <w:b/>
                <w:bCs/>
                <w:color w:val="000000"/>
                <w:sz w:val="20"/>
                <w:szCs w:val="20"/>
              </w:rPr>
            </w:pPr>
            <w:r w:rsidRPr="008F3CF5">
              <w:rPr>
                <w:b/>
                <w:bCs/>
                <w:color w:val="000000"/>
                <w:sz w:val="20"/>
                <w:szCs w:val="20"/>
              </w:rPr>
              <w:t>100</w:t>
            </w:r>
          </w:p>
        </w:tc>
        <w:tc>
          <w:tcPr>
            <w:tcW w:w="600" w:type="dxa"/>
            <w:tcBorders>
              <w:top w:val="nil"/>
              <w:left w:val="nil"/>
              <w:bottom w:val="single" w:sz="4" w:space="0" w:color="auto"/>
              <w:right w:val="single" w:sz="4" w:space="0" w:color="auto"/>
            </w:tcBorders>
            <w:shd w:val="clear" w:color="auto" w:fill="auto"/>
            <w:noWrap/>
            <w:vAlign w:val="center"/>
            <w:hideMark/>
          </w:tcPr>
          <w:p w14:paraId="35D48F62" w14:textId="77777777" w:rsidR="00CF0EA9" w:rsidRPr="008F3CF5" w:rsidRDefault="00CF0EA9" w:rsidP="00363D2A">
            <w:pPr>
              <w:jc w:val="right"/>
              <w:rPr>
                <w:b/>
                <w:bCs/>
                <w:color w:val="000000"/>
                <w:sz w:val="20"/>
                <w:szCs w:val="20"/>
              </w:rPr>
            </w:pPr>
            <w:r w:rsidRPr="008F3CF5">
              <w:rPr>
                <w:b/>
                <w:bCs/>
                <w:color w:val="000000"/>
                <w:sz w:val="20"/>
                <w:szCs w:val="20"/>
              </w:rPr>
              <w:t>200</w:t>
            </w:r>
          </w:p>
        </w:tc>
        <w:tc>
          <w:tcPr>
            <w:tcW w:w="600" w:type="dxa"/>
            <w:tcBorders>
              <w:top w:val="nil"/>
              <w:left w:val="nil"/>
              <w:bottom w:val="single" w:sz="4" w:space="0" w:color="auto"/>
              <w:right w:val="single" w:sz="4" w:space="0" w:color="auto"/>
            </w:tcBorders>
            <w:shd w:val="clear" w:color="auto" w:fill="auto"/>
            <w:noWrap/>
            <w:vAlign w:val="center"/>
            <w:hideMark/>
          </w:tcPr>
          <w:p w14:paraId="368D7E17" w14:textId="77777777" w:rsidR="00CF0EA9" w:rsidRPr="008F3CF5" w:rsidRDefault="00CF0EA9" w:rsidP="00363D2A">
            <w:pPr>
              <w:jc w:val="right"/>
              <w:rPr>
                <w:b/>
                <w:bCs/>
                <w:color w:val="000000"/>
                <w:sz w:val="20"/>
                <w:szCs w:val="20"/>
              </w:rPr>
            </w:pPr>
            <w:r w:rsidRPr="008F3CF5">
              <w:rPr>
                <w:b/>
                <w:bCs/>
                <w:color w:val="000000"/>
                <w:sz w:val="20"/>
                <w:szCs w:val="20"/>
              </w:rPr>
              <w:t>300</w:t>
            </w:r>
          </w:p>
        </w:tc>
        <w:tc>
          <w:tcPr>
            <w:tcW w:w="600" w:type="dxa"/>
            <w:tcBorders>
              <w:top w:val="nil"/>
              <w:left w:val="nil"/>
              <w:bottom w:val="single" w:sz="4" w:space="0" w:color="auto"/>
              <w:right w:val="single" w:sz="4" w:space="0" w:color="auto"/>
            </w:tcBorders>
            <w:shd w:val="clear" w:color="auto" w:fill="auto"/>
            <w:noWrap/>
            <w:vAlign w:val="center"/>
            <w:hideMark/>
          </w:tcPr>
          <w:p w14:paraId="6D2B09E0" w14:textId="77777777" w:rsidR="00CF0EA9" w:rsidRPr="008F3CF5" w:rsidRDefault="00CF0EA9" w:rsidP="00363D2A">
            <w:pPr>
              <w:jc w:val="right"/>
              <w:rPr>
                <w:b/>
                <w:bCs/>
                <w:color w:val="000000"/>
                <w:sz w:val="20"/>
                <w:szCs w:val="20"/>
              </w:rPr>
            </w:pPr>
            <w:r w:rsidRPr="008F3CF5">
              <w:rPr>
                <w:b/>
                <w:bCs/>
                <w:color w:val="000000"/>
                <w:sz w:val="20"/>
                <w:szCs w:val="20"/>
              </w:rPr>
              <w:t>400</w:t>
            </w:r>
          </w:p>
        </w:tc>
        <w:tc>
          <w:tcPr>
            <w:tcW w:w="600" w:type="dxa"/>
            <w:tcBorders>
              <w:top w:val="nil"/>
              <w:left w:val="nil"/>
              <w:bottom w:val="single" w:sz="4" w:space="0" w:color="auto"/>
              <w:right w:val="single" w:sz="4" w:space="0" w:color="auto"/>
            </w:tcBorders>
            <w:shd w:val="clear" w:color="auto" w:fill="auto"/>
            <w:noWrap/>
            <w:vAlign w:val="center"/>
            <w:hideMark/>
          </w:tcPr>
          <w:p w14:paraId="2726C831" w14:textId="77777777" w:rsidR="00CF0EA9" w:rsidRPr="008F3CF5" w:rsidRDefault="00CF0EA9" w:rsidP="00363D2A">
            <w:pPr>
              <w:jc w:val="right"/>
              <w:rPr>
                <w:b/>
                <w:bCs/>
                <w:color w:val="000000"/>
                <w:sz w:val="20"/>
                <w:szCs w:val="20"/>
              </w:rPr>
            </w:pPr>
            <w:r w:rsidRPr="008F3CF5">
              <w:rPr>
                <w:b/>
                <w:bCs/>
                <w:color w:val="000000"/>
                <w:sz w:val="20"/>
                <w:szCs w:val="20"/>
              </w:rPr>
              <w:t>500</w:t>
            </w:r>
          </w:p>
        </w:tc>
        <w:tc>
          <w:tcPr>
            <w:tcW w:w="600" w:type="dxa"/>
            <w:tcBorders>
              <w:top w:val="nil"/>
              <w:left w:val="nil"/>
              <w:bottom w:val="single" w:sz="4" w:space="0" w:color="auto"/>
              <w:right w:val="single" w:sz="4" w:space="0" w:color="auto"/>
            </w:tcBorders>
            <w:shd w:val="clear" w:color="auto" w:fill="auto"/>
            <w:noWrap/>
            <w:vAlign w:val="center"/>
            <w:hideMark/>
          </w:tcPr>
          <w:p w14:paraId="15DAD659" w14:textId="77777777" w:rsidR="00CF0EA9" w:rsidRPr="008F3CF5" w:rsidRDefault="00CF0EA9" w:rsidP="00363D2A">
            <w:pPr>
              <w:jc w:val="right"/>
              <w:rPr>
                <w:b/>
                <w:bCs/>
                <w:color w:val="000000"/>
                <w:sz w:val="20"/>
                <w:szCs w:val="20"/>
              </w:rPr>
            </w:pPr>
            <w:r w:rsidRPr="008F3CF5">
              <w:rPr>
                <w:b/>
                <w:bCs/>
                <w:color w:val="000000"/>
                <w:sz w:val="20"/>
                <w:szCs w:val="20"/>
              </w:rPr>
              <w:t>600</w:t>
            </w:r>
          </w:p>
        </w:tc>
        <w:tc>
          <w:tcPr>
            <w:tcW w:w="600" w:type="dxa"/>
            <w:tcBorders>
              <w:top w:val="nil"/>
              <w:left w:val="nil"/>
              <w:bottom w:val="single" w:sz="4" w:space="0" w:color="auto"/>
              <w:right w:val="single" w:sz="4" w:space="0" w:color="auto"/>
            </w:tcBorders>
            <w:shd w:val="clear" w:color="auto" w:fill="auto"/>
            <w:noWrap/>
            <w:vAlign w:val="center"/>
            <w:hideMark/>
          </w:tcPr>
          <w:p w14:paraId="075DBFF2" w14:textId="77777777" w:rsidR="00CF0EA9" w:rsidRPr="008F3CF5" w:rsidRDefault="00CF0EA9" w:rsidP="00363D2A">
            <w:pPr>
              <w:jc w:val="right"/>
              <w:rPr>
                <w:b/>
                <w:bCs/>
                <w:color w:val="000000"/>
                <w:sz w:val="20"/>
                <w:szCs w:val="20"/>
              </w:rPr>
            </w:pPr>
            <w:r w:rsidRPr="008F3CF5">
              <w:rPr>
                <w:b/>
                <w:bCs/>
                <w:color w:val="000000"/>
                <w:sz w:val="20"/>
                <w:szCs w:val="20"/>
              </w:rPr>
              <w:t>700</w:t>
            </w:r>
          </w:p>
        </w:tc>
        <w:tc>
          <w:tcPr>
            <w:tcW w:w="600" w:type="dxa"/>
            <w:tcBorders>
              <w:top w:val="nil"/>
              <w:left w:val="nil"/>
              <w:bottom w:val="single" w:sz="4" w:space="0" w:color="auto"/>
              <w:right w:val="single" w:sz="4" w:space="0" w:color="auto"/>
            </w:tcBorders>
            <w:shd w:val="clear" w:color="auto" w:fill="auto"/>
            <w:noWrap/>
            <w:vAlign w:val="center"/>
            <w:hideMark/>
          </w:tcPr>
          <w:p w14:paraId="32994F74" w14:textId="77777777" w:rsidR="00CF0EA9" w:rsidRPr="008F3CF5" w:rsidRDefault="00CF0EA9" w:rsidP="00363D2A">
            <w:pPr>
              <w:jc w:val="right"/>
              <w:rPr>
                <w:b/>
                <w:bCs/>
                <w:color w:val="000000"/>
                <w:sz w:val="20"/>
                <w:szCs w:val="20"/>
              </w:rPr>
            </w:pPr>
            <w:r w:rsidRPr="008F3CF5">
              <w:rPr>
                <w:b/>
                <w:bCs/>
                <w:color w:val="000000"/>
                <w:sz w:val="20"/>
                <w:szCs w:val="20"/>
              </w:rPr>
              <w:t>800</w:t>
            </w:r>
          </w:p>
        </w:tc>
        <w:tc>
          <w:tcPr>
            <w:tcW w:w="600" w:type="dxa"/>
            <w:tcBorders>
              <w:top w:val="nil"/>
              <w:left w:val="nil"/>
              <w:bottom w:val="single" w:sz="4" w:space="0" w:color="auto"/>
              <w:right w:val="single" w:sz="4" w:space="0" w:color="auto"/>
            </w:tcBorders>
            <w:shd w:val="clear" w:color="auto" w:fill="auto"/>
            <w:noWrap/>
            <w:vAlign w:val="center"/>
            <w:hideMark/>
          </w:tcPr>
          <w:p w14:paraId="3E89D2E2" w14:textId="77777777" w:rsidR="00CF0EA9" w:rsidRPr="008F3CF5" w:rsidRDefault="00CF0EA9" w:rsidP="00363D2A">
            <w:pPr>
              <w:jc w:val="right"/>
              <w:rPr>
                <w:b/>
                <w:bCs/>
                <w:color w:val="000000"/>
                <w:sz w:val="20"/>
                <w:szCs w:val="20"/>
              </w:rPr>
            </w:pPr>
            <w:r w:rsidRPr="008F3CF5">
              <w:rPr>
                <w:b/>
                <w:bCs/>
                <w:color w:val="000000"/>
                <w:sz w:val="20"/>
                <w:szCs w:val="20"/>
              </w:rPr>
              <w:t>900</w:t>
            </w:r>
          </w:p>
        </w:tc>
        <w:tc>
          <w:tcPr>
            <w:tcW w:w="600" w:type="dxa"/>
            <w:tcBorders>
              <w:top w:val="nil"/>
              <w:left w:val="nil"/>
              <w:bottom w:val="single" w:sz="4" w:space="0" w:color="auto"/>
              <w:right w:val="single" w:sz="4" w:space="0" w:color="auto"/>
            </w:tcBorders>
            <w:shd w:val="clear" w:color="auto" w:fill="auto"/>
            <w:noWrap/>
            <w:vAlign w:val="center"/>
            <w:hideMark/>
          </w:tcPr>
          <w:p w14:paraId="486BF55A" w14:textId="77777777" w:rsidR="00CF0EA9" w:rsidRPr="008F3CF5" w:rsidRDefault="00CF0EA9" w:rsidP="00363D2A">
            <w:pPr>
              <w:jc w:val="right"/>
              <w:rPr>
                <w:b/>
                <w:bCs/>
                <w:color w:val="000000"/>
                <w:sz w:val="20"/>
                <w:szCs w:val="20"/>
              </w:rPr>
            </w:pPr>
            <w:r w:rsidRPr="008F3CF5">
              <w:rPr>
                <w:b/>
                <w:bCs/>
                <w:color w:val="000000"/>
                <w:sz w:val="20"/>
                <w:szCs w:val="20"/>
              </w:rPr>
              <w:t>1000</w:t>
            </w:r>
          </w:p>
        </w:tc>
      </w:tr>
      <w:tr w:rsidR="00CF0EA9" w:rsidRPr="008F3CF5" w14:paraId="3E466767" w14:textId="77777777" w:rsidTr="00363D2A">
        <w:trPr>
          <w:trHeight w:val="620"/>
          <w:jc w:val="center"/>
        </w:trPr>
        <w:tc>
          <w:tcPr>
            <w:tcW w:w="1000" w:type="dxa"/>
            <w:tcBorders>
              <w:top w:val="nil"/>
              <w:left w:val="single" w:sz="4" w:space="0" w:color="auto"/>
              <w:bottom w:val="single" w:sz="4" w:space="0" w:color="auto"/>
              <w:right w:val="single" w:sz="4" w:space="0" w:color="auto"/>
            </w:tcBorders>
            <w:shd w:val="clear" w:color="auto" w:fill="auto"/>
            <w:vAlign w:val="bottom"/>
            <w:hideMark/>
          </w:tcPr>
          <w:p w14:paraId="39AA8277" w14:textId="77777777" w:rsidR="00CF0EA9" w:rsidRPr="008F3CF5" w:rsidRDefault="00CF0EA9" w:rsidP="00363D2A">
            <w:pPr>
              <w:rPr>
                <w:rFonts w:ascii="Calibri" w:hAnsi="Calibri" w:cs="Calibri"/>
                <w:b/>
                <w:bCs/>
                <w:color w:val="000000"/>
                <w:sz w:val="20"/>
                <w:szCs w:val="20"/>
              </w:rPr>
            </w:pPr>
            <w:r w:rsidRPr="008F3CF5">
              <w:rPr>
                <w:rFonts w:ascii="Calibri" w:hAnsi="Calibri" w:cs="Calibri"/>
                <w:b/>
                <w:bCs/>
                <w:color w:val="000000"/>
                <w:sz w:val="20"/>
                <w:szCs w:val="20"/>
              </w:rPr>
              <w:t>Dataset 5 Label</w:t>
            </w:r>
          </w:p>
        </w:tc>
        <w:tc>
          <w:tcPr>
            <w:tcW w:w="600" w:type="dxa"/>
            <w:tcBorders>
              <w:top w:val="nil"/>
              <w:left w:val="nil"/>
              <w:bottom w:val="single" w:sz="4" w:space="0" w:color="auto"/>
              <w:right w:val="single" w:sz="4" w:space="0" w:color="auto"/>
            </w:tcBorders>
            <w:shd w:val="clear" w:color="auto" w:fill="auto"/>
            <w:noWrap/>
            <w:vAlign w:val="center"/>
            <w:hideMark/>
          </w:tcPr>
          <w:p w14:paraId="5D5BEB51" w14:textId="77777777" w:rsidR="00CF0EA9" w:rsidRPr="008F3CF5" w:rsidRDefault="00CF0EA9" w:rsidP="00363D2A">
            <w:pPr>
              <w:jc w:val="right"/>
              <w:rPr>
                <w:color w:val="000000"/>
                <w:sz w:val="20"/>
                <w:szCs w:val="20"/>
              </w:rPr>
            </w:pPr>
            <w:r w:rsidRPr="008F3CF5">
              <w:rPr>
                <w:color w:val="000000"/>
                <w:sz w:val="20"/>
                <w:szCs w:val="20"/>
              </w:rPr>
              <w:t>0,910</w:t>
            </w:r>
          </w:p>
        </w:tc>
        <w:tc>
          <w:tcPr>
            <w:tcW w:w="600" w:type="dxa"/>
            <w:tcBorders>
              <w:top w:val="nil"/>
              <w:left w:val="nil"/>
              <w:bottom w:val="single" w:sz="4" w:space="0" w:color="auto"/>
              <w:right w:val="single" w:sz="4" w:space="0" w:color="auto"/>
            </w:tcBorders>
            <w:shd w:val="clear" w:color="auto" w:fill="auto"/>
            <w:noWrap/>
            <w:vAlign w:val="center"/>
            <w:hideMark/>
          </w:tcPr>
          <w:p w14:paraId="2A5F6555" w14:textId="77777777" w:rsidR="00CF0EA9" w:rsidRPr="008F3CF5" w:rsidRDefault="00CF0EA9" w:rsidP="00363D2A">
            <w:pPr>
              <w:jc w:val="right"/>
              <w:rPr>
                <w:color w:val="000000"/>
                <w:sz w:val="20"/>
                <w:szCs w:val="20"/>
              </w:rPr>
            </w:pPr>
            <w:r w:rsidRPr="008F3CF5">
              <w:rPr>
                <w:color w:val="000000"/>
                <w:sz w:val="20"/>
                <w:szCs w:val="20"/>
              </w:rPr>
              <w:t>0,942</w:t>
            </w:r>
          </w:p>
        </w:tc>
        <w:tc>
          <w:tcPr>
            <w:tcW w:w="600" w:type="dxa"/>
            <w:tcBorders>
              <w:top w:val="nil"/>
              <w:left w:val="nil"/>
              <w:bottom w:val="single" w:sz="4" w:space="0" w:color="auto"/>
              <w:right w:val="single" w:sz="4" w:space="0" w:color="auto"/>
            </w:tcBorders>
            <w:shd w:val="clear" w:color="auto" w:fill="auto"/>
            <w:noWrap/>
            <w:vAlign w:val="center"/>
            <w:hideMark/>
          </w:tcPr>
          <w:p w14:paraId="28BF3EBA" w14:textId="77777777" w:rsidR="00CF0EA9" w:rsidRPr="008F3CF5" w:rsidRDefault="00CF0EA9" w:rsidP="00363D2A">
            <w:pPr>
              <w:jc w:val="right"/>
              <w:rPr>
                <w:color w:val="000000"/>
                <w:sz w:val="20"/>
                <w:szCs w:val="20"/>
              </w:rPr>
            </w:pPr>
            <w:r w:rsidRPr="008F3CF5">
              <w:rPr>
                <w:color w:val="000000"/>
                <w:sz w:val="20"/>
                <w:szCs w:val="20"/>
              </w:rPr>
              <w:t>0,964</w:t>
            </w:r>
          </w:p>
        </w:tc>
        <w:tc>
          <w:tcPr>
            <w:tcW w:w="600" w:type="dxa"/>
            <w:tcBorders>
              <w:top w:val="nil"/>
              <w:left w:val="nil"/>
              <w:bottom w:val="single" w:sz="4" w:space="0" w:color="auto"/>
              <w:right w:val="single" w:sz="4" w:space="0" w:color="auto"/>
            </w:tcBorders>
            <w:shd w:val="clear" w:color="auto" w:fill="auto"/>
            <w:noWrap/>
            <w:vAlign w:val="center"/>
            <w:hideMark/>
          </w:tcPr>
          <w:p w14:paraId="4BD63F09" w14:textId="77777777" w:rsidR="00CF0EA9" w:rsidRPr="008F3CF5" w:rsidRDefault="00CF0EA9" w:rsidP="00363D2A">
            <w:pPr>
              <w:jc w:val="right"/>
              <w:rPr>
                <w:color w:val="000000"/>
                <w:sz w:val="20"/>
                <w:szCs w:val="20"/>
              </w:rPr>
            </w:pPr>
            <w:r w:rsidRPr="008F3CF5">
              <w:rPr>
                <w:color w:val="000000"/>
                <w:sz w:val="20"/>
                <w:szCs w:val="20"/>
              </w:rPr>
              <w:t>0,975</w:t>
            </w:r>
          </w:p>
        </w:tc>
        <w:tc>
          <w:tcPr>
            <w:tcW w:w="600" w:type="dxa"/>
            <w:tcBorders>
              <w:top w:val="nil"/>
              <w:left w:val="nil"/>
              <w:bottom w:val="single" w:sz="4" w:space="0" w:color="auto"/>
              <w:right w:val="single" w:sz="4" w:space="0" w:color="auto"/>
            </w:tcBorders>
            <w:shd w:val="clear" w:color="auto" w:fill="auto"/>
            <w:noWrap/>
            <w:vAlign w:val="center"/>
            <w:hideMark/>
          </w:tcPr>
          <w:p w14:paraId="753D1176" w14:textId="77777777" w:rsidR="00CF0EA9" w:rsidRPr="008F3CF5" w:rsidRDefault="00CF0EA9" w:rsidP="00363D2A">
            <w:pPr>
              <w:jc w:val="right"/>
              <w:rPr>
                <w:color w:val="000000"/>
                <w:sz w:val="20"/>
                <w:szCs w:val="20"/>
              </w:rPr>
            </w:pPr>
            <w:r w:rsidRPr="008F3CF5">
              <w:rPr>
                <w:color w:val="000000"/>
                <w:sz w:val="20"/>
                <w:szCs w:val="20"/>
              </w:rPr>
              <w:t>0,982</w:t>
            </w:r>
          </w:p>
        </w:tc>
        <w:tc>
          <w:tcPr>
            <w:tcW w:w="600" w:type="dxa"/>
            <w:tcBorders>
              <w:top w:val="nil"/>
              <w:left w:val="nil"/>
              <w:bottom w:val="single" w:sz="4" w:space="0" w:color="auto"/>
              <w:right w:val="single" w:sz="4" w:space="0" w:color="auto"/>
            </w:tcBorders>
            <w:shd w:val="clear" w:color="auto" w:fill="auto"/>
            <w:noWrap/>
            <w:vAlign w:val="center"/>
            <w:hideMark/>
          </w:tcPr>
          <w:p w14:paraId="42D3C9DD" w14:textId="77777777" w:rsidR="00CF0EA9" w:rsidRPr="008F3CF5" w:rsidRDefault="00CF0EA9" w:rsidP="00363D2A">
            <w:pPr>
              <w:jc w:val="right"/>
              <w:rPr>
                <w:color w:val="000000"/>
                <w:sz w:val="20"/>
                <w:szCs w:val="20"/>
              </w:rPr>
            </w:pPr>
            <w:r w:rsidRPr="008F3CF5">
              <w:rPr>
                <w:color w:val="000000"/>
                <w:sz w:val="20"/>
                <w:szCs w:val="20"/>
              </w:rPr>
              <w:t>0,980</w:t>
            </w:r>
          </w:p>
        </w:tc>
        <w:tc>
          <w:tcPr>
            <w:tcW w:w="600" w:type="dxa"/>
            <w:tcBorders>
              <w:top w:val="nil"/>
              <w:left w:val="nil"/>
              <w:bottom w:val="single" w:sz="4" w:space="0" w:color="auto"/>
              <w:right w:val="single" w:sz="4" w:space="0" w:color="auto"/>
            </w:tcBorders>
            <w:shd w:val="clear" w:color="auto" w:fill="auto"/>
            <w:noWrap/>
            <w:vAlign w:val="center"/>
            <w:hideMark/>
          </w:tcPr>
          <w:p w14:paraId="51F3EFA3" w14:textId="77777777" w:rsidR="00CF0EA9" w:rsidRPr="008F3CF5" w:rsidRDefault="00CF0EA9" w:rsidP="00363D2A">
            <w:pPr>
              <w:jc w:val="right"/>
              <w:rPr>
                <w:color w:val="000000"/>
                <w:sz w:val="20"/>
                <w:szCs w:val="20"/>
              </w:rPr>
            </w:pPr>
            <w:r w:rsidRPr="008F3CF5">
              <w:rPr>
                <w:color w:val="000000"/>
                <w:sz w:val="20"/>
                <w:szCs w:val="20"/>
              </w:rPr>
              <w:t>0,984</w:t>
            </w:r>
          </w:p>
        </w:tc>
        <w:tc>
          <w:tcPr>
            <w:tcW w:w="600" w:type="dxa"/>
            <w:tcBorders>
              <w:top w:val="nil"/>
              <w:left w:val="nil"/>
              <w:bottom w:val="single" w:sz="4" w:space="0" w:color="auto"/>
              <w:right w:val="single" w:sz="4" w:space="0" w:color="auto"/>
            </w:tcBorders>
            <w:shd w:val="clear" w:color="auto" w:fill="auto"/>
            <w:noWrap/>
            <w:vAlign w:val="center"/>
            <w:hideMark/>
          </w:tcPr>
          <w:p w14:paraId="163D1D94" w14:textId="77777777" w:rsidR="00CF0EA9" w:rsidRPr="008F3CF5" w:rsidRDefault="00CF0EA9" w:rsidP="00363D2A">
            <w:pPr>
              <w:jc w:val="right"/>
              <w:rPr>
                <w:color w:val="000000"/>
                <w:sz w:val="20"/>
                <w:szCs w:val="20"/>
              </w:rPr>
            </w:pPr>
            <w:r w:rsidRPr="008F3CF5">
              <w:rPr>
                <w:color w:val="000000"/>
                <w:sz w:val="20"/>
                <w:szCs w:val="20"/>
              </w:rPr>
              <w:t>0,988</w:t>
            </w:r>
          </w:p>
        </w:tc>
        <w:tc>
          <w:tcPr>
            <w:tcW w:w="600" w:type="dxa"/>
            <w:tcBorders>
              <w:top w:val="nil"/>
              <w:left w:val="nil"/>
              <w:bottom w:val="single" w:sz="4" w:space="0" w:color="auto"/>
              <w:right w:val="single" w:sz="4" w:space="0" w:color="auto"/>
            </w:tcBorders>
            <w:shd w:val="clear" w:color="auto" w:fill="auto"/>
            <w:noWrap/>
            <w:vAlign w:val="center"/>
            <w:hideMark/>
          </w:tcPr>
          <w:p w14:paraId="41A476AE" w14:textId="77777777" w:rsidR="00CF0EA9" w:rsidRPr="008F3CF5" w:rsidRDefault="00CF0EA9" w:rsidP="00363D2A">
            <w:pPr>
              <w:jc w:val="right"/>
              <w:rPr>
                <w:color w:val="000000"/>
                <w:sz w:val="20"/>
                <w:szCs w:val="20"/>
              </w:rPr>
            </w:pPr>
            <w:r w:rsidRPr="008F3CF5">
              <w:rPr>
                <w:color w:val="000000"/>
                <w:sz w:val="20"/>
                <w:szCs w:val="20"/>
              </w:rPr>
              <w:t>0,990</w:t>
            </w:r>
          </w:p>
        </w:tc>
        <w:tc>
          <w:tcPr>
            <w:tcW w:w="600" w:type="dxa"/>
            <w:tcBorders>
              <w:top w:val="nil"/>
              <w:left w:val="nil"/>
              <w:bottom w:val="single" w:sz="4" w:space="0" w:color="auto"/>
              <w:right w:val="single" w:sz="4" w:space="0" w:color="auto"/>
            </w:tcBorders>
            <w:shd w:val="clear" w:color="auto" w:fill="auto"/>
            <w:noWrap/>
            <w:vAlign w:val="center"/>
            <w:hideMark/>
          </w:tcPr>
          <w:p w14:paraId="5D69C8BA" w14:textId="77777777" w:rsidR="00CF0EA9" w:rsidRPr="008F3CF5" w:rsidRDefault="00CF0EA9" w:rsidP="00363D2A">
            <w:pPr>
              <w:jc w:val="right"/>
              <w:rPr>
                <w:color w:val="000000"/>
                <w:sz w:val="20"/>
                <w:szCs w:val="20"/>
              </w:rPr>
            </w:pPr>
            <w:r w:rsidRPr="008F3CF5">
              <w:rPr>
                <w:color w:val="000000"/>
                <w:sz w:val="20"/>
                <w:szCs w:val="20"/>
              </w:rPr>
              <w:t>0,987</w:t>
            </w:r>
          </w:p>
        </w:tc>
      </w:tr>
      <w:tr w:rsidR="00CF0EA9" w:rsidRPr="008F3CF5" w14:paraId="54A62D9B" w14:textId="77777777" w:rsidTr="00363D2A">
        <w:trPr>
          <w:trHeight w:val="620"/>
          <w:jc w:val="center"/>
        </w:trPr>
        <w:tc>
          <w:tcPr>
            <w:tcW w:w="1000" w:type="dxa"/>
            <w:tcBorders>
              <w:top w:val="nil"/>
              <w:left w:val="single" w:sz="4" w:space="0" w:color="auto"/>
              <w:bottom w:val="single" w:sz="4" w:space="0" w:color="auto"/>
              <w:right w:val="single" w:sz="4" w:space="0" w:color="auto"/>
            </w:tcBorders>
            <w:shd w:val="clear" w:color="auto" w:fill="auto"/>
            <w:vAlign w:val="bottom"/>
            <w:hideMark/>
          </w:tcPr>
          <w:p w14:paraId="2DF9C079" w14:textId="77777777" w:rsidR="00CF0EA9" w:rsidRPr="008F3CF5" w:rsidRDefault="00CF0EA9" w:rsidP="00363D2A">
            <w:pPr>
              <w:rPr>
                <w:rFonts w:ascii="Calibri" w:hAnsi="Calibri" w:cs="Calibri"/>
                <w:b/>
                <w:bCs/>
                <w:color w:val="000000"/>
                <w:sz w:val="20"/>
                <w:szCs w:val="20"/>
              </w:rPr>
            </w:pPr>
            <w:r w:rsidRPr="008F3CF5">
              <w:rPr>
                <w:rFonts w:ascii="Calibri" w:hAnsi="Calibri" w:cs="Calibri"/>
                <w:b/>
                <w:bCs/>
                <w:color w:val="000000"/>
                <w:sz w:val="20"/>
                <w:szCs w:val="20"/>
              </w:rPr>
              <w:t>Dataset 10 Label</w:t>
            </w:r>
          </w:p>
        </w:tc>
        <w:tc>
          <w:tcPr>
            <w:tcW w:w="600" w:type="dxa"/>
            <w:tcBorders>
              <w:top w:val="nil"/>
              <w:left w:val="nil"/>
              <w:bottom w:val="single" w:sz="4" w:space="0" w:color="auto"/>
              <w:right w:val="single" w:sz="4" w:space="0" w:color="auto"/>
            </w:tcBorders>
            <w:shd w:val="clear" w:color="auto" w:fill="auto"/>
            <w:noWrap/>
            <w:vAlign w:val="center"/>
            <w:hideMark/>
          </w:tcPr>
          <w:p w14:paraId="6159A491" w14:textId="77777777" w:rsidR="00CF0EA9" w:rsidRPr="008F3CF5" w:rsidRDefault="00CF0EA9" w:rsidP="00363D2A">
            <w:pPr>
              <w:jc w:val="right"/>
              <w:rPr>
                <w:color w:val="000000"/>
                <w:sz w:val="20"/>
                <w:szCs w:val="20"/>
              </w:rPr>
            </w:pPr>
            <w:r w:rsidRPr="008F3CF5">
              <w:rPr>
                <w:color w:val="000000"/>
                <w:sz w:val="20"/>
                <w:szCs w:val="20"/>
              </w:rPr>
              <w:t>0,770</w:t>
            </w:r>
          </w:p>
        </w:tc>
        <w:tc>
          <w:tcPr>
            <w:tcW w:w="600" w:type="dxa"/>
            <w:tcBorders>
              <w:top w:val="nil"/>
              <w:left w:val="nil"/>
              <w:bottom w:val="single" w:sz="4" w:space="0" w:color="auto"/>
              <w:right w:val="single" w:sz="4" w:space="0" w:color="auto"/>
            </w:tcBorders>
            <w:shd w:val="clear" w:color="auto" w:fill="auto"/>
            <w:noWrap/>
            <w:vAlign w:val="center"/>
            <w:hideMark/>
          </w:tcPr>
          <w:p w14:paraId="470B3ADF" w14:textId="77777777" w:rsidR="00CF0EA9" w:rsidRPr="008F3CF5" w:rsidRDefault="00CF0EA9" w:rsidP="00363D2A">
            <w:pPr>
              <w:jc w:val="right"/>
              <w:rPr>
                <w:color w:val="000000"/>
                <w:sz w:val="20"/>
                <w:szCs w:val="20"/>
              </w:rPr>
            </w:pPr>
            <w:r w:rsidRPr="008F3CF5">
              <w:rPr>
                <w:color w:val="000000"/>
                <w:sz w:val="20"/>
                <w:szCs w:val="20"/>
              </w:rPr>
              <w:t>0,840</w:t>
            </w:r>
          </w:p>
        </w:tc>
        <w:tc>
          <w:tcPr>
            <w:tcW w:w="600" w:type="dxa"/>
            <w:tcBorders>
              <w:top w:val="nil"/>
              <w:left w:val="nil"/>
              <w:bottom w:val="single" w:sz="4" w:space="0" w:color="auto"/>
              <w:right w:val="single" w:sz="4" w:space="0" w:color="auto"/>
            </w:tcBorders>
            <w:shd w:val="clear" w:color="auto" w:fill="auto"/>
            <w:noWrap/>
            <w:vAlign w:val="center"/>
            <w:hideMark/>
          </w:tcPr>
          <w:p w14:paraId="14DE61F1" w14:textId="77777777" w:rsidR="00CF0EA9" w:rsidRPr="008F3CF5" w:rsidRDefault="00CF0EA9" w:rsidP="00363D2A">
            <w:pPr>
              <w:jc w:val="right"/>
              <w:rPr>
                <w:color w:val="000000"/>
                <w:sz w:val="20"/>
                <w:szCs w:val="20"/>
              </w:rPr>
            </w:pPr>
            <w:r w:rsidRPr="008F3CF5">
              <w:rPr>
                <w:color w:val="000000"/>
                <w:sz w:val="20"/>
                <w:szCs w:val="20"/>
              </w:rPr>
              <w:t>0,858</w:t>
            </w:r>
          </w:p>
        </w:tc>
        <w:tc>
          <w:tcPr>
            <w:tcW w:w="600" w:type="dxa"/>
            <w:tcBorders>
              <w:top w:val="nil"/>
              <w:left w:val="nil"/>
              <w:bottom w:val="single" w:sz="4" w:space="0" w:color="auto"/>
              <w:right w:val="single" w:sz="4" w:space="0" w:color="auto"/>
            </w:tcBorders>
            <w:shd w:val="clear" w:color="auto" w:fill="auto"/>
            <w:noWrap/>
            <w:vAlign w:val="center"/>
            <w:hideMark/>
          </w:tcPr>
          <w:p w14:paraId="326027BA" w14:textId="77777777" w:rsidR="00CF0EA9" w:rsidRPr="008F3CF5" w:rsidRDefault="00CF0EA9" w:rsidP="00363D2A">
            <w:pPr>
              <w:jc w:val="right"/>
              <w:rPr>
                <w:color w:val="000000"/>
                <w:sz w:val="20"/>
                <w:szCs w:val="20"/>
              </w:rPr>
            </w:pPr>
            <w:r w:rsidRPr="008F3CF5">
              <w:rPr>
                <w:color w:val="000000"/>
                <w:sz w:val="20"/>
                <w:szCs w:val="20"/>
              </w:rPr>
              <w:t>0,880</w:t>
            </w:r>
          </w:p>
        </w:tc>
        <w:tc>
          <w:tcPr>
            <w:tcW w:w="600" w:type="dxa"/>
            <w:tcBorders>
              <w:top w:val="nil"/>
              <w:left w:val="nil"/>
              <w:bottom w:val="single" w:sz="4" w:space="0" w:color="auto"/>
              <w:right w:val="single" w:sz="4" w:space="0" w:color="auto"/>
            </w:tcBorders>
            <w:shd w:val="clear" w:color="auto" w:fill="auto"/>
            <w:noWrap/>
            <w:vAlign w:val="center"/>
            <w:hideMark/>
          </w:tcPr>
          <w:p w14:paraId="2DE0E7DC" w14:textId="77777777" w:rsidR="00CF0EA9" w:rsidRPr="008F3CF5" w:rsidRDefault="00CF0EA9" w:rsidP="00363D2A">
            <w:pPr>
              <w:jc w:val="right"/>
              <w:rPr>
                <w:color w:val="000000"/>
                <w:sz w:val="20"/>
                <w:szCs w:val="20"/>
              </w:rPr>
            </w:pPr>
            <w:r w:rsidRPr="008F3CF5">
              <w:rPr>
                <w:color w:val="000000"/>
                <w:sz w:val="20"/>
                <w:szCs w:val="20"/>
              </w:rPr>
              <w:t>0,890</w:t>
            </w:r>
          </w:p>
        </w:tc>
        <w:tc>
          <w:tcPr>
            <w:tcW w:w="600" w:type="dxa"/>
            <w:tcBorders>
              <w:top w:val="nil"/>
              <w:left w:val="nil"/>
              <w:bottom w:val="single" w:sz="4" w:space="0" w:color="auto"/>
              <w:right w:val="single" w:sz="4" w:space="0" w:color="auto"/>
            </w:tcBorders>
            <w:shd w:val="clear" w:color="auto" w:fill="auto"/>
            <w:noWrap/>
            <w:vAlign w:val="center"/>
            <w:hideMark/>
          </w:tcPr>
          <w:p w14:paraId="282B9BDF" w14:textId="77777777" w:rsidR="00CF0EA9" w:rsidRPr="008F3CF5" w:rsidRDefault="00CF0EA9" w:rsidP="00363D2A">
            <w:pPr>
              <w:jc w:val="right"/>
              <w:rPr>
                <w:color w:val="000000"/>
                <w:sz w:val="20"/>
                <w:szCs w:val="20"/>
              </w:rPr>
            </w:pPr>
            <w:r w:rsidRPr="008F3CF5">
              <w:rPr>
                <w:color w:val="000000"/>
                <w:sz w:val="20"/>
                <w:szCs w:val="20"/>
              </w:rPr>
              <w:t>0,894</w:t>
            </w:r>
          </w:p>
        </w:tc>
        <w:tc>
          <w:tcPr>
            <w:tcW w:w="600" w:type="dxa"/>
            <w:tcBorders>
              <w:top w:val="nil"/>
              <w:left w:val="nil"/>
              <w:bottom w:val="single" w:sz="4" w:space="0" w:color="auto"/>
              <w:right w:val="single" w:sz="4" w:space="0" w:color="auto"/>
            </w:tcBorders>
            <w:shd w:val="clear" w:color="auto" w:fill="auto"/>
            <w:noWrap/>
            <w:vAlign w:val="center"/>
            <w:hideMark/>
          </w:tcPr>
          <w:p w14:paraId="2C076F4A" w14:textId="77777777" w:rsidR="00CF0EA9" w:rsidRPr="008F3CF5" w:rsidRDefault="00CF0EA9" w:rsidP="00363D2A">
            <w:pPr>
              <w:jc w:val="right"/>
              <w:rPr>
                <w:color w:val="000000"/>
                <w:sz w:val="20"/>
                <w:szCs w:val="20"/>
              </w:rPr>
            </w:pPr>
            <w:r w:rsidRPr="008F3CF5">
              <w:rPr>
                <w:color w:val="000000"/>
                <w:sz w:val="20"/>
                <w:szCs w:val="20"/>
              </w:rPr>
              <w:t>0,896</w:t>
            </w:r>
          </w:p>
        </w:tc>
        <w:tc>
          <w:tcPr>
            <w:tcW w:w="600" w:type="dxa"/>
            <w:tcBorders>
              <w:top w:val="nil"/>
              <w:left w:val="nil"/>
              <w:bottom w:val="single" w:sz="4" w:space="0" w:color="auto"/>
              <w:right w:val="single" w:sz="4" w:space="0" w:color="auto"/>
            </w:tcBorders>
            <w:shd w:val="clear" w:color="auto" w:fill="auto"/>
            <w:noWrap/>
            <w:vAlign w:val="center"/>
            <w:hideMark/>
          </w:tcPr>
          <w:p w14:paraId="344522FB" w14:textId="77777777" w:rsidR="00CF0EA9" w:rsidRPr="008F3CF5" w:rsidRDefault="00CF0EA9" w:rsidP="00363D2A">
            <w:pPr>
              <w:jc w:val="right"/>
              <w:rPr>
                <w:color w:val="000000"/>
                <w:sz w:val="20"/>
                <w:szCs w:val="20"/>
              </w:rPr>
            </w:pPr>
            <w:r w:rsidRPr="008F3CF5">
              <w:rPr>
                <w:color w:val="000000"/>
                <w:sz w:val="20"/>
                <w:szCs w:val="20"/>
              </w:rPr>
              <w:t>0,903</w:t>
            </w:r>
          </w:p>
        </w:tc>
        <w:tc>
          <w:tcPr>
            <w:tcW w:w="600" w:type="dxa"/>
            <w:tcBorders>
              <w:top w:val="nil"/>
              <w:left w:val="nil"/>
              <w:bottom w:val="single" w:sz="4" w:space="0" w:color="auto"/>
              <w:right w:val="single" w:sz="4" w:space="0" w:color="auto"/>
            </w:tcBorders>
            <w:shd w:val="clear" w:color="auto" w:fill="auto"/>
            <w:noWrap/>
            <w:vAlign w:val="center"/>
            <w:hideMark/>
          </w:tcPr>
          <w:p w14:paraId="5B5BBA65" w14:textId="77777777" w:rsidR="00CF0EA9" w:rsidRPr="008F3CF5" w:rsidRDefault="00CF0EA9" w:rsidP="00363D2A">
            <w:pPr>
              <w:jc w:val="right"/>
              <w:rPr>
                <w:color w:val="000000"/>
                <w:sz w:val="20"/>
                <w:szCs w:val="20"/>
              </w:rPr>
            </w:pPr>
            <w:r w:rsidRPr="008F3CF5">
              <w:rPr>
                <w:color w:val="000000"/>
                <w:sz w:val="20"/>
                <w:szCs w:val="20"/>
              </w:rPr>
              <w:t>0,907</w:t>
            </w:r>
          </w:p>
        </w:tc>
        <w:tc>
          <w:tcPr>
            <w:tcW w:w="600" w:type="dxa"/>
            <w:tcBorders>
              <w:top w:val="nil"/>
              <w:left w:val="nil"/>
              <w:bottom w:val="single" w:sz="4" w:space="0" w:color="auto"/>
              <w:right w:val="single" w:sz="4" w:space="0" w:color="auto"/>
            </w:tcBorders>
            <w:shd w:val="clear" w:color="auto" w:fill="auto"/>
            <w:noWrap/>
            <w:vAlign w:val="center"/>
            <w:hideMark/>
          </w:tcPr>
          <w:p w14:paraId="690A8BE8" w14:textId="77777777" w:rsidR="00CF0EA9" w:rsidRPr="008F3CF5" w:rsidRDefault="00CF0EA9" w:rsidP="00363D2A">
            <w:pPr>
              <w:jc w:val="right"/>
              <w:rPr>
                <w:color w:val="000000"/>
                <w:sz w:val="20"/>
                <w:szCs w:val="20"/>
              </w:rPr>
            </w:pPr>
            <w:r w:rsidRPr="008F3CF5">
              <w:rPr>
                <w:color w:val="000000"/>
                <w:sz w:val="20"/>
                <w:szCs w:val="20"/>
              </w:rPr>
              <w:t>0,908</w:t>
            </w:r>
          </w:p>
        </w:tc>
      </w:tr>
    </w:tbl>
    <w:p w14:paraId="2281FE9B" w14:textId="77777777" w:rsidR="00CF0EA9" w:rsidRDefault="00CF0EA9" w:rsidP="00CF0EA9">
      <w:pPr>
        <w:pStyle w:val="ListParagraph"/>
        <w:ind w:left="0"/>
      </w:pPr>
    </w:p>
    <w:p w14:paraId="3DBD055D" w14:textId="220EC25A" w:rsidR="00CF0EA9" w:rsidRDefault="00CF0EA9" w:rsidP="00CF0EA9">
      <w:pPr>
        <w:pStyle w:val="ListParagraph"/>
        <w:numPr>
          <w:ilvl w:val="3"/>
          <w:numId w:val="2"/>
        </w:numPr>
        <w:ind w:left="0"/>
      </w:pPr>
      <w:r>
        <w:t>Tabel F-Measure AdaBoost Menggunakan Dataset 5 &amp; 10 Label</w:t>
      </w:r>
    </w:p>
    <w:tbl>
      <w:tblPr>
        <w:tblW w:w="7000" w:type="dxa"/>
        <w:jc w:val="center"/>
        <w:tblLook w:val="04A0" w:firstRow="1" w:lastRow="0" w:firstColumn="1" w:lastColumn="0" w:noHBand="0" w:noVBand="1"/>
      </w:tblPr>
      <w:tblGrid>
        <w:gridCol w:w="1000"/>
        <w:gridCol w:w="666"/>
        <w:gridCol w:w="666"/>
        <w:gridCol w:w="666"/>
        <w:gridCol w:w="666"/>
        <w:gridCol w:w="666"/>
        <w:gridCol w:w="666"/>
        <w:gridCol w:w="666"/>
        <w:gridCol w:w="666"/>
        <w:gridCol w:w="666"/>
        <w:gridCol w:w="666"/>
      </w:tblGrid>
      <w:tr w:rsidR="00CF0EA9" w:rsidRPr="007C1302" w14:paraId="3153DFE6" w14:textId="77777777" w:rsidTr="00363D2A">
        <w:trPr>
          <w:trHeight w:val="340"/>
          <w:jc w:val="center"/>
        </w:trPr>
        <w:tc>
          <w:tcPr>
            <w:tcW w:w="1000" w:type="dxa"/>
            <w:vMerge w:val="restar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87E6089" w14:textId="77777777" w:rsidR="00CF0EA9" w:rsidRPr="007C1302" w:rsidRDefault="00CF0EA9" w:rsidP="00363D2A">
            <w:pPr>
              <w:jc w:val="center"/>
              <w:rPr>
                <w:color w:val="000000"/>
                <w:sz w:val="20"/>
                <w:szCs w:val="20"/>
              </w:rPr>
            </w:pPr>
            <w:r w:rsidRPr="007C1302">
              <w:rPr>
                <w:color w:val="000000"/>
                <w:sz w:val="20"/>
                <w:szCs w:val="20"/>
              </w:rPr>
              <w:t> </w:t>
            </w:r>
          </w:p>
        </w:tc>
        <w:tc>
          <w:tcPr>
            <w:tcW w:w="6000" w:type="dxa"/>
            <w:gridSpan w:val="10"/>
            <w:tcBorders>
              <w:top w:val="single" w:sz="4" w:space="0" w:color="auto"/>
              <w:left w:val="nil"/>
              <w:bottom w:val="single" w:sz="4" w:space="0" w:color="auto"/>
              <w:right w:val="single" w:sz="4" w:space="0" w:color="auto"/>
            </w:tcBorders>
            <w:shd w:val="clear" w:color="auto" w:fill="auto"/>
            <w:noWrap/>
            <w:vAlign w:val="center"/>
            <w:hideMark/>
          </w:tcPr>
          <w:p w14:paraId="634A3804" w14:textId="77777777" w:rsidR="00CF0EA9" w:rsidRPr="007C1302" w:rsidRDefault="00CF0EA9" w:rsidP="00363D2A">
            <w:pPr>
              <w:jc w:val="center"/>
              <w:rPr>
                <w:b/>
                <w:bCs/>
                <w:color w:val="000000"/>
                <w:sz w:val="20"/>
                <w:szCs w:val="20"/>
              </w:rPr>
            </w:pPr>
            <w:r w:rsidRPr="007C1302">
              <w:rPr>
                <w:b/>
                <w:bCs/>
                <w:color w:val="000000"/>
                <w:sz w:val="20"/>
                <w:szCs w:val="20"/>
              </w:rPr>
              <w:t>Feature</w:t>
            </w:r>
          </w:p>
        </w:tc>
      </w:tr>
      <w:tr w:rsidR="00CF0EA9" w:rsidRPr="007C1302" w14:paraId="2CA92470" w14:textId="77777777" w:rsidTr="00363D2A">
        <w:trPr>
          <w:trHeight w:val="340"/>
          <w:jc w:val="center"/>
        </w:trPr>
        <w:tc>
          <w:tcPr>
            <w:tcW w:w="1000" w:type="dxa"/>
            <w:vMerge/>
            <w:tcBorders>
              <w:top w:val="single" w:sz="4" w:space="0" w:color="auto"/>
              <w:left w:val="single" w:sz="4" w:space="0" w:color="auto"/>
              <w:bottom w:val="single" w:sz="4" w:space="0" w:color="auto"/>
              <w:right w:val="single" w:sz="4" w:space="0" w:color="auto"/>
            </w:tcBorders>
            <w:vAlign w:val="center"/>
            <w:hideMark/>
          </w:tcPr>
          <w:p w14:paraId="79C14A5A" w14:textId="77777777" w:rsidR="00CF0EA9" w:rsidRPr="007C1302" w:rsidRDefault="00CF0EA9" w:rsidP="00363D2A">
            <w:pPr>
              <w:rPr>
                <w:color w:val="000000"/>
                <w:sz w:val="20"/>
                <w:szCs w:val="20"/>
              </w:rPr>
            </w:pPr>
          </w:p>
        </w:tc>
        <w:tc>
          <w:tcPr>
            <w:tcW w:w="600" w:type="dxa"/>
            <w:tcBorders>
              <w:top w:val="nil"/>
              <w:left w:val="nil"/>
              <w:bottom w:val="single" w:sz="4" w:space="0" w:color="auto"/>
              <w:right w:val="single" w:sz="4" w:space="0" w:color="auto"/>
            </w:tcBorders>
            <w:shd w:val="clear" w:color="auto" w:fill="auto"/>
            <w:noWrap/>
            <w:vAlign w:val="center"/>
            <w:hideMark/>
          </w:tcPr>
          <w:p w14:paraId="074E49B2" w14:textId="77777777" w:rsidR="00CF0EA9" w:rsidRPr="007C1302" w:rsidRDefault="00CF0EA9" w:rsidP="00363D2A">
            <w:pPr>
              <w:jc w:val="right"/>
              <w:rPr>
                <w:b/>
                <w:bCs/>
                <w:color w:val="000000"/>
                <w:sz w:val="20"/>
                <w:szCs w:val="20"/>
              </w:rPr>
            </w:pPr>
            <w:r w:rsidRPr="007C1302">
              <w:rPr>
                <w:b/>
                <w:bCs/>
                <w:color w:val="000000"/>
                <w:sz w:val="20"/>
                <w:szCs w:val="20"/>
              </w:rPr>
              <w:t>100</w:t>
            </w:r>
          </w:p>
        </w:tc>
        <w:tc>
          <w:tcPr>
            <w:tcW w:w="600" w:type="dxa"/>
            <w:tcBorders>
              <w:top w:val="nil"/>
              <w:left w:val="nil"/>
              <w:bottom w:val="single" w:sz="4" w:space="0" w:color="auto"/>
              <w:right w:val="single" w:sz="4" w:space="0" w:color="auto"/>
            </w:tcBorders>
            <w:shd w:val="clear" w:color="auto" w:fill="auto"/>
            <w:noWrap/>
            <w:vAlign w:val="center"/>
            <w:hideMark/>
          </w:tcPr>
          <w:p w14:paraId="616DF3D3" w14:textId="77777777" w:rsidR="00CF0EA9" w:rsidRPr="007C1302" w:rsidRDefault="00CF0EA9" w:rsidP="00363D2A">
            <w:pPr>
              <w:jc w:val="right"/>
              <w:rPr>
                <w:b/>
                <w:bCs/>
                <w:color w:val="000000"/>
                <w:sz w:val="20"/>
                <w:szCs w:val="20"/>
              </w:rPr>
            </w:pPr>
            <w:r w:rsidRPr="007C1302">
              <w:rPr>
                <w:b/>
                <w:bCs/>
                <w:color w:val="000000"/>
                <w:sz w:val="20"/>
                <w:szCs w:val="20"/>
              </w:rPr>
              <w:t>200</w:t>
            </w:r>
          </w:p>
        </w:tc>
        <w:tc>
          <w:tcPr>
            <w:tcW w:w="600" w:type="dxa"/>
            <w:tcBorders>
              <w:top w:val="nil"/>
              <w:left w:val="nil"/>
              <w:bottom w:val="single" w:sz="4" w:space="0" w:color="auto"/>
              <w:right w:val="single" w:sz="4" w:space="0" w:color="auto"/>
            </w:tcBorders>
            <w:shd w:val="clear" w:color="auto" w:fill="auto"/>
            <w:noWrap/>
            <w:vAlign w:val="center"/>
            <w:hideMark/>
          </w:tcPr>
          <w:p w14:paraId="522FCE67" w14:textId="77777777" w:rsidR="00CF0EA9" w:rsidRPr="007C1302" w:rsidRDefault="00CF0EA9" w:rsidP="00363D2A">
            <w:pPr>
              <w:jc w:val="right"/>
              <w:rPr>
                <w:b/>
                <w:bCs/>
                <w:color w:val="000000"/>
                <w:sz w:val="20"/>
                <w:szCs w:val="20"/>
              </w:rPr>
            </w:pPr>
            <w:r w:rsidRPr="007C1302">
              <w:rPr>
                <w:b/>
                <w:bCs/>
                <w:color w:val="000000"/>
                <w:sz w:val="20"/>
                <w:szCs w:val="20"/>
              </w:rPr>
              <w:t>300</w:t>
            </w:r>
          </w:p>
        </w:tc>
        <w:tc>
          <w:tcPr>
            <w:tcW w:w="600" w:type="dxa"/>
            <w:tcBorders>
              <w:top w:val="nil"/>
              <w:left w:val="nil"/>
              <w:bottom w:val="single" w:sz="4" w:space="0" w:color="auto"/>
              <w:right w:val="single" w:sz="4" w:space="0" w:color="auto"/>
            </w:tcBorders>
            <w:shd w:val="clear" w:color="auto" w:fill="auto"/>
            <w:noWrap/>
            <w:vAlign w:val="center"/>
            <w:hideMark/>
          </w:tcPr>
          <w:p w14:paraId="0F0E1CB6" w14:textId="77777777" w:rsidR="00CF0EA9" w:rsidRPr="007C1302" w:rsidRDefault="00CF0EA9" w:rsidP="00363D2A">
            <w:pPr>
              <w:jc w:val="right"/>
              <w:rPr>
                <w:b/>
                <w:bCs/>
                <w:color w:val="000000"/>
                <w:sz w:val="20"/>
                <w:szCs w:val="20"/>
              </w:rPr>
            </w:pPr>
            <w:r w:rsidRPr="007C1302">
              <w:rPr>
                <w:b/>
                <w:bCs/>
                <w:color w:val="000000"/>
                <w:sz w:val="20"/>
                <w:szCs w:val="20"/>
              </w:rPr>
              <w:t>400</w:t>
            </w:r>
          </w:p>
        </w:tc>
        <w:tc>
          <w:tcPr>
            <w:tcW w:w="600" w:type="dxa"/>
            <w:tcBorders>
              <w:top w:val="nil"/>
              <w:left w:val="nil"/>
              <w:bottom w:val="single" w:sz="4" w:space="0" w:color="auto"/>
              <w:right w:val="single" w:sz="4" w:space="0" w:color="auto"/>
            </w:tcBorders>
            <w:shd w:val="clear" w:color="auto" w:fill="auto"/>
            <w:noWrap/>
            <w:vAlign w:val="center"/>
            <w:hideMark/>
          </w:tcPr>
          <w:p w14:paraId="2B703D0C" w14:textId="77777777" w:rsidR="00CF0EA9" w:rsidRPr="007C1302" w:rsidRDefault="00CF0EA9" w:rsidP="00363D2A">
            <w:pPr>
              <w:jc w:val="right"/>
              <w:rPr>
                <w:b/>
                <w:bCs/>
                <w:color w:val="000000"/>
                <w:sz w:val="20"/>
                <w:szCs w:val="20"/>
              </w:rPr>
            </w:pPr>
            <w:r w:rsidRPr="007C1302">
              <w:rPr>
                <w:b/>
                <w:bCs/>
                <w:color w:val="000000"/>
                <w:sz w:val="20"/>
                <w:szCs w:val="20"/>
              </w:rPr>
              <w:t>500</w:t>
            </w:r>
          </w:p>
        </w:tc>
        <w:tc>
          <w:tcPr>
            <w:tcW w:w="600" w:type="dxa"/>
            <w:tcBorders>
              <w:top w:val="nil"/>
              <w:left w:val="nil"/>
              <w:bottom w:val="single" w:sz="4" w:space="0" w:color="auto"/>
              <w:right w:val="single" w:sz="4" w:space="0" w:color="auto"/>
            </w:tcBorders>
            <w:shd w:val="clear" w:color="auto" w:fill="auto"/>
            <w:noWrap/>
            <w:vAlign w:val="center"/>
            <w:hideMark/>
          </w:tcPr>
          <w:p w14:paraId="0BE2C16A" w14:textId="77777777" w:rsidR="00CF0EA9" w:rsidRPr="007C1302" w:rsidRDefault="00CF0EA9" w:rsidP="00363D2A">
            <w:pPr>
              <w:jc w:val="right"/>
              <w:rPr>
                <w:b/>
                <w:bCs/>
                <w:color w:val="000000"/>
                <w:sz w:val="20"/>
                <w:szCs w:val="20"/>
              </w:rPr>
            </w:pPr>
            <w:r w:rsidRPr="007C1302">
              <w:rPr>
                <w:b/>
                <w:bCs/>
                <w:color w:val="000000"/>
                <w:sz w:val="20"/>
                <w:szCs w:val="20"/>
              </w:rPr>
              <w:t>600</w:t>
            </w:r>
          </w:p>
        </w:tc>
        <w:tc>
          <w:tcPr>
            <w:tcW w:w="600" w:type="dxa"/>
            <w:tcBorders>
              <w:top w:val="nil"/>
              <w:left w:val="nil"/>
              <w:bottom w:val="single" w:sz="4" w:space="0" w:color="auto"/>
              <w:right w:val="single" w:sz="4" w:space="0" w:color="auto"/>
            </w:tcBorders>
            <w:shd w:val="clear" w:color="auto" w:fill="auto"/>
            <w:noWrap/>
            <w:vAlign w:val="center"/>
            <w:hideMark/>
          </w:tcPr>
          <w:p w14:paraId="1522C100" w14:textId="77777777" w:rsidR="00CF0EA9" w:rsidRPr="007C1302" w:rsidRDefault="00CF0EA9" w:rsidP="00363D2A">
            <w:pPr>
              <w:jc w:val="right"/>
              <w:rPr>
                <w:b/>
                <w:bCs/>
                <w:color w:val="000000"/>
                <w:sz w:val="20"/>
                <w:szCs w:val="20"/>
              </w:rPr>
            </w:pPr>
            <w:r w:rsidRPr="007C1302">
              <w:rPr>
                <w:b/>
                <w:bCs/>
                <w:color w:val="000000"/>
                <w:sz w:val="20"/>
                <w:szCs w:val="20"/>
              </w:rPr>
              <w:t>700</w:t>
            </w:r>
          </w:p>
        </w:tc>
        <w:tc>
          <w:tcPr>
            <w:tcW w:w="600" w:type="dxa"/>
            <w:tcBorders>
              <w:top w:val="nil"/>
              <w:left w:val="nil"/>
              <w:bottom w:val="single" w:sz="4" w:space="0" w:color="auto"/>
              <w:right w:val="single" w:sz="4" w:space="0" w:color="auto"/>
            </w:tcBorders>
            <w:shd w:val="clear" w:color="auto" w:fill="auto"/>
            <w:noWrap/>
            <w:vAlign w:val="center"/>
            <w:hideMark/>
          </w:tcPr>
          <w:p w14:paraId="7152C708" w14:textId="77777777" w:rsidR="00CF0EA9" w:rsidRPr="007C1302" w:rsidRDefault="00CF0EA9" w:rsidP="00363D2A">
            <w:pPr>
              <w:jc w:val="right"/>
              <w:rPr>
                <w:b/>
                <w:bCs/>
                <w:color w:val="000000"/>
                <w:sz w:val="20"/>
                <w:szCs w:val="20"/>
              </w:rPr>
            </w:pPr>
            <w:r w:rsidRPr="007C1302">
              <w:rPr>
                <w:b/>
                <w:bCs/>
                <w:color w:val="000000"/>
                <w:sz w:val="20"/>
                <w:szCs w:val="20"/>
              </w:rPr>
              <w:t>800</w:t>
            </w:r>
          </w:p>
        </w:tc>
        <w:tc>
          <w:tcPr>
            <w:tcW w:w="600" w:type="dxa"/>
            <w:tcBorders>
              <w:top w:val="nil"/>
              <w:left w:val="nil"/>
              <w:bottom w:val="single" w:sz="4" w:space="0" w:color="auto"/>
              <w:right w:val="single" w:sz="4" w:space="0" w:color="auto"/>
            </w:tcBorders>
            <w:shd w:val="clear" w:color="auto" w:fill="auto"/>
            <w:noWrap/>
            <w:vAlign w:val="center"/>
            <w:hideMark/>
          </w:tcPr>
          <w:p w14:paraId="0FAA7A4A" w14:textId="77777777" w:rsidR="00CF0EA9" w:rsidRPr="007C1302" w:rsidRDefault="00CF0EA9" w:rsidP="00363D2A">
            <w:pPr>
              <w:jc w:val="right"/>
              <w:rPr>
                <w:b/>
                <w:bCs/>
                <w:color w:val="000000"/>
                <w:sz w:val="20"/>
                <w:szCs w:val="20"/>
              </w:rPr>
            </w:pPr>
            <w:r w:rsidRPr="007C1302">
              <w:rPr>
                <w:b/>
                <w:bCs/>
                <w:color w:val="000000"/>
                <w:sz w:val="20"/>
                <w:szCs w:val="20"/>
              </w:rPr>
              <w:t>900</w:t>
            </w:r>
          </w:p>
        </w:tc>
        <w:tc>
          <w:tcPr>
            <w:tcW w:w="600" w:type="dxa"/>
            <w:tcBorders>
              <w:top w:val="nil"/>
              <w:left w:val="nil"/>
              <w:bottom w:val="single" w:sz="4" w:space="0" w:color="auto"/>
              <w:right w:val="single" w:sz="4" w:space="0" w:color="auto"/>
            </w:tcBorders>
            <w:shd w:val="clear" w:color="auto" w:fill="auto"/>
            <w:noWrap/>
            <w:vAlign w:val="center"/>
            <w:hideMark/>
          </w:tcPr>
          <w:p w14:paraId="1A223071" w14:textId="77777777" w:rsidR="00CF0EA9" w:rsidRPr="007C1302" w:rsidRDefault="00CF0EA9" w:rsidP="00363D2A">
            <w:pPr>
              <w:jc w:val="right"/>
              <w:rPr>
                <w:b/>
                <w:bCs/>
                <w:color w:val="000000"/>
                <w:sz w:val="20"/>
                <w:szCs w:val="20"/>
              </w:rPr>
            </w:pPr>
            <w:r w:rsidRPr="007C1302">
              <w:rPr>
                <w:b/>
                <w:bCs/>
                <w:color w:val="000000"/>
                <w:sz w:val="20"/>
                <w:szCs w:val="20"/>
              </w:rPr>
              <w:t>1000</w:t>
            </w:r>
          </w:p>
        </w:tc>
      </w:tr>
      <w:tr w:rsidR="00CF0EA9" w:rsidRPr="007C1302" w14:paraId="30AF6410" w14:textId="77777777" w:rsidTr="00363D2A">
        <w:trPr>
          <w:trHeight w:val="620"/>
          <w:jc w:val="center"/>
        </w:trPr>
        <w:tc>
          <w:tcPr>
            <w:tcW w:w="1000" w:type="dxa"/>
            <w:tcBorders>
              <w:top w:val="nil"/>
              <w:left w:val="single" w:sz="4" w:space="0" w:color="auto"/>
              <w:bottom w:val="single" w:sz="4" w:space="0" w:color="auto"/>
              <w:right w:val="single" w:sz="4" w:space="0" w:color="auto"/>
            </w:tcBorders>
            <w:shd w:val="clear" w:color="auto" w:fill="auto"/>
            <w:vAlign w:val="bottom"/>
            <w:hideMark/>
          </w:tcPr>
          <w:p w14:paraId="6FE797CE" w14:textId="77777777" w:rsidR="00CF0EA9" w:rsidRPr="007C1302" w:rsidRDefault="00CF0EA9" w:rsidP="00363D2A">
            <w:pPr>
              <w:rPr>
                <w:rFonts w:ascii="Calibri" w:hAnsi="Calibri" w:cs="Calibri"/>
                <w:b/>
                <w:bCs/>
                <w:color w:val="000000"/>
                <w:sz w:val="20"/>
                <w:szCs w:val="20"/>
              </w:rPr>
            </w:pPr>
            <w:r w:rsidRPr="007C1302">
              <w:rPr>
                <w:rFonts w:ascii="Calibri" w:hAnsi="Calibri" w:cs="Calibri"/>
                <w:b/>
                <w:bCs/>
                <w:color w:val="000000"/>
                <w:sz w:val="20"/>
                <w:szCs w:val="20"/>
              </w:rPr>
              <w:t>Dataset 5 Label</w:t>
            </w:r>
          </w:p>
        </w:tc>
        <w:tc>
          <w:tcPr>
            <w:tcW w:w="600" w:type="dxa"/>
            <w:tcBorders>
              <w:top w:val="nil"/>
              <w:left w:val="nil"/>
              <w:bottom w:val="single" w:sz="4" w:space="0" w:color="auto"/>
              <w:right w:val="single" w:sz="4" w:space="0" w:color="auto"/>
            </w:tcBorders>
            <w:shd w:val="clear" w:color="auto" w:fill="auto"/>
            <w:noWrap/>
            <w:vAlign w:val="center"/>
            <w:hideMark/>
          </w:tcPr>
          <w:p w14:paraId="22B79FBE" w14:textId="77777777" w:rsidR="00CF0EA9" w:rsidRPr="007C1302" w:rsidRDefault="00CF0EA9" w:rsidP="00363D2A">
            <w:pPr>
              <w:jc w:val="right"/>
              <w:rPr>
                <w:color w:val="000000"/>
                <w:sz w:val="20"/>
                <w:szCs w:val="20"/>
              </w:rPr>
            </w:pPr>
            <w:r w:rsidRPr="007C1302">
              <w:rPr>
                <w:color w:val="000000"/>
                <w:sz w:val="20"/>
                <w:szCs w:val="20"/>
              </w:rPr>
              <w:t>0,908</w:t>
            </w:r>
          </w:p>
        </w:tc>
        <w:tc>
          <w:tcPr>
            <w:tcW w:w="600" w:type="dxa"/>
            <w:tcBorders>
              <w:top w:val="nil"/>
              <w:left w:val="nil"/>
              <w:bottom w:val="single" w:sz="4" w:space="0" w:color="auto"/>
              <w:right w:val="single" w:sz="4" w:space="0" w:color="auto"/>
            </w:tcBorders>
            <w:shd w:val="clear" w:color="auto" w:fill="auto"/>
            <w:noWrap/>
            <w:vAlign w:val="center"/>
            <w:hideMark/>
          </w:tcPr>
          <w:p w14:paraId="7977F0B2" w14:textId="77777777" w:rsidR="00CF0EA9" w:rsidRPr="007C1302" w:rsidRDefault="00CF0EA9" w:rsidP="00363D2A">
            <w:pPr>
              <w:jc w:val="right"/>
              <w:rPr>
                <w:color w:val="000000"/>
                <w:sz w:val="20"/>
                <w:szCs w:val="20"/>
              </w:rPr>
            </w:pPr>
            <w:r w:rsidRPr="007C1302">
              <w:rPr>
                <w:color w:val="000000"/>
                <w:sz w:val="20"/>
                <w:szCs w:val="20"/>
              </w:rPr>
              <w:t>0,941</w:t>
            </w:r>
          </w:p>
        </w:tc>
        <w:tc>
          <w:tcPr>
            <w:tcW w:w="600" w:type="dxa"/>
            <w:tcBorders>
              <w:top w:val="nil"/>
              <w:left w:val="nil"/>
              <w:bottom w:val="single" w:sz="4" w:space="0" w:color="auto"/>
              <w:right w:val="single" w:sz="4" w:space="0" w:color="auto"/>
            </w:tcBorders>
            <w:shd w:val="clear" w:color="auto" w:fill="auto"/>
            <w:noWrap/>
            <w:vAlign w:val="center"/>
            <w:hideMark/>
          </w:tcPr>
          <w:p w14:paraId="0959D11B" w14:textId="77777777" w:rsidR="00CF0EA9" w:rsidRPr="007C1302" w:rsidRDefault="00CF0EA9" w:rsidP="00363D2A">
            <w:pPr>
              <w:jc w:val="right"/>
              <w:rPr>
                <w:color w:val="000000"/>
                <w:sz w:val="20"/>
                <w:szCs w:val="20"/>
              </w:rPr>
            </w:pPr>
            <w:r w:rsidRPr="007C1302">
              <w:rPr>
                <w:color w:val="000000"/>
                <w:sz w:val="20"/>
                <w:szCs w:val="20"/>
              </w:rPr>
              <w:t>0,961</w:t>
            </w:r>
          </w:p>
        </w:tc>
        <w:tc>
          <w:tcPr>
            <w:tcW w:w="600" w:type="dxa"/>
            <w:tcBorders>
              <w:top w:val="nil"/>
              <w:left w:val="nil"/>
              <w:bottom w:val="single" w:sz="4" w:space="0" w:color="auto"/>
              <w:right w:val="single" w:sz="4" w:space="0" w:color="auto"/>
            </w:tcBorders>
            <w:shd w:val="clear" w:color="auto" w:fill="auto"/>
            <w:noWrap/>
            <w:vAlign w:val="center"/>
            <w:hideMark/>
          </w:tcPr>
          <w:p w14:paraId="55B7B6C6" w14:textId="77777777" w:rsidR="00CF0EA9" w:rsidRPr="007C1302" w:rsidRDefault="00CF0EA9" w:rsidP="00363D2A">
            <w:pPr>
              <w:jc w:val="right"/>
              <w:rPr>
                <w:color w:val="000000"/>
                <w:sz w:val="20"/>
                <w:szCs w:val="20"/>
              </w:rPr>
            </w:pPr>
            <w:r w:rsidRPr="007C1302">
              <w:rPr>
                <w:color w:val="000000"/>
                <w:sz w:val="20"/>
                <w:szCs w:val="20"/>
              </w:rPr>
              <w:t>0,975</w:t>
            </w:r>
          </w:p>
        </w:tc>
        <w:tc>
          <w:tcPr>
            <w:tcW w:w="600" w:type="dxa"/>
            <w:tcBorders>
              <w:top w:val="nil"/>
              <w:left w:val="nil"/>
              <w:bottom w:val="single" w:sz="4" w:space="0" w:color="auto"/>
              <w:right w:val="single" w:sz="4" w:space="0" w:color="auto"/>
            </w:tcBorders>
            <w:shd w:val="clear" w:color="auto" w:fill="auto"/>
            <w:noWrap/>
            <w:vAlign w:val="center"/>
            <w:hideMark/>
          </w:tcPr>
          <w:p w14:paraId="03EBAC17" w14:textId="77777777" w:rsidR="00CF0EA9" w:rsidRPr="007C1302" w:rsidRDefault="00CF0EA9" w:rsidP="00363D2A">
            <w:pPr>
              <w:jc w:val="right"/>
              <w:rPr>
                <w:color w:val="000000"/>
                <w:sz w:val="20"/>
                <w:szCs w:val="20"/>
              </w:rPr>
            </w:pPr>
            <w:r w:rsidRPr="007C1302">
              <w:rPr>
                <w:color w:val="000000"/>
                <w:sz w:val="20"/>
                <w:szCs w:val="20"/>
              </w:rPr>
              <w:t>0,981</w:t>
            </w:r>
          </w:p>
        </w:tc>
        <w:tc>
          <w:tcPr>
            <w:tcW w:w="600" w:type="dxa"/>
            <w:tcBorders>
              <w:top w:val="nil"/>
              <w:left w:val="nil"/>
              <w:bottom w:val="single" w:sz="4" w:space="0" w:color="auto"/>
              <w:right w:val="single" w:sz="4" w:space="0" w:color="auto"/>
            </w:tcBorders>
            <w:shd w:val="clear" w:color="auto" w:fill="auto"/>
            <w:noWrap/>
            <w:vAlign w:val="center"/>
            <w:hideMark/>
          </w:tcPr>
          <w:p w14:paraId="03359FE3" w14:textId="77777777" w:rsidR="00CF0EA9" w:rsidRPr="007C1302" w:rsidRDefault="00CF0EA9" w:rsidP="00363D2A">
            <w:pPr>
              <w:jc w:val="right"/>
              <w:rPr>
                <w:color w:val="000000"/>
                <w:sz w:val="20"/>
                <w:szCs w:val="20"/>
              </w:rPr>
            </w:pPr>
            <w:r w:rsidRPr="007C1302">
              <w:rPr>
                <w:color w:val="000000"/>
                <w:sz w:val="20"/>
                <w:szCs w:val="20"/>
              </w:rPr>
              <w:t>0,979</w:t>
            </w:r>
          </w:p>
        </w:tc>
        <w:tc>
          <w:tcPr>
            <w:tcW w:w="600" w:type="dxa"/>
            <w:tcBorders>
              <w:top w:val="nil"/>
              <w:left w:val="nil"/>
              <w:bottom w:val="single" w:sz="4" w:space="0" w:color="auto"/>
              <w:right w:val="single" w:sz="4" w:space="0" w:color="auto"/>
            </w:tcBorders>
            <w:shd w:val="clear" w:color="auto" w:fill="auto"/>
            <w:noWrap/>
            <w:vAlign w:val="center"/>
            <w:hideMark/>
          </w:tcPr>
          <w:p w14:paraId="3B437D6A" w14:textId="77777777" w:rsidR="00CF0EA9" w:rsidRPr="007C1302" w:rsidRDefault="00CF0EA9" w:rsidP="00363D2A">
            <w:pPr>
              <w:jc w:val="right"/>
              <w:rPr>
                <w:color w:val="000000"/>
                <w:sz w:val="20"/>
                <w:szCs w:val="20"/>
              </w:rPr>
            </w:pPr>
            <w:r w:rsidRPr="007C1302">
              <w:rPr>
                <w:color w:val="000000"/>
                <w:sz w:val="20"/>
                <w:szCs w:val="20"/>
              </w:rPr>
              <w:t>0,983</w:t>
            </w:r>
          </w:p>
        </w:tc>
        <w:tc>
          <w:tcPr>
            <w:tcW w:w="600" w:type="dxa"/>
            <w:tcBorders>
              <w:top w:val="nil"/>
              <w:left w:val="nil"/>
              <w:bottom w:val="single" w:sz="4" w:space="0" w:color="auto"/>
              <w:right w:val="single" w:sz="4" w:space="0" w:color="auto"/>
            </w:tcBorders>
            <w:shd w:val="clear" w:color="auto" w:fill="auto"/>
            <w:noWrap/>
            <w:vAlign w:val="center"/>
            <w:hideMark/>
          </w:tcPr>
          <w:p w14:paraId="272F1CF6" w14:textId="77777777" w:rsidR="00CF0EA9" w:rsidRPr="007C1302" w:rsidRDefault="00CF0EA9" w:rsidP="00363D2A">
            <w:pPr>
              <w:jc w:val="right"/>
              <w:rPr>
                <w:color w:val="000000"/>
                <w:sz w:val="20"/>
                <w:szCs w:val="20"/>
              </w:rPr>
            </w:pPr>
            <w:r w:rsidRPr="007C1302">
              <w:rPr>
                <w:color w:val="000000"/>
                <w:sz w:val="20"/>
                <w:szCs w:val="20"/>
              </w:rPr>
              <w:t>0,985</w:t>
            </w:r>
          </w:p>
        </w:tc>
        <w:tc>
          <w:tcPr>
            <w:tcW w:w="600" w:type="dxa"/>
            <w:tcBorders>
              <w:top w:val="nil"/>
              <w:left w:val="nil"/>
              <w:bottom w:val="single" w:sz="4" w:space="0" w:color="auto"/>
              <w:right w:val="single" w:sz="4" w:space="0" w:color="auto"/>
            </w:tcBorders>
            <w:shd w:val="clear" w:color="auto" w:fill="auto"/>
            <w:noWrap/>
            <w:vAlign w:val="center"/>
            <w:hideMark/>
          </w:tcPr>
          <w:p w14:paraId="5576BE7E" w14:textId="77777777" w:rsidR="00CF0EA9" w:rsidRPr="007C1302" w:rsidRDefault="00CF0EA9" w:rsidP="00363D2A">
            <w:pPr>
              <w:jc w:val="right"/>
              <w:rPr>
                <w:color w:val="000000"/>
                <w:sz w:val="20"/>
                <w:szCs w:val="20"/>
              </w:rPr>
            </w:pPr>
            <w:r w:rsidRPr="007C1302">
              <w:rPr>
                <w:color w:val="000000"/>
                <w:sz w:val="20"/>
                <w:szCs w:val="20"/>
              </w:rPr>
              <w:t>0,988</w:t>
            </w:r>
          </w:p>
        </w:tc>
        <w:tc>
          <w:tcPr>
            <w:tcW w:w="600" w:type="dxa"/>
            <w:tcBorders>
              <w:top w:val="nil"/>
              <w:left w:val="nil"/>
              <w:bottom w:val="single" w:sz="4" w:space="0" w:color="auto"/>
              <w:right w:val="single" w:sz="4" w:space="0" w:color="auto"/>
            </w:tcBorders>
            <w:shd w:val="clear" w:color="auto" w:fill="auto"/>
            <w:noWrap/>
            <w:vAlign w:val="center"/>
            <w:hideMark/>
          </w:tcPr>
          <w:p w14:paraId="4776B94C" w14:textId="77777777" w:rsidR="00CF0EA9" w:rsidRPr="007C1302" w:rsidRDefault="00CF0EA9" w:rsidP="00363D2A">
            <w:pPr>
              <w:jc w:val="right"/>
              <w:rPr>
                <w:color w:val="000000"/>
                <w:sz w:val="20"/>
                <w:szCs w:val="20"/>
              </w:rPr>
            </w:pPr>
            <w:r w:rsidRPr="007C1302">
              <w:rPr>
                <w:color w:val="000000"/>
                <w:sz w:val="20"/>
                <w:szCs w:val="20"/>
              </w:rPr>
              <w:t>0,987</w:t>
            </w:r>
          </w:p>
        </w:tc>
      </w:tr>
      <w:tr w:rsidR="00CF0EA9" w:rsidRPr="007C1302" w14:paraId="1AB2D71F" w14:textId="77777777" w:rsidTr="00363D2A">
        <w:trPr>
          <w:trHeight w:val="620"/>
          <w:jc w:val="center"/>
        </w:trPr>
        <w:tc>
          <w:tcPr>
            <w:tcW w:w="1000" w:type="dxa"/>
            <w:tcBorders>
              <w:top w:val="nil"/>
              <w:left w:val="single" w:sz="4" w:space="0" w:color="auto"/>
              <w:bottom w:val="single" w:sz="4" w:space="0" w:color="auto"/>
              <w:right w:val="single" w:sz="4" w:space="0" w:color="auto"/>
            </w:tcBorders>
            <w:shd w:val="clear" w:color="auto" w:fill="auto"/>
            <w:vAlign w:val="bottom"/>
            <w:hideMark/>
          </w:tcPr>
          <w:p w14:paraId="539E9047" w14:textId="77777777" w:rsidR="00CF0EA9" w:rsidRPr="007C1302" w:rsidRDefault="00CF0EA9" w:rsidP="00363D2A">
            <w:pPr>
              <w:rPr>
                <w:rFonts w:ascii="Calibri" w:hAnsi="Calibri" w:cs="Calibri"/>
                <w:b/>
                <w:bCs/>
                <w:color w:val="000000"/>
                <w:sz w:val="20"/>
                <w:szCs w:val="20"/>
              </w:rPr>
            </w:pPr>
            <w:r w:rsidRPr="007C1302">
              <w:rPr>
                <w:rFonts w:ascii="Calibri" w:hAnsi="Calibri" w:cs="Calibri"/>
                <w:b/>
                <w:bCs/>
                <w:color w:val="000000"/>
                <w:sz w:val="20"/>
                <w:szCs w:val="20"/>
              </w:rPr>
              <w:t>Dataset 10 Label</w:t>
            </w:r>
          </w:p>
        </w:tc>
        <w:tc>
          <w:tcPr>
            <w:tcW w:w="600" w:type="dxa"/>
            <w:tcBorders>
              <w:top w:val="nil"/>
              <w:left w:val="nil"/>
              <w:bottom w:val="single" w:sz="4" w:space="0" w:color="auto"/>
              <w:right w:val="single" w:sz="4" w:space="0" w:color="auto"/>
            </w:tcBorders>
            <w:shd w:val="clear" w:color="auto" w:fill="auto"/>
            <w:noWrap/>
            <w:vAlign w:val="center"/>
            <w:hideMark/>
          </w:tcPr>
          <w:p w14:paraId="0511E52A" w14:textId="77777777" w:rsidR="00CF0EA9" w:rsidRPr="007C1302" w:rsidRDefault="00CF0EA9" w:rsidP="00363D2A">
            <w:pPr>
              <w:jc w:val="right"/>
              <w:rPr>
                <w:color w:val="000000"/>
                <w:sz w:val="20"/>
                <w:szCs w:val="20"/>
              </w:rPr>
            </w:pPr>
            <w:r w:rsidRPr="007C1302">
              <w:rPr>
                <w:color w:val="000000"/>
                <w:sz w:val="20"/>
                <w:szCs w:val="20"/>
              </w:rPr>
              <w:t>0,767</w:t>
            </w:r>
          </w:p>
        </w:tc>
        <w:tc>
          <w:tcPr>
            <w:tcW w:w="600" w:type="dxa"/>
            <w:tcBorders>
              <w:top w:val="nil"/>
              <w:left w:val="nil"/>
              <w:bottom w:val="single" w:sz="4" w:space="0" w:color="auto"/>
              <w:right w:val="single" w:sz="4" w:space="0" w:color="auto"/>
            </w:tcBorders>
            <w:shd w:val="clear" w:color="auto" w:fill="auto"/>
            <w:noWrap/>
            <w:vAlign w:val="center"/>
            <w:hideMark/>
          </w:tcPr>
          <w:p w14:paraId="1A9128EB" w14:textId="77777777" w:rsidR="00CF0EA9" w:rsidRPr="007C1302" w:rsidRDefault="00CF0EA9" w:rsidP="00363D2A">
            <w:pPr>
              <w:jc w:val="right"/>
              <w:rPr>
                <w:color w:val="000000"/>
                <w:sz w:val="20"/>
                <w:szCs w:val="20"/>
              </w:rPr>
            </w:pPr>
            <w:r w:rsidRPr="007C1302">
              <w:rPr>
                <w:color w:val="000000"/>
                <w:sz w:val="20"/>
                <w:szCs w:val="20"/>
              </w:rPr>
              <w:t>0,839</w:t>
            </w:r>
          </w:p>
        </w:tc>
        <w:tc>
          <w:tcPr>
            <w:tcW w:w="600" w:type="dxa"/>
            <w:tcBorders>
              <w:top w:val="nil"/>
              <w:left w:val="nil"/>
              <w:bottom w:val="single" w:sz="4" w:space="0" w:color="auto"/>
              <w:right w:val="single" w:sz="4" w:space="0" w:color="auto"/>
            </w:tcBorders>
            <w:shd w:val="clear" w:color="auto" w:fill="auto"/>
            <w:noWrap/>
            <w:vAlign w:val="center"/>
            <w:hideMark/>
          </w:tcPr>
          <w:p w14:paraId="4DDB7CBD" w14:textId="77777777" w:rsidR="00CF0EA9" w:rsidRPr="007C1302" w:rsidRDefault="00CF0EA9" w:rsidP="00363D2A">
            <w:pPr>
              <w:jc w:val="right"/>
              <w:rPr>
                <w:color w:val="000000"/>
                <w:sz w:val="20"/>
                <w:szCs w:val="20"/>
              </w:rPr>
            </w:pPr>
            <w:r w:rsidRPr="007C1302">
              <w:rPr>
                <w:color w:val="000000"/>
                <w:sz w:val="20"/>
                <w:szCs w:val="20"/>
              </w:rPr>
              <w:t>0,859</w:t>
            </w:r>
          </w:p>
        </w:tc>
        <w:tc>
          <w:tcPr>
            <w:tcW w:w="600" w:type="dxa"/>
            <w:tcBorders>
              <w:top w:val="nil"/>
              <w:left w:val="nil"/>
              <w:bottom w:val="single" w:sz="4" w:space="0" w:color="auto"/>
              <w:right w:val="single" w:sz="4" w:space="0" w:color="auto"/>
            </w:tcBorders>
            <w:shd w:val="clear" w:color="auto" w:fill="auto"/>
            <w:noWrap/>
            <w:vAlign w:val="center"/>
            <w:hideMark/>
          </w:tcPr>
          <w:p w14:paraId="784D2F6E" w14:textId="77777777" w:rsidR="00CF0EA9" w:rsidRPr="007C1302" w:rsidRDefault="00CF0EA9" w:rsidP="00363D2A">
            <w:pPr>
              <w:jc w:val="right"/>
              <w:rPr>
                <w:color w:val="000000"/>
                <w:sz w:val="20"/>
                <w:szCs w:val="20"/>
              </w:rPr>
            </w:pPr>
            <w:r w:rsidRPr="007C1302">
              <w:rPr>
                <w:color w:val="000000"/>
                <w:sz w:val="20"/>
                <w:szCs w:val="20"/>
              </w:rPr>
              <w:t>0,881</w:t>
            </w:r>
          </w:p>
        </w:tc>
        <w:tc>
          <w:tcPr>
            <w:tcW w:w="600" w:type="dxa"/>
            <w:tcBorders>
              <w:top w:val="nil"/>
              <w:left w:val="nil"/>
              <w:bottom w:val="single" w:sz="4" w:space="0" w:color="auto"/>
              <w:right w:val="single" w:sz="4" w:space="0" w:color="auto"/>
            </w:tcBorders>
            <w:shd w:val="clear" w:color="auto" w:fill="auto"/>
            <w:noWrap/>
            <w:vAlign w:val="center"/>
            <w:hideMark/>
          </w:tcPr>
          <w:p w14:paraId="442187D2" w14:textId="77777777" w:rsidR="00CF0EA9" w:rsidRPr="007C1302" w:rsidRDefault="00CF0EA9" w:rsidP="00363D2A">
            <w:pPr>
              <w:jc w:val="right"/>
              <w:rPr>
                <w:color w:val="000000"/>
                <w:sz w:val="20"/>
                <w:szCs w:val="20"/>
              </w:rPr>
            </w:pPr>
            <w:r w:rsidRPr="007C1302">
              <w:rPr>
                <w:color w:val="000000"/>
                <w:sz w:val="20"/>
                <w:szCs w:val="20"/>
              </w:rPr>
              <w:t>0,888</w:t>
            </w:r>
          </w:p>
        </w:tc>
        <w:tc>
          <w:tcPr>
            <w:tcW w:w="600" w:type="dxa"/>
            <w:tcBorders>
              <w:top w:val="nil"/>
              <w:left w:val="nil"/>
              <w:bottom w:val="single" w:sz="4" w:space="0" w:color="auto"/>
              <w:right w:val="single" w:sz="4" w:space="0" w:color="auto"/>
            </w:tcBorders>
            <w:shd w:val="clear" w:color="auto" w:fill="auto"/>
            <w:noWrap/>
            <w:vAlign w:val="center"/>
            <w:hideMark/>
          </w:tcPr>
          <w:p w14:paraId="55645CAD" w14:textId="77777777" w:rsidR="00CF0EA9" w:rsidRPr="007C1302" w:rsidRDefault="00CF0EA9" w:rsidP="00363D2A">
            <w:pPr>
              <w:jc w:val="right"/>
              <w:rPr>
                <w:color w:val="000000"/>
                <w:sz w:val="20"/>
                <w:szCs w:val="20"/>
              </w:rPr>
            </w:pPr>
            <w:r w:rsidRPr="007C1302">
              <w:rPr>
                <w:color w:val="000000"/>
                <w:sz w:val="20"/>
                <w:szCs w:val="20"/>
              </w:rPr>
              <w:t>0,895</w:t>
            </w:r>
          </w:p>
        </w:tc>
        <w:tc>
          <w:tcPr>
            <w:tcW w:w="600" w:type="dxa"/>
            <w:tcBorders>
              <w:top w:val="nil"/>
              <w:left w:val="nil"/>
              <w:bottom w:val="single" w:sz="4" w:space="0" w:color="auto"/>
              <w:right w:val="single" w:sz="4" w:space="0" w:color="auto"/>
            </w:tcBorders>
            <w:shd w:val="clear" w:color="auto" w:fill="auto"/>
            <w:noWrap/>
            <w:vAlign w:val="center"/>
            <w:hideMark/>
          </w:tcPr>
          <w:p w14:paraId="06444D71" w14:textId="77777777" w:rsidR="00CF0EA9" w:rsidRPr="007C1302" w:rsidRDefault="00CF0EA9" w:rsidP="00363D2A">
            <w:pPr>
              <w:jc w:val="right"/>
              <w:rPr>
                <w:color w:val="000000"/>
                <w:sz w:val="20"/>
                <w:szCs w:val="20"/>
              </w:rPr>
            </w:pPr>
            <w:r w:rsidRPr="007C1302">
              <w:rPr>
                <w:color w:val="000000"/>
                <w:sz w:val="20"/>
                <w:szCs w:val="20"/>
              </w:rPr>
              <w:t>0,897</w:t>
            </w:r>
          </w:p>
        </w:tc>
        <w:tc>
          <w:tcPr>
            <w:tcW w:w="600" w:type="dxa"/>
            <w:tcBorders>
              <w:top w:val="nil"/>
              <w:left w:val="nil"/>
              <w:bottom w:val="single" w:sz="4" w:space="0" w:color="auto"/>
              <w:right w:val="single" w:sz="4" w:space="0" w:color="auto"/>
            </w:tcBorders>
            <w:shd w:val="clear" w:color="auto" w:fill="auto"/>
            <w:noWrap/>
            <w:vAlign w:val="center"/>
            <w:hideMark/>
          </w:tcPr>
          <w:p w14:paraId="055B8D72" w14:textId="77777777" w:rsidR="00CF0EA9" w:rsidRPr="007C1302" w:rsidRDefault="00CF0EA9" w:rsidP="00363D2A">
            <w:pPr>
              <w:jc w:val="right"/>
              <w:rPr>
                <w:color w:val="000000"/>
                <w:sz w:val="20"/>
                <w:szCs w:val="20"/>
              </w:rPr>
            </w:pPr>
            <w:r w:rsidRPr="007C1302">
              <w:rPr>
                <w:color w:val="000000"/>
                <w:sz w:val="20"/>
                <w:szCs w:val="20"/>
              </w:rPr>
              <w:t>0,905</w:t>
            </w:r>
          </w:p>
        </w:tc>
        <w:tc>
          <w:tcPr>
            <w:tcW w:w="600" w:type="dxa"/>
            <w:tcBorders>
              <w:top w:val="nil"/>
              <w:left w:val="nil"/>
              <w:bottom w:val="single" w:sz="4" w:space="0" w:color="auto"/>
              <w:right w:val="single" w:sz="4" w:space="0" w:color="auto"/>
            </w:tcBorders>
            <w:shd w:val="clear" w:color="auto" w:fill="auto"/>
            <w:noWrap/>
            <w:vAlign w:val="center"/>
            <w:hideMark/>
          </w:tcPr>
          <w:p w14:paraId="244DF408" w14:textId="77777777" w:rsidR="00CF0EA9" w:rsidRPr="007C1302" w:rsidRDefault="00CF0EA9" w:rsidP="00363D2A">
            <w:pPr>
              <w:jc w:val="right"/>
              <w:rPr>
                <w:color w:val="000000"/>
                <w:sz w:val="20"/>
                <w:szCs w:val="20"/>
              </w:rPr>
            </w:pPr>
            <w:r w:rsidRPr="007C1302">
              <w:rPr>
                <w:color w:val="000000"/>
                <w:sz w:val="20"/>
                <w:szCs w:val="20"/>
              </w:rPr>
              <w:t>0,907</w:t>
            </w:r>
          </w:p>
        </w:tc>
        <w:tc>
          <w:tcPr>
            <w:tcW w:w="600" w:type="dxa"/>
            <w:tcBorders>
              <w:top w:val="nil"/>
              <w:left w:val="nil"/>
              <w:bottom w:val="single" w:sz="4" w:space="0" w:color="auto"/>
              <w:right w:val="single" w:sz="4" w:space="0" w:color="auto"/>
            </w:tcBorders>
            <w:shd w:val="clear" w:color="auto" w:fill="auto"/>
            <w:noWrap/>
            <w:vAlign w:val="center"/>
            <w:hideMark/>
          </w:tcPr>
          <w:p w14:paraId="5D97916C" w14:textId="77777777" w:rsidR="00CF0EA9" w:rsidRPr="007C1302" w:rsidRDefault="00CF0EA9" w:rsidP="00363D2A">
            <w:pPr>
              <w:jc w:val="right"/>
              <w:rPr>
                <w:color w:val="000000"/>
                <w:sz w:val="20"/>
                <w:szCs w:val="20"/>
              </w:rPr>
            </w:pPr>
            <w:r w:rsidRPr="007C1302">
              <w:rPr>
                <w:color w:val="000000"/>
                <w:sz w:val="20"/>
                <w:szCs w:val="20"/>
              </w:rPr>
              <w:t>0,909</w:t>
            </w:r>
          </w:p>
        </w:tc>
      </w:tr>
    </w:tbl>
    <w:p w14:paraId="2B42B09E" w14:textId="77777777" w:rsidR="00CF0EA9" w:rsidRDefault="00CF0EA9" w:rsidP="00CF0EA9">
      <w:pPr>
        <w:pStyle w:val="ListParagraph"/>
        <w:ind w:left="0"/>
      </w:pPr>
    </w:p>
    <w:p w14:paraId="25D90E91" w14:textId="087A4E07" w:rsidR="00C34D55" w:rsidRDefault="00C34D55" w:rsidP="00C34D55">
      <w:pPr>
        <w:pStyle w:val="ListParagraph"/>
        <w:numPr>
          <w:ilvl w:val="3"/>
          <w:numId w:val="2"/>
        </w:numPr>
        <w:ind w:left="0"/>
      </w:pPr>
      <w:r>
        <w:t>Tabel Perbandingan Waktu Komputasi AdaBoost &amp; C4.5</w:t>
      </w:r>
    </w:p>
    <w:tbl>
      <w:tblPr>
        <w:tblW w:w="6980" w:type="dxa"/>
        <w:jc w:val="center"/>
        <w:tblLook w:val="04A0" w:firstRow="1" w:lastRow="0" w:firstColumn="1" w:lastColumn="0" w:noHBand="0" w:noVBand="1"/>
      </w:tblPr>
      <w:tblGrid>
        <w:gridCol w:w="1020"/>
        <w:gridCol w:w="666"/>
        <w:gridCol w:w="666"/>
        <w:gridCol w:w="666"/>
        <w:gridCol w:w="666"/>
        <w:gridCol w:w="666"/>
        <w:gridCol w:w="666"/>
        <w:gridCol w:w="666"/>
        <w:gridCol w:w="666"/>
        <w:gridCol w:w="666"/>
        <w:gridCol w:w="666"/>
      </w:tblGrid>
      <w:tr w:rsidR="00C34D55" w:rsidRPr="00D0034C" w14:paraId="0D32D9C2" w14:textId="77777777" w:rsidTr="00363D2A">
        <w:trPr>
          <w:trHeight w:val="340"/>
          <w:jc w:val="center"/>
        </w:trPr>
        <w:tc>
          <w:tcPr>
            <w:tcW w:w="980" w:type="dxa"/>
            <w:vMerge w:val="restar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74BB4AA" w14:textId="77777777" w:rsidR="00C34D55" w:rsidRPr="00D0034C" w:rsidRDefault="00C34D55" w:rsidP="00363D2A">
            <w:pPr>
              <w:jc w:val="center"/>
              <w:rPr>
                <w:color w:val="000000"/>
                <w:sz w:val="20"/>
                <w:szCs w:val="20"/>
              </w:rPr>
            </w:pPr>
            <w:r w:rsidRPr="00D0034C">
              <w:rPr>
                <w:color w:val="000000"/>
                <w:sz w:val="20"/>
                <w:szCs w:val="20"/>
              </w:rPr>
              <w:t> </w:t>
            </w:r>
          </w:p>
        </w:tc>
        <w:tc>
          <w:tcPr>
            <w:tcW w:w="6000" w:type="dxa"/>
            <w:gridSpan w:val="10"/>
            <w:tcBorders>
              <w:top w:val="single" w:sz="4" w:space="0" w:color="auto"/>
              <w:left w:val="nil"/>
              <w:bottom w:val="single" w:sz="4" w:space="0" w:color="auto"/>
              <w:right w:val="single" w:sz="4" w:space="0" w:color="auto"/>
            </w:tcBorders>
            <w:shd w:val="clear" w:color="auto" w:fill="auto"/>
            <w:noWrap/>
            <w:vAlign w:val="center"/>
            <w:hideMark/>
          </w:tcPr>
          <w:p w14:paraId="7E5E92CE" w14:textId="77777777" w:rsidR="00C34D55" w:rsidRPr="00D0034C" w:rsidRDefault="00C34D55" w:rsidP="00363D2A">
            <w:pPr>
              <w:jc w:val="center"/>
              <w:rPr>
                <w:b/>
                <w:bCs/>
                <w:color w:val="000000"/>
                <w:sz w:val="20"/>
                <w:szCs w:val="20"/>
              </w:rPr>
            </w:pPr>
            <w:r w:rsidRPr="00D0034C">
              <w:rPr>
                <w:b/>
                <w:bCs/>
                <w:color w:val="000000"/>
                <w:sz w:val="20"/>
                <w:szCs w:val="20"/>
              </w:rPr>
              <w:t>Feature</w:t>
            </w:r>
          </w:p>
        </w:tc>
      </w:tr>
      <w:tr w:rsidR="00C34D55" w:rsidRPr="00D0034C" w14:paraId="25EDB06C" w14:textId="77777777" w:rsidTr="00363D2A">
        <w:trPr>
          <w:trHeight w:val="340"/>
          <w:jc w:val="center"/>
        </w:trPr>
        <w:tc>
          <w:tcPr>
            <w:tcW w:w="980" w:type="dxa"/>
            <w:vMerge/>
            <w:tcBorders>
              <w:top w:val="single" w:sz="4" w:space="0" w:color="auto"/>
              <w:left w:val="single" w:sz="4" w:space="0" w:color="auto"/>
              <w:bottom w:val="single" w:sz="4" w:space="0" w:color="auto"/>
              <w:right w:val="single" w:sz="4" w:space="0" w:color="auto"/>
            </w:tcBorders>
            <w:vAlign w:val="center"/>
            <w:hideMark/>
          </w:tcPr>
          <w:p w14:paraId="72D890C2" w14:textId="77777777" w:rsidR="00C34D55" w:rsidRPr="00D0034C" w:rsidRDefault="00C34D55" w:rsidP="00363D2A">
            <w:pPr>
              <w:rPr>
                <w:color w:val="000000"/>
                <w:sz w:val="20"/>
                <w:szCs w:val="20"/>
              </w:rPr>
            </w:pPr>
          </w:p>
        </w:tc>
        <w:tc>
          <w:tcPr>
            <w:tcW w:w="600" w:type="dxa"/>
            <w:tcBorders>
              <w:top w:val="nil"/>
              <w:left w:val="nil"/>
              <w:bottom w:val="single" w:sz="4" w:space="0" w:color="auto"/>
              <w:right w:val="single" w:sz="4" w:space="0" w:color="auto"/>
            </w:tcBorders>
            <w:shd w:val="clear" w:color="auto" w:fill="auto"/>
            <w:noWrap/>
            <w:vAlign w:val="center"/>
            <w:hideMark/>
          </w:tcPr>
          <w:p w14:paraId="793665E6" w14:textId="77777777" w:rsidR="00C34D55" w:rsidRPr="00D0034C" w:rsidRDefault="00C34D55" w:rsidP="00363D2A">
            <w:pPr>
              <w:jc w:val="right"/>
              <w:rPr>
                <w:b/>
                <w:bCs/>
                <w:color w:val="000000"/>
                <w:sz w:val="20"/>
                <w:szCs w:val="20"/>
              </w:rPr>
            </w:pPr>
            <w:r w:rsidRPr="00D0034C">
              <w:rPr>
                <w:b/>
                <w:bCs/>
                <w:color w:val="000000"/>
                <w:sz w:val="20"/>
                <w:szCs w:val="20"/>
              </w:rPr>
              <w:t>100</w:t>
            </w:r>
          </w:p>
        </w:tc>
        <w:tc>
          <w:tcPr>
            <w:tcW w:w="600" w:type="dxa"/>
            <w:tcBorders>
              <w:top w:val="nil"/>
              <w:left w:val="nil"/>
              <w:bottom w:val="single" w:sz="4" w:space="0" w:color="auto"/>
              <w:right w:val="single" w:sz="4" w:space="0" w:color="auto"/>
            </w:tcBorders>
            <w:shd w:val="clear" w:color="auto" w:fill="auto"/>
            <w:noWrap/>
            <w:vAlign w:val="center"/>
            <w:hideMark/>
          </w:tcPr>
          <w:p w14:paraId="36F01979" w14:textId="77777777" w:rsidR="00C34D55" w:rsidRPr="00D0034C" w:rsidRDefault="00C34D55" w:rsidP="00363D2A">
            <w:pPr>
              <w:jc w:val="right"/>
              <w:rPr>
                <w:b/>
                <w:bCs/>
                <w:color w:val="000000"/>
                <w:sz w:val="20"/>
                <w:szCs w:val="20"/>
              </w:rPr>
            </w:pPr>
            <w:r w:rsidRPr="00D0034C">
              <w:rPr>
                <w:b/>
                <w:bCs/>
                <w:color w:val="000000"/>
                <w:sz w:val="20"/>
                <w:szCs w:val="20"/>
              </w:rPr>
              <w:t>200</w:t>
            </w:r>
          </w:p>
        </w:tc>
        <w:tc>
          <w:tcPr>
            <w:tcW w:w="600" w:type="dxa"/>
            <w:tcBorders>
              <w:top w:val="nil"/>
              <w:left w:val="nil"/>
              <w:bottom w:val="single" w:sz="4" w:space="0" w:color="auto"/>
              <w:right w:val="single" w:sz="4" w:space="0" w:color="auto"/>
            </w:tcBorders>
            <w:shd w:val="clear" w:color="auto" w:fill="auto"/>
            <w:noWrap/>
            <w:vAlign w:val="center"/>
            <w:hideMark/>
          </w:tcPr>
          <w:p w14:paraId="340E069B" w14:textId="77777777" w:rsidR="00C34D55" w:rsidRPr="00D0034C" w:rsidRDefault="00C34D55" w:rsidP="00363D2A">
            <w:pPr>
              <w:jc w:val="right"/>
              <w:rPr>
                <w:b/>
                <w:bCs/>
                <w:color w:val="000000"/>
                <w:sz w:val="20"/>
                <w:szCs w:val="20"/>
              </w:rPr>
            </w:pPr>
            <w:r w:rsidRPr="00D0034C">
              <w:rPr>
                <w:b/>
                <w:bCs/>
                <w:color w:val="000000"/>
                <w:sz w:val="20"/>
                <w:szCs w:val="20"/>
              </w:rPr>
              <w:t>300</w:t>
            </w:r>
          </w:p>
        </w:tc>
        <w:tc>
          <w:tcPr>
            <w:tcW w:w="600" w:type="dxa"/>
            <w:tcBorders>
              <w:top w:val="nil"/>
              <w:left w:val="nil"/>
              <w:bottom w:val="single" w:sz="4" w:space="0" w:color="auto"/>
              <w:right w:val="single" w:sz="4" w:space="0" w:color="auto"/>
            </w:tcBorders>
            <w:shd w:val="clear" w:color="auto" w:fill="auto"/>
            <w:noWrap/>
            <w:vAlign w:val="center"/>
            <w:hideMark/>
          </w:tcPr>
          <w:p w14:paraId="1920455F" w14:textId="77777777" w:rsidR="00C34D55" w:rsidRPr="00D0034C" w:rsidRDefault="00C34D55" w:rsidP="00363D2A">
            <w:pPr>
              <w:jc w:val="right"/>
              <w:rPr>
                <w:b/>
                <w:bCs/>
                <w:color w:val="000000"/>
                <w:sz w:val="20"/>
                <w:szCs w:val="20"/>
              </w:rPr>
            </w:pPr>
            <w:r w:rsidRPr="00D0034C">
              <w:rPr>
                <w:b/>
                <w:bCs/>
                <w:color w:val="000000"/>
                <w:sz w:val="20"/>
                <w:szCs w:val="20"/>
              </w:rPr>
              <w:t>400</w:t>
            </w:r>
          </w:p>
        </w:tc>
        <w:tc>
          <w:tcPr>
            <w:tcW w:w="600" w:type="dxa"/>
            <w:tcBorders>
              <w:top w:val="nil"/>
              <w:left w:val="nil"/>
              <w:bottom w:val="single" w:sz="4" w:space="0" w:color="auto"/>
              <w:right w:val="single" w:sz="4" w:space="0" w:color="auto"/>
            </w:tcBorders>
            <w:shd w:val="clear" w:color="auto" w:fill="auto"/>
            <w:noWrap/>
            <w:vAlign w:val="center"/>
            <w:hideMark/>
          </w:tcPr>
          <w:p w14:paraId="061217EB" w14:textId="77777777" w:rsidR="00C34D55" w:rsidRPr="00D0034C" w:rsidRDefault="00C34D55" w:rsidP="00363D2A">
            <w:pPr>
              <w:jc w:val="right"/>
              <w:rPr>
                <w:b/>
                <w:bCs/>
                <w:color w:val="000000"/>
                <w:sz w:val="20"/>
                <w:szCs w:val="20"/>
              </w:rPr>
            </w:pPr>
            <w:r w:rsidRPr="00D0034C">
              <w:rPr>
                <w:b/>
                <w:bCs/>
                <w:color w:val="000000"/>
                <w:sz w:val="20"/>
                <w:szCs w:val="20"/>
              </w:rPr>
              <w:t>500</w:t>
            </w:r>
          </w:p>
        </w:tc>
        <w:tc>
          <w:tcPr>
            <w:tcW w:w="600" w:type="dxa"/>
            <w:tcBorders>
              <w:top w:val="nil"/>
              <w:left w:val="nil"/>
              <w:bottom w:val="single" w:sz="4" w:space="0" w:color="auto"/>
              <w:right w:val="single" w:sz="4" w:space="0" w:color="auto"/>
            </w:tcBorders>
            <w:shd w:val="clear" w:color="auto" w:fill="auto"/>
            <w:noWrap/>
            <w:vAlign w:val="center"/>
            <w:hideMark/>
          </w:tcPr>
          <w:p w14:paraId="7F2C5401" w14:textId="77777777" w:rsidR="00C34D55" w:rsidRPr="00D0034C" w:rsidRDefault="00C34D55" w:rsidP="00363D2A">
            <w:pPr>
              <w:jc w:val="right"/>
              <w:rPr>
                <w:b/>
                <w:bCs/>
                <w:color w:val="000000"/>
                <w:sz w:val="20"/>
                <w:szCs w:val="20"/>
              </w:rPr>
            </w:pPr>
            <w:r w:rsidRPr="00D0034C">
              <w:rPr>
                <w:b/>
                <w:bCs/>
                <w:color w:val="000000"/>
                <w:sz w:val="20"/>
                <w:szCs w:val="20"/>
              </w:rPr>
              <w:t>600</w:t>
            </w:r>
          </w:p>
        </w:tc>
        <w:tc>
          <w:tcPr>
            <w:tcW w:w="600" w:type="dxa"/>
            <w:tcBorders>
              <w:top w:val="nil"/>
              <w:left w:val="nil"/>
              <w:bottom w:val="single" w:sz="4" w:space="0" w:color="auto"/>
              <w:right w:val="single" w:sz="4" w:space="0" w:color="auto"/>
            </w:tcBorders>
            <w:shd w:val="clear" w:color="auto" w:fill="auto"/>
            <w:noWrap/>
            <w:vAlign w:val="center"/>
            <w:hideMark/>
          </w:tcPr>
          <w:p w14:paraId="629FAF0F" w14:textId="77777777" w:rsidR="00C34D55" w:rsidRPr="00D0034C" w:rsidRDefault="00C34D55" w:rsidP="00363D2A">
            <w:pPr>
              <w:jc w:val="right"/>
              <w:rPr>
                <w:b/>
                <w:bCs/>
                <w:color w:val="000000"/>
                <w:sz w:val="20"/>
                <w:szCs w:val="20"/>
              </w:rPr>
            </w:pPr>
            <w:r w:rsidRPr="00D0034C">
              <w:rPr>
                <w:b/>
                <w:bCs/>
                <w:color w:val="000000"/>
                <w:sz w:val="20"/>
                <w:szCs w:val="20"/>
              </w:rPr>
              <w:t>700</w:t>
            </w:r>
          </w:p>
        </w:tc>
        <w:tc>
          <w:tcPr>
            <w:tcW w:w="600" w:type="dxa"/>
            <w:tcBorders>
              <w:top w:val="nil"/>
              <w:left w:val="nil"/>
              <w:bottom w:val="single" w:sz="4" w:space="0" w:color="auto"/>
              <w:right w:val="single" w:sz="4" w:space="0" w:color="auto"/>
            </w:tcBorders>
            <w:shd w:val="clear" w:color="auto" w:fill="auto"/>
            <w:noWrap/>
            <w:vAlign w:val="center"/>
            <w:hideMark/>
          </w:tcPr>
          <w:p w14:paraId="230BC6AA" w14:textId="77777777" w:rsidR="00C34D55" w:rsidRPr="00D0034C" w:rsidRDefault="00C34D55" w:rsidP="00363D2A">
            <w:pPr>
              <w:jc w:val="right"/>
              <w:rPr>
                <w:b/>
                <w:bCs/>
                <w:color w:val="000000"/>
                <w:sz w:val="20"/>
                <w:szCs w:val="20"/>
              </w:rPr>
            </w:pPr>
            <w:r w:rsidRPr="00D0034C">
              <w:rPr>
                <w:b/>
                <w:bCs/>
                <w:color w:val="000000"/>
                <w:sz w:val="20"/>
                <w:szCs w:val="20"/>
              </w:rPr>
              <w:t>800</w:t>
            </w:r>
          </w:p>
        </w:tc>
        <w:tc>
          <w:tcPr>
            <w:tcW w:w="600" w:type="dxa"/>
            <w:tcBorders>
              <w:top w:val="nil"/>
              <w:left w:val="nil"/>
              <w:bottom w:val="single" w:sz="4" w:space="0" w:color="auto"/>
              <w:right w:val="single" w:sz="4" w:space="0" w:color="auto"/>
            </w:tcBorders>
            <w:shd w:val="clear" w:color="auto" w:fill="auto"/>
            <w:noWrap/>
            <w:vAlign w:val="center"/>
            <w:hideMark/>
          </w:tcPr>
          <w:p w14:paraId="15D13709" w14:textId="77777777" w:rsidR="00C34D55" w:rsidRPr="00D0034C" w:rsidRDefault="00C34D55" w:rsidP="00363D2A">
            <w:pPr>
              <w:jc w:val="right"/>
              <w:rPr>
                <w:b/>
                <w:bCs/>
                <w:color w:val="000000"/>
                <w:sz w:val="20"/>
                <w:szCs w:val="20"/>
              </w:rPr>
            </w:pPr>
            <w:r w:rsidRPr="00D0034C">
              <w:rPr>
                <w:b/>
                <w:bCs/>
                <w:color w:val="000000"/>
                <w:sz w:val="20"/>
                <w:szCs w:val="20"/>
              </w:rPr>
              <w:t>900</w:t>
            </w:r>
          </w:p>
        </w:tc>
        <w:tc>
          <w:tcPr>
            <w:tcW w:w="600" w:type="dxa"/>
            <w:tcBorders>
              <w:top w:val="nil"/>
              <w:left w:val="nil"/>
              <w:bottom w:val="single" w:sz="4" w:space="0" w:color="auto"/>
              <w:right w:val="single" w:sz="4" w:space="0" w:color="auto"/>
            </w:tcBorders>
            <w:shd w:val="clear" w:color="auto" w:fill="auto"/>
            <w:noWrap/>
            <w:vAlign w:val="center"/>
            <w:hideMark/>
          </w:tcPr>
          <w:p w14:paraId="16390E7E" w14:textId="77777777" w:rsidR="00C34D55" w:rsidRPr="00D0034C" w:rsidRDefault="00C34D55" w:rsidP="00363D2A">
            <w:pPr>
              <w:jc w:val="right"/>
              <w:rPr>
                <w:b/>
                <w:bCs/>
                <w:color w:val="000000"/>
                <w:sz w:val="20"/>
                <w:szCs w:val="20"/>
              </w:rPr>
            </w:pPr>
            <w:r w:rsidRPr="00D0034C">
              <w:rPr>
                <w:b/>
                <w:bCs/>
                <w:color w:val="000000"/>
                <w:sz w:val="20"/>
                <w:szCs w:val="20"/>
              </w:rPr>
              <w:t>1000</w:t>
            </w:r>
          </w:p>
        </w:tc>
      </w:tr>
      <w:tr w:rsidR="00C34D55" w:rsidRPr="00D0034C" w14:paraId="6D1781AF" w14:textId="77777777" w:rsidTr="00363D2A">
        <w:trPr>
          <w:trHeight w:val="340"/>
          <w:jc w:val="center"/>
        </w:trPr>
        <w:tc>
          <w:tcPr>
            <w:tcW w:w="980" w:type="dxa"/>
            <w:tcBorders>
              <w:top w:val="nil"/>
              <w:left w:val="single" w:sz="4" w:space="0" w:color="auto"/>
              <w:bottom w:val="single" w:sz="4" w:space="0" w:color="auto"/>
              <w:right w:val="single" w:sz="4" w:space="0" w:color="auto"/>
            </w:tcBorders>
            <w:shd w:val="clear" w:color="auto" w:fill="auto"/>
            <w:vAlign w:val="bottom"/>
            <w:hideMark/>
          </w:tcPr>
          <w:p w14:paraId="2A95DF00" w14:textId="77777777" w:rsidR="00C34D55" w:rsidRPr="00D0034C" w:rsidRDefault="00C34D55" w:rsidP="00363D2A">
            <w:pPr>
              <w:rPr>
                <w:rFonts w:ascii="Calibri" w:hAnsi="Calibri" w:cs="Calibri"/>
                <w:b/>
                <w:bCs/>
                <w:color w:val="000000"/>
                <w:sz w:val="20"/>
                <w:szCs w:val="20"/>
              </w:rPr>
            </w:pPr>
            <w:r w:rsidRPr="00D0034C">
              <w:rPr>
                <w:rFonts w:ascii="Calibri" w:hAnsi="Calibri" w:cs="Calibri"/>
                <w:b/>
                <w:bCs/>
                <w:color w:val="000000"/>
                <w:sz w:val="20"/>
                <w:szCs w:val="20"/>
              </w:rPr>
              <w:t>AdaBoost</w:t>
            </w:r>
          </w:p>
        </w:tc>
        <w:tc>
          <w:tcPr>
            <w:tcW w:w="600" w:type="dxa"/>
            <w:tcBorders>
              <w:top w:val="nil"/>
              <w:left w:val="nil"/>
              <w:bottom w:val="single" w:sz="4" w:space="0" w:color="auto"/>
              <w:right w:val="single" w:sz="4" w:space="0" w:color="auto"/>
            </w:tcBorders>
            <w:shd w:val="clear" w:color="auto" w:fill="auto"/>
            <w:noWrap/>
            <w:vAlign w:val="center"/>
            <w:hideMark/>
          </w:tcPr>
          <w:p w14:paraId="5298CC94" w14:textId="77777777" w:rsidR="00C34D55" w:rsidRPr="00D0034C" w:rsidRDefault="00C34D55" w:rsidP="00363D2A">
            <w:pPr>
              <w:jc w:val="right"/>
              <w:rPr>
                <w:color w:val="000000"/>
                <w:sz w:val="20"/>
                <w:szCs w:val="20"/>
              </w:rPr>
            </w:pPr>
            <w:r w:rsidRPr="00D0034C">
              <w:rPr>
                <w:color w:val="000000"/>
                <w:sz w:val="20"/>
                <w:szCs w:val="20"/>
              </w:rPr>
              <w:t>0,413</w:t>
            </w:r>
          </w:p>
        </w:tc>
        <w:tc>
          <w:tcPr>
            <w:tcW w:w="600" w:type="dxa"/>
            <w:tcBorders>
              <w:top w:val="nil"/>
              <w:left w:val="nil"/>
              <w:bottom w:val="single" w:sz="4" w:space="0" w:color="auto"/>
              <w:right w:val="single" w:sz="4" w:space="0" w:color="auto"/>
            </w:tcBorders>
            <w:shd w:val="clear" w:color="auto" w:fill="auto"/>
            <w:noWrap/>
            <w:vAlign w:val="center"/>
            <w:hideMark/>
          </w:tcPr>
          <w:p w14:paraId="4AED31D7" w14:textId="77777777" w:rsidR="00C34D55" w:rsidRPr="00D0034C" w:rsidRDefault="00C34D55" w:rsidP="00363D2A">
            <w:pPr>
              <w:jc w:val="right"/>
              <w:rPr>
                <w:color w:val="000000"/>
                <w:sz w:val="20"/>
                <w:szCs w:val="20"/>
              </w:rPr>
            </w:pPr>
            <w:r w:rsidRPr="00D0034C">
              <w:rPr>
                <w:color w:val="000000"/>
                <w:sz w:val="20"/>
                <w:szCs w:val="20"/>
              </w:rPr>
              <w:t>0,637</w:t>
            </w:r>
          </w:p>
        </w:tc>
        <w:tc>
          <w:tcPr>
            <w:tcW w:w="600" w:type="dxa"/>
            <w:tcBorders>
              <w:top w:val="nil"/>
              <w:left w:val="nil"/>
              <w:bottom w:val="single" w:sz="4" w:space="0" w:color="auto"/>
              <w:right w:val="single" w:sz="4" w:space="0" w:color="auto"/>
            </w:tcBorders>
            <w:shd w:val="clear" w:color="auto" w:fill="auto"/>
            <w:noWrap/>
            <w:vAlign w:val="center"/>
            <w:hideMark/>
          </w:tcPr>
          <w:p w14:paraId="089DEA6A" w14:textId="77777777" w:rsidR="00C34D55" w:rsidRPr="00D0034C" w:rsidRDefault="00C34D55" w:rsidP="00363D2A">
            <w:pPr>
              <w:jc w:val="right"/>
              <w:rPr>
                <w:color w:val="000000"/>
                <w:sz w:val="20"/>
                <w:szCs w:val="20"/>
              </w:rPr>
            </w:pPr>
            <w:r w:rsidRPr="00D0034C">
              <w:rPr>
                <w:color w:val="000000"/>
                <w:sz w:val="20"/>
                <w:szCs w:val="20"/>
              </w:rPr>
              <w:t>0,852</w:t>
            </w:r>
          </w:p>
        </w:tc>
        <w:tc>
          <w:tcPr>
            <w:tcW w:w="600" w:type="dxa"/>
            <w:tcBorders>
              <w:top w:val="nil"/>
              <w:left w:val="nil"/>
              <w:bottom w:val="single" w:sz="4" w:space="0" w:color="auto"/>
              <w:right w:val="single" w:sz="4" w:space="0" w:color="auto"/>
            </w:tcBorders>
            <w:shd w:val="clear" w:color="auto" w:fill="auto"/>
            <w:noWrap/>
            <w:vAlign w:val="center"/>
            <w:hideMark/>
          </w:tcPr>
          <w:p w14:paraId="2D3687CD" w14:textId="77777777" w:rsidR="00C34D55" w:rsidRPr="00D0034C" w:rsidRDefault="00C34D55" w:rsidP="00363D2A">
            <w:pPr>
              <w:jc w:val="right"/>
              <w:rPr>
                <w:color w:val="000000"/>
                <w:sz w:val="20"/>
                <w:szCs w:val="20"/>
              </w:rPr>
            </w:pPr>
            <w:r w:rsidRPr="00D0034C">
              <w:rPr>
                <w:color w:val="000000"/>
                <w:sz w:val="20"/>
                <w:szCs w:val="20"/>
              </w:rPr>
              <w:t>1,119</w:t>
            </w:r>
          </w:p>
        </w:tc>
        <w:tc>
          <w:tcPr>
            <w:tcW w:w="600" w:type="dxa"/>
            <w:tcBorders>
              <w:top w:val="nil"/>
              <w:left w:val="nil"/>
              <w:bottom w:val="single" w:sz="4" w:space="0" w:color="auto"/>
              <w:right w:val="single" w:sz="4" w:space="0" w:color="auto"/>
            </w:tcBorders>
            <w:shd w:val="clear" w:color="auto" w:fill="auto"/>
            <w:noWrap/>
            <w:vAlign w:val="center"/>
            <w:hideMark/>
          </w:tcPr>
          <w:p w14:paraId="20048C28" w14:textId="77777777" w:rsidR="00C34D55" w:rsidRPr="00D0034C" w:rsidRDefault="00C34D55" w:rsidP="00363D2A">
            <w:pPr>
              <w:jc w:val="right"/>
              <w:rPr>
                <w:color w:val="000000"/>
                <w:sz w:val="20"/>
                <w:szCs w:val="20"/>
              </w:rPr>
            </w:pPr>
            <w:r w:rsidRPr="00D0034C">
              <w:rPr>
                <w:color w:val="000000"/>
                <w:sz w:val="20"/>
                <w:szCs w:val="20"/>
              </w:rPr>
              <w:t>1,288</w:t>
            </w:r>
          </w:p>
        </w:tc>
        <w:tc>
          <w:tcPr>
            <w:tcW w:w="600" w:type="dxa"/>
            <w:tcBorders>
              <w:top w:val="nil"/>
              <w:left w:val="nil"/>
              <w:bottom w:val="single" w:sz="4" w:space="0" w:color="auto"/>
              <w:right w:val="single" w:sz="4" w:space="0" w:color="auto"/>
            </w:tcBorders>
            <w:shd w:val="clear" w:color="auto" w:fill="auto"/>
            <w:noWrap/>
            <w:vAlign w:val="center"/>
            <w:hideMark/>
          </w:tcPr>
          <w:p w14:paraId="69819559" w14:textId="77777777" w:rsidR="00C34D55" w:rsidRPr="00D0034C" w:rsidRDefault="00C34D55" w:rsidP="00363D2A">
            <w:pPr>
              <w:jc w:val="right"/>
              <w:rPr>
                <w:color w:val="000000"/>
                <w:sz w:val="20"/>
                <w:szCs w:val="20"/>
              </w:rPr>
            </w:pPr>
            <w:r w:rsidRPr="00D0034C">
              <w:rPr>
                <w:color w:val="000000"/>
                <w:sz w:val="20"/>
                <w:szCs w:val="20"/>
              </w:rPr>
              <w:t>1,345</w:t>
            </w:r>
          </w:p>
        </w:tc>
        <w:tc>
          <w:tcPr>
            <w:tcW w:w="600" w:type="dxa"/>
            <w:tcBorders>
              <w:top w:val="nil"/>
              <w:left w:val="nil"/>
              <w:bottom w:val="single" w:sz="4" w:space="0" w:color="auto"/>
              <w:right w:val="single" w:sz="4" w:space="0" w:color="auto"/>
            </w:tcBorders>
            <w:shd w:val="clear" w:color="auto" w:fill="auto"/>
            <w:noWrap/>
            <w:vAlign w:val="center"/>
            <w:hideMark/>
          </w:tcPr>
          <w:p w14:paraId="2B4B67BA" w14:textId="77777777" w:rsidR="00C34D55" w:rsidRPr="00D0034C" w:rsidRDefault="00C34D55" w:rsidP="00363D2A">
            <w:pPr>
              <w:jc w:val="right"/>
              <w:rPr>
                <w:color w:val="000000"/>
                <w:sz w:val="20"/>
                <w:szCs w:val="20"/>
              </w:rPr>
            </w:pPr>
            <w:r w:rsidRPr="00D0034C">
              <w:rPr>
                <w:color w:val="000000"/>
                <w:sz w:val="20"/>
                <w:szCs w:val="20"/>
              </w:rPr>
              <w:t>1,574</w:t>
            </w:r>
          </w:p>
        </w:tc>
        <w:tc>
          <w:tcPr>
            <w:tcW w:w="600" w:type="dxa"/>
            <w:tcBorders>
              <w:top w:val="nil"/>
              <w:left w:val="nil"/>
              <w:bottom w:val="single" w:sz="4" w:space="0" w:color="auto"/>
              <w:right w:val="single" w:sz="4" w:space="0" w:color="auto"/>
            </w:tcBorders>
            <w:shd w:val="clear" w:color="auto" w:fill="auto"/>
            <w:noWrap/>
            <w:vAlign w:val="center"/>
            <w:hideMark/>
          </w:tcPr>
          <w:p w14:paraId="06D70FBC" w14:textId="77777777" w:rsidR="00C34D55" w:rsidRPr="00D0034C" w:rsidRDefault="00C34D55" w:rsidP="00363D2A">
            <w:pPr>
              <w:jc w:val="right"/>
              <w:rPr>
                <w:color w:val="000000"/>
                <w:sz w:val="20"/>
                <w:szCs w:val="20"/>
              </w:rPr>
            </w:pPr>
            <w:r w:rsidRPr="00D0034C">
              <w:rPr>
                <w:color w:val="000000"/>
                <w:sz w:val="20"/>
                <w:szCs w:val="20"/>
              </w:rPr>
              <w:t>1,746</w:t>
            </w:r>
          </w:p>
        </w:tc>
        <w:tc>
          <w:tcPr>
            <w:tcW w:w="600" w:type="dxa"/>
            <w:tcBorders>
              <w:top w:val="nil"/>
              <w:left w:val="nil"/>
              <w:bottom w:val="single" w:sz="4" w:space="0" w:color="auto"/>
              <w:right w:val="single" w:sz="4" w:space="0" w:color="auto"/>
            </w:tcBorders>
            <w:shd w:val="clear" w:color="auto" w:fill="auto"/>
            <w:noWrap/>
            <w:vAlign w:val="center"/>
            <w:hideMark/>
          </w:tcPr>
          <w:p w14:paraId="03834584" w14:textId="77777777" w:rsidR="00C34D55" w:rsidRPr="00D0034C" w:rsidRDefault="00C34D55" w:rsidP="00363D2A">
            <w:pPr>
              <w:jc w:val="right"/>
              <w:rPr>
                <w:color w:val="000000"/>
                <w:sz w:val="20"/>
                <w:szCs w:val="20"/>
              </w:rPr>
            </w:pPr>
            <w:r w:rsidRPr="00D0034C">
              <w:rPr>
                <w:color w:val="000000"/>
                <w:sz w:val="20"/>
                <w:szCs w:val="20"/>
              </w:rPr>
              <w:t>1,903</w:t>
            </w:r>
          </w:p>
        </w:tc>
        <w:tc>
          <w:tcPr>
            <w:tcW w:w="600" w:type="dxa"/>
            <w:tcBorders>
              <w:top w:val="nil"/>
              <w:left w:val="nil"/>
              <w:bottom w:val="single" w:sz="4" w:space="0" w:color="auto"/>
              <w:right w:val="single" w:sz="4" w:space="0" w:color="auto"/>
            </w:tcBorders>
            <w:shd w:val="clear" w:color="auto" w:fill="auto"/>
            <w:noWrap/>
            <w:vAlign w:val="center"/>
            <w:hideMark/>
          </w:tcPr>
          <w:p w14:paraId="5E0E7E7E" w14:textId="77777777" w:rsidR="00C34D55" w:rsidRPr="00D0034C" w:rsidRDefault="00C34D55" w:rsidP="00363D2A">
            <w:pPr>
              <w:jc w:val="right"/>
              <w:rPr>
                <w:color w:val="000000"/>
                <w:sz w:val="20"/>
                <w:szCs w:val="20"/>
              </w:rPr>
            </w:pPr>
            <w:r w:rsidRPr="00D0034C">
              <w:rPr>
                <w:color w:val="000000"/>
                <w:sz w:val="20"/>
                <w:szCs w:val="20"/>
              </w:rPr>
              <w:t>1,931</w:t>
            </w:r>
          </w:p>
        </w:tc>
      </w:tr>
      <w:tr w:rsidR="00C34D55" w:rsidRPr="00D0034C" w14:paraId="5A8DB70A" w14:textId="77777777" w:rsidTr="00363D2A">
        <w:trPr>
          <w:trHeight w:val="340"/>
          <w:jc w:val="center"/>
        </w:trPr>
        <w:tc>
          <w:tcPr>
            <w:tcW w:w="980" w:type="dxa"/>
            <w:tcBorders>
              <w:top w:val="nil"/>
              <w:left w:val="single" w:sz="4" w:space="0" w:color="auto"/>
              <w:bottom w:val="single" w:sz="4" w:space="0" w:color="auto"/>
              <w:right w:val="single" w:sz="4" w:space="0" w:color="auto"/>
            </w:tcBorders>
            <w:shd w:val="clear" w:color="auto" w:fill="auto"/>
            <w:vAlign w:val="bottom"/>
            <w:hideMark/>
          </w:tcPr>
          <w:p w14:paraId="39D71594" w14:textId="77777777" w:rsidR="00C34D55" w:rsidRPr="00D0034C" w:rsidRDefault="00C34D55" w:rsidP="00363D2A">
            <w:pPr>
              <w:rPr>
                <w:rFonts w:ascii="Calibri" w:hAnsi="Calibri" w:cs="Calibri"/>
                <w:b/>
                <w:bCs/>
                <w:color w:val="000000"/>
                <w:sz w:val="20"/>
                <w:szCs w:val="20"/>
              </w:rPr>
            </w:pPr>
            <w:r w:rsidRPr="00D0034C">
              <w:rPr>
                <w:rFonts w:ascii="Calibri" w:hAnsi="Calibri" w:cs="Calibri"/>
                <w:b/>
                <w:bCs/>
                <w:color w:val="000000"/>
                <w:sz w:val="20"/>
                <w:szCs w:val="20"/>
              </w:rPr>
              <w:t>C4.5</w:t>
            </w:r>
          </w:p>
        </w:tc>
        <w:tc>
          <w:tcPr>
            <w:tcW w:w="600" w:type="dxa"/>
            <w:tcBorders>
              <w:top w:val="nil"/>
              <w:left w:val="nil"/>
              <w:bottom w:val="single" w:sz="4" w:space="0" w:color="auto"/>
              <w:right w:val="single" w:sz="4" w:space="0" w:color="auto"/>
            </w:tcBorders>
            <w:shd w:val="clear" w:color="auto" w:fill="auto"/>
            <w:noWrap/>
            <w:vAlign w:val="center"/>
            <w:hideMark/>
          </w:tcPr>
          <w:p w14:paraId="0B63A41D" w14:textId="77777777" w:rsidR="00C34D55" w:rsidRPr="00D0034C" w:rsidRDefault="00C34D55" w:rsidP="00363D2A">
            <w:pPr>
              <w:jc w:val="right"/>
              <w:rPr>
                <w:color w:val="000000"/>
                <w:sz w:val="20"/>
                <w:szCs w:val="20"/>
              </w:rPr>
            </w:pPr>
            <w:r w:rsidRPr="00D0034C">
              <w:rPr>
                <w:color w:val="000000"/>
                <w:sz w:val="20"/>
                <w:szCs w:val="20"/>
              </w:rPr>
              <w:t>0,053</w:t>
            </w:r>
          </w:p>
        </w:tc>
        <w:tc>
          <w:tcPr>
            <w:tcW w:w="600" w:type="dxa"/>
            <w:tcBorders>
              <w:top w:val="nil"/>
              <w:left w:val="nil"/>
              <w:bottom w:val="single" w:sz="4" w:space="0" w:color="auto"/>
              <w:right w:val="single" w:sz="4" w:space="0" w:color="auto"/>
            </w:tcBorders>
            <w:shd w:val="clear" w:color="auto" w:fill="auto"/>
            <w:noWrap/>
            <w:vAlign w:val="center"/>
            <w:hideMark/>
          </w:tcPr>
          <w:p w14:paraId="089B9BBE" w14:textId="77777777" w:rsidR="00C34D55" w:rsidRPr="00D0034C" w:rsidRDefault="00C34D55" w:rsidP="00363D2A">
            <w:pPr>
              <w:jc w:val="right"/>
              <w:rPr>
                <w:color w:val="000000"/>
                <w:sz w:val="20"/>
                <w:szCs w:val="20"/>
              </w:rPr>
            </w:pPr>
            <w:r w:rsidRPr="00D0034C">
              <w:rPr>
                <w:color w:val="000000"/>
                <w:sz w:val="20"/>
                <w:szCs w:val="20"/>
              </w:rPr>
              <w:t>0,089</w:t>
            </w:r>
          </w:p>
        </w:tc>
        <w:tc>
          <w:tcPr>
            <w:tcW w:w="600" w:type="dxa"/>
            <w:tcBorders>
              <w:top w:val="nil"/>
              <w:left w:val="nil"/>
              <w:bottom w:val="single" w:sz="4" w:space="0" w:color="auto"/>
              <w:right w:val="single" w:sz="4" w:space="0" w:color="auto"/>
            </w:tcBorders>
            <w:shd w:val="clear" w:color="auto" w:fill="auto"/>
            <w:noWrap/>
            <w:vAlign w:val="center"/>
            <w:hideMark/>
          </w:tcPr>
          <w:p w14:paraId="54B28C22" w14:textId="77777777" w:rsidR="00C34D55" w:rsidRPr="00D0034C" w:rsidRDefault="00C34D55" w:rsidP="00363D2A">
            <w:pPr>
              <w:jc w:val="right"/>
              <w:rPr>
                <w:color w:val="000000"/>
                <w:sz w:val="20"/>
                <w:szCs w:val="20"/>
              </w:rPr>
            </w:pPr>
            <w:r w:rsidRPr="00D0034C">
              <w:rPr>
                <w:color w:val="000000"/>
                <w:sz w:val="20"/>
                <w:szCs w:val="20"/>
              </w:rPr>
              <w:t>0,117</w:t>
            </w:r>
          </w:p>
        </w:tc>
        <w:tc>
          <w:tcPr>
            <w:tcW w:w="600" w:type="dxa"/>
            <w:tcBorders>
              <w:top w:val="nil"/>
              <w:left w:val="nil"/>
              <w:bottom w:val="single" w:sz="4" w:space="0" w:color="auto"/>
              <w:right w:val="single" w:sz="4" w:space="0" w:color="auto"/>
            </w:tcBorders>
            <w:shd w:val="clear" w:color="auto" w:fill="auto"/>
            <w:noWrap/>
            <w:vAlign w:val="center"/>
            <w:hideMark/>
          </w:tcPr>
          <w:p w14:paraId="60B6D276" w14:textId="77777777" w:rsidR="00C34D55" w:rsidRPr="00D0034C" w:rsidRDefault="00C34D55" w:rsidP="00363D2A">
            <w:pPr>
              <w:jc w:val="right"/>
              <w:rPr>
                <w:color w:val="000000"/>
                <w:sz w:val="20"/>
                <w:szCs w:val="20"/>
              </w:rPr>
            </w:pPr>
            <w:r w:rsidRPr="00D0034C">
              <w:rPr>
                <w:color w:val="000000"/>
                <w:sz w:val="20"/>
                <w:szCs w:val="20"/>
              </w:rPr>
              <w:t>0,136</w:t>
            </w:r>
          </w:p>
        </w:tc>
        <w:tc>
          <w:tcPr>
            <w:tcW w:w="600" w:type="dxa"/>
            <w:tcBorders>
              <w:top w:val="nil"/>
              <w:left w:val="nil"/>
              <w:bottom w:val="single" w:sz="4" w:space="0" w:color="auto"/>
              <w:right w:val="single" w:sz="4" w:space="0" w:color="auto"/>
            </w:tcBorders>
            <w:shd w:val="clear" w:color="auto" w:fill="auto"/>
            <w:noWrap/>
            <w:vAlign w:val="center"/>
            <w:hideMark/>
          </w:tcPr>
          <w:p w14:paraId="60B4D819" w14:textId="77777777" w:rsidR="00C34D55" w:rsidRPr="00D0034C" w:rsidRDefault="00C34D55" w:rsidP="00363D2A">
            <w:pPr>
              <w:jc w:val="right"/>
              <w:rPr>
                <w:color w:val="000000"/>
                <w:sz w:val="20"/>
                <w:szCs w:val="20"/>
              </w:rPr>
            </w:pPr>
            <w:r w:rsidRPr="00D0034C">
              <w:rPr>
                <w:color w:val="000000"/>
                <w:sz w:val="20"/>
                <w:szCs w:val="20"/>
              </w:rPr>
              <w:t>0,166</w:t>
            </w:r>
          </w:p>
        </w:tc>
        <w:tc>
          <w:tcPr>
            <w:tcW w:w="600" w:type="dxa"/>
            <w:tcBorders>
              <w:top w:val="nil"/>
              <w:left w:val="nil"/>
              <w:bottom w:val="single" w:sz="4" w:space="0" w:color="auto"/>
              <w:right w:val="single" w:sz="4" w:space="0" w:color="auto"/>
            </w:tcBorders>
            <w:shd w:val="clear" w:color="auto" w:fill="auto"/>
            <w:noWrap/>
            <w:vAlign w:val="center"/>
            <w:hideMark/>
          </w:tcPr>
          <w:p w14:paraId="14D3321E" w14:textId="77777777" w:rsidR="00C34D55" w:rsidRPr="00D0034C" w:rsidRDefault="00C34D55" w:rsidP="00363D2A">
            <w:pPr>
              <w:jc w:val="right"/>
              <w:rPr>
                <w:color w:val="000000"/>
                <w:sz w:val="20"/>
                <w:szCs w:val="20"/>
              </w:rPr>
            </w:pPr>
            <w:r w:rsidRPr="00D0034C">
              <w:rPr>
                <w:color w:val="000000"/>
                <w:sz w:val="20"/>
                <w:szCs w:val="20"/>
              </w:rPr>
              <w:t>0,178</w:t>
            </w:r>
          </w:p>
        </w:tc>
        <w:tc>
          <w:tcPr>
            <w:tcW w:w="600" w:type="dxa"/>
            <w:tcBorders>
              <w:top w:val="nil"/>
              <w:left w:val="nil"/>
              <w:bottom w:val="single" w:sz="4" w:space="0" w:color="auto"/>
              <w:right w:val="single" w:sz="4" w:space="0" w:color="auto"/>
            </w:tcBorders>
            <w:shd w:val="clear" w:color="auto" w:fill="auto"/>
            <w:noWrap/>
            <w:vAlign w:val="center"/>
            <w:hideMark/>
          </w:tcPr>
          <w:p w14:paraId="0536661E" w14:textId="77777777" w:rsidR="00C34D55" w:rsidRPr="00D0034C" w:rsidRDefault="00C34D55" w:rsidP="00363D2A">
            <w:pPr>
              <w:jc w:val="right"/>
              <w:rPr>
                <w:color w:val="000000"/>
                <w:sz w:val="20"/>
                <w:szCs w:val="20"/>
              </w:rPr>
            </w:pPr>
            <w:r w:rsidRPr="00D0034C">
              <w:rPr>
                <w:color w:val="000000"/>
                <w:sz w:val="20"/>
                <w:szCs w:val="20"/>
              </w:rPr>
              <w:t>0,194</w:t>
            </w:r>
          </w:p>
        </w:tc>
        <w:tc>
          <w:tcPr>
            <w:tcW w:w="600" w:type="dxa"/>
            <w:tcBorders>
              <w:top w:val="nil"/>
              <w:left w:val="nil"/>
              <w:bottom w:val="single" w:sz="4" w:space="0" w:color="auto"/>
              <w:right w:val="single" w:sz="4" w:space="0" w:color="auto"/>
            </w:tcBorders>
            <w:shd w:val="clear" w:color="auto" w:fill="auto"/>
            <w:noWrap/>
            <w:vAlign w:val="center"/>
            <w:hideMark/>
          </w:tcPr>
          <w:p w14:paraId="12F84FBD" w14:textId="77777777" w:rsidR="00C34D55" w:rsidRPr="00D0034C" w:rsidRDefault="00C34D55" w:rsidP="00363D2A">
            <w:pPr>
              <w:jc w:val="right"/>
              <w:rPr>
                <w:color w:val="000000"/>
                <w:sz w:val="20"/>
                <w:szCs w:val="20"/>
              </w:rPr>
            </w:pPr>
            <w:r w:rsidRPr="00D0034C">
              <w:rPr>
                <w:color w:val="000000"/>
                <w:sz w:val="20"/>
                <w:szCs w:val="20"/>
              </w:rPr>
              <w:t>0,238</w:t>
            </w:r>
          </w:p>
        </w:tc>
        <w:tc>
          <w:tcPr>
            <w:tcW w:w="600" w:type="dxa"/>
            <w:tcBorders>
              <w:top w:val="nil"/>
              <w:left w:val="nil"/>
              <w:bottom w:val="single" w:sz="4" w:space="0" w:color="auto"/>
              <w:right w:val="single" w:sz="4" w:space="0" w:color="auto"/>
            </w:tcBorders>
            <w:shd w:val="clear" w:color="auto" w:fill="auto"/>
            <w:noWrap/>
            <w:vAlign w:val="center"/>
            <w:hideMark/>
          </w:tcPr>
          <w:p w14:paraId="5B17BA09" w14:textId="77777777" w:rsidR="00C34D55" w:rsidRPr="00D0034C" w:rsidRDefault="00C34D55" w:rsidP="00363D2A">
            <w:pPr>
              <w:jc w:val="right"/>
              <w:rPr>
                <w:color w:val="000000"/>
                <w:sz w:val="20"/>
                <w:szCs w:val="20"/>
              </w:rPr>
            </w:pPr>
            <w:r w:rsidRPr="00D0034C">
              <w:rPr>
                <w:color w:val="000000"/>
                <w:sz w:val="20"/>
                <w:szCs w:val="20"/>
              </w:rPr>
              <w:t>0,249</w:t>
            </w:r>
          </w:p>
        </w:tc>
        <w:tc>
          <w:tcPr>
            <w:tcW w:w="600" w:type="dxa"/>
            <w:tcBorders>
              <w:top w:val="nil"/>
              <w:left w:val="nil"/>
              <w:bottom w:val="single" w:sz="4" w:space="0" w:color="auto"/>
              <w:right w:val="single" w:sz="4" w:space="0" w:color="auto"/>
            </w:tcBorders>
            <w:shd w:val="clear" w:color="auto" w:fill="auto"/>
            <w:noWrap/>
            <w:vAlign w:val="center"/>
            <w:hideMark/>
          </w:tcPr>
          <w:p w14:paraId="3848C3D6" w14:textId="77777777" w:rsidR="00C34D55" w:rsidRPr="00D0034C" w:rsidRDefault="00C34D55" w:rsidP="00363D2A">
            <w:pPr>
              <w:jc w:val="right"/>
              <w:rPr>
                <w:color w:val="000000"/>
                <w:sz w:val="20"/>
                <w:szCs w:val="20"/>
              </w:rPr>
            </w:pPr>
            <w:r w:rsidRPr="00D0034C">
              <w:rPr>
                <w:color w:val="000000"/>
                <w:sz w:val="20"/>
                <w:szCs w:val="20"/>
              </w:rPr>
              <w:t>0,249</w:t>
            </w:r>
          </w:p>
        </w:tc>
      </w:tr>
    </w:tbl>
    <w:p w14:paraId="57100DB3" w14:textId="77777777" w:rsidR="00C34D55" w:rsidRDefault="00C34D55" w:rsidP="00C34D55">
      <w:pPr>
        <w:pStyle w:val="ListParagraph"/>
        <w:ind w:left="0"/>
      </w:pPr>
    </w:p>
    <w:p w14:paraId="5799A1B3" w14:textId="1228E783" w:rsidR="00C34D55" w:rsidRDefault="00C34D55" w:rsidP="00C34D55">
      <w:pPr>
        <w:pStyle w:val="ListParagraph"/>
        <w:numPr>
          <w:ilvl w:val="3"/>
          <w:numId w:val="2"/>
        </w:numPr>
        <w:ind w:left="0"/>
      </w:pPr>
      <w:r>
        <w:t>Tabel Perbandingan Waktu Komputasi AdaBoost &amp; BPMLL</w:t>
      </w:r>
    </w:p>
    <w:tbl>
      <w:tblPr>
        <w:tblW w:w="6980" w:type="dxa"/>
        <w:jc w:val="center"/>
        <w:tblLook w:val="04A0" w:firstRow="1" w:lastRow="0" w:firstColumn="1" w:lastColumn="0" w:noHBand="0" w:noVBand="1"/>
      </w:tblPr>
      <w:tblGrid>
        <w:gridCol w:w="1020"/>
        <w:gridCol w:w="666"/>
        <w:gridCol w:w="666"/>
        <w:gridCol w:w="666"/>
        <w:gridCol w:w="666"/>
        <w:gridCol w:w="666"/>
        <w:gridCol w:w="666"/>
        <w:gridCol w:w="666"/>
        <w:gridCol w:w="666"/>
        <w:gridCol w:w="666"/>
        <w:gridCol w:w="666"/>
      </w:tblGrid>
      <w:tr w:rsidR="00C34D55" w:rsidRPr="00D0034C" w14:paraId="41326D07" w14:textId="77777777" w:rsidTr="00363D2A">
        <w:trPr>
          <w:trHeight w:val="340"/>
          <w:jc w:val="center"/>
        </w:trPr>
        <w:tc>
          <w:tcPr>
            <w:tcW w:w="980" w:type="dxa"/>
            <w:vMerge w:val="restar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E5B8B3A" w14:textId="77777777" w:rsidR="00C34D55" w:rsidRPr="00D0034C" w:rsidRDefault="00C34D55" w:rsidP="00363D2A">
            <w:pPr>
              <w:jc w:val="center"/>
              <w:rPr>
                <w:color w:val="000000"/>
                <w:sz w:val="20"/>
                <w:szCs w:val="20"/>
              </w:rPr>
            </w:pPr>
            <w:r w:rsidRPr="00D0034C">
              <w:rPr>
                <w:color w:val="000000"/>
                <w:sz w:val="20"/>
                <w:szCs w:val="20"/>
              </w:rPr>
              <w:t> </w:t>
            </w:r>
          </w:p>
        </w:tc>
        <w:tc>
          <w:tcPr>
            <w:tcW w:w="6000" w:type="dxa"/>
            <w:gridSpan w:val="10"/>
            <w:tcBorders>
              <w:top w:val="single" w:sz="4" w:space="0" w:color="auto"/>
              <w:left w:val="nil"/>
              <w:bottom w:val="single" w:sz="4" w:space="0" w:color="auto"/>
              <w:right w:val="single" w:sz="4" w:space="0" w:color="auto"/>
            </w:tcBorders>
            <w:shd w:val="clear" w:color="auto" w:fill="auto"/>
            <w:noWrap/>
            <w:vAlign w:val="center"/>
            <w:hideMark/>
          </w:tcPr>
          <w:p w14:paraId="38F8F096" w14:textId="77777777" w:rsidR="00C34D55" w:rsidRPr="00D0034C" w:rsidRDefault="00C34D55" w:rsidP="00363D2A">
            <w:pPr>
              <w:jc w:val="center"/>
              <w:rPr>
                <w:b/>
                <w:bCs/>
                <w:color w:val="000000"/>
                <w:sz w:val="20"/>
                <w:szCs w:val="20"/>
              </w:rPr>
            </w:pPr>
            <w:r w:rsidRPr="00D0034C">
              <w:rPr>
                <w:b/>
                <w:bCs/>
                <w:color w:val="000000"/>
                <w:sz w:val="20"/>
                <w:szCs w:val="20"/>
              </w:rPr>
              <w:t>Feature</w:t>
            </w:r>
          </w:p>
        </w:tc>
      </w:tr>
      <w:tr w:rsidR="00C34D55" w:rsidRPr="00D0034C" w14:paraId="1C1EAABE" w14:textId="77777777" w:rsidTr="00363D2A">
        <w:trPr>
          <w:trHeight w:val="340"/>
          <w:jc w:val="center"/>
        </w:trPr>
        <w:tc>
          <w:tcPr>
            <w:tcW w:w="980" w:type="dxa"/>
            <w:vMerge/>
            <w:tcBorders>
              <w:top w:val="single" w:sz="4" w:space="0" w:color="auto"/>
              <w:left w:val="single" w:sz="4" w:space="0" w:color="auto"/>
              <w:bottom w:val="single" w:sz="4" w:space="0" w:color="auto"/>
              <w:right w:val="single" w:sz="4" w:space="0" w:color="auto"/>
            </w:tcBorders>
            <w:vAlign w:val="center"/>
            <w:hideMark/>
          </w:tcPr>
          <w:p w14:paraId="468D8AC5" w14:textId="77777777" w:rsidR="00C34D55" w:rsidRPr="00D0034C" w:rsidRDefault="00C34D55" w:rsidP="00363D2A">
            <w:pPr>
              <w:rPr>
                <w:color w:val="000000"/>
                <w:sz w:val="20"/>
                <w:szCs w:val="20"/>
              </w:rPr>
            </w:pPr>
          </w:p>
        </w:tc>
        <w:tc>
          <w:tcPr>
            <w:tcW w:w="600" w:type="dxa"/>
            <w:tcBorders>
              <w:top w:val="nil"/>
              <w:left w:val="nil"/>
              <w:bottom w:val="single" w:sz="4" w:space="0" w:color="auto"/>
              <w:right w:val="single" w:sz="4" w:space="0" w:color="auto"/>
            </w:tcBorders>
            <w:shd w:val="clear" w:color="auto" w:fill="auto"/>
            <w:noWrap/>
            <w:vAlign w:val="center"/>
            <w:hideMark/>
          </w:tcPr>
          <w:p w14:paraId="3F11909E" w14:textId="77777777" w:rsidR="00C34D55" w:rsidRPr="00D0034C" w:rsidRDefault="00C34D55" w:rsidP="00363D2A">
            <w:pPr>
              <w:jc w:val="right"/>
              <w:rPr>
                <w:b/>
                <w:bCs/>
                <w:color w:val="000000"/>
                <w:sz w:val="20"/>
                <w:szCs w:val="20"/>
              </w:rPr>
            </w:pPr>
            <w:r w:rsidRPr="00D0034C">
              <w:rPr>
                <w:b/>
                <w:bCs/>
                <w:color w:val="000000"/>
                <w:sz w:val="20"/>
                <w:szCs w:val="20"/>
              </w:rPr>
              <w:t>100</w:t>
            </w:r>
          </w:p>
        </w:tc>
        <w:tc>
          <w:tcPr>
            <w:tcW w:w="600" w:type="dxa"/>
            <w:tcBorders>
              <w:top w:val="nil"/>
              <w:left w:val="nil"/>
              <w:bottom w:val="single" w:sz="4" w:space="0" w:color="auto"/>
              <w:right w:val="single" w:sz="4" w:space="0" w:color="auto"/>
            </w:tcBorders>
            <w:shd w:val="clear" w:color="auto" w:fill="auto"/>
            <w:noWrap/>
            <w:vAlign w:val="center"/>
            <w:hideMark/>
          </w:tcPr>
          <w:p w14:paraId="1FE5CA34" w14:textId="77777777" w:rsidR="00C34D55" w:rsidRPr="00D0034C" w:rsidRDefault="00C34D55" w:rsidP="00363D2A">
            <w:pPr>
              <w:jc w:val="right"/>
              <w:rPr>
                <w:b/>
                <w:bCs/>
                <w:color w:val="000000"/>
                <w:sz w:val="20"/>
                <w:szCs w:val="20"/>
              </w:rPr>
            </w:pPr>
            <w:r w:rsidRPr="00D0034C">
              <w:rPr>
                <w:b/>
                <w:bCs/>
                <w:color w:val="000000"/>
                <w:sz w:val="20"/>
                <w:szCs w:val="20"/>
              </w:rPr>
              <w:t>200</w:t>
            </w:r>
          </w:p>
        </w:tc>
        <w:tc>
          <w:tcPr>
            <w:tcW w:w="600" w:type="dxa"/>
            <w:tcBorders>
              <w:top w:val="nil"/>
              <w:left w:val="nil"/>
              <w:bottom w:val="single" w:sz="4" w:space="0" w:color="auto"/>
              <w:right w:val="single" w:sz="4" w:space="0" w:color="auto"/>
            </w:tcBorders>
            <w:shd w:val="clear" w:color="auto" w:fill="auto"/>
            <w:noWrap/>
            <w:vAlign w:val="center"/>
            <w:hideMark/>
          </w:tcPr>
          <w:p w14:paraId="4D8AE756" w14:textId="77777777" w:rsidR="00C34D55" w:rsidRPr="00D0034C" w:rsidRDefault="00C34D55" w:rsidP="00363D2A">
            <w:pPr>
              <w:jc w:val="right"/>
              <w:rPr>
                <w:b/>
                <w:bCs/>
                <w:color w:val="000000"/>
                <w:sz w:val="20"/>
                <w:szCs w:val="20"/>
              </w:rPr>
            </w:pPr>
            <w:r w:rsidRPr="00D0034C">
              <w:rPr>
                <w:b/>
                <w:bCs/>
                <w:color w:val="000000"/>
                <w:sz w:val="20"/>
                <w:szCs w:val="20"/>
              </w:rPr>
              <w:t>300</w:t>
            </w:r>
          </w:p>
        </w:tc>
        <w:tc>
          <w:tcPr>
            <w:tcW w:w="600" w:type="dxa"/>
            <w:tcBorders>
              <w:top w:val="nil"/>
              <w:left w:val="nil"/>
              <w:bottom w:val="single" w:sz="4" w:space="0" w:color="auto"/>
              <w:right w:val="single" w:sz="4" w:space="0" w:color="auto"/>
            </w:tcBorders>
            <w:shd w:val="clear" w:color="auto" w:fill="auto"/>
            <w:noWrap/>
            <w:vAlign w:val="center"/>
            <w:hideMark/>
          </w:tcPr>
          <w:p w14:paraId="64D99BCB" w14:textId="77777777" w:rsidR="00C34D55" w:rsidRPr="00D0034C" w:rsidRDefault="00C34D55" w:rsidP="00363D2A">
            <w:pPr>
              <w:jc w:val="right"/>
              <w:rPr>
                <w:b/>
                <w:bCs/>
                <w:color w:val="000000"/>
                <w:sz w:val="20"/>
                <w:szCs w:val="20"/>
              </w:rPr>
            </w:pPr>
            <w:r w:rsidRPr="00D0034C">
              <w:rPr>
                <w:b/>
                <w:bCs/>
                <w:color w:val="000000"/>
                <w:sz w:val="20"/>
                <w:szCs w:val="20"/>
              </w:rPr>
              <w:t>400</w:t>
            </w:r>
          </w:p>
        </w:tc>
        <w:tc>
          <w:tcPr>
            <w:tcW w:w="600" w:type="dxa"/>
            <w:tcBorders>
              <w:top w:val="nil"/>
              <w:left w:val="nil"/>
              <w:bottom w:val="single" w:sz="4" w:space="0" w:color="auto"/>
              <w:right w:val="single" w:sz="4" w:space="0" w:color="auto"/>
            </w:tcBorders>
            <w:shd w:val="clear" w:color="auto" w:fill="auto"/>
            <w:noWrap/>
            <w:vAlign w:val="center"/>
            <w:hideMark/>
          </w:tcPr>
          <w:p w14:paraId="0B3A9484" w14:textId="77777777" w:rsidR="00C34D55" w:rsidRPr="00D0034C" w:rsidRDefault="00C34D55" w:rsidP="00363D2A">
            <w:pPr>
              <w:jc w:val="right"/>
              <w:rPr>
                <w:b/>
                <w:bCs/>
                <w:color w:val="000000"/>
                <w:sz w:val="20"/>
                <w:szCs w:val="20"/>
              </w:rPr>
            </w:pPr>
            <w:r w:rsidRPr="00D0034C">
              <w:rPr>
                <w:b/>
                <w:bCs/>
                <w:color w:val="000000"/>
                <w:sz w:val="20"/>
                <w:szCs w:val="20"/>
              </w:rPr>
              <w:t>500</w:t>
            </w:r>
          </w:p>
        </w:tc>
        <w:tc>
          <w:tcPr>
            <w:tcW w:w="600" w:type="dxa"/>
            <w:tcBorders>
              <w:top w:val="nil"/>
              <w:left w:val="nil"/>
              <w:bottom w:val="single" w:sz="4" w:space="0" w:color="auto"/>
              <w:right w:val="single" w:sz="4" w:space="0" w:color="auto"/>
            </w:tcBorders>
            <w:shd w:val="clear" w:color="auto" w:fill="auto"/>
            <w:noWrap/>
            <w:vAlign w:val="center"/>
            <w:hideMark/>
          </w:tcPr>
          <w:p w14:paraId="6160304B" w14:textId="77777777" w:rsidR="00C34D55" w:rsidRPr="00D0034C" w:rsidRDefault="00C34D55" w:rsidP="00363D2A">
            <w:pPr>
              <w:jc w:val="right"/>
              <w:rPr>
                <w:b/>
                <w:bCs/>
                <w:color w:val="000000"/>
                <w:sz w:val="20"/>
                <w:szCs w:val="20"/>
              </w:rPr>
            </w:pPr>
            <w:r w:rsidRPr="00D0034C">
              <w:rPr>
                <w:b/>
                <w:bCs/>
                <w:color w:val="000000"/>
                <w:sz w:val="20"/>
                <w:szCs w:val="20"/>
              </w:rPr>
              <w:t>600</w:t>
            </w:r>
          </w:p>
        </w:tc>
        <w:tc>
          <w:tcPr>
            <w:tcW w:w="600" w:type="dxa"/>
            <w:tcBorders>
              <w:top w:val="nil"/>
              <w:left w:val="nil"/>
              <w:bottom w:val="single" w:sz="4" w:space="0" w:color="auto"/>
              <w:right w:val="single" w:sz="4" w:space="0" w:color="auto"/>
            </w:tcBorders>
            <w:shd w:val="clear" w:color="auto" w:fill="auto"/>
            <w:noWrap/>
            <w:vAlign w:val="center"/>
            <w:hideMark/>
          </w:tcPr>
          <w:p w14:paraId="42298AC2" w14:textId="77777777" w:rsidR="00C34D55" w:rsidRPr="00D0034C" w:rsidRDefault="00C34D55" w:rsidP="00363D2A">
            <w:pPr>
              <w:jc w:val="right"/>
              <w:rPr>
                <w:b/>
                <w:bCs/>
                <w:color w:val="000000"/>
                <w:sz w:val="20"/>
                <w:szCs w:val="20"/>
              </w:rPr>
            </w:pPr>
            <w:r w:rsidRPr="00D0034C">
              <w:rPr>
                <w:b/>
                <w:bCs/>
                <w:color w:val="000000"/>
                <w:sz w:val="20"/>
                <w:szCs w:val="20"/>
              </w:rPr>
              <w:t>700</w:t>
            </w:r>
          </w:p>
        </w:tc>
        <w:tc>
          <w:tcPr>
            <w:tcW w:w="600" w:type="dxa"/>
            <w:tcBorders>
              <w:top w:val="nil"/>
              <w:left w:val="nil"/>
              <w:bottom w:val="single" w:sz="4" w:space="0" w:color="auto"/>
              <w:right w:val="single" w:sz="4" w:space="0" w:color="auto"/>
            </w:tcBorders>
            <w:shd w:val="clear" w:color="auto" w:fill="auto"/>
            <w:noWrap/>
            <w:vAlign w:val="center"/>
            <w:hideMark/>
          </w:tcPr>
          <w:p w14:paraId="4EBD0254" w14:textId="77777777" w:rsidR="00C34D55" w:rsidRPr="00D0034C" w:rsidRDefault="00C34D55" w:rsidP="00363D2A">
            <w:pPr>
              <w:jc w:val="right"/>
              <w:rPr>
                <w:b/>
                <w:bCs/>
                <w:color w:val="000000"/>
                <w:sz w:val="20"/>
                <w:szCs w:val="20"/>
              </w:rPr>
            </w:pPr>
            <w:r w:rsidRPr="00D0034C">
              <w:rPr>
                <w:b/>
                <w:bCs/>
                <w:color w:val="000000"/>
                <w:sz w:val="20"/>
                <w:szCs w:val="20"/>
              </w:rPr>
              <w:t>800</w:t>
            </w:r>
          </w:p>
        </w:tc>
        <w:tc>
          <w:tcPr>
            <w:tcW w:w="600" w:type="dxa"/>
            <w:tcBorders>
              <w:top w:val="nil"/>
              <w:left w:val="nil"/>
              <w:bottom w:val="single" w:sz="4" w:space="0" w:color="auto"/>
              <w:right w:val="single" w:sz="4" w:space="0" w:color="auto"/>
            </w:tcBorders>
            <w:shd w:val="clear" w:color="auto" w:fill="auto"/>
            <w:noWrap/>
            <w:vAlign w:val="center"/>
            <w:hideMark/>
          </w:tcPr>
          <w:p w14:paraId="440F1FCA" w14:textId="77777777" w:rsidR="00C34D55" w:rsidRPr="00D0034C" w:rsidRDefault="00C34D55" w:rsidP="00363D2A">
            <w:pPr>
              <w:jc w:val="right"/>
              <w:rPr>
                <w:b/>
                <w:bCs/>
                <w:color w:val="000000"/>
                <w:sz w:val="20"/>
                <w:szCs w:val="20"/>
              </w:rPr>
            </w:pPr>
            <w:r w:rsidRPr="00D0034C">
              <w:rPr>
                <w:b/>
                <w:bCs/>
                <w:color w:val="000000"/>
                <w:sz w:val="20"/>
                <w:szCs w:val="20"/>
              </w:rPr>
              <w:t>900</w:t>
            </w:r>
          </w:p>
        </w:tc>
        <w:tc>
          <w:tcPr>
            <w:tcW w:w="600" w:type="dxa"/>
            <w:tcBorders>
              <w:top w:val="nil"/>
              <w:left w:val="nil"/>
              <w:bottom w:val="single" w:sz="4" w:space="0" w:color="auto"/>
              <w:right w:val="single" w:sz="4" w:space="0" w:color="auto"/>
            </w:tcBorders>
            <w:shd w:val="clear" w:color="auto" w:fill="auto"/>
            <w:noWrap/>
            <w:vAlign w:val="center"/>
            <w:hideMark/>
          </w:tcPr>
          <w:p w14:paraId="134368F8" w14:textId="77777777" w:rsidR="00C34D55" w:rsidRPr="00D0034C" w:rsidRDefault="00C34D55" w:rsidP="00363D2A">
            <w:pPr>
              <w:jc w:val="right"/>
              <w:rPr>
                <w:b/>
                <w:bCs/>
                <w:color w:val="000000"/>
                <w:sz w:val="20"/>
                <w:szCs w:val="20"/>
              </w:rPr>
            </w:pPr>
            <w:r w:rsidRPr="00D0034C">
              <w:rPr>
                <w:b/>
                <w:bCs/>
                <w:color w:val="000000"/>
                <w:sz w:val="20"/>
                <w:szCs w:val="20"/>
              </w:rPr>
              <w:t>1000</w:t>
            </w:r>
          </w:p>
        </w:tc>
      </w:tr>
      <w:tr w:rsidR="00C34D55" w:rsidRPr="00D0034C" w14:paraId="3C01E3E2" w14:textId="77777777" w:rsidTr="00363D2A">
        <w:trPr>
          <w:trHeight w:val="340"/>
          <w:jc w:val="center"/>
        </w:trPr>
        <w:tc>
          <w:tcPr>
            <w:tcW w:w="980" w:type="dxa"/>
            <w:tcBorders>
              <w:top w:val="nil"/>
              <w:left w:val="single" w:sz="4" w:space="0" w:color="auto"/>
              <w:bottom w:val="single" w:sz="4" w:space="0" w:color="auto"/>
              <w:right w:val="single" w:sz="4" w:space="0" w:color="auto"/>
            </w:tcBorders>
            <w:shd w:val="clear" w:color="auto" w:fill="auto"/>
            <w:vAlign w:val="bottom"/>
            <w:hideMark/>
          </w:tcPr>
          <w:p w14:paraId="5F88FAC9" w14:textId="77777777" w:rsidR="00C34D55" w:rsidRPr="00D0034C" w:rsidRDefault="00C34D55" w:rsidP="00363D2A">
            <w:pPr>
              <w:rPr>
                <w:rFonts w:ascii="Calibri" w:hAnsi="Calibri" w:cs="Calibri"/>
                <w:b/>
                <w:bCs/>
                <w:color w:val="000000"/>
                <w:sz w:val="20"/>
                <w:szCs w:val="20"/>
              </w:rPr>
            </w:pPr>
            <w:r w:rsidRPr="00D0034C">
              <w:rPr>
                <w:rFonts w:ascii="Calibri" w:hAnsi="Calibri" w:cs="Calibri"/>
                <w:b/>
                <w:bCs/>
                <w:color w:val="000000"/>
                <w:sz w:val="20"/>
                <w:szCs w:val="20"/>
              </w:rPr>
              <w:t>AdaBoost</w:t>
            </w:r>
          </w:p>
        </w:tc>
        <w:tc>
          <w:tcPr>
            <w:tcW w:w="600" w:type="dxa"/>
            <w:tcBorders>
              <w:top w:val="nil"/>
              <w:left w:val="nil"/>
              <w:bottom w:val="single" w:sz="4" w:space="0" w:color="auto"/>
              <w:right w:val="single" w:sz="4" w:space="0" w:color="auto"/>
            </w:tcBorders>
            <w:shd w:val="clear" w:color="auto" w:fill="auto"/>
            <w:noWrap/>
            <w:vAlign w:val="center"/>
            <w:hideMark/>
          </w:tcPr>
          <w:p w14:paraId="2509E0F7" w14:textId="77777777" w:rsidR="00C34D55" w:rsidRPr="00D0034C" w:rsidRDefault="00C34D55" w:rsidP="00363D2A">
            <w:pPr>
              <w:jc w:val="right"/>
              <w:rPr>
                <w:color w:val="000000"/>
                <w:sz w:val="20"/>
                <w:szCs w:val="20"/>
              </w:rPr>
            </w:pPr>
            <w:r w:rsidRPr="00D0034C">
              <w:rPr>
                <w:color w:val="000000"/>
                <w:sz w:val="20"/>
                <w:szCs w:val="20"/>
              </w:rPr>
              <w:t>1,501</w:t>
            </w:r>
          </w:p>
        </w:tc>
        <w:tc>
          <w:tcPr>
            <w:tcW w:w="600" w:type="dxa"/>
            <w:tcBorders>
              <w:top w:val="nil"/>
              <w:left w:val="nil"/>
              <w:bottom w:val="single" w:sz="4" w:space="0" w:color="auto"/>
              <w:right w:val="single" w:sz="4" w:space="0" w:color="auto"/>
            </w:tcBorders>
            <w:shd w:val="clear" w:color="auto" w:fill="auto"/>
            <w:noWrap/>
            <w:vAlign w:val="center"/>
            <w:hideMark/>
          </w:tcPr>
          <w:p w14:paraId="07082572" w14:textId="77777777" w:rsidR="00C34D55" w:rsidRPr="00D0034C" w:rsidRDefault="00C34D55" w:rsidP="00363D2A">
            <w:pPr>
              <w:jc w:val="right"/>
              <w:rPr>
                <w:color w:val="000000"/>
                <w:sz w:val="20"/>
                <w:szCs w:val="20"/>
              </w:rPr>
            </w:pPr>
            <w:r w:rsidRPr="00D0034C">
              <w:rPr>
                <w:color w:val="000000"/>
                <w:sz w:val="20"/>
                <w:szCs w:val="20"/>
              </w:rPr>
              <w:t>2,373</w:t>
            </w:r>
          </w:p>
        </w:tc>
        <w:tc>
          <w:tcPr>
            <w:tcW w:w="600" w:type="dxa"/>
            <w:tcBorders>
              <w:top w:val="nil"/>
              <w:left w:val="nil"/>
              <w:bottom w:val="single" w:sz="4" w:space="0" w:color="auto"/>
              <w:right w:val="single" w:sz="4" w:space="0" w:color="auto"/>
            </w:tcBorders>
            <w:shd w:val="clear" w:color="auto" w:fill="auto"/>
            <w:noWrap/>
            <w:vAlign w:val="center"/>
            <w:hideMark/>
          </w:tcPr>
          <w:p w14:paraId="5E91455A" w14:textId="77777777" w:rsidR="00C34D55" w:rsidRPr="00D0034C" w:rsidRDefault="00C34D55" w:rsidP="00363D2A">
            <w:pPr>
              <w:jc w:val="right"/>
              <w:rPr>
                <w:color w:val="000000"/>
                <w:sz w:val="20"/>
                <w:szCs w:val="20"/>
              </w:rPr>
            </w:pPr>
            <w:r w:rsidRPr="00D0034C">
              <w:rPr>
                <w:color w:val="000000"/>
                <w:sz w:val="20"/>
                <w:szCs w:val="20"/>
              </w:rPr>
              <w:t>3,182</w:t>
            </w:r>
          </w:p>
        </w:tc>
        <w:tc>
          <w:tcPr>
            <w:tcW w:w="600" w:type="dxa"/>
            <w:tcBorders>
              <w:top w:val="nil"/>
              <w:left w:val="nil"/>
              <w:bottom w:val="single" w:sz="4" w:space="0" w:color="auto"/>
              <w:right w:val="single" w:sz="4" w:space="0" w:color="auto"/>
            </w:tcBorders>
            <w:shd w:val="clear" w:color="auto" w:fill="auto"/>
            <w:noWrap/>
            <w:vAlign w:val="center"/>
            <w:hideMark/>
          </w:tcPr>
          <w:p w14:paraId="061E7DB8" w14:textId="77777777" w:rsidR="00C34D55" w:rsidRPr="00D0034C" w:rsidRDefault="00C34D55" w:rsidP="00363D2A">
            <w:pPr>
              <w:jc w:val="right"/>
              <w:rPr>
                <w:color w:val="000000"/>
                <w:sz w:val="20"/>
                <w:szCs w:val="20"/>
              </w:rPr>
            </w:pPr>
            <w:r w:rsidRPr="00D0034C">
              <w:rPr>
                <w:color w:val="000000"/>
                <w:sz w:val="20"/>
                <w:szCs w:val="20"/>
              </w:rPr>
              <w:t>3,720</w:t>
            </w:r>
          </w:p>
        </w:tc>
        <w:tc>
          <w:tcPr>
            <w:tcW w:w="600" w:type="dxa"/>
            <w:tcBorders>
              <w:top w:val="nil"/>
              <w:left w:val="nil"/>
              <w:bottom w:val="single" w:sz="4" w:space="0" w:color="auto"/>
              <w:right w:val="single" w:sz="4" w:space="0" w:color="auto"/>
            </w:tcBorders>
            <w:shd w:val="clear" w:color="auto" w:fill="auto"/>
            <w:noWrap/>
            <w:vAlign w:val="center"/>
            <w:hideMark/>
          </w:tcPr>
          <w:p w14:paraId="5AC99E29" w14:textId="77777777" w:rsidR="00C34D55" w:rsidRPr="00D0034C" w:rsidRDefault="00C34D55" w:rsidP="00363D2A">
            <w:pPr>
              <w:jc w:val="right"/>
              <w:rPr>
                <w:color w:val="000000"/>
                <w:sz w:val="20"/>
                <w:szCs w:val="20"/>
              </w:rPr>
            </w:pPr>
            <w:r w:rsidRPr="00D0034C">
              <w:rPr>
                <w:color w:val="000000"/>
                <w:sz w:val="20"/>
                <w:szCs w:val="20"/>
              </w:rPr>
              <w:t>6,626</w:t>
            </w:r>
          </w:p>
        </w:tc>
        <w:tc>
          <w:tcPr>
            <w:tcW w:w="600" w:type="dxa"/>
            <w:tcBorders>
              <w:top w:val="nil"/>
              <w:left w:val="nil"/>
              <w:bottom w:val="single" w:sz="4" w:space="0" w:color="auto"/>
              <w:right w:val="single" w:sz="4" w:space="0" w:color="auto"/>
            </w:tcBorders>
            <w:shd w:val="clear" w:color="auto" w:fill="auto"/>
            <w:noWrap/>
            <w:vAlign w:val="center"/>
            <w:hideMark/>
          </w:tcPr>
          <w:p w14:paraId="03C56C15" w14:textId="77777777" w:rsidR="00C34D55" w:rsidRPr="00D0034C" w:rsidRDefault="00C34D55" w:rsidP="00363D2A">
            <w:pPr>
              <w:jc w:val="right"/>
              <w:rPr>
                <w:color w:val="000000"/>
                <w:sz w:val="20"/>
                <w:szCs w:val="20"/>
              </w:rPr>
            </w:pPr>
            <w:r w:rsidRPr="00D0034C">
              <w:rPr>
                <w:color w:val="000000"/>
                <w:sz w:val="20"/>
                <w:szCs w:val="20"/>
              </w:rPr>
              <w:t>6,935</w:t>
            </w:r>
          </w:p>
        </w:tc>
        <w:tc>
          <w:tcPr>
            <w:tcW w:w="600" w:type="dxa"/>
            <w:tcBorders>
              <w:top w:val="nil"/>
              <w:left w:val="nil"/>
              <w:bottom w:val="single" w:sz="4" w:space="0" w:color="auto"/>
              <w:right w:val="single" w:sz="4" w:space="0" w:color="auto"/>
            </w:tcBorders>
            <w:shd w:val="clear" w:color="auto" w:fill="auto"/>
            <w:noWrap/>
            <w:vAlign w:val="center"/>
            <w:hideMark/>
          </w:tcPr>
          <w:p w14:paraId="47D0054B" w14:textId="77777777" w:rsidR="00C34D55" w:rsidRPr="00D0034C" w:rsidRDefault="00C34D55" w:rsidP="00363D2A">
            <w:pPr>
              <w:jc w:val="right"/>
              <w:rPr>
                <w:color w:val="000000"/>
                <w:sz w:val="20"/>
                <w:szCs w:val="20"/>
              </w:rPr>
            </w:pPr>
            <w:r w:rsidRPr="00D0034C">
              <w:rPr>
                <w:color w:val="000000"/>
                <w:sz w:val="20"/>
                <w:szCs w:val="20"/>
              </w:rPr>
              <w:t>7,039</w:t>
            </w:r>
          </w:p>
        </w:tc>
        <w:tc>
          <w:tcPr>
            <w:tcW w:w="600" w:type="dxa"/>
            <w:tcBorders>
              <w:top w:val="nil"/>
              <w:left w:val="nil"/>
              <w:bottom w:val="single" w:sz="4" w:space="0" w:color="auto"/>
              <w:right w:val="single" w:sz="4" w:space="0" w:color="auto"/>
            </w:tcBorders>
            <w:shd w:val="clear" w:color="auto" w:fill="auto"/>
            <w:noWrap/>
            <w:vAlign w:val="center"/>
            <w:hideMark/>
          </w:tcPr>
          <w:p w14:paraId="1267F9C5" w14:textId="77777777" w:rsidR="00C34D55" w:rsidRPr="00D0034C" w:rsidRDefault="00C34D55" w:rsidP="00363D2A">
            <w:pPr>
              <w:jc w:val="right"/>
              <w:rPr>
                <w:color w:val="000000"/>
                <w:sz w:val="20"/>
                <w:szCs w:val="20"/>
              </w:rPr>
            </w:pPr>
            <w:r w:rsidRPr="00D0034C">
              <w:rPr>
                <w:color w:val="000000"/>
                <w:sz w:val="20"/>
                <w:szCs w:val="20"/>
              </w:rPr>
              <w:t>7,513</w:t>
            </w:r>
          </w:p>
        </w:tc>
        <w:tc>
          <w:tcPr>
            <w:tcW w:w="600" w:type="dxa"/>
            <w:tcBorders>
              <w:top w:val="nil"/>
              <w:left w:val="nil"/>
              <w:bottom w:val="single" w:sz="4" w:space="0" w:color="auto"/>
              <w:right w:val="single" w:sz="4" w:space="0" w:color="auto"/>
            </w:tcBorders>
            <w:shd w:val="clear" w:color="auto" w:fill="auto"/>
            <w:noWrap/>
            <w:vAlign w:val="center"/>
            <w:hideMark/>
          </w:tcPr>
          <w:p w14:paraId="39E5C725" w14:textId="77777777" w:rsidR="00C34D55" w:rsidRPr="00D0034C" w:rsidRDefault="00C34D55" w:rsidP="00363D2A">
            <w:pPr>
              <w:jc w:val="right"/>
              <w:rPr>
                <w:color w:val="000000"/>
                <w:sz w:val="20"/>
                <w:szCs w:val="20"/>
              </w:rPr>
            </w:pPr>
            <w:r w:rsidRPr="00D0034C">
              <w:rPr>
                <w:color w:val="000000"/>
                <w:sz w:val="20"/>
                <w:szCs w:val="20"/>
              </w:rPr>
              <w:t>9,497</w:t>
            </w:r>
          </w:p>
        </w:tc>
        <w:tc>
          <w:tcPr>
            <w:tcW w:w="600" w:type="dxa"/>
            <w:tcBorders>
              <w:top w:val="nil"/>
              <w:left w:val="nil"/>
              <w:bottom w:val="single" w:sz="4" w:space="0" w:color="auto"/>
              <w:right w:val="single" w:sz="4" w:space="0" w:color="auto"/>
            </w:tcBorders>
            <w:shd w:val="clear" w:color="auto" w:fill="auto"/>
            <w:noWrap/>
            <w:vAlign w:val="center"/>
            <w:hideMark/>
          </w:tcPr>
          <w:p w14:paraId="3F15A258" w14:textId="77777777" w:rsidR="00C34D55" w:rsidRPr="00D0034C" w:rsidRDefault="00C34D55" w:rsidP="00363D2A">
            <w:pPr>
              <w:jc w:val="right"/>
              <w:rPr>
                <w:color w:val="000000"/>
                <w:sz w:val="20"/>
                <w:szCs w:val="20"/>
              </w:rPr>
            </w:pPr>
            <w:r w:rsidRPr="00D0034C">
              <w:rPr>
                <w:color w:val="000000"/>
                <w:sz w:val="20"/>
                <w:szCs w:val="20"/>
              </w:rPr>
              <w:t>7,188</w:t>
            </w:r>
          </w:p>
        </w:tc>
      </w:tr>
      <w:tr w:rsidR="00C34D55" w:rsidRPr="00D0034C" w14:paraId="7C63DFEA" w14:textId="77777777" w:rsidTr="00363D2A">
        <w:trPr>
          <w:trHeight w:val="340"/>
          <w:jc w:val="center"/>
        </w:trPr>
        <w:tc>
          <w:tcPr>
            <w:tcW w:w="980" w:type="dxa"/>
            <w:tcBorders>
              <w:top w:val="nil"/>
              <w:left w:val="single" w:sz="4" w:space="0" w:color="auto"/>
              <w:bottom w:val="single" w:sz="4" w:space="0" w:color="auto"/>
              <w:right w:val="single" w:sz="4" w:space="0" w:color="auto"/>
            </w:tcBorders>
            <w:shd w:val="clear" w:color="auto" w:fill="auto"/>
            <w:vAlign w:val="bottom"/>
            <w:hideMark/>
          </w:tcPr>
          <w:p w14:paraId="2F902DBE" w14:textId="77777777" w:rsidR="00C34D55" w:rsidRPr="00D0034C" w:rsidRDefault="00C34D55" w:rsidP="00363D2A">
            <w:pPr>
              <w:rPr>
                <w:rFonts w:ascii="Calibri" w:hAnsi="Calibri" w:cs="Calibri"/>
                <w:b/>
                <w:bCs/>
                <w:color w:val="000000"/>
                <w:sz w:val="20"/>
                <w:szCs w:val="20"/>
              </w:rPr>
            </w:pPr>
            <w:r w:rsidRPr="00D0034C">
              <w:rPr>
                <w:rFonts w:ascii="Calibri" w:hAnsi="Calibri" w:cs="Calibri"/>
                <w:b/>
                <w:bCs/>
                <w:color w:val="000000"/>
                <w:sz w:val="20"/>
                <w:szCs w:val="20"/>
              </w:rPr>
              <w:t>C4.5</w:t>
            </w:r>
          </w:p>
        </w:tc>
        <w:tc>
          <w:tcPr>
            <w:tcW w:w="600" w:type="dxa"/>
            <w:tcBorders>
              <w:top w:val="nil"/>
              <w:left w:val="nil"/>
              <w:bottom w:val="single" w:sz="4" w:space="0" w:color="auto"/>
              <w:right w:val="single" w:sz="4" w:space="0" w:color="auto"/>
            </w:tcBorders>
            <w:shd w:val="clear" w:color="auto" w:fill="auto"/>
            <w:noWrap/>
            <w:vAlign w:val="center"/>
            <w:hideMark/>
          </w:tcPr>
          <w:p w14:paraId="4937A74B" w14:textId="77777777" w:rsidR="00C34D55" w:rsidRPr="00D0034C" w:rsidRDefault="00C34D55" w:rsidP="00363D2A">
            <w:pPr>
              <w:jc w:val="right"/>
              <w:rPr>
                <w:color w:val="000000"/>
                <w:sz w:val="20"/>
                <w:szCs w:val="20"/>
              </w:rPr>
            </w:pPr>
            <w:r w:rsidRPr="00D0034C">
              <w:rPr>
                <w:color w:val="000000"/>
                <w:sz w:val="20"/>
                <w:szCs w:val="20"/>
              </w:rPr>
              <w:t>52,12</w:t>
            </w:r>
          </w:p>
        </w:tc>
        <w:tc>
          <w:tcPr>
            <w:tcW w:w="600" w:type="dxa"/>
            <w:tcBorders>
              <w:top w:val="nil"/>
              <w:left w:val="nil"/>
              <w:bottom w:val="single" w:sz="4" w:space="0" w:color="auto"/>
              <w:right w:val="single" w:sz="4" w:space="0" w:color="auto"/>
            </w:tcBorders>
            <w:shd w:val="clear" w:color="auto" w:fill="auto"/>
            <w:noWrap/>
            <w:vAlign w:val="center"/>
            <w:hideMark/>
          </w:tcPr>
          <w:p w14:paraId="7719B6D8" w14:textId="77777777" w:rsidR="00C34D55" w:rsidRPr="00D0034C" w:rsidRDefault="00C34D55" w:rsidP="00363D2A">
            <w:pPr>
              <w:jc w:val="right"/>
              <w:rPr>
                <w:color w:val="000000"/>
                <w:sz w:val="20"/>
                <w:szCs w:val="20"/>
              </w:rPr>
            </w:pPr>
            <w:r w:rsidRPr="00D0034C">
              <w:rPr>
                <w:color w:val="000000"/>
                <w:sz w:val="20"/>
                <w:szCs w:val="20"/>
              </w:rPr>
              <w:t>68,79</w:t>
            </w:r>
          </w:p>
        </w:tc>
        <w:tc>
          <w:tcPr>
            <w:tcW w:w="600" w:type="dxa"/>
            <w:tcBorders>
              <w:top w:val="nil"/>
              <w:left w:val="nil"/>
              <w:bottom w:val="single" w:sz="4" w:space="0" w:color="auto"/>
              <w:right w:val="single" w:sz="4" w:space="0" w:color="auto"/>
            </w:tcBorders>
            <w:shd w:val="clear" w:color="auto" w:fill="auto"/>
            <w:noWrap/>
            <w:vAlign w:val="center"/>
            <w:hideMark/>
          </w:tcPr>
          <w:p w14:paraId="30886B10" w14:textId="77777777" w:rsidR="00C34D55" w:rsidRPr="00D0034C" w:rsidRDefault="00C34D55" w:rsidP="00363D2A">
            <w:pPr>
              <w:jc w:val="right"/>
              <w:rPr>
                <w:color w:val="000000"/>
                <w:sz w:val="20"/>
                <w:szCs w:val="20"/>
              </w:rPr>
            </w:pPr>
            <w:r w:rsidRPr="00D0034C">
              <w:rPr>
                <w:color w:val="000000"/>
                <w:sz w:val="20"/>
                <w:szCs w:val="20"/>
              </w:rPr>
              <w:t>79,72</w:t>
            </w:r>
          </w:p>
        </w:tc>
        <w:tc>
          <w:tcPr>
            <w:tcW w:w="600" w:type="dxa"/>
            <w:tcBorders>
              <w:top w:val="nil"/>
              <w:left w:val="nil"/>
              <w:bottom w:val="single" w:sz="4" w:space="0" w:color="auto"/>
              <w:right w:val="single" w:sz="4" w:space="0" w:color="auto"/>
            </w:tcBorders>
            <w:shd w:val="clear" w:color="auto" w:fill="auto"/>
            <w:noWrap/>
            <w:vAlign w:val="center"/>
            <w:hideMark/>
          </w:tcPr>
          <w:p w14:paraId="7C80228B" w14:textId="77777777" w:rsidR="00C34D55" w:rsidRPr="00D0034C" w:rsidRDefault="00C34D55" w:rsidP="00363D2A">
            <w:pPr>
              <w:jc w:val="right"/>
              <w:rPr>
                <w:color w:val="000000"/>
                <w:sz w:val="20"/>
                <w:szCs w:val="20"/>
              </w:rPr>
            </w:pPr>
            <w:r w:rsidRPr="00D0034C">
              <w:rPr>
                <w:color w:val="000000"/>
                <w:sz w:val="20"/>
                <w:szCs w:val="20"/>
              </w:rPr>
              <w:t>62,45</w:t>
            </w:r>
          </w:p>
        </w:tc>
        <w:tc>
          <w:tcPr>
            <w:tcW w:w="600" w:type="dxa"/>
            <w:tcBorders>
              <w:top w:val="nil"/>
              <w:left w:val="nil"/>
              <w:bottom w:val="single" w:sz="4" w:space="0" w:color="auto"/>
              <w:right w:val="single" w:sz="4" w:space="0" w:color="auto"/>
            </w:tcBorders>
            <w:shd w:val="clear" w:color="auto" w:fill="auto"/>
            <w:noWrap/>
            <w:vAlign w:val="center"/>
            <w:hideMark/>
          </w:tcPr>
          <w:p w14:paraId="5ABA379D" w14:textId="77777777" w:rsidR="00C34D55" w:rsidRPr="00D0034C" w:rsidRDefault="00C34D55" w:rsidP="00363D2A">
            <w:pPr>
              <w:jc w:val="right"/>
              <w:rPr>
                <w:color w:val="000000"/>
                <w:sz w:val="20"/>
                <w:szCs w:val="20"/>
              </w:rPr>
            </w:pPr>
            <w:r w:rsidRPr="00D0034C">
              <w:rPr>
                <w:color w:val="000000"/>
                <w:sz w:val="20"/>
                <w:szCs w:val="20"/>
              </w:rPr>
              <w:t>120,0</w:t>
            </w:r>
          </w:p>
        </w:tc>
        <w:tc>
          <w:tcPr>
            <w:tcW w:w="600" w:type="dxa"/>
            <w:tcBorders>
              <w:top w:val="nil"/>
              <w:left w:val="nil"/>
              <w:bottom w:val="single" w:sz="4" w:space="0" w:color="auto"/>
              <w:right w:val="single" w:sz="4" w:space="0" w:color="auto"/>
            </w:tcBorders>
            <w:shd w:val="clear" w:color="auto" w:fill="auto"/>
            <w:noWrap/>
            <w:vAlign w:val="center"/>
            <w:hideMark/>
          </w:tcPr>
          <w:p w14:paraId="34F46B76" w14:textId="77777777" w:rsidR="00C34D55" w:rsidRPr="00D0034C" w:rsidRDefault="00C34D55" w:rsidP="00363D2A">
            <w:pPr>
              <w:jc w:val="right"/>
              <w:rPr>
                <w:color w:val="000000"/>
                <w:sz w:val="20"/>
                <w:szCs w:val="20"/>
              </w:rPr>
            </w:pPr>
            <w:r w:rsidRPr="00D0034C">
              <w:rPr>
                <w:color w:val="000000"/>
                <w:sz w:val="20"/>
                <w:szCs w:val="20"/>
              </w:rPr>
              <w:t>121,1</w:t>
            </w:r>
          </w:p>
        </w:tc>
        <w:tc>
          <w:tcPr>
            <w:tcW w:w="600" w:type="dxa"/>
            <w:tcBorders>
              <w:top w:val="nil"/>
              <w:left w:val="nil"/>
              <w:bottom w:val="single" w:sz="4" w:space="0" w:color="auto"/>
              <w:right w:val="single" w:sz="4" w:space="0" w:color="auto"/>
            </w:tcBorders>
            <w:shd w:val="clear" w:color="auto" w:fill="auto"/>
            <w:noWrap/>
            <w:vAlign w:val="center"/>
            <w:hideMark/>
          </w:tcPr>
          <w:p w14:paraId="1FCB5726" w14:textId="77777777" w:rsidR="00C34D55" w:rsidRPr="00D0034C" w:rsidRDefault="00C34D55" w:rsidP="00363D2A">
            <w:pPr>
              <w:jc w:val="right"/>
              <w:rPr>
                <w:color w:val="000000"/>
                <w:sz w:val="20"/>
                <w:szCs w:val="20"/>
              </w:rPr>
            </w:pPr>
            <w:r w:rsidRPr="00D0034C">
              <w:rPr>
                <w:color w:val="000000"/>
                <w:sz w:val="20"/>
                <w:szCs w:val="20"/>
              </w:rPr>
              <w:t>140,3</w:t>
            </w:r>
          </w:p>
        </w:tc>
        <w:tc>
          <w:tcPr>
            <w:tcW w:w="600" w:type="dxa"/>
            <w:tcBorders>
              <w:top w:val="nil"/>
              <w:left w:val="nil"/>
              <w:bottom w:val="single" w:sz="4" w:space="0" w:color="auto"/>
              <w:right w:val="single" w:sz="4" w:space="0" w:color="auto"/>
            </w:tcBorders>
            <w:shd w:val="clear" w:color="auto" w:fill="auto"/>
            <w:noWrap/>
            <w:vAlign w:val="center"/>
            <w:hideMark/>
          </w:tcPr>
          <w:p w14:paraId="56DB1901" w14:textId="77777777" w:rsidR="00C34D55" w:rsidRPr="00D0034C" w:rsidRDefault="00C34D55" w:rsidP="00363D2A">
            <w:pPr>
              <w:jc w:val="right"/>
              <w:rPr>
                <w:color w:val="000000"/>
                <w:sz w:val="20"/>
                <w:szCs w:val="20"/>
              </w:rPr>
            </w:pPr>
            <w:r w:rsidRPr="00D0034C">
              <w:rPr>
                <w:color w:val="000000"/>
                <w:sz w:val="20"/>
                <w:szCs w:val="20"/>
              </w:rPr>
              <w:t>131,0</w:t>
            </w:r>
          </w:p>
        </w:tc>
        <w:tc>
          <w:tcPr>
            <w:tcW w:w="600" w:type="dxa"/>
            <w:tcBorders>
              <w:top w:val="nil"/>
              <w:left w:val="nil"/>
              <w:bottom w:val="single" w:sz="4" w:space="0" w:color="auto"/>
              <w:right w:val="single" w:sz="4" w:space="0" w:color="auto"/>
            </w:tcBorders>
            <w:shd w:val="clear" w:color="auto" w:fill="auto"/>
            <w:noWrap/>
            <w:vAlign w:val="center"/>
            <w:hideMark/>
          </w:tcPr>
          <w:p w14:paraId="2E5B3127" w14:textId="77777777" w:rsidR="00C34D55" w:rsidRPr="00D0034C" w:rsidRDefault="00C34D55" w:rsidP="00363D2A">
            <w:pPr>
              <w:jc w:val="right"/>
              <w:rPr>
                <w:color w:val="000000"/>
                <w:sz w:val="20"/>
                <w:szCs w:val="20"/>
              </w:rPr>
            </w:pPr>
            <w:r w:rsidRPr="00D0034C">
              <w:rPr>
                <w:color w:val="000000"/>
                <w:sz w:val="20"/>
                <w:szCs w:val="20"/>
              </w:rPr>
              <w:t>105,7</w:t>
            </w:r>
          </w:p>
        </w:tc>
        <w:tc>
          <w:tcPr>
            <w:tcW w:w="600" w:type="dxa"/>
            <w:tcBorders>
              <w:top w:val="nil"/>
              <w:left w:val="nil"/>
              <w:bottom w:val="single" w:sz="4" w:space="0" w:color="auto"/>
              <w:right w:val="single" w:sz="4" w:space="0" w:color="auto"/>
            </w:tcBorders>
            <w:shd w:val="clear" w:color="auto" w:fill="auto"/>
            <w:noWrap/>
            <w:vAlign w:val="center"/>
            <w:hideMark/>
          </w:tcPr>
          <w:p w14:paraId="7B796D52" w14:textId="77777777" w:rsidR="00C34D55" w:rsidRPr="00D0034C" w:rsidRDefault="00C34D55" w:rsidP="00363D2A">
            <w:pPr>
              <w:jc w:val="right"/>
              <w:rPr>
                <w:color w:val="000000"/>
                <w:sz w:val="20"/>
                <w:szCs w:val="20"/>
              </w:rPr>
            </w:pPr>
            <w:r w:rsidRPr="00D0034C">
              <w:rPr>
                <w:color w:val="000000"/>
                <w:sz w:val="20"/>
                <w:szCs w:val="20"/>
              </w:rPr>
              <w:t>86,54</w:t>
            </w:r>
          </w:p>
        </w:tc>
      </w:tr>
    </w:tbl>
    <w:p w14:paraId="50E03A33" w14:textId="77777777" w:rsidR="00CF0EA9" w:rsidRDefault="00CF0EA9" w:rsidP="00CF0EA9"/>
    <w:p w14:paraId="56BD2290" w14:textId="77777777" w:rsidR="00CF0EA9" w:rsidRDefault="00CF0EA9" w:rsidP="002B6880">
      <w:pPr>
        <w:pStyle w:val="ListParagraph"/>
        <w:ind w:left="0"/>
      </w:pPr>
    </w:p>
    <w:p w14:paraId="5EC473B3" w14:textId="77777777" w:rsidR="00434228" w:rsidRDefault="00434228" w:rsidP="00434228">
      <w:pPr>
        <w:spacing w:after="120"/>
        <w:jc w:val="both"/>
      </w:pPr>
    </w:p>
    <w:p w14:paraId="1DB910CF" w14:textId="0A4BBE32" w:rsidR="009819F8" w:rsidRDefault="00452FB9" w:rsidP="009819F8">
      <w:pPr>
        <w:pStyle w:val="ListParagraph"/>
        <w:numPr>
          <w:ilvl w:val="3"/>
          <w:numId w:val="2"/>
        </w:numPr>
        <w:spacing w:after="120"/>
        <w:ind w:left="0"/>
        <w:jc w:val="both"/>
      </w:pPr>
      <w:r w:rsidRPr="009A4818">
        <w:lastRenderedPageBreak/>
        <w:t>Hasil Klasifikasi Algoritma AdaBoost dengan Dataset 5 Label</w:t>
      </w:r>
    </w:p>
    <w:p w14:paraId="313E6571" w14:textId="1FA7FCBF" w:rsidR="006F2875" w:rsidRDefault="006F2875" w:rsidP="001273D2">
      <w:pPr>
        <w:pStyle w:val="ListParagraph"/>
        <w:numPr>
          <w:ilvl w:val="0"/>
          <w:numId w:val="32"/>
        </w:numPr>
        <w:spacing w:after="120"/>
        <w:ind w:left="0" w:hanging="284"/>
        <w:jc w:val="both"/>
      </w:pPr>
      <w:r>
        <w:t>Klasifikasi Algoritma AdaBoost dengan Dataset 5 Label,Pembobotan TF dan 10 Estimator</w:t>
      </w:r>
    </w:p>
    <w:tbl>
      <w:tblPr>
        <w:tblW w:w="7240" w:type="dxa"/>
        <w:tblLook w:val="04A0" w:firstRow="1" w:lastRow="0" w:firstColumn="1" w:lastColumn="0" w:noHBand="0" w:noVBand="1"/>
      </w:tblPr>
      <w:tblGrid>
        <w:gridCol w:w="1240"/>
        <w:gridCol w:w="666"/>
        <w:gridCol w:w="666"/>
        <w:gridCol w:w="666"/>
        <w:gridCol w:w="666"/>
        <w:gridCol w:w="666"/>
        <w:gridCol w:w="666"/>
        <w:gridCol w:w="666"/>
        <w:gridCol w:w="666"/>
        <w:gridCol w:w="666"/>
        <w:gridCol w:w="666"/>
      </w:tblGrid>
      <w:tr w:rsidR="008A617D" w:rsidRPr="009E2464" w14:paraId="47C797FB" w14:textId="77777777" w:rsidTr="001273D2">
        <w:trPr>
          <w:trHeight w:val="360"/>
        </w:trPr>
        <w:tc>
          <w:tcPr>
            <w:tcW w:w="1240" w:type="dxa"/>
            <w:tcBorders>
              <w:top w:val="nil"/>
              <w:left w:val="nil"/>
              <w:bottom w:val="nil"/>
              <w:right w:val="nil"/>
            </w:tcBorders>
            <w:shd w:val="clear" w:color="auto" w:fill="auto"/>
            <w:noWrap/>
            <w:vAlign w:val="bottom"/>
            <w:hideMark/>
          </w:tcPr>
          <w:p w14:paraId="50BD5695" w14:textId="77777777" w:rsidR="008A617D" w:rsidRPr="009E2464" w:rsidRDefault="008A617D" w:rsidP="001273D2">
            <w:pPr>
              <w:rPr>
                <w:sz w:val="20"/>
                <w:szCs w:val="20"/>
              </w:rPr>
            </w:pPr>
          </w:p>
        </w:tc>
        <w:tc>
          <w:tcPr>
            <w:tcW w:w="3000" w:type="dxa"/>
            <w:gridSpan w:val="5"/>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AAF69A6" w14:textId="77777777" w:rsidR="008A617D" w:rsidRPr="009E2464" w:rsidRDefault="008A617D" w:rsidP="001273D2">
            <w:pPr>
              <w:rPr>
                <w:b/>
                <w:bCs/>
                <w:color w:val="000000"/>
                <w:sz w:val="20"/>
                <w:szCs w:val="20"/>
              </w:rPr>
            </w:pPr>
            <w:r w:rsidRPr="009E2464">
              <w:rPr>
                <w:b/>
                <w:bCs/>
                <w:color w:val="000000"/>
                <w:sz w:val="20"/>
                <w:szCs w:val="20"/>
              </w:rPr>
              <w:t>Pembobotan : TF</w:t>
            </w:r>
          </w:p>
        </w:tc>
        <w:tc>
          <w:tcPr>
            <w:tcW w:w="3000" w:type="dxa"/>
            <w:gridSpan w:val="5"/>
            <w:tcBorders>
              <w:top w:val="single" w:sz="4" w:space="0" w:color="auto"/>
              <w:left w:val="nil"/>
              <w:bottom w:val="single" w:sz="4" w:space="0" w:color="auto"/>
              <w:right w:val="single" w:sz="4" w:space="0" w:color="auto"/>
            </w:tcBorders>
            <w:shd w:val="clear" w:color="auto" w:fill="auto"/>
            <w:noWrap/>
            <w:vAlign w:val="center"/>
            <w:hideMark/>
          </w:tcPr>
          <w:p w14:paraId="0674BEC7" w14:textId="77777777" w:rsidR="008A617D" w:rsidRPr="009E2464" w:rsidRDefault="008A617D" w:rsidP="001273D2">
            <w:pPr>
              <w:rPr>
                <w:b/>
                <w:bCs/>
                <w:color w:val="000000"/>
                <w:sz w:val="20"/>
                <w:szCs w:val="20"/>
              </w:rPr>
            </w:pPr>
            <w:r w:rsidRPr="009E2464">
              <w:rPr>
                <w:b/>
                <w:bCs/>
                <w:color w:val="000000"/>
                <w:sz w:val="20"/>
                <w:szCs w:val="20"/>
              </w:rPr>
              <w:t xml:space="preserve">Estimator : 10 </w:t>
            </w:r>
          </w:p>
        </w:tc>
      </w:tr>
      <w:tr w:rsidR="008A617D" w:rsidRPr="009E2464" w14:paraId="2B3AEF80" w14:textId="77777777" w:rsidTr="001273D2">
        <w:trPr>
          <w:trHeight w:val="340"/>
        </w:trPr>
        <w:tc>
          <w:tcPr>
            <w:tcW w:w="1240" w:type="dxa"/>
            <w:tcBorders>
              <w:top w:val="nil"/>
              <w:left w:val="nil"/>
              <w:bottom w:val="nil"/>
              <w:right w:val="nil"/>
            </w:tcBorders>
            <w:shd w:val="clear" w:color="auto" w:fill="auto"/>
            <w:noWrap/>
            <w:vAlign w:val="bottom"/>
            <w:hideMark/>
          </w:tcPr>
          <w:p w14:paraId="4F1E6128" w14:textId="77777777" w:rsidR="008A617D" w:rsidRPr="009E2464" w:rsidRDefault="008A617D" w:rsidP="001273D2">
            <w:pPr>
              <w:rPr>
                <w:b/>
                <w:bCs/>
                <w:color w:val="000000"/>
                <w:sz w:val="20"/>
                <w:szCs w:val="20"/>
              </w:rPr>
            </w:pPr>
          </w:p>
        </w:tc>
        <w:tc>
          <w:tcPr>
            <w:tcW w:w="6000" w:type="dxa"/>
            <w:gridSpan w:val="10"/>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B8227BA" w14:textId="77777777" w:rsidR="008A617D" w:rsidRPr="009E2464" w:rsidRDefault="008A617D" w:rsidP="001273D2">
            <w:pPr>
              <w:jc w:val="center"/>
              <w:rPr>
                <w:b/>
                <w:bCs/>
                <w:color w:val="000000"/>
                <w:sz w:val="20"/>
                <w:szCs w:val="20"/>
              </w:rPr>
            </w:pPr>
            <w:r w:rsidRPr="009E2464">
              <w:rPr>
                <w:b/>
                <w:bCs/>
                <w:color w:val="000000"/>
                <w:sz w:val="20"/>
                <w:szCs w:val="20"/>
              </w:rPr>
              <w:t>Feature</w:t>
            </w:r>
          </w:p>
        </w:tc>
      </w:tr>
      <w:tr w:rsidR="008A617D" w:rsidRPr="009E2464" w14:paraId="1501AD41" w14:textId="77777777" w:rsidTr="001273D2">
        <w:trPr>
          <w:trHeight w:val="320"/>
        </w:trPr>
        <w:tc>
          <w:tcPr>
            <w:tcW w:w="1240" w:type="dxa"/>
            <w:tcBorders>
              <w:top w:val="nil"/>
              <w:left w:val="nil"/>
              <w:bottom w:val="nil"/>
              <w:right w:val="nil"/>
            </w:tcBorders>
            <w:shd w:val="clear" w:color="auto" w:fill="auto"/>
            <w:noWrap/>
            <w:vAlign w:val="bottom"/>
            <w:hideMark/>
          </w:tcPr>
          <w:p w14:paraId="0F02CEAE" w14:textId="77777777" w:rsidR="008A617D" w:rsidRPr="009E2464" w:rsidRDefault="008A617D" w:rsidP="001273D2">
            <w:pPr>
              <w:jc w:val="center"/>
              <w:rPr>
                <w:b/>
                <w:bCs/>
                <w:color w:val="000000"/>
                <w:sz w:val="20"/>
                <w:szCs w:val="20"/>
              </w:rPr>
            </w:pPr>
          </w:p>
        </w:tc>
        <w:tc>
          <w:tcPr>
            <w:tcW w:w="600" w:type="dxa"/>
            <w:tcBorders>
              <w:top w:val="nil"/>
              <w:left w:val="single" w:sz="4" w:space="0" w:color="auto"/>
              <w:bottom w:val="single" w:sz="4" w:space="0" w:color="auto"/>
              <w:right w:val="single" w:sz="4" w:space="0" w:color="auto"/>
            </w:tcBorders>
            <w:shd w:val="clear" w:color="auto" w:fill="auto"/>
            <w:noWrap/>
            <w:vAlign w:val="bottom"/>
            <w:hideMark/>
          </w:tcPr>
          <w:p w14:paraId="79BFA021" w14:textId="77777777" w:rsidR="008A617D" w:rsidRPr="009E2464" w:rsidRDefault="008A617D" w:rsidP="001273D2">
            <w:pPr>
              <w:jc w:val="right"/>
              <w:rPr>
                <w:b/>
                <w:bCs/>
                <w:color w:val="000000"/>
                <w:sz w:val="20"/>
                <w:szCs w:val="20"/>
              </w:rPr>
            </w:pPr>
            <w:r w:rsidRPr="009E2464">
              <w:rPr>
                <w:b/>
                <w:bCs/>
                <w:color w:val="000000"/>
                <w:sz w:val="20"/>
                <w:szCs w:val="20"/>
              </w:rPr>
              <w:t>100</w:t>
            </w:r>
          </w:p>
        </w:tc>
        <w:tc>
          <w:tcPr>
            <w:tcW w:w="600" w:type="dxa"/>
            <w:tcBorders>
              <w:top w:val="nil"/>
              <w:left w:val="nil"/>
              <w:bottom w:val="single" w:sz="4" w:space="0" w:color="auto"/>
              <w:right w:val="single" w:sz="4" w:space="0" w:color="auto"/>
            </w:tcBorders>
            <w:shd w:val="clear" w:color="auto" w:fill="auto"/>
            <w:noWrap/>
            <w:vAlign w:val="bottom"/>
            <w:hideMark/>
          </w:tcPr>
          <w:p w14:paraId="476F17A9" w14:textId="77777777" w:rsidR="008A617D" w:rsidRPr="009E2464" w:rsidRDefault="008A617D" w:rsidP="001273D2">
            <w:pPr>
              <w:jc w:val="right"/>
              <w:rPr>
                <w:b/>
                <w:bCs/>
                <w:color w:val="000000"/>
                <w:sz w:val="20"/>
                <w:szCs w:val="20"/>
              </w:rPr>
            </w:pPr>
            <w:r w:rsidRPr="009E2464">
              <w:rPr>
                <w:b/>
                <w:bCs/>
                <w:color w:val="000000"/>
                <w:sz w:val="20"/>
                <w:szCs w:val="20"/>
              </w:rPr>
              <w:t>200</w:t>
            </w:r>
          </w:p>
        </w:tc>
        <w:tc>
          <w:tcPr>
            <w:tcW w:w="600" w:type="dxa"/>
            <w:tcBorders>
              <w:top w:val="nil"/>
              <w:left w:val="nil"/>
              <w:bottom w:val="single" w:sz="4" w:space="0" w:color="auto"/>
              <w:right w:val="single" w:sz="4" w:space="0" w:color="auto"/>
            </w:tcBorders>
            <w:shd w:val="clear" w:color="auto" w:fill="auto"/>
            <w:noWrap/>
            <w:vAlign w:val="bottom"/>
            <w:hideMark/>
          </w:tcPr>
          <w:p w14:paraId="0BEB8A09" w14:textId="77777777" w:rsidR="008A617D" w:rsidRPr="009E2464" w:rsidRDefault="008A617D" w:rsidP="001273D2">
            <w:pPr>
              <w:jc w:val="right"/>
              <w:rPr>
                <w:b/>
                <w:bCs/>
                <w:color w:val="000000"/>
                <w:sz w:val="20"/>
                <w:szCs w:val="20"/>
              </w:rPr>
            </w:pPr>
            <w:r w:rsidRPr="009E2464">
              <w:rPr>
                <w:b/>
                <w:bCs/>
                <w:color w:val="000000"/>
                <w:sz w:val="20"/>
                <w:szCs w:val="20"/>
              </w:rPr>
              <w:t>300</w:t>
            </w:r>
          </w:p>
        </w:tc>
        <w:tc>
          <w:tcPr>
            <w:tcW w:w="600" w:type="dxa"/>
            <w:tcBorders>
              <w:top w:val="nil"/>
              <w:left w:val="nil"/>
              <w:bottom w:val="single" w:sz="4" w:space="0" w:color="auto"/>
              <w:right w:val="single" w:sz="4" w:space="0" w:color="auto"/>
            </w:tcBorders>
            <w:shd w:val="clear" w:color="auto" w:fill="auto"/>
            <w:noWrap/>
            <w:vAlign w:val="bottom"/>
            <w:hideMark/>
          </w:tcPr>
          <w:p w14:paraId="661B345D" w14:textId="77777777" w:rsidR="008A617D" w:rsidRPr="009E2464" w:rsidRDefault="008A617D" w:rsidP="001273D2">
            <w:pPr>
              <w:jc w:val="right"/>
              <w:rPr>
                <w:b/>
                <w:bCs/>
                <w:color w:val="000000"/>
                <w:sz w:val="20"/>
                <w:szCs w:val="20"/>
              </w:rPr>
            </w:pPr>
            <w:r w:rsidRPr="009E2464">
              <w:rPr>
                <w:b/>
                <w:bCs/>
                <w:color w:val="000000"/>
                <w:sz w:val="20"/>
                <w:szCs w:val="20"/>
              </w:rPr>
              <w:t>400</w:t>
            </w:r>
          </w:p>
        </w:tc>
        <w:tc>
          <w:tcPr>
            <w:tcW w:w="600" w:type="dxa"/>
            <w:tcBorders>
              <w:top w:val="nil"/>
              <w:left w:val="nil"/>
              <w:bottom w:val="single" w:sz="4" w:space="0" w:color="auto"/>
              <w:right w:val="single" w:sz="4" w:space="0" w:color="auto"/>
            </w:tcBorders>
            <w:shd w:val="clear" w:color="auto" w:fill="auto"/>
            <w:noWrap/>
            <w:vAlign w:val="bottom"/>
            <w:hideMark/>
          </w:tcPr>
          <w:p w14:paraId="3CB4BD5C" w14:textId="77777777" w:rsidR="008A617D" w:rsidRPr="009E2464" w:rsidRDefault="008A617D" w:rsidP="001273D2">
            <w:pPr>
              <w:jc w:val="right"/>
              <w:rPr>
                <w:b/>
                <w:bCs/>
                <w:color w:val="000000"/>
                <w:sz w:val="20"/>
                <w:szCs w:val="20"/>
              </w:rPr>
            </w:pPr>
            <w:r w:rsidRPr="009E2464">
              <w:rPr>
                <w:b/>
                <w:bCs/>
                <w:color w:val="000000"/>
                <w:sz w:val="20"/>
                <w:szCs w:val="20"/>
              </w:rPr>
              <w:t>500</w:t>
            </w:r>
          </w:p>
        </w:tc>
        <w:tc>
          <w:tcPr>
            <w:tcW w:w="600" w:type="dxa"/>
            <w:tcBorders>
              <w:top w:val="nil"/>
              <w:left w:val="nil"/>
              <w:bottom w:val="single" w:sz="4" w:space="0" w:color="auto"/>
              <w:right w:val="single" w:sz="4" w:space="0" w:color="auto"/>
            </w:tcBorders>
            <w:shd w:val="clear" w:color="auto" w:fill="auto"/>
            <w:noWrap/>
            <w:vAlign w:val="bottom"/>
            <w:hideMark/>
          </w:tcPr>
          <w:p w14:paraId="7CD149A3" w14:textId="77777777" w:rsidR="008A617D" w:rsidRPr="009E2464" w:rsidRDefault="008A617D" w:rsidP="001273D2">
            <w:pPr>
              <w:jc w:val="right"/>
              <w:rPr>
                <w:b/>
                <w:bCs/>
                <w:color w:val="000000"/>
                <w:sz w:val="20"/>
                <w:szCs w:val="20"/>
              </w:rPr>
            </w:pPr>
            <w:r w:rsidRPr="009E2464">
              <w:rPr>
                <w:b/>
                <w:bCs/>
                <w:color w:val="000000"/>
                <w:sz w:val="20"/>
                <w:szCs w:val="20"/>
              </w:rPr>
              <w:t>600</w:t>
            </w:r>
          </w:p>
        </w:tc>
        <w:tc>
          <w:tcPr>
            <w:tcW w:w="600" w:type="dxa"/>
            <w:tcBorders>
              <w:top w:val="nil"/>
              <w:left w:val="nil"/>
              <w:bottom w:val="single" w:sz="4" w:space="0" w:color="auto"/>
              <w:right w:val="single" w:sz="4" w:space="0" w:color="auto"/>
            </w:tcBorders>
            <w:shd w:val="clear" w:color="auto" w:fill="auto"/>
            <w:noWrap/>
            <w:vAlign w:val="bottom"/>
            <w:hideMark/>
          </w:tcPr>
          <w:p w14:paraId="0402DC8B" w14:textId="77777777" w:rsidR="008A617D" w:rsidRPr="009E2464" w:rsidRDefault="008A617D" w:rsidP="001273D2">
            <w:pPr>
              <w:jc w:val="right"/>
              <w:rPr>
                <w:b/>
                <w:bCs/>
                <w:color w:val="000000"/>
                <w:sz w:val="20"/>
                <w:szCs w:val="20"/>
              </w:rPr>
            </w:pPr>
            <w:r w:rsidRPr="009E2464">
              <w:rPr>
                <w:b/>
                <w:bCs/>
                <w:color w:val="000000"/>
                <w:sz w:val="20"/>
                <w:szCs w:val="20"/>
              </w:rPr>
              <w:t>700</w:t>
            </w:r>
          </w:p>
        </w:tc>
        <w:tc>
          <w:tcPr>
            <w:tcW w:w="600" w:type="dxa"/>
            <w:tcBorders>
              <w:top w:val="nil"/>
              <w:left w:val="nil"/>
              <w:bottom w:val="single" w:sz="4" w:space="0" w:color="auto"/>
              <w:right w:val="single" w:sz="4" w:space="0" w:color="auto"/>
            </w:tcBorders>
            <w:shd w:val="clear" w:color="auto" w:fill="auto"/>
            <w:noWrap/>
            <w:vAlign w:val="bottom"/>
            <w:hideMark/>
          </w:tcPr>
          <w:p w14:paraId="7CD36A61" w14:textId="77777777" w:rsidR="008A617D" w:rsidRPr="009E2464" w:rsidRDefault="008A617D" w:rsidP="001273D2">
            <w:pPr>
              <w:jc w:val="right"/>
              <w:rPr>
                <w:b/>
                <w:bCs/>
                <w:color w:val="000000"/>
                <w:sz w:val="20"/>
                <w:szCs w:val="20"/>
              </w:rPr>
            </w:pPr>
            <w:r w:rsidRPr="009E2464">
              <w:rPr>
                <w:b/>
                <w:bCs/>
                <w:color w:val="000000"/>
                <w:sz w:val="20"/>
                <w:szCs w:val="20"/>
              </w:rPr>
              <w:t>800</w:t>
            </w:r>
          </w:p>
        </w:tc>
        <w:tc>
          <w:tcPr>
            <w:tcW w:w="600" w:type="dxa"/>
            <w:tcBorders>
              <w:top w:val="nil"/>
              <w:left w:val="nil"/>
              <w:bottom w:val="single" w:sz="4" w:space="0" w:color="auto"/>
              <w:right w:val="single" w:sz="4" w:space="0" w:color="auto"/>
            </w:tcBorders>
            <w:shd w:val="clear" w:color="auto" w:fill="auto"/>
            <w:noWrap/>
            <w:vAlign w:val="bottom"/>
            <w:hideMark/>
          </w:tcPr>
          <w:p w14:paraId="55A4F9AE" w14:textId="77777777" w:rsidR="008A617D" w:rsidRPr="009E2464" w:rsidRDefault="008A617D" w:rsidP="001273D2">
            <w:pPr>
              <w:jc w:val="right"/>
              <w:rPr>
                <w:b/>
                <w:bCs/>
                <w:color w:val="000000"/>
                <w:sz w:val="20"/>
                <w:szCs w:val="20"/>
              </w:rPr>
            </w:pPr>
            <w:r w:rsidRPr="009E2464">
              <w:rPr>
                <w:b/>
                <w:bCs/>
                <w:color w:val="000000"/>
                <w:sz w:val="20"/>
                <w:szCs w:val="20"/>
              </w:rPr>
              <w:t>900</w:t>
            </w:r>
          </w:p>
        </w:tc>
        <w:tc>
          <w:tcPr>
            <w:tcW w:w="600" w:type="dxa"/>
            <w:tcBorders>
              <w:top w:val="nil"/>
              <w:left w:val="nil"/>
              <w:bottom w:val="single" w:sz="4" w:space="0" w:color="auto"/>
              <w:right w:val="single" w:sz="4" w:space="0" w:color="auto"/>
            </w:tcBorders>
            <w:shd w:val="clear" w:color="auto" w:fill="auto"/>
            <w:noWrap/>
            <w:vAlign w:val="bottom"/>
            <w:hideMark/>
          </w:tcPr>
          <w:p w14:paraId="350B7E86" w14:textId="77777777" w:rsidR="008A617D" w:rsidRPr="009E2464" w:rsidRDefault="008A617D" w:rsidP="001273D2">
            <w:pPr>
              <w:jc w:val="right"/>
              <w:rPr>
                <w:b/>
                <w:bCs/>
                <w:color w:val="000000"/>
                <w:sz w:val="20"/>
                <w:szCs w:val="20"/>
              </w:rPr>
            </w:pPr>
            <w:r w:rsidRPr="009E2464">
              <w:rPr>
                <w:b/>
                <w:bCs/>
                <w:color w:val="000000"/>
                <w:sz w:val="20"/>
                <w:szCs w:val="20"/>
              </w:rPr>
              <w:t>1000</w:t>
            </w:r>
          </w:p>
        </w:tc>
      </w:tr>
      <w:tr w:rsidR="008A617D" w:rsidRPr="009E2464" w14:paraId="7AB09EF5" w14:textId="77777777" w:rsidTr="001273D2">
        <w:trPr>
          <w:trHeight w:val="320"/>
        </w:trPr>
        <w:tc>
          <w:tcPr>
            <w:tcW w:w="12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C605088" w14:textId="77777777" w:rsidR="008A617D" w:rsidRPr="009E2464" w:rsidRDefault="008A617D" w:rsidP="001273D2">
            <w:pPr>
              <w:rPr>
                <w:b/>
                <w:bCs/>
                <w:color w:val="000000"/>
                <w:sz w:val="20"/>
                <w:szCs w:val="20"/>
              </w:rPr>
            </w:pPr>
            <w:r w:rsidRPr="009E2464">
              <w:rPr>
                <w:b/>
                <w:bCs/>
                <w:color w:val="000000"/>
                <w:sz w:val="20"/>
                <w:szCs w:val="20"/>
              </w:rPr>
              <w:t>Accuracy</w:t>
            </w:r>
          </w:p>
        </w:tc>
        <w:tc>
          <w:tcPr>
            <w:tcW w:w="600" w:type="dxa"/>
            <w:tcBorders>
              <w:top w:val="nil"/>
              <w:left w:val="nil"/>
              <w:bottom w:val="single" w:sz="4" w:space="0" w:color="auto"/>
              <w:right w:val="single" w:sz="4" w:space="0" w:color="auto"/>
            </w:tcBorders>
            <w:shd w:val="clear" w:color="auto" w:fill="auto"/>
            <w:noWrap/>
            <w:vAlign w:val="bottom"/>
            <w:hideMark/>
          </w:tcPr>
          <w:p w14:paraId="15FE5AE8" w14:textId="77777777" w:rsidR="008A617D" w:rsidRPr="009E2464" w:rsidRDefault="008A617D" w:rsidP="001273D2">
            <w:pPr>
              <w:rPr>
                <w:color w:val="000000"/>
                <w:sz w:val="20"/>
                <w:szCs w:val="20"/>
              </w:rPr>
            </w:pPr>
            <w:r w:rsidRPr="009E2464">
              <w:rPr>
                <w:color w:val="000000"/>
                <w:sz w:val="20"/>
                <w:szCs w:val="20"/>
              </w:rPr>
              <w:t>0,646</w:t>
            </w:r>
          </w:p>
        </w:tc>
        <w:tc>
          <w:tcPr>
            <w:tcW w:w="600" w:type="dxa"/>
            <w:tcBorders>
              <w:top w:val="nil"/>
              <w:left w:val="nil"/>
              <w:bottom w:val="single" w:sz="4" w:space="0" w:color="auto"/>
              <w:right w:val="single" w:sz="4" w:space="0" w:color="auto"/>
            </w:tcBorders>
            <w:shd w:val="clear" w:color="auto" w:fill="auto"/>
            <w:noWrap/>
            <w:vAlign w:val="bottom"/>
            <w:hideMark/>
          </w:tcPr>
          <w:p w14:paraId="59F24687" w14:textId="77777777" w:rsidR="008A617D" w:rsidRPr="009E2464" w:rsidRDefault="008A617D" w:rsidP="001273D2">
            <w:pPr>
              <w:rPr>
                <w:color w:val="000000"/>
                <w:sz w:val="20"/>
                <w:szCs w:val="20"/>
              </w:rPr>
            </w:pPr>
            <w:r w:rsidRPr="009E2464">
              <w:rPr>
                <w:color w:val="000000"/>
                <w:sz w:val="20"/>
                <w:szCs w:val="20"/>
              </w:rPr>
              <w:t>0,656</w:t>
            </w:r>
          </w:p>
        </w:tc>
        <w:tc>
          <w:tcPr>
            <w:tcW w:w="600" w:type="dxa"/>
            <w:tcBorders>
              <w:top w:val="nil"/>
              <w:left w:val="nil"/>
              <w:bottom w:val="single" w:sz="4" w:space="0" w:color="auto"/>
              <w:right w:val="single" w:sz="4" w:space="0" w:color="auto"/>
            </w:tcBorders>
            <w:shd w:val="clear" w:color="auto" w:fill="auto"/>
            <w:noWrap/>
            <w:vAlign w:val="bottom"/>
            <w:hideMark/>
          </w:tcPr>
          <w:p w14:paraId="3E88977D" w14:textId="77777777" w:rsidR="008A617D" w:rsidRPr="009E2464" w:rsidRDefault="008A617D" w:rsidP="001273D2">
            <w:pPr>
              <w:rPr>
                <w:color w:val="000000"/>
                <w:sz w:val="20"/>
                <w:szCs w:val="20"/>
              </w:rPr>
            </w:pPr>
            <w:r w:rsidRPr="009E2464">
              <w:rPr>
                <w:color w:val="000000"/>
                <w:sz w:val="20"/>
                <w:szCs w:val="20"/>
              </w:rPr>
              <w:t>0,649</w:t>
            </w:r>
          </w:p>
        </w:tc>
        <w:tc>
          <w:tcPr>
            <w:tcW w:w="600" w:type="dxa"/>
            <w:tcBorders>
              <w:top w:val="nil"/>
              <w:left w:val="nil"/>
              <w:bottom w:val="single" w:sz="4" w:space="0" w:color="auto"/>
              <w:right w:val="single" w:sz="4" w:space="0" w:color="auto"/>
            </w:tcBorders>
            <w:shd w:val="clear" w:color="auto" w:fill="auto"/>
            <w:noWrap/>
            <w:vAlign w:val="bottom"/>
            <w:hideMark/>
          </w:tcPr>
          <w:p w14:paraId="19286636" w14:textId="77777777" w:rsidR="008A617D" w:rsidRPr="009E2464" w:rsidRDefault="008A617D" w:rsidP="001273D2">
            <w:pPr>
              <w:rPr>
                <w:color w:val="000000"/>
                <w:sz w:val="20"/>
                <w:szCs w:val="20"/>
              </w:rPr>
            </w:pPr>
            <w:r w:rsidRPr="009E2464">
              <w:rPr>
                <w:color w:val="000000"/>
                <w:sz w:val="20"/>
                <w:szCs w:val="20"/>
              </w:rPr>
              <w:t>0,657</w:t>
            </w:r>
          </w:p>
        </w:tc>
        <w:tc>
          <w:tcPr>
            <w:tcW w:w="600" w:type="dxa"/>
            <w:tcBorders>
              <w:top w:val="nil"/>
              <w:left w:val="nil"/>
              <w:bottom w:val="single" w:sz="4" w:space="0" w:color="auto"/>
              <w:right w:val="single" w:sz="4" w:space="0" w:color="auto"/>
            </w:tcBorders>
            <w:shd w:val="clear" w:color="auto" w:fill="auto"/>
            <w:noWrap/>
            <w:vAlign w:val="bottom"/>
            <w:hideMark/>
          </w:tcPr>
          <w:p w14:paraId="3DE5EA41" w14:textId="77777777" w:rsidR="008A617D" w:rsidRPr="009E2464" w:rsidRDefault="008A617D" w:rsidP="001273D2">
            <w:pPr>
              <w:rPr>
                <w:color w:val="000000"/>
                <w:sz w:val="20"/>
                <w:szCs w:val="20"/>
              </w:rPr>
            </w:pPr>
            <w:r w:rsidRPr="009E2464">
              <w:rPr>
                <w:color w:val="000000"/>
                <w:sz w:val="20"/>
                <w:szCs w:val="20"/>
              </w:rPr>
              <w:t>0,667</w:t>
            </w:r>
          </w:p>
        </w:tc>
        <w:tc>
          <w:tcPr>
            <w:tcW w:w="600" w:type="dxa"/>
            <w:tcBorders>
              <w:top w:val="nil"/>
              <w:left w:val="nil"/>
              <w:bottom w:val="single" w:sz="4" w:space="0" w:color="auto"/>
              <w:right w:val="single" w:sz="4" w:space="0" w:color="auto"/>
            </w:tcBorders>
            <w:shd w:val="clear" w:color="auto" w:fill="auto"/>
            <w:noWrap/>
            <w:vAlign w:val="bottom"/>
            <w:hideMark/>
          </w:tcPr>
          <w:p w14:paraId="385881C7" w14:textId="77777777" w:rsidR="008A617D" w:rsidRPr="009E2464" w:rsidRDefault="008A617D" w:rsidP="001273D2">
            <w:pPr>
              <w:rPr>
                <w:color w:val="000000"/>
                <w:sz w:val="20"/>
                <w:szCs w:val="20"/>
              </w:rPr>
            </w:pPr>
            <w:r w:rsidRPr="009E2464">
              <w:rPr>
                <w:color w:val="000000"/>
                <w:sz w:val="20"/>
                <w:szCs w:val="20"/>
              </w:rPr>
              <w:t>0,671</w:t>
            </w:r>
          </w:p>
        </w:tc>
        <w:tc>
          <w:tcPr>
            <w:tcW w:w="600" w:type="dxa"/>
            <w:tcBorders>
              <w:top w:val="nil"/>
              <w:left w:val="nil"/>
              <w:bottom w:val="single" w:sz="4" w:space="0" w:color="auto"/>
              <w:right w:val="single" w:sz="4" w:space="0" w:color="auto"/>
            </w:tcBorders>
            <w:shd w:val="clear" w:color="auto" w:fill="auto"/>
            <w:noWrap/>
            <w:vAlign w:val="bottom"/>
            <w:hideMark/>
          </w:tcPr>
          <w:p w14:paraId="367771AE" w14:textId="77777777" w:rsidR="008A617D" w:rsidRPr="009E2464" w:rsidRDefault="008A617D" w:rsidP="001273D2">
            <w:pPr>
              <w:rPr>
                <w:color w:val="000000"/>
                <w:sz w:val="20"/>
                <w:szCs w:val="20"/>
              </w:rPr>
            </w:pPr>
            <w:r w:rsidRPr="009E2464">
              <w:rPr>
                <w:color w:val="000000"/>
                <w:sz w:val="20"/>
                <w:szCs w:val="20"/>
              </w:rPr>
              <w:t>0,672</w:t>
            </w:r>
          </w:p>
        </w:tc>
        <w:tc>
          <w:tcPr>
            <w:tcW w:w="600" w:type="dxa"/>
            <w:tcBorders>
              <w:top w:val="nil"/>
              <w:left w:val="nil"/>
              <w:bottom w:val="single" w:sz="4" w:space="0" w:color="auto"/>
              <w:right w:val="single" w:sz="4" w:space="0" w:color="auto"/>
            </w:tcBorders>
            <w:shd w:val="clear" w:color="auto" w:fill="auto"/>
            <w:noWrap/>
            <w:vAlign w:val="bottom"/>
            <w:hideMark/>
          </w:tcPr>
          <w:p w14:paraId="1F50F781" w14:textId="77777777" w:rsidR="008A617D" w:rsidRPr="009E2464" w:rsidRDefault="008A617D" w:rsidP="001273D2">
            <w:pPr>
              <w:rPr>
                <w:color w:val="000000"/>
                <w:sz w:val="20"/>
                <w:szCs w:val="20"/>
              </w:rPr>
            </w:pPr>
            <w:r w:rsidRPr="009E2464">
              <w:rPr>
                <w:color w:val="000000"/>
                <w:sz w:val="20"/>
                <w:szCs w:val="20"/>
              </w:rPr>
              <w:t>0,673</w:t>
            </w:r>
          </w:p>
        </w:tc>
        <w:tc>
          <w:tcPr>
            <w:tcW w:w="600" w:type="dxa"/>
            <w:tcBorders>
              <w:top w:val="nil"/>
              <w:left w:val="nil"/>
              <w:bottom w:val="single" w:sz="4" w:space="0" w:color="auto"/>
              <w:right w:val="single" w:sz="4" w:space="0" w:color="auto"/>
            </w:tcBorders>
            <w:shd w:val="clear" w:color="auto" w:fill="auto"/>
            <w:noWrap/>
            <w:vAlign w:val="bottom"/>
            <w:hideMark/>
          </w:tcPr>
          <w:p w14:paraId="0033DACC" w14:textId="77777777" w:rsidR="008A617D" w:rsidRPr="009E2464" w:rsidRDefault="008A617D" w:rsidP="001273D2">
            <w:pPr>
              <w:rPr>
                <w:color w:val="000000"/>
                <w:sz w:val="20"/>
                <w:szCs w:val="20"/>
              </w:rPr>
            </w:pPr>
            <w:r w:rsidRPr="009E2464">
              <w:rPr>
                <w:color w:val="000000"/>
                <w:sz w:val="20"/>
                <w:szCs w:val="20"/>
              </w:rPr>
              <w:t>0,671</w:t>
            </w:r>
          </w:p>
        </w:tc>
        <w:tc>
          <w:tcPr>
            <w:tcW w:w="600" w:type="dxa"/>
            <w:tcBorders>
              <w:top w:val="nil"/>
              <w:left w:val="nil"/>
              <w:bottom w:val="single" w:sz="4" w:space="0" w:color="auto"/>
              <w:right w:val="single" w:sz="4" w:space="0" w:color="auto"/>
            </w:tcBorders>
            <w:shd w:val="clear" w:color="auto" w:fill="auto"/>
            <w:noWrap/>
            <w:vAlign w:val="bottom"/>
            <w:hideMark/>
          </w:tcPr>
          <w:p w14:paraId="605D69CC" w14:textId="77777777" w:rsidR="008A617D" w:rsidRPr="009E2464" w:rsidRDefault="008A617D" w:rsidP="001273D2">
            <w:pPr>
              <w:rPr>
                <w:color w:val="000000"/>
                <w:sz w:val="20"/>
                <w:szCs w:val="20"/>
              </w:rPr>
            </w:pPr>
            <w:r w:rsidRPr="009E2464">
              <w:rPr>
                <w:color w:val="000000"/>
                <w:sz w:val="20"/>
                <w:szCs w:val="20"/>
              </w:rPr>
              <w:t>0,674</w:t>
            </w:r>
          </w:p>
        </w:tc>
      </w:tr>
      <w:tr w:rsidR="008A617D" w:rsidRPr="009E2464" w14:paraId="7A17FB43" w14:textId="77777777" w:rsidTr="001273D2">
        <w:trPr>
          <w:trHeight w:val="320"/>
        </w:trPr>
        <w:tc>
          <w:tcPr>
            <w:tcW w:w="1240" w:type="dxa"/>
            <w:tcBorders>
              <w:top w:val="nil"/>
              <w:left w:val="single" w:sz="4" w:space="0" w:color="auto"/>
              <w:bottom w:val="single" w:sz="4" w:space="0" w:color="auto"/>
              <w:right w:val="single" w:sz="4" w:space="0" w:color="auto"/>
            </w:tcBorders>
            <w:shd w:val="clear" w:color="auto" w:fill="auto"/>
            <w:noWrap/>
            <w:vAlign w:val="bottom"/>
            <w:hideMark/>
          </w:tcPr>
          <w:p w14:paraId="64CF2226" w14:textId="77777777" w:rsidR="008A617D" w:rsidRPr="009E2464" w:rsidRDefault="008A617D" w:rsidP="001273D2">
            <w:pPr>
              <w:rPr>
                <w:b/>
                <w:bCs/>
                <w:color w:val="000000"/>
                <w:sz w:val="20"/>
                <w:szCs w:val="20"/>
              </w:rPr>
            </w:pPr>
            <w:r w:rsidRPr="009E2464">
              <w:rPr>
                <w:b/>
                <w:bCs/>
                <w:color w:val="000000"/>
                <w:sz w:val="20"/>
                <w:szCs w:val="20"/>
              </w:rPr>
              <w:t>Precision</w:t>
            </w:r>
          </w:p>
        </w:tc>
        <w:tc>
          <w:tcPr>
            <w:tcW w:w="600" w:type="dxa"/>
            <w:tcBorders>
              <w:top w:val="nil"/>
              <w:left w:val="nil"/>
              <w:bottom w:val="single" w:sz="4" w:space="0" w:color="auto"/>
              <w:right w:val="single" w:sz="4" w:space="0" w:color="auto"/>
            </w:tcBorders>
            <w:shd w:val="clear" w:color="auto" w:fill="auto"/>
            <w:noWrap/>
            <w:vAlign w:val="bottom"/>
            <w:hideMark/>
          </w:tcPr>
          <w:p w14:paraId="795E0376" w14:textId="77777777" w:rsidR="008A617D" w:rsidRPr="009E2464" w:rsidRDefault="008A617D" w:rsidP="001273D2">
            <w:pPr>
              <w:rPr>
                <w:color w:val="000000"/>
                <w:sz w:val="20"/>
                <w:szCs w:val="20"/>
              </w:rPr>
            </w:pPr>
            <w:r w:rsidRPr="009E2464">
              <w:rPr>
                <w:color w:val="000000"/>
                <w:sz w:val="20"/>
                <w:szCs w:val="20"/>
              </w:rPr>
              <w:t>0,713</w:t>
            </w:r>
          </w:p>
        </w:tc>
        <w:tc>
          <w:tcPr>
            <w:tcW w:w="600" w:type="dxa"/>
            <w:tcBorders>
              <w:top w:val="nil"/>
              <w:left w:val="nil"/>
              <w:bottom w:val="single" w:sz="4" w:space="0" w:color="auto"/>
              <w:right w:val="single" w:sz="4" w:space="0" w:color="auto"/>
            </w:tcBorders>
            <w:shd w:val="clear" w:color="auto" w:fill="auto"/>
            <w:noWrap/>
            <w:vAlign w:val="bottom"/>
            <w:hideMark/>
          </w:tcPr>
          <w:p w14:paraId="26B7C925" w14:textId="77777777" w:rsidR="008A617D" w:rsidRPr="009E2464" w:rsidRDefault="008A617D" w:rsidP="001273D2">
            <w:pPr>
              <w:rPr>
                <w:color w:val="000000"/>
                <w:sz w:val="20"/>
                <w:szCs w:val="20"/>
              </w:rPr>
            </w:pPr>
            <w:r w:rsidRPr="009E2464">
              <w:rPr>
                <w:color w:val="000000"/>
                <w:sz w:val="20"/>
                <w:szCs w:val="20"/>
              </w:rPr>
              <w:t>0,714</w:t>
            </w:r>
          </w:p>
        </w:tc>
        <w:tc>
          <w:tcPr>
            <w:tcW w:w="600" w:type="dxa"/>
            <w:tcBorders>
              <w:top w:val="nil"/>
              <w:left w:val="nil"/>
              <w:bottom w:val="single" w:sz="4" w:space="0" w:color="auto"/>
              <w:right w:val="single" w:sz="4" w:space="0" w:color="auto"/>
            </w:tcBorders>
            <w:shd w:val="clear" w:color="auto" w:fill="auto"/>
            <w:noWrap/>
            <w:vAlign w:val="bottom"/>
            <w:hideMark/>
          </w:tcPr>
          <w:p w14:paraId="73AC4CE8" w14:textId="77777777" w:rsidR="008A617D" w:rsidRPr="009E2464" w:rsidRDefault="008A617D" w:rsidP="001273D2">
            <w:pPr>
              <w:rPr>
                <w:color w:val="000000"/>
                <w:sz w:val="20"/>
                <w:szCs w:val="20"/>
              </w:rPr>
            </w:pPr>
            <w:r w:rsidRPr="009E2464">
              <w:rPr>
                <w:color w:val="000000"/>
                <w:sz w:val="20"/>
                <w:szCs w:val="20"/>
              </w:rPr>
              <w:t>0,709</w:t>
            </w:r>
          </w:p>
        </w:tc>
        <w:tc>
          <w:tcPr>
            <w:tcW w:w="600" w:type="dxa"/>
            <w:tcBorders>
              <w:top w:val="nil"/>
              <w:left w:val="nil"/>
              <w:bottom w:val="single" w:sz="4" w:space="0" w:color="auto"/>
              <w:right w:val="single" w:sz="4" w:space="0" w:color="auto"/>
            </w:tcBorders>
            <w:shd w:val="clear" w:color="auto" w:fill="auto"/>
            <w:noWrap/>
            <w:vAlign w:val="bottom"/>
            <w:hideMark/>
          </w:tcPr>
          <w:p w14:paraId="340F5086" w14:textId="77777777" w:rsidR="008A617D" w:rsidRPr="009E2464" w:rsidRDefault="008A617D" w:rsidP="001273D2">
            <w:pPr>
              <w:rPr>
                <w:color w:val="000000"/>
                <w:sz w:val="20"/>
                <w:szCs w:val="20"/>
              </w:rPr>
            </w:pPr>
            <w:r w:rsidRPr="009E2464">
              <w:rPr>
                <w:color w:val="000000"/>
                <w:sz w:val="20"/>
                <w:szCs w:val="20"/>
              </w:rPr>
              <w:t>0,719</w:t>
            </w:r>
          </w:p>
        </w:tc>
        <w:tc>
          <w:tcPr>
            <w:tcW w:w="600" w:type="dxa"/>
            <w:tcBorders>
              <w:top w:val="nil"/>
              <w:left w:val="nil"/>
              <w:bottom w:val="single" w:sz="4" w:space="0" w:color="auto"/>
              <w:right w:val="single" w:sz="4" w:space="0" w:color="auto"/>
            </w:tcBorders>
            <w:shd w:val="clear" w:color="auto" w:fill="auto"/>
            <w:noWrap/>
            <w:vAlign w:val="bottom"/>
            <w:hideMark/>
          </w:tcPr>
          <w:p w14:paraId="4A91026A" w14:textId="77777777" w:rsidR="008A617D" w:rsidRPr="009E2464" w:rsidRDefault="008A617D" w:rsidP="001273D2">
            <w:pPr>
              <w:rPr>
                <w:color w:val="000000"/>
                <w:sz w:val="20"/>
                <w:szCs w:val="20"/>
              </w:rPr>
            </w:pPr>
            <w:r w:rsidRPr="009E2464">
              <w:rPr>
                <w:color w:val="000000"/>
                <w:sz w:val="20"/>
                <w:szCs w:val="20"/>
              </w:rPr>
              <w:t>0,728</w:t>
            </w:r>
          </w:p>
        </w:tc>
        <w:tc>
          <w:tcPr>
            <w:tcW w:w="600" w:type="dxa"/>
            <w:tcBorders>
              <w:top w:val="nil"/>
              <w:left w:val="nil"/>
              <w:bottom w:val="single" w:sz="4" w:space="0" w:color="auto"/>
              <w:right w:val="single" w:sz="4" w:space="0" w:color="auto"/>
            </w:tcBorders>
            <w:shd w:val="clear" w:color="auto" w:fill="auto"/>
            <w:noWrap/>
            <w:vAlign w:val="bottom"/>
            <w:hideMark/>
          </w:tcPr>
          <w:p w14:paraId="38167F44" w14:textId="77777777" w:rsidR="008A617D" w:rsidRPr="009E2464" w:rsidRDefault="008A617D" w:rsidP="001273D2">
            <w:pPr>
              <w:rPr>
                <w:color w:val="000000"/>
                <w:sz w:val="20"/>
                <w:szCs w:val="20"/>
              </w:rPr>
            </w:pPr>
            <w:r w:rsidRPr="009E2464">
              <w:rPr>
                <w:color w:val="000000"/>
                <w:sz w:val="20"/>
                <w:szCs w:val="20"/>
              </w:rPr>
              <w:t>0,732</w:t>
            </w:r>
          </w:p>
        </w:tc>
        <w:tc>
          <w:tcPr>
            <w:tcW w:w="600" w:type="dxa"/>
            <w:tcBorders>
              <w:top w:val="nil"/>
              <w:left w:val="nil"/>
              <w:bottom w:val="single" w:sz="4" w:space="0" w:color="auto"/>
              <w:right w:val="single" w:sz="4" w:space="0" w:color="auto"/>
            </w:tcBorders>
            <w:shd w:val="clear" w:color="auto" w:fill="auto"/>
            <w:noWrap/>
            <w:vAlign w:val="bottom"/>
            <w:hideMark/>
          </w:tcPr>
          <w:p w14:paraId="521D169D" w14:textId="77777777" w:rsidR="008A617D" w:rsidRPr="009E2464" w:rsidRDefault="008A617D" w:rsidP="001273D2">
            <w:pPr>
              <w:rPr>
                <w:color w:val="000000"/>
                <w:sz w:val="20"/>
                <w:szCs w:val="20"/>
              </w:rPr>
            </w:pPr>
            <w:r w:rsidRPr="009E2464">
              <w:rPr>
                <w:color w:val="000000"/>
                <w:sz w:val="20"/>
                <w:szCs w:val="20"/>
              </w:rPr>
              <w:t>0,732</w:t>
            </w:r>
          </w:p>
        </w:tc>
        <w:tc>
          <w:tcPr>
            <w:tcW w:w="600" w:type="dxa"/>
            <w:tcBorders>
              <w:top w:val="nil"/>
              <w:left w:val="nil"/>
              <w:bottom w:val="single" w:sz="4" w:space="0" w:color="auto"/>
              <w:right w:val="single" w:sz="4" w:space="0" w:color="auto"/>
            </w:tcBorders>
            <w:shd w:val="clear" w:color="auto" w:fill="auto"/>
            <w:noWrap/>
            <w:vAlign w:val="bottom"/>
            <w:hideMark/>
          </w:tcPr>
          <w:p w14:paraId="40F966BE" w14:textId="77777777" w:rsidR="008A617D" w:rsidRPr="009E2464" w:rsidRDefault="008A617D" w:rsidP="001273D2">
            <w:pPr>
              <w:rPr>
                <w:color w:val="000000"/>
                <w:sz w:val="20"/>
                <w:szCs w:val="20"/>
              </w:rPr>
            </w:pPr>
            <w:r w:rsidRPr="009E2464">
              <w:rPr>
                <w:color w:val="000000"/>
                <w:sz w:val="20"/>
                <w:szCs w:val="20"/>
              </w:rPr>
              <w:t>0,733</w:t>
            </w:r>
          </w:p>
        </w:tc>
        <w:tc>
          <w:tcPr>
            <w:tcW w:w="600" w:type="dxa"/>
            <w:tcBorders>
              <w:top w:val="nil"/>
              <w:left w:val="nil"/>
              <w:bottom w:val="single" w:sz="4" w:space="0" w:color="auto"/>
              <w:right w:val="single" w:sz="4" w:space="0" w:color="auto"/>
            </w:tcBorders>
            <w:shd w:val="clear" w:color="auto" w:fill="auto"/>
            <w:noWrap/>
            <w:vAlign w:val="bottom"/>
            <w:hideMark/>
          </w:tcPr>
          <w:p w14:paraId="3AE75B78" w14:textId="77777777" w:rsidR="008A617D" w:rsidRPr="009E2464" w:rsidRDefault="008A617D" w:rsidP="001273D2">
            <w:pPr>
              <w:rPr>
                <w:color w:val="000000"/>
                <w:sz w:val="20"/>
                <w:szCs w:val="20"/>
              </w:rPr>
            </w:pPr>
            <w:r w:rsidRPr="009E2464">
              <w:rPr>
                <w:color w:val="000000"/>
                <w:sz w:val="20"/>
                <w:szCs w:val="20"/>
              </w:rPr>
              <w:t>0,732</w:t>
            </w:r>
          </w:p>
        </w:tc>
        <w:tc>
          <w:tcPr>
            <w:tcW w:w="600" w:type="dxa"/>
            <w:tcBorders>
              <w:top w:val="nil"/>
              <w:left w:val="nil"/>
              <w:bottom w:val="single" w:sz="4" w:space="0" w:color="auto"/>
              <w:right w:val="single" w:sz="4" w:space="0" w:color="auto"/>
            </w:tcBorders>
            <w:shd w:val="clear" w:color="auto" w:fill="auto"/>
            <w:noWrap/>
            <w:vAlign w:val="bottom"/>
            <w:hideMark/>
          </w:tcPr>
          <w:p w14:paraId="58ACD944" w14:textId="77777777" w:rsidR="008A617D" w:rsidRPr="009E2464" w:rsidRDefault="008A617D" w:rsidP="001273D2">
            <w:pPr>
              <w:rPr>
                <w:color w:val="000000"/>
                <w:sz w:val="20"/>
                <w:szCs w:val="20"/>
              </w:rPr>
            </w:pPr>
            <w:r w:rsidRPr="009E2464">
              <w:rPr>
                <w:color w:val="000000"/>
                <w:sz w:val="20"/>
                <w:szCs w:val="20"/>
              </w:rPr>
              <w:t>0,733</w:t>
            </w:r>
          </w:p>
        </w:tc>
      </w:tr>
      <w:tr w:rsidR="008A617D" w:rsidRPr="009E2464" w14:paraId="3668287E" w14:textId="77777777" w:rsidTr="001273D2">
        <w:trPr>
          <w:trHeight w:val="320"/>
        </w:trPr>
        <w:tc>
          <w:tcPr>
            <w:tcW w:w="1240" w:type="dxa"/>
            <w:tcBorders>
              <w:top w:val="nil"/>
              <w:left w:val="single" w:sz="4" w:space="0" w:color="auto"/>
              <w:bottom w:val="single" w:sz="4" w:space="0" w:color="auto"/>
              <w:right w:val="single" w:sz="4" w:space="0" w:color="auto"/>
            </w:tcBorders>
            <w:shd w:val="clear" w:color="auto" w:fill="auto"/>
            <w:noWrap/>
            <w:vAlign w:val="bottom"/>
            <w:hideMark/>
          </w:tcPr>
          <w:p w14:paraId="050F3952" w14:textId="77777777" w:rsidR="008A617D" w:rsidRPr="009E2464" w:rsidRDefault="008A617D" w:rsidP="001273D2">
            <w:pPr>
              <w:rPr>
                <w:b/>
                <w:bCs/>
                <w:color w:val="000000"/>
                <w:sz w:val="20"/>
                <w:szCs w:val="20"/>
              </w:rPr>
            </w:pPr>
            <w:r w:rsidRPr="009E2464">
              <w:rPr>
                <w:b/>
                <w:bCs/>
                <w:color w:val="000000"/>
                <w:sz w:val="20"/>
                <w:szCs w:val="20"/>
              </w:rPr>
              <w:t>Recall</w:t>
            </w:r>
          </w:p>
        </w:tc>
        <w:tc>
          <w:tcPr>
            <w:tcW w:w="600" w:type="dxa"/>
            <w:tcBorders>
              <w:top w:val="nil"/>
              <w:left w:val="nil"/>
              <w:bottom w:val="single" w:sz="4" w:space="0" w:color="auto"/>
              <w:right w:val="single" w:sz="4" w:space="0" w:color="auto"/>
            </w:tcBorders>
            <w:shd w:val="clear" w:color="auto" w:fill="auto"/>
            <w:noWrap/>
            <w:vAlign w:val="bottom"/>
            <w:hideMark/>
          </w:tcPr>
          <w:p w14:paraId="3416BB8F" w14:textId="77777777" w:rsidR="008A617D" w:rsidRPr="009E2464" w:rsidRDefault="008A617D" w:rsidP="001273D2">
            <w:pPr>
              <w:rPr>
                <w:color w:val="000000"/>
                <w:sz w:val="20"/>
                <w:szCs w:val="20"/>
              </w:rPr>
            </w:pPr>
            <w:r w:rsidRPr="009E2464">
              <w:rPr>
                <w:color w:val="000000"/>
                <w:sz w:val="20"/>
                <w:szCs w:val="20"/>
              </w:rPr>
              <w:t>0,688</w:t>
            </w:r>
          </w:p>
        </w:tc>
        <w:tc>
          <w:tcPr>
            <w:tcW w:w="600" w:type="dxa"/>
            <w:tcBorders>
              <w:top w:val="nil"/>
              <w:left w:val="nil"/>
              <w:bottom w:val="single" w:sz="4" w:space="0" w:color="auto"/>
              <w:right w:val="single" w:sz="4" w:space="0" w:color="auto"/>
            </w:tcBorders>
            <w:shd w:val="clear" w:color="auto" w:fill="auto"/>
            <w:noWrap/>
            <w:vAlign w:val="bottom"/>
            <w:hideMark/>
          </w:tcPr>
          <w:p w14:paraId="67261C56" w14:textId="77777777" w:rsidR="008A617D" w:rsidRPr="009E2464" w:rsidRDefault="008A617D" w:rsidP="001273D2">
            <w:pPr>
              <w:rPr>
                <w:color w:val="000000"/>
                <w:sz w:val="20"/>
                <w:szCs w:val="20"/>
              </w:rPr>
            </w:pPr>
            <w:r w:rsidRPr="009E2464">
              <w:rPr>
                <w:color w:val="000000"/>
                <w:sz w:val="20"/>
                <w:szCs w:val="20"/>
              </w:rPr>
              <w:t>0,714</w:t>
            </w:r>
          </w:p>
        </w:tc>
        <w:tc>
          <w:tcPr>
            <w:tcW w:w="600" w:type="dxa"/>
            <w:tcBorders>
              <w:top w:val="nil"/>
              <w:left w:val="nil"/>
              <w:bottom w:val="single" w:sz="4" w:space="0" w:color="auto"/>
              <w:right w:val="single" w:sz="4" w:space="0" w:color="auto"/>
            </w:tcBorders>
            <w:shd w:val="clear" w:color="auto" w:fill="auto"/>
            <w:noWrap/>
            <w:vAlign w:val="bottom"/>
            <w:hideMark/>
          </w:tcPr>
          <w:p w14:paraId="3C1A02B5" w14:textId="77777777" w:rsidR="008A617D" w:rsidRPr="009E2464" w:rsidRDefault="008A617D" w:rsidP="001273D2">
            <w:pPr>
              <w:rPr>
                <w:color w:val="000000"/>
                <w:sz w:val="20"/>
                <w:szCs w:val="20"/>
              </w:rPr>
            </w:pPr>
            <w:r w:rsidRPr="009E2464">
              <w:rPr>
                <w:color w:val="000000"/>
                <w:sz w:val="20"/>
                <w:szCs w:val="20"/>
              </w:rPr>
              <w:t>0,698</w:t>
            </w:r>
          </w:p>
        </w:tc>
        <w:tc>
          <w:tcPr>
            <w:tcW w:w="600" w:type="dxa"/>
            <w:tcBorders>
              <w:top w:val="nil"/>
              <w:left w:val="nil"/>
              <w:bottom w:val="single" w:sz="4" w:space="0" w:color="auto"/>
              <w:right w:val="single" w:sz="4" w:space="0" w:color="auto"/>
            </w:tcBorders>
            <w:shd w:val="clear" w:color="auto" w:fill="auto"/>
            <w:noWrap/>
            <w:vAlign w:val="bottom"/>
            <w:hideMark/>
          </w:tcPr>
          <w:p w14:paraId="4CE6B012" w14:textId="77777777" w:rsidR="008A617D" w:rsidRPr="009E2464" w:rsidRDefault="008A617D" w:rsidP="001273D2">
            <w:pPr>
              <w:rPr>
                <w:color w:val="000000"/>
                <w:sz w:val="20"/>
                <w:szCs w:val="20"/>
              </w:rPr>
            </w:pPr>
            <w:r w:rsidRPr="009E2464">
              <w:rPr>
                <w:color w:val="000000"/>
                <w:sz w:val="20"/>
                <w:szCs w:val="20"/>
              </w:rPr>
              <w:t>0,702</w:t>
            </w:r>
          </w:p>
        </w:tc>
        <w:tc>
          <w:tcPr>
            <w:tcW w:w="600" w:type="dxa"/>
            <w:tcBorders>
              <w:top w:val="nil"/>
              <w:left w:val="nil"/>
              <w:bottom w:val="single" w:sz="4" w:space="0" w:color="auto"/>
              <w:right w:val="single" w:sz="4" w:space="0" w:color="auto"/>
            </w:tcBorders>
            <w:shd w:val="clear" w:color="auto" w:fill="auto"/>
            <w:noWrap/>
            <w:vAlign w:val="bottom"/>
            <w:hideMark/>
          </w:tcPr>
          <w:p w14:paraId="48FD85F8" w14:textId="77777777" w:rsidR="008A617D" w:rsidRPr="009E2464" w:rsidRDefault="008A617D" w:rsidP="001273D2">
            <w:pPr>
              <w:rPr>
                <w:color w:val="000000"/>
                <w:sz w:val="20"/>
                <w:szCs w:val="20"/>
              </w:rPr>
            </w:pPr>
            <w:r w:rsidRPr="009E2464">
              <w:rPr>
                <w:color w:val="000000"/>
                <w:sz w:val="20"/>
                <w:szCs w:val="20"/>
              </w:rPr>
              <w:t>0,708</w:t>
            </w:r>
          </w:p>
        </w:tc>
        <w:tc>
          <w:tcPr>
            <w:tcW w:w="600" w:type="dxa"/>
            <w:tcBorders>
              <w:top w:val="nil"/>
              <w:left w:val="nil"/>
              <w:bottom w:val="single" w:sz="4" w:space="0" w:color="auto"/>
              <w:right w:val="single" w:sz="4" w:space="0" w:color="auto"/>
            </w:tcBorders>
            <w:shd w:val="clear" w:color="auto" w:fill="auto"/>
            <w:noWrap/>
            <w:vAlign w:val="bottom"/>
            <w:hideMark/>
          </w:tcPr>
          <w:p w14:paraId="4109565B" w14:textId="77777777" w:rsidR="008A617D" w:rsidRPr="009E2464" w:rsidRDefault="008A617D" w:rsidP="001273D2">
            <w:pPr>
              <w:rPr>
                <w:color w:val="000000"/>
                <w:sz w:val="20"/>
                <w:szCs w:val="20"/>
              </w:rPr>
            </w:pPr>
            <w:r w:rsidRPr="009E2464">
              <w:rPr>
                <w:color w:val="000000"/>
                <w:sz w:val="20"/>
                <w:szCs w:val="20"/>
              </w:rPr>
              <w:t>0,714</w:t>
            </w:r>
          </w:p>
        </w:tc>
        <w:tc>
          <w:tcPr>
            <w:tcW w:w="600" w:type="dxa"/>
            <w:tcBorders>
              <w:top w:val="nil"/>
              <w:left w:val="nil"/>
              <w:bottom w:val="single" w:sz="4" w:space="0" w:color="auto"/>
              <w:right w:val="single" w:sz="4" w:space="0" w:color="auto"/>
            </w:tcBorders>
            <w:shd w:val="clear" w:color="auto" w:fill="auto"/>
            <w:noWrap/>
            <w:vAlign w:val="bottom"/>
            <w:hideMark/>
          </w:tcPr>
          <w:p w14:paraId="1E42C40B" w14:textId="77777777" w:rsidR="008A617D" w:rsidRPr="009E2464" w:rsidRDefault="008A617D" w:rsidP="001273D2">
            <w:pPr>
              <w:rPr>
                <w:color w:val="000000"/>
                <w:sz w:val="20"/>
                <w:szCs w:val="20"/>
              </w:rPr>
            </w:pPr>
            <w:r w:rsidRPr="009E2464">
              <w:rPr>
                <w:color w:val="000000"/>
                <w:sz w:val="20"/>
                <w:szCs w:val="20"/>
              </w:rPr>
              <w:t>0,715</w:t>
            </w:r>
          </w:p>
        </w:tc>
        <w:tc>
          <w:tcPr>
            <w:tcW w:w="600" w:type="dxa"/>
            <w:tcBorders>
              <w:top w:val="nil"/>
              <w:left w:val="nil"/>
              <w:bottom w:val="single" w:sz="4" w:space="0" w:color="auto"/>
              <w:right w:val="single" w:sz="4" w:space="0" w:color="auto"/>
            </w:tcBorders>
            <w:shd w:val="clear" w:color="auto" w:fill="auto"/>
            <w:noWrap/>
            <w:vAlign w:val="bottom"/>
            <w:hideMark/>
          </w:tcPr>
          <w:p w14:paraId="02678B74" w14:textId="77777777" w:rsidR="008A617D" w:rsidRPr="009E2464" w:rsidRDefault="008A617D" w:rsidP="001273D2">
            <w:pPr>
              <w:rPr>
                <w:color w:val="000000"/>
                <w:sz w:val="20"/>
                <w:szCs w:val="20"/>
              </w:rPr>
            </w:pPr>
            <w:r w:rsidRPr="009E2464">
              <w:rPr>
                <w:color w:val="000000"/>
                <w:sz w:val="20"/>
                <w:szCs w:val="20"/>
              </w:rPr>
              <w:t>0,716</w:t>
            </w:r>
          </w:p>
        </w:tc>
        <w:tc>
          <w:tcPr>
            <w:tcW w:w="600" w:type="dxa"/>
            <w:tcBorders>
              <w:top w:val="nil"/>
              <w:left w:val="nil"/>
              <w:bottom w:val="single" w:sz="4" w:space="0" w:color="auto"/>
              <w:right w:val="single" w:sz="4" w:space="0" w:color="auto"/>
            </w:tcBorders>
            <w:shd w:val="clear" w:color="auto" w:fill="auto"/>
            <w:noWrap/>
            <w:vAlign w:val="bottom"/>
            <w:hideMark/>
          </w:tcPr>
          <w:p w14:paraId="595D901F" w14:textId="77777777" w:rsidR="008A617D" w:rsidRPr="009E2464" w:rsidRDefault="008A617D" w:rsidP="001273D2">
            <w:pPr>
              <w:rPr>
                <w:color w:val="000000"/>
                <w:sz w:val="20"/>
                <w:szCs w:val="20"/>
              </w:rPr>
            </w:pPr>
            <w:r w:rsidRPr="009E2464">
              <w:rPr>
                <w:color w:val="000000"/>
                <w:sz w:val="20"/>
                <w:szCs w:val="20"/>
              </w:rPr>
              <w:t>0,714</w:t>
            </w:r>
          </w:p>
        </w:tc>
        <w:tc>
          <w:tcPr>
            <w:tcW w:w="600" w:type="dxa"/>
            <w:tcBorders>
              <w:top w:val="nil"/>
              <w:left w:val="nil"/>
              <w:bottom w:val="single" w:sz="4" w:space="0" w:color="auto"/>
              <w:right w:val="single" w:sz="4" w:space="0" w:color="auto"/>
            </w:tcBorders>
            <w:shd w:val="clear" w:color="auto" w:fill="auto"/>
            <w:noWrap/>
            <w:vAlign w:val="bottom"/>
            <w:hideMark/>
          </w:tcPr>
          <w:p w14:paraId="756ECAD4" w14:textId="77777777" w:rsidR="008A617D" w:rsidRPr="009E2464" w:rsidRDefault="008A617D" w:rsidP="001273D2">
            <w:pPr>
              <w:rPr>
                <w:color w:val="000000"/>
                <w:sz w:val="20"/>
                <w:szCs w:val="20"/>
              </w:rPr>
            </w:pPr>
            <w:r w:rsidRPr="009E2464">
              <w:rPr>
                <w:color w:val="000000"/>
                <w:sz w:val="20"/>
                <w:szCs w:val="20"/>
              </w:rPr>
              <w:t>0,716</w:t>
            </w:r>
          </w:p>
        </w:tc>
      </w:tr>
      <w:tr w:rsidR="008A617D" w:rsidRPr="009E2464" w14:paraId="51531BD0" w14:textId="77777777" w:rsidTr="001273D2">
        <w:trPr>
          <w:trHeight w:val="320"/>
        </w:trPr>
        <w:tc>
          <w:tcPr>
            <w:tcW w:w="1240" w:type="dxa"/>
            <w:tcBorders>
              <w:top w:val="nil"/>
              <w:left w:val="single" w:sz="4" w:space="0" w:color="auto"/>
              <w:bottom w:val="single" w:sz="4" w:space="0" w:color="auto"/>
              <w:right w:val="single" w:sz="4" w:space="0" w:color="auto"/>
            </w:tcBorders>
            <w:shd w:val="clear" w:color="auto" w:fill="auto"/>
            <w:noWrap/>
            <w:vAlign w:val="bottom"/>
            <w:hideMark/>
          </w:tcPr>
          <w:p w14:paraId="54E63ED1" w14:textId="77777777" w:rsidR="008A617D" w:rsidRPr="009E2464" w:rsidRDefault="008A617D" w:rsidP="001273D2">
            <w:pPr>
              <w:rPr>
                <w:b/>
                <w:bCs/>
                <w:color w:val="000000"/>
                <w:sz w:val="20"/>
                <w:szCs w:val="20"/>
              </w:rPr>
            </w:pPr>
            <w:r w:rsidRPr="009E2464">
              <w:rPr>
                <w:b/>
                <w:bCs/>
                <w:color w:val="000000"/>
                <w:sz w:val="20"/>
                <w:szCs w:val="20"/>
              </w:rPr>
              <w:t>F-Measure</w:t>
            </w:r>
          </w:p>
        </w:tc>
        <w:tc>
          <w:tcPr>
            <w:tcW w:w="600" w:type="dxa"/>
            <w:tcBorders>
              <w:top w:val="nil"/>
              <w:left w:val="nil"/>
              <w:bottom w:val="single" w:sz="4" w:space="0" w:color="auto"/>
              <w:right w:val="single" w:sz="4" w:space="0" w:color="auto"/>
            </w:tcBorders>
            <w:shd w:val="clear" w:color="auto" w:fill="auto"/>
            <w:noWrap/>
            <w:vAlign w:val="bottom"/>
            <w:hideMark/>
          </w:tcPr>
          <w:p w14:paraId="2004B7FC" w14:textId="77777777" w:rsidR="008A617D" w:rsidRPr="009E2464" w:rsidRDefault="008A617D" w:rsidP="001273D2">
            <w:pPr>
              <w:rPr>
                <w:color w:val="000000"/>
                <w:sz w:val="20"/>
                <w:szCs w:val="20"/>
              </w:rPr>
            </w:pPr>
            <w:r w:rsidRPr="009E2464">
              <w:rPr>
                <w:color w:val="000000"/>
                <w:sz w:val="20"/>
                <w:szCs w:val="20"/>
              </w:rPr>
              <w:t>0,683</w:t>
            </w:r>
          </w:p>
        </w:tc>
        <w:tc>
          <w:tcPr>
            <w:tcW w:w="600" w:type="dxa"/>
            <w:tcBorders>
              <w:top w:val="nil"/>
              <w:left w:val="nil"/>
              <w:bottom w:val="single" w:sz="4" w:space="0" w:color="auto"/>
              <w:right w:val="single" w:sz="4" w:space="0" w:color="auto"/>
            </w:tcBorders>
            <w:shd w:val="clear" w:color="auto" w:fill="auto"/>
            <w:noWrap/>
            <w:vAlign w:val="bottom"/>
            <w:hideMark/>
          </w:tcPr>
          <w:p w14:paraId="70131323" w14:textId="77777777" w:rsidR="008A617D" w:rsidRPr="009E2464" w:rsidRDefault="008A617D" w:rsidP="001273D2">
            <w:pPr>
              <w:rPr>
                <w:color w:val="000000"/>
                <w:sz w:val="20"/>
                <w:szCs w:val="20"/>
              </w:rPr>
            </w:pPr>
            <w:r w:rsidRPr="009E2464">
              <w:rPr>
                <w:color w:val="000000"/>
                <w:sz w:val="20"/>
                <w:szCs w:val="20"/>
              </w:rPr>
              <w:t>0,696</w:t>
            </w:r>
          </w:p>
        </w:tc>
        <w:tc>
          <w:tcPr>
            <w:tcW w:w="600" w:type="dxa"/>
            <w:tcBorders>
              <w:top w:val="nil"/>
              <w:left w:val="nil"/>
              <w:bottom w:val="single" w:sz="4" w:space="0" w:color="auto"/>
              <w:right w:val="single" w:sz="4" w:space="0" w:color="auto"/>
            </w:tcBorders>
            <w:shd w:val="clear" w:color="auto" w:fill="auto"/>
            <w:noWrap/>
            <w:vAlign w:val="bottom"/>
            <w:hideMark/>
          </w:tcPr>
          <w:p w14:paraId="26D228B1" w14:textId="77777777" w:rsidR="008A617D" w:rsidRPr="009E2464" w:rsidRDefault="008A617D" w:rsidP="001273D2">
            <w:pPr>
              <w:rPr>
                <w:color w:val="000000"/>
                <w:sz w:val="20"/>
                <w:szCs w:val="20"/>
              </w:rPr>
            </w:pPr>
            <w:r w:rsidRPr="009E2464">
              <w:rPr>
                <w:color w:val="000000"/>
                <w:sz w:val="20"/>
                <w:szCs w:val="20"/>
              </w:rPr>
              <w:t>0,686</w:t>
            </w:r>
          </w:p>
        </w:tc>
        <w:tc>
          <w:tcPr>
            <w:tcW w:w="600" w:type="dxa"/>
            <w:tcBorders>
              <w:top w:val="nil"/>
              <w:left w:val="nil"/>
              <w:bottom w:val="single" w:sz="4" w:space="0" w:color="auto"/>
              <w:right w:val="single" w:sz="4" w:space="0" w:color="auto"/>
            </w:tcBorders>
            <w:shd w:val="clear" w:color="auto" w:fill="auto"/>
            <w:noWrap/>
            <w:vAlign w:val="bottom"/>
            <w:hideMark/>
          </w:tcPr>
          <w:p w14:paraId="676FD541" w14:textId="77777777" w:rsidR="008A617D" w:rsidRPr="009E2464" w:rsidRDefault="008A617D" w:rsidP="001273D2">
            <w:pPr>
              <w:rPr>
                <w:color w:val="000000"/>
                <w:sz w:val="20"/>
                <w:szCs w:val="20"/>
              </w:rPr>
            </w:pPr>
            <w:r w:rsidRPr="009E2464">
              <w:rPr>
                <w:color w:val="000000"/>
                <w:sz w:val="20"/>
                <w:szCs w:val="20"/>
              </w:rPr>
              <w:t>0,693</w:t>
            </w:r>
          </w:p>
        </w:tc>
        <w:tc>
          <w:tcPr>
            <w:tcW w:w="600" w:type="dxa"/>
            <w:tcBorders>
              <w:top w:val="nil"/>
              <w:left w:val="nil"/>
              <w:bottom w:val="single" w:sz="4" w:space="0" w:color="auto"/>
              <w:right w:val="single" w:sz="4" w:space="0" w:color="auto"/>
            </w:tcBorders>
            <w:shd w:val="clear" w:color="auto" w:fill="auto"/>
            <w:noWrap/>
            <w:vAlign w:val="bottom"/>
            <w:hideMark/>
          </w:tcPr>
          <w:p w14:paraId="48551F57" w14:textId="77777777" w:rsidR="008A617D" w:rsidRPr="009E2464" w:rsidRDefault="008A617D" w:rsidP="001273D2">
            <w:pPr>
              <w:rPr>
                <w:color w:val="000000"/>
                <w:sz w:val="20"/>
                <w:szCs w:val="20"/>
              </w:rPr>
            </w:pPr>
            <w:r w:rsidRPr="009E2464">
              <w:rPr>
                <w:color w:val="000000"/>
                <w:sz w:val="20"/>
                <w:szCs w:val="20"/>
              </w:rPr>
              <w:t>0,702</w:t>
            </w:r>
          </w:p>
        </w:tc>
        <w:tc>
          <w:tcPr>
            <w:tcW w:w="600" w:type="dxa"/>
            <w:tcBorders>
              <w:top w:val="nil"/>
              <w:left w:val="nil"/>
              <w:bottom w:val="single" w:sz="4" w:space="0" w:color="auto"/>
              <w:right w:val="single" w:sz="4" w:space="0" w:color="auto"/>
            </w:tcBorders>
            <w:shd w:val="clear" w:color="auto" w:fill="auto"/>
            <w:noWrap/>
            <w:vAlign w:val="bottom"/>
            <w:hideMark/>
          </w:tcPr>
          <w:p w14:paraId="04A028B2" w14:textId="77777777" w:rsidR="008A617D" w:rsidRPr="009E2464" w:rsidRDefault="008A617D" w:rsidP="001273D2">
            <w:pPr>
              <w:rPr>
                <w:color w:val="000000"/>
                <w:sz w:val="20"/>
                <w:szCs w:val="20"/>
              </w:rPr>
            </w:pPr>
            <w:r w:rsidRPr="009E2464">
              <w:rPr>
                <w:color w:val="000000"/>
                <w:sz w:val="20"/>
                <w:szCs w:val="20"/>
              </w:rPr>
              <w:t>0,706</w:t>
            </w:r>
          </w:p>
        </w:tc>
        <w:tc>
          <w:tcPr>
            <w:tcW w:w="600" w:type="dxa"/>
            <w:tcBorders>
              <w:top w:val="nil"/>
              <w:left w:val="nil"/>
              <w:bottom w:val="single" w:sz="4" w:space="0" w:color="auto"/>
              <w:right w:val="single" w:sz="4" w:space="0" w:color="auto"/>
            </w:tcBorders>
            <w:shd w:val="clear" w:color="auto" w:fill="auto"/>
            <w:noWrap/>
            <w:vAlign w:val="bottom"/>
            <w:hideMark/>
          </w:tcPr>
          <w:p w14:paraId="0F45F136" w14:textId="77777777" w:rsidR="008A617D" w:rsidRPr="009E2464" w:rsidRDefault="008A617D" w:rsidP="001273D2">
            <w:pPr>
              <w:rPr>
                <w:color w:val="000000"/>
                <w:sz w:val="20"/>
                <w:szCs w:val="20"/>
              </w:rPr>
            </w:pPr>
            <w:r w:rsidRPr="009E2464">
              <w:rPr>
                <w:color w:val="000000"/>
                <w:sz w:val="20"/>
                <w:szCs w:val="20"/>
              </w:rPr>
              <w:t>0,707</w:t>
            </w:r>
          </w:p>
        </w:tc>
        <w:tc>
          <w:tcPr>
            <w:tcW w:w="600" w:type="dxa"/>
            <w:tcBorders>
              <w:top w:val="nil"/>
              <w:left w:val="nil"/>
              <w:bottom w:val="single" w:sz="4" w:space="0" w:color="auto"/>
              <w:right w:val="single" w:sz="4" w:space="0" w:color="auto"/>
            </w:tcBorders>
            <w:shd w:val="clear" w:color="auto" w:fill="auto"/>
            <w:noWrap/>
            <w:vAlign w:val="bottom"/>
            <w:hideMark/>
          </w:tcPr>
          <w:p w14:paraId="09434F1B" w14:textId="77777777" w:rsidR="008A617D" w:rsidRPr="009E2464" w:rsidRDefault="008A617D" w:rsidP="001273D2">
            <w:pPr>
              <w:rPr>
                <w:color w:val="000000"/>
                <w:sz w:val="20"/>
                <w:szCs w:val="20"/>
              </w:rPr>
            </w:pPr>
            <w:r w:rsidRPr="009E2464">
              <w:rPr>
                <w:color w:val="000000"/>
                <w:sz w:val="20"/>
                <w:szCs w:val="20"/>
              </w:rPr>
              <w:t>0,708</w:t>
            </w:r>
          </w:p>
        </w:tc>
        <w:tc>
          <w:tcPr>
            <w:tcW w:w="600" w:type="dxa"/>
            <w:tcBorders>
              <w:top w:val="nil"/>
              <w:left w:val="nil"/>
              <w:bottom w:val="single" w:sz="4" w:space="0" w:color="auto"/>
              <w:right w:val="single" w:sz="4" w:space="0" w:color="auto"/>
            </w:tcBorders>
            <w:shd w:val="clear" w:color="auto" w:fill="auto"/>
            <w:noWrap/>
            <w:vAlign w:val="bottom"/>
            <w:hideMark/>
          </w:tcPr>
          <w:p w14:paraId="763E71E8" w14:textId="77777777" w:rsidR="008A617D" w:rsidRPr="009E2464" w:rsidRDefault="008A617D" w:rsidP="001273D2">
            <w:pPr>
              <w:rPr>
                <w:color w:val="000000"/>
                <w:sz w:val="20"/>
                <w:szCs w:val="20"/>
              </w:rPr>
            </w:pPr>
            <w:r w:rsidRPr="009E2464">
              <w:rPr>
                <w:color w:val="000000"/>
                <w:sz w:val="20"/>
                <w:szCs w:val="20"/>
              </w:rPr>
              <w:t>0,706</w:t>
            </w:r>
          </w:p>
        </w:tc>
        <w:tc>
          <w:tcPr>
            <w:tcW w:w="600" w:type="dxa"/>
            <w:tcBorders>
              <w:top w:val="nil"/>
              <w:left w:val="nil"/>
              <w:bottom w:val="single" w:sz="4" w:space="0" w:color="auto"/>
              <w:right w:val="single" w:sz="4" w:space="0" w:color="auto"/>
            </w:tcBorders>
            <w:shd w:val="clear" w:color="auto" w:fill="auto"/>
            <w:noWrap/>
            <w:vAlign w:val="bottom"/>
            <w:hideMark/>
          </w:tcPr>
          <w:p w14:paraId="54A4CCD6" w14:textId="77777777" w:rsidR="008A617D" w:rsidRPr="009E2464" w:rsidRDefault="008A617D" w:rsidP="001273D2">
            <w:pPr>
              <w:rPr>
                <w:color w:val="000000"/>
                <w:sz w:val="20"/>
                <w:szCs w:val="20"/>
              </w:rPr>
            </w:pPr>
            <w:r w:rsidRPr="009E2464">
              <w:rPr>
                <w:color w:val="000000"/>
                <w:sz w:val="20"/>
                <w:szCs w:val="20"/>
              </w:rPr>
              <w:t>0,708</w:t>
            </w:r>
          </w:p>
        </w:tc>
      </w:tr>
      <w:tr w:rsidR="008A617D" w:rsidRPr="009E2464" w14:paraId="0FE48B93" w14:textId="77777777" w:rsidTr="001273D2">
        <w:trPr>
          <w:trHeight w:val="320"/>
        </w:trPr>
        <w:tc>
          <w:tcPr>
            <w:tcW w:w="1240" w:type="dxa"/>
            <w:tcBorders>
              <w:top w:val="nil"/>
              <w:left w:val="single" w:sz="4" w:space="0" w:color="auto"/>
              <w:bottom w:val="single" w:sz="4" w:space="0" w:color="auto"/>
              <w:right w:val="single" w:sz="4" w:space="0" w:color="auto"/>
            </w:tcBorders>
            <w:shd w:val="clear" w:color="auto" w:fill="auto"/>
            <w:noWrap/>
            <w:vAlign w:val="bottom"/>
            <w:hideMark/>
          </w:tcPr>
          <w:p w14:paraId="7C5ECDE1" w14:textId="77777777" w:rsidR="008A617D" w:rsidRPr="009E2464" w:rsidRDefault="008A617D" w:rsidP="001273D2">
            <w:pPr>
              <w:rPr>
                <w:b/>
                <w:bCs/>
                <w:color w:val="000000"/>
                <w:sz w:val="20"/>
                <w:szCs w:val="20"/>
              </w:rPr>
            </w:pPr>
            <w:r w:rsidRPr="009E2464">
              <w:rPr>
                <w:b/>
                <w:bCs/>
                <w:color w:val="000000"/>
                <w:sz w:val="20"/>
                <w:szCs w:val="20"/>
              </w:rPr>
              <w:t>Time</w:t>
            </w:r>
          </w:p>
        </w:tc>
        <w:tc>
          <w:tcPr>
            <w:tcW w:w="600" w:type="dxa"/>
            <w:tcBorders>
              <w:top w:val="nil"/>
              <w:left w:val="nil"/>
              <w:bottom w:val="single" w:sz="4" w:space="0" w:color="auto"/>
              <w:right w:val="single" w:sz="4" w:space="0" w:color="auto"/>
            </w:tcBorders>
            <w:shd w:val="clear" w:color="auto" w:fill="auto"/>
            <w:noWrap/>
            <w:vAlign w:val="bottom"/>
            <w:hideMark/>
          </w:tcPr>
          <w:p w14:paraId="5C0D3057" w14:textId="77777777" w:rsidR="008A617D" w:rsidRPr="009E2464" w:rsidRDefault="008A617D" w:rsidP="001273D2">
            <w:pPr>
              <w:rPr>
                <w:color w:val="000000"/>
                <w:sz w:val="20"/>
                <w:szCs w:val="20"/>
              </w:rPr>
            </w:pPr>
            <w:r w:rsidRPr="009E2464">
              <w:rPr>
                <w:color w:val="000000"/>
                <w:sz w:val="20"/>
                <w:szCs w:val="20"/>
              </w:rPr>
              <w:t>0,225</w:t>
            </w:r>
          </w:p>
        </w:tc>
        <w:tc>
          <w:tcPr>
            <w:tcW w:w="600" w:type="dxa"/>
            <w:tcBorders>
              <w:top w:val="nil"/>
              <w:left w:val="nil"/>
              <w:bottom w:val="single" w:sz="4" w:space="0" w:color="auto"/>
              <w:right w:val="single" w:sz="4" w:space="0" w:color="auto"/>
            </w:tcBorders>
            <w:shd w:val="clear" w:color="auto" w:fill="auto"/>
            <w:noWrap/>
            <w:vAlign w:val="bottom"/>
            <w:hideMark/>
          </w:tcPr>
          <w:p w14:paraId="01046056" w14:textId="77777777" w:rsidR="008A617D" w:rsidRPr="009E2464" w:rsidRDefault="008A617D" w:rsidP="001273D2">
            <w:pPr>
              <w:rPr>
                <w:color w:val="000000"/>
                <w:sz w:val="20"/>
                <w:szCs w:val="20"/>
              </w:rPr>
            </w:pPr>
            <w:r w:rsidRPr="009E2464">
              <w:rPr>
                <w:color w:val="000000"/>
                <w:sz w:val="20"/>
                <w:szCs w:val="20"/>
              </w:rPr>
              <w:t>0,323</w:t>
            </w:r>
          </w:p>
        </w:tc>
        <w:tc>
          <w:tcPr>
            <w:tcW w:w="600" w:type="dxa"/>
            <w:tcBorders>
              <w:top w:val="nil"/>
              <w:left w:val="nil"/>
              <w:bottom w:val="single" w:sz="4" w:space="0" w:color="auto"/>
              <w:right w:val="single" w:sz="4" w:space="0" w:color="auto"/>
            </w:tcBorders>
            <w:shd w:val="clear" w:color="auto" w:fill="auto"/>
            <w:noWrap/>
            <w:vAlign w:val="bottom"/>
            <w:hideMark/>
          </w:tcPr>
          <w:p w14:paraId="1FF077D8" w14:textId="77777777" w:rsidR="008A617D" w:rsidRPr="009E2464" w:rsidRDefault="008A617D" w:rsidP="001273D2">
            <w:pPr>
              <w:rPr>
                <w:color w:val="000000"/>
                <w:sz w:val="20"/>
                <w:szCs w:val="20"/>
              </w:rPr>
            </w:pPr>
            <w:r w:rsidRPr="009E2464">
              <w:rPr>
                <w:color w:val="000000"/>
                <w:sz w:val="20"/>
                <w:szCs w:val="20"/>
              </w:rPr>
              <w:t>0,417</w:t>
            </w:r>
          </w:p>
        </w:tc>
        <w:tc>
          <w:tcPr>
            <w:tcW w:w="600" w:type="dxa"/>
            <w:tcBorders>
              <w:top w:val="nil"/>
              <w:left w:val="nil"/>
              <w:bottom w:val="single" w:sz="4" w:space="0" w:color="auto"/>
              <w:right w:val="single" w:sz="4" w:space="0" w:color="auto"/>
            </w:tcBorders>
            <w:shd w:val="clear" w:color="auto" w:fill="auto"/>
            <w:noWrap/>
            <w:vAlign w:val="bottom"/>
            <w:hideMark/>
          </w:tcPr>
          <w:p w14:paraId="67326093" w14:textId="77777777" w:rsidR="008A617D" w:rsidRPr="009E2464" w:rsidRDefault="008A617D" w:rsidP="001273D2">
            <w:pPr>
              <w:rPr>
                <w:color w:val="000000"/>
                <w:sz w:val="20"/>
                <w:szCs w:val="20"/>
              </w:rPr>
            </w:pPr>
            <w:r w:rsidRPr="009E2464">
              <w:rPr>
                <w:color w:val="000000"/>
                <w:sz w:val="20"/>
                <w:szCs w:val="20"/>
              </w:rPr>
              <w:t>0,509</w:t>
            </w:r>
          </w:p>
        </w:tc>
        <w:tc>
          <w:tcPr>
            <w:tcW w:w="600" w:type="dxa"/>
            <w:tcBorders>
              <w:top w:val="nil"/>
              <w:left w:val="nil"/>
              <w:bottom w:val="single" w:sz="4" w:space="0" w:color="auto"/>
              <w:right w:val="single" w:sz="4" w:space="0" w:color="auto"/>
            </w:tcBorders>
            <w:shd w:val="clear" w:color="auto" w:fill="auto"/>
            <w:noWrap/>
            <w:vAlign w:val="bottom"/>
            <w:hideMark/>
          </w:tcPr>
          <w:p w14:paraId="12AFDB35" w14:textId="77777777" w:rsidR="008A617D" w:rsidRPr="009E2464" w:rsidRDefault="008A617D" w:rsidP="001273D2">
            <w:pPr>
              <w:rPr>
                <w:color w:val="000000"/>
                <w:sz w:val="20"/>
                <w:szCs w:val="20"/>
              </w:rPr>
            </w:pPr>
            <w:r w:rsidRPr="009E2464">
              <w:rPr>
                <w:color w:val="000000"/>
                <w:sz w:val="20"/>
                <w:szCs w:val="20"/>
              </w:rPr>
              <w:t>0,632</w:t>
            </w:r>
          </w:p>
        </w:tc>
        <w:tc>
          <w:tcPr>
            <w:tcW w:w="600" w:type="dxa"/>
            <w:tcBorders>
              <w:top w:val="nil"/>
              <w:left w:val="nil"/>
              <w:bottom w:val="single" w:sz="4" w:space="0" w:color="auto"/>
              <w:right w:val="single" w:sz="4" w:space="0" w:color="auto"/>
            </w:tcBorders>
            <w:shd w:val="clear" w:color="auto" w:fill="auto"/>
            <w:noWrap/>
            <w:vAlign w:val="bottom"/>
            <w:hideMark/>
          </w:tcPr>
          <w:p w14:paraId="7F793C58" w14:textId="77777777" w:rsidR="008A617D" w:rsidRPr="009E2464" w:rsidRDefault="008A617D" w:rsidP="001273D2">
            <w:pPr>
              <w:rPr>
                <w:color w:val="000000"/>
                <w:sz w:val="20"/>
                <w:szCs w:val="20"/>
              </w:rPr>
            </w:pPr>
            <w:r w:rsidRPr="009E2464">
              <w:rPr>
                <w:color w:val="000000"/>
                <w:sz w:val="20"/>
                <w:szCs w:val="20"/>
              </w:rPr>
              <w:t>0,735</w:t>
            </w:r>
          </w:p>
        </w:tc>
        <w:tc>
          <w:tcPr>
            <w:tcW w:w="600" w:type="dxa"/>
            <w:tcBorders>
              <w:top w:val="nil"/>
              <w:left w:val="nil"/>
              <w:bottom w:val="single" w:sz="4" w:space="0" w:color="auto"/>
              <w:right w:val="single" w:sz="4" w:space="0" w:color="auto"/>
            </w:tcBorders>
            <w:shd w:val="clear" w:color="auto" w:fill="auto"/>
            <w:noWrap/>
            <w:vAlign w:val="bottom"/>
            <w:hideMark/>
          </w:tcPr>
          <w:p w14:paraId="690CEFBB" w14:textId="77777777" w:rsidR="008A617D" w:rsidRPr="009E2464" w:rsidRDefault="008A617D" w:rsidP="001273D2">
            <w:pPr>
              <w:rPr>
                <w:color w:val="000000"/>
                <w:sz w:val="20"/>
                <w:szCs w:val="20"/>
              </w:rPr>
            </w:pPr>
            <w:r w:rsidRPr="009E2464">
              <w:rPr>
                <w:color w:val="000000"/>
                <w:sz w:val="20"/>
                <w:szCs w:val="20"/>
              </w:rPr>
              <w:t>0,858</w:t>
            </w:r>
          </w:p>
        </w:tc>
        <w:tc>
          <w:tcPr>
            <w:tcW w:w="600" w:type="dxa"/>
            <w:tcBorders>
              <w:top w:val="nil"/>
              <w:left w:val="nil"/>
              <w:bottom w:val="single" w:sz="4" w:space="0" w:color="auto"/>
              <w:right w:val="single" w:sz="4" w:space="0" w:color="auto"/>
            </w:tcBorders>
            <w:shd w:val="clear" w:color="auto" w:fill="auto"/>
            <w:noWrap/>
            <w:vAlign w:val="bottom"/>
            <w:hideMark/>
          </w:tcPr>
          <w:p w14:paraId="3055CB33" w14:textId="77777777" w:rsidR="008A617D" w:rsidRPr="009E2464" w:rsidRDefault="008A617D" w:rsidP="001273D2">
            <w:pPr>
              <w:rPr>
                <w:color w:val="000000"/>
                <w:sz w:val="20"/>
                <w:szCs w:val="20"/>
              </w:rPr>
            </w:pPr>
            <w:r w:rsidRPr="009E2464">
              <w:rPr>
                <w:color w:val="000000"/>
                <w:sz w:val="20"/>
                <w:szCs w:val="20"/>
              </w:rPr>
              <w:t>0,954</w:t>
            </w:r>
          </w:p>
        </w:tc>
        <w:tc>
          <w:tcPr>
            <w:tcW w:w="600" w:type="dxa"/>
            <w:tcBorders>
              <w:top w:val="nil"/>
              <w:left w:val="nil"/>
              <w:bottom w:val="single" w:sz="4" w:space="0" w:color="auto"/>
              <w:right w:val="single" w:sz="4" w:space="0" w:color="auto"/>
            </w:tcBorders>
            <w:shd w:val="clear" w:color="auto" w:fill="auto"/>
            <w:noWrap/>
            <w:vAlign w:val="bottom"/>
            <w:hideMark/>
          </w:tcPr>
          <w:p w14:paraId="66613D70" w14:textId="77777777" w:rsidR="008A617D" w:rsidRPr="009E2464" w:rsidRDefault="008A617D" w:rsidP="001273D2">
            <w:pPr>
              <w:rPr>
                <w:color w:val="000000"/>
                <w:sz w:val="20"/>
                <w:szCs w:val="20"/>
              </w:rPr>
            </w:pPr>
            <w:r w:rsidRPr="009E2464">
              <w:rPr>
                <w:color w:val="000000"/>
                <w:sz w:val="20"/>
                <w:szCs w:val="20"/>
              </w:rPr>
              <w:t>1,131</w:t>
            </w:r>
          </w:p>
        </w:tc>
        <w:tc>
          <w:tcPr>
            <w:tcW w:w="600" w:type="dxa"/>
            <w:tcBorders>
              <w:top w:val="nil"/>
              <w:left w:val="nil"/>
              <w:bottom w:val="single" w:sz="4" w:space="0" w:color="auto"/>
              <w:right w:val="single" w:sz="4" w:space="0" w:color="auto"/>
            </w:tcBorders>
            <w:shd w:val="clear" w:color="auto" w:fill="auto"/>
            <w:noWrap/>
            <w:vAlign w:val="bottom"/>
            <w:hideMark/>
          </w:tcPr>
          <w:p w14:paraId="3B7EF0B1" w14:textId="77777777" w:rsidR="008A617D" w:rsidRPr="009E2464" w:rsidRDefault="008A617D" w:rsidP="001273D2">
            <w:pPr>
              <w:rPr>
                <w:color w:val="000000"/>
                <w:sz w:val="20"/>
                <w:szCs w:val="20"/>
              </w:rPr>
            </w:pPr>
            <w:r w:rsidRPr="009E2464">
              <w:rPr>
                <w:color w:val="000000"/>
                <w:sz w:val="20"/>
                <w:szCs w:val="20"/>
              </w:rPr>
              <w:t>1,145</w:t>
            </w:r>
          </w:p>
        </w:tc>
      </w:tr>
    </w:tbl>
    <w:p w14:paraId="448B5AF6" w14:textId="06C911D0" w:rsidR="009E2464" w:rsidRDefault="009E2464" w:rsidP="009819F8">
      <w:pPr>
        <w:pStyle w:val="ListParagraph"/>
        <w:spacing w:after="120"/>
        <w:ind w:left="0"/>
        <w:jc w:val="both"/>
      </w:pPr>
    </w:p>
    <w:p w14:paraId="5F0F7349" w14:textId="18C71341" w:rsidR="008A617D" w:rsidRDefault="008A617D" w:rsidP="001273D2">
      <w:pPr>
        <w:pStyle w:val="ListParagraph"/>
        <w:numPr>
          <w:ilvl w:val="0"/>
          <w:numId w:val="32"/>
        </w:numPr>
        <w:spacing w:after="120"/>
        <w:ind w:left="0" w:hanging="284"/>
        <w:jc w:val="both"/>
      </w:pPr>
      <w:r>
        <w:t>Klasifikasi Algoritma AdaBoost dengan Dataset 5 Label,Pembobotan TF dan 20 Estimator</w:t>
      </w:r>
    </w:p>
    <w:tbl>
      <w:tblPr>
        <w:tblW w:w="7240" w:type="dxa"/>
        <w:tblLook w:val="04A0" w:firstRow="1" w:lastRow="0" w:firstColumn="1" w:lastColumn="0" w:noHBand="0" w:noVBand="1"/>
      </w:tblPr>
      <w:tblGrid>
        <w:gridCol w:w="1240"/>
        <w:gridCol w:w="666"/>
        <w:gridCol w:w="666"/>
        <w:gridCol w:w="666"/>
        <w:gridCol w:w="666"/>
        <w:gridCol w:w="666"/>
        <w:gridCol w:w="666"/>
        <w:gridCol w:w="666"/>
        <w:gridCol w:w="666"/>
        <w:gridCol w:w="666"/>
        <w:gridCol w:w="666"/>
      </w:tblGrid>
      <w:tr w:rsidR="008A617D" w:rsidRPr="009E2464" w14:paraId="2613DD1D" w14:textId="77777777" w:rsidTr="001273D2">
        <w:trPr>
          <w:trHeight w:val="320"/>
        </w:trPr>
        <w:tc>
          <w:tcPr>
            <w:tcW w:w="1240" w:type="dxa"/>
            <w:tcBorders>
              <w:top w:val="nil"/>
              <w:left w:val="nil"/>
              <w:bottom w:val="nil"/>
              <w:right w:val="nil"/>
            </w:tcBorders>
            <w:shd w:val="clear" w:color="auto" w:fill="auto"/>
            <w:noWrap/>
            <w:vAlign w:val="bottom"/>
            <w:hideMark/>
          </w:tcPr>
          <w:p w14:paraId="5E441B1E" w14:textId="77777777" w:rsidR="008A617D" w:rsidRPr="009E2464" w:rsidRDefault="008A617D" w:rsidP="001273D2">
            <w:pPr>
              <w:rPr>
                <w:sz w:val="20"/>
                <w:szCs w:val="20"/>
              </w:rPr>
            </w:pPr>
          </w:p>
        </w:tc>
        <w:tc>
          <w:tcPr>
            <w:tcW w:w="3000" w:type="dxa"/>
            <w:gridSpan w:val="5"/>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5D12C01" w14:textId="77777777" w:rsidR="008A617D" w:rsidRPr="009E2464" w:rsidRDefault="008A617D" w:rsidP="001273D2">
            <w:pPr>
              <w:rPr>
                <w:b/>
                <w:bCs/>
                <w:color w:val="000000"/>
                <w:sz w:val="20"/>
                <w:szCs w:val="20"/>
              </w:rPr>
            </w:pPr>
            <w:r w:rsidRPr="009E2464">
              <w:rPr>
                <w:b/>
                <w:bCs/>
                <w:color w:val="000000"/>
                <w:sz w:val="20"/>
                <w:szCs w:val="20"/>
              </w:rPr>
              <w:t>Pembobotan : TF</w:t>
            </w:r>
          </w:p>
        </w:tc>
        <w:tc>
          <w:tcPr>
            <w:tcW w:w="3000" w:type="dxa"/>
            <w:gridSpan w:val="5"/>
            <w:tcBorders>
              <w:top w:val="single" w:sz="4" w:space="0" w:color="auto"/>
              <w:left w:val="nil"/>
              <w:bottom w:val="single" w:sz="4" w:space="0" w:color="auto"/>
              <w:right w:val="single" w:sz="4" w:space="0" w:color="auto"/>
            </w:tcBorders>
            <w:shd w:val="clear" w:color="auto" w:fill="auto"/>
            <w:noWrap/>
            <w:vAlign w:val="center"/>
            <w:hideMark/>
          </w:tcPr>
          <w:p w14:paraId="749227F5" w14:textId="77777777" w:rsidR="008A617D" w:rsidRPr="009E2464" w:rsidRDefault="008A617D" w:rsidP="001273D2">
            <w:pPr>
              <w:rPr>
                <w:b/>
                <w:bCs/>
                <w:color w:val="000000"/>
                <w:sz w:val="20"/>
                <w:szCs w:val="20"/>
              </w:rPr>
            </w:pPr>
            <w:r w:rsidRPr="009E2464">
              <w:rPr>
                <w:b/>
                <w:bCs/>
                <w:color w:val="000000"/>
                <w:sz w:val="20"/>
                <w:szCs w:val="20"/>
              </w:rPr>
              <w:t xml:space="preserve">Estimator : 20 </w:t>
            </w:r>
          </w:p>
        </w:tc>
      </w:tr>
      <w:tr w:rsidR="008A617D" w:rsidRPr="009E2464" w14:paraId="18FA2ABE" w14:textId="77777777" w:rsidTr="001273D2">
        <w:trPr>
          <w:trHeight w:val="320"/>
        </w:trPr>
        <w:tc>
          <w:tcPr>
            <w:tcW w:w="1240" w:type="dxa"/>
            <w:tcBorders>
              <w:top w:val="nil"/>
              <w:left w:val="nil"/>
              <w:bottom w:val="nil"/>
              <w:right w:val="nil"/>
            </w:tcBorders>
            <w:shd w:val="clear" w:color="auto" w:fill="auto"/>
            <w:noWrap/>
            <w:vAlign w:val="bottom"/>
            <w:hideMark/>
          </w:tcPr>
          <w:p w14:paraId="631665CB" w14:textId="77777777" w:rsidR="008A617D" w:rsidRPr="009E2464" w:rsidRDefault="008A617D" w:rsidP="001273D2">
            <w:pPr>
              <w:rPr>
                <w:b/>
                <w:bCs/>
                <w:color w:val="000000"/>
                <w:sz w:val="20"/>
                <w:szCs w:val="20"/>
              </w:rPr>
            </w:pPr>
          </w:p>
        </w:tc>
        <w:tc>
          <w:tcPr>
            <w:tcW w:w="6000" w:type="dxa"/>
            <w:gridSpan w:val="10"/>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D4C08CA" w14:textId="77777777" w:rsidR="008A617D" w:rsidRPr="009E2464" w:rsidRDefault="008A617D" w:rsidP="001273D2">
            <w:pPr>
              <w:jc w:val="center"/>
              <w:rPr>
                <w:b/>
                <w:bCs/>
                <w:color w:val="000000"/>
                <w:sz w:val="20"/>
                <w:szCs w:val="20"/>
              </w:rPr>
            </w:pPr>
            <w:r w:rsidRPr="009E2464">
              <w:rPr>
                <w:b/>
                <w:bCs/>
                <w:color w:val="000000"/>
                <w:sz w:val="20"/>
                <w:szCs w:val="20"/>
              </w:rPr>
              <w:t>Feature</w:t>
            </w:r>
          </w:p>
        </w:tc>
      </w:tr>
      <w:tr w:rsidR="008A617D" w:rsidRPr="009E2464" w14:paraId="37C15F73" w14:textId="77777777" w:rsidTr="001273D2">
        <w:trPr>
          <w:trHeight w:val="320"/>
        </w:trPr>
        <w:tc>
          <w:tcPr>
            <w:tcW w:w="1240" w:type="dxa"/>
            <w:tcBorders>
              <w:top w:val="nil"/>
              <w:left w:val="nil"/>
              <w:bottom w:val="nil"/>
              <w:right w:val="nil"/>
            </w:tcBorders>
            <w:shd w:val="clear" w:color="auto" w:fill="auto"/>
            <w:noWrap/>
            <w:vAlign w:val="bottom"/>
            <w:hideMark/>
          </w:tcPr>
          <w:p w14:paraId="50466A27" w14:textId="77777777" w:rsidR="008A617D" w:rsidRPr="009E2464" w:rsidRDefault="008A617D" w:rsidP="001273D2">
            <w:pPr>
              <w:jc w:val="center"/>
              <w:rPr>
                <w:b/>
                <w:bCs/>
                <w:color w:val="000000"/>
                <w:sz w:val="20"/>
                <w:szCs w:val="20"/>
              </w:rPr>
            </w:pPr>
          </w:p>
        </w:tc>
        <w:tc>
          <w:tcPr>
            <w:tcW w:w="600" w:type="dxa"/>
            <w:tcBorders>
              <w:top w:val="nil"/>
              <w:left w:val="single" w:sz="4" w:space="0" w:color="auto"/>
              <w:bottom w:val="single" w:sz="4" w:space="0" w:color="auto"/>
              <w:right w:val="single" w:sz="4" w:space="0" w:color="auto"/>
            </w:tcBorders>
            <w:shd w:val="clear" w:color="auto" w:fill="auto"/>
            <w:noWrap/>
            <w:vAlign w:val="bottom"/>
            <w:hideMark/>
          </w:tcPr>
          <w:p w14:paraId="38633DAC" w14:textId="77777777" w:rsidR="008A617D" w:rsidRPr="009E2464" w:rsidRDefault="008A617D" w:rsidP="001273D2">
            <w:pPr>
              <w:jc w:val="right"/>
              <w:rPr>
                <w:b/>
                <w:bCs/>
                <w:color w:val="000000"/>
                <w:sz w:val="20"/>
                <w:szCs w:val="20"/>
              </w:rPr>
            </w:pPr>
            <w:r w:rsidRPr="009E2464">
              <w:rPr>
                <w:b/>
                <w:bCs/>
                <w:color w:val="000000"/>
                <w:sz w:val="20"/>
                <w:szCs w:val="20"/>
              </w:rPr>
              <w:t>100</w:t>
            </w:r>
          </w:p>
        </w:tc>
        <w:tc>
          <w:tcPr>
            <w:tcW w:w="600" w:type="dxa"/>
            <w:tcBorders>
              <w:top w:val="nil"/>
              <w:left w:val="nil"/>
              <w:bottom w:val="single" w:sz="4" w:space="0" w:color="auto"/>
              <w:right w:val="single" w:sz="4" w:space="0" w:color="auto"/>
            </w:tcBorders>
            <w:shd w:val="clear" w:color="auto" w:fill="auto"/>
            <w:noWrap/>
            <w:vAlign w:val="bottom"/>
            <w:hideMark/>
          </w:tcPr>
          <w:p w14:paraId="5241D1B7" w14:textId="77777777" w:rsidR="008A617D" w:rsidRPr="009E2464" w:rsidRDefault="008A617D" w:rsidP="001273D2">
            <w:pPr>
              <w:jc w:val="right"/>
              <w:rPr>
                <w:b/>
                <w:bCs/>
                <w:color w:val="000000"/>
                <w:sz w:val="20"/>
                <w:szCs w:val="20"/>
              </w:rPr>
            </w:pPr>
            <w:r w:rsidRPr="009E2464">
              <w:rPr>
                <w:b/>
                <w:bCs/>
                <w:color w:val="000000"/>
                <w:sz w:val="20"/>
                <w:szCs w:val="20"/>
              </w:rPr>
              <w:t>200</w:t>
            </w:r>
          </w:p>
        </w:tc>
        <w:tc>
          <w:tcPr>
            <w:tcW w:w="600" w:type="dxa"/>
            <w:tcBorders>
              <w:top w:val="nil"/>
              <w:left w:val="nil"/>
              <w:bottom w:val="single" w:sz="4" w:space="0" w:color="auto"/>
              <w:right w:val="single" w:sz="4" w:space="0" w:color="auto"/>
            </w:tcBorders>
            <w:shd w:val="clear" w:color="auto" w:fill="auto"/>
            <w:noWrap/>
            <w:vAlign w:val="bottom"/>
            <w:hideMark/>
          </w:tcPr>
          <w:p w14:paraId="42173857" w14:textId="77777777" w:rsidR="008A617D" w:rsidRPr="009E2464" w:rsidRDefault="008A617D" w:rsidP="001273D2">
            <w:pPr>
              <w:jc w:val="right"/>
              <w:rPr>
                <w:b/>
                <w:bCs/>
                <w:color w:val="000000"/>
                <w:sz w:val="20"/>
                <w:szCs w:val="20"/>
              </w:rPr>
            </w:pPr>
            <w:r w:rsidRPr="009E2464">
              <w:rPr>
                <w:b/>
                <w:bCs/>
                <w:color w:val="000000"/>
                <w:sz w:val="20"/>
                <w:szCs w:val="20"/>
              </w:rPr>
              <w:t>300</w:t>
            </w:r>
          </w:p>
        </w:tc>
        <w:tc>
          <w:tcPr>
            <w:tcW w:w="600" w:type="dxa"/>
            <w:tcBorders>
              <w:top w:val="nil"/>
              <w:left w:val="nil"/>
              <w:bottom w:val="single" w:sz="4" w:space="0" w:color="auto"/>
              <w:right w:val="single" w:sz="4" w:space="0" w:color="auto"/>
            </w:tcBorders>
            <w:shd w:val="clear" w:color="auto" w:fill="auto"/>
            <w:noWrap/>
            <w:vAlign w:val="bottom"/>
            <w:hideMark/>
          </w:tcPr>
          <w:p w14:paraId="0FD939CD" w14:textId="77777777" w:rsidR="008A617D" w:rsidRPr="009E2464" w:rsidRDefault="008A617D" w:rsidP="001273D2">
            <w:pPr>
              <w:jc w:val="right"/>
              <w:rPr>
                <w:b/>
                <w:bCs/>
                <w:color w:val="000000"/>
                <w:sz w:val="20"/>
                <w:szCs w:val="20"/>
              </w:rPr>
            </w:pPr>
            <w:r w:rsidRPr="009E2464">
              <w:rPr>
                <w:b/>
                <w:bCs/>
                <w:color w:val="000000"/>
                <w:sz w:val="20"/>
                <w:szCs w:val="20"/>
              </w:rPr>
              <w:t>400</w:t>
            </w:r>
          </w:p>
        </w:tc>
        <w:tc>
          <w:tcPr>
            <w:tcW w:w="600" w:type="dxa"/>
            <w:tcBorders>
              <w:top w:val="nil"/>
              <w:left w:val="nil"/>
              <w:bottom w:val="single" w:sz="4" w:space="0" w:color="auto"/>
              <w:right w:val="single" w:sz="4" w:space="0" w:color="auto"/>
            </w:tcBorders>
            <w:shd w:val="clear" w:color="auto" w:fill="auto"/>
            <w:noWrap/>
            <w:vAlign w:val="bottom"/>
            <w:hideMark/>
          </w:tcPr>
          <w:p w14:paraId="1B8B18EF" w14:textId="77777777" w:rsidR="008A617D" w:rsidRPr="009E2464" w:rsidRDefault="008A617D" w:rsidP="001273D2">
            <w:pPr>
              <w:jc w:val="right"/>
              <w:rPr>
                <w:b/>
                <w:bCs/>
                <w:color w:val="000000"/>
                <w:sz w:val="20"/>
                <w:szCs w:val="20"/>
              </w:rPr>
            </w:pPr>
            <w:r w:rsidRPr="009E2464">
              <w:rPr>
                <w:b/>
                <w:bCs/>
                <w:color w:val="000000"/>
                <w:sz w:val="20"/>
                <w:szCs w:val="20"/>
              </w:rPr>
              <w:t>500</w:t>
            </w:r>
          </w:p>
        </w:tc>
        <w:tc>
          <w:tcPr>
            <w:tcW w:w="600" w:type="dxa"/>
            <w:tcBorders>
              <w:top w:val="nil"/>
              <w:left w:val="nil"/>
              <w:bottom w:val="single" w:sz="4" w:space="0" w:color="auto"/>
              <w:right w:val="single" w:sz="4" w:space="0" w:color="auto"/>
            </w:tcBorders>
            <w:shd w:val="clear" w:color="auto" w:fill="auto"/>
            <w:noWrap/>
            <w:vAlign w:val="bottom"/>
            <w:hideMark/>
          </w:tcPr>
          <w:p w14:paraId="424849CA" w14:textId="77777777" w:rsidR="008A617D" w:rsidRPr="009E2464" w:rsidRDefault="008A617D" w:rsidP="001273D2">
            <w:pPr>
              <w:jc w:val="right"/>
              <w:rPr>
                <w:b/>
                <w:bCs/>
                <w:color w:val="000000"/>
                <w:sz w:val="20"/>
                <w:szCs w:val="20"/>
              </w:rPr>
            </w:pPr>
            <w:r w:rsidRPr="009E2464">
              <w:rPr>
                <w:b/>
                <w:bCs/>
                <w:color w:val="000000"/>
                <w:sz w:val="20"/>
                <w:szCs w:val="20"/>
              </w:rPr>
              <w:t>600</w:t>
            </w:r>
          </w:p>
        </w:tc>
        <w:tc>
          <w:tcPr>
            <w:tcW w:w="600" w:type="dxa"/>
            <w:tcBorders>
              <w:top w:val="nil"/>
              <w:left w:val="nil"/>
              <w:bottom w:val="single" w:sz="4" w:space="0" w:color="auto"/>
              <w:right w:val="single" w:sz="4" w:space="0" w:color="auto"/>
            </w:tcBorders>
            <w:shd w:val="clear" w:color="auto" w:fill="auto"/>
            <w:noWrap/>
            <w:vAlign w:val="bottom"/>
            <w:hideMark/>
          </w:tcPr>
          <w:p w14:paraId="6A43905D" w14:textId="77777777" w:rsidR="008A617D" w:rsidRPr="009E2464" w:rsidRDefault="008A617D" w:rsidP="001273D2">
            <w:pPr>
              <w:jc w:val="right"/>
              <w:rPr>
                <w:b/>
                <w:bCs/>
                <w:color w:val="000000"/>
                <w:sz w:val="20"/>
                <w:szCs w:val="20"/>
              </w:rPr>
            </w:pPr>
            <w:r w:rsidRPr="009E2464">
              <w:rPr>
                <w:b/>
                <w:bCs/>
                <w:color w:val="000000"/>
                <w:sz w:val="20"/>
                <w:szCs w:val="20"/>
              </w:rPr>
              <w:t>700</w:t>
            </w:r>
          </w:p>
        </w:tc>
        <w:tc>
          <w:tcPr>
            <w:tcW w:w="600" w:type="dxa"/>
            <w:tcBorders>
              <w:top w:val="nil"/>
              <w:left w:val="nil"/>
              <w:bottom w:val="single" w:sz="4" w:space="0" w:color="auto"/>
              <w:right w:val="single" w:sz="4" w:space="0" w:color="auto"/>
            </w:tcBorders>
            <w:shd w:val="clear" w:color="auto" w:fill="auto"/>
            <w:noWrap/>
            <w:vAlign w:val="bottom"/>
            <w:hideMark/>
          </w:tcPr>
          <w:p w14:paraId="3D0632A7" w14:textId="77777777" w:rsidR="008A617D" w:rsidRPr="009E2464" w:rsidRDefault="008A617D" w:rsidP="001273D2">
            <w:pPr>
              <w:jc w:val="right"/>
              <w:rPr>
                <w:b/>
                <w:bCs/>
                <w:color w:val="000000"/>
                <w:sz w:val="20"/>
                <w:szCs w:val="20"/>
              </w:rPr>
            </w:pPr>
            <w:r w:rsidRPr="009E2464">
              <w:rPr>
                <w:b/>
                <w:bCs/>
                <w:color w:val="000000"/>
                <w:sz w:val="20"/>
                <w:szCs w:val="20"/>
              </w:rPr>
              <w:t>800</w:t>
            </w:r>
          </w:p>
        </w:tc>
        <w:tc>
          <w:tcPr>
            <w:tcW w:w="600" w:type="dxa"/>
            <w:tcBorders>
              <w:top w:val="nil"/>
              <w:left w:val="nil"/>
              <w:bottom w:val="single" w:sz="4" w:space="0" w:color="auto"/>
              <w:right w:val="single" w:sz="4" w:space="0" w:color="auto"/>
            </w:tcBorders>
            <w:shd w:val="clear" w:color="auto" w:fill="auto"/>
            <w:noWrap/>
            <w:vAlign w:val="bottom"/>
            <w:hideMark/>
          </w:tcPr>
          <w:p w14:paraId="31D1F59A" w14:textId="77777777" w:rsidR="008A617D" w:rsidRPr="009E2464" w:rsidRDefault="008A617D" w:rsidP="001273D2">
            <w:pPr>
              <w:jc w:val="right"/>
              <w:rPr>
                <w:b/>
                <w:bCs/>
                <w:color w:val="000000"/>
                <w:sz w:val="20"/>
                <w:szCs w:val="20"/>
              </w:rPr>
            </w:pPr>
            <w:r w:rsidRPr="009E2464">
              <w:rPr>
                <w:b/>
                <w:bCs/>
                <w:color w:val="000000"/>
                <w:sz w:val="20"/>
                <w:szCs w:val="20"/>
              </w:rPr>
              <w:t>900</w:t>
            </w:r>
          </w:p>
        </w:tc>
        <w:tc>
          <w:tcPr>
            <w:tcW w:w="600" w:type="dxa"/>
            <w:tcBorders>
              <w:top w:val="nil"/>
              <w:left w:val="nil"/>
              <w:bottom w:val="single" w:sz="4" w:space="0" w:color="auto"/>
              <w:right w:val="single" w:sz="4" w:space="0" w:color="auto"/>
            </w:tcBorders>
            <w:shd w:val="clear" w:color="auto" w:fill="auto"/>
            <w:noWrap/>
            <w:vAlign w:val="bottom"/>
            <w:hideMark/>
          </w:tcPr>
          <w:p w14:paraId="5EC7F2FB" w14:textId="77777777" w:rsidR="008A617D" w:rsidRPr="009E2464" w:rsidRDefault="008A617D" w:rsidP="001273D2">
            <w:pPr>
              <w:jc w:val="right"/>
              <w:rPr>
                <w:b/>
                <w:bCs/>
                <w:color w:val="000000"/>
                <w:sz w:val="20"/>
                <w:szCs w:val="20"/>
              </w:rPr>
            </w:pPr>
            <w:r w:rsidRPr="009E2464">
              <w:rPr>
                <w:b/>
                <w:bCs/>
                <w:color w:val="000000"/>
                <w:sz w:val="20"/>
                <w:szCs w:val="20"/>
              </w:rPr>
              <w:t>1000</w:t>
            </w:r>
          </w:p>
        </w:tc>
      </w:tr>
      <w:tr w:rsidR="008A617D" w:rsidRPr="009E2464" w14:paraId="5B6B2397" w14:textId="77777777" w:rsidTr="001273D2">
        <w:trPr>
          <w:trHeight w:val="320"/>
        </w:trPr>
        <w:tc>
          <w:tcPr>
            <w:tcW w:w="12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0779792" w14:textId="77777777" w:rsidR="008A617D" w:rsidRPr="009E2464" w:rsidRDefault="008A617D" w:rsidP="001273D2">
            <w:pPr>
              <w:rPr>
                <w:b/>
                <w:bCs/>
                <w:color w:val="000000"/>
                <w:sz w:val="20"/>
                <w:szCs w:val="20"/>
              </w:rPr>
            </w:pPr>
            <w:r w:rsidRPr="009E2464">
              <w:rPr>
                <w:b/>
                <w:bCs/>
                <w:color w:val="000000"/>
                <w:sz w:val="20"/>
                <w:szCs w:val="20"/>
              </w:rPr>
              <w:t>Accuracy</w:t>
            </w:r>
          </w:p>
        </w:tc>
        <w:tc>
          <w:tcPr>
            <w:tcW w:w="600" w:type="dxa"/>
            <w:tcBorders>
              <w:top w:val="nil"/>
              <w:left w:val="nil"/>
              <w:bottom w:val="single" w:sz="4" w:space="0" w:color="auto"/>
              <w:right w:val="single" w:sz="4" w:space="0" w:color="auto"/>
            </w:tcBorders>
            <w:shd w:val="clear" w:color="auto" w:fill="auto"/>
            <w:noWrap/>
            <w:vAlign w:val="bottom"/>
            <w:hideMark/>
          </w:tcPr>
          <w:p w14:paraId="56FE78E1" w14:textId="77777777" w:rsidR="008A617D" w:rsidRPr="009E2464" w:rsidRDefault="008A617D" w:rsidP="001273D2">
            <w:pPr>
              <w:rPr>
                <w:color w:val="000000"/>
                <w:sz w:val="20"/>
                <w:szCs w:val="20"/>
              </w:rPr>
            </w:pPr>
            <w:r w:rsidRPr="009E2464">
              <w:rPr>
                <w:color w:val="000000"/>
                <w:sz w:val="20"/>
                <w:szCs w:val="20"/>
              </w:rPr>
              <w:t>0,677</w:t>
            </w:r>
          </w:p>
        </w:tc>
        <w:tc>
          <w:tcPr>
            <w:tcW w:w="600" w:type="dxa"/>
            <w:tcBorders>
              <w:top w:val="nil"/>
              <w:left w:val="nil"/>
              <w:bottom w:val="single" w:sz="4" w:space="0" w:color="auto"/>
              <w:right w:val="single" w:sz="4" w:space="0" w:color="auto"/>
            </w:tcBorders>
            <w:shd w:val="clear" w:color="auto" w:fill="auto"/>
            <w:noWrap/>
            <w:vAlign w:val="bottom"/>
            <w:hideMark/>
          </w:tcPr>
          <w:p w14:paraId="7B703C75" w14:textId="77777777" w:rsidR="008A617D" w:rsidRPr="009E2464" w:rsidRDefault="008A617D" w:rsidP="001273D2">
            <w:pPr>
              <w:rPr>
                <w:color w:val="000000"/>
                <w:sz w:val="20"/>
                <w:szCs w:val="20"/>
              </w:rPr>
            </w:pPr>
            <w:r w:rsidRPr="009E2464">
              <w:rPr>
                <w:color w:val="000000"/>
                <w:sz w:val="20"/>
                <w:szCs w:val="20"/>
              </w:rPr>
              <w:t>0,697</w:t>
            </w:r>
          </w:p>
        </w:tc>
        <w:tc>
          <w:tcPr>
            <w:tcW w:w="600" w:type="dxa"/>
            <w:tcBorders>
              <w:top w:val="nil"/>
              <w:left w:val="nil"/>
              <w:bottom w:val="single" w:sz="4" w:space="0" w:color="auto"/>
              <w:right w:val="single" w:sz="4" w:space="0" w:color="auto"/>
            </w:tcBorders>
            <w:shd w:val="clear" w:color="auto" w:fill="auto"/>
            <w:noWrap/>
            <w:vAlign w:val="bottom"/>
            <w:hideMark/>
          </w:tcPr>
          <w:p w14:paraId="1BCC43DA" w14:textId="77777777" w:rsidR="008A617D" w:rsidRPr="009E2464" w:rsidRDefault="008A617D" w:rsidP="001273D2">
            <w:pPr>
              <w:rPr>
                <w:color w:val="000000"/>
                <w:sz w:val="20"/>
                <w:szCs w:val="20"/>
              </w:rPr>
            </w:pPr>
            <w:r w:rsidRPr="009E2464">
              <w:rPr>
                <w:color w:val="000000"/>
                <w:sz w:val="20"/>
                <w:szCs w:val="20"/>
              </w:rPr>
              <w:t>0,710</w:t>
            </w:r>
          </w:p>
        </w:tc>
        <w:tc>
          <w:tcPr>
            <w:tcW w:w="600" w:type="dxa"/>
            <w:tcBorders>
              <w:top w:val="nil"/>
              <w:left w:val="nil"/>
              <w:bottom w:val="single" w:sz="4" w:space="0" w:color="auto"/>
              <w:right w:val="single" w:sz="4" w:space="0" w:color="auto"/>
            </w:tcBorders>
            <w:shd w:val="clear" w:color="auto" w:fill="auto"/>
            <w:noWrap/>
            <w:vAlign w:val="bottom"/>
            <w:hideMark/>
          </w:tcPr>
          <w:p w14:paraId="0653B2AE" w14:textId="77777777" w:rsidR="008A617D" w:rsidRPr="009E2464" w:rsidRDefault="008A617D" w:rsidP="001273D2">
            <w:pPr>
              <w:rPr>
                <w:color w:val="000000"/>
                <w:sz w:val="20"/>
                <w:szCs w:val="20"/>
              </w:rPr>
            </w:pPr>
            <w:r w:rsidRPr="009E2464">
              <w:rPr>
                <w:color w:val="000000"/>
                <w:sz w:val="20"/>
                <w:szCs w:val="20"/>
              </w:rPr>
              <w:t>0,751</w:t>
            </w:r>
          </w:p>
        </w:tc>
        <w:tc>
          <w:tcPr>
            <w:tcW w:w="600" w:type="dxa"/>
            <w:tcBorders>
              <w:top w:val="nil"/>
              <w:left w:val="nil"/>
              <w:bottom w:val="single" w:sz="4" w:space="0" w:color="auto"/>
              <w:right w:val="single" w:sz="4" w:space="0" w:color="auto"/>
            </w:tcBorders>
            <w:shd w:val="clear" w:color="auto" w:fill="auto"/>
            <w:noWrap/>
            <w:vAlign w:val="bottom"/>
            <w:hideMark/>
          </w:tcPr>
          <w:p w14:paraId="53FA5E54" w14:textId="77777777" w:rsidR="008A617D" w:rsidRPr="009E2464" w:rsidRDefault="008A617D" w:rsidP="001273D2">
            <w:pPr>
              <w:rPr>
                <w:color w:val="000000"/>
                <w:sz w:val="20"/>
                <w:szCs w:val="20"/>
              </w:rPr>
            </w:pPr>
            <w:r w:rsidRPr="009E2464">
              <w:rPr>
                <w:color w:val="000000"/>
                <w:sz w:val="20"/>
                <w:szCs w:val="20"/>
              </w:rPr>
              <w:t>0,724</w:t>
            </w:r>
          </w:p>
        </w:tc>
        <w:tc>
          <w:tcPr>
            <w:tcW w:w="600" w:type="dxa"/>
            <w:tcBorders>
              <w:top w:val="nil"/>
              <w:left w:val="nil"/>
              <w:bottom w:val="single" w:sz="4" w:space="0" w:color="auto"/>
              <w:right w:val="single" w:sz="4" w:space="0" w:color="auto"/>
            </w:tcBorders>
            <w:shd w:val="clear" w:color="auto" w:fill="auto"/>
            <w:noWrap/>
            <w:vAlign w:val="bottom"/>
            <w:hideMark/>
          </w:tcPr>
          <w:p w14:paraId="4701A14B" w14:textId="77777777" w:rsidR="008A617D" w:rsidRPr="009E2464" w:rsidRDefault="008A617D" w:rsidP="001273D2">
            <w:pPr>
              <w:rPr>
                <w:color w:val="000000"/>
                <w:sz w:val="20"/>
                <w:szCs w:val="20"/>
              </w:rPr>
            </w:pPr>
            <w:r w:rsidRPr="009E2464">
              <w:rPr>
                <w:color w:val="000000"/>
                <w:sz w:val="20"/>
                <w:szCs w:val="20"/>
              </w:rPr>
              <w:t>0,724</w:t>
            </w:r>
          </w:p>
        </w:tc>
        <w:tc>
          <w:tcPr>
            <w:tcW w:w="600" w:type="dxa"/>
            <w:tcBorders>
              <w:top w:val="nil"/>
              <w:left w:val="nil"/>
              <w:bottom w:val="single" w:sz="4" w:space="0" w:color="auto"/>
              <w:right w:val="single" w:sz="4" w:space="0" w:color="auto"/>
            </w:tcBorders>
            <w:shd w:val="clear" w:color="auto" w:fill="auto"/>
            <w:noWrap/>
            <w:vAlign w:val="bottom"/>
            <w:hideMark/>
          </w:tcPr>
          <w:p w14:paraId="24959FDA" w14:textId="77777777" w:rsidR="008A617D" w:rsidRPr="009E2464" w:rsidRDefault="008A617D" w:rsidP="001273D2">
            <w:pPr>
              <w:rPr>
                <w:color w:val="000000"/>
                <w:sz w:val="20"/>
                <w:szCs w:val="20"/>
              </w:rPr>
            </w:pPr>
            <w:r w:rsidRPr="009E2464">
              <w:rPr>
                <w:color w:val="000000"/>
                <w:sz w:val="20"/>
                <w:szCs w:val="20"/>
              </w:rPr>
              <w:t>0,729</w:t>
            </w:r>
          </w:p>
        </w:tc>
        <w:tc>
          <w:tcPr>
            <w:tcW w:w="600" w:type="dxa"/>
            <w:tcBorders>
              <w:top w:val="nil"/>
              <w:left w:val="nil"/>
              <w:bottom w:val="single" w:sz="4" w:space="0" w:color="auto"/>
              <w:right w:val="single" w:sz="4" w:space="0" w:color="auto"/>
            </w:tcBorders>
            <w:shd w:val="clear" w:color="auto" w:fill="auto"/>
            <w:noWrap/>
            <w:vAlign w:val="bottom"/>
            <w:hideMark/>
          </w:tcPr>
          <w:p w14:paraId="1B222D5D" w14:textId="77777777" w:rsidR="008A617D" w:rsidRPr="009E2464" w:rsidRDefault="008A617D" w:rsidP="001273D2">
            <w:pPr>
              <w:rPr>
                <w:color w:val="000000"/>
                <w:sz w:val="20"/>
                <w:szCs w:val="20"/>
              </w:rPr>
            </w:pPr>
            <w:r w:rsidRPr="009E2464">
              <w:rPr>
                <w:color w:val="000000"/>
                <w:sz w:val="20"/>
                <w:szCs w:val="20"/>
              </w:rPr>
              <w:t>0,727</w:t>
            </w:r>
          </w:p>
        </w:tc>
        <w:tc>
          <w:tcPr>
            <w:tcW w:w="600" w:type="dxa"/>
            <w:tcBorders>
              <w:top w:val="nil"/>
              <w:left w:val="nil"/>
              <w:bottom w:val="single" w:sz="4" w:space="0" w:color="auto"/>
              <w:right w:val="single" w:sz="4" w:space="0" w:color="auto"/>
            </w:tcBorders>
            <w:shd w:val="clear" w:color="auto" w:fill="auto"/>
            <w:noWrap/>
            <w:vAlign w:val="bottom"/>
            <w:hideMark/>
          </w:tcPr>
          <w:p w14:paraId="093300FC" w14:textId="77777777" w:rsidR="008A617D" w:rsidRPr="009E2464" w:rsidRDefault="008A617D" w:rsidP="001273D2">
            <w:pPr>
              <w:rPr>
                <w:color w:val="000000"/>
                <w:sz w:val="20"/>
                <w:szCs w:val="20"/>
              </w:rPr>
            </w:pPr>
            <w:r w:rsidRPr="009E2464">
              <w:rPr>
                <w:color w:val="000000"/>
                <w:sz w:val="20"/>
                <w:szCs w:val="20"/>
              </w:rPr>
              <w:t>0,724</w:t>
            </w:r>
          </w:p>
        </w:tc>
        <w:tc>
          <w:tcPr>
            <w:tcW w:w="600" w:type="dxa"/>
            <w:tcBorders>
              <w:top w:val="nil"/>
              <w:left w:val="nil"/>
              <w:bottom w:val="single" w:sz="4" w:space="0" w:color="auto"/>
              <w:right w:val="single" w:sz="4" w:space="0" w:color="auto"/>
            </w:tcBorders>
            <w:shd w:val="clear" w:color="auto" w:fill="auto"/>
            <w:noWrap/>
            <w:vAlign w:val="bottom"/>
            <w:hideMark/>
          </w:tcPr>
          <w:p w14:paraId="04B97FDE" w14:textId="77777777" w:rsidR="008A617D" w:rsidRPr="009E2464" w:rsidRDefault="008A617D" w:rsidP="001273D2">
            <w:pPr>
              <w:rPr>
                <w:color w:val="000000"/>
                <w:sz w:val="20"/>
                <w:szCs w:val="20"/>
              </w:rPr>
            </w:pPr>
            <w:r w:rsidRPr="009E2464">
              <w:rPr>
                <w:color w:val="000000"/>
                <w:sz w:val="20"/>
                <w:szCs w:val="20"/>
              </w:rPr>
              <w:t>0,730</w:t>
            </w:r>
          </w:p>
        </w:tc>
      </w:tr>
      <w:tr w:rsidR="008A617D" w:rsidRPr="009E2464" w14:paraId="68BAEAD7" w14:textId="77777777" w:rsidTr="001273D2">
        <w:trPr>
          <w:trHeight w:val="320"/>
        </w:trPr>
        <w:tc>
          <w:tcPr>
            <w:tcW w:w="1240" w:type="dxa"/>
            <w:tcBorders>
              <w:top w:val="nil"/>
              <w:left w:val="single" w:sz="4" w:space="0" w:color="auto"/>
              <w:bottom w:val="single" w:sz="4" w:space="0" w:color="auto"/>
              <w:right w:val="single" w:sz="4" w:space="0" w:color="auto"/>
            </w:tcBorders>
            <w:shd w:val="clear" w:color="auto" w:fill="auto"/>
            <w:noWrap/>
            <w:vAlign w:val="bottom"/>
            <w:hideMark/>
          </w:tcPr>
          <w:p w14:paraId="38413DAF" w14:textId="77777777" w:rsidR="008A617D" w:rsidRPr="009E2464" w:rsidRDefault="008A617D" w:rsidP="001273D2">
            <w:pPr>
              <w:rPr>
                <w:b/>
                <w:bCs/>
                <w:color w:val="000000"/>
                <w:sz w:val="20"/>
                <w:szCs w:val="20"/>
              </w:rPr>
            </w:pPr>
            <w:r w:rsidRPr="009E2464">
              <w:rPr>
                <w:b/>
                <w:bCs/>
                <w:color w:val="000000"/>
                <w:sz w:val="20"/>
                <w:szCs w:val="20"/>
              </w:rPr>
              <w:t>Precision</w:t>
            </w:r>
          </w:p>
        </w:tc>
        <w:tc>
          <w:tcPr>
            <w:tcW w:w="600" w:type="dxa"/>
            <w:tcBorders>
              <w:top w:val="nil"/>
              <w:left w:val="nil"/>
              <w:bottom w:val="single" w:sz="4" w:space="0" w:color="auto"/>
              <w:right w:val="single" w:sz="4" w:space="0" w:color="auto"/>
            </w:tcBorders>
            <w:shd w:val="clear" w:color="auto" w:fill="auto"/>
            <w:noWrap/>
            <w:vAlign w:val="bottom"/>
            <w:hideMark/>
          </w:tcPr>
          <w:p w14:paraId="39E836A5" w14:textId="77777777" w:rsidR="008A617D" w:rsidRPr="009E2464" w:rsidRDefault="008A617D" w:rsidP="001273D2">
            <w:pPr>
              <w:rPr>
                <w:color w:val="000000"/>
                <w:sz w:val="20"/>
                <w:szCs w:val="20"/>
              </w:rPr>
            </w:pPr>
            <w:r w:rsidRPr="009E2464">
              <w:rPr>
                <w:color w:val="000000"/>
                <w:sz w:val="20"/>
                <w:szCs w:val="20"/>
              </w:rPr>
              <w:t>0,738</w:t>
            </w:r>
          </w:p>
        </w:tc>
        <w:tc>
          <w:tcPr>
            <w:tcW w:w="600" w:type="dxa"/>
            <w:tcBorders>
              <w:top w:val="nil"/>
              <w:left w:val="nil"/>
              <w:bottom w:val="single" w:sz="4" w:space="0" w:color="auto"/>
              <w:right w:val="single" w:sz="4" w:space="0" w:color="auto"/>
            </w:tcBorders>
            <w:shd w:val="clear" w:color="auto" w:fill="auto"/>
            <w:noWrap/>
            <w:vAlign w:val="bottom"/>
            <w:hideMark/>
          </w:tcPr>
          <w:p w14:paraId="1C852A24" w14:textId="77777777" w:rsidR="008A617D" w:rsidRPr="009E2464" w:rsidRDefault="008A617D" w:rsidP="001273D2">
            <w:pPr>
              <w:rPr>
                <w:color w:val="000000"/>
                <w:sz w:val="20"/>
                <w:szCs w:val="20"/>
              </w:rPr>
            </w:pPr>
            <w:r w:rsidRPr="009E2464">
              <w:rPr>
                <w:color w:val="000000"/>
                <w:sz w:val="20"/>
                <w:szCs w:val="20"/>
              </w:rPr>
              <w:t>0,752</w:t>
            </w:r>
          </w:p>
        </w:tc>
        <w:tc>
          <w:tcPr>
            <w:tcW w:w="600" w:type="dxa"/>
            <w:tcBorders>
              <w:top w:val="nil"/>
              <w:left w:val="nil"/>
              <w:bottom w:val="single" w:sz="4" w:space="0" w:color="auto"/>
              <w:right w:val="single" w:sz="4" w:space="0" w:color="auto"/>
            </w:tcBorders>
            <w:shd w:val="clear" w:color="auto" w:fill="auto"/>
            <w:noWrap/>
            <w:vAlign w:val="bottom"/>
            <w:hideMark/>
          </w:tcPr>
          <w:p w14:paraId="3BAE6485" w14:textId="77777777" w:rsidR="008A617D" w:rsidRPr="009E2464" w:rsidRDefault="008A617D" w:rsidP="001273D2">
            <w:pPr>
              <w:rPr>
                <w:color w:val="000000"/>
                <w:sz w:val="20"/>
                <w:szCs w:val="20"/>
              </w:rPr>
            </w:pPr>
            <w:r w:rsidRPr="009E2464">
              <w:rPr>
                <w:color w:val="000000"/>
                <w:sz w:val="20"/>
                <w:szCs w:val="20"/>
              </w:rPr>
              <w:t>0,769</w:t>
            </w:r>
          </w:p>
        </w:tc>
        <w:tc>
          <w:tcPr>
            <w:tcW w:w="600" w:type="dxa"/>
            <w:tcBorders>
              <w:top w:val="nil"/>
              <w:left w:val="nil"/>
              <w:bottom w:val="single" w:sz="4" w:space="0" w:color="auto"/>
              <w:right w:val="single" w:sz="4" w:space="0" w:color="auto"/>
            </w:tcBorders>
            <w:shd w:val="clear" w:color="auto" w:fill="auto"/>
            <w:noWrap/>
            <w:vAlign w:val="bottom"/>
            <w:hideMark/>
          </w:tcPr>
          <w:p w14:paraId="2C531A0F" w14:textId="77777777" w:rsidR="008A617D" w:rsidRPr="009E2464" w:rsidRDefault="008A617D" w:rsidP="001273D2">
            <w:pPr>
              <w:rPr>
                <w:color w:val="000000"/>
                <w:sz w:val="20"/>
                <w:szCs w:val="20"/>
              </w:rPr>
            </w:pPr>
            <w:r w:rsidRPr="009E2464">
              <w:rPr>
                <w:color w:val="000000"/>
                <w:sz w:val="20"/>
                <w:szCs w:val="20"/>
              </w:rPr>
              <w:t>0,808</w:t>
            </w:r>
          </w:p>
        </w:tc>
        <w:tc>
          <w:tcPr>
            <w:tcW w:w="600" w:type="dxa"/>
            <w:tcBorders>
              <w:top w:val="nil"/>
              <w:left w:val="nil"/>
              <w:bottom w:val="single" w:sz="4" w:space="0" w:color="auto"/>
              <w:right w:val="single" w:sz="4" w:space="0" w:color="auto"/>
            </w:tcBorders>
            <w:shd w:val="clear" w:color="auto" w:fill="auto"/>
            <w:noWrap/>
            <w:vAlign w:val="bottom"/>
            <w:hideMark/>
          </w:tcPr>
          <w:p w14:paraId="0B1B7FD4" w14:textId="77777777" w:rsidR="008A617D" w:rsidRPr="009E2464" w:rsidRDefault="008A617D" w:rsidP="001273D2">
            <w:pPr>
              <w:rPr>
                <w:color w:val="000000"/>
                <w:sz w:val="20"/>
                <w:szCs w:val="20"/>
              </w:rPr>
            </w:pPr>
            <w:r w:rsidRPr="009E2464">
              <w:rPr>
                <w:color w:val="000000"/>
                <w:sz w:val="20"/>
                <w:szCs w:val="20"/>
              </w:rPr>
              <w:t>0,782</w:t>
            </w:r>
          </w:p>
        </w:tc>
        <w:tc>
          <w:tcPr>
            <w:tcW w:w="600" w:type="dxa"/>
            <w:tcBorders>
              <w:top w:val="nil"/>
              <w:left w:val="nil"/>
              <w:bottom w:val="single" w:sz="4" w:space="0" w:color="auto"/>
              <w:right w:val="single" w:sz="4" w:space="0" w:color="auto"/>
            </w:tcBorders>
            <w:shd w:val="clear" w:color="auto" w:fill="auto"/>
            <w:noWrap/>
            <w:vAlign w:val="bottom"/>
            <w:hideMark/>
          </w:tcPr>
          <w:p w14:paraId="39039B58" w14:textId="77777777" w:rsidR="008A617D" w:rsidRPr="009E2464" w:rsidRDefault="008A617D" w:rsidP="001273D2">
            <w:pPr>
              <w:rPr>
                <w:color w:val="000000"/>
                <w:sz w:val="20"/>
                <w:szCs w:val="20"/>
              </w:rPr>
            </w:pPr>
            <w:r w:rsidRPr="009E2464">
              <w:rPr>
                <w:color w:val="000000"/>
                <w:sz w:val="20"/>
                <w:szCs w:val="20"/>
              </w:rPr>
              <w:t>0,783</w:t>
            </w:r>
          </w:p>
        </w:tc>
        <w:tc>
          <w:tcPr>
            <w:tcW w:w="600" w:type="dxa"/>
            <w:tcBorders>
              <w:top w:val="nil"/>
              <w:left w:val="nil"/>
              <w:bottom w:val="single" w:sz="4" w:space="0" w:color="auto"/>
              <w:right w:val="single" w:sz="4" w:space="0" w:color="auto"/>
            </w:tcBorders>
            <w:shd w:val="clear" w:color="auto" w:fill="auto"/>
            <w:noWrap/>
            <w:vAlign w:val="bottom"/>
            <w:hideMark/>
          </w:tcPr>
          <w:p w14:paraId="5A6B42B4" w14:textId="77777777" w:rsidR="008A617D" w:rsidRPr="009E2464" w:rsidRDefault="008A617D" w:rsidP="001273D2">
            <w:pPr>
              <w:rPr>
                <w:color w:val="000000"/>
                <w:sz w:val="20"/>
                <w:szCs w:val="20"/>
              </w:rPr>
            </w:pPr>
            <w:r w:rsidRPr="009E2464">
              <w:rPr>
                <w:color w:val="000000"/>
                <w:sz w:val="20"/>
                <w:szCs w:val="20"/>
              </w:rPr>
              <w:t>0,782</w:t>
            </w:r>
          </w:p>
        </w:tc>
        <w:tc>
          <w:tcPr>
            <w:tcW w:w="600" w:type="dxa"/>
            <w:tcBorders>
              <w:top w:val="nil"/>
              <w:left w:val="nil"/>
              <w:bottom w:val="single" w:sz="4" w:space="0" w:color="auto"/>
              <w:right w:val="single" w:sz="4" w:space="0" w:color="auto"/>
            </w:tcBorders>
            <w:shd w:val="clear" w:color="auto" w:fill="auto"/>
            <w:noWrap/>
            <w:vAlign w:val="bottom"/>
            <w:hideMark/>
          </w:tcPr>
          <w:p w14:paraId="5FEAD505" w14:textId="77777777" w:rsidR="008A617D" w:rsidRPr="009E2464" w:rsidRDefault="008A617D" w:rsidP="001273D2">
            <w:pPr>
              <w:rPr>
                <w:color w:val="000000"/>
                <w:sz w:val="20"/>
                <w:szCs w:val="20"/>
              </w:rPr>
            </w:pPr>
            <w:r w:rsidRPr="009E2464">
              <w:rPr>
                <w:color w:val="000000"/>
                <w:sz w:val="20"/>
                <w:szCs w:val="20"/>
              </w:rPr>
              <w:t>0,783</w:t>
            </w:r>
          </w:p>
        </w:tc>
        <w:tc>
          <w:tcPr>
            <w:tcW w:w="600" w:type="dxa"/>
            <w:tcBorders>
              <w:top w:val="nil"/>
              <w:left w:val="nil"/>
              <w:bottom w:val="single" w:sz="4" w:space="0" w:color="auto"/>
              <w:right w:val="single" w:sz="4" w:space="0" w:color="auto"/>
            </w:tcBorders>
            <w:shd w:val="clear" w:color="auto" w:fill="auto"/>
            <w:noWrap/>
            <w:vAlign w:val="bottom"/>
            <w:hideMark/>
          </w:tcPr>
          <w:p w14:paraId="4EFB14A8" w14:textId="77777777" w:rsidR="008A617D" w:rsidRPr="009E2464" w:rsidRDefault="008A617D" w:rsidP="001273D2">
            <w:pPr>
              <w:rPr>
                <w:color w:val="000000"/>
                <w:sz w:val="20"/>
                <w:szCs w:val="20"/>
              </w:rPr>
            </w:pPr>
            <w:r w:rsidRPr="009E2464">
              <w:rPr>
                <w:color w:val="000000"/>
                <w:sz w:val="20"/>
                <w:szCs w:val="20"/>
              </w:rPr>
              <w:t>0,782</w:t>
            </w:r>
          </w:p>
        </w:tc>
        <w:tc>
          <w:tcPr>
            <w:tcW w:w="600" w:type="dxa"/>
            <w:tcBorders>
              <w:top w:val="nil"/>
              <w:left w:val="nil"/>
              <w:bottom w:val="single" w:sz="4" w:space="0" w:color="auto"/>
              <w:right w:val="single" w:sz="4" w:space="0" w:color="auto"/>
            </w:tcBorders>
            <w:shd w:val="clear" w:color="auto" w:fill="auto"/>
            <w:noWrap/>
            <w:vAlign w:val="bottom"/>
            <w:hideMark/>
          </w:tcPr>
          <w:p w14:paraId="115443D5" w14:textId="77777777" w:rsidR="008A617D" w:rsidRPr="009E2464" w:rsidRDefault="008A617D" w:rsidP="001273D2">
            <w:pPr>
              <w:rPr>
                <w:color w:val="000000"/>
                <w:sz w:val="20"/>
                <w:szCs w:val="20"/>
              </w:rPr>
            </w:pPr>
            <w:r w:rsidRPr="009E2464">
              <w:rPr>
                <w:color w:val="000000"/>
                <w:sz w:val="20"/>
                <w:szCs w:val="20"/>
              </w:rPr>
              <w:t>0,785</w:t>
            </w:r>
          </w:p>
        </w:tc>
      </w:tr>
      <w:tr w:rsidR="008A617D" w:rsidRPr="009E2464" w14:paraId="5127B86A" w14:textId="77777777" w:rsidTr="001273D2">
        <w:trPr>
          <w:trHeight w:val="320"/>
        </w:trPr>
        <w:tc>
          <w:tcPr>
            <w:tcW w:w="1240" w:type="dxa"/>
            <w:tcBorders>
              <w:top w:val="nil"/>
              <w:left w:val="single" w:sz="4" w:space="0" w:color="auto"/>
              <w:bottom w:val="single" w:sz="4" w:space="0" w:color="auto"/>
              <w:right w:val="single" w:sz="4" w:space="0" w:color="auto"/>
            </w:tcBorders>
            <w:shd w:val="clear" w:color="auto" w:fill="auto"/>
            <w:noWrap/>
            <w:vAlign w:val="bottom"/>
            <w:hideMark/>
          </w:tcPr>
          <w:p w14:paraId="65D0173D" w14:textId="77777777" w:rsidR="008A617D" w:rsidRPr="009E2464" w:rsidRDefault="008A617D" w:rsidP="001273D2">
            <w:pPr>
              <w:rPr>
                <w:b/>
                <w:bCs/>
                <w:color w:val="000000"/>
                <w:sz w:val="20"/>
                <w:szCs w:val="20"/>
              </w:rPr>
            </w:pPr>
            <w:r w:rsidRPr="009E2464">
              <w:rPr>
                <w:b/>
                <w:bCs/>
                <w:color w:val="000000"/>
                <w:sz w:val="20"/>
                <w:szCs w:val="20"/>
              </w:rPr>
              <w:t>Recall</w:t>
            </w:r>
          </w:p>
        </w:tc>
        <w:tc>
          <w:tcPr>
            <w:tcW w:w="600" w:type="dxa"/>
            <w:tcBorders>
              <w:top w:val="nil"/>
              <w:left w:val="nil"/>
              <w:bottom w:val="single" w:sz="4" w:space="0" w:color="auto"/>
              <w:right w:val="single" w:sz="4" w:space="0" w:color="auto"/>
            </w:tcBorders>
            <w:shd w:val="clear" w:color="auto" w:fill="auto"/>
            <w:noWrap/>
            <w:vAlign w:val="bottom"/>
            <w:hideMark/>
          </w:tcPr>
          <w:p w14:paraId="7B1876E4" w14:textId="77777777" w:rsidR="008A617D" w:rsidRPr="009E2464" w:rsidRDefault="008A617D" w:rsidP="001273D2">
            <w:pPr>
              <w:rPr>
                <w:color w:val="000000"/>
                <w:sz w:val="20"/>
                <w:szCs w:val="20"/>
              </w:rPr>
            </w:pPr>
            <w:r w:rsidRPr="009E2464">
              <w:rPr>
                <w:color w:val="000000"/>
                <w:sz w:val="20"/>
                <w:szCs w:val="20"/>
              </w:rPr>
              <w:t>0,718</w:t>
            </w:r>
          </w:p>
        </w:tc>
        <w:tc>
          <w:tcPr>
            <w:tcW w:w="600" w:type="dxa"/>
            <w:tcBorders>
              <w:top w:val="nil"/>
              <w:left w:val="nil"/>
              <w:bottom w:val="single" w:sz="4" w:space="0" w:color="auto"/>
              <w:right w:val="single" w:sz="4" w:space="0" w:color="auto"/>
            </w:tcBorders>
            <w:shd w:val="clear" w:color="auto" w:fill="auto"/>
            <w:noWrap/>
            <w:vAlign w:val="bottom"/>
            <w:hideMark/>
          </w:tcPr>
          <w:p w14:paraId="74961311" w14:textId="77777777" w:rsidR="008A617D" w:rsidRPr="009E2464" w:rsidRDefault="008A617D" w:rsidP="001273D2">
            <w:pPr>
              <w:rPr>
                <w:color w:val="000000"/>
                <w:sz w:val="20"/>
                <w:szCs w:val="20"/>
              </w:rPr>
            </w:pPr>
            <w:r w:rsidRPr="009E2464">
              <w:rPr>
                <w:color w:val="000000"/>
                <w:sz w:val="20"/>
                <w:szCs w:val="20"/>
              </w:rPr>
              <w:t>0,742</w:t>
            </w:r>
          </w:p>
        </w:tc>
        <w:tc>
          <w:tcPr>
            <w:tcW w:w="600" w:type="dxa"/>
            <w:tcBorders>
              <w:top w:val="nil"/>
              <w:left w:val="nil"/>
              <w:bottom w:val="single" w:sz="4" w:space="0" w:color="auto"/>
              <w:right w:val="single" w:sz="4" w:space="0" w:color="auto"/>
            </w:tcBorders>
            <w:shd w:val="clear" w:color="auto" w:fill="auto"/>
            <w:noWrap/>
            <w:vAlign w:val="bottom"/>
            <w:hideMark/>
          </w:tcPr>
          <w:p w14:paraId="3C667853" w14:textId="77777777" w:rsidR="008A617D" w:rsidRPr="009E2464" w:rsidRDefault="008A617D" w:rsidP="001273D2">
            <w:pPr>
              <w:rPr>
                <w:color w:val="000000"/>
                <w:sz w:val="20"/>
                <w:szCs w:val="20"/>
              </w:rPr>
            </w:pPr>
            <w:r w:rsidRPr="009E2464">
              <w:rPr>
                <w:color w:val="000000"/>
                <w:sz w:val="20"/>
                <w:szCs w:val="20"/>
              </w:rPr>
              <w:t>0,753</w:t>
            </w:r>
          </w:p>
        </w:tc>
        <w:tc>
          <w:tcPr>
            <w:tcW w:w="600" w:type="dxa"/>
            <w:tcBorders>
              <w:top w:val="nil"/>
              <w:left w:val="nil"/>
              <w:bottom w:val="single" w:sz="4" w:space="0" w:color="auto"/>
              <w:right w:val="single" w:sz="4" w:space="0" w:color="auto"/>
            </w:tcBorders>
            <w:shd w:val="clear" w:color="auto" w:fill="auto"/>
            <w:noWrap/>
            <w:vAlign w:val="bottom"/>
            <w:hideMark/>
          </w:tcPr>
          <w:p w14:paraId="4222D973" w14:textId="77777777" w:rsidR="008A617D" w:rsidRPr="009E2464" w:rsidRDefault="008A617D" w:rsidP="001273D2">
            <w:pPr>
              <w:rPr>
                <w:color w:val="000000"/>
                <w:sz w:val="20"/>
                <w:szCs w:val="20"/>
              </w:rPr>
            </w:pPr>
            <w:r w:rsidRPr="009E2464">
              <w:rPr>
                <w:color w:val="000000"/>
                <w:sz w:val="20"/>
                <w:szCs w:val="20"/>
              </w:rPr>
              <w:t>0,807</w:t>
            </w:r>
          </w:p>
        </w:tc>
        <w:tc>
          <w:tcPr>
            <w:tcW w:w="600" w:type="dxa"/>
            <w:tcBorders>
              <w:top w:val="nil"/>
              <w:left w:val="nil"/>
              <w:bottom w:val="single" w:sz="4" w:space="0" w:color="auto"/>
              <w:right w:val="single" w:sz="4" w:space="0" w:color="auto"/>
            </w:tcBorders>
            <w:shd w:val="clear" w:color="auto" w:fill="auto"/>
            <w:noWrap/>
            <w:vAlign w:val="bottom"/>
            <w:hideMark/>
          </w:tcPr>
          <w:p w14:paraId="4DFCEDB0" w14:textId="77777777" w:rsidR="008A617D" w:rsidRPr="009E2464" w:rsidRDefault="008A617D" w:rsidP="001273D2">
            <w:pPr>
              <w:rPr>
                <w:color w:val="000000"/>
                <w:sz w:val="20"/>
                <w:szCs w:val="20"/>
              </w:rPr>
            </w:pPr>
            <w:r w:rsidRPr="009E2464">
              <w:rPr>
                <w:color w:val="000000"/>
                <w:sz w:val="20"/>
                <w:szCs w:val="20"/>
              </w:rPr>
              <w:t>0,765</w:t>
            </w:r>
          </w:p>
        </w:tc>
        <w:tc>
          <w:tcPr>
            <w:tcW w:w="600" w:type="dxa"/>
            <w:tcBorders>
              <w:top w:val="nil"/>
              <w:left w:val="nil"/>
              <w:bottom w:val="single" w:sz="4" w:space="0" w:color="auto"/>
              <w:right w:val="single" w:sz="4" w:space="0" w:color="auto"/>
            </w:tcBorders>
            <w:shd w:val="clear" w:color="auto" w:fill="auto"/>
            <w:noWrap/>
            <w:vAlign w:val="bottom"/>
            <w:hideMark/>
          </w:tcPr>
          <w:p w14:paraId="7B375BC4" w14:textId="77777777" w:rsidR="008A617D" w:rsidRPr="009E2464" w:rsidRDefault="008A617D" w:rsidP="001273D2">
            <w:pPr>
              <w:rPr>
                <w:color w:val="000000"/>
                <w:sz w:val="20"/>
                <w:szCs w:val="20"/>
              </w:rPr>
            </w:pPr>
            <w:r w:rsidRPr="009E2464">
              <w:rPr>
                <w:color w:val="000000"/>
                <w:sz w:val="20"/>
                <w:szCs w:val="20"/>
              </w:rPr>
              <w:t>0,761</w:t>
            </w:r>
          </w:p>
        </w:tc>
        <w:tc>
          <w:tcPr>
            <w:tcW w:w="600" w:type="dxa"/>
            <w:tcBorders>
              <w:top w:val="nil"/>
              <w:left w:val="nil"/>
              <w:bottom w:val="single" w:sz="4" w:space="0" w:color="auto"/>
              <w:right w:val="single" w:sz="4" w:space="0" w:color="auto"/>
            </w:tcBorders>
            <w:shd w:val="clear" w:color="auto" w:fill="auto"/>
            <w:noWrap/>
            <w:vAlign w:val="bottom"/>
            <w:hideMark/>
          </w:tcPr>
          <w:p w14:paraId="15C85E73" w14:textId="77777777" w:rsidR="008A617D" w:rsidRPr="009E2464" w:rsidRDefault="008A617D" w:rsidP="001273D2">
            <w:pPr>
              <w:rPr>
                <w:color w:val="000000"/>
                <w:sz w:val="20"/>
                <w:szCs w:val="20"/>
              </w:rPr>
            </w:pPr>
            <w:r w:rsidRPr="009E2464">
              <w:rPr>
                <w:color w:val="000000"/>
                <w:sz w:val="20"/>
                <w:szCs w:val="20"/>
              </w:rPr>
              <w:t>0,770</w:t>
            </w:r>
          </w:p>
        </w:tc>
        <w:tc>
          <w:tcPr>
            <w:tcW w:w="600" w:type="dxa"/>
            <w:tcBorders>
              <w:top w:val="nil"/>
              <w:left w:val="nil"/>
              <w:bottom w:val="single" w:sz="4" w:space="0" w:color="auto"/>
              <w:right w:val="single" w:sz="4" w:space="0" w:color="auto"/>
            </w:tcBorders>
            <w:shd w:val="clear" w:color="auto" w:fill="auto"/>
            <w:noWrap/>
            <w:vAlign w:val="bottom"/>
            <w:hideMark/>
          </w:tcPr>
          <w:p w14:paraId="42DC1926" w14:textId="77777777" w:rsidR="008A617D" w:rsidRPr="009E2464" w:rsidRDefault="008A617D" w:rsidP="001273D2">
            <w:pPr>
              <w:rPr>
                <w:color w:val="000000"/>
                <w:sz w:val="20"/>
                <w:szCs w:val="20"/>
              </w:rPr>
            </w:pPr>
            <w:r w:rsidRPr="009E2464">
              <w:rPr>
                <w:color w:val="000000"/>
                <w:sz w:val="20"/>
                <w:szCs w:val="20"/>
              </w:rPr>
              <w:t>0,767</w:t>
            </w:r>
          </w:p>
        </w:tc>
        <w:tc>
          <w:tcPr>
            <w:tcW w:w="600" w:type="dxa"/>
            <w:tcBorders>
              <w:top w:val="nil"/>
              <w:left w:val="nil"/>
              <w:bottom w:val="single" w:sz="4" w:space="0" w:color="auto"/>
              <w:right w:val="single" w:sz="4" w:space="0" w:color="auto"/>
            </w:tcBorders>
            <w:shd w:val="clear" w:color="auto" w:fill="auto"/>
            <w:noWrap/>
            <w:vAlign w:val="bottom"/>
            <w:hideMark/>
          </w:tcPr>
          <w:p w14:paraId="10BDA990" w14:textId="77777777" w:rsidR="008A617D" w:rsidRPr="009E2464" w:rsidRDefault="008A617D" w:rsidP="001273D2">
            <w:pPr>
              <w:rPr>
                <w:color w:val="000000"/>
                <w:sz w:val="20"/>
                <w:szCs w:val="20"/>
              </w:rPr>
            </w:pPr>
            <w:r w:rsidRPr="009E2464">
              <w:rPr>
                <w:color w:val="000000"/>
                <w:sz w:val="20"/>
                <w:szCs w:val="20"/>
              </w:rPr>
              <w:t>0,760</w:t>
            </w:r>
          </w:p>
        </w:tc>
        <w:tc>
          <w:tcPr>
            <w:tcW w:w="600" w:type="dxa"/>
            <w:tcBorders>
              <w:top w:val="nil"/>
              <w:left w:val="nil"/>
              <w:bottom w:val="single" w:sz="4" w:space="0" w:color="auto"/>
              <w:right w:val="single" w:sz="4" w:space="0" w:color="auto"/>
            </w:tcBorders>
            <w:shd w:val="clear" w:color="auto" w:fill="auto"/>
            <w:noWrap/>
            <w:vAlign w:val="bottom"/>
            <w:hideMark/>
          </w:tcPr>
          <w:p w14:paraId="571EBC39" w14:textId="77777777" w:rsidR="008A617D" w:rsidRPr="009E2464" w:rsidRDefault="008A617D" w:rsidP="001273D2">
            <w:pPr>
              <w:rPr>
                <w:color w:val="000000"/>
                <w:sz w:val="20"/>
                <w:szCs w:val="20"/>
              </w:rPr>
            </w:pPr>
            <w:r w:rsidRPr="009E2464">
              <w:rPr>
                <w:color w:val="000000"/>
                <w:sz w:val="20"/>
                <w:szCs w:val="20"/>
              </w:rPr>
              <w:t>0,769</w:t>
            </w:r>
          </w:p>
        </w:tc>
      </w:tr>
      <w:tr w:rsidR="008A617D" w:rsidRPr="009E2464" w14:paraId="3B180952" w14:textId="77777777" w:rsidTr="001273D2">
        <w:trPr>
          <w:trHeight w:val="320"/>
        </w:trPr>
        <w:tc>
          <w:tcPr>
            <w:tcW w:w="1240" w:type="dxa"/>
            <w:tcBorders>
              <w:top w:val="nil"/>
              <w:left w:val="single" w:sz="4" w:space="0" w:color="auto"/>
              <w:bottom w:val="single" w:sz="4" w:space="0" w:color="auto"/>
              <w:right w:val="single" w:sz="4" w:space="0" w:color="auto"/>
            </w:tcBorders>
            <w:shd w:val="clear" w:color="auto" w:fill="auto"/>
            <w:noWrap/>
            <w:vAlign w:val="bottom"/>
            <w:hideMark/>
          </w:tcPr>
          <w:p w14:paraId="7BDA8EF3" w14:textId="77777777" w:rsidR="008A617D" w:rsidRPr="009E2464" w:rsidRDefault="008A617D" w:rsidP="001273D2">
            <w:pPr>
              <w:rPr>
                <w:b/>
                <w:bCs/>
                <w:color w:val="000000"/>
                <w:sz w:val="20"/>
                <w:szCs w:val="20"/>
              </w:rPr>
            </w:pPr>
            <w:r w:rsidRPr="009E2464">
              <w:rPr>
                <w:b/>
                <w:bCs/>
                <w:color w:val="000000"/>
                <w:sz w:val="20"/>
                <w:szCs w:val="20"/>
              </w:rPr>
              <w:t>F-Measure</w:t>
            </w:r>
          </w:p>
        </w:tc>
        <w:tc>
          <w:tcPr>
            <w:tcW w:w="600" w:type="dxa"/>
            <w:tcBorders>
              <w:top w:val="nil"/>
              <w:left w:val="nil"/>
              <w:bottom w:val="single" w:sz="4" w:space="0" w:color="auto"/>
              <w:right w:val="single" w:sz="4" w:space="0" w:color="auto"/>
            </w:tcBorders>
            <w:shd w:val="clear" w:color="auto" w:fill="auto"/>
            <w:noWrap/>
            <w:vAlign w:val="bottom"/>
            <w:hideMark/>
          </w:tcPr>
          <w:p w14:paraId="0AAAF552" w14:textId="77777777" w:rsidR="008A617D" w:rsidRPr="009E2464" w:rsidRDefault="008A617D" w:rsidP="001273D2">
            <w:pPr>
              <w:rPr>
                <w:color w:val="000000"/>
                <w:sz w:val="20"/>
                <w:szCs w:val="20"/>
              </w:rPr>
            </w:pPr>
            <w:r w:rsidRPr="009E2464">
              <w:rPr>
                <w:color w:val="000000"/>
                <w:sz w:val="20"/>
                <w:szCs w:val="20"/>
              </w:rPr>
              <w:t>0,712</w:t>
            </w:r>
          </w:p>
        </w:tc>
        <w:tc>
          <w:tcPr>
            <w:tcW w:w="600" w:type="dxa"/>
            <w:tcBorders>
              <w:top w:val="nil"/>
              <w:left w:val="nil"/>
              <w:bottom w:val="single" w:sz="4" w:space="0" w:color="auto"/>
              <w:right w:val="single" w:sz="4" w:space="0" w:color="auto"/>
            </w:tcBorders>
            <w:shd w:val="clear" w:color="auto" w:fill="auto"/>
            <w:noWrap/>
            <w:vAlign w:val="bottom"/>
            <w:hideMark/>
          </w:tcPr>
          <w:p w14:paraId="5B91F3C6" w14:textId="77777777" w:rsidR="008A617D" w:rsidRPr="009E2464" w:rsidRDefault="008A617D" w:rsidP="001273D2">
            <w:pPr>
              <w:rPr>
                <w:color w:val="000000"/>
                <w:sz w:val="20"/>
                <w:szCs w:val="20"/>
              </w:rPr>
            </w:pPr>
            <w:r w:rsidRPr="009E2464">
              <w:rPr>
                <w:color w:val="000000"/>
                <w:sz w:val="20"/>
                <w:szCs w:val="20"/>
              </w:rPr>
              <w:t>0,731</w:t>
            </w:r>
          </w:p>
        </w:tc>
        <w:tc>
          <w:tcPr>
            <w:tcW w:w="600" w:type="dxa"/>
            <w:tcBorders>
              <w:top w:val="nil"/>
              <w:left w:val="nil"/>
              <w:bottom w:val="single" w:sz="4" w:space="0" w:color="auto"/>
              <w:right w:val="single" w:sz="4" w:space="0" w:color="auto"/>
            </w:tcBorders>
            <w:shd w:val="clear" w:color="auto" w:fill="auto"/>
            <w:noWrap/>
            <w:vAlign w:val="bottom"/>
            <w:hideMark/>
          </w:tcPr>
          <w:p w14:paraId="0941DA7C" w14:textId="77777777" w:rsidR="008A617D" w:rsidRPr="009E2464" w:rsidRDefault="008A617D" w:rsidP="001273D2">
            <w:pPr>
              <w:rPr>
                <w:color w:val="000000"/>
                <w:sz w:val="20"/>
                <w:szCs w:val="20"/>
              </w:rPr>
            </w:pPr>
            <w:r w:rsidRPr="009E2464">
              <w:rPr>
                <w:color w:val="000000"/>
                <w:sz w:val="20"/>
                <w:szCs w:val="20"/>
              </w:rPr>
              <w:t>0,745</w:t>
            </w:r>
          </w:p>
        </w:tc>
        <w:tc>
          <w:tcPr>
            <w:tcW w:w="600" w:type="dxa"/>
            <w:tcBorders>
              <w:top w:val="nil"/>
              <w:left w:val="nil"/>
              <w:bottom w:val="single" w:sz="4" w:space="0" w:color="auto"/>
              <w:right w:val="single" w:sz="4" w:space="0" w:color="auto"/>
            </w:tcBorders>
            <w:shd w:val="clear" w:color="auto" w:fill="auto"/>
            <w:noWrap/>
            <w:vAlign w:val="bottom"/>
            <w:hideMark/>
          </w:tcPr>
          <w:p w14:paraId="3E677B92" w14:textId="77777777" w:rsidR="008A617D" w:rsidRPr="009E2464" w:rsidRDefault="008A617D" w:rsidP="001273D2">
            <w:pPr>
              <w:rPr>
                <w:color w:val="000000"/>
                <w:sz w:val="20"/>
                <w:szCs w:val="20"/>
              </w:rPr>
            </w:pPr>
            <w:r w:rsidRPr="009E2464">
              <w:rPr>
                <w:color w:val="000000"/>
                <w:sz w:val="20"/>
                <w:szCs w:val="20"/>
              </w:rPr>
              <w:t>0,790</w:t>
            </w:r>
          </w:p>
        </w:tc>
        <w:tc>
          <w:tcPr>
            <w:tcW w:w="600" w:type="dxa"/>
            <w:tcBorders>
              <w:top w:val="nil"/>
              <w:left w:val="nil"/>
              <w:bottom w:val="single" w:sz="4" w:space="0" w:color="auto"/>
              <w:right w:val="single" w:sz="4" w:space="0" w:color="auto"/>
            </w:tcBorders>
            <w:shd w:val="clear" w:color="auto" w:fill="auto"/>
            <w:noWrap/>
            <w:vAlign w:val="bottom"/>
            <w:hideMark/>
          </w:tcPr>
          <w:p w14:paraId="22FC768B" w14:textId="77777777" w:rsidR="008A617D" w:rsidRPr="009E2464" w:rsidRDefault="008A617D" w:rsidP="001273D2">
            <w:pPr>
              <w:rPr>
                <w:color w:val="000000"/>
                <w:sz w:val="20"/>
                <w:szCs w:val="20"/>
              </w:rPr>
            </w:pPr>
            <w:r w:rsidRPr="009E2464">
              <w:rPr>
                <w:color w:val="000000"/>
                <w:sz w:val="20"/>
                <w:szCs w:val="20"/>
              </w:rPr>
              <w:t>0,757</w:t>
            </w:r>
          </w:p>
        </w:tc>
        <w:tc>
          <w:tcPr>
            <w:tcW w:w="600" w:type="dxa"/>
            <w:tcBorders>
              <w:top w:val="nil"/>
              <w:left w:val="nil"/>
              <w:bottom w:val="single" w:sz="4" w:space="0" w:color="auto"/>
              <w:right w:val="single" w:sz="4" w:space="0" w:color="auto"/>
            </w:tcBorders>
            <w:shd w:val="clear" w:color="auto" w:fill="auto"/>
            <w:noWrap/>
            <w:vAlign w:val="bottom"/>
            <w:hideMark/>
          </w:tcPr>
          <w:p w14:paraId="4A5C788E" w14:textId="77777777" w:rsidR="008A617D" w:rsidRPr="009E2464" w:rsidRDefault="008A617D" w:rsidP="001273D2">
            <w:pPr>
              <w:rPr>
                <w:color w:val="000000"/>
                <w:sz w:val="20"/>
                <w:szCs w:val="20"/>
              </w:rPr>
            </w:pPr>
            <w:r w:rsidRPr="009E2464">
              <w:rPr>
                <w:color w:val="000000"/>
                <w:sz w:val="20"/>
                <w:szCs w:val="20"/>
              </w:rPr>
              <w:t>0,757</w:t>
            </w:r>
          </w:p>
        </w:tc>
        <w:tc>
          <w:tcPr>
            <w:tcW w:w="600" w:type="dxa"/>
            <w:tcBorders>
              <w:top w:val="nil"/>
              <w:left w:val="nil"/>
              <w:bottom w:val="single" w:sz="4" w:space="0" w:color="auto"/>
              <w:right w:val="single" w:sz="4" w:space="0" w:color="auto"/>
            </w:tcBorders>
            <w:shd w:val="clear" w:color="auto" w:fill="auto"/>
            <w:noWrap/>
            <w:vAlign w:val="bottom"/>
            <w:hideMark/>
          </w:tcPr>
          <w:p w14:paraId="5889B30E" w14:textId="77777777" w:rsidR="008A617D" w:rsidRPr="009E2464" w:rsidRDefault="008A617D" w:rsidP="001273D2">
            <w:pPr>
              <w:rPr>
                <w:color w:val="000000"/>
                <w:sz w:val="20"/>
                <w:szCs w:val="20"/>
              </w:rPr>
            </w:pPr>
            <w:r w:rsidRPr="009E2464">
              <w:rPr>
                <w:color w:val="000000"/>
                <w:sz w:val="20"/>
                <w:szCs w:val="20"/>
              </w:rPr>
              <w:t>0,761</w:t>
            </w:r>
          </w:p>
        </w:tc>
        <w:tc>
          <w:tcPr>
            <w:tcW w:w="600" w:type="dxa"/>
            <w:tcBorders>
              <w:top w:val="nil"/>
              <w:left w:val="nil"/>
              <w:bottom w:val="single" w:sz="4" w:space="0" w:color="auto"/>
              <w:right w:val="single" w:sz="4" w:space="0" w:color="auto"/>
            </w:tcBorders>
            <w:shd w:val="clear" w:color="auto" w:fill="auto"/>
            <w:noWrap/>
            <w:vAlign w:val="bottom"/>
            <w:hideMark/>
          </w:tcPr>
          <w:p w14:paraId="35A70743" w14:textId="77777777" w:rsidR="008A617D" w:rsidRPr="009E2464" w:rsidRDefault="008A617D" w:rsidP="001273D2">
            <w:pPr>
              <w:rPr>
                <w:color w:val="000000"/>
                <w:sz w:val="20"/>
                <w:szCs w:val="20"/>
              </w:rPr>
            </w:pPr>
            <w:r w:rsidRPr="009E2464">
              <w:rPr>
                <w:color w:val="000000"/>
                <w:sz w:val="20"/>
                <w:szCs w:val="20"/>
              </w:rPr>
              <w:t>0,760</w:t>
            </w:r>
          </w:p>
        </w:tc>
        <w:tc>
          <w:tcPr>
            <w:tcW w:w="600" w:type="dxa"/>
            <w:tcBorders>
              <w:top w:val="nil"/>
              <w:left w:val="nil"/>
              <w:bottom w:val="single" w:sz="4" w:space="0" w:color="auto"/>
              <w:right w:val="single" w:sz="4" w:space="0" w:color="auto"/>
            </w:tcBorders>
            <w:shd w:val="clear" w:color="auto" w:fill="auto"/>
            <w:noWrap/>
            <w:vAlign w:val="bottom"/>
            <w:hideMark/>
          </w:tcPr>
          <w:p w14:paraId="63CE73BF" w14:textId="77777777" w:rsidR="008A617D" w:rsidRPr="009E2464" w:rsidRDefault="008A617D" w:rsidP="001273D2">
            <w:pPr>
              <w:rPr>
                <w:color w:val="000000"/>
                <w:sz w:val="20"/>
                <w:szCs w:val="20"/>
              </w:rPr>
            </w:pPr>
            <w:r w:rsidRPr="009E2464">
              <w:rPr>
                <w:color w:val="000000"/>
                <w:sz w:val="20"/>
                <w:szCs w:val="20"/>
              </w:rPr>
              <w:t>0,756</w:t>
            </w:r>
          </w:p>
        </w:tc>
        <w:tc>
          <w:tcPr>
            <w:tcW w:w="600" w:type="dxa"/>
            <w:tcBorders>
              <w:top w:val="nil"/>
              <w:left w:val="nil"/>
              <w:bottom w:val="single" w:sz="4" w:space="0" w:color="auto"/>
              <w:right w:val="single" w:sz="4" w:space="0" w:color="auto"/>
            </w:tcBorders>
            <w:shd w:val="clear" w:color="auto" w:fill="auto"/>
            <w:noWrap/>
            <w:vAlign w:val="bottom"/>
            <w:hideMark/>
          </w:tcPr>
          <w:p w14:paraId="023B617F" w14:textId="77777777" w:rsidR="008A617D" w:rsidRPr="009E2464" w:rsidRDefault="008A617D" w:rsidP="001273D2">
            <w:pPr>
              <w:rPr>
                <w:color w:val="000000"/>
                <w:sz w:val="20"/>
                <w:szCs w:val="20"/>
              </w:rPr>
            </w:pPr>
            <w:r w:rsidRPr="009E2464">
              <w:rPr>
                <w:color w:val="000000"/>
                <w:sz w:val="20"/>
                <w:szCs w:val="20"/>
              </w:rPr>
              <w:t>0,762</w:t>
            </w:r>
          </w:p>
        </w:tc>
      </w:tr>
      <w:tr w:rsidR="008A617D" w:rsidRPr="009E2464" w14:paraId="0B2EB819" w14:textId="77777777" w:rsidTr="001273D2">
        <w:trPr>
          <w:trHeight w:val="320"/>
        </w:trPr>
        <w:tc>
          <w:tcPr>
            <w:tcW w:w="1240" w:type="dxa"/>
            <w:tcBorders>
              <w:top w:val="nil"/>
              <w:left w:val="single" w:sz="4" w:space="0" w:color="auto"/>
              <w:bottom w:val="single" w:sz="4" w:space="0" w:color="auto"/>
              <w:right w:val="single" w:sz="4" w:space="0" w:color="auto"/>
            </w:tcBorders>
            <w:shd w:val="clear" w:color="auto" w:fill="auto"/>
            <w:noWrap/>
            <w:vAlign w:val="bottom"/>
            <w:hideMark/>
          </w:tcPr>
          <w:p w14:paraId="242A73DF" w14:textId="77777777" w:rsidR="008A617D" w:rsidRPr="009E2464" w:rsidRDefault="008A617D" w:rsidP="001273D2">
            <w:pPr>
              <w:rPr>
                <w:b/>
                <w:bCs/>
                <w:color w:val="000000"/>
                <w:sz w:val="20"/>
                <w:szCs w:val="20"/>
              </w:rPr>
            </w:pPr>
            <w:r w:rsidRPr="009E2464">
              <w:rPr>
                <w:b/>
                <w:bCs/>
                <w:color w:val="000000"/>
                <w:sz w:val="20"/>
                <w:szCs w:val="20"/>
              </w:rPr>
              <w:t>Time</w:t>
            </w:r>
          </w:p>
        </w:tc>
        <w:tc>
          <w:tcPr>
            <w:tcW w:w="600" w:type="dxa"/>
            <w:tcBorders>
              <w:top w:val="nil"/>
              <w:left w:val="nil"/>
              <w:bottom w:val="single" w:sz="4" w:space="0" w:color="auto"/>
              <w:right w:val="single" w:sz="4" w:space="0" w:color="auto"/>
            </w:tcBorders>
            <w:shd w:val="clear" w:color="auto" w:fill="auto"/>
            <w:noWrap/>
            <w:vAlign w:val="bottom"/>
            <w:hideMark/>
          </w:tcPr>
          <w:p w14:paraId="0BABFDC5" w14:textId="77777777" w:rsidR="008A617D" w:rsidRPr="009E2464" w:rsidRDefault="008A617D" w:rsidP="001273D2">
            <w:pPr>
              <w:rPr>
                <w:color w:val="000000"/>
                <w:sz w:val="20"/>
                <w:szCs w:val="20"/>
              </w:rPr>
            </w:pPr>
            <w:r w:rsidRPr="009E2464">
              <w:rPr>
                <w:color w:val="000000"/>
                <w:sz w:val="20"/>
                <w:szCs w:val="20"/>
              </w:rPr>
              <w:t>0,457</w:t>
            </w:r>
          </w:p>
        </w:tc>
        <w:tc>
          <w:tcPr>
            <w:tcW w:w="600" w:type="dxa"/>
            <w:tcBorders>
              <w:top w:val="nil"/>
              <w:left w:val="nil"/>
              <w:bottom w:val="single" w:sz="4" w:space="0" w:color="auto"/>
              <w:right w:val="single" w:sz="4" w:space="0" w:color="auto"/>
            </w:tcBorders>
            <w:shd w:val="clear" w:color="auto" w:fill="auto"/>
            <w:noWrap/>
            <w:vAlign w:val="bottom"/>
            <w:hideMark/>
          </w:tcPr>
          <w:p w14:paraId="6033142E" w14:textId="77777777" w:rsidR="008A617D" w:rsidRPr="009E2464" w:rsidRDefault="008A617D" w:rsidP="001273D2">
            <w:pPr>
              <w:rPr>
                <w:color w:val="000000"/>
                <w:sz w:val="20"/>
                <w:szCs w:val="20"/>
              </w:rPr>
            </w:pPr>
            <w:r w:rsidRPr="009E2464">
              <w:rPr>
                <w:color w:val="000000"/>
                <w:sz w:val="20"/>
                <w:szCs w:val="20"/>
              </w:rPr>
              <w:t>0,655</w:t>
            </w:r>
          </w:p>
        </w:tc>
        <w:tc>
          <w:tcPr>
            <w:tcW w:w="600" w:type="dxa"/>
            <w:tcBorders>
              <w:top w:val="nil"/>
              <w:left w:val="nil"/>
              <w:bottom w:val="single" w:sz="4" w:space="0" w:color="auto"/>
              <w:right w:val="single" w:sz="4" w:space="0" w:color="auto"/>
            </w:tcBorders>
            <w:shd w:val="clear" w:color="auto" w:fill="auto"/>
            <w:noWrap/>
            <w:vAlign w:val="bottom"/>
            <w:hideMark/>
          </w:tcPr>
          <w:p w14:paraId="229A0998" w14:textId="77777777" w:rsidR="008A617D" w:rsidRPr="009E2464" w:rsidRDefault="008A617D" w:rsidP="001273D2">
            <w:pPr>
              <w:rPr>
                <w:color w:val="000000"/>
                <w:sz w:val="20"/>
                <w:szCs w:val="20"/>
              </w:rPr>
            </w:pPr>
            <w:r w:rsidRPr="009E2464">
              <w:rPr>
                <w:color w:val="000000"/>
                <w:sz w:val="20"/>
                <w:szCs w:val="20"/>
              </w:rPr>
              <w:t>0,831</w:t>
            </w:r>
          </w:p>
        </w:tc>
        <w:tc>
          <w:tcPr>
            <w:tcW w:w="600" w:type="dxa"/>
            <w:tcBorders>
              <w:top w:val="nil"/>
              <w:left w:val="nil"/>
              <w:bottom w:val="single" w:sz="4" w:space="0" w:color="auto"/>
              <w:right w:val="single" w:sz="4" w:space="0" w:color="auto"/>
            </w:tcBorders>
            <w:shd w:val="clear" w:color="auto" w:fill="auto"/>
            <w:noWrap/>
            <w:vAlign w:val="bottom"/>
            <w:hideMark/>
          </w:tcPr>
          <w:p w14:paraId="0A6EE0BE" w14:textId="77777777" w:rsidR="008A617D" w:rsidRPr="009E2464" w:rsidRDefault="008A617D" w:rsidP="001273D2">
            <w:pPr>
              <w:rPr>
                <w:color w:val="000000"/>
                <w:sz w:val="20"/>
                <w:szCs w:val="20"/>
              </w:rPr>
            </w:pPr>
            <w:r w:rsidRPr="009E2464">
              <w:rPr>
                <w:color w:val="000000"/>
                <w:sz w:val="20"/>
                <w:szCs w:val="20"/>
              </w:rPr>
              <w:t>1,023</w:t>
            </w:r>
          </w:p>
        </w:tc>
        <w:tc>
          <w:tcPr>
            <w:tcW w:w="600" w:type="dxa"/>
            <w:tcBorders>
              <w:top w:val="nil"/>
              <w:left w:val="nil"/>
              <w:bottom w:val="single" w:sz="4" w:space="0" w:color="auto"/>
              <w:right w:val="single" w:sz="4" w:space="0" w:color="auto"/>
            </w:tcBorders>
            <w:shd w:val="clear" w:color="auto" w:fill="auto"/>
            <w:noWrap/>
            <w:vAlign w:val="bottom"/>
            <w:hideMark/>
          </w:tcPr>
          <w:p w14:paraId="5AB0884D" w14:textId="77777777" w:rsidR="008A617D" w:rsidRPr="009E2464" w:rsidRDefault="008A617D" w:rsidP="001273D2">
            <w:pPr>
              <w:rPr>
                <w:color w:val="000000"/>
                <w:sz w:val="20"/>
                <w:szCs w:val="20"/>
              </w:rPr>
            </w:pPr>
            <w:r w:rsidRPr="009E2464">
              <w:rPr>
                <w:color w:val="000000"/>
                <w:sz w:val="20"/>
                <w:szCs w:val="20"/>
              </w:rPr>
              <w:t>1,323</w:t>
            </w:r>
          </w:p>
        </w:tc>
        <w:tc>
          <w:tcPr>
            <w:tcW w:w="600" w:type="dxa"/>
            <w:tcBorders>
              <w:top w:val="nil"/>
              <w:left w:val="nil"/>
              <w:bottom w:val="single" w:sz="4" w:space="0" w:color="auto"/>
              <w:right w:val="single" w:sz="4" w:space="0" w:color="auto"/>
            </w:tcBorders>
            <w:shd w:val="clear" w:color="auto" w:fill="auto"/>
            <w:noWrap/>
            <w:vAlign w:val="bottom"/>
            <w:hideMark/>
          </w:tcPr>
          <w:p w14:paraId="4169E36A" w14:textId="77777777" w:rsidR="008A617D" w:rsidRPr="009E2464" w:rsidRDefault="008A617D" w:rsidP="001273D2">
            <w:pPr>
              <w:rPr>
                <w:color w:val="000000"/>
                <w:sz w:val="20"/>
                <w:szCs w:val="20"/>
              </w:rPr>
            </w:pPr>
            <w:r w:rsidRPr="009E2464">
              <w:rPr>
                <w:color w:val="000000"/>
                <w:sz w:val="20"/>
                <w:szCs w:val="20"/>
              </w:rPr>
              <w:t>1,539</w:t>
            </w:r>
          </w:p>
        </w:tc>
        <w:tc>
          <w:tcPr>
            <w:tcW w:w="600" w:type="dxa"/>
            <w:tcBorders>
              <w:top w:val="nil"/>
              <w:left w:val="nil"/>
              <w:bottom w:val="single" w:sz="4" w:space="0" w:color="auto"/>
              <w:right w:val="single" w:sz="4" w:space="0" w:color="auto"/>
            </w:tcBorders>
            <w:shd w:val="clear" w:color="auto" w:fill="auto"/>
            <w:noWrap/>
            <w:vAlign w:val="bottom"/>
            <w:hideMark/>
          </w:tcPr>
          <w:p w14:paraId="16463380" w14:textId="77777777" w:rsidR="008A617D" w:rsidRPr="009E2464" w:rsidRDefault="008A617D" w:rsidP="001273D2">
            <w:pPr>
              <w:rPr>
                <w:color w:val="000000"/>
                <w:sz w:val="20"/>
                <w:szCs w:val="20"/>
              </w:rPr>
            </w:pPr>
            <w:r w:rsidRPr="009E2464">
              <w:rPr>
                <w:color w:val="000000"/>
                <w:sz w:val="20"/>
                <w:szCs w:val="20"/>
              </w:rPr>
              <w:t>1,671</w:t>
            </w:r>
          </w:p>
        </w:tc>
        <w:tc>
          <w:tcPr>
            <w:tcW w:w="600" w:type="dxa"/>
            <w:tcBorders>
              <w:top w:val="nil"/>
              <w:left w:val="nil"/>
              <w:bottom w:val="single" w:sz="4" w:space="0" w:color="auto"/>
              <w:right w:val="single" w:sz="4" w:space="0" w:color="auto"/>
            </w:tcBorders>
            <w:shd w:val="clear" w:color="auto" w:fill="auto"/>
            <w:noWrap/>
            <w:vAlign w:val="bottom"/>
            <w:hideMark/>
          </w:tcPr>
          <w:p w14:paraId="1E326EBF" w14:textId="77777777" w:rsidR="008A617D" w:rsidRPr="009E2464" w:rsidRDefault="008A617D" w:rsidP="001273D2">
            <w:pPr>
              <w:rPr>
                <w:color w:val="000000"/>
                <w:sz w:val="20"/>
                <w:szCs w:val="20"/>
              </w:rPr>
            </w:pPr>
            <w:r w:rsidRPr="009E2464">
              <w:rPr>
                <w:color w:val="000000"/>
                <w:sz w:val="20"/>
                <w:szCs w:val="20"/>
              </w:rPr>
              <w:t>1,852</w:t>
            </w:r>
          </w:p>
        </w:tc>
        <w:tc>
          <w:tcPr>
            <w:tcW w:w="600" w:type="dxa"/>
            <w:tcBorders>
              <w:top w:val="nil"/>
              <w:left w:val="nil"/>
              <w:bottom w:val="single" w:sz="4" w:space="0" w:color="auto"/>
              <w:right w:val="single" w:sz="4" w:space="0" w:color="auto"/>
            </w:tcBorders>
            <w:shd w:val="clear" w:color="auto" w:fill="auto"/>
            <w:noWrap/>
            <w:vAlign w:val="bottom"/>
            <w:hideMark/>
          </w:tcPr>
          <w:p w14:paraId="0FCF668A" w14:textId="77777777" w:rsidR="008A617D" w:rsidRPr="009E2464" w:rsidRDefault="008A617D" w:rsidP="001273D2">
            <w:pPr>
              <w:rPr>
                <w:color w:val="000000"/>
                <w:sz w:val="20"/>
                <w:szCs w:val="20"/>
              </w:rPr>
            </w:pPr>
            <w:r w:rsidRPr="009E2464">
              <w:rPr>
                <w:color w:val="000000"/>
                <w:sz w:val="20"/>
                <w:szCs w:val="20"/>
              </w:rPr>
              <w:t>2,086</w:t>
            </w:r>
          </w:p>
        </w:tc>
        <w:tc>
          <w:tcPr>
            <w:tcW w:w="600" w:type="dxa"/>
            <w:tcBorders>
              <w:top w:val="nil"/>
              <w:left w:val="nil"/>
              <w:bottom w:val="single" w:sz="4" w:space="0" w:color="auto"/>
              <w:right w:val="single" w:sz="4" w:space="0" w:color="auto"/>
            </w:tcBorders>
            <w:shd w:val="clear" w:color="auto" w:fill="auto"/>
            <w:noWrap/>
            <w:vAlign w:val="bottom"/>
            <w:hideMark/>
          </w:tcPr>
          <w:p w14:paraId="229D64BF" w14:textId="77777777" w:rsidR="008A617D" w:rsidRPr="009E2464" w:rsidRDefault="008A617D" w:rsidP="001273D2">
            <w:pPr>
              <w:rPr>
                <w:color w:val="000000"/>
                <w:sz w:val="20"/>
                <w:szCs w:val="20"/>
              </w:rPr>
            </w:pPr>
            <w:r w:rsidRPr="009E2464">
              <w:rPr>
                <w:color w:val="000000"/>
                <w:sz w:val="20"/>
                <w:szCs w:val="20"/>
              </w:rPr>
              <w:t>2,422</w:t>
            </w:r>
          </w:p>
        </w:tc>
      </w:tr>
    </w:tbl>
    <w:p w14:paraId="38D4FEEA" w14:textId="77777777" w:rsidR="008A617D" w:rsidRDefault="008A617D" w:rsidP="008A617D">
      <w:pPr>
        <w:pStyle w:val="ListParagraph"/>
        <w:spacing w:after="120"/>
        <w:ind w:left="0"/>
        <w:jc w:val="both"/>
      </w:pPr>
    </w:p>
    <w:p w14:paraId="6EC6AD74" w14:textId="52CCF3AF" w:rsidR="008A617D" w:rsidRDefault="008A617D" w:rsidP="001273D2">
      <w:pPr>
        <w:pStyle w:val="ListParagraph"/>
        <w:numPr>
          <w:ilvl w:val="0"/>
          <w:numId w:val="32"/>
        </w:numPr>
        <w:spacing w:after="120"/>
        <w:ind w:left="0" w:hanging="284"/>
        <w:jc w:val="both"/>
      </w:pPr>
      <w:r>
        <w:t>Klasifikasi Algoritma AdaBoost dengan Dataset 5 Label,Pembobotan TF dan 30 Estimator</w:t>
      </w:r>
    </w:p>
    <w:tbl>
      <w:tblPr>
        <w:tblW w:w="7240" w:type="dxa"/>
        <w:tblLook w:val="04A0" w:firstRow="1" w:lastRow="0" w:firstColumn="1" w:lastColumn="0" w:noHBand="0" w:noVBand="1"/>
      </w:tblPr>
      <w:tblGrid>
        <w:gridCol w:w="1240"/>
        <w:gridCol w:w="666"/>
        <w:gridCol w:w="666"/>
        <w:gridCol w:w="666"/>
        <w:gridCol w:w="666"/>
        <w:gridCol w:w="666"/>
        <w:gridCol w:w="666"/>
        <w:gridCol w:w="666"/>
        <w:gridCol w:w="666"/>
        <w:gridCol w:w="666"/>
        <w:gridCol w:w="666"/>
      </w:tblGrid>
      <w:tr w:rsidR="008A617D" w:rsidRPr="009E2464" w14:paraId="5F6E0F82" w14:textId="77777777" w:rsidTr="001273D2">
        <w:trPr>
          <w:trHeight w:val="320"/>
        </w:trPr>
        <w:tc>
          <w:tcPr>
            <w:tcW w:w="1240" w:type="dxa"/>
            <w:tcBorders>
              <w:top w:val="nil"/>
              <w:left w:val="nil"/>
              <w:bottom w:val="nil"/>
              <w:right w:val="nil"/>
            </w:tcBorders>
            <w:shd w:val="clear" w:color="auto" w:fill="auto"/>
            <w:noWrap/>
            <w:vAlign w:val="bottom"/>
            <w:hideMark/>
          </w:tcPr>
          <w:p w14:paraId="67AE40EF" w14:textId="77777777" w:rsidR="008A617D" w:rsidRPr="009E2464" w:rsidRDefault="008A617D" w:rsidP="001273D2">
            <w:pPr>
              <w:rPr>
                <w:sz w:val="20"/>
                <w:szCs w:val="20"/>
              </w:rPr>
            </w:pPr>
          </w:p>
        </w:tc>
        <w:tc>
          <w:tcPr>
            <w:tcW w:w="3000" w:type="dxa"/>
            <w:gridSpan w:val="5"/>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2FDEC9D" w14:textId="77777777" w:rsidR="008A617D" w:rsidRPr="009E2464" w:rsidRDefault="008A617D" w:rsidP="001273D2">
            <w:pPr>
              <w:rPr>
                <w:b/>
                <w:bCs/>
                <w:color w:val="000000"/>
                <w:sz w:val="20"/>
                <w:szCs w:val="20"/>
              </w:rPr>
            </w:pPr>
            <w:r w:rsidRPr="009E2464">
              <w:rPr>
                <w:b/>
                <w:bCs/>
                <w:color w:val="000000"/>
                <w:sz w:val="20"/>
                <w:szCs w:val="20"/>
              </w:rPr>
              <w:t>Pembobotan : TF</w:t>
            </w:r>
          </w:p>
        </w:tc>
        <w:tc>
          <w:tcPr>
            <w:tcW w:w="3000" w:type="dxa"/>
            <w:gridSpan w:val="5"/>
            <w:tcBorders>
              <w:top w:val="single" w:sz="4" w:space="0" w:color="auto"/>
              <w:left w:val="nil"/>
              <w:bottom w:val="single" w:sz="4" w:space="0" w:color="auto"/>
              <w:right w:val="single" w:sz="4" w:space="0" w:color="auto"/>
            </w:tcBorders>
            <w:shd w:val="clear" w:color="auto" w:fill="auto"/>
            <w:noWrap/>
            <w:vAlign w:val="center"/>
            <w:hideMark/>
          </w:tcPr>
          <w:p w14:paraId="026B0A12" w14:textId="77777777" w:rsidR="008A617D" w:rsidRPr="009E2464" w:rsidRDefault="008A617D" w:rsidP="001273D2">
            <w:pPr>
              <w:rPr>
                <w:b/>
                <w:bCs/>
                <w:color w:val="000000"/>
                <w:sz w:val="20"/>
                <w:szCs w:val="20"/>
              </w:rPr>
            </w:pPr>
            <w:r w:rsidRPr="009E2464">
              <w:rPr>
                <w:b/>
                <w:bCs/>
                <w:color w:val="000000"/>
                <w:sz w:val="20"/>
                <w:szCs w:val="20"/>
              </w:rPr>
              <w:t xml:space="preserve">Estimator : 30 </w:t>
            </w:r>
          </w:p>
        </w:tc>
      </w:tr>
      <w:tr w:rsidR="008A617D" w:rsidRPr="009E2464" w14:paraId="42245041" w14:textId="77777777" w:rsidTr="001273D2">
        <w:trPr>
          <w:trHeight w:val="320"/>
        </w:trPr>
        <w:tc>
          <w:tcPr>
            <w:tcW w:w="1240" w:type="dxa"/>
            <w:tcBorders>
              <w:top w:val="nil"/>
              <w:left w:val="nil"/>
              <w:bottom w:val="nil"/>
              <w:right w:val="nil"/>
            </w:tcBorders>
            <w:shd w:val="clear" w:color="auto" w:fill="auto"/>
            <w:noWrap/>
            <w:vAlign w:val="bottom"/>
            <w:hideMark/>
          </w:tcPr>
          <w:p w14:paraId="1C55C632" w14:textId="77777777" w:rsidR="008A617D" w:rsidRPr="009E2464" w:rsidRDefault="008A617D" w:rsidP="001273D2">
            <w:pPr>
              <w:rPr>
                <w:b/>
                <w:bCs/>
                <w:color w:val="000000"/>
                <w:sz w:val="20"/>
                <w:szCs w:val="20"/>
              </w:rPr>
            </w:pPr>
          </w:p>
        </w:tc>
        <w:tc>
          <w:tcPr>
            <w:tcW w:w="6000" w:type="dxa"/>
            <w:gridSpan w:val="10"/>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1A14016" w14:textId="77777777" w:rsidR="008A617D" w:rsidRPr="009E2464" w:rsidRDefault="008A617D" w:rsidP="001273D2">
            <w:pPr>
              <w:jc w:val="center"/>
              <w:rPr>
                <w:b/>
                <w:bCs/>
                <w:color w:val="000000"/>
                <w:sz w:val="20"/>
                <w:szCs w:val="20"/>
              </w:rPr>
            </w:pPr>
            <w:r w:rsidRPr="009E2464">
              <w:rPr>
                <w:b/>
                <w:bCs/>
                <w:color w:val="000000"/>
                <w:sz w:val="20"/>
                <w:szCs w:val="20"/>
              </w:rPr>
              <w:t>Feature</w:t>
            </w:r>
          </w:p>
        </w:tc>
      </w:tr>
      <w:tr w:rsidR="008A617D" w:rsidRPr="009E2464" w14:paraId="622F10F3" w14:textId="77777777" w:rsidTr="001273D2">
        <w:trPr>
          <w:trHeight w:val="320"/>
        </w:trPr>
        <w:tc>
          <w:tcPr>
            <w:tcW w:w="1240" w:type="dxa"/>
            <w:tcBorders>
              <w:top w:val="nil"/>
              <w:left w:val="nil"/>
              <w:bottom w:val="nil"/>
              <w:right w:val="nil"/>
            </w:tcBorders>
            <w:shd w:val="clear" w:color="auto" w:fill="auto"/>
            <w:noWrap/>
            <w:vAlign w:val="bottom"/>
            <w:hideMark/>
          </w:tcPr>
          <w:p w14:paraId="0627934D" w14:textId="77777777" w:rsidR="008A617D" w:rsidRPr="009E2464" w:rsidRDefault="008A617D" w:rsidP="001273D2">
            <w:pPr>
              <w:jc w:val="center"/>
              <w:rPr>
                <w:b/>
                <w:bCs/>
                <w:color w:val="000000"/>
                <w:sz w:val="20"/>
                <w:szCs w:val="20"/>
              </w:rPr>
            </w:pPr>
          </w:p>
        </w:tc>
        <w:tc>
          <w:tcPr>
            <w:tcW w:w="600" w:type="dxa"/>
            <w:tcBorders>
              <w:top w:val="nil"/>
              <w:left w:val="single" w:sz="4" w:space="0" w:color="auto"/>
              <w:bottom w:val="single" w:sz="4" w:space="0" w:color="auto"/>
              <w:right w:val="single" w:sz="4" w:space="0" w:color="auto"/>
            </w:tcBorders>
            <w:shd w:val="clear" w:color="auto" w:fill="auto"/>
            <w:noWrap/>
            <w:vAlign w:val="bottom"/>
            <w:hideMark/>
          </w:tcPr>
          <w:p w14:paraId="374AA19A" w14:textId="77777777" w:rsidR="008A617D" w:rsidRPr="009E2464" w:rsidRDefault="008A617D" w:rsidP="001273D2">
            <w:pPr>
              <w:jc w:val="right"/>
              <w:rPr>
                <w:b/>
                <w:bCs/>
                <w:color w:val="000000"/>
                <w:sz w:val="20"/>
                <w:szCs w:val="20"/>
              </w:rPr>
            </w:pPr>
            <w:r w:rsidRPr="009E2464">
              <w:rPr>
                <w:b/>
                <w:bCs/>
                <w:color w:val="000000"/>
                <w:sz w:val="20"/>
                <w:szCs w:val="20"/>
              </w:rPr>
              <w:t>100</w:t>
            </w:r>
          </w:p>
        </w:tc>
        <w:tc>
          <w:tcPr>
            <w:tcW w:w="600" w:type="dxa"/>
            <w:tcBorders>
              <w:top w:val="nil"/>
              <w:left w:val="nil"/>
              <w:bottom w:val="single" w:sz="4" w:space="0" w:color="auto"/>
              <w:right w:val="single" w:sz="4" w:space="0" w:color="auto"/>
            </w:tcBorders>
            <w:shd w:val="clear" w:color="auto" w:fill="auto"/>
            <w:noWrap/>
            <w:vAlign w:val="bottom"/>
            <w:hideMark/>
          </w:tcPr>
          <w:p w14:paraId="4526665D" w14:textId="77777777" w:rsidR="008A617D" w:rsidRPr="009E2464" w:rsidRDefault="008A617D" w:rsidP="001273D2">
            <w:pPr>
              <w:jc w:val="right"/>
              <w:rPr>
                <w:b/>
                <w:bCs/>
                <w:color w:val="000000"/>
                <w:sz w:val="20"/>
                <w:szCs w:val="20"/>
              </w:rPr>
            </w:pPr>
            <w:r w:rsidRPr="009E2464">
              <w:rPr>
                <w:b/>
                <w:bCs/>
                <w:color w:val="000000"/>
                <w:sz w:val="20"/>
                <w:szCs w:val="20"/>
              </w:rPr>
              <w:t>200</w:t>
            </w:r>
          </w:p>
        </w:tc>
        <w:tc>
          <w:tcPr>
            <w:tcW w:w="600" w:type="dxa"/>
            <w:tcBorders>
              <w:top w:val="nil"/>
              <w:left w:val="nil"/>
              <w:bottom w:val="single" w:sz="4" w:space="0" w:color="auto"/>
              <w:right w:val="single" w:sz="4" w:space="0" w:color="auto"/>
            </w:tcBorders>
            <w:shd w:val="clear" w:color="auto" w:fill="auto"/>
            <w:noWrap/>
            <w:vAlign w:val="bottom"/>
            <w:hideMark/>
          </w:tcPr>
          <w:p w14:paraId="6D31DA52" w14:textId="77777777" w:rsidR="008A617D" w:rsidRPr="009E2464" w:rsidRDefault="008A617D" w:rsidP="001273D2">
            <w:pPr>
              <w:jc w:val="right"/>
              <w:rPr>
                <w:b/>
                <w:bCs/>
                <w:color w:val="000000"/>
                <w:sz w:val="20"/>
                <w:szCs w:val="20"/>
              </w:rPr>
            </w:pPr>
            <w:r w:rsidRPr="009E2464">
              <w:rPr>
                <w:b/>
                <w:bCs/>
                <w:color w:val="000000"/>
                <w:sz w:val="20"/>
                <w:szCs w:val="20"/>
              </w:rPr>
              <w:t>300</w:t>
            </w:r>
          </w:p>
        </w:tc>
        <w:tc>
          <w:tcPr>
            <w:tcW w:w="600" w:type="dxa"/>
            <w:tcBorders>
              <w:top w:val="nil"/>
              <w:left w:val="nil"/>
              <w:bottom w:val="single" w:sz="4" w:space="0" w:color="auto"/>
              <w:right w:val="single" w:sz="4" w:space="0" w:color="auto"/>
            </w:tcBorders>
            <w:shd w:val="clear" w:color="auto" w:fill="auto"/>
            <w:noWrap/>
            <w:vAlign w:val="bottom"/>
            <w:hideMark/>
          </w:tcPr>
          <w:p w14:paraId="2C916225" w14:textId="77777777" w:rsidR="008A617D" w:rsidRPr="009E2464" w:rsidRDefault="008A617D" w:rsidP="001273D2">
            <w:pPr>
              <w:jc w:val="right"/>
              <w:rPr>
                <w:b/>
                <w:bCs/>
                <w:color w:val="000000"/>
                <w:sz w:val="20"/>
                <w:szCs w:val="20"/>
              </w:rPr>
            </w:pPr>
            <w:r w:rsidRPr="009E2464">
              <w:rPr>
                <w:b/>
                <w:bCs/>
                <w:color w:val="000000"/>
                <w:sz w:val="20"/>
                <w:szCs w:val="20"/>
              </w:rPr>
              <w:t>400</w:t>
            </w:r>
          </w:p>
        </w:tc>
        <w:tc>
          <w:tcPr>
            <w:tcW w:w="600" w:type="dxa"/>
            <w:tcBorders>
              <w:top w:val="nil"/>
              <w:left w:val="nil"/>
              <w:bottom w:val="single" w:sz="4" w:space="0" w:color="auto"/>
              <w:right w:val="single" w:sz="4" w:space="0" w:color="auto"/>
            </w:tcBorders>
            <w:shd w:val="clear" w:color="auto" w:fill="auto"/>
            <w:noWrap/>
            <w:vAlign w:val="bottom"/>
            <w:hideMark/>
          </w:tcPr>
          <w:p w14:paraId="606EDDB6" w14:textId="77777777" w:rsidR="008A617D" w:rsidRPr="009E2464" w:rsidRDefault="008A617D" w:rsidP="001273D2">
            <w:pPr>
              <w:jc w:val="right"/>
              <w:rPr>
                <w:b/>
                <w:bCs/>
                <w:color w:val="000000"/>
                <w:sz w:val="20"/>
                <w:szCs w:val="20"/>
              </w:rPr>
            </w:pPr>
            <w:r w:rsidRPr="009E2464">
              <w:rPr>
                <w:b/>
                <w:bCs/>
                <w:color w:val="000000"/>
                <w:sz w:val="20"/>
                <w:szCs w:val="20"/>
              </w:rPr>
              <w:t>500</w:t>
            </w:r>
          </w:p>
        </w:tc>
        <w:tc>
          <w:tcPr>
            <w:tcW w:w="600" w:type="dxa"/>
            <w:tcBorders>
              <w:top w:val="nil"/>
              <w:left w:val="nil"/>
              <w:bottom w:val="single" w:sz="4" w:space="0" w:color="auto"/>
              <w:right w:val="single" w:sz="4" w:space="0" w:color="auto"/>
            </w:tcBorders>
            <w:shd w:val="clear" w:color="auto" w:fill="auto"/>
            <w:noWrap/>
            <w:vAlign w:val="bottom"/>
            <w:hideMark/>
          </w:tcPr>
          <w:p w14:paraId="183C78C5" w14:textId="77777777" w:rsidR="008A617D" w:rsidRPr="009E2464" w:rsidRDefault="008A617D" w:rsidP="001273D2">
            <w:pPr>
              <w:jc w:val="right"/>
              <w:rPr>
                <w:b/>
                <w:bCs/>
                <w:color w:val="000000"/>
                <w:sz w:val="20"/>
                <w:szCs w:val="20"/>
              </w:rPr>
            </w:pPr>
            <w:r w:rsidRPr="009E2464">
              <w:rPr>
                <w:b/>
                <w:bCs/>
                <w:color w:val="000000"/>
                <w:sz w:val="20"/>
                <w:szCs w:val="20"/>
              </w:rPr>
              <w:t>600</w:t>
            </w:r>
          </w:p>
        </w:tc>
        <w:tc>
          <w:tcPr>
            <w:tcW w:w="600" w:type="dxa"/>
            <w:tcBorders>
              <w:top w:val="nil"/>
              <w:left w:val="nil"/>
              <w:bottom w:val="single" w:sz="4" w:space="0" w:color="auto"/>
              <w:right w:val="single" w:sz="4" w:space="0" w:color="auto"/>
            </w:tcBorders>
            <w:shd w:val="clear" w:color="auto" w:fill="auto"/>
            <w:noWrap/>
            <w:vAlign w:val="bottom"/>
            <w:hideMark/>
          </w:tcPr>
          <w:p w14:paraId="62F1D563" w14:textId="77777777" w:rsidR="008A617D" w:rsidRPr="009E2464" w:rsidRDefault="008A617D" w:rsidP="001273D2">
            <w:pPr>
              <w:jc w:val="right"/>
              <w:rPr>
                <w:b/>
                <w:bCs/>
                <w:color w:val="000000"/>
                <w:sz w:val="20"/>
                <w:szCs w:val="20"/>
              </w:rPr>
            </w:pPr>
            <w:r w:rsidRPr="009E2464">
              <w:rPr>
                <w:b/>
                <w:bCs/>
                <w:color w:val="000000"/>
                <w:sz w:val="20"/>
                <w:szCs w:val="20"/>
              </w:rPr>
              <w:t>700</w:t>
            </w:r>
          </w:p>
        </w:tc>
        <w:tc>
          <w:tcPr>
            <w:tcW w:w="600" w:type="dxa"/>
            <w:tcBorders>
              <w:top w:val="nil"/>
              <w:left w:val="nil"/>
              <w:bottom w:val="single" w:sz="4" w:space="0" w:color="auto"/>
              <w:right w:val="single" w:sz="4" w:space="0" w:color="auto"/>
            </w:tcBorders>
            <w:shd w:val="clear" w:color="auto" w:fill="auto"/>
            <w:noWrap/>
            <w:vAlign w:val="bottom"/>
            <w:hideMark/>
          </w:tcPr>
          <w:p w14:paraId="72941D2A" w14:textId="77777777" w:rsidR="008A617D" w:rsidRPr="009E2464" w:rsidRDefault="008A617D" w:rsidP="001273D2">
            <w:pPr>
              <w:jc w:val="right"/>
              <w:rPr>
                <w:b/>
                <w:bCs/>
                <w:color w:val="000000"/>
                <w:sz w:val="20"/>
                <w:szCs w:val="20"/>
              </w:rPr>
            </w:pPr>
            <w:r w:rsidRPr="009E2464">
              <w:rPr>
                <w:b/>
                <w:bCs/>
                <w:color w:val="000000"/>
                <w:sz w:val="20"/>
                <w:szCs w:val="20"/>
              </w:rPr>
              <w:t>800</w:t>
            </w:r>
          </w:p>
        </w:tc>
        <w:tc>
          <w:tcPr>
            <w:tcW w:w="600" w:type="dxa"/>
            <w:tcBorders>
              <w:top w:val="nil"/>
              <w:left w:val="nil"/>
              <w:bottom w:val="single" w:sz="4" w:space="0" w:color="auto"/>
              <w:right w:val="single" w:sz="4" w:space="0" w:color="auto"/>
            </w:tcBorders>
            <w:shd w:val="clear" w:color="auto" w:fill="auto"/>
            <w:noWrap/>
            <w:vAlign w:val="bottom"/>
            <w:hideMark/>
          </w:tcPr>
          <w:p w14:paraId="372FCB2B" w14:textId="77777777" w:rsidR="008A617D" w:rsidRPr="009E2464" w:rsidRDefault="008A617D" w:rsidP="001273D2">
            <w:pPr>
              <w:jc w:val="right"/>
              <w:rPr>
                <w:b/>
                <w:bCs/>
                <w:color w:val="000000"/>
                <w:sz w:val="20"/>
                <w:szCs w:val="20"/>
              </w:rPr>
            </w:pPr>
            <w:r w:rsidRPr="009E2464">
              <w:rPr>
                <w:b/>
                <w:bCs/>
                <w:color w:val="000000"/>
                <w:sz w:val="20"/>
                <w:szCs w:val="20"/>
              </w:rPr>
              <w:t>900</w:t>
            </w:r>
          </w:p>
        </w:tc>
        <w:tc>
          <w:tcPr>
            <w:tcW w:w="600" w:type="dxa"/>
            <w:tcBorders>
              <w:top w:val="nil"/>
              <w:left w:val="nil"/>
              <w:bottom w:val="single" w:sz="4" w:space="0" w:color="auto"/>
              <w:right w:val="single" w:sz="4" w:space="0" w:color="auto"/>
            </w:tcBorders>
            <w:shd w:val="clear" w:color="auto" w:fill="auto"/>
            <w:noWrap/>
            <w:vAlign w:val="bottom"/>
            <w:hideMark/>
          </w:tcPr>
          <w:p w14:paraId="3F9214A7" w14:textId="77777777" w:rsidR="008A617D" w:rsidRPr="009E2464" w:rsidRDefault="008A617D" w:rsidP="001273D2">
            <w:pPr>
              <w:jc w:val="right"/>
              <w:rPr>
                <w:b/>
                <w:bCs/>
                <w:color w:val="000000"/>
                <w:sz w:val="20"/>
                <w:szCs w:val="20"/>
              </w:rPr>
            </w:pPr>
            <w:r w:rsidRPr="009E2464">
              <w:rPr>
                <w:b/>
                <w:bCs/>
                <w:color w:val="000000"/>
                <w:sz w:val="20"/>
                <w:szCs w:val="20"/>
              </w:rPr>
              <w:t>1000</w:t>
            </w:r>
          </w:p>
        </w:tc>
      </w:tr>
      <w:tr w:rsidR="008A617D" w:rsidRPr="009E2464" w14:paraId="2EC3F125" w14:textId="77777777" w:rsidTr="001273D2">
        <w:trPr>
          <w:trHeight w:val="320"/>
        </w:trPr>
        <w:tc>
          <w:tcPr>
            <w:tcW w:w="12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2AA22A7" w14:textId="77777777" w:rsidR="008A617D" w:rsidRPr="009E2464" w:rsidRDefault="008A617D" w:rsidP="001273D2">
            <w:pPr>
              <w:rPr>
                <w:b/>
                <w:bCs/>
                <w:color w:val="000000"/>
                <w:sz w:val="20"/>
                <w:szCs w:val="20"/>
              </w:rPr>
            </w:pPr>
            <w:r w:rsidRPr="009E2464">
              <w:rPr>
                <w:b/>
                <w:bCs/>
                <w:color w:val="000000"/>
                <w:sz w:val="20"/>
                <w:szCs w:val="20"/>
              </w:rPr>
              <w:t>Accuracy</w:t>
            </w:r>
          </w:p>
        </w:tc>
        <w:tc>
          <w:tcPr>
            <w:tcW w:w="600" w:type="dxa"/>
            <w:tcBorders>
              <w:top w:val="nil"/>
              <w:left w:val="nil"/>
              <w:bottom w:val="single" w:sz="4" w:space="0" w:color="auto"/>
              <w:right w:val="single" w:sz="4" w:space="0" w:color="auto"/>
            </w:tcBorders>
            <w:shd w:val="clear" w:color="auto" w:fill="auto"/>
            <w:noWrap/>
            <w:vAlign w:val="bottom"/>
            <w:hideMark/>
          </w:tcPr>
          <w:p w14:paraId="14003B7C" w14:textId="77777777" w:rsidR="008A617D" w:rsidRPr="009E2464" w:rsidRDefault="008A617D" w:rsidP="001273D2">
            <w:pPr>
              <w:rPr>
                <w:color w:val="000000"/>
                <w:sz w:val="20"/>
                <w:szCs w:val="20"/>
              </w:rPr>
            </w:pPr>
            <w:r w:rsidRPr="009E2464">
              <w:rPr>
                <w:color w:val="000000"/>
                <w:sz w:val="20"/>
                <w:szCs w:val="20"/>
              </w:rPr>
              <w:t>0,708</w:t>
            </w:r>
          </w:p>
        </w:tc>
        <w:tc>
          <w:tcPr>
            <w:tcW w:w="600" w:type="dxa"/>
            <w:tcBorders>
              <w:top w:val="nil"/>
              <w:left w:val="nil"/>
              <w:bottom w:val="single" w:sz="4" w:space="0" w:color="auto"/>
              <w:right w:val="single" w:sz="4" w:space="0" w:color="auto"/>
            </w:tcBorders>
            <w:shd w:val="clear" w:color="auto" w:fill="auto"/>
            <w:noWrap/>
            <w:vAlign w:val="bottom"/>
            <w:hideMark/>
          </w:tcPr>
          <w:p w14:paraId="67F6BD37" w14:textId="77777777" w:rsidR="008A617D" w:rsidRPr="009E2464" w:rsidRDefault="008A617D" w:rsidP="001273D2">
            <w:pPr>
              <w:rPr>
                <w:color w:val="000000"/>
                <w:sz w:val="20"/>
                <w:szCs w:val="20"/>
              </w:rPr>
            </w:pPr>
            <w:r w:rsidRPr="009E2464">
              <w:rPr>
                <w:color w:val="000000"/>
                <w:sz w:val="20"/>
                <w:szCs w:val="20"/>
              </w:rPr>
              <w:t>0,730</w:t>
            </w:r>
          </w:p>
        </w:tc>
        <w:tc>
          <w:tcPr>
            <w:tcW w:w="600" w:type="dxa"/>
            <w:tcBorders>
              <w:top w:val="nil"/>
              <w:left w:val="nil"/>
              <w:bottom w:val="single" w:sz="4" w:space="0" w:color="auto"/>
              <w:right w:val="single" w:sz="4" w:space="0" w:color="auto"/>
            </w:tcBorders>
            <w:shd w:val="clear" w:color="auto" w:fill="auto"/>
            <w:noWrap/>
            <w:vAlign w:val="bottom"/>
            <w:hideMark/>
          </w:tcPr>
          <w:p w14:paraId="7FC5D785" w14:textId="77777777" w:rsidR="008A617D" w:rsidRPr="009E2464" w:rsidRDefault="008A617D" w:rsidP="001273D2">
            <w:pPr>
              <w:rPr>
                <w:color w:val="000000"/>
                <w:sz w:val="20"/>
                <w:szCs w:val="20"/>
              </w:rPr>
            </w:pPr>
            <w:r w:rsidRPr="009E2464">
              <w:rPr>
                <w:color w:val="000000"/>
                <w:sz w:val="20"/>
                <w:szCs w:val="20"/>
              </w:rPr>
              <w:t>0,764</w:t>
            </w:r>
          </w:p>
        </w:tc>
        <w:tc>
          <w:tcPr>
            <w:tcW w:w="600" w:type="dxa"/>
            <w:tcBorders>
              <w:top w:val="nil"/>
              <w:left w:val="nil"/>
              <w:bottom w:val="single" w:sz="4" w:space="0" w:color="auto"/>
              <w:right w:val="single" w:sz="4" w:space="0" w:color="auto"/>
            </w:tcBorders>
            <w:shd w:val="clear" w:color="auto" w:fill="auto"/>
            <w:noWrap/>
            <w:vAlign w:val="bottom"/>
            <w:hideMark/>
          </w:tcPr>
          <w:p w14:paraId="63EA02C6" w14:textId="77777777" w:rsidR="008A617D" w:rsidRPr="009E2464" w:rsidRDefault="008A617D" w:rsidP="001273D2">
            <w:pPr>
              <w:rPr>
                <w:color w:val="000000"/>
                <w:sz w:val="20"/>
                <w:szCs w:val="20"/>
              </w:rPr>
            </w:pPr>
            <w:r w:rsidRPr="009E2464">
              <w:rPr>
                <w:color w:val="000000"/>
                <w:sz w:val="20"/>
                <w:szCs w:val="20"/>
              </w:rPr>
              <w:t>0,768</w:t>
            </w:r>
          </w:p>
        </w:tc>
        <w:tc>
          <w:tcPr>
            <w:tcW w:w="600" w:type="dxa"/>
            <w:tcBorders>
              <w:top w:val="nil"/>
              <w:left w:val="nil"/>
              <w:bottom w:val="single" w:sz="4" w:space="0" w:color="auto"/>
              <w:right w:val="single" w:sz="4" w:space="0" w:color="auto"/>
            </w:tcBorders>
            <w:shd w:val="clear" w:color="auto" w:fill="auto"/>
            <w:noWrap/>
            <w:vAlign w:val="bottom"/>
            <w:hideMark/>
          </w:tcPr>
          <w:p w14:paraId="237950B4" w14:textId="77777777" w:rsidR="008A617D" w:rsidRPr="009E2464" w:rsidRDefault="008A617D" w:rsidP="001273D2">
            <w:pPr>
              <w:rPr>
                <w:color w:val="000000"/>
                <w:sz w:val="20"/>
                <w:szCs w:val="20"/>
              </w:rPr>
            </w:pPr>
            <w:r w:rsidRPr="009E2464">
              <w:rPr>
                <w:color w:val="000000"/>
                <w:sz w:val="20"/>
                <w:szCs w:val="20"/>
              </w:rPr>
              <w:t>0,775</w:t>
            </w:r>
          </w:p>
        </w:tc>
        <w:tc>
          <w:tcPr>
            <w:tcW w:w="600" w:type="dxa"/>
            <w:tcBorders>
              <w:top w:val="nil"/>
              <w:left w:val="nil"/>
              <w:bottom w:val="single" w:sz="4" w:space="0" w:color="auto"/>
              <w:right w:val="single" w:sz="4" w:space="0" w:color="auto"/>
            </w:tcBorders>
            <w:shd w:val="clear" w:color="auto" w:fill="auto"/>
            <w:noWrap/>
            <w:vAlign w:val="bottom"/>
            <w:hideMark/>
          </w:tcPr>
          <w:p w14:paraId="0019DD04" w14:textId="77777777" w:rsidR="008A617D" w:rsidRPr="009E2464" w:rsidRDefault="008A617D" w:rsidP="001273D2">
            <w:pPr>
              <w:rPr>
                <w:color w:val="000000"/>
                <w:sz w:val="20"/>
                <w:szCs w:val="20"/>
              </w:rPr>
            </w:pPr>
            <w:r w:rsidRPr="009E2464">
              <w:rPr>
                <w:color w:val="000000"/>
                <w:sz w:val="20"/>
                <w:szCs w:val="20"/>
              </w:rPr>
              <w:t>0,769</w:t>
            </w:r>
          </w:p>
        </w:tc>
        <w:tc>
          <w:tcPr>
            <w:tcW w:w="600" w:type="dxa"/>
            <w:tcBorders>
              <w:top w:val="nil"/>
              <w:left w:val="nil"/>
              <w:bottom w:val="single" w:sz="4" w:space="0" w:color="auto"/>
              <w:right w:val="single" w:sz="4" w:space="0" w:color="auto"/>
            </w:tcBorders>
            <w:shd w:val="clear" w:color="auto" w:fill="auto"/>
            <w:noWrap/>
            <w:vAlign w:val="bottom"/>
            <w:hideMark/>
          </w:tcPr>
          <w:p w14:paraId="7B408AD6" w14:textId="77777777" w:rsidR="008A617D" w:rsidRPr="009E2464" w:rsidRDefault="008A617D" w:rsidP="001273D2">
            <w:pPr>
              <w:rPr>
                <w:color w:val="000000"/>
                <w:sz w:val="20"/>
                <w:szCs w:val="20"/>
              </w:rPr>
            </w:pPr>
            <w:r w:rsidRPr="009E2464">
              <w:rPr>
                <w:color w:val="000000"/>
                <w:sz w:val="20"/>
                <w:szCs w:val="20"/>
              </w:rPr>
              <w:t>0,798</w:t>
            </w:r>
          </w:p>
        </w:tc>
        <w:tc>
          <w:tcPr>
            <w:tcW w:w="600" w:type="dxa"/>
            <w:tcBorders>
              <w:top w:val="nil"/>
              <w:left w:val="nil"/>
              <w:bottom w:val="single" w:sz="4" w:space="0" w:color="auto"/>
              <w:right w:val="single" w:sz="4" w:space="0" w:color="auto"/>
            </w:tcBorders>
            <w:shd w:val="clear" w:color="auto" w:fill="auto"/>
            <w:noWrap/>
            <w:vAlign w:val="bottom"/>
            <w:hideMark/>
          </w:tcPr>
          <w:p w14:paraId="761B3045" w14:textId="77777777" w:rsidR="008A617D" w:rsidRPr="009E2464" w:rsidRDefault="008A617D" w:rsidP="001273D2">
            <w:pPr>
              <w:rPr>
                <w:color w:val="000000"/>
                <w:sz w:val="20"/>
                <w:szCs w:val="20"/>
              </w:rPr>
            </w:pPr>
            <w:r w:rsidRPr="009E2464">
              <w:rPr>
                <w:color w:val="000000"/>
                <w:sz w:val="20"/>
                <w:szCs w:val="20"/>
              </w:rPr>
              <w:t>0,799</w:t>
            </w:r>
          </w:p>
        </w:tc>
        <w:tc>
          <w:tcPr>
            <w:tcW w:w="600" w:type="dxa"/>
            <w:tcBorders>
              <w:top w:val="nil"/>
              <w:left w:val="nil"/>
              <w:bottom w:val="single" w:sz="4" w:space="0" w:color="auto"/>
              <w:right w:val="single" w:sz="4" w:space="0" w:color="auto"/>
            </w:tcBorders>
            <w:shd w:val="clear" w:color="auto" w:fill="auto"/>
            <w:noWrap/>
            <w:vAlign w:val="bottom"/>
            <w:hideMark/>
          </w:tcPr>
          <w:p w14:paraId="0C17D0B7" w14:textId="77777777" w:rsidR="008A617D" w:rsidRPr="009E2464" w:rsidRDefault="008A617D" w:rsidP="001273D2">
            <w:pPr>
              <w:rPr>
                <w:color w:val="000000"/>
                <w:sz w:val="20"/>
                <w:szCs w:val="20"/>
              </w:rPr>
            </w:pPr>
            <w:r w:rsidRPr="009E2464">
              <w:rPr>
                <w:color w:val="000000"/>
                <w:sz w:val="20"/>
                <w:szCs w:val="20"/>
              </w:rPr>
              <w:t>0,796</w:t>
            </w:r>
          </w:p>
        </w:tc>
        <w:tc>
          <w:tcPr>
            <w:tcW w:w="600" w:type="dxa"/>
            <w:tcBorders>
              <w:top w:val="nil"/>
              <w:left w:val="nil"/>
              <w:bottom w:val="single" w:sz="4" w:space="0" w:color="auto"/>
              <w:right w:val="single" w:sz="4" w:space="0" w:color="auto"/>
            </w:tcBorders>
            <w:shd w:val="clear" w:color="auto" w:fill="auto"/>
            <w:noWrap/>
            <w:vAlign w:val="bottom"/>
            <w:hideMark/>
          </w:tcPr>
          <w:p w14:paraId="08AEA386" w14:textId="77777777" w:rsidR="008A617D" w:rsidRPr="009E2464" w:rsidRDefault="008A617D" w:rsidP="001273D2">
            <w:pPr>
              <w:rPr>
                <w:color w:val="000000"/>
                <w:sz w:val="20"/>
                <w:szCs w:val="20"/>
              </w:rPr>
            </w:pPr>
            <w:r w:rsidRPr="009E2464">
              <w:rPr>
                <w:color w:val="000000"/>
                <w:sz w:val="20"/>
                <w:szCs w:val="20"/>
              </w:rPr>
              <w:t>0,802</w:t>
            </w:r>
          </w:p>
        </w:tc>
      </w:tr>
      <w:tr w:rsidR="008A617D" w:rsidRPr="009E2464" w14:paraId="700BC054" w14:textId="77777777" w:rsidTr="001273D2">
        <w:trPr>
          <w:trHeight w:val="320"/>
        </w:trPr>
        <w:tc>
          <w:tcPr>
            <w:tcW w:w="1240" w:type="dxa"/>
            <w:tcBorders>
              <w:top w:val="nil"/>
              <w:left w:val="single" w:sz="4" w:space="0" w:color="auto"/>
              <w:bottom w:val="single" w:sz="4" w:space="0" w:color="auto"/>
              <w:right w:val="single" w:sz="4" w:space="0" w:color="auto"/>
            </w:tcBorders>
            <w:shd w:val="clear" w:color="auto" w:fill="auto"/>
            <w:noWrap/>
            <w:vAlign w:val="bottom"/>
            <w:hideMark/>
          </w:tcPr>
          <w:p w14:paraId="2E06EB63" w14:textId="77777777" w:rsidR="008A617D" w:rsidRPr="009E2464" w:rsidRDefault="008A617D" w:rsidP="001273D2">
            <w:pPr>
              <w:rPr>
                <w:b/>
                <w:bCs/>
                <w:color w:val="000000"/>
                <w:sz w:val="20"/>
                <w:szCs w:val="20"/>
              </w:rPr>
            </w:pPr>
            <w:r w:rsidRPr="009E2464">
              <w:rPr>
                <w:b/>
                <w:bCs/>
                <w:color w:val="000000"/>
                <w:sz w:val="20"/>
                <w:szCs w:val="20"/>
              </w:rPr>
              <w:t>Precision</w:t>
            </w:r>
          </w:p>
        </w:tc>
        <w:tc>
          <w:tcPr>
            <w:tcW w:w="600" w:type="dxa"/>
            <w:tcBorders>
              <w:top w:val="nil"/>
              <w:left w:val="nil"/>
              <w:bottom w:val="single" w:sz="4" w:space="0" w:color="auto"/>
              <w:right w:val="single" w:sz="4" w:space="0" w:color="auto"/>
            </w:tcBorders>
            <w:shd w:val="clear" w:color="auto" w:fill="auto"/>
            <w:noWrap/>
            <w:vAlign w:val="bottom"/>
            <w:hideMark/>
          </w:tcPr>
          <w:p w14:paraId="5A8111BA" w14:textId="77777777" w:rsidR="008A617D" w:rsidRPr="009E2464" w:rsidRDefault="008A617D" w:rsidP="001273D2">
            <w:pPr>
              <w:rPr>
                <w:color w:val="000000"/>
                <w:sz w:val="20"/>
                <w:szCs w:val="20"/>
              </w:rPr>
            </w:pPr>
            <w:r w:rsidRPr="009E2464">
              <w:rPr>
                <w:color w:val="000000"/>
                <w:sz w:val="20"/>
                <w:szCs w:val="20"/>
              </w:rPr>
              <w:t>0,760</w:t>
            </w:r>
          </w:p>
        </w:tc>
        <w:tc>
          <w:tcPr>
            <w:tcW w:w="600" w:type="dxa"/>
            <w:tcBorders>
              <w:top w:val="nil"/>
              <w:left w:val="nil"/>
              <w:bottom w:val="single" w:sz="4" w:space="0" w:color="auto"/>
              <w:right w:val="single" w:sz="4" w:space="0" w:color="auto"/>
            </w:tcBorders>
            <w:shd w:val="clear" w:color="auto" w:fill="auto"/>
            <w:noWrap/>
            <w:vAlign w:val="bottom"/>
            <w:hideMark/>
          </w:tcPr>
          <w:p w14:paraId="2491E177" w14:textId="77777777" w:rsidR="008A617D" w:rsidRPr="009E2464" w:rsidRDefault="008A617D" w:rsidP="001273D2">
            <w:pPr>
              <w:rPr>
                <w:color w:val="000000"/>
                <w:sz w:val="20"/>
                <w:szCs w:val="20"/>
              </w:rPr>
            </w:pPr>
            <w:r w:rsidRPr="009E2464">
              <w:rPr>
                <w:color w:val="000000"/>
                <w:sz w:val="20"/>
                <w:szCs w:val="20"/>
              </w:rPr>
              <w:t>0,782</w:t>
            </w:r>
          </w:p>
        </w:tc>
        <w:tc>
          <w:tcPr>
            <w:tcW w:w="600" w:type="dxa"/>
            <w:tcBorders>
              <w:top w:val="nil"/>
              <w:left w:val="nil"/>
              <w:bottom w:val="single" w:sz="4" w:space="0" w:color="auto"/>
              <w:right w:val="single" w:sz="4" w:space="0" w:color="auto"/>
            </w:tcBorders>
            <w:shd w:val="clear" w:color="auto" w:fill="auto"/>
            <w:noWrap/>
            <w:vAlign w:val="bottom"/>
            <w:hideMark/>
          </w:tcPr>
          <w:p w14:paraId="0B83645B" w14:textId="77777777" w:rsidR="008A617D" w:rsidRPr="009E2464" w:rsidRDefault="008A617D" w:rsidP="001273D2">
            <w:pPr>
              <w:rPr>
                <w:color w:val="000000"/>
                <w:sz w:val="20"/>
                <w:szCs w:val="20"/>
              </w:rPr>
            </w:pPr>
            <w:r w:rsidRPr="009E2464">
              <w:rPr>
                <w:color w:val="000000"/>
                <w:sz w:val="20"/>
                <w:szCs w:val="20"/>
              </w:rPr>
              <w:t>0,819</w:t>
            </w:r>
          </w:p>
        </w:tc>
        <w:tc>
          <w:tcPr>
            <w:tcW w:w="600" w:type="dxa"/>
            <w:tcBorders>
              <w:top w:val="nil"/>
              <w:left w:val="nil"/>
              <w:bottom w:val="single" w:sz="4" w:space="0" w:color="auto"/>
              <w:right w:val="single" w:sz="4" w:space="0" w:color="auto"/>
            </w:tcBorders>
            <w:shd w:val="clear" w:color="auto" w:fill="auto"/>
            <w:noWrap/>
            <w:vAlign w:val="bottom"/>
            <w:hideMark/>
          </w:tcPr>
          <w:p w14:paraId="4AADAD88" w14:textId="77777777" w:rsidR="008A617D" w:rsidRPr="009E2464" w:rsidRDefault="008A617D" w:rsidP="001273D2">
            <w:pPr>
              <w:rPr>
                <w:color w:val="000000"/>
                <w:sz w:val="20"/>
                <w:szCs w:val="20"/>
              </w:rPr>
            </w:pPr>
            <w:r w:rsidRPr="009E2464">
              <w:rPr>
                <w:color w:val="000000"/>
                <w:sz w:val="20"/>
                <w:szCs w:val="20"/>
              </w:rPr>
              <w:t>0,825</w:t>
            </w:r>
          </w:p>
        </w:tc>
        <w:tc>
          <w:tcPr>
            <w:tcW w:w="600" w:type="dxa"/>
            <w:tcBorders>
              <w:top w:val="nil"/>
              <w:left w:val="nil"/>
              <w:bottom w:val="single" w:sz="4" w:space="0" w:color="auto"/>
              <w:right w:val="single" w:sz="4" w:space="0" w:color="auto"/>
            </w:tcBorders>
            <w:shd w:val="clear" w:color="auto" w:fill="auto"/>
            <w:noWrap/>
            <w:vAlign w:val="bottom"/>
            <w:hideMark/>
          </w:tcPr>
          <w:p w14:paraId="03E71646" w14:textId="77777777" w:rsidR="008A617D" w:rsidRPr="009E2464" w:rsidRDefault="008A617D" w:rsidP="001273D2">
            <w:pPr>
              <w:rPr>
                <w:color w:val="000000"/>
                <w:sz w:val="20"/>
                <w:szCs w:val="20"/>
              </w:rPr>
            </w:pPr>
            <w:r w:rsidRPr="009E2464">
              <w:rPr>
                <w:color w:val="000000"/>
                <w:sz w:val="20"/>
                <w:szCs w:val="20"/>
              </w:rPr>
              <w:t>0,828</w:t>
            </w:r>
          </w:p>
        </w:tc>
        <w:tc>
          <w:tcPr>
            <w:tcW w:w="600" w:type="dxa"/>
            <w:tcBorders>
              <w:top w:val="nil"/>
              <w:left w:val="nil"/>
              <w:bottom w:val="single" w:sz="4" w:space="0" w:color="auto"/>
              <w:right w:val="single" w:sz="4" w:space="0" w:color="auto"/>
            </w:tcBorders>
            <w:shd w:val="clear" w:color="auto" w:fill="auto"/>
            <w:noWrap/>
            <w:vAlign w:val="bottom"/>
            <w:hideMark/>
          </w:tcPr>
          <w:p w14:paraId="534E2311" w14:textId="77777777" w:rsidR="008A617D" w:rsidRPr="009E2464" w:rsidRDefault="008A617D" w:rsidP="001273D2">
            <w:pPr>
              <w:rPr>
                <w:color w:val="000000"/>
                <w:sz w:val="20"/>
                <w:szCs w:val="20"/>
              </w:rPr>
            </w:pPr>
            <w:r w:rsidRPr="009E2464">
              <w:rPr>
                <w:color w:val="000000"/>
                <w:sz w:val="20"/>
                <w:szCs w:val="20"/>
              </w:rPr>
              <w:t>0,818</w:t>
            </w:r>
          </w:p>
        </w:tc>
        <w:tc>
          <w:tcPr>
            <w:tcW w:w="600" w:type="dxa"/>
            <w:tcBorders>
              <w:top w:val="nil"/>
              <w:left w:val="nil"/>
              <w:bottom w:val="single" w:sz="4" w:space="0" w:color="auto"/>
              <w:right w:val="single" w:sz="4" w:space="0" w:color="auto"/>
            </w:tcBorders>
            <w:shd w:val="clear" w:color="auto" w:fill="auto"/>
            <w:noWrap/>
            <w:vAlign w:val="bottom"/>
            <w:hideMark/>
          </w:tcPr>
          <w:p w14:paraId="77A42062" w14:textId="77777777" w:rsidR="008A617D" w:rsidRPr="009E2464" w:rsidRDefault="008A617D" w:rsidP="001273D2">
            <w:pPr>
              <w:rPr>
                <w:color w:val="000000"/>
                <w:sz w:val="20"/>
                <w:szCs w:val="20"/>
              </w:rPr>
            </w:pPr>
            <w:r w:rsidRPr="009E2464">
              <w:rPr>
                <w:color w:val="000000"/>
                <w:sz w:val="20"/>
                <w:szCs w:val="20"/>
              </w:rPr>
              <w:t>0,847</w:t>
            </w:r>
          </w:p>
        </w:tc>
        <w:tc>
          <w:tcPr>
            <w:tcW w:w="600" w:type="dxa"/>
            <w:tcBorders>
              <w:top w:val="nil"/>
              <w:left w:val="nil"/>
              <w:bottom w:val="single" w:sz="4" w:space="0" w:color="auto"/>
              <w:right w:val="single" w:sz="4" w:space="0" w:color="auto"/>
            </w:tcBorders>
            <w:shd w:val="clear" w:color="auto" w:fill="auto"/>
            <w:noWrap/>
            <w:vAlign w:val="bottom"/>
            <w:hideMark/>
          </w:tcPr>
          <w:p w14:paraId="6E7B4E4E" w14:textId="77777777" w:rsidR="008A617D" w:rsidRPr="009E2464" w:rsidRDefault="008A617D" w:rsidP="001273D2">
            <w:pPr>
              <w:rPr>
                <w:color w:val="000000"/>
                <w:sz w:val="20"/>
                <w:szCs w:val="20"/>
              </w:rPr>
            </w:pPr>
            <w:r w:rsidRPr="009E2464">
              <w:rPr>
                <w:color w:val="000000"/>
                <w:sz w:val="20"/>
                <w:szCs w:val="20"/>
              </w:rPr>
              <w:t>0,848</w:t>
            </w:r>
          </w:p>
        </w:tc>
        <w:tc>
          <w:tcPr>
            <w:tcW w:w="600" w:type="dxa"/>
            <w:tcBorders>
              <w:top w:val="nil"/>
              <w:left w:val="nil"/>
              <w:bottom w:val="single" w:sz="4" w:space="0" w:color="auto"/>
              <w:right w:val="single" w:sz="4" w:space="0" w:color="auto"/>
            </w:tcBorders>
            <w:shd w:val="clear" w:color="auto" w:fill="auto"/>
            <w:noWrap/>
            <w:vAlign w:val="bottom"/>
            <w:hideMark/>
          </w:tcPr>
          <w:p w14:paraId="0B77E62C" w14:textId="77777777" w:rsidR="008A617D" w:rsidRPr="009E2464" w:rsidRDefault="008A617D" w:rsidP="001273D2">
            <w:pPr>
              <w:rPr>
                <w:color w:val="000000"/>
                <w:sz w:val="20"/>
                <w:szCs w:val="20"/>
              </w:rPr>
            </w:pPr>
            <w:r w:rsidRPr="009E2464">
              <w:rPr>
                <w:color w:val="000000"/>
                <w:sz w:val="20"/>
                <w:szCs w:val="20"/>
              </w:rPr>
              <w:t>0,844</w:t>
            </w:r>
          </w:p>
        </w:tc>
        <w:tc>
          <w:tcPr>
            <w:tcW w:w="600" w:type="dxa"/>
            <w:tcBorders>
              <w:top w:val="nil"/>
              <w:left w:val="nil"/>
              <w:bottom w:val="single" w:sz="4" w:space="0" w:color="auto"/>
              <w:right w:val="single" w:sz="4" w:space="0" w:color="auto"/>
            </w:tcBorders>
            <w:shd w:val="clear" w:color="auto" w:fill="auto"/>
            <w:noWrap/>
            <w:vAlign w:val="bottom"/>
            <w:hideMark/>
          </w:tcPr>
          <w:p w14:paraId="11C5E5C0" w14:textId="77777777" w:rsidR="008A617D" w:rsidRPr="009E2464" w:rsidRDefault="008A617D" w:rsidP="001273D2">
            <w:pPr>
              <w:rPr>
                <w:color w:val="000000"/>
                <w:sz w:val="20"/>
                <w:szCs w:val="20"/>
              </w:rPr>
            </w:pPr>
            <w:r w:rsidRPr="009E2464">
              <w:rPr>
                <w:color w:val="000000"/>
                <w:sz w:val="20"/>
                <w:szCs w:val="20"/>
              </w:rPr>
              <w:t>0,849</w:t>
            </w:r>
          </w:p>
        </w:tc>
      </w:tr>
      <w:tr w:rsidR="008A617D" w:rsidRPr="009E2464" w14:paraId="5E963A02" w14:textId="77777777" w:rsidTr="001273D2">
        <w:trPr>
          <w:trHeight w:val="320"/>
        </w:trPr>
        <w:tc>
          <w:tcPr>
            <w:tcW w:w="1240" w:type="dxa"/>
            <w:tcBorders>
              <w:top w:val="nil"/>
              <w:left w:val="single" w:sz="4" w:space="0" w:color="auto"/>
              <w:bottom w:val="single" w:sz="4" w:space="0" w:color="auto"/>
              <w:right w:val="single" w:sz="4" w:space="0" w:color="auto"/>
            </w:tcBorders>
            <w:shd w:val="clear" w:color="auto" w:fill="auto"/>
            <w:noWrap/>
            <w:vAlign w:val="bottom"/>
            <w:hideMark/>
          </w:tcPr>
          <w:p w14:paraId="0DDE3E98" w14:textId="77777777" w:rsidR="008A617D" w:rsidRPr="009E2464" w:rsidRDefault="008A617D" w:rsidP="001273D2">
            <w:pPr>
              <w:rPr>
                <w:b/>
                <w:bCs/>
                <w:color w:val="000000"/>
                <w:sz w:val="20"/>
                <w:szCs w:val="20"/>
              </w:rPr>
            </w:pPr>
            <w:r w:rsidRPr="009E2464">
              <w:rPr>
                <w:b/>
                <w:bCs/>
                <w:color w:val="000000"/>
                <w:sz w:val="20"/>
                <w:szCs w:val="20"/>
              </w:rPr>
              <w:t>Recall</w:t>
            </w:r>
          </w:p>
        </w:tc>
        <w:tc>
          <w:tcPr>
            <w:tcW w:w="600" w:type="dxa"/>
            <w:tcBorders>
              <w:top w:val="nil"/>
              <w:left w:val="nil"/>
              <w:bottom w:val="single" w:sz="4" w:space="0" w:color="auto"/>
              <w:right w:val="single" w:sz="4" w:space="0" w:color="auto"/>
            </w:tcBorders>
            <w:shd w:val="clear" w:color="auto" w:fill="auto"/>
            <w:noWrap/>
            <w:vAlign w:val="bottom"/>
            <w:hideMark/>
          </w:tcPr>
          <w:p w14:paraId="22140C3C" w14:textId="77777777" w:rsidR="008A617D" w:rsidRPr="009E2464" w:rsidRDefault="008A617D" w:rsidP="001273D2">
            <w:pPr>
              <w:rPr>
                <w:color w:val="000000"/>
                <w:sz w:val="20"/>
                <w:szCs w:val="20"/>
              </w:rPr>
            </w:pPr>
            <w:r w:rsidRPr="009E2464">
              <w:rPr>
                <w:color w:val="000000"/>
                <w:sz w:val="20"/>
                <w:szCs w:val="20"/>
              </w:rPr>
              <w:t>0,750</w:t>
            </w:r>
          </w:p>
        </w:tc>
        <w:tc>
          <w:tcPr>
            <w:tcW w:w="600" w:type="dxa"/>
            <w:tcBorders>
              <w:top w:val="nil"/>
              <w:left w:val="nil"/>
              <w:bottom w:val="single" w:sz="4" w:space="0" w:color="auto"/>
              <w:right w:val="single" w:sz="4" w:space="0" w:color="auto"/>
            </w:tcBorders>
            <w:shd w:val="clear" w:color="auto" w:fill="auto"/>
            <w:noWrap/>
            <w:vAlign w:val="bottom"/>
            <w:hideMark/>
          </w:tcPr>
          <w:p w14:paraId="76262A6B" w14:textId="77777777" w:rsidR="008A617D" w:rsidRPr="009E2464" w:rsidRDefault="008A617D" w:rsidP="001273D2">
            <w:pPr>
              <w:rPr>
                <w:color w:val="000000"/>
                <w:sz w:val="20"/>
                <w:szCs w:val="20"/>
              </w:rPr>
            </w:pPr>
            <w:r w:rsidRPr="009E2464">
              <w:rPr>
                <w:color w:val="000000"/>
                <w:sz w:val="20"/>
                <w:szCs w:val="20"/>
              </w:rPr>
              <w:t>0,772</w:t>
            </w:r>
          </w:p>
        </w:tc>
        <w:tc>
          <w:tcPr>
            <w:tcW w:w="600" w:type="dxa"/>
            <w:tcBorders>
              <w:top w:val="nil"/>
              <w:left w:val="nil"/>
              <w:bottom w:val="single" w:sz="4" w:space="0" w:color="auto"/>
              <w:right w:val="single" w:sz="4" w:space="0" w:color="auto"/>
            </w:tcBorders>
            <w:shd w:val="clear" w:color="auto" w:fill="auto"/>
            <w:noWrap/>
            <w:vAlign w:val="bottom"/>
            <w:hideMark/>
          </w:tcPr>
          <w:p w14:paraId="313635CC" w14:textId="77777777" w:rsidR="008A617D" w:rsidRPr="009E2464" w:rsidRDefault="008A617D" w:rsidP="001273D2">
            <w:pPr>
              <w:rPr>
                <w:color w:val="000000"/>
                <w:sz w:val="20"/>
                <w:szCs w:val="20"/>
              </w:rPr>
            </w:pPr>
            <w:r w:rsidRPr="009E2464">
              <w:rPr>
                <w:color w:val="000000"/>
                <w:sz w:val="20"/>
                <w:szCs w:val="20"/>
              </w:rPr>
              <w:t>0,805</w:t>
            </w:r>
          </w:p>
        </w:tc>
        <w:tc>
          <w:tcPr>
            <w:tcW w:w="600" w:type="dxa"/>
            <w:tcBorders>
              <w:top w:val="nil"/>
              <w:left w:val="nil"/>
              <w:bottom w:val="single" w:sz="4" w:space="0" w:color="auto"/>
              <w:right w:val="single" w:sz="4" w:space="0" w:color="auto"/>
            </w:tcBorders>
            <w:shd w:val="clear" w:color="auto" w:fill="auto"/>
            <w:noWrap/>
            <w:vAlign w:val="bottom"/>
            <w:hideMark/>
          </w:tcPr>
          <w:p w14:paraId="07BA8E62" w14:textId="77777777" w:rsidR="008A617D" w:rsidRPr="009E2464" w:rsidRDefault="008A617D" w:rsidP="001273D2">
            <w:pPr>
              <w:rPr>
                <w:color w:val="000000"/>
                <w:sz w:val="20"/>
                <w:szCs w:val="20"/>
              </w:rPr>
            </w:pPr>
            <w:r w:rsidRPr="009E2464">
              <w:rPr>
                <w:color w:val="000000"/>
                <w:sz w:val="20"/>
                <w:szCs w:val="20"/>
              </w:rPr>
              <w:t>0,803</w:t>
            </w:r>
          </w:p>
        </w:tc>
        <w:tc>
          <w:tcPr>
            <w:tcW w:w="600" w:type="dxa"/>
            <w:tcBorders>
              <w:top w:val="nil"/>
              <w:left w:val="nil"/>
              <w:bottom w:val="single" w:sz="4" w:space="0" w:color="auto"/>
              <w:right w:val="single" w:sz="4" w:space="0" w:color="auto"/>
            </w:tcBorders>
            <w:shd w:val="clear" w:color="auto" w:fill="auto"/>
            <w:noWrap/>
            <w:vAlign w:val="bottom"/>
            <w:hideMark/>
          </w:tcPr>
          <w:p w14:paraId="1AF4ECB7" w14:textId="77777777" w:rsidR="008A617D" w:rsidRPr="009E2464" w:rsidRDefault="008A617D" w:rsidP="001273D2">
            <w:pPr>
              <w:rPr>
                <w:color w:val="000000"/>
                <w:sz w:val="20"/>
                <w:szCs w:val="20"/>
              </w:rPr>
            </w:pPr>
            <w:r w:rsidRPr="009E2464">
              <w:rPr>
                <w:color w:val="000000"/>
                <w:sz w:val="20"/>
                <w:szCs w:val="20"/>
              </w:rPr>
              <w:t>0,815</w:t>
            </w:r>
          </w:p>
        </w:tc>
        <w:tc>
          <w:tcPr>
            <w:tcW w:w="600" w:type="dxa"/>
            <w:tcBorders>
              <w:top w:val="nil"/>
              <w:left w:val="nil"/>
              <w:bottom w:val="single" w:sz="4" w:space="0" w:color="auto"/>
              <w:right w:val="single" w:sz="4" w:space="0" w:color="auto"/>
            </w:tcBorders>
            <w:shd w:val="clear" w:color="auto" w:fill="auto"/>
            <w:noWrap/>
            <w:vAlign w:val="bottom"/>
            <w:hideMark/>
          </w:tcPr>
          <w:p w14:paraId="4129FB47" w14:textId="77777777" w:rsidR="008A617D" w:rsidRPr="009E2464" w:rsidRDefault="008A617D" w:rsidP="001273D2">
            <w:pPr>
              <w:rPr>
                <w:color w:val="000000"/>
                <w:sz w:val="20"/>
                <w:szCs w:val="20"/>
              </w:rPr>
            </w:pPr>
            <w:r w:rsidRPr="009E2464">
              <w:rPr>
                <w:color w:val="000000"/>
                <w:sz w:val="20"/>
                <w:szCs w:val="20"/>
              </w:rPr>
              <w:t>0,809</w:t>
            </w:r>
          </w:p>
        </w:tc>
        <w:tc>
          <w:tcPr>
            <w:tcW w:w="600" w:type="dxa"/>
            <w:tcBorders>
              <w:top w:val="nil"/>
              <w:left w:val="nil"/>
              <w:bottom w:val="single" w:sz="4" w:space="0" w:color="auto"/>
              <w:right w:val="single" w:sz="4" w:space="0" w:color="auto"/>
            </w:tcBorders>
            <w:shd w:val="clear" w:color="auto" w:fill="auto"/>
            <w:noWrap/>
            <w:vAlign w:val="bottom"/>
            <w:hideMark/>
          </w:tcPr>
          <w:p w14:paraId="0299A19F" w14:textId="77777777" w:rsidR="008A617D" w:rsidRPr="009E2464" w:rsidRDefault="008A617D" w:rsidP="001273D2">
            <w:pPr>
              <w:rPr>
                <w:color w:val="000000"/>
                <w:sz w:val="20"/>
                <w:szCs w:val="20"/>
              </w:rPr>
            </w:pPr>
            <w:r w:rsidRPr="009E2464">
              <w:rPr>
                <w:color w:val="000000"/>
                <w:sz w:val="20"/>
                <w:szCs w:val="20"/>
              </w:rPr>
              <w:t>0,853</w:t>
            </w:r>
          </w:p>
        </w:tc>
        <w:tc>
          <w:tcPr>
            <w:tcW w:w="600" w:type="dxa"/>
            <w:tcBorders>
              <w:top w:val="nil"/>
              <w:left w:val="nil"/>
              <w:bottom w:val="single" w:sz="4" w:space="0" w:color="auto"/>
              <w:right w:val="single" w:sz="4" w:space="0" w:color="auto"/>
            </w:tcBorders>
            <w:shd w:val="clear" w:color="auto" w:fill="auto"/>
            <w:noWrap/>
            <w:vAlign w:val="bottom"/>
            <w:hideMark/>
          </w:tcPr>
          <w:p w14:paraId="5ADA0788" w14:textId="77777777" w:rsidR="008A617D" w:rsidRPr="009E2464" w:rsidRDefault="008A617D" w:rsidP="001273D2">
            <w:pPr>
              <w:rPr>
                <w:color w:val="000000"/>
                <w:sz w:val="20"/>
                <w:szCs w:val="20"/>
              </w:rPr>
            </w:pPr>
            <w:r w:rsidRPr="009E2464">
              <w:rPr>
                <w:color w:val="000000"/>
                <w:sz w:val="20"/>
                <w:szCs w:val="20"/>
              </w:rPr>
              <w:t>0,851</w:t>
            </w:r>
          </w:p>
        </w:tc>
        <w:tc>
          <w:tcPr>
            <w:tcW w:w="600" w:type="dxa"/>
            <w:tcBorders>
              <w:top w:val="nil"/>
              <w:left w:val="nil"/>
              <w:bottom w:val="single" w:sz="4" w:space="0" w:color="auto"/>
              <w:right w:val="single" w:sz="4" w:space="0" w:color="auto"/>
            </w:tcBorders>
            <w:shd w:val="clear" w:color="auto" w:fill="auto"/>
            <w:noWrap/>
            <w:vAlign w:val="bottom"/>
            <w:hideMark/>
          </w:tcPr>
          <w:p w14:paraId="795FE424" w14:textId="77777777" w:rsidR="008A617D" w:rsidRPr="009E2464" w:rsidRDefault="008A617D" w:rsidP="001273D2">
            <w:pPr>
              <w:rPr>
                <w:color w:val="000000"/>
                <w:sz w:val="20"/>
                <w:szCs w:val="20"/>
              </w:rPr>
            </w:pPr>
            <w:r w:rsidRPr="009E2464">
              <w:rPr>
                <w:color w:val="000000"/>
                <w:sz w:val="20"/>
                <w:szCs w:val="20"/>
              </w:rPr>
              <w:t>0,840</w:t>
            </w:r>
          </w:p>
        </w:tc>
        <w:tc>
          <w:tcPr>
            <w:tcW w:w="600" w:type="dxa"/>
            <w:tcBorders>
              <w:top w:val="nil"/>
              <w:left w:val="nil"/>
              <w:bottom w:val="single" w:sz="4" w:space="0" w:color="auto"/>
              <w:right w:val="single" w:sz="4" w:space="0" w:color="auto"/>
            </w:tcBorders>
            <w:shd w:val="clear" w:color="auto" w:fill="auto"/>
            <w:noWrap/>
            <w:vAlign w:val="bottom"/>
            <w:hideMark/>
          </w:tcPr>
          <w:p w14:paraId="6EC033F5" w14:textId="77777777" w:rsidR="008A617D" w:rsidRPr="009E2464" w:rsidRDefault="008A617D" w:rsidP="001273D2">
            <w:pPr>
              <w:rPr>
                <w:color w:val="000000"/>
                <w:sz w:val="20"/>
                <w:szCs w:val="20"/>
              </w:rPr>
            </w:pPr>
            <w:r w:rsidRPr="009E2464">
              <w:rPr>
                <w:color w:val="000000"/>
                <w:sz w:val="20"/>
                <w:szCs w:val="20"/>
              </w:rPr>
              <w:t>0,846</w:t>
            </w:r>
          </w:p>
        </w:tc>
      </w:tr>
      <w:tr w:rsidR="008A617D" w:rsidRPr="009E2464" w14:paraId="4D2FD34E" w14:textId="77777777" w:rsidTr="001273D2">
        <w:trPr>
          <w:trHeight w:val="320"/>
        </w:trPr>
        <w:tc>
          <w:tcPr>
            <w:tcW w:w="1240" w:type="dxa"/>
            <w:tcBorders>
              <w:top w:val="nil"/>
              <w:left w:val="single" w:sz="4" w:space="0" w:color="auto"/>
              <w:bottom w:val="single" w:sz="4" w:space="0" w:color="auto"/>
              <w:right w:val="single" w:sz="4" w:space="0" w:color="auto"/>
            </w:tcBorders>
            <w:shd w:val="clear" w:color="auto" w:fill="auto"/>
            <w:noWrap/>
            <w:vAlign w:val="bottom"/>
            <w:hideMark/>
          </w:tcPr>
          <w:p w14:paraId="443C503E" w14:textId="77777777" w:rsidR="008A617D" w:rsidRPr="009E2464" w:rsidRDefault="008A617D" w:rsidP="001273D2">
            <w:pPr>
              <w:rPr>
                <w:b/>
                <w:bCs/>
                <w:color w:val="000000"/>
                <w:sz w:val="20"/>
                <w:szCs w:val="20"/>
              </w:rPr>
            </w:pPr>
            <w:r w:rsidRPr="009E2464">
              <w:rPr>
                <w:b/>
                <w:bCs/>
                <w:color w:val="000000"/>
                <w:sz w:val="20"/>
                <w:szCs w:val="20"/>
              </w:rPr>
              <w:t>F-Measure</w:t>
            </w:r>
          </w:p>
        </w:tc>
        <w:tc>
          <w:tcPr>
            <w:tcW w:w="600" w:type="dxa"/>
            <w:tcBorders>
              <w:top w:val="nil"/>
              <w:left w:val="nil"/>
              <w:bottom w:val="single" w:sz="4" w:space="0" w:color="auto"/>
              <w:right w:val="single" w:sz="4" w:space="0" w:color="auto"/>
            </w:tcBorders>
            <w:shd w:val="clear" w:color="auto" w:fill="auto"/>
            <w:noWrap/>
            <w:vAlign w:val="bottom"/>
            <w:hideMark/>
          </w:tcPr>
          <w:p w14:paraId="58DF3B7B" w14:textId="77777777" w:rsidR="008A617D" w:rsidRPr="009E2464" w:rsidRDefault="008A617D" w:rsidP="001273D2">
            <w:pPr>
              <w:rPr>
                <w:color w:val="000000"/>
                <w:sz w:val="20"/>
                <w:szCs w:val="20"/>
              </w:rPr>
            </w:pPr>
            <w:r w:rsidRPr="009E2464">
              <w:rPr>
                <w:color w:val="000000"/>
                <w:sz w:val="20"/>
                <w:szCs w:val="20"/>
              </w:rPr>
              <w:t>0,740</w:t>
            </w:r>
          </w:p>
        </w:tc>
        <w:tc>
          <w:tcPr>
            <w:tcW w:w="600" w:type="dxa"/>
            <w:tcBorders>
              <w:top w:val="nil"/>
              <w:left w:val="nil"/>
              <w:bottom w:val="single" w:sz="4" w:space="0" w:color="auto"/>
              <w:right w:val="single" w:sz="4" w:space="0" w:color="auto"/>
            </w:tcBorders>
            <w:shd w:val="clear" w:color="auto" w:fill="auto"/>
            <w:noWrap/>
            <w:vAlign w:val="bottom"/>
            <w:hideMark/>
          </w:tcPr>
          <w:p w14:paraId="06F9B92D" w14:textId="77777777" w:rsidR="008A617D" w:rsidRPr="009E2464" w:rsidRDefault="008A617D" w:rsidP="001273D2">
            <w:pPr>
              <w:rPr>
                <w:color w:val="000000"/>
                <w:sz w:val="20"/>
                <w:szCs w:val="20"/>
              </w:rPr>
            </w:pPr>
            <w:r w:rsidRPr="009E2464">
              <w:rPr>
                <w:color w:val="000000"/>
                <w:sz w:val="20"/>
                <w:szCs w:val="20"/>
              </w:rPr>
              <w:t>0,762</w:t>
            </w:r>
          </w:p>
        </w:tc>
        <w:tc>
          <w:tcPr>
            <w:tcW w:w="600" w:type="dxa"/>
            <w:tcBorders>
              <w:top w:val="nil"/>
              <w:left w:val="nil"/>
              <w:bottom w:val="single" w:sz="4" w:space="0" w:color="auto"/>
              <w:right w:val="single" w:sz="4" w:space="0" w:color="auto"/>
            </w:tcBorders>
            <w:shd w:val="clear" w:color="auto" w:fill="auto"/>
            <w:noWrap/>
            <w:vAlign w:val="bottom"/>
            <w:hideMark/>
          </w:tcPr>
          <w:p w14:paraId="35419E82" w14:textId="77777777" w:rsidR="008A617D" w:rsidRPr="009E2464" w:rsidRDefault="008A617D" w:rsidP="001273D2">
            <w:pPr>
              <w:rPr>
                <w:color w:val="000000"/>
                <w:sz w:val="20"/>
                <w:szCs w:val="20"/>
              </w:rPr>
            </w:pPr>
            <w:r w:rsidRPr="009E2464">
              <w:rPr>
                <w:color w:val="000000"/>
                <w:sz w:val="20"/>
                <w:szCs w:val="20"/>
              </w:rPr>
              <w:t>0,797</w:t>
            </w:r>
          </w:p>
        </w:tc>
        <w:tc>
          <w:tcPr>
            <w:tcW w:w="600" w:type="dxa"/>
            <w:tcBorders>
              <w:top w:val="nil"/>
              <w:left w:val="nil"/>
              <w:bottom w:val="single" w:sz="4" w:space="0" w:color="auto"/>
              <w:right w:val="single" w:sz="4" w:space="0" w:color="auto"/>
            </w:tcBorders>
            <w:shd w:val="clear" w:color="auto" w:fill="auto"/>
            <w:noWrap/>
            <w:vAlign w:val="bottom"/>
            <w:hideMark/>
          </w:tcPr>
          <w:p w14:paraId="316AACAE" w14:textId="77777777" w:rsidR="008A617D" w:rsidRPr="009E2464" w:rsidRDefault="008A617D" w:rsidP="001273D2">
            <w:pPr>
              <w:rPr>
                <w:color w:val="000000"/>
                <w:sz w:val="20"/>
                <w:szCs w:val="20"/>
              </w:rPr>
            </w:pPr>
            <w:r w:rsidRPr="009E2464">
              <w:rPr>
                <w:color w:val="000000"/>
                <w:sz w:val="20"/>
                <w:szCs w:val="20"/>
              </w:rPr>
              <w:t>0,799</w:t>
            </w:r>
          </w:p>
        </w:tc>
        <w:tc>
          <w:tcPr>
            <w:tcW w:w="600" w:type="dxa"/>
            <w:tcBorders>
              <w:top w:val="nil"/>
              <w:left w:val="nil"/>
              <w:bottom w:val="single" w:sz="4" w:space="0" w:color="auto"/>
              <w:right w:val="single" w:sz="4" w:space="0" w:color="auto"/>
            </w:tcBorders>
            <w:shd w:val="clear" w:color="auto" w:fill="auto"/>
            <w:noWrap/>
            <w:vAlign w:val="bottom"/>
            <w:hideMark/>
          </w:tcPr>
          <w:p w14:paraId="646F65AD" w14:textId="77777777" w:rsidR="008A617D" w:rsidRPr="009E2464" w:rsidRDefault="008A617D" w:rsidP="001273D2">
            <w:pPr>
              <w:rPr>
                <w:color w:val="000000"/>
                <w:sz w:val="20"/>
                <w:szCs w:val="20"/>
              </w:rPr>
            </w:pPr>
            <w:r w:rsidRPr="009E2464">
              <w:rPr>
                <w:color w:val="000000"/>
                <w:sz w:val="20"/>
                <w:szCs w:val="20"/>
              </w:rPr>
              <w:t>0,807</w:t>
            </w:r>
          </w:p>
        </w:tc>
        <w:tc>
          <w:tcPr>
            <w:tcW w:w="600" w:type="dxa"/>
            <w:tcBorders>
              <w:top w:val="nil"/>
              <w:left w:val="nil"/>
              <w:bottom w:val="single" w:sz="4" w:space="0" w:color="auto"/>
              <w:right w:val="single" w:sz="4" w:space="0" w:color="auto"/>
            </w:tcBorders>
            <w:shd w:val="clear" w:color="auto" w:fill="auto"/>
            <w:noWrap/>
            <w:vAlign w:val="bottom"/>
            <w:hideMark/>
          </w:tcPr>
          <w:p w14:paraId="209C8F37" w14:textId="77777777" w:rsidR="008A617D" w:rsidRPr="009E2464" w:rsidRDefault="008A617D" w:rsidP="001273D2">
            <w:pPr>
              <w:rPr>
                <w:color w:val="000000"/>
                <w:sz w:val="20"/>
                <w:szCs w:val="20"/>
              </w:rPr>
            </w:pPr>
            <w:r w:rsidRPr="009E2464">
              <w:rPr>
                <w:color w:val="000000"/>
                <w:sz w:val="20"/>
                <w:szCs w:val="20"/>
              </w:rPr>
              <w:t>0,799</w:t>
            </w:r>
          </w:p>
        </w:tc>
        <w:tc>
          <w:tcPr>
            <w:tcW w:w="600" w:type="dxa"/>
            <w:tcBorders>
              <w:top w:val="nil"/>
              <w:left w:val="nil"/>
              <w:bottom w:val="single" w:sz="4" w:space="0" w:color="auto"/>
              <w:right w:val="single" w:sz="4" w:space="0" w:color="auto"/>
            </w:tcBorders>
            <w:shd w:val="clear" w:color="auto" w:fill="auto"/>
            <w:noWrap/>
            <w:vAlign w:val="bottom"/>
            <w:hideMark/>
          </w:tcPr>
          <w:p w14:paraId="312F0401" w14:textId="77777777" w:rsidR="008A617D" w:rsidRPr="009E2464" w:rsidRDefault="008A617D" w:rsidP="001273D2">
            <w:pPr>
              <w:rPr>
                <w:color w:val="000000"/>
                <w:sz w:val="20"/>
                <w:szCs w:val="20"/>
              </w:rPr>
            </w:pPr>
            <w:r w:rsidRPr="009E2464">
              <w:rPr>
                <w:color w:val="000000"/>
                <w:sz w:val="20"/>
                <w:szCs w:val="20"/>
              </w:rPr>
              <w:t>0,833</w:t>
            </w:r>
          </w:p>
        </w:tc>
        <w:tc>
          <w:tcPr>
            <w:tcW w:w="600" w:type="dxa"/>
            <w:tcBorders>
              <w:top w:val="nil"/>
              <w:left w:val="nil"/>
              <w:bottom w:val="single" w:sz="4" w:space="0" w:color="auto"/>
              <w:right w:val="single" w:sz="4" w:space="0" w:color="auto"/>
            </w:tcBorders>
            <w:shd w:val="clear" w:color="auto" w:fill="auto"/>
            <w:noWrap/>
            <w:vAlign w:val="bottom"/>
            <w:hideMark/>
          </w:tcPr>
          <w:p w14:paraId="73B957BA" w14:textId="77777777" w:rsidR="008A617D" w:rsidRPr="009E2464" w:rsidRDefault="008A617D" w:rsidP="001273D2">
            <w:pPr>
              <w:rPr>
                <w:color w:val="000000"/>
                <w:sz w:val="20"/>
                <w:szCs w:val="20"/>
              </w:rPr>
            </w:pPr>
            <w:r w:rsidRPr="009E2464">
              <w:rPr>
                <w:color w:val="000000"/>
                <w:sz w:val="20"/>
                <w:szCs w:val="20"/>
              </w:rPr>
              <w:t>0,834</w:t>
            </w:r>
          </w:p>
        </w:tc>
        <w:tc>
          <w:tcPr>
            <w:tcW w:w="600" w:type="dxa"/>
            <w:tcBorders>
              <w:top w:val="nil"/>
              <w:left w:val="nil"/>
              <w:bottom w:val="single" w:sz="4" w:space="0" w:color="auto"/>
              <w:right w:val="single" w:sz="4" w:space="0" w:color="auto"/>
            </w:tcBorders>
            <w:shd w:val="clear" w:color="auto" w:fill="auto"/>
            <w:noWrap/>
            <w:vAlign w:val="bottom"/>
            <w:hideMark/>
          </w:tcPr>
          <w:p w14:paraId="286771B5" w14:textId="77777777" w:rsidR="008A617D" w:rsidRPr="009E2464" w:rsidRDefault="008A617D" w:rsidP="001273D2">
            <w:pPr>
              <w:rPr>
                <w:color w:val="000000"/>
                <w:sz w:val="20"/>
                <w:szCs w:val="20"/>
              </w:rPr>
            </w:pPr>
            <w:r w:rsidRPr="009E2464">
              <w:rPr>
                <w:color w:val="000000"/>
                <w:sz w:val="20"/>
                <w:szCs w:val="20"/>
              </w:rPr>
              <w:t>0,828</w:t>
            </w:r>
          </w:p>
        </w:tc>
        <w:tc>
          <w:tcPr>
            <w:tcW w:w="600" w:type="dxa"/>
            <w:tcBorders>
              <w:top w:val="nil"/>
              <w:left w:val="nil"/>
              <w:bottom w:val="single" w:sz="4" w:space="0" w:color="auto"/>
              <w:right w:val="single" w:sz="4" w:space="0" w:color="auto"/>
            </w:tcBorders>
            <w:shd w:val="clear" w:color="auto" w:fill="auto"/>
            <w:noWrap/>
            <w:vAlign w:val="bottom"/>
            <w:hideMark/>
          </w:tcPr>
          <w:p w14:paraId="2381FF67" w14:textId="77777777" w:rsidR="008A617D" w:rsidRPr="009E2464" w:rsidRDefault="008A617D" w:rsidP="001273D2">
            <w:pPr>
              <w:rPr>
                <w:color w:val="000000"/>
                <w:sz w:val="20"/>
                <w:szCs w:val="20"/>
              </w:rPr>
            </w:pPr>
            <w:r w:rsidRPr="009E2464">
              <w:rPr>
                <w:color w:val="000000"/>
                <w:sz w:val="20"/>
                <w:szCs w:val="20"/>
              </w:rPr>
              <w:t>0,833</w:t>
            </w:r>
          </w:p>
        </w:tc>
      </w:tr>
      <w:tr w:rsidR="008A617D" w:rsidRPr="009E2464" w14:paraId="0637D20E" w14:textId="77777777" w:rsidTr="001273D2">
        <w:trPr>
          <w:trHeight w:val="320"/>
        </w:trPr>
        <w:tc>
          <w:tcPr>
            <w:tcW w:w="1240" w:type="dxa"/>
            <w:tcBorders>
              <w:top w:val="nil"/>
              <w:left w:val="single" w:sz="4" w:space="0" w:color="auto"/>
              <w:bottom w:val="single" w:sz="4" w:space="0" w:color="auto"/>
              <w:right w:val="single" w:sz="4" w:space="0" w:color="auto"/>
            </w:tcBorders>
            <w:shd w:val="clear" w:color="auto" w:fill="auto"/>
            <w:noWrap/>
            <w:vAlign w:val="bottom"/>
            <w:hideMark/>
          </w:tcPr>
          <w:p w14:paraId="3ECA3CB7" w14:textId="77777777" w:rsidR="008A617D" w:rsidRPr="009E2464" w:rsidRDefault="008A617D" w:rsidP="001273D2">
            <w:pPr>
              <w:rPr>
                <w:b/>
                <w:bCs/>
                <w:color w:val="000000"/>
                <w:sz w:val="20"/>
                <w:szCs w:val="20"/>
              </w:rPr>
            </w:pPr>
            <w:r w:rsidRPr="009E2464">
              <w:rPr>
                <w:b/>
                <w:bCs/>
                <w:color w:val="000000"/>
                <w:sz w:val="20"/>
                <w:szCs w:val="20"/>
              </w:rPr>
              <w:t>Time</w:t>
            </w:r>
          </w:p>
        </w:tc>
        <w:tc>
          <w:tcPr>
            <w:tcW w:w="600" w:type="dxa"/>
            <w:tcBorders>
              <w:top w:val="nil"/>
              <w:left w:val="nil"/>
              <w:bottom w:val="single" w:sz="4" w:space="0" w:color="auto"/>
              <w:right w:val="single" w:sz="4" w:space="0" w:color="auto"/>
            </w:tcBorders>
            <w:shd w:val="clear" w:color="auto" w:fill="auto"/>
            <w:noWrap/>
            <w:vAlign w:val="bottom"/>
            <w:hideMark/>
          </w:tcPr>
          <w:p w14:paraId="6F88091A" w14:textId="77777777" w:rsidR="008A617D" w:rsidRPr="009E2464" w:rsidRDefault="008A617D" w:rsidP="001273D2">
            <w:pPr>
              <w:rPr>
                <w:color w:val="000000"/>
                <w:sz w:val="20"/>
                <w:szCs w:val="20"/>
              </w:rPr>
            </w:pPr>
            <w:r w:rsidRPr="009E2464">
              <w:rPr>
                <w:color w:val="000000"/>
                <w:sz w:val="20"/>
                <w:szCs w:val="20"/>
              </w:rPr>
              <w:t>1,061</w:t>
            </w:r>
          </w:p>
        </w:tc>
        <w:tc>
          <w:tcPr>
            <w:tcW w:w="600" w:type="dxa"/>
            <w:tcBorders>
              <w:top w:val="nil"/>
              <w:left w:val="nil"/>
              <w:bottom w:val="single" w:sz="4" w:space="0" w:color="auto"/>
              <w:right w:val="single" w:sz="4" w:space="0" w:color="auto"/>
            </w:tcBorders>
            <w:shd w:val="clear" w:color="auto" w:fill="auto"/>
            <w:noWrap/>
            <w:vAlign w:val="bottom"/>
            <w:hideMark/>
          </w:tcPr>
          <w:p w14:paraId="50D2155E" w14:textId="77777777" w:rsidR="008A617D" w:rsidRPr="009E2464" w:rsidRDefault="008A617D" w:rsidP="001273D2">
            <w:pPr>
              <w:rPr>
                <w:color w:val="000000"/>
                <w:sz w:val="20"/>
                <w:szCs w:val="20"/>
              </w:rPr>
            </w:pPr>
            <w:r w:rsidRPr="009E2464">
              <w:rPr>
                <w:color w:val="000000"/>
                <w:sz w:val="20"/>
                <w:szCs w:val="20"/>
              </w:rPr>
              <w:t>1,538</w:t>
            </w:r>
          </w:p>
        </w:tc>
        <w:tc>
          <w:tcPr>
            <w:tcW w:w="600" w:type="dxa"/>
            <w:tcBorders>
              <w:top w:val="nil"/>
              <w:left w:val="nil"/>
              <w:bottom w:val="single" w:sz="4" w:space="0" w:color="auto"/>
              <w:right w:val="single" w:sz="4" w:space="0" w:color="auto"/>
            </w:tcBorders>
            <w:shd w:val="clear" w:color="auto" w:fill="auto"/>
            <w:noWrap/>
            <w:vAlign w:val="bottom"/>
            <w:hideMark/>
          </w:tcPr>
          <w:p w14:paraId="268A98C8" w14:textId="77777777" w:rsidR="008A617D" w:rsidRPr="009E2464" w:rsidRDefault="008A617D" w:rsidP="001273D2">
            <w:pPr>
              <w:rPr>
                <w:color w:val="000000"/>
                <w:sz w:val="20"/>
                <w:szCs w:val="20"/>
              </w:rPr>
            </w:pPr>
            <w:r w:rsidRPr="009E2464">
              <w:rPr>
                <w:color w:val="000000"/>
                <w:sz w:val="20"/>
                <w:szCs w:val="20"/>
              </w:rPr>
              <w:t>2,102</w:t>
            </w:r>
          </w:p>
        </w:tc>
        <w:tc>
          <w:tcPr>
            <w:tcW w:w="600" w:type="dxa"/>
            <w:tcBorders>
              <w:top w:val="nil"/>
              <w:left w:val="nil"/>
              <w:bottom w:val="single" w:sz="4" w:space="0" w:color="auto"/>
              <w:right w:val="single" w:sz="4" w:space="0" w:color="auto"/>
            </w:tcBorders>
            <w:shd w:val="clear" w:color="auto" w:fill="auto"/>
            <w:noWrap/>
            <w:vAlign w:val="bottom"/>
            <w:hideMark/>
          </w:tcPr>
          <w:p w14:paraId="2E13FE22" w14:textId="77777777" w:rsidR="008A617D" w:rsidRPr="009E2464" w:rsidRDefault="008A617D" w:rsidP="001273D2">
            <w:pPr>
              <w:rPr>
                <w:color w:val="000000"/>
                <w:sz w:val="20"/>
                <w:szCs w:val="20"/>
              </w:rPr>
            </w:pPr>
            <w:r w:rsidRPr="009E2464">
              <w:rPr>
                <w:color w:val="000000"/>
                <w:sz w:val="20"/>
                <w:szCs w:val="20"/>
              </w:rPr>
              <w:t>2,557</w:t>
            </w:r>
          </w:p>
        </w:tc>
        <w:tc>
          <w:tcPr>
            <w:tcW w:w="600" w:type="dxa"/>
            <w:tcBorders>
              <w:top w:val="nil"/>
              <w:left w:val="nil"/>
              <w:bottom w:val="single" w:sz="4" w:space="0" w:color="auto"/>
              <w:right w:val="single" w:sz="4" w:space="0" w:color="auto"/>
            </w:tcBorders>
            <w:shd w:val="clear" w:color="auto" w:fill="auto"/>
            <w:noWrap/>
            <w:vAlign w:val="bottom"/>
            <w:hideMark/>
          </w:tcPr>
          <w:p w14:paraId="50093126" w14:textId="77777777" w:rsidR="008A617D" w:rsidRPr="009E2464" w:rsidRDefault="008A617D" w:rsidP="001273D2">
            <w:pPr>
              <w:rPr>
                <w:color w:val="000000"/>
                <w:sz w:val="20"/>
                <w:szCs w:val="20"/>
              </w:rPr>
            </w:pPr>
            <w:r w:rsidRPr="009E2464">
              <w:rPr>
                <w:color w:val="000000"/>
                <w:sz w:val="20"/>
                <w:szCs w:val="20"/>
              </w:rPr>
              <w:t>2,588</w:t>
            </w:r>
          </w:p>
        </w:tc>
        <w:tc>
          <w:tcPr>
            <w:tcW w:w="600" w:type="dxa"/>
            <w:tcBorders>
              <w:top w:val="nil"/>
              <w:left w:val="nil"/>
              <w:bottom w:val="single" w:sz="4" w:space="0" w:color="auto"/>
              <w:right w:val="single" w:sz="4" w:space="0" w:color="auto"/>
            </w:tcBorders>
            <w:shd w:val="clear" w:color="auto" w:fill="auto"/>
            <w:noWrap/>
            <w:vAlign w:val="bottom"/>
            <w:hideMark/>
          </w:tcPr>
          <w:p w14:paraId="0BAF4DA2" w14:textId="77777777" w:rsidR="008A617D" w:rsidRPr="009E2464" w:rsidRDefault="008A617D" w:rsidP="001273D2">
            <w:pPr>
              <w:rPr>
                <w:color w:val="000000"/>
                <w:sz w:val="20"/>
                <w:szCs w:val="20"/>
              </w:rPr>
            </w:pPr>
            <w:r w:rsidRPr="009E2464">
              <w:rPr>
                <w:color w:val="000000"/>
                <w:sz w:val="20"/>
                <w:szCs w:val="20"/>
              </w:rPr>
              <w:t>2,314</w:t>
            </w:r>
          </w:p>
        </w:tc>
        <w:tc>
          <w:tcPr>
            <w:tcW w:w="600" w:type="dxa"/>
            <w:tcBorders>
              <w:top w:val="nil"/>
              <w:left w:val="nil"/>
              <w:bottom w:val="single" w:sz="4" w:space="0" w:color="auto"/>
              <w:right w:val="single" w:sz="4" w:space="0" w:color="auto"/>
            </w:tcBorders>
            <w:shd w:val="clear" w:color="auto" w:fill="auto"/>
            <w:noWrap/>
            <w:vAlign w:val="bottom"/>
            <w:hideMark/>
          </w:tcPr>
          <w:p w14:paraId="5F41F69F" w14:textId="77777777" w:rsidR="008A617D" w:rsidRPr="009E2464" w:rsidRDefault="008A617D" w:rsidP="001273D2">
            <w:pPr>
              <w:rPr>
                <w:color w:val="000000"/>
                <w:sz w:val="20"/>
                <w:szCs w:val="20"/>
              </w:rPr>
            </w:pPr>
            <w:r w:rsidRPr="009E2464">
              <w:rPr>
                <w:color w:val="000000"/>
                <w:sz w:val="20"/>
                <w:szCs w:val="20"/>
              </w:rPr>
              <w:t>3,228</w:t>
            </w:r>
          </w:p>
        </w:tc>
        <w:tc>
          <w:tcPr>
            <w:tcW w:w="600" w:type="dxa"/>
            <w:tcBorders>
              <w:top w:val="nil"/>
              <w:left w:val="nil"/>
              <w:bottom w:val="single" w:sz="4" w:space="0" w:color="auto"/>
              <w:right w:val="single" w:sz="4" w:space="0" w:color="auto"/>
            </w:tcBorders>
            <w:shd w:val="clear" w:color="auto" w:fill="auto"/>
            <w:noWrap/>
            <w:vAlign w:val="bottom"/>
            <w:hideMark/>
          </w:tcPr>
          <w:p w14:paraId="009F2980" w14:textId="77777777" w:rsidR="008A617D" w:rsidRPr="009E2464" w:rsidRDefault="008A617D" w:rsidP="001273D2">
            <w:pPr>
              <w:rPr>
                <w:color w:val="000000"/>
                <w:sz w:val="20"/>
                <w:szCs w:val="20"/>
              </w:rPr>
            </w:pPr>
            <w:r w:rsidRPr="009E2464">
              <w:rPr>
                <w:color w:val="000000"/>
                <w:sz w:val="20"/>
                <w:szCs w:val="20"/>
              </w:rPr>
              <w:t>4,298</w:t>
            </w:r>
          </w:p>
        </w:tc>
        <w:tc>
          <w:tcPr>
            <w:tcW w:w="600" w:type="dxa"/>
            <w:tcBorders>
              <w:top w:val="nil"/>
              <w:left w:val="nil"/>
              <w:bottom w:val="single" w:sz="4" w:space="0" w:color="auto"/>
              <w:right w:val="single" w:sz="4" w:space="0" w:color="auto"/>
            </w:tcBorders>
            <w:shd w:val="clear" w:color="auto" w:fill="auto"/>
            <w:noWrap/>
            <w:vAlign w:val="bottom"/>
            <w:hideMark/>
          </w:tcPr>
          <w:p w14:paraId="7507D103" w14:textId="77777777" w:rsidR="008A617D" w:rsidRPr="009E2464" w:rsidRDefault="008A617D" w:rsidP="001273D2">
            <w:pPr>
              <w:rPr>
                <w:color w:val="000000"/>
                <w:sz w:val="20"/>
                <w:szCs w:val="20"/>
              </w:rPr>
            </w:pPr>
            <w:r w:rsidRPr="009E2464">
              <w:rPr>
                <w:color w:val="000000"/>
                <w:sz w:val="20"/>
                <w:szCs w:val="20"/>
              </w:rPr>
              <w:t>4,830</w:t>
            </w:r>
          </w:p>
        </w:tc>
        <w:tc>
          <w:tcPr>
            <w:tcW w:w="600" w:type="dxa"/>
            <w:tcBorders>
              <w:top w:val="nil"/>
              <w:left w:val="nil"/>
              <w:bottom w:val="single" w:sz="4" w:space="0" w:color="auto"/>
              <w:right w:val="single" w:sz="4" w:space="0" w:color="auto"/>
            </w:tcBorders>
            <w:shd w:val="clear" w:color="auto" w:fill="auto"/>
            <w:noWrap/>
            <w:vAlign w:val="bottom"/>
            <w:hideMark/>
          </w:tcPr>
          <w:p w14:paraId="47EA652A" w14:textId="77777777" w:rsidR="008A617D" w:rsidRPr="009E2464" w:rsidRDefault="008A617D" w:rsidP="001273D2">
            <w:pPr>
              <w:rPr>
                <w:color w:val="000000"/>
                <w:sz w:val="20"/>
                <w:szCs w:val="20"/>
              </w:rPr>
            </w:pPr>
            <w:r w:rsidRPr="009E2464">
              <w:rPr>
                <w:color w:val="000000"/>
                <w:sz w:val="20"/>
                <w:szCs w:val="20"/>
              </w:rPr>
              <w:t>5,089</w:t>
            </w:r>
          </w:p>
        </w:tc>
      </w:tr>
    </w:tbl>
    <w:p w14:paraId="1BAD6FFF" w14:textId="77777777" w:rsidR="008A617D" w:rsidRDefault="008A617D" w:rsidP="008A617D">
      <w:pPr>
        <w:pStyle w:val="ListParagraph"/>
        <w:spacing w:after="120"/>
        <w:ind w:left="0"/>
        <w:jc w:val="both"/>
      </w:pPr>
    </w:p>
    <w:p w14:paraId="0DDFE84B" w14:textId="77777777" w:rsidR="008A617D" w:rsidRDefault="008A617D">
      <w:pPr>
        <w:spacing w:after="160" w:line="259" w:lineRule="auto"/>
      </w:pPr>
      <w:r>
        <w:br w:type="page"/>
      </w:r>
    </w:p>
    <w:p w14:paraId="56F93798" w14:textId="245938AC" w:rsidR="008A617D" w:rsidRDefault="008A617D" w:rsidP="001273D2">
      <w:pPr>
        <w:pStyle w:val="ListParagraph"/>
        <w:numPr>
          <w:ilvl w:val="0"/>
          <w:numId w:val="32"/>
        </w:numPr>
        <w:spacing w:after="120"/>
        <w:ind w:left="0" w:hanging="284"/>
        <w:jc w:val="both"/>
      </w:pPr>
      <w:r>
        <w:lastRenderedPageBreak/>
        <w:t>Klasifikasi Algoritma AdaBoost dengan Dataset 5 Label,Pembobotan TF dan 40 Estimator</w:t>
      </w:r>
    </w:p>
    <w:tbl>
      <w:tblPr>
        <w:tblW w:w="7240" w:type="dxa"/>
        <w:tblLook w:val="04A0" w:firstRow="1" w:lastRow="0" w:firstColumn="1" w:lastColumn="0" w:noHBand="0" w:noVBand="1"/>
      </w:tblPr>
      <w:tblGrid>
        <w:gridCol w:w="1240"/>
        <w:gridCol w:w="666"/>
        <w:gridCol w:w="666"/>
        <w:gridCol w:w="666"/>
        <w:gridCol w:w="666"/>
        <w:gridCol w:w="666"/>
        <w:gridCol w:w="666"/>
        <w:gridCol w:w="666"/>
        <w:gridCol w:w="666"/>
        <w:gridCol w:w="666"/>
        <w:gridCol w:w="666"/>
      </w:tblGrid>
      <w:tr w:rsidR="008A617D" w:rsidRPr="009E2464" w14:paraId="74B2051B" w14:textId="77777777" w:rsidTr="001273D2">
        <w:trPr>
          <w:trHeight w:val="320"/>
        </w:trPr>
        <w:tc>
          <w:tcPr>
            <w:tcW w:w="1240" w:type="dxa"/>
            <w:tcBorders>
              <w:top w:val="nil"/>
              <w:left w:val="nil"/>
              <w:bottom w:val="nil"/>
              <w:right w:val="nil"/>
            </w:tcBorders>
            <w:shd w:val="clear" w:color="auto" w:fill="auto"/>
            <w:noWrap/>
            <w:vAlign w:val="bottom"/>
            <w:hideMark/>
          </w:tcPr>
          <w:p w14:paraId="140B8DB7" w14:textId="77777777" w:rsidR="008A617D" w:rsidRPr="009E2464" w:rsidRDefault="008A617D" w:rsidP="001273D2">
            <w:pPr>
              <w:rPr>
                <w:sz w:val="20"/>
                <w:szCs w:val="20"/>
              </w:rPr>
            </w:pPr>
          </w:p>
        </w:tc>
        <w:tc>
          <w:tcPr>
            <w:tcW w:w="3000" w:type="dxa"/>
            <w:gridSpan w:val="5"/>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A484EC5" w14:textId="77777777" w:rsidR="008A617D" w:rsidRPr="009E2464" w:rsidRDefault="008A617D" w:rsidP="001273D2">
            <w:pPr>
              <w:rPr>
                <w:b/>
                <w:bCs/>
                <w:color w:val="000000"/>
                <w:sz w:val="20"/>
                <w:szCs w:val="20"/>
              </w:rPr>
            </w:pPr>
            <w:r w:rsidRPr="009E2464">
              <w:rPr>
                <w:b/>
                <w:bCs/>
                <w:color w:val="000000"/>
                <w:sz w:val="20"/>
                <w:szCs w:val="20"/>
              </w:rPr>
              <w:t>Pembobotan : TF</w:t>
            </w:r>
          </w:p>
        </w:tc>
        <w:tc>
          <w:tcPr>
            <w:tcW w:w="3000" w:type="dxa"/>
            <w:gridSpan w:val="5"/>
            <w:tcBorders>
              <w:top w:val="single" w:sz="4" w:space="0" w:color="auto"/>
              <w:left w:val="nil"/>
              <w:bottom w:val="single" w:sz="4" w:space="0" w:color="auto"/>
              <w:right w:val="single" w:sz="4" w:space="0" w:color="auto"/>
            </w:tcBorders>
            <w:shd w:val="clear" w:color="auto" w:fill="auto"/>
            <w:noWrap/>
            <w:vAlign w:val="center"/>
            <w:hideMark/>
          </w:tcPr>
          <w:p w14:paraId="63029243" w14:textId="77777777" w:rsidR="008A617D" w:rsidRPr="009E2464" w:rsidRDefault="008A617D" w:rsidP="001273D2">
            <w:pPr>
              <w:rPr>
                <w:b/>
                <w:bCs/>
                <w:color w:val="000000"/>
                <w:sz w:val="20"/>
                <w:szCs w:val="20"/>
              </w:rPr>
            </w:pPr>
            <w:r w:rsidRPr="009E2464">
              <w:rPr>
                <w:b/>
                <w:bCs/>
                <w:color w:val="000000"/>
                <w:sz w:val="20"/>
                <w:szCs w:val="20"/>
              </w:rPr>
              <w:t xml:space="preserve">Estimator : 40 </w:t>
            </w:r>
          </w:p>
        </w:tc>
      </w:tr>
      <w:tr w:rsidR="008A617D" w:rsidRPr="009E2464" w14:paraId="08DCB0A0" w14:textId="77777777" w:rsidTr="001273D2">
        <w:trPr>
          <w:trHeight w:val="320"/>
        </w:trPr>
        <w:tc>
          <w:tcPr>
            <w:tcW w:w="1240" w:type="dxa"/>
            <w:tcBorders>
              <w:top w:val="nil"/>
              <w:left w:val="nil"/>
              <w:bottom w:val="nil"/>
              <w:right w:val="nil"/>
            </w:tcBorders>
            <w:shd w:val="clear" w:color="auto" w:fill="auto"/>
            <w:noWrap/>
            <w:vAlign w:val="bottom"/>
            <w:hideMark/>
          </w:tcPr>
          <w:p w14:paraId="6C7AC4CF" w14:textId="77777777" w:rsidR="008A617D" w:rsidRPr="009E2464" w:rsidRDefault="008A617D" w:rsidP="001273D2">
            <w:pPr>
              <w:rPr>
                <w:b/>
                <w:bCs/>
                <w:color w:val="000000"/>
                <w:sz w:val="20"/>
                <w:szCs w:val="20"/>
              </w:rPr>
            </w:pPr>
          </w:p>
        </w:tc>
        <w:tc>
          <w:tcPr>
            <w:tcW w:w="6000" w:type="dxa"/>
            <w:gridSpan w:val="10"/>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CDD1789" w14:textId="77777777" w:rsidR="008A617D" w:rsidRPr="009E2464" w:rsidRDefault="008A617D" w:rsidP="001273D2">
            <w:pPr>
              <w:jc w:val="center"/>
              <w:rPr>
                <w:b/>
                <w:bCs/>
                <w:color w:val="000000"/>
                <w:sz w:val="20"/>
                <w:szCs w:val="20"/>
              </w:rPr>
            </w:pPr>
            <w:r w:rsidRPr="009E2464">
              <w:rPr>
                <w:b/>
                <w:bCs/>
                <w:color w:val="000000"/>
                <w:sz w:val="20"/>
                <w:szCs w:val="20"/>
              </w:rPr>
              <w:t>Feature</w:t>
            </w:r>
          </w:p>
        </w:tc>
      </w:tr>
      <w:tr w:rsidR="008A617D" w:rsidRPr="009E2464" w14:paraId="12351287" w14:textId="77777777" w:rsidTr="001273D2">
        <w:trPr>
          <w:trHeight w:val="320"/>
        </w:trPr>
        <w:tc>
          <w:tcPr>
            <w:tcW w:w="1240" w:type="dxa"/>
            <w:tcBorders>
              <w:top w:val="nil"/>
              <w:left w:val="nil"/>
              <w:bottom w:val="nil"/>
              <w:right w:val="nil"/>
            </w:tcBorders>
            <w:shd w:val="clear" w:color="auto" w:fill="auto"/>
            <w:noWrap/>
            <w:vAlign w:val="bottom"/>
            <w:hideMark/>
          </w:tcPr>
          <w:p w14:paraId="1570930A" w14:textId="77777777" w:rsidR="008A617D" w:rsidRPr="009E2464" w:rsidRDefault="008A617D" w:rsidP="001273D2">
            <w:pPr>
              <w:jc w:val="center"/>
              <w:rPr>
                <w:b/>
                <w:bCs/>
                <w:color w:val="000000"/>
                <w:sz w:val="20"/>
                <w:szCs w:val="20"/>
              </w:rPr>
            </w:pPr>
          </w:p>
        </w:tc>
        <w:tc>
          <w:tcPr>
            <w:tcW w:w="600" w:type="dxa"/>
            <w:tcBorders>
              <w:top w:val="nil"/>
              <w:left w:val="single" w:sz="4" w:space="0" w:color="auto"/>
              <w:bottom w:val="single" w:sz="4" w:space="0" w:color="auto"/>
              <w:right w:val="single" w:sz="4" w:space="0" w:color="auto"/>
            </w:tcBorders>
            <w:shd w:val="clear" w:color="auto" w:fill="auto"/>
            <w:noWrap/>
            <w:vAlign w:val="bottom"/>
            <w:hideMark/>
          </w:tcPr>
          <w:p w14:paraId="1AC5A0DB" w14:textId="77777777" w:rsidR="008A617D" w:rsidRPr="009E2464" w:rsidRDefault="008A617D" w:rsidP="001273D2">
            <w:pPr>
              <w:jc w:val="right"/>
              <w:rPr>
                <w:b/>
                <w:bCs/>
                <w:color w:val="000000"/>
                <w:sz w:val="20"/>
                <w:szCs w:val="20"/>
              </w:rPr>
            </w:pPr>
            <w:r w:rsidRPr="009E2464">
              <w:rPr>
                <w:b/>
                <w:bCs/>
                <w:color w:val="000000"/>
                <w:sz w:val="20"/>
                <w:szCs w:val="20"/>
              </w:rPr>
              <w:t>100</w:t>
            </w:r>
          </w:p>
        </w:tc>
        <w:tc>
          <w:tcPr>
            <w:tcW w:w="600" w:type="dxa"/>
            <w:tcBorders>
              <w:top w:val="nil"/>
              <w:left w:val="nil"/>
              <w:bottom w:val="single" w:sz="4" w:space="0" w:color="auto"/>
              <w:right w:val="single" w:sz="4" w:space="0" w:color="auto"/>
            </w:tcBorders>
            <w:shd w:val="clear" w:color="auto" w:fill="auto"/>
            <w:noWrap/>
            <w:vAlign w:val="bottom"/>
            <w:hideMark/>
          </w:tcPr>
          <w:p w14:paraId="2AB8AA35" w14:textId="77777777" w:rsidR="008A617D" w:rsidRPr="009E2464" w:rsidRDefault="008A617D" w:rsidP="001273D2">
            <w:pPr>
              <w:jc w:val="right"/>
              <w:rPr>
                <w:b/>
                <w:bCs/>
                <w:color w:val="000000"/>
                <w:sz w:val="20"/>
                <w:szCs w:val="20"/>
              </w:rPr>
            </w:pPr>
            <w:r w:rsidRPr="009E2464">
              <w:rPr>
                <w:b/>
                <w:bCs/>
                <w:color w:val="000000"/>
                <w:sz w:val="20"/>
                <w:szCs w:val="20"/>
              </w:rPr>
              <w:t>200</w:t>
            </w:r>
          </w:p>
        </w:tc>
        <w:tc>
          <w:tcPr>
            <w:tcW w:w="600" w:type="dxa"/>
            <w:tcBorders>
              <w:top w:val="nil"/>
              <w:left w:val="nil"/>
              <w:bottom w:val="single" w:sz="4" w:space="0" w:color="auto"/>
              <w:right w:val="single" w:sz="4" w:space="0" w:color="auto"/>
            </w:tcBorders>
            <w:shd w:val="clear" w:color="auto" w:fill="auto"/>
            <w:noWrap/>
            <w:vAlign w:val="bottom"/>
            <w:hideMark/>
          </w:tcPr>
          <w:p w14:paraId="09667306" w14:textId="77777777" w:rsidR="008A617D" w:rsidRPr="009E2464" w:rsidRDefault="008A617D" w:rsidP="001273D2">
            <w:pPr>
              <w:jc w:val="right"/>
              <w:rPr>
                <w:b/>
                <w:bCs/>
                <w:color w:val="000000"/>
                <w:sz w:val="20"/>
                <w:szCs w:val="20"/>
              </w:rPr>
            </w:pPr>
            <w:r w:rsidRPr="009E2464">
              <w:rPr>
                <w:b/>
                <w:bCs/>
                <w:color w:val="000000"/>
                <w:sz w:val="20"/>
                <w:szCs w:val="20"/>
              </w:rPr>
              <w:t>300</w:t>
            </w:r>
          </w:p>
        </w:tc>
        <w:tc>
          <w:tcPr>
            <w:tcW w:w="600" w:type="dxa"/>
            <w:tcBorders>
              <w:top w:val="nil"/>
              <w:left w:val="nil"/>
              <w:bottom w:val="single" w:sz="4" w:space="0" w:color="auto"/>
              <w:right w:val="single" w:sz="4" w:space="0" w:color="auto"/>
            </w:tcBorders>
            <w:shd w:val="clear" w:color="auto" w:fill="auto"/>
            <w:noWrap/>
            <w:vAlign w:val="bottom"/>
            <w:hideMark/>
          </w:tcPr>
          <w:p w14:paraId="3A575066" w14:textId="77777777" w:rsidR="008A617D" w:rsidRPr="009E2464" w:rsidRDefault="008A617D" w:rsidP="001273D2">
            <w:pPr>
              <w:jc w:val="right"/>
              <w:rPr>
                <w:b/>
                <w:bCs/>
                <w:color w:val="000000"/>
                <w:sz w:val="20"/>
                <w:szCs w:val="20"/>
              </w:rPr>
            </w:pPr>
            <w:r w:rsidRPr="009E2464">
              <w:rPr>
                <w:b/>
                <w:bCs/>
                <w:color w:val="000000"/>
                <w:sz w:val="20"/>
                <w:szCs w:val="20"/>
              </w:rPr>
              <w:t>400</w:t>
            </w:r>
          </w:p>
        </w:tc>
        <w:tc>
          <w:tcPr>
            <w:tcW w:w="600" w:type="dxa"/>
            <w:tcBorders>
              <w:top w:val="nil"/>
              <w:left w:val="nil"/>
              <w:bottom w:val="single" w:sz="4" w:space="0" w:color="auto"/>
              <w:right w:val="single" w:sz="4" w:space="0" w:color="auto"/>
            </w:tcBorders>
            <w:shd w:val="clear" w:color="auto" w:fill="auto"/>
            <w:noWrap/>
            <w:vAlign w:val="bottom"/>
            <w:hideMark/>
          </w:tcPr>
          <w:p w14:paraId="42B41AC4" w14:textId="77777777" w:rsidR="008A617D" w:rsidRPr="009E2464" w:rsidRDefault="008A617D" w:rsidP="001273D2">
            <w:pPr>
              <w:jc w:val="right"/>
              <w:rPr>
                <w:b/>
                <w:bCs/>
                <w:color w:val="000000"/>
                <w:sz w:val="20"/>
                <w:szCs w:val="20"/>
              </w:rPr>
            </w:pPr>
            <w:r w:rsidRPr="009E2464">
              <w:rPr>
                <w:b/>
                <w:bCs/>
                <w:color w:val="000000"/>
                <w:sz w:val="20"/>
                <w:szCs w:val="20"/>
              </w:rPr>
              <w:t>500</w:t>
            </w:r>
          </w:p>
        </w:tc>
        <w:tc>
          <w:tcPr>
            <w:tcW w:w="600" w:type="dxa"/>
            <w:tcBorders>
              <w:top w:val="nil"/>
              <w:left w:val="nil"/>
              <w:bottom w:val="single" w:sz="4" w:space="0" w:color="auto"/>
              <w:right w:val="single" w:sz="4" w:space="0" w:color="auto"/>
            </w:tcBorders>
            <w:shd w:val="clear" w:color="auto" w:fill="auto"/>
            <w:noWrap/>
            <w:vAlign w:val="bottom"/>
            <w:hideMark/>
          </w:tcPr>
          <w:p w14:paraId="1273B682" w14:textId="77777777" w:rsidR="008A617D" w:rsidRPr="009E2464" w:rsidRDefault="008A617D" w:rsidP="001273D2">
            <w:pPr>
              <w:jc w:val="right"/>
              <w:rPr>
                <w:b/>
                <w:bCs/>
                <w:color w:val="000000"/>
                <w:sz w:val="20"/>
                <w:szCs w:val="20"/>
              </w:rPr>
            </w:pPr>
            <w:r w:rsidRPr="009E2464">
              <w:rPr>
                <w:b/>
                <w:bCs/>
                <w:color w:val="000000"/>
                <w:sz w:val="20"/>
                <w:szCs w:val="20"/>
              </w:rPr>
              <w:t>600</w:t>
            </w:r>
          </w:p>
        </w:tc>
        <w:tc>
          <w:tcPr>
            <w:tcW w:w="600" w:type="dxa"/>
            <w:tcBorders>
              <w:top w:val="nil"/>
              <w:left w:val="nil"/>
              <w:bottom w:val="single" w:sz="4" w:space="0" w:color="auto"/>
              <w:right w:val="single" w:sz="4" w:space="0" w:color="auto"/>
            </w:tcBorders>
            <w:shd w:val="clear" w:color="auto" w:fill="auto"/>
            <w:noWrap/>
            <w:vAlign w:val="bottom"/>
            <w:hideMark/>
          </w:tcPr>
          <w:p w14:paraId="7C2D62E1" w14:textId="77777777" w:rsidR="008A617D" w:rsidRPr="009E2464" w:rsidRDefault="008A617D" w:rsidP="001273D2">
            <w:pPr>
              <w:jc w:val="right"/>
              <w:rPr>
                <w:b/>
                <w:bCs/>
                <w:color w:val="000000"/>
                <w:sz w:val="20"/>
                <w:szCs w:val="20"/>
              </w:rPr>
            </w:pPr>
            <w:r w:rsidRPr="009E2464">
              <w:rPr>
                <w:b/>
                <w:bCs/>
                <w:color w:val="000000"/>
                <w:sz w:val="20"/>
                <w:szCs w:val="20"/>
              </w:rPr>
              <w:t>700</w:t>
            </w:r>
          </w:p>
        </w:tc>
        <w:tc>
          <w:tcPr>
            <w:tcW w:w="600" w:type="dxa"/>
            <w:tcBorders>
              <w:top w:val="nil"/>
              <w:left w:val="nil"/>
              <w:bottom w:val="single" w:sz="4" w:space="0" w:color="auto"/>
              <w:right w:val="single" w:sz="4" w:space="0" w:color="auto"/>
            </w:tcBorders>
            <w:shd w:val="clear" w:color="auto" w:fill="auto"/>
            <w:noWrap/>
            <w:vAlign w:val="bottom"/>
            <w:hideMark/>
          </w:tcPr>
          <w:p w14:paraId="743740C7" w14:textId="77777777" w:rsidR="008A617D" w:rsidRPr="009E2464" w:rsidRDefault="008A617D" w:rsidP="001273D2">
            <w:pPr>
              <w:jc w:val="right"/>
              <w:rPr>
                <w:b/>
                <w:bCs/>
                <w:color w:val="000000"/>
                <w:sz w:val="20"/>
                <w:szCs w:val="20"/>
              </w:rPr>
            </w:pPr>
            <w:r w:rsidRPr="009E2464">
              <w:rPr>
                <w:b/>
                <w:bCs/>
                <w:color w:val="000000"/>
                <w:sz w:val="20"/>
                <w:szCs w:val="20"/>
              </w:rPr>
              <w:t>800</w:t>
            </w:r>
          </w:p>
        </w:tc>
        <w:tc>
          <w:tcPr>
            <w:tcW w:w="600" w:type="dxa"/>
            <w:tcBorders>
              <w:top w:val="nil"/>
              <w:left w:val="nil"/>
              <w:bottom w:val="single" w:sz="4" w:space="0" w:color="auto"/>
              <w:right w:val="single" w:sz="4" w:space="0" w:color="auto"/>
            </w:tcBorders>
            <w:shd w:val="clear" w:color="auto" w:fill="auto"/>
            <w:noWrap/>
            <w:vAlign w:val="bottom"/>
            <w:hideMark/>
          </w:tcPr>
          <w:p w14:paraId="06BD19FE" w14:textId="77777777" w:rsidR="008A617D" w:rsidRPr="009E2464" w:rsidRDefault="008A617D" w:rsidP="001273D2">
            <w:pPr>
              <w:jc w:val="right"/>
              <w:rPr>
                <w:b/>
                <w:bCs/>
                <w:color w:val="000000"/>
                <w:sz w:val="20"/>
                <w:szCs w:val="20"/>
              </w:rPr>
            </w:pPr>
            <w:r w:rsidRPr="009E2464">
              <w:rPr>
                <w:b/>
                <w:bCs/>
                <w:color w:val="000000"/>
                <w:sz w:val="20"/>
                <w:szCs w:val="20"/>
              </w:rPr>
              <w:t>900</w:t>
            </w:r>
          </w:p>
        </w:tc>
        <w:tc>
          <w:tcPr>
            <w:tcW w:w="600" w:type="dxa"/>
            <w:tcBorders>
              <w:top w:val="nil"/>
              <w:left w:val="nil"/>
              <w:bottom w:val="single" w:sz="4" w:space="0" w:color="auto"/>
              <w:right w:val="single" w:sz="4" w:space="0" w:color="auto"/>
            </w:tcBorders>
            <w:shd w:val="clear" w:color="auto" w:fill="auto"/>
            <w:noWrap/>
            <w:vAlign w:val="bottom"/>
            <w:hideMark/>
          </w:tcPr>
          <w:p w14:paraId="1F9AD6F4" w14:textId="77777777" w:rsidR="008A617D" w:rsidRPr="009E2464" w:rsidRDefault="008A617D" w:rsidP="001273D2">
            <w:pPr>
              <w:jc w:val="right"/>
              <w:rPr>
                <w:b/>
                <w:bCs/>
                <w:color w:val="000000"/>
                <w:sz w:val="20"/>
                <w:szCs w:val="20"/>
              </w:rPr>
            </w:pPr>
            <w:r w:rsidRPr="009E2464">
              <w:rPr>
                <w:b/>
                <w:bCs/>
                <w:color w:val="000000"/>
                <w:sz w:val="20"/>
                <w:szCs w:val="20"/>
              </w:rPr>
              <w:t>1000</w:t>
            </w:r>
          </w:p>
        </w:tc>
      </w:tr>
      <w:tr w:rsidR="008A617D" w:rsidRPr="009E2464" w14:paraId="5A526B94" w14:textId="77777777" w:rsidTr="001273D2">
        <w:trPr>
          <w:trHeight w:val="320"/>
        </w:trPr>
        <w:tc>
          <w:tcPr>
            <w:tcW w:w="12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9148E40" w14:textId="77777777" w:rsidR="008A617D" w:rsidRPr="009E2464" w:rsidRDefault="008A617D" w:rsidP="001273D2">
            <w:pPr>
              <w:rPr>
                <w:b/>
                <w:bCs/>
                <w:color w:val="000000"/>
                <w:sz w:val="20"/>
                <w:szCs w:val="20"/>
              </w:rPr>
            </w:pPr>
            <w:r w:rsidRPr="009E2464">
              <w:rPr>
                <w:b/>
                <w:bCs/>
                <w:color w:val="000000"/>
                <w:sz w:val="20"/>
                <w:szCs w:val="20"/>
              </w:rPr>
              <w:t>Accuracy</w:t>
            </w:r>
          </w:p>
        </w:tc>
        <w:tc>
          <w:tcPr>
            <w:tcW w:w="600" w:type="dxa"/>
            <w:tcBorders>
              <w:top w:val="nil"/>
              <w:left w:val="nil"/>
              <w:bottom w:val="single" w:sz="4" w:space="0" w:color="auto"/>
              <w:right w:val="single" w:sz="4" w:space="0" w:color="auto"/>
            </w:tcBorders>
            <w:shd w:val="clear" w:color="auto" w:fill="auto"/>
            <w:noWrap/>
            <w:vAlign w:val="bottom"/>
            <w:hideMark/>
          </w:tcPr>
          <w:p w14:paraId="44A1F27C" w14:textId="77777777" w:rsidR="008A617D" w:rsidRPr="009E2464" w:rsidRDefault="008A617D" w:rsidP="001273D2">
            <w:pPr>
              <w:rPr>
                <w:color w:val="000000"/>
                <w:sz w:val="20"/>
                <w:szCs w:val="20"/>
              </w:rPr>
            </w:pPr>
            <w:r w:rsidRPr="009E2464">
              <w:rPr>
                <w:color w:val="000000"/>
                <w:sz w:val="20"/>
                <w:szCs w:val="20"/>
              </w:rPr>
              <w:t>0,730</w:t>
            </w:r>
          </w:p>
        </w:tc>
        <w:tc>
          <w:tcPr>
            <w:tcW w:w="600" w:type="dxa"/>
            <w:tcBorders>
              <w:top w:val="nil"/>
              <w:left w:val="nil"/>
              <w:bottom w:val="single" w:sz="4" w:space="0" w:color="auto"/>
              <w:right w:val="single" w:sz="4" w:space="0" w:color="auto"/>
            </w:tcBorders>
            <w:shd w:val="clear" w:color="auto" w:fill="auto"/>
            <w:noWrap/>
            <w:vAlign w:val="bottom"/>
            <w:hideMark/>
          </w:tcPr>
          <w:p w14:paraId="13E05298" w14:textId="77777777" w:rsidR="008A617D" w:rsidRPr="009E2464" w:rsidRDefault="008A617D" w:rsidP="001273D2">
            <w:pPr>
              <w:rPr>
                <w:color w:val="000000"/>
                <w:sz w:val="20"/>
                <w:szCs w:val="20"/>
              </w:rPr>
            </w:pPr>
            <w:r w:rsidRPr="009E2464">
              <w:rPr>
                <w:color w:val="000000"/>
                <w:sz w:val="20"/>
                <w:szCs w:val="20"/>
              </w:rPr>
              <w:t>0,753</w:t>
            </w:r>
          </w:p>
        </w:tc>
        <w:tc>
          <w:tcPr>
            <w:tcW w:w="600" w:type="dxa"/>
            <w:tcBorders>
              <w:top w:val="nil"/>
              <w:left w:val="nil"/>
              <w:bottom w:val="single" w:sz="4" w:space="0" w:color="auto"/>
              <w:right w:val="single" w:sz="4" w:space="0" w:color="auto"/>
            </w:tcBorders>
            <w:shd w:val="clear" w:color="auto" w:fill="auto"/>
            <w:noWrap/>
            <w:vAlign w:val="bottom"/>
            <w:hideMark/>
          </w:tcPr>
          <w:p w14:paraId="1FCD5901" w14:textId="77777777" w:rsidR="008A617D" w:rsidRPr="009E2464" w:rsidRDefault="008A617D" w:rsidP="001273D2">
            <w:pPr>
              <w:rPr>
                <w:color w:val="000000"/>
                <w:sz w:val="20"/>
                <w:szCs w:val="20"/>
              </w:rPr>
            </w:pPr>
            <w:r w:rsidRPr="009E2464">
              <w:rPr>
                <w:color w:val="000000"/>
                <w:sz w:val="20"/>
                <w:szCs w:val="20"/>
              </w:rPr>
              <w:t>0,794</w:t>
            </w:r>
          </w:p>
        </w:tc>
        <w:tc>
          <w:tcPr>
            <w:tcW w:w="600" w:type="dxa"/>
            <w:tcBorders>
              <w:top w:val="nil"/>
              <w:left w:val="nil"/>
              <w:bottom w:val="single" w:sz="4" w:space="0" w:color="auto"/>
              <w:right w:val="single" w:sz="4" w:space="0" w:color="auto"/>
            </w:tcBorders>
            <w:shd w:val="clear" w:color="auto" w:fill="auto"/>
            <w:noWrap/>
            <w:vAlign w:val="bottom"/>
            <w:hideMark/>
          </w:tcPr>
          <w:p w14:paraId="23DC2F4A" w14:textId="77777777" w:rsidR="008A617D" w:rsidRPr="009E2464" w:rsidRDefault="008A617D" w:rsidP="001273D2">
            <w:pPr>
              <w:rPr>
                <w:color w:val="000000"/>
                <w:sz w:val="20"/>
                <w:szCs w:val="20"/>
              </w:rPr>
            </w:pPr>
            <w:r w:rsidRPr="009E2464">
              <w:rPr>
                <w:color w:val="000000"/>
                <w:sz w:val="20"/>
                <w:szCs w:val="20"/>
              </w:rPr>
              <w:t>0,798</w:t>
            </w:r>
          </w:p>
        </w:tc>
        <w:tc>
          <w:tcPr>
            <w:tcW w:w="600" w:type="dxa"/>
            <w:tcBorders>
              <w:top w:val="nil"/>
              <w:left w:val="nil"/>
              <w:bottom w:val="single" w:sz="4" w:space="0" w:color="auto"/>
              <w:right w:val="single" w:sz="4" w:space="0" w:color="auto"/>
            </w:tcBorders>
            <w:shd w:val="clear" w:color="auto" w:fill="auto"/>
            <w:noWrap/>
            <w:vAlign w:val="bottom"/>
            <w:hideMark/>
          </w:tcPr>
          <w:p w14:paraId="510EFF00" w14:textId="77777777" w:rsidR="008A617D" w:rsidRPr="009E2464" w:rsidRDefault="008A617D" w:rsidP="001273D2">
            <w:pPr>
              <w:rPr>
                <w:color w:val="000000"/>
                <w:sz w:val="20"/>
                <w:szCs w:val="20"/>
              </w:rPr>
            </w:pPr>
            <w:r w:rsidRPr="009E2464">
              <w:rPr>
                <w:color w:val="000000"/>
                <w:sz w:val="20"/>
                <w:szCs w:val="20"/>
              </w:rPr>
              <w:t>0,808</w:t>
            </w:r>
          </w:p>
        </w:tc>
        <w:tc>
          <w:tcPr>
            <w:tcW w:w="600" w:type="dxa"/>
            <w:tcBorders>
              <w:top w:val="nil"/>
              <w:left w:val="nil"/>
              <w:bottom w:val="single" w:sz="4" w:space="0" w:color="auto"/>
              <w:right w:val="single" w:sz="4" w:space="0" w:color="auto"/>
            </w:tcBorders>
            <w:shd w:val="clear" w:color="auto" w:fill="auto"/>
            <w:noWrap/>
            <w:vAlign w:val="bottom"/>
            <w:hideMark/>
          </w:tcPr>
          <w:p w14:paraId="47598A07" w14:textId="77777777" w:rsidR="008A617D" w:rsidRPr="009E2464" w:rsidRDefault="008A617D" w:rsidP="001273D2">
            <w:pPr>
              <w:rPr>
                <w:color w:val="000000"/>
                <w:sz w:val="20"/>
                <w:szCs w:val="20"/>
              </w:rPr>
            </w:pPr>
            <w:r w:rsidRPr="009E2464">
              <w:rPr>
                <w:color w:val="000000"/>
                <w:sz w:val="20"/>
                <w:szCs w:val="20"/>
              </w:rPr>
              <w:t>0,799</w:t>
            </w:r>
          </w:p>
        </w:tc>
        <w:tc>
          <w:tcPr>
            <w:tcW w:w="600" w:type="dxa"/>
            <w:tcBorders>
              <w:top w:val="nil"/>
              <w:left w:val="nil"/>
              <w:bottom w:val="single" w:sz="4" w:space="0" w:color="auto"/>
              <w:right w:val="single" w:sz="4" w:space="0" w:color="auto"/>
            </w:tcBorders>
            <w:shd w:val="clear" w:color="auto" w:fill="auto"/>
            <w:noWrap/>
            <w:vAlign w:val="bottom"/>
            <w:hideMark/>
          </w:tcPr>
          <w:p w14:paraId="5110FF04" w14:textId="77777777" w:rsidR="008A617D" w:rsidRPr="009E2464" w:rsidRDefault="008A617D" w:rsidP="001273D2">
            <w:pPr>
              <w:rPr>
                <w:color w:val="000000"/>
                <w:sz w:val="20"/>
                <w:szCs w:val="20"/>
              </w:rPr>
            </w:pPr>
            <w:r w:rsidRPr="009E2464">
              <w:rPr>
                <w:color w:val="000000"/>
                <w:sz w:val="20"/>
                <w:szCs w:val="20"/>
              </w:rPr>
              <w:t>0,830</w:t>
            </w:r>
          </w:p>
        </w:tc>
        <w:tc>
          <w:tcPr>
            <w:tcW w:w="600" w:type="dxa"/>
            <w:tcBorders>
              <w:top w:val="nil"/>
              <w:left w:val="nil"/>
              <w:bottom w:val="single" w:sz="4" w:space="0" w:color="auto"/>
              <w:right w:val="single" w:sz="4" w:space="0" w:color="auto"/>
            </w:tcBorders>
            <w:shd w:val="clear" w:color="auto" w:fill="auto"/>
            <w:noWrap/>
            <w:vAlign w:val="bottom"/>
            <w:hideMark/>
          </w:tcPr>
          <w:p w14:paraId="14141971" w14:textId="77777777" w:rsidR="008A617D" w:rsidRPr="009E2464" w:rsidRDefault="008A617D" w:rsidP="001273D2">
            <w:pPr>
              <w:rPr>
                <w:color w:val="000000"/>
                <w:sz w:val="20"/>
                <w:szCs w:val="20"/>
              </w:rPr>
            </w:pPr>
            <w:r w:rsidRPr="009E2464">
              <w:rPr>
                <w:color w:val="000000"/>
                <w:sz w:val="20"/>
                <w:szCs w:val="20"/>
              </w:rPr>
              <w:t>0,838</w:t>
            </w:r>
          </w:p>
        </w:tc>
        <w:tc>
          <w:tcPr>
            <w:tcW w:w="600" w:type="dxa"/>
            <w:tcBorders>
              <w:top w:val="nil"/>
              <w:left w:val="nil"/>
              <w:bottom w:val="single" w:sz="4" w:space="0" w:color="auto"/>
              <w:right w:val="single" w:sz="4" w:space="0" w:color="auto"/>
            </w:tcBorders>
            <w:shd w:val="clear" w:color="auto" w:fill="auto"/>
            <w:noWrap/>
            <w:vAlign w:val="bottom"/>
            <w:hideMark/>
          </w:tcPr>
          <w:p w14:paraId="6220C77C" w14:textId="77777777" w:rsidR="008A617D" w:rsidRPr="009E2464" w:rsidRDefault="008A617D" w:rsidP="001273D2">
            <w:pPr>
              <w:rPr>
                <w:color w:val="000000"/>
                <w:sz w:val="20"/>
                <w:szCs w:val="20"/>
              </w:rPr>
            </w:pPr>
            <w:r w:rsidRPr="009E2464">
              <w:rPr>
                <w:color w:val="000000"/>
                <w:sz w:val="20"/>
                <w:szCs w:val="20"/>
              </w:rPr>
              <w:t>0,837</w:t>
            </w:r>
          </w:p>
        </w:tc>
        <w:tc>
          <w:tcPr>
            <w:tcW w:w="600" w:type="dxa"/>
            <w:tcBorders>
              <w:top w:val="nil"/>
              <w:left w:val="nil"/>
              <w:bottom w:val="single" w:sz="4" w:space="0" w:color="auto"/>
              <w:right w:val="single" w:sz="4" w:space="0" w:color="auto"/>
            </w:tcBorders>
            <w:shd w:val="clear" w:color="auto" w:fill="auto"/>
            <w:noWrap/>
            <w:vAlign w:val="bottom"/>
            <w:hideMark/>
          </w:tcPr>
          <w:p w14:paraId="1E91CC2C" w14:textId="77777777" w:rsidR="008A617D" w:rsidRPr="009E2464" w:rsidRDefault="008A617D" w:rsidP="001273D2">
            <w:pPr>
              <w:rPr>
                <w:color w:val="000000"/>
                <w:sz w:val="20"/>
                <w:szCs w:val="20"/>
              </w:rPr>
            </w:pPr>
            <w:r w:rsidRPr="009E2464">
              <w:rPr>
                <w:color w:val="000000"/>
                <w:sz w:val="20"/>
                <w:szCs w:val="20"/>
              </w:rPr>
              <w:t>0,839</w:t>
            </w:r>
          </w:p>
        </w:tc>
      </w:tr>
      <w:tr w:rsidR="008A617D" w:rsidRPr="009E2464" w14:paraId="13163EE0" w14:textId="77777777" w:rsidTr="001273D2">
        <w:trPr>
          <w:trHeight w:val="320"/>
        </w:trPr>
        <w:tc>
          <w:tcPr>
            <w:tcW w:w="1240" w:type="dxa"/>
            <w:tcBorders>
              <w:top w:val="nil"/>
              <w:left w:val="single" w:sz="4" w:space="0" w:color="auto"/>
              <w:bottom w:val="single" w:sz="4" w:space="0" w:color="auto"/>
              <w:right w:val="single" w:sz="4" w:space="0" w:color="auto"/>
            </w:tcBorders>
            <w:shd w:val="clear" w:color="auto" w:fill="auto"/>
            <w:noWrap/>
            <w:vAlign w:val="bottom"/>
            <w:hideMark/>
          </w:tcPr>
          <w:p w14:paraId="26F6046E" w14:textId="77777777" w:rsidR="008A617D" w:rsidRPr="009E2464" w:rsidRDefault="008A617D" w:rsidP="001273D2">
            <w:pPr>
              <w:rPr>
                <w:b/>
                <w:bCs/>
                <w:color w:val="000000"/>
                <w:sz w:val="20"/>
                <w:szCs w:val="20"/>
              </w:rPr>
            </w:pPr>
            <w:r w:rsidRPr="009E2464">
              <w:rPr>
                <w:b/>
                <w:bCs/>
                <w:color w:val="000000"/>
                <w:sz w:val="20"/>
                <w:szCs w:val="20"/>
              </w:rPr>
              <w:t>Precision</w:t>
            </w:r>
          </w:p>
        </w:tc>
        <w:tc>
          <w:tcPr>
            <w:tcW w:w="600" w:type="dxa"/>
            <w:tcBorders>
              <w:top w:val="nil"/>
              <w:left w:val="nil"/>
              <w:bottom w:val="single" w:sz="4" w:space="0" w:color="auto"/>
              <w:right w:val="single" w:sz="4" w:space="0" w:color="auto"/>
            </w:tcBorders>
            <w:shd w:val="clear" w:color="auto" w:fill="auto"/>
            <w:noWrap/>
            <w:vAlign w:val="bottom"/>
            <w:hideMark/>
          </w:tcPr>
          <w:p w14:paraId="4714A682" w14:textId="77777777" w:rsidR="008A617D" w:rsidRPr="009E2464" w:rsidRDefault="008A617D" w:rsidP="001273D2">
            <w:pPr>
              <w:rPr>
                <w:color w:val="000000"/>
                <w:sz w:val="20"/>
                <w:szCs w:val="20"/>
              </w:rPr>
            </w:pPr>
            <w:r w:rsidRPr="009E2464">
              <w:rPr>
                <w:color w:val="000000"/>
                <w:sz w:val="20"/>
                <w:szCs w:val="20"/>
              </w:rPr>
              <w:t>0,782</w:t>
            </w:r>
          </w:p>
        </w:tc>
        <w:tc>
          <w:tcPr>
            <w:tcW w:w="600" w:type="dxa"/>
            <w:tcBorders>
              <w:top w:val="nil"/>
              <w:left w:val="nil"/>
              <w:bottom w:val="single" w:sz="4" w:space="0" w:color="auto"/>
              <w:right w:val="single" w:sz="4" w:space="0" w:color="auto"/>
            </w:tcBorders>
            <w:shd w:val="clear" w:color="auto" w:fill="auto"/>
            <w:noWrap/>
            <w:vAlign w:val="bottom"/>
            <w:hideMark/>
          </w:tcPr>
          <w:p w14:paraId="7E44AC0E" w14:textId="77777777" w:rsidR="008A617D" w:rsidRPr="009E2464" w:rsidRDefault="008A617D" w:rsidP="001273D2">
            <w:pPr>
              <w:rPr>
                <w:color w:val="000000"/>
                <w:sz w:val="20"/>
                <w:szCs w:val="20"/>
              </w:rPr>
            </w:pPr>
            <w:r w:rsidRPr="009E2464">
              <w:rPr>
                <w:color w:val="000000"/>
                <w:sz w:val="20"/>
                <w:szCs w:val="20"/>
              </w:rPr>
              <w:t>0,802</w:t>
            </w:r>
          </w:p>
        </w:tc>
        <w:tc>
          <w:tcPr>
            <w:tcW w:w="600" w:type="dxa"/>
            <w:tcBorders>
              <w:top w:val="nil"/>
              <w:left w:val="nil"/>
              <w:bottom w:val="single" w:sz="4" w:space="0" w:color="auto"/>
              <w:right w:val="single" w:sz="4" w:space="0" w:color="auto"/>
            </w:tcBorders>
            <w:shd w:val="clear" w:color="auto" w:fill="auto"/>
            <w:noWrap/>
            <w:vAlign w:val="bottom"/>
            <w:hideMark/>
          </w:tcPr>
          <w:p w14:paraId="2B898555" w14:textId="77777777" w:rsidR="008A617D" w:rsidRPr="009E2464" w:rsidRDefault="008A617D" w:rsidP="001273D2">
            <w:pPr>
              <w:rPr>
                <w:color w:val="000000"/>
                <w:sz w:val="20"/>
                <w:szCs w:val="20"/>
              </w:rPr>
            </w:pPr>
            <w:r w:rsidRPr="009E2464">
              <w:rPr>
                <w:color w:val="000000"/>
                <w:sz w:val="20"/>
                <w:szCs w:val="20"/>
              </w:rPr>
              <w:t>0,838</w:t>
            </w:r>
          </w:p>
        </w:tc>
        <w:tc>
          <w:tcPr>
            <w:tcW w:w="600" w:type="dxa"/>
            <w:tcBorders>
              <w:top w:val="nil"/>
              <w:left w:val="nil"/>
              <w:bottom w:val="single" w:sz="4" w:space="0" w:color="auto"/>
              <w:right w:val="single" w:sz="4" w:space="0" w:color="auto"/>
            </w:tcBorders>
            <w:shd w:val="clear" w:color="auto" w:fill="auto"/>
            <w:noWrap/>
            <w:vAlign w:val="bottom"/>
            <w:hideMark/>
          </w:tcPr>
          <w:p w14:paraId="55CCC540" w14:textId="77777777" w:rsidR="008A617D" w:rsidRPr="009E2464" w:rsidRDefault="008A617D" w:rsidP="001273D2">
            <w:pPr>
              <w:rPr>
                <w:color w:val="000000"/>
                <w:sz w:val="20"/>
                <w:szCs w:val="20"/>
              </w:rPr>
            </w:pPr>
            <w:r w:rsidRPr="009E2464">
              <w:rPr>
                <w:color w:val="000000"/>
                <w:sz w:val="20"/>
                <w:szCs w:val="20"/>
              </w:rPr>
              <w:t>0,850</w:t>
            </w:r>
          </w:p>
        </w:tc>
        <w:tc>
          <w:tcPr>
            <w:tcW w:w="600" w:type="dxa"/>
            <w:tcBorders>
              <w:top w:val="nil"/>
              <w:left w:val="nil"/>
              <w:bottom w:val="single" w:sz="4" w:space="0" w:color="auto"/>
              <w:right w:val="single" w:sz="4" w:space="0" w:color="auto"/>
            </w:tcBorders>
            <w:shd w:val="clear" w:color="auto" w:fill="auto"/>
            <w:noWrap/>
            <w:vAlign w:val="bottom"/>
            <w:hideMark/>
          </w:tcPr>
          <w:p w14:paraId="2BB80B02" w14:textId="77777777" w:rsidR="008A617D" w:rsidRPr="009E2464" w:rsidRDefault="008A617D" w:rsidP="001273D2">
            <w:pPr>
              <w:rPr>
                <w:color w:val="000000"/>
                <w:sz w:val="20"/>
                <w:szCs w:val="20"/>
              </w:rPr>
            </w:pPr>
            <w:r w:rsidRPr="009E2464">
              <w:rPr>
                <w:color w:val="000000"/>
                <w:sz w:val="20"/>
                <w:szCs w:val="20"/>
              </w:rPr>
              <w:t>0,856</w:t>
            </w:r>
          </w:p>
        </w:tc>
        <w:tc>
          <w:tcPr>
            <w:tcW w:w="600" w:type="dxa"/>
            <w:tcBorders>
              <w:top w:val="nil"/>
              <w:left w:val="nil"/>
              <w:bottom w:val="single" w:sz="4" w:space="0" w:color="auto"/>
              <w:right w:val="single" w:sz="4" w:space="0" w:color="auto"/>
            </w:tcBorders>
            <w:shd w:val="clear" w:color="auto" w:fill="auto"/>
            <w:noWrap/>
            <w:vAlign w:val="bottom"/>
            <w:hideMark/>
          </w:tcPr>
          <w:p w14:paraId="4E8B0EA3" w14:textId="77777777" w:rsidR="008A617D" w:rsidRPr="009E2464" w:rsidRDefault="008A617D" w:rsidP="001273D2">
            <w:pPr>
              <w:rPr>
                <w:color w:val="000000"/>
                <w:sz w:val="20"/>
                <w:szCs w:val="20"/>
              </w:rPr>
            </w:pPr>
            <w:r w:rsidRPr="009E2464">
              <w:rPr>
                <w:color w:val="000000"/>
                <w:sz w:val="20"/>
                <w:szCs w:val="20"/>
              </w:rPr>
              <w:t>0,846</w:t>
            </w:r>
          </w:p>
        </w:tc>
        <w:tc>
          <w:tcPr>
            <w:tcW w:w="600" w:type="dxa"/>
            <w:tcBorders>
              <w:top w:val="nil"/>
              <w:left w:val="nil"/>
              <w:bottom w:val="single" w:sz="4" w:space="0" w:color="auto"/>
              <w:right w:val="single" w:sz="4" w:space="0" w:color="auto"/>
            </w:tcBorders>
            <w:shd w:val="clear" w:color="auto" w:fill="auto"/>
            <w:noWrap/>
            <w:vAlign w:val="bottom"/>
            <w:hideMark/>
          </w:tcPr>
          <w:p w14:paraId="47BD64EC" w14:textId="77777777" w:rsidR="008A617D" w:rsidRPr="009E2464" w:rsidRDefault="008A617D" w:rsidP="001273D2">
            <w:pPr>
              <w:rPr>
                <w:color w:val="000000"/>
                <w:sz w:val="20"/>
                <w:szCs w:val="20"/>
              </w:rPr>
            </w:pPr>
            <w:r w:rsidRPr="009E2464">
              <w:rPr>
                <w:color w:val="000000"/>
                <w:sz w:val="20"/>
                <w:szCs w:val="20"/>
              </w:rPr>
              <w:t>0,878</w:t>
            </w:r>
          </w:p>
        </w:tc>
        <w:tc>
          <w:tcPr>
            <w:tcW w:w="600" w:type="dxa"/>
            <w:tcBorders>
              <w:top w:val="nil"/>
              <w:left w:val="nil"/>
              <w:bottom w:val="single" w:sz="4" w:space="0" w:color="auto"/>
              <w:right w:val="single" w:sz="4" w:space="0" w:color="auto"/>
            </w:tcBorders>
            <w:shd w:val="clear" w:color="auto" w:fill="auto"/>
            <w:noWrap/>
            <w:vAlign w:val="bottom"/>
            <w:hideMark/>
          </w:tcPr>
          <w:p w14:paraId="47D5862E" w14:textId="77777777" w:rsidR="008A617D" w:rsidRPr="009E2464" w:rsidRDefault="008A617D" w:rsidP="001273D2">
            <w:pPr>
              <w:rPr>
                <w:color w:val="000000"/>
                <w:sz w:val="20"/>
                <w:szCs w:val="20"/>
              </w:rPr>
            </w:pPr>
            <w:r w:rsidRPr="009E2464">
              <w:rPr>
                <w:color w:val="000000"/>
                <w:sz w:val="20"/>
                <w:szCs w:val="20"/>
              </w:rPr>
              <w:t>0,879</w:t>
            </w:r>
          </w:p>
        </w:tc>
        <w:tc>
          <w:tcPr>
            <w:tcW w:w="600" w:type="dxa"/>
            <w:tcBorders>
              <w:top w:val="nil"/>
              <w:left w:val="nil"/>
              <w:bottom w:val="single" w:sz="4" w:space="0" w:color="auto"/>
              <w:right w:val="single" w:sz="4" w:space="0" w:color="auto"/>
            </w:tcBorders>
            <w:shd w:val="clear" w:color="auto" w:fill="auto"/>
            <w:noWrap/>
            <w:vAlign w:val="bottom"/>
            <w:hideMark/>
          </w:tcPr>
          <w:p w14:paraId="65896162" w14:textId="77777777" w:rsidR="008A617D" w:rsidRPr="009E2464" w:rsidRDefault="008A617D" w:rsidP="001273D2">
            <w:pPr>
              <w:rPr>
                <w:color w:val="000000"/>
                <w:sz w:val="20"/>
                <w:szCs w:val="20"/>
              </w:rPr>
            </w:pPr>
            <w:r w:rsidRPr="009E2464">
              <w:rPr>
                <w:color w:val="000000"/>
                <w:sz w:val="20"/>
                <w:szCs w:val="20"/>
              </w:rPr>
              <w:t>0,879</w:t>
            </w:r>
          </w:p>
        </w:tc>
        <w:tc>
          <w:tcPr>
            <w:tcW w:w="600" w:type="dxa"/>
            <w:tcBorders>
              <w:top w:val="nil"/>
              <w:left w:val="nil"/>
              <w:bottom w:val="single" w:sz="4" w:space="0" w:color="auto"/>
              <w:right w:val="single" w:sz="4" w:space="0" w:color="auto"/>
            </w:tcBorders>
            <w:shd w:val="clear" w:color="auto" w:fill="auto"/>
            <w:noWrap/>
            <w:vAlign w:val="bottom"/>
            <w:hideMark/>
          </w:tcPr>
          <w:p w14:paraId="6269E22A" w14:textId="77777777" w:rsidR="008A617D" w:rsidRPr="009E2464" w:rsidRDefault="008A617D" w:rsidP="001273D2">
            <w:pPr>
              <w:rPr>
                <w:color w:val="000000"/>
                <w:sz w:val="20"/>
                <w:szCs w:val="20"/>
              </w:rPr>
            </w:pPr>
            <w:r w:rsidRPr="009E2464">
              <w:rPr>
                <w:color w:val="000000"/>
                <w:sz w:val="20"/>
                <w:szCs w:val="20"/>
              </w:rPr>
              <w:t>0,879</w:t>
            </w:r>
          </w:p>
        </w:tc>
      </w:tr>
      <w:tr w:rsidR="008A617D" w:rsidRPr="009E2464" w14:paraId="6AED1633" w14:textId="77777777" w:rsidTr="001273D2">
        <w:trPr>
          <w:trHeight w:val="320"/>
        </w:trPr>
        <w:tc>
          <w:tcPr>
            <w:tcW w:w="1240" w:type="dxa"/>
            <w:tcBorders>
              <w:top w:val="nil"/>
              <w:left w:val="single" w:sz="4" w:space="0" w:color="auto"/>
              <w:bottom w:val="single" w:sz="4" w:space="0" w:color="auto"/>
              <w:right w:val="single" w:sz="4" w:space="0" w:color="auto"/>
            </w:tcBorders>
            <w:shd w:val="clear" w:color="auto" w:fill="auto"/>
            <w:noWrap/>
            <w:vAlign w:val="bottom"/>
            <w:hideMark/>
          </w:tcPr>
          <w:p w14:paraId="5776D424" w14:textId="77777777" w:rsidR="008A617D" w:rsidRPr="009E2464" w:rsidRDefault="008A617D" w:rsidP="001273D2">
            <w:pPr>
              <w:rPr>
                <w:b/>
                <w:bCs/>
                <w:color w:val="000000"/>
                <w:sz w:val="20"/>
                <w:szCs w:val="20"/>
              </w:rPr>
            </w:pPr>
            <w:r w:rsidRPr="009E2464">
              <w:rPr>
                <w:b/>
                <w:bCs/>
                <w:color w:val="000000"/>
                <w:sz w:val="20"/>
                <w:szCs w:val="20"/>
              </w:rPr>
              <w:t>Recall</w:t>
            </w:r>
          </w:p>
        </w:tc>
        <w:tc>
          <w:tcPr>
            <w:tcW w:w="600" w:type="dxa"/>
            <w:tcBorders>
              <w:top w:val="nil"/>
              <w:left w:val="nil"/>
              <w:bottom w:val="single" w:sz="4" w:space="0" w:color="auto"/>
              <w:right w:val="single" w:sz="4" w:space="0" w:color="auto"/>
            </w:tcBorders>
            <w:shd w:val="clear" w:color="auto" w:fill="auto"/>
            <w:noWrap/>
            <w:vAlign w:val="bottom"/>
            <w:hideMark/>
          </w:tcPr>
          <w:p w14:paraId="04B54ED6" w14:textId="77777777" w:rsidR="008A617D" w:rsidRPr="009E2464" w:rsidRDefault="008A617D" w:rsidP="001273D2">
            <w:pPr>
              <w:rPr>
                <w:color w:val="000000"/>
                <w:sz w:val="20"/>
                <w:szCs w:val="20"/>
              </w:rPr>
            </w:pPr>
            <w:r w:rsidRPr="009E2464">
              <w:rPr>
                <w:color w:val="000000"/>
                <w:sz w:val="20"/>
                <w:szCs w:val="20"/>
              </w:rPr>
              <w:t>0,771</w:t>
            </w:r>
          </w:p>
        </w:tc>
        <w:tc>
          <w:tcPr>
            <w:tcW w:w="600" w:type="dxa"/>
            <w:tcBorders>
              <w:top w:val="nil"/>
              <w:left w:val="nil"/>
              <w:bottom w:val="single" w:sz="4" w:space="0" w:color="auto"/>
              <w:right w:val="single" w:sz="4" w:space="0" w:color="auto"/>
            </w:tcBorders>
            <w:shd w:val="clear" w:color="auto" w:fill="auto"/>
            <w:noWrap/>
            <w:vAlign w:val="bottom"/>
            <w:hideMark/>
          </w:tcPr>
          <w:p w14:paraId="3A9E0E7B" w14:textId="77777777" w:rsidR="008A617D" w:rsidRPr="009E2464" w:rsidRDefault="008A617D" w:rsidP="001273D2">
            <w:pPr>
              <w:rPr>
                <w:color w:val="000000"/>
                <w:sz w:val="20"/>
                <w:szCs w:val="20"/>
              </w:rPr>
            </w:pPr>
            <w:r w:rsidRPr="009E2464">
              <w:rPr>
                <w:color w:val="000000"/>
                <w:sz w:val="20"/>
                <w:szCs w:val="20"/>
              </w:rPr>
              <w:t>0,790</w:t>
            </w:r>
          </w:p>
        </w:tc>
        <w:tc>
          <w:tcPr>
            <w:tcW w:w="600" w:type="dxa"/>
            <w:tcBorders>
              <w:top w:val="nil"/>
              <w:left w:val="nil"/>
              <w:bottom w:val="single" w:sz="4" w:space="0" w:color="auto"/>
              <w:right w:val="single" w:sz="4" w:space="0" w:color="auto"/>
            </w:tcBorders>
            <w:shd w:val="clear" w:color="auto" w:fill="auto"/>
            <w:noWrap/>
            <w:vAlign w:val="bottom"/>
            <w:hideMark/>
          </w:tcPr>
          <w:p w14:paraId="5C9E5B00" w14:textId="77777777" w:rsidR="008A617D" w:rsidRPr="009E2464" w:rsidRDefault="008A617D" w:rsidP="001273D2">
            <w:pPr>
              <w:rPr>
                <w:color w:val="000000"/>
                <w:sz w:val="20"/>
                <w:szCs w:val="20"/>
              </w:rPr>
            </w:pPr>
            <w:r w:rsidRPr="009E2464">
              <w:rPr>
                <w:color w:val="000000"/>
                <w:sz w:val="20"/>
                <w:szCs w:val="20"/>
              </w:rPr>
              <w:t>0,831</w:t>
            </w:r>
          </w:p>
        </w:tc>
        <w:tc>
          <w:tcPr>
            <w:tcW w:w="600" w:type="dxa"/>
            <w:tcBorders>
              <w:top w:val="nil"/>
              <w:left w:val="nil"/>
              <w:bottom w:val="single" w:sz="4" w:space="0" w:color="auto"/>
              <w:right w:val="single" w:sz="4" w:space="0" w:color="auto"/>
            </w:tcBorders>
            <w:shd w:val="clear" w:color="auto" w:fill="auto"/>
            <w:noWrap/>
            <w:vAlign w:val="bottom"/>
            <w:hideMark/>
          </w:tcPr>
          <w:p w14:paraId="4215F26E" w14:textId="77777777" w:rsidR="008A617D" w:rsidRPr="009E2464" w:rsidRDefault="008A617D" w:rsidP="001273D2">
            <w:pPr>
              <w:rPr>
                <w:color w:val="000000"/>
                <w:sz w:val="20"/>
                <w:szCs w:val="20"/>
              </w:rPr>
            </w:pPr>
            <w:r w:rsidRPr="009E2464">
              <w:rPr>
                <w:color w:val="000000"/>
                <w:sz w:val="20"/>
                <w:szCs w:val="20"/>
              </w:rPr>
              <w:t>0,830</w:t>
            </w:r>
          </w:p>
        </w:tc>
        <w:tc>
          <w:tcPr>
            <w:tcW w:w="600" w:type="dxa"/>
            <w:tcBorders>
              <w:top w:val="nil"/>
              <w:left w:val="nil"/>
              <w:bottom w:val="single" w:sz="4" w:space="0" w:color="auto"/>
              <w:right w:val="single" w:sz="4" w:space="0" w:color="auto"/>
            </w:tcBorders>
            <w:shd w:val="clear" w:color="auto" w:fill="auto"/>
            <w:noWrap/>
            <w:vAlign w:val="bottom"/>
            <w:hideMark/>
          </w:tcPr>
          <w:p w14:paraId="5F024139" w14:textId="77777777" w:rsidR="008A617D" w:rsidRPr="009E2464" w:rsidRDefault="008A617D" w:rsidP="001273D2">
            <w:pPr>
              <w:rPr>
                <w:color w:val="000000"/>
                <w:sz w:val="20"/>
                <w:szCs w:val="20"/>
              </w:rPr>
            </w:pPr>
            <w:r w:rsidRPr="009E2464">
              <w:rPr>
                <w:color w:val="000000"/>
                <w:sz w:val="20"/>
                <w:szCs w:val="20"/>
              </w:rPr>
              <w:t>0,843</w:t>
            </w:r>
          </w:p>
        </w:tc>
        <w:tc>
          <w:tcPr>
            <w:tcW w:w="600" w:type="dxa"/>
            <w:tcBorders>
              <w:top w:val="nil"/>
              <w:left w:val="nil"/>
              <w:bottom w:val="single" w:sz="4" w:space="0" w:color="auto"/>
              <w:right w:val="single" w:sz="4" w:space="0" w:color="auto"/>
            </w:tcBorders>
            <w:shd w:val="clear" w:color="auto" w:fill="auto"/>
            <w:noWrap/>
            <w:vAlign w:val="bottom"/>
            <w:hideMark/>
          </w:tcPr>
          <w:p w14:paraId="748D0AAF" w14:textId="77777777" w:rsidR="008A617D" w:rsidRPr="009E2464" w:rsidRDefault="008A617D" w:rsidP="001273D2">
            <w:pPr>
              <w:rPr>
                <w:color w:val="000000"/>
                <w:sz w:val="20"/>
                <w:szCs w:val="20"/>
              </w:rPr>
            </w:pPr>
            <w:r w:rsidRPr="009E2464">
              <w:rPr>
                <w:color w:val="000000"/>
                <w:sz w:val="20"/>
                <w:szCs w:val="20"/>
              </w:rPr>
              <w:t>0,830</w:t>
            </w:r>
          </w:p>
        </w:tc>
        <w:tc>
          <w:tcPr>
            <w:tcW w:w="600" w:type="dxa"/>
            <w:tcBorders>
              <w:top w:val="nil"/>
              <w:left w:val="nil"/>
              <w:bottom w:val="single" w:sz="4" w:space="0" w:color="auto"/>
              <w:right w:val="single" w:sz="4" w:space="0" w:color="auto"/>
            </w:tcBorders>
            <w:shd w:val="clear" w:color="auto" w:fill="auto"/>
            <w:noWrap/>
            <w:vAlign w:val="bottom"/>
            <w:hideMark/>
          </w:tcPr>
          <w:p w14:paraId="61DFD9C0" w14:textId="77777777" w:rsidR="008A617D" w:rsidRPr="009E2464" w:rsidRDefault="008A617D" w:rsidP="001273D2">
            <w:pPr>
              <w:rPr>
                <w:color w:val="000000"/>
                <w:sz w:val="20"/>
                <w:szCs w:val="20"/>
              </w:rPr>
            </w:pPr>
            <w:r w:rsidRPr="009E2464">
              <w:rPr>
                <w:color w:val="000000"/>
                <w:sz w:val="20"/>
                <w:szCs w:val="20"/>
              </w:rPr>
              <w:t>0,868</w:t>
            </w:r>
          </w:p>
        </w:tc>
        <w:tc>
          <w:tcPr>
            <w:tcW w:w="600" w:type="dxa"/>
            <w:tcBorders>
              <w:top w:val="nil"/>
              <w:left w:val="nil"/>
              <w:bottom w:val="single" w:sz="4" w:space="0" w:color="auto"/>
              <w:right w:val="single" w:sz="4" w:space="0" w:color="auto"/>
            </w:tcBorders>
            <w:shd w:val="clear" w:color="auto" w:fill="auto"/>
            <w:noWrap/>
            <w:vAlign w:val="bottom"/>
            <w:hideMark/>
          </w:tcPr>
          <w:p w14:paraId="63B19674" w14:textId="77777777" w:rsidR="008A617D" w:rsidRPr="009E2464" w:rsidRDefault="008A617D" w:rsidP="001273D2">
            <w:pPr>
              <w:rPr>
                <w:color w:val="000000"/>
                <w:sz w:val="20"/>
                <w:szCs w:val="20"/>
              </w:rPr>
            </w:pPr>
            <w:r w:rsidRPr="009E2464">
              <w:rPr>
                <w:color w:val="000000"/>
                <w:sz w:val="20"/>
                <w:szCs w:val="20"/>
              </w:rPr>
              <w:t>0,878</w:t>
            </w:r>
          </w:p>
        </w:tc>
        <w:tc>
          <w:tcPr>
            <w:tcW w:w="600" w:type="dxa"/>
            <w:tcBorders>
              <w:top w:val="nil"/>
              <w:left w:val="nil"/>
              <w:bottom w:val="single" w:sz="4" w:space="0" w:color="auto"/>
              <w:right w:val="single" w:sz="4" w:space="0" w:color="auto"/>
            </w:tcBorders>
            <w:shd w:val="clear" w:color="auto" w:fill="auto"/>
            <w:noWrap/>
            <w:vAlign w:val="bottom"/>
            <w:hideMark/>
          </w:tcPr>
          <w:p w14:paraId="2EE5DC13" w14:textId="77777777" w:rsidR="008A617D" w:rsidRPr="009E2464" w:rsidRDefault="008A617D" w:rsidP="001273D2">
            <w:pPr>
              <w:rPr>
                <w:color w:val="000000"/>
                <w:sz w:val="20"/>
                <w:szCs w:val="20"/>
              </w:rPr>
            </w:pPr>
            <w:r w:rsidRPr="009E2464">
              <w:rPr>
                <w:color w:val="000000"/>
                <w:sz w:val="20"/>
                <w:szCs w:val="20"/>
              </w:rPr>
              <w:t>0,879</w:t>
            </w:r>
          </w:p>
        </w:tc>
        <w:tc>
          <w:tcPr>
            <w:tcW w:w="600" w:type="dxa"/>
            <w:tcBorders>
              <w:top w:val="nil"/>
              <w:left w:val="nil"/>
              <w:bottom w:val="single" w:sz="4" w:space="0" w:color="auto"/>
              <w:right w:val="single" w:sz="4" w:space="0" w:color="auto"/>
            </w:tcBorders>
            <w:shd w:val="clear" w:color="auto" w:fill="auto"/>
            <w:noWrap/>
            <w:vAlign w:val="bottom"/>
            <w:hideMark/>
          </w:tcPr>
          <w:p w14:paraId="43388903" w14:textId="77777777" w:rsidR="008A617D" w:rsidRPr="009E2464" w:rsidRDefault="008A617D" w:rsidP="001273D2">
            <w:pPr>
              <w:rPr>
                <w:color w:val="000000"/>
                <w:sz w:val="20"/>
                <w:szCs w:val="20"/>
              </w:rPr>
            </w:pPr>
            <w:r w:rsidRPr="009E2464">
              <w:rPr>
                <w:color w:val="000000"/>
                <w:sz w:val="20"/>
                <w:szCs w:val="20"/>
              </w:rPr>
              <w:t>0,872</w:t>
            </w:r>
          </w:p>
        </w:tc>
      </w:tr>
      <w:tr w:rsidR="008A617D" w:rsidRPr="009E2464" w14:paraId="645F1EC9" w14:textId="77777777" w:rsidTr="001273D2">
        <w:trPr>
          <w:trHeight w:val="320"/>
        </w:trPr>
        <w:tc>
          <w:tcPr>
            <w:tcW w:w="1240" w:type="dxa"/>
            <w:tcBorders>
              <w:top w:val="nil"/>
              <w:left w:val="single" w:sz="4" w:space="0" w:color="auto"/>
              <w:bottom w:val="single" w:sz="4" w:space="0" w:color="auto"/>
              <w:right w:val="single" w:sz="4" w:space="0" w:color="auto"/>
            </w:tcBorders>
            <w:shd w:val="clear" w:color="auto" w:fill="auto"/>
            <w:noWrap/>
            <w:vAlign w:val="bottom"/>
            <w:hideMark/>
          </w:tcPr>
          <w:p w14:paraId="247981C3" w14:textId="77777777" w:rsidR="008A617D" w:rsidRPr="009E2464" w:rsidRDefault="008A617D" w:rsidP="001273D2">
            <w:pPr>
              <w:rPr>
                <w:b/>
                <w:bCs/>
                <w:color w:val="000000"/>
                <w:sz w:val="20"/>
                <w:szCs w:val="20"/>
              </w:rPr>
            </w:pPr>
            <w:r w:rsidRPr="009E2464">
              <w:rPr>
                <w:b/>
                <w:bCs/>
                <w:color w:val="000000"/>
                <w:sz w:val="20"/>
                <w:szCs w:val="20"/>
              </w:rPr>
              <w:t>F-Measure</w:t>
            </w:r>
          </w:p>
        </w:tc>
        <w:tc>
          <w:tcPr>
            <w:tcW w:w="600" w:type="dxa"/>
            <w:tcBorders>
              <w:top w:val="nil"/>
              <w:left w:val="nil"/>
              <w:bottom w:val="single" w:sz="4" w:space="0" w:color="auto"/>
              <w:right w:val="single" w:sz="4" w:space="0" w:color="auto"/>
            </w:tcBorders>
            <w:shd w:val="clear" w:color="auto" w:fill="auto"/>
            <w:noWrap/>
            <w:vAlign w:val="bottom"/>
            <w:hideMark/>
          </w:tcPr>
          <w:p w14:paraId="6473EA95" w14:textId="77777777" w:rsidR="008A617D" w:rsidRPr="009E2464" w:rsidRDefault="008A617D" w:rsidP="001273D2">
            <w:pPr>
              <w:rPr>
                <w:color w:val="000000"/>
                <w:sz w:val="20"/>
                <w:szCs w:val="20"/>
              </w:rPr>
            </w:pPr>
            <w:r w:rsidRPr="009E2464">
              <w:rPr>
                <w:color w:val="000000"/>
                <w:sz w:val="20"/>
                <w:szCs w:val="20"/>
              </w:rPr>
              <w:t>0,762</w:t>
            </w:r>
          </w:p>
        </w:tc>
        <w:tc>
          <w:tcPr>
            <w:tcW w:w="600" w:type="dxa"/>
            <w:tcBorders>
              <w:top w:val="nil"/>
              <w:left w:val="nil"/>
              <w:bottom w:val="single" w:sz="4" w:space="0" w:color="auto"/>
              <w:right w:val="single" w:sz="4" w:space="0" w:color="auto"/>
            </w:tcBorders>
            <w:shd w:val="clear" w:color="auto" w:fill="auto"/>
            <w:noWrap/>
            <w:vAlign w:val="bottom"/>
            <w:hideMark/>
          </w:tcPr>
          <w:p w14:paraId="4DFB40AD" w14:textId="77777777" w:rsidR="008A617D" w:rsidRPr="009E2464" w:rsidRDefault="008A617D" w:rsidP="001273D2">
            <w:pPr>
              <w:rPr>
                <w:color w:val="000000"/>
                <w:sz w:val="20"/>
                <w:szCs w:val="20"/>
              </w:rPr>
            </w:pPr>
            <w:r w:rsidRPr="009E2464">
              <w:rPr>
                <w:color w:val="000000"/>
                <w:sz w:val="20"/>
                <w:szCs w:val="20"/>
              </w:rPr>
              <w:t>0,782</w:t>
            </w:r>
          </w:p>
        </w:tc>
        <w:tc>
          <w:tcPr>
            <w:tcW w:w="600" w:type="dxa"/>
            <w:tcBorders>
              <w:top w:val="nil"/>
              <w:left w:val="nil"/>
              <w:bottom w:val="single" w:sz="4" w:space="0" w:color="auto"/>
              <w:right w:val="single" w:sz="4" w:space="0" w:color="auto"/>
            </w:tcBorders>
            <w:shd w:val="clear" w:color="auto" w:fill="auto"/>
            <w:noWrap/>
            <w:vAlign w:val="bottom"/>
            <w:hideMark/>
          </w:tcPr>
          <w:p w14:paraId="3AED11ED" w14:textId="77777777" w:rsidR="008A617D" w:rsidRPr="009E2464" w:rsidRDefault="008A617D" w:rsidP="001273D2">
            <w:pPr>
              <w:rPr>
                <w:color w:val="000000"/>
                <w:sz w:val="20"/>
                <w:szCs w:val="20"/>
              </w:rPr>
            </w:pPr>
            <w:r w:rsidRPr="009E2464">
              <w:rPr>
                <w:color w:val="000000"/>
                <w:sz w:val="20"/>
                <w:szCs w:val="20"/>
              </w:rPr>
              <w:t>0,822</w:t>
            </w:r>
          </w:p>
        </w:tc>
        <w:tc>
          <w:tcPr>
            <w:tcW w:w="600" w:type="dxa"/>
            <w:tcBorders>
              <w:top w:val="nil"/>
              <w:left w:val="nil"/>
              <w:bottom w:val="single" w:sz="4" w:space="0" w:color="auto"/>
              <w:right w:val="single" w:sz="4" w:space="0" w:color="auto"/>
            </w:tcBorders>
            <w:shd w:val="clear" w:color="auto" w:fill="auto"/>
            <w:noWrap/>
            <w:vAlign w:val="bottom"/>
            <w:hideMark/>
          </w:tcPr>
          <w:p w14:paraId="33D58C36" w14:textId="77777777" w:rsidR="008A617D" w:rsidRPr="009E2464" w:rsidRDefault="008A617D" w:rsidP="001273D2">
            <w:pPr>
              <w:rPr>
                <w:color w:val="000000"/>
                <w:sz w:val="20"/>
                <w:szCs w:val="20"/>
              </w:rPr>
            </w:pPr>
            <w:r w:rsidRPr="009E2464">
              <w:rPr>
                <w:color w:val="000000"/>
                <w:sz w:val="20"/>
                <w:szCs w:val="20"/>
              </w:rPr>
              <w:t>0,826</w:t>
            </w:r>
          </w:p>
        </w:tc>
        <w:tc>
          <w:tcPr>
            <w:tcW w:w="600" w:type="dxa"/>
            <w:tcBorders>
              <w:top w:val="nil"/>
              <w:left w:val="nil"/>
              <w:bottom w:val="single" w:sz="4" w:space="0" w:color="auto"/>
              <w:right w:val="single" w:sz="4" w:space="0" w:color="auto"/>
            </w:tcBorders>
            <w:shd w:val="clear" w:color="auto" w:fill="auto"/>
            <w:noWrap/>
            <w:vAlign w:val="bottom"/>
            <w:hideMark/>
          </w:tcPr>
          <w:p w14:paraId="2270C8AA" w14:textId="77777777" w:rsidR="008A617D" w:rsidRPr="009E2464" w:rsidRDefault="008A617D" w:rsidP="001273D2">
            <w:pPr>
              <w:rPr>
                <w:color w:val="000000"/>
                <w:sz w:val="20"/>
                <w:szCs w:val="20"/>
              </w:rPr>
            </w:pPr>
            <w:r w:rsidRPr="009E2464">
              <w:rPr>
                <w:color w:val="000000"/>
                <w:sz w:val="20"/>
                <w:szCs w:val="20"/>
              </w:rPr>
              <w:t>0,836</w:t>
            </w:r>
          </w:p>
        </w:tc>
        <w:tc>
          <w:tcPr>
            <w:tcW w:w="600" w:type="dxa"/>
            <w:tcBorders>
              <w:top w:val="nil"/>
              <w:left w:val="nil"/>
              <w:bottom w:val="single" w:sz="4" w:space="0" w:color="auto"/>
              <w:right w:val="single" w:sz="4" w:space="0" w:color="auto"/>
            </w:tcBorders>
            <w:shd w:val="clear" w:color="auto" w:fill="auto"/>
            <w:noWrap/>
            <w:vAlign w:val="bottom"/>
            <w:hideMark/>
          </w:tcPr>
          <w:p w14:paraId="5BCEDB74" w14:textId="77777777" w:rsidR="008A617D" w:rsidRPr="009E2464" w:rsidRDefault="008A617D" w:rsidP="001273D2">
            <w:pPr>
              <w:rPr>
                <w:color w:val="000000"/>
                <w:sz w:val="20"/>
                <w:szCs w:val="20"/>
              </w:rPr>
            </w:pPr>
            <w:r w:rsidRPr="009E2464">
              <w:rPr>
                <w:color w:val="000000"/>
                <w:sz w:val="20"/>
                <w:szCs w:val="20"/>
              </w:rPr>
              <w:t>0,825</w:t>
            </w:r>
          </w:p>
        </w:tc>
        <w:tc>
          <w:tcPr>
            <w:tcW w:w="600" w:type="dxa"/>
            <w:tcBorders>
              <w:top w:val="nil"/>
              <w:left w:val="nil"/>
              <w:bottom w:val="single" w:sz="4" w:space="0" w:color="auto"/>
              <w:right w:val="single" w:sz="4" w:space="0" w:color="auto"/>
            </w:tcBorders>
            <w:shd w:val="clear" w:color="auto" w:fill="auto"/>
            <w:noWrap/>
            <w:vAlign w:val="bottom"/>
            <w:hideMark/>
          </w:tcPr>
          <w:p w14:paraId="29C5C5BD" w14:textId="77777777" w:rsidR="008A617D" w:rsidRPr="009E2464" w:rsidRDefault="008A617D" w:rsidP="001273D2">
            <w:pPr>
              <w:rPr>
                <w:color w:val="000000"/>
                <w:sz w:val="20"/>
                <w:szCs w:val="20"/>
              </w:rPr>
            </w:pPr>
            <w:r w:rsidRPr="009E2464">
              <w:rPr>
                <w:color w:val="000000"/>
                <w:sz w:val="20"/>
                <w:szCs w:val="20"/>
              </w:rPr>
              <w:t>0,859</w:t>
            </w:r>
          </w:p>
        </w:tc>
        <w:tc>
          <w:tcPr>
            <w:tcW w:w="600" w:type="dxa"/>
            <w:tcBorders>
              <w:top w:val="nil"/>
              <w:left w:val="nil"/>
              <w:bottom w:val="single" w:sz="4" w:space="0" w:color="auto"/>
              <w:right w:val="single" w:sz="4" w:space="0" w:color="auto"/>
            </w:tcBorders>
            <w:shd w:val="clear" w:color="auto" w:fill="auto"/>
            <w:noWrap/>
            <w:vAlign w:val="bottom"/>
            <w:hideMark/>
          </w:tcPr>
          <w:p w14:paraId="233F99E9" w14:textId="77777777" w:rsidR="008A617D" w:rsidRPr="009E2464" w:rsidRDefault="008A617D" w:rsidP="001273D2">
            <w:pPr>
              <w:rPr>
                <w:color w:val="000000"/>
                <w:sz w:val="20"/>
                <w:szCs w:val="20"/>
              </w:rPr>
            </w:pPr>
            <w:r w:rsidRPr="009E2464">
              <w:rPr>
                <w:color w:val="000000"/>
                <w:sz w:val="20"/>
                <w:szCs w:val="20"/>
              </w:rPr>
              <w:t>0,866</w:t>
            </w:r>
          </w:p>
        </w:tc>
        <w:tc>
          <w:tcPr>
            <w:tcW w:w="600" w:type="dxa"/>
            <w:tcBorders>
              <w:top w:val="nil"/>
              <w:left w:val="nil"/>
              <w:bottom w:val="single" w:sz="4" w:space="0" w:color="auto"/>
              <w:right w:val="single" w:sz="4" w:space="0" w:color="auto"/>
            </w:tcBorders>
            <w:shd w:val="clear" w:color="auto" w:fill="auto"/>
            <w:noWrap/>
            <w:vAlign w:val="bottom"/>
            <w:hideMark/>
          </w:tcPr>
          <w:p w14:paraId="5A00469A" w14:textId="77777777" w:rsidR="008A617D" w:rsidRPr="009E2464" w:rsidRDefault="008A617D" w:rsidP="001273D2">
            <w:pPr>
              <w:rPr>
                <w:color w:val="000000"/>
                <w:sz w:val="20"/>
                <w:szCs w:val="20"/>
              </w:rPr>
            </w:pPr>
            <w:r w:rsidRPr="009E2464">
              <w:rPr>
                <w:color w:val="000000"/>
                <w:sz w:val="20"/>
                <w:szCs w:val="20"/>
              </w:rPr>
              <w:t>0,865</w:t>
            </w:r>
          </w:p>
        </w:tc>
        <w:tc>
          <w:tcPr>
            <w:tcW w:w="600" w:type="dxa"/>
            <w:tcBorders>
              <w:top w:val="nil"/>
              <w:left w:val="nil"/>
              <w:bottom w:val="single" w:sz="4" w:space="0" w:color="auto"/>
              <w:right w:val="single" w:sz="4" w:space="0" w:color="auto"/>
            </w:tcBorders>
            <w:shd w:val="clear" w:color="auto" w:fill="auto"/>
            <w:noWrap/>
            <w:vAlign w:val="bottom"/>
            <w:hideMark/>
          </w:tcPr>
          <w:p w14:paraId="57A15C4F" w14:textId="77777777" w:rsidR="008A617D" w:rsidRPr="009E2464" w:rsidRDefault="008A617D" w:rsidP="001273D2">
            <w:pPr>
              <w:rPr>
                <w:color w:val="000000"/>
                <w:sz w:val="20"/>
                <w:szCs w:val="20"/>
              </w:rPr>
            </w:pPr>
            <w:r w:rsidRPr="009E2464">
              <w:rPr>
                <w:color w:val="000000"/>
                <w:sz w:val="20"/>
                <w:szCs w:val="20"/>
              </w:rPr>
              <w:t>0,864</w:t>
            </w:r>
          </w:p>
        </w:tc>
      </w:tr>
      <w:tr w:rsidR="008A617D" w:rsidRPr="009E2464" w14:paraId="4FF5D0D4" w14:textId="77777777" w:rsidTr="001273D2">
        <w:trPr>
          <w:trHeight w:val="320"/>
        </w:trPr>
        <w:tc>
          <w:tcPr>
            <w:tcW w:w="1240" w:type="dxa"/>
            <w:tcBorders>
              <w:top w:val="nil"/>
              <w:left w:val="single" w:sz="4" w:space="0" w:color="auto"/>
              <w:bottom w:val="single" w:sz="4" w:space="0" w:color="auto"/>
              <w:right w:val="single" w:sz="4" w:space="0" w:color="auto"/>
            </w:tcBorders>
            <w:shd w:val="clear" w:color="auto" w:fill="auto"/>
            <w:noWrap/>
            <w:vAlign w:val="bottom"/>
            <w:hideMark/>
          </w:tcPr>
          <w:p w14:paraId="302CE7ED" w14:textId="77777777" w:rsidR="008A617D" w:rsidRPr="009E2464" w:rsidRDefault="008A617D" w:rsidP="001273D2">
            <w:pPr>
              <w:rPr>
                <w:b/>
                <w:bCs/>
                <w:color w:val="000000"/>
                <w:sz w:val="20"/>
                <w:szCs w:val="20"/>
              </w:rPr>
            </w:pPr>
            <w:r w:rsidRPr="009E2464">
              <w:rPr>
                <w:b/>
                <w:bCs/>
                <w:color w:val="000000"/>
                <w:sz w:val="20"/>
                <w:szCs w:val="20"/>
              </w:rPr>
              <w:t>Time</w:t>
            </w:r>
          </w:p>
        </w:tc>
        <w:tc>
          <w:tcPr>
            <w:tcW w:w="600" w:type="dxa"/>
            <w:tcBorders>
              <w:top w:val="nil"/>
              <w:left w:val="nil"/>
              <w:bottom w:val="single" w:sz="4" w:space="0" w:color="auto"/>
              <w:right w:val="single" w:sz="4" w:space="0" w:color="auto"/>
            </w:tcBorders>
            <w:shd w:val="clear" w:color="auto" w:fill="auto"/>
            <w:noWrap/>
            <w:vAlign w:val="bottom"/>
            <w:hideMark/>
          </w:tcPr>
          <w:p w14:paraId="45CA3FF2" w14:textId="77777777" w:rsidR="008A617D" w:rsidRPr="009E2464" w:rsidRDefault="008A617D" w:rsidP="001273D2">
            <w:pPr>
              <w:rPr>
                <w:color w:val="000000"/>
                <w:sz w:val="20"/>
                <w:szCs w:val="20"/>
              </w:rPr>
            </w:pPr>
            <w:r w:rsidRPr="009E2464">
              <w:rPr>
                <w:color w:val="000000"/>
                <w:sz w:val="20"/>
                <w:szCs w:val="20"/>
              </w:rPr>
              <w:t>1,654</w:t>
            </w:r>
          </w:p>
        </w:tc>
        <w:tc>
          <w:tcPr>
            <w:tcW w:w="600" w:type="dxa"/>
            <w:tcBorders>
              <w:top w:val="nil"/>
              <w:left w:val="nil"/>
              <w:bottom w:val="single" w:sz="4" w:space="0" w:color="auto"/>
              <w:right w:val="single" w:sz="4" w:space="0" w:color="auto"/>
            </w:tcBorders>
            <w:shd w:val="clear" w:color="auto" w:fill="auto"/>
            <w:noWrap/>
            <w:vAlign w:val="bottom"/>
            <w:hideMark/>
          </w:tcPr>
          <w:p w14:paraId="7B040060" w14:textId="77777777" w:rsidR="008A617D" w:rsidRPr="009E2464" w:rsidRDefault="008A617D" w:rsidP="001273D2">
            <w:pPr>
              <w:rPr>
                <w:color w:val="000000"/>
                <w:sz w:val="20"/>
                <w:szCs w:val="20"/>
              </w:rPr>
            </w:pPr>
            <w:r w:rsidRPr="009E2464">
              <w:rPr>
                <w:color w:val="000000"/>
                <w:sz w:val="20"/>
                <w:szCs w:val="20"/>
              </w:rPr>
              <w:t>1,942</w:t>
            </w:r>
          </w:p>
        </w:tc>
        <w:tc>
          <w:tcPr>
            <w:tcW w:w="600" w:type="dxa"/>
            <w:tcBorders>
              <w:top w:val="nil"/>
              <w:left w:val="nil"/>
              <w:bottom w:val="single" w:sz="4" w:space="0" w:color="auto"/>
              <w:right w:val="single" w:sz="4" w:space="0" w:color="auto"/>
            </w:tcBorders>
            <w:shd w:val="clear" w:color="auto" w:fill="auto"/>
            <w:noWrap/>
            <w:vAlign w:val="bottom"/>
            <w:hideMark/>
          </w:tcPr>
          <w:p w14:paraId="638F5E6E" w14:textId="77777777" w:rsidR="008A617D" w:rsidRPr="009E2464" w:rsidRDefault="008A617D" w:rsidP="001273D2">
            <w:pPr>
              <w:rPr>
                <w:color w:val="000000"/>
                <w:sz w:val="20"/>
                <w:szCs w:val="20"/>
              </w:rPr>
            </w:pPr>
            <w:r w:rsidRPr="009E2464">
              <w:rPr>
                <w:color w:val="000000"/>
                <w:sz w:val="20"/>
                <w:szCs w:val="20"/>
              </w:rPr>
              <w:t>2,564</w:t>
            </w:r>
          </w:p>
        </w:tc>
        <w:tc>
          <w:tcPr>
            <w:tcW w:w="600" w:type="dxa"/>
            <w:tcBorders>
              <w:top w:val="nil"/>
              <w:left w:val="nil"/>
              <w:bottom w:val="single" w:sz="4" w:space="0" w:color="auto"/>
              <w:right w:val="single" w:sz="4" w:space="0" w:color="auto"/>
            </w:tcBorders>
            <w:shd w:val="clear" w:color="auto" w:fill="auto"/>
            <w:noWrap/>
            <w:vAlign w:val="bottom"/>
            <w:hideMark/>
          </w:tcPr>
          <w:p w14:paraId="0E269009" w14:textId="77777777" w:rsidR="008A617D" w:rsidRPr="009E2464" w:rsidRDefault="008A617D" w:rsidP="001273D2">
            <w:pPr>
              <w:rPr>
                <w:color w:val="000000"/>
                <w:sz w:val="20"/>
                <w:szCs w:val="20"/>
              </w:rPr>
            </w:pPr>
            <w:r w:rsidRPr="009E2464">
              <w:rPr>
                <w:color w:val="000000"/>
                <w:sz w:val="20"/>
                <w:szCs w:val="20"/>
              </w:rPr>
              <w:t>3,085</w:t>
            </w:r>
          </w:p>
        </w:tc>
        <w:tc>
          <w:tcPr>
            <w:tcW w:w="600" w:type="dxa"/>
            <w:tcBorders>
              <w:top w:val="nil"/>
              <w:left w:val="nil"/>
              <w:bottom w:val="single" w:sz="4" w:space="0" w:color="auto"/>
              <w:right w:val="single" w:sz="4" w:space="0" w:color="auto"/>
            </w:tcBorders>
            <w:shd w:val="clear" w:color="auto" w:fill="auto"/>
            <w:noWrap/>
            <w:vAlign w:val="bottom"/>
            <w:hideMark/>
          </w:tcPr>
          <w:p w14:paraId="78705639" w14:textId="77777777" w:rsidR="008A617D" w:rsidRPr="009E2464" w:rsidRDefault="008A617D" w:rsidP="001273D2">
            <w:pPr>
              <w:rPr>
                <w:color w:val="000000"/>
                <w:sz w:val="20"/>
                <w:szCs w:val="20"/>
              </w:rPr>
            </w:pPr>
            <w:r w:rsidRPr="009E2464">
              <w:rPr>
                <w:color w:val="000000"/>
                <w:sz w:val="20"/>
                <w:szCs w:val="20"/>
              </w:rPr>
              <w:t>3,549</w:t>
            </w:r>
          </w:p>
        </w:tc>
        <w:tc>
          <w:tcPr>
            <w:tcW w:w="600" w:type="dxa"/>
            <w:tcBorders>
              <w:top w:val="nil"/>
              <w:left w:val="nil"/>
              <w:bottom w:val="single" w:sz="4" w:space="0" w:color="auto"/>
              <w:right w:val="single" w:sz="4" w:space="0" w:color="auto"/>
            </w:tcBorders>
            <w:shd w:val="clear" w:color="auto" w:fill="auto"/>
            <w:noWrap/>
            <w:vAlign w:val="bottom"/>
            <w:hideMark/>
          </w:tcPr>
          <w:p w14:paraId="08A8C850" w14:textId="77777777" w:rsidR="008A617D" w:rsidRPr="009E2464" w:rsidRDefault="008A617D" w:rsidP="001273D2">
            <w:pPr>
              <w:rPr>
                <w:color w:val="000000"/>
                <w:sz w:val="20"/>
                <w:szCs w:val="20"/>
              </w:rPr>
            </w:pPr>
            <w:r w:rsidRPr="009E2464">
              <w:rPr>
                <w:color w:val="000000"/>
                <w:sz w:val="20"/>
                <w:szCs w:val="20"/>
              </w:rPr>
              <w:t>4,567</w:t>
            </w:r>
          </w:p>
        </w:tc>
        <w:tc>
          <w:tcPr>
            <w:tcW w:w="600" w:type="dxa"/>
            <w:tcBorders>
              <w:top w:val="nil"/>
              <w:left w:val="nil"/>
              <w:bottom w:val="single" w:sz="4" w:space="0" w:color="auto"/>
              <w:right w:val="single" w:sz="4" w:space="0" w:color="auto"/>
            </w:tcBorders>
            <w:shd w:val="clear" w:color="auto" w:fill="auto"/>
            <w:noWrap/>
            <w:vAlign w:val="bottom"/>
            <w:hideMark/>
          </w:tcPr>
          <w:p w14:paraId="4E19656D" w14:textId="77777777" w:rsidR="008A617D" w:rsidRPr="009E2464" w:rsidRDefault="008A617D" w:rsidP="001273D2">
            <w:pPr>
              <w:rPr>
                <w:color w:val="000000"/>
                <w:sz w:val="20"/>
                <w:szCs w:val="20"/>
              </w:rPr>
            </w:pPr>
            <w:r w:rsidRPr="009E2464">
              <w:rPr>
                <w:color w:val="000000"/>
                <w:sz w:val="20"/>
                <w:szCs w:val="20"/>
              </w:rPr>
              <w:t>5,571</w:t>
            </w:r>
          </w:p>
        </w:tc>
        <w:tc>
          <w:tcPr>
            <w:tcW w:w="600" w:type="dxa"/>
            <w:tcBorders>
              <w:top w:val="nil"/>
              <w:left w:val="nil"/>
              <w:bottom w:val="single" w:sz="4" w:space="0" w:color="auto"/>
              <w:right w:val="single" w:sz="4" w:space="0" w:color="auto"/>
            </w:tcBorders>
            <w:shd w:val="clear" w:color="auto" w:fill="auto"/>
            <w:noWrap/>
            <w:vAlign w:val="bottom"/>
            <w:hideMark/>
          </w:tcPr>
          <w:p w14:paraId="3F54E190" w14:textId="77777777" w:rsidR="008A617D" w:rsidRPr="009E2464" w:rsidRDefault="008A617D" w:rsidP="001273D2">
            <w:pPr>
              <w:rPr>
                <w:color w:val="000000"/>
                <w:sz w:val="20"/>
                <w:szCs w:val="20"/>
              </w:rPr>
            </w:pPr>
            <w:r w:rsidRPr="009E2464">
              <w:rPr>
                <w:color w:val="000000"/>
                <w:sz w:val="20"/>
                <w:szCs w:val="20"/>
              </w:rPr>
              <w:t>5,480</w:t>
            </w:r>
          </w:p>
        </w:tc>
        <w:tc>
          <w:tcPr>
            <w:tcW w:w="600" w:type="dxa"/>
            <w:tcBorders>
              <w:top w:val="nil"/>
              <w:left w:val="nil"/>
              <w:bottom w:val="single" w:sz="4" w:space="0" w:color="auto"/>
              <w:right w:val="single" w:sz="4" w:space="0" w:color="auto"/>
            </w:tcBorders>
            <w:shd w:val="clear" w:color="auto" w:fill="auto"/>
            <w:noWrap/>
            <w:vAlign w:val="bottom"/>
            <w:hideMark/>
          </w:tcPr>
          <w:p w14:paraId="365E186C" w14:textId="77777777" w:rsidR="008A617D" w:rsidRPr="009E2464" w:rsidRDefault="008A617D" w:rsidP="001273D2">
            <w:pPr>
              <w:rPr>
                <w:color w:val="000000"/>
                <w:sz w:val="20"/>
                <w:szCs w:val="20"/>
              </w:rPr>
            </w:pPr>
            <w:r w:rsidRPr="009E2464">
              <w:rPr>
                <w:color w:val="000000"/>
                <w:sz w:val="20"/>
                <w:szCs w:val="20"/>
              </w:rPr>
              <w:t>7,515</w:t>
            </w:r>
          </w:p>
        </w:tc>
        <w:tc>
          <w:tcPr>
            <w:tcW w:w="600" w:type="dxa"/>
            <w:tcBorders>
              <w:top w:val="nil"/>
              <w:left w:val="nil"/>
              <w:bottom w:val="single" w:sz="4" w:space="0" w:color="auto"/>
              <w:right w:val="single" w:sz="4" w:space="0" w:color="auto"/>
            </w:tcBorders>
            <w:shd w:val="clear" w:color="auto" w:fill="auto"/>
            <w:noWrap/>
            <w:vAlign w:val="bottom"/>
            <w:hideMark/>
          </w:tcPr>
          <w:p w14:paraId="52DBA92C" w14:textId="77777777" w:rsidR="008A617D" w:rsidRPr="009E2464" w:rsidRDefault="008A617D" w:rsidP="001273D2">
            <w:pPr>
              <w:rPr>
                <w:color w:val="000000"/>
                <w:sz w:val="20"/>
                <w:szCs w:val="20"/>
              </w:rPr>
            </w:pPr>
            <w:r w:rsidRPr="009E2464">
              <w:rPr>
                <w:color w:val="000000"/>
                <w:sz w:val="20"/>
                <w:szCs w:val="20"/>
              </w:rPr>
              <w:t>8,929</w:t>
            </w:r>
          </w:p>
        </w:tc>
      </w:tr>
    </w:tbl>
    <w:p w14:paraId="5B9C3E36" w14:textId="77777777" w:rsidR="008A617D" w:rsidRDefault="008A617D" w:rsidP="008A617D">
      <w:pPr>
        <w:pStyle w:val="ListParagraph"/>
        <w:spacing w:after="120"/>
        <w:ind w:left="0"/>
        <w:jc w:val="both"/>
      </w:pPr>
    </w:p>
    <w:p w14:paraId="31D6B72F" w14:textId="182DE657" w:rsidR="008A617D" w:rsidRDefault="008A617D" w:rsidP="001273D2">
      <w:pPr>
        <w:pStyle w:val="ListParagraph"/>
        <w:numPr>
          <w:ilvl w:val="0"/>
          <w:numId w:val="32"/>
        </w:numPr>
        <w:spacing w:after="120"/>
        <w:ind w:left="0" w:hanging="284"/>
        <w:jc w:val="both"/>
      </w:pPr>
      <w:r>
        <w:t>Klasifikasi Algoritma AdaBoost dengan Dataset 5 Label,Pembobotan TF dan 50 Estimator</w:t>
      </w:r>
    </w:p>
    <w:tbl>
      <w:tblPr>
        <w:tblW w:w="7240" w:type="dxa"/>
        <w:tblLook w:val="04A0" w:firstRow="1" w:lastRow="0" w:firstColumn="1" w:lastColumn="0" w:noHBand="0" w:noVBand="1"/>
      </w:tblPr>
      <w:tblGrid>
        <w:gridCol w:w="1240"/>
        <w:gridCol w:w="666"/>
        <w:gridCol w:w="666"/>
        <w:gridCol w:w="666"/>
        <w:gridCol w:w="666"/>
        <w:gridCol w:w="666"/>
        <w:gridCol w:w="666"/>
        <w:gridCol w:w="666"/>
        <w:gridCol w:w="666"/>
        <w:gridCol w:w="666"/>
        <w:gridCol w:w="666"/>
      </w:tblGrid>
      <w:tr w:rsidR="008A617D" w:rsidRPr="009E2464" w14:paraId="6C29739E" w14:textId="77777777" w:rsidTr="001273D2">
        <w:trPr>
          <w:trHeight w:val="320"/>
        </w:trPr>
        <w:tc>
          <w:tcPr>
            <w:tcW w:w="1240" w:type="dxa"/>
            <w:tcBorders>
              <w:top w:val="nil"/>
              <w:left w:val="nil"/>
              <w:bottom w:val="nil"/>
              <w:right w:val="nil"/>
            </w:tcBorders>
            <w:shd w:val="clear" w:color="auto" w:fill="auto"/>
            <w:noWrap/>
            <w:vAlign w:val="bottom"/>
            <w:hideMark/>
          </w:tcPr>
          <w:p w14:paraId="3EA2928D" w14:textId="77777777" w:rsidR="008A617D" w:rsidRPr="009E2464" w:rsidRDefault="008A617D" w:rsidP="001273D2">
            <w:pPr>
              <w:rPr>
                <w:sz w:val="20"/>
                <w:szCs w:val="20"/>
              </w:rPr>
            </w:pPr>
          </w:p>
        </w:tc>
        <w:tc>
          <w:tcPr>
            <w:tcW w:w="3000" w:type="dxa"/>
            <w:gridSpan w:val="5"/>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DDD0030" w14:textId="77777777" w:rsidR="008A617D" w:rsidRPr="009E2464" w:rsidRDefault="008A617D" w:rsidP="001273D2">
            <w:pPr>
              <w:rPr>
                <w:b/>
                <w:bCs/>
                <w:color w:val="000000"/>
                <w:sz w:val="20"/>
                <w:szCs w:val="20"/>
              </w:rPr>
            </w:pPr>
            <w:r w:rsidRPr="009E2464">
              <w:rPr>
                <w:b/>
                <w:bCs/>
                <w:color w:val="000000"/>
                <w:sz w:val="20"/>
                <w:szCs w:val="20"/>
              </w:rPr>
              <w:t>Pembobotan : TF</w:t>
            </w:r>
          </w:p>
        </w:tc>
        <w:tc>
          <w:tcPr>
            <w:tcW w:w="3000" w:type="dxa"/>
            <w:gridSpan w:val="5"/>
            <w:tcBorders>
              <w:top w:val="single" w:sz="4" w:space="0" w:color="auto"/>
              <w:left w:val="nil"/>
              <w:bottom w:val="single" w:sz="4" w:space="0" w:color="auto"/>
              <w:right w:val="single" w:sz="4" w:space="0" w:color="auto"/>
            </w:tcBorders>
            <w:shd w:val="clear" w:color="auto" w:fill="auto"/>
            <w:noWrap/>
            <w:vAlign w:val="center"/>
            <w:hideMark/>
          </w:tcPr>
          <w:p w14:paraId="225D30E5" w14:textId="77777777" w:rsidR="008A617D" w:rsidRPr="009E2464" w:rsidRDefault="008A617D" w:rsidP="001273D2">
            <w:pPr>
              <w:rPr>
                <w:b/>
                <w:bCs/>
                <w:color w:val="000000"/>
                <w:sz w:val="20"/>
                <w:szCs w:val="20"/>
              </w:rPr>
            </w:pPr>
            <w:r w:rsidRPr="009E2464">
              <w:rPr>
                <w:b/>
                <w:bCs/>
                <w:color w:val="000000"/>
                <w:sz w:val="20"/>
                <w:szCs w:val="20"/>
              </w:rPr>
              <w:t xml:space="preserve">Estimator : 50 </w:t>
            </w:r>
          </w:p>
        </w:tc>
      </w:tr>
      <w:tr w:rsidR="008A617D" w:rsidRPr="009E2464" w14:paraId="54E6B81A" w14:textId="77777777" w:rsidTr="001273D2">
        <w:trPr>
          <w:trHeight w:val="320"/>
        </w:trPr>
        <w:tc>
          <w:tcPr>
            <w:tcW w:w="1240" w:type="dxa"/>
            <w:tcBorders>
              <w:top w:val="nil"/>
              <w:left w:val="nil"/>
              <w:bottom w:val="nil"/>
              <w:right w:val="nil"/>
            </w:tcBorders>
            <w:shd w:val="clear" w:color="auto" w:fill="auto"/>
            <w:noWrap/>
            <w:vAlign w:val="bottom"/>
            <w:hideMark/>
          </w:tcPr>
          <w:p w14:paraId="0D45579B" w14:textId="77777777" w:rsidR="008A617D" w:rsidRPr="009E2464" w:rsidRDefault="008A617D" w:rsidP="001273D2">
            <w:pPr>
              <w:rPr>
                <w:b/>
                <w:bCs/>
                <w:color w:val="000000"/>
                <w:sz w:val="20"/>
                <w:szCs w:val="20"/>
              </w:rPr>
            </w:pPr>
          </w:p>
        </w:tc>
        <w:tc>
          <w:tcPr>
            <w:tcW w:w="6000" w:type="dxa"/>
            <w:gridSpan w:val="10"/>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83E9BAB" w14:textId="77777777" w:rsidR="008A617D" w:rsidRPr="009E2464" w:rsidRDefault="008A617D" w:rsidP="001273D2">
            <w:pPr>
              <w:jc w:val="center"/>
              <w:rPr>
                <w:b/>
                <w:bCs/>
                <w:color w:val="000000"/>
                <w:sz w:val="20"/>
                <w:szCs w:val="20"/>
              </w:rPr>
            </w:pPr>
            <w:r w:rsidRPr="009E2464">
              <w:rPr>
                <w:b/>
                <w:bCs/>
                <w:color w:val="000000"/>
                <w:sz w:val="20"/>
                <w:szCs w:val="20"/>
              </w:rPr>
              <w:t>Feature</w:t>
            </w:r>
          </w:p>
        </w:tc>
      </w:tr>
      <w:tr w:rsidR="008A617D" w:rsidRPr="009E2464" w14:paraId="666C550E" w14:textId="77777777" w:rsidTr="001273D2">
        <w:trPr>
          <w:trHeight w:val="320"/>
        </w:trPr>
        <w:tc>
          <w:tcPr>
            <w:tcW w:w="1240" w:type="dxa"/>
            <w:tcBorders>
              <w:top w:val="nil"/>
              <w:left w:val="nil"/>
              <w:bottom w:val="nil"/>
              <w:right w:val="nil"/>
            </w:tcBorders>
            <w:shd w:val="clear" w:color="auto" w:fill="auto"/>
            <w:noWrap/>
            <w:vAlign w:val="bottom"/>
            <w:hideMark/>
          </w:tcPr>
          <w:p w14:paraId="32319423" w14:textId="77777777" w:rsidR="008A617D" w:rsidRPr="009E2464" w:rsidRDefault="008A617D" w:rsidP="001273D2">
            <w:pPr>
              <w:jc w:val="center"/>
              <w:rPr>
                <w:b/>
                <w:bCs/>
                <w:color w:val="000000"/>
                <w:sz w:val="20"/>
                <w:szCs w:val="20"/>
              </w:rPr>
            </w:pPr>
          </w:p>
        </w:tc>
        <w:tc>
          <w:tcPr>
            <w:tcW w:w="600" w:type="dxa"/>
            <w:tcBorders>
              <w:top w:val="nil"/>
              <w:left w:val="single" w:sz="4" w:space="0" w:color="auto"/>
              <w:bottom w:val="single" w:sz="4" w:space="0" w:color="auto"/>
              <w:right w:val="single" w:sz="4" w:space="0" w:color="auto"/>
            </w:tcBorders>
            <w:shd w:val="clear" w:color="auto" w:fill="auto"/>
            <w:noWrap/>
            <w:vAlign w:val="bottom"/>
            <w:hideMark/>
          </w:tcPr>
          <w:p w14:paraId="330CE2A0" w14:textId="77777777" w:rsidR="008A617D" w:rsidRPr="009E2464" w:rsidRDefault="008A617D" w:rsidP="001273D2">
            <w:pPr>
              <w:jc w:val="right"/>
              <w:rPr>
                <w:b/>
                <w:bCs/>
                <w:color w:val="000000"/>
                <w:sz w:val="20"/>
                <w:szCs w:val="20"/>
              </w:rPr>
            </w:pPr>
            <w:r w:rsidRPr="009E2464">
              <w:rPr>
                <w:b/>
                <w:bCs/>
                <w:color w:val="000000"/>
                <w:sz w:val="20"/>
                <w:szCs w:val="20"/>
              </w:rPr>
              <w:t>100</w:t>
            </w:r>
          </w:p>
        </w:tc>
        <w:tc>
          <w:tcPr>
            <w:tcW w:w="600" w:type="dxa"/>
            <w:tcBorders>
              <w:top w:val="nil"/>
              <w:left w:val="nil"/>
              <w:bottom w:val="single" w:sz="4" w:space="0" w:color="auto"/>
              <w:right w:val="single" w:sz="4" w:space="0" w:color="auto"/>
            </w:tcBorders>
            <w:shd w:val="clear" w:color="auto" w:fill="auto"/>
            <w:noWrap/>
            <w:vAlign w:val="bottom"/>
            <w:hideMark/>
          </w:tcPr>
          <w:p w14:paraId="105EDAC9" w14:textId="77777777" w:rsidR="008A617D" w:rsidRPr="009E2464" w:rsidRDefault="008A617D" w:rsidP="001273D2">
            <w:pPr>
              <w:jc w:val="right"/>
              <w:rPr>
                <w:b/>
                <w:bCs/>
                <w:color w:val="000000"/>
                <w:sz w:val="20"/>
                <w:szCs w:val="20"/>
              </w:rPr>
            </w:pPr>
            <w:r w:rsidRPr="009E2464">
              <w:rPr>
                <w:b/>
                <w:bCs/>
                <w:color w:val="000000"/>
                <w:sz w:val="20"/>
                <w:szCs w:val="20"/>
              </w:rPr>
              <w:t>200</w:t>
            </w:r>
          </w:p>
        </w:tc>
        <w:tc>
          <w:tcPr>
            <w:tcW w:w="600" w:type="dxa"/>
            <w:tcBorders>
              <w:top w:val="nil"/>
              <w:left w:val="nil"/>
              <w:bottom w:val="single" w:sz="4" w:space="0" w:color="auto"/>
              <w:right w:val="single" w:sz="4" w:space="0" w:color="auto"/>
            </w:tcBorders>
            <w:shd w:val="clear" w:color="auto" w:fill="auto"/>
            <w:noWrap/>
            <w:vAlign w:val="bottom"/>
            <w:hideMark/>
          </w:tcPr>
          <w:p w14:paraId="21FC0F83" w14:textId="77777777" w:rsidR="008A617D" w:rsidRPr="009E2464" w:rsidRDefault="008A617D" w:rsidP="001273D2">
            <w:pPr>
              <w:jc w:val="right"/>
              <w:rPr>
                <w:b/>
                <w:bCs/>
                <w:color w:val="000000"/>
                <w:sz w:val="20"/>
                <w:szCs w:val="20"/>
              </w:rPr>
            </w:pPr>
            <w:r w:rsidRPr="009E2464">
              <w:rPr>
                <w:b/>
                <w:bCs/>
                <w:color w:val="000000"/>
                <w:sz w:val="20"/>
                <w:szCs w:val="20"/>
              </w:rPr>
              <w:t>300</w:t>
            </w:r>
          </w:p>
        </w:tc>
        <w:tc>
          <w:tcPr>
            <w:tcW w:w="600" w:type="dxa"/>
            <w:tcBorders>
              <w:top w:val="nil"/>
              <w:left w:val="nil"/>
              <w:bottom w:val="single" w:sz="4" w:space="0" w:color="auto"/>
              <w:right w:val="single" w:sz="4" w:space="0" w:color="auto"/>
            </w:tcBorders>
            <w:shd w:val="clear" w:color="auto" w:fill="auto"/>
            <w:noWrap/>
            <w:vAlign w:val="bottom"/>
            <w:hideMark/>
          </w:tcPr>
          <w:p w14:paraId="5DEBDACC" w14:textId="77777777" w:rsidR="008A617D" w:rsidRPr="009E2464" w:rsidRDefault="008A617D" w:rsidP="001273D2">
            <w:pPr>
              <w:jc w:val="right"/>
              <w:rPr>
                <w:b/>
                <w:bCs/>
                <w:color w:val="000000"/>
                <w:sz w:val="20"/>
                <w:szCs w:val="20"/>
              </w:rPr>
            </w:pPr>
            <w:r w:rsidRPr="009E2464">
              <w:rPr>
                <w:b/>
                <w:bCs/>
                <w:color w:val="000000"/>
                <w:sz w:val="20"/>
                <w:szCs w:val="20"/>
              </w:rPr>
              <w:t>400</w:t>
            </w:r>
          </w:p>
        </w:tc>
        <w:tc>
          <w:tcPr>
            <w:tcW w:w="600" w:type="dxa"/>
            <w:tcBorders>
              <w:top w:val="nil"/>
              <w:left w:val="nil"/>
              <w:bottom w:val="single" w:sz="4" w:space="0" w:color="auto"/>
              <w:right w:val="single" w:sz="4" w:space="0" w:color="auto"/>
            </w:tcBorders>
            <w:shd w:val="clear" w:color="auto" w:fill="auto"/>
            <w:noWrap/>
            <w:vAlign w:val="bottom"/>
            <w:hideMark/>
          </w:tcPr>
          <w:p w14:paraId="3C35A584" w14:textId="77777777" w:rsidR="008A617D" w:rsidRPr="009E2464" w:rsidRDefault="008A617D" w:rsidP="001273D2">
            <w:pPr>
              <w:jc w:val="right"/>
              <w:rPr>
                <w:b/>
                <w:bCs/>
                <w:color w:val="000000"/>
                <w:sz w:val="20"/>
                <w:szCs w:val="20"/>
              </w:rPr>
            </w:pPr>
            <w:r w:rsidRPr="009E2464">
              <w:rPr>
                <w:b/>
                <w:bCs/>
                <w:color w:val="000000"/>
                <w:sz w:val="20"/>
                <w:szCs w:val="20"/>
              </w:rPr>
              <w:t>500</w:t>
            </w:r>
          </w:p>
        </w:tc>
        <w:tc>
          <w:tcPr>
            <w:tcW w:w="600" w:type="dxa"/>
            <w:tcBorders>
              <w:top w:val="nil"/>
              <w:left w:val="nil"/>
              <w:bottom w:val="single" w:sz="4" w:space="0" w:color="auto"/>
              <w:right w:val="single" w:sz="4" w:space="0" w:color="auto"/>
            </w:tcBorders>
            <w:shd w:val="clear" w:color="auto" w:fill="auto"/>
            <w:noWrap/>
            <w:vAlign w:val="bottom"/>
            <w:hideMark/>
          </w:tcPr>
          <w:p w14:paraId="711B97E2" w14:textId="77777777" w:rsidR="008A617D" w:rsidRPr="009E2464" w:rsidRDefault="008A617D" w:rsidP="001273D2">
            <w:pPr>
              <w:jc w:val="right"/>
              <w:rPr>
                <w:b/>
                <w:bCs/>
                <w:color w:val="000000"/>
                <w:sz w:val="20"/>
                <w:szCs w:val="20"/>
              </w:rPr>
            </w:pPr>
            <w:r w:rsidRPr="009E2464">
              <w:rPr>
                <w:b/>
                <w:bCs/>
                <w:color w:val="000000"/>
                <w:sz w:val="20"/>
                <w:szCs w:val="20"/>
              </w:rPr>
              <w:t>600</w:t>
            </w:r>
          </w:p>
        </w:tc>
        <w:tc>
          <w:tcPr>
            <w:tcW w:w="600" w:type="dxa"/>
            <w:tcBorders>
              <w:top w:val="nil"/>
              <w:left w:val="nil"/>
              <w:bottom w:val="single" w:sz="4" w:space="0" w:color="auto"/>
              <w:right w:val="single" w:sz="4" w:space="0" w:color="auto"/>
            </w:tcBorders>
            <w:shd w:val="clear" w:color="auto" w:fill="auto"/>
            <w:noWrap/>
            <w:vAlign w:val="bottom"/>
            <w:hideMark/>
          </w:tcPr>
          <w:p w14:paraId="4A9EBEA0" w14:textId="77777777" w:rsidR="008A617D" w:rsidRPr="009E2464" w:rsidRDefault="008A617D" w:rsidP="001273D2">
            <w:pPr>
              <w:jc w:val="right"/>
              <w:rPr>
                <w:b/>
                <w:bCs/>
                <w:color w:val="000000"/>
                <w:sz w:val="20"/>
                <w:szCs w:val="20"/>
              </w:rPr>
            </w:pPr>
            <w:r w:rsidRPr="009E2464">
              <w:rPr>
                <w:b/>
                <w:bCs/>
                <w:color w:val="000000"/>
                <w:sz w:val="20"/>
                <w:szCs w:val="20"/>
              </w:rPr>
              <w:t>700</w:t>
            </w:r>
          </w:p>
        </w:tc>
        <w:tc>
          <w:tcPr>
            <w:tcW w:w="600" w:type="dxa"/>
            <w:tcBorders>
              <w:top w:val="nil"/>
              <w:left w:val="nil"/>
              <w:bottom w:val="single" w:sz="4" w:space="0" w:color="auto"/>
              <w:right w:val="single" w:sz="4" w:space="0" w:color="auto"/>
            </w:tcBorders>
            <w:shd w:val="clear" w:color="auto" w:fill="auto"/>
            <w:noWrap/>
            <w:vAlign w:val="bottom"/>
            <w:hideMark/>
          </w:tcPr>
          <w:p w14:paraId="4703CDFA" w14:textId="77777777" w:rsidR="008A617D" w:rsidRPr="009E2464" w:rsidRDefault="008A617D" w:rsidP="001273D2">
            <w:pPr>
              <w:jc w:val="right"/>
              <w:rPr>
                <w:b/>
                <w:bCs/>
                <w:color w:val="000000"/>
                <w:sz w:val="20"/>
                <w:szCs w:val="20"/>
              </w:rPr>
            </w:pPr>
            <w:r w:rsidRPr="009E2464">
              <w:rPr>
                <w:b/>
                <w:bCs/>
                <w:color w:val="000000"/>
                <w:sz w:val="20"/>
                <w:szCs w:val="20"/>
              </w:rPr>
              <w:t>800</w:t>
            </w:r>
          </w:p>
        </w:tc>
        <w:tc>
          <w:tcPr>
            <w:tcW w:w="600" w:type="dxa"/>
            <w:tcBorders>
              <w:top w:val="nil"/>
              <w:left w:val="nil"/>
              <w:bottom w:val="single" w:sz="4" w:space="0" w:color="auto"/>
              <w:right w:val="single" w:sz="4" w:space="0" w:color="auto"/>
            </w:tcBorders>
            <w:shd w:val="clear" w:color="auto" w:fill="auto"/>
            <w:noWrap/>
            <w:vAlign w:val="bottom"/>
            <w:hideMark/>
          </w:tcPr>
          <w:p w14:paraId="7801BF17" w14:textId="77777777" w:rsidR="008A617D" w:rsidRPr="009E2464" w:rsidRDefault="008A617D" w:rsidP="001273D2">
            <w:pPr>
              <w:jc w:val="right"/>
              <w:rPr>
                <w:b/>
                <w:bCs/>
                <w:color w:val="000000"/>
                <w:sz w:val="20"/>
                <w:szCs w:val="20"/>
              </w:rPr>
            </w:pPr>
            <w:r w:rsidRPr="009E2464">
              <w:rPr>
                <w:b/>
                <w:bCs/>
                <w:color w:val="000000"/>
                <w:sz w:val="20"/>
                <w:szCs w:val="20"/>
              </w:rPr>
              <w:t>900</w:t>
            </w:r>
          </w:p>
        </w:tc>
        <w:tc>
          <w:tcPr>
            <w:tcW w:w="600" w:type="dxa"/>
            <w:tcBorders>
              <w:top w:val="nil"/>
              <w:left w:val="nil"/>
              <w:bottom w:val="single" w:sz="4" w:space="0" w:color="auto"/>
              <w:right w:val="single" w:sz="4" w:space="0" w:color="auto"/>
            </w:tcBorders>
            <w:shd w:val="clear" w:color="auto" w:fill="auto"/>
            <w:noWrap/>
            <w:vAlign w:val="bottom"/>
            <w:hideMark/>
          </w:tcPr>
          <w:p w14:paraId="760CDC4C" w14:textId="77777777" w:rsidR="008A617D" w:rsidRPr="009E2464" w:rsidRDefault="008A617D" w:rsidP="001273D2">
            <w:pPr>
              <w:jc w:val="right"/>
              <w:rPr>
                <w:b/>
                <w:bCs/>
                <w:color w:val="000000"/>
                <w:sz w:val="20"/>
                <w:szCs w:val="20"/>
              </w:rPr>
            </w:pPr>
            <w:r w:rsidRPr="009E2464">
              <w:rPr>
                <w:b/>
                <w:bCs/>
                <w:color w:val="000000"/>
                <w:sz w:val="20"/>
                <w:szCs w:val="20"/>
              </w:rPr>
              <w:t>1000</w:t>
            </w:r>
          </w:p>
        </w:tc>
      </w:tr>
      <w:tr w:rsidR="008A617D" w:rsidRPr="009E2464" w14:paraId="298B9542" w14:textId="77777777" w:rsidTr="001273D2">
        <w:trPr>
          <w:trHeight w:val="320"/>
        </w:trPr>
        <w:tc>
          <w:tcPr>
            <w:tcW w:w="12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507E741" w14:textId="77777777" w:rsidR="008A617D" w:rsidRPr="009E2464" w:rsidRDefault="008A617D" w:rsidP="001273D2">
            <w:pPr>
              <w:rPr>
                <w:b/>
                <w:bCs/>
                <w:color w:val="000000"/>
                <w:sz w:val="20"/>
                <w:szCs w:val="20"/>
              </w:rPr>
            </w:pPr>
            <w:r w:rsidRPr="009E2464">
              <w:rPr>
                <w:b/>
                <w:bCs/>
                <w:color w:val="000000"/>
                <w:sz w:val="20"/>
                <w:szCs w:val="20"/>
              </w:rPr>
              <w:t>Accuracy</w:t>
            </w:r>
          </w:p>
        </w:tc>
        <w:tc>
          <w:tcPr>
            <w:tcW w:w="600" w:type="dxa"/>
            <w:tcBorders>
              <w:top w:val="nil"/>
              <w:left w:val="nil"/>
              <w:bottom w:val="single" w:sz="4" w:space="0" w:color="auto"/>
              <w:right w:val="single" w:sz="4" w:space="0" w:color="auto"/>
            </w:tcBorders>
            <w:shd w:val="clear" w:color="auto" w:fill="auto"/>
            <w:noWrap/>
            <w:vAlign w:val="bottom"/>
            <w:hideMark/>
          </w:tcPr>
          <w:p w14:paraId="7B3F9B66" w14:textId="77777777" w:rsidR="008A617D" w:rsidRPr="009E2464" w:rsidRDefault="008A617D" w:rsidP="001273D2">
            <w:pPr>
              <w:rPr>
                <w:color w:val="000000"/>
                <w:sz w:val="20"/>
                <w:szCs w:val="20"/>
              </w:rPr>
            </w:pPr>
            <w:r w:rsidRPr="009E2464">
              <w:rPr>
                <w:color w:val="000000"/>
                <w:sz w:val="20"/>
                <w:szCs w:val="20"/>
              </w:rPr>
              <w:t>0,754</w:t>
            </w:r>
          </w:p>
        </w:tc>
        <w:tc>
          <w:tcPr>
            <w:tcW w:w="600" w:type="dxa"/>
            <w:tcBorders>
              <w:top w:val="nil"/>
              <w:left w:val="nil"/>
              <w:bottom w:val="single" w:sz="4" w:space="0" w:color="auto"/>
              <w:right w:val="single" w:sz="4" w:space="0" w:color="auto"/>
            </w:tcBorders>
            <w:shd w:val="clear" w:color="auto" w:fill="auto"/>
            <w:noWrap/>
            <w:vAlign w:val="bottom"/>
            <w:hideMark/>
          </w:tcPr>
          <w:p w14:paraId="5239A2BF" w14:textId="77777777" w:rsidR="008A617D" w:rsidRPr="009E2464" w:rsidRDefault="008A617D" w:rsidP="001273D2">
            <w:pPr>
              <w:rPr>
                <w:color w:val="000000"/>
                <w:sz w:val="20"/>
                <w:szCs w:val="20"/>
              </w:rPr>
            </w:pPr>
            <w:r w:rsidRPr="009E2464">
              <w:rPr>
                <w:color w:val="000000"/>
                <w:sz w:val="20"/>
                <w:szCs w:val="20"/>
              </w:rPr>
              <w:t>0,789</w:t>
            </w:r>
          </w:p>
        </w:tc>
        <w:tc>
          <w:tcPr>
            <w:tcW w:w="600" w:type="dxa"/>
            <w:tcBorders>
              <w:top w:val="nil"/>
              <w:left w:val="nil"/>
              <w:bottom w:val="single" w:sz="4" w:space="0" w:color="auto"/>
              <w:right w:val="single" w:sz="4" w:space="0" w:color="auto"/>
            </w:tcBorders>
            <w:shd w:val="clear" w:color="auto" w:fill="auto"/>
            <w:noWrap/>
            <w:vAlign w:val="bottom"/>
            <w:hideMark/>
          </w:tcPr>
          <w:p w14:paraId="08255B9F" w14:textId="77777777" w:rsidR="008A617D" w:rsidRPr="009E2464" w:rsidRDefault="008A617D" w:rsidP="001273D2">
            <w:pPr>
              <w:rPr>
                <w:color w:val="000000"/>
                <w:sz w:val="20"/>
                <w:szCs w:val="20"/>
              </w:rPr>
            </w:pPr>
            <w:r w:rsidRPr="009E2464">
              <w:rPr>
                <w:color w:val="000000"/>
                <w:sz w:val="20"/>
                <w:szCs w:val="20"/>
              </w:rPr>
              <w:t>0,828</w:t>
            </w:r>
          </w:p>
        </w:tc>
        <w:tc>
          <w:tcPr>
            <w:tcW w:w="600" w:type="dxa"/>
            <w:tcBorders>
              <w:top w:val="nil"/>
              <w:left w:val="nil"/>
              <w:bottom w:val="single" w:sz="4" w:space="0" w:color="auto"/>
              <w:right w:val="single" w:sz="4" w:space="0" w:color="auto"/>
            </w:tcBorders>
            <w:shd w:val="clear" w:color="auto" w:fill="auto"/>
            <w:noWrap/>
            <w:vAlign w:val="bottom"/>
            <w:hideMark/>
          </w:tcPr>
          <w:p w14:paraId="1C389B43" w14:textId="77777777" w:rsidR="008A617D" w:rsidRPr="009E2464" w:rsidRDefault="008A617D" w:rsidP="001273D2">
            <w:pPr>
              <w:rPr>
                <w:color w:val="000000"/>
                <w:sz w:val="20"/>
                <w:szCs w:val="20"/>
              </w:rPr>
            </w:pPr>
            <w:r w:rsidRPr="009E2464">
              <w:rPr>
                <w:color w:val="000000"/>
                <w:sz w:val="20"/>
                <w:szCs w:val="20"/>
              </w:rPr>
              <w:t>0,832</w:t>
            </w:r>
          </w:p>
        </w:tc>
        <w:tc>
          <w:tcPr>
            <w:tcW w:w="600" w:type="dxa"/>
            <w:tcBorders>
              <w:top w:val="nil"/>
              <w:left w:val="nil"/>
              <w:bottom w:val="single" w:sz="4" w:space="0" w:color="auto"/>
              <w:right w:val="single" w:sz="4" w:space="0" w:color="auto"/>
            </w:tcBorders>
            <w:shd w:val="clear" w:color="auto" w:fill="auto"/>
            <w:noWrap/>
            <w:vAlign w:val="bottom"/>
            <w:hideMark/>
          </w:tcPr>
          <w:p w14:paraId="42A90B2B" w14:textId="77777777" w:rsidR="008A617D" w:rsidRPr="009E2464" w:rsidRDefault="008A617D" w:rsidP="001273D2">
            <w:pPr>
              <w:rPr>
                <w:color w:val="000000"/>
                <w:sz w:val="20"/>
                <w:szCs w:val="20"/>
              </w:rPr>
            </w:pPr>
            <w:r w:rsidRPr="009E2464">
              <w:rPr>
                <w:color w:val="000000"/>
                <w:sz w:val="20"/>
                <w:szCs w:val="20"/>
              </w:rPr>
              <w:t>0,845</w:t>
            </w:r>
          </w:p>
        </w:tc>
        <w:tc>
          <w:tcPr>
            <w:tcW w:w="600" w:type="dxa"/>
            <w:tcBorders>
              <w:top w:val="nil"/>
              <w:left w:val="nil"/>
              <w:bottom w:val="single" w:sz="4" w:space="0" w:color="auto"/>
              <w:right w:val="single" w:sz="4" w:space="0" w:color="auto"/>
            </w:tcBorders>
            <w:shd w:val="clear" w:color="auto" w:fill="auto"/>
            <w:noWrap/>
            <w:vAlign w:val="bottom"/>
            <w:hideMark/>
          </w:tcPr>
          <w:p w14:paraId="6A1E4271" w14:textId="77777777" w:rsidR="008A617D" w:rsidRPr="009E2464" w:rsidRDefault="008A617D" w:rsidP="001273D2">
            <w:pPr>
              <w:rPr>
                <w:color w:val="000000"/>
                <w:sz w:val="20"/>
                <w:szCs w:val="20"/>
              </w:rPr>
            </w:pPr>
            <w:r w:rsidRPr="009E2464">
              <w:rPr>
                <w:color w:val="000000"/>
                <w:sz w:val="20"/>
                <w:szCs w:val="20"/>
              </w:rPr>
              <w:t>0,857</w:t>
            </w:r>
          </w:p>
        </w:tc>
        <w:tc>
          <w:tcPr>
            <w:tcW w:w="600" w:type="dxa"/>
            <w:tcBorders>
              <w:top w:val="nil"/>
              <w:left w:val="nil"/>
              <w:bottom w:val="single" w:sz="4" w:space="0" w:color="auto"/>
              <w:right w:val="single" w:sz="4" w:space="0" w:color="auto"/>
            </w:tcBorders>
            <w:shd w:val="clear" w:color="auto" w:fill="auto"/>
            <w:noWrap/>
            <w:vAlign w:val="bottom"/>
            <w:hideMark/>
          </w:tcPr>
          <w:p w14:paraId="25E7D061" w14:textId="77777777" w:rsidR="008A617D" w:rsidRPr="009E2464" w:rsidRDefault="008A617D" w:rsidP="001273D2">
            <w:pPr>
              <w:rPr>
                <w:color w:val="000000"/>
                <w:sz w:val="20"/>
                <w:szCs w:val="20"/>
              </w:rPr>
            </w:pPr>
            <w:r w:rsidRPr="009E2464">
              <w:rPr>
                <w:color w:val="000000"/>
                <w:sz w:val="20"/>
                <w:szCs w:val="20"/>
              </w:rPr>
              <w:t>0,863</w:t>
            </w:r>
          </w:p>
        </w:tc>
        <w:tc>
          <w:tcPr>
            <w:tcW w:w="600" w:type="dxa"/>
            <w:tcBorders>
              <w:top w:val="nil"/>
              <w:left w:val="nil"/>
              <w:bottom w:val="single" w:sz="4" w:space="0" w:color="auto"/>
              <w:right w:val="single" w:sz="4" w:space="0" w:color="auto"/>
            </w:tcBorders>
            <w:shd w:val="clear" w:color="auto" w:fill="auto"/>
            <w:noWrap/>
            <w:vAlign w:val="bottom"/>
            <w:hideMark/>
          </w:tcPr>
          <w:p w14:paraId="4931DF39" w14:textId="77777777" w:rsidR="008A617D" w:rsidRPr="009E2464" w:rsidRDefault="008A617D" w:rsidP="001273D2">
            <w:pPr>
              <w:rPr>
                <w:color w:val="000000"/>
                <w:sz w:val="20"/>
                <w:szCs w:val="20"/>
              </w:rPr>
            </w:pPr>
            <w:r w:rsidRPr="009E2464">
              <w:rPr>
                <w:color w:val="000000"/>
                <w:sz w:val="20"/>
                <w:szCs w:val="20"/>
              </w:rPr>
              <w:t>0,858</w:t>
            </w:r>
          </w:p>
        </w:tc>
        <w:tc>
          <w:tcPr>
            <w:tcW w:w="600" w:type="dxa"/>
            <w:tcBorders>
              <w:top w:val="nil"/>
              <w:left w:val="nil"/>
              <w:bottom w:val="single" w:sz="4" w:space="0" w:color="auto"/>
              <w:right w:val="single" w:sz="4" w:space="0" w:color="auto"/>
            </w:tcBorders>
            <w:shd w:val="clear" w:color="auto" w:fill="auto"/>
            <w:noWrap/>
            <w:vAlign w:val="bottom"/>
            <w:hideMark/>
          </w:tcPr>
          <w:p w14:paraId="194D5A36" w14:textId="77777777" w:rsidR="008A617D" w:rsidRPr="009E2464" w:rsidRDefault="008A617D" w:rsidP="001273D2">
            <w:pPr>
              <w:rPr>
                <w:color w:val="000000"/>
                <w:sz w:val="20"/>
                <w:szCs w:val="20"/>
              </w:rPr>
            </w:pPr>
            <w:r w:rsidRPr="009E2464">
              <w:rPr>
                <w:color w:val="000000"/>
                <w:sz w:val="20"/>
                <w:szCs w:val="20"/>
              </w:rPr>
              <w:t>0,857</w:t>
            </w:r>
          </w:p>
        </w:tc>
        <w:tc>
          <w:tcPr>
            <w:tcW w:w="600" w:type="dxa"/>
            <w:tcBorders>
              <w:top w:val="nil"/>
              <w:left w:val="nil"/>
              <w:bottom w:val="single" w:sz="4" w:space="0" w:color="auto"/>
              <w:right w:val="single" w:sz="4" w:space="0" w:color="auto"/>
            </w:tcBorders>
            <w:shd w:val="clear" w:color="auto" w:fill="auto"/>
            <w:noWrap/>
            <w:vAlign w:val="bottom"/>
            <w:hideMark/>
          </w:tcPr>
          <w:p w14:paraId="478A8E8D" w14:textId="77777777" w:rsidR="008A617D" w:rsidRPr="009E2464" w:rsidRDefault="008A617D" w:rsidP="001273D2">
            <w:pPr>
              <w:rPr>
                <w:color w:val="000000"/>
                <w:sz w:val="20"/>
                <w:szCs w:val="20"/>
              </w:rPr>
            </w:pPr>
            <w:r w:rsidRPr="009E2464">
              <w:rPr>
                <w:color w:val="000000"/>
                <w:sz w:val="20"/>
                <w:szCs w:val="20"/>
              </w:rPr>
              <w:t>0,868</w:t>
            </w:r>
          </w:p>
        </w:tc>
      </w:tr>
      <w:tr w:rsidR="008A617D" w:rsidRPr="009E2464" w14:paraId="69E55B5E" w14:textId="77777777" w:rsidTr="001273D2">
        <w:trPr>
          <w:trHeight w:val="320"/>
        </w:trPr>
        <w:tc>
          <w:tcPr>
            <w:tcW w:w="1240" w:type="dxa"/>
            <w:tcBorders>
              <w:top w:val="nil"/>
              <w:left w:val="single" w:sz="4" w:space="0" w:color="auto"/>
              <w:bottom w:val="single" w:sz="4" w:space="0" w:color="auto"/>
              <w:right w:val="single" w:sz="4" w:space="0" w:color="auto"/>
            </w:tcBorders>
            <w:shd w:val="clear" w:color="auto" w:fill="auto"/>
            <w:noWrap/>
            <w:vAlign w:val="bottom"/>
            <w:hideMark/>
          </w:tcPr>
          <w:p w14:paraId="6AE9DD3D" w14:textId="77777777" w:rsidR="008A617D" w:rsidRPr="009E2464" w:rsidRDefault="008A617D" w:rsidP="001273D2">
            <w:pPr>
              <w:rPr>
                <w:b/>
                <w:bCs/>
                <w:color w:val="000000"/>
                <w:sz w:val="20"/>
                <w:szCs w:val="20"/>
              </w:rPr>
            </w:pPr>
            <w:r w:rsidRPr="009E2464">
              <w:rPr>
                <w:b/>
                <w:bCs/>
                <w:color w:val="000000"/>
                <w:sz w:val="20"/>
                <w:szCs w:val="20"/>
              </w:rPr>
              <w:t>Precision</w:t>
            </w:r>
          </w:p>
        </w:tc>
        <w:tc>
          <w:tcPr>
            <w:tcW w:w="600" w:type="dxa"/>
            <w:tcBorders>
              <w:top w:val="nil"/>
              <w:left w:val="nil"/>
              <w:bottom w:val="single" w:sz="4" w:space="0" w:color="auto"/>
              <w:right w:val="single" w:sz="4" w:space="0" w:color="auto"/>
            </w:tcBorders>
            <w:shd w:val="clear" w:color="auto" w:fill="auto"/>
            <w:noWrap/>
            <w:vAlign w:val="bottom"/>
            <w:hideMark/>
          </w:tcPr>
          <w:p w14:paraId="28D96C51" w14:textId="77777777" w:rsidR="008A617D" w:rsidRPr="009E2464" w:rsidRDefault="008A617D" w:rsidP="001273D2">
            <w:pPr>
              <w:rPr>
                <w:color w:val="000000"/>
                <w:sz w:val="20"/>
                <w:szCs w:val="20"/>
              </w:rPr>
            </w:pPr>
            <w:r w:rsidRPr="009E2464">
              <w:rPr>
                <w:color w:val="000000"/>
                <w:sz w:val="20"/>
                <w:szCs w:val="20"/>
              </w:rPr>
              <w:t>0,802</w:t>
            </w:r>
          </w:p>
        </w:tc>
        <w:tc>
          <w:tcPr>
            <w:tcW w:w="600" w:type="dxa"/>
            <w:tcBorders>
              <w:top w:val="nil"/>
              <w:left w:val="nil"/>
              <w:bottom w:val="single" w:sz="4" w:space="0" w:color="auto"/>
              <w:right w:val="single" w:sz="4" w:space="0" w:color="auto"/>
            </w:tcBorders>
            <w:shd w:val="clear" w:color="auto" w:fill="auto"/>
            <w:noWrap/>
            <w:vAlign w:val="bottom"/>
            <w:hideMark/>
          </w:tcPr>
          <w:p w14:paraId="381D1C58" w14:textId="77777777" w:rsidR="008A617D" w:rsidRPr="009E2464" w:rsidRDefault="008A617D" w:rsidP="001273D2">
            <w:pPr>
              <w:rPr>
                <w:color w:val="000000"/>
                <w:sz w:val="20"/>
                <w:szCs w:val="20"/>
              </w:rPr>
            </w:pPr>
            <w:r w:rsidRPr="009E2464">
              <w:rPr>
                <w:color w:val="000000"/>
                <w:sz w:val="20"/>
                <w:szCs w:val="20"/>
              </w:rPr>
              <w:t>0,834</w:t>
            </w:r>
          </w:p>
        </w:tc>
        <w:tc>
          <w:tcPr>
            <w:tcW w:w="600" w:type="dxa"/>
            <w:tcBorders>
              <w:top w:val="nil"/>
              <w:left w:val="nil"/>
              <w:bottom w:val="single" w:sz="4" w:space="0" w:color="auto"/>
              <w:right w:val="single" w:sz="4" w:space="0" w:color="auto"/>
            </w:tcBorders>
            <w:shd w:val="clear" w:color="auto" w:fill="auto"/>
            <w:noWrap/>
            <w:vAlign w:val="bottom"/>
            <w:hideMark/>
          </w:tcPr>
          <w:p w14:paraId="4FD5294B" w14:textId="77777777" w:rsidR="008A617D" w:rsidRPr="009E2464" w:rsidRDefault="008A617D" w:rsidP="001273D2">
            <w:pPr>
              <w:rPr>
                <w:color w:val="000000"/>
                <w:sz w:val="20"/>
                <w:szCs w:val="20"/>
              </w:rPr>
            </w:pPr>
            <w:r w:rsidRPr="009E2464">
              <w:rPr>
                <w:color w:val="000000"/>
                <w:sz w:val="20"/>
                <w:szCs w:val="20"/>
              </w:rPr>
              <w:t>0,871</w:t>
            </w:r>
          </w:p>
        </w:tc>
        <w:tc>
          <w:tcPr>
            <w:tcW w:w="600" w:type="dxa"/>
            <w:tcBorders>
              <w:top w:val="nil"/>
              <w:left w:val="nil"/>
              <w:bottom w:val="single" w:sz="4" w:space="0" w:color="auto"/>
              <w:right w:val="single" w:sz="4" w:space="0" w:color="auto"/>
            </w:tcBorders>
            <w:shd w:val="clear" w:color="auto" w:fill="auto"/>
            <w:noWrap/>
            <w:vAlign w:val="bottom"/>
            <w:hideMark/>
          </w:tcPr>
          <w:p w14:paraId="3F9E0D78" w14:textId="77777777" w:rsidR="008A617D" w:rsidRPr="009E2464" w:rsidRDefault="008A617D" w:rsidP="001273D2">
            <w:pPr>
              <w:rPr>
                <w:color w:val="000000"/>
                <w:sz w:val="20"/>
                <w:szCs w:val="20"/>
              </w:rPr>
            </w:pPr>
            <w:r w:rsidRPr="009E2464">
              <w:rPr>
                <w:color w:val="000000"/>
                <w:sz w:val="20"/>
                <w:szCs w:val="20"/>
              </w:rPr>
              <w:t>0,876</w:t>
            </w:r>
          </w:p>
        </w:tc>
        <w:tc>
          <w:tcPr>
            <w:tcW w:w="600" w:type="dxa"/>
            <w:tcBorders>
              <w:top w:val="nil"/>
              <w:left w:val="nil"/>
              <w:bottom w:val="single" w:sz="4" w:space="0" w:color="auto"/>
              <w:right w:val="single" w:sz="4" w:space="0" w:color="auto"/>
            </w:tcBorders>
            <w:shd w:val="clear" w:color="auto" w:fill="auto"/>
            <w:noWrap/>
            <w:vAlign w:val="bottom"/>
            <w:hideMark/>
          </w:tcPr>
          <w:p w14:paraId="2D778BA9" w14:textId="77777777" w:rsidR="008A617D" w:rsidRPr="009E2464" w:rsidRDefault="008A617D" w:rsidP="001273D2">
            <w:pPr>
              <w:rPr>
                <w:color w:val="000000"/>
                <w:sz w:val="20"/>
                <w:szCs w:val="20"/>
              </w:rPr>
            </w:pPr>
            <w:r w:rsidRPr="009E2464">
              <w:rPr>
                <w:color w:val="000000"/>
                <w:sz w:val="20"/>
                <w:szCs w:val="20"/>
              </w:rPr>
              <w:t>0,884</w:t>
            </w:r>
          </w:p>
        </w:tc>
        <w:tc>
          <w:tcPr>
            <w:tcW w:w="600" w:type="dxa"/>
            <w:tcBorders>
              <w:top w:val="nil"/>
              <w:left w:val="nil"/>
              <w:bottom w:val="single" w:sz="4" w:space="0" w:color="auto"/>
              <w:right w:val="single" w:sz="4" w:space="0" w:color="auto"/>
            </w:tcBorders>
            <w:shd w:val="clear" w:color="auto" w:fill="auto"/>
            <w:noWrap/>
            <w:vAlign w:val="bottom"/>
            <w:hideMark/>
          </w:tcPr>
          <w:p w14:paraId="5E35AEC8" w14:textId="77777777" w:rsidR="008A617D" w:rsidRPr="009E2464" w:rsidRDefault="008A617D" w:rsidP="001273D2">
            <w:pPr>
              <w:rPr>
                <w:color w:val="000000"/>
                <w:sz w:val="20"/>
                <w:szCs w:val="20"/>
              </w:rPr>
            </w:pPr>
            <w:r w:rsidRPr="009E2464">
              <w:rPr>
                <w:color w:val="000000"/>
                <w:sz w:val="20"/>
                <w:szCs w:val="20"/>
              </w:rPr>
              <w:t>0,899</w:t>
            </w:r>
          </w:p>
        </w:tc>
        <w:tc>
          <w:tcPr>
            <w:tcW w:w="600" w:type="dxa"/>
            <w:tcBorders>
              <w:top w:val="nil"/>
              <w:left w:val="nil"/>
              <w:bottom w:val="single" w:sz="4" w:space="0" w:color="auto"/>
              <w:right w:val="single" w:sz="4" w:space="0" w:color="auto"/>
            </w:tcBorders>
            <w:shd w:val="clear" w:color="auto" w:fill="auto"/>
            <w:noWrap/>
            <w:vAlign w:val="bottom"/>
            <w:hideMark/>
          </w:tcPr>
          <w:p w14:paraId="4C7F0712" w14:textId="77777777" w:rsidR="008A617D" w:rsidRPr="009E2464" w:rsidRDefault="008A617D" w:rsidP="001273D2">
            <w:pPr>
              <w:rPr>
                <w:color w:val="000000"/>
                <w:sz w:val="20"/>
                <w:szCs w:val="20"/>
              </w:rPr>
            </w:pPr>
            <w:r w:rsidRPr="009E2464">
              <w:rPr>
                <w:color w:val="000000"/>
                <w:sz w:val="20"/>
                <w:szCs w:val="20"/>
              </w:rPr>
              <w:t>0,903</w:t>
            </w:r>
          </w:p>
        </w:tc>
        <w:tc>
          <w:tcPr>
            <w:tcW w:w="600" w:type="dxa"/>
            <w:tcBorders>
              <w:top w:val="nil"/>
              <w:left w:val="nil"/>
              <w:bottom w:val="single" w:sz="4" w:space="0" w:color="auto"/>
              <w:right w:val="single" w:sz="4" w:space="0" w:color="auto"/>
            </w:tcBorders>
            <w:shd w:val="clear" w:color="auto" w:fill="auto"/>
            <w:noWrap/>
            <w:vAlign w:val="bottom"/>
            <w:hideMark/>
          </w:tcPr>
          <w:p w14:paraId="403F2444" w14:textId="77777777" w:rsidR="008A617D" w:rsidRPr="009E2464" w:rsidRDefault="008A617D" w:rsidP="001273D2">
            <w:pPr>
              <w:rPr>
                <w:color w:val="000000"/>
                <w:sz w:val="20"/>
                <w:szCs w:val="20"/>
              </w:rPr>
            </w:pPr>
            <w:r w:rsidRPr="009E2464">
              <w:rPr>
                <w:color w:val="000000"/>
                <w:sz w:val="20"/>
                <w:szCs w:val="20"/>
              </w:rPr>
              <w:t>0,894</w:t>
            </w:r>
          </w:p>
        </w:tc>
        <w:tc>
          <w:tcPr>
            <w:tcW w:w="600" w:type="dxa"/>
            <w:tcBorders>
              <w:top w:val="nil"/>
              <w:left w:val="nil"/>
              <w:bottom w:val="single" w:sz="4" w:space="0" w:color="auto"/>
              <w:right w:val="single" w:sz="4" w:space="0" w:color="auto"/>
            </w:tcBorders>
            <w:shd w:val="clear" w:color="auto" w:fill="auto"/>
            <w:noWrap/>
            <w:vAlign w:val="bottom"/>
            <w:hideMark/>
          </w:tcPr>
          <w:p w14:paraId="515F1FAA" w14:textId="77777777" w:rsidR="008A617D" w:rsidRPr="009E2464" w:rsidRDefault="008A617D" w:rsidP="001273D2">
            <w:pPr>
              <w:rPr>
                <w:color w:val="000000"/>
                <w:sz w:val="20"/>
                <w:szCs w:val="20"/>
              </w:rPr>
            </w:pPr>
            <w:r w:rsidRPr="009E2464">
              <w:rPr>
                <w:color w:val="000000"/>
                <w:sz w:val="20"/>
                <w:szCs w:val="20"/>
              </w:rPr>
              <w:t>0,895</w:t>
            </w:r>
          </w:p>
        </w:tc>
        <w:tc>
          <w:tcPr>
            <w:tcW w:w="600" w:type="dxa"/>
            <w:tcBorders>
              <w:top w:val="nil"/>
              <w:left w:val="nil"/>
              <w:bottom w:val="single" w:sz="4" w:space="0" w:color="auto"/>
              <w:right w:val="single" w:sz="4" w:space="0" w:color="auto"/>
            </w:tcBorders>
            <w:shd w:val="clear" w:color="auto" w:fill="auto"/>
            <w:noWrap/>
            <w:vAlign w:val="bottom"/>
            <w:hideMark/>
          </w:tcPr>
          <w:p w14:paraId="494EAA3A" w14:textId="77777777" w:rsidR="008A617D" w:rsidRPr="009E2464" w:rsidRDefault="008A617D" w:rsidP="001273D2">
            <w:pPr>
              <w:rPr>
                <w:color w:val="000000"/>
                <w:sz w:val="20"/>
                <w:szCs w:val="20"/>
              </w:rPr>
            </w:pPr>
            <w:r w:rsidRPr="009E2464">
              <w:rPr>
                <w:color w:val="000000"/>
                <w:sz w:val="20"/>
                <w:szCs w:val="20"/>
              </w:rPr>
              <w:t>0,907</w:t>
            </w:r>
          </w:p>
        </w:tc>
      </w:tr>
      <w:tr w:rsidR="008A617D" w:rsidRPr="009E2464" w14:paraId="14D79DB9" w14:textId="77777777" w:rsidTr="001273D2">
        <w:trPr>
          <w:trHeight w:val="320"/>
        </w:trPr>
        <w:tc>
          <w:tcPr>
            <w:tcW w:w="1240" w:type="dxa"/>
            <w:tcBorders>
              <w:top w:val="nil"/>
              <w:left w:val="single" w:sz="4" w:space="0" w:color="auto"/>
              <w:bottom w:val="single" w:sz="4" w:space="0" w:color="auto"/>
              <w:right w:val="single" w:sz="4" w:space="0" w:color="auto"/>
            </w:tcBorders>
            <w:shd w:val="clear" w:color="auto" w:fill="auto"/>
            <w:noWrap/>
            <w:vAlign w:val="bottom"/>
            <w:hideMark/>
          </w:tcPr>
          <w:p w14:paraId="1EEF1F5C" w14:textId="77777777" w:rsidR="008A617D" w:rsidRPr="009E2464" w:rsidRDefault="008A617D" w:rsidP="001273D2">
            <w:pPr>
              <w:rPr>
                <w:b/>
                <w:bCs/>
                <w:color w:val="000000"/>
                <w:sz w:val="20"/>
                <w:szCs w:val="20"/>
              </w:rPr>
            </w:pPr>
            <w:r w:rsidRPr="009E2464">
              <w:rPr>
                <w:b/>
                <w:bCs/>
                <w:color w:val="000000"/>
                <w:sz w:val="20"/>
                <w:szCs w:val="20"/>
              </w:rPr>
              <w:t>Recall</w:t>
            </w:r>
          </w:p>
        </w:tc>
        <w:tc>
          <w:tcPr>
            <w:tcW w:w="600" w:type="dxa"/>
            <w:tcBorders>
              <w:top w:val="nil"/>
              <w:left w:val="nil"/>
              <w:bottom w:val="single" w:sz="4" w:space="0" w:color="auto"/>
              <w:right w:val="single" w:sz="4" w:space="0" w:color="auto"/>
            </w:tcBorders>
            <w:shd w:val="clear" w:color="auto" w:fill="auto"/>
            <w:noWrap/>
            <w:vAlign w:val="bottom"/>
            <w:hideMark/>
          </w:tcPr>
          <w:p w14:paraId="5692C9B6" w14:textId="77777777" w:rsidR="008A617D" w:rsidRPr="009E2464" w:rsidRDefault="008A617D" w:rsidP="001273D2">
            <w:pPr>
              <w:rPr>
                <w:color w:val="000000"/>
                <w:sz w:val="20"/>
                <w:szCs w:val="20"/>
              </w:rPr>
            </w:pPr>
            <w:r w:rsidRPr="009E2464">
              <w:rPr>
                <w:color w:val="000000"/>
                <w:sz w:val="20"/>
                <w:szCs w:val="20"/>
              </w:rPr>
              <w:t>0,789</w:t>
            </w:r>
          </w:p>
        </w:tc>
        <w:tc>
          <w:tcPr>
            <w:tcW w:w="600" w:type="dxa"/>
            <w:tcBorders>
              <w:top w:val="nil"/>
              <w:left w:val="nil"/>
              <w:bottom w:val="single" w:sz="4" w:space="0" w:color="auto"/>
              <w:right w:val="single" w:sz="4" w:space="0" w:color="auto"/>
            </w:tcBorders>
            <w:shd w:val="clear" w:color="auto" w:fill="auto"/>
            <w:noWrap/>
            <w:vAlign w:val="bottom"/>
            <w:hideMark/>
          </w:tcPr>
          <w:p w14:paraId="58513B49" w14:textId="77777777" w:rsidR="008A617D" w:rsidRPr="009E2464" w:rsidRDefault="008A617D" w:rsidP="001273D2">
            <w:pPr>
              <w:rPr>
                <w:color w:val="000000"/>
                <w:sz w:val="20"/>
                <w:szCs w:val="20"/>
              </w:rPr>
            </w:pPr>
            <w:r w:rsidRPr="009E2464">
              <w:rPr>
                <w:color w:val="000000"/>
                <w:sz w:val="20"/>
                <w:szCs w:val="20"/>
              </w:rPr>
              <w:t>0,822</w:t>
            </w:r>
          </w:p>
        </w:tc>
        <w:tc>
          <w:tcPr>
            <w:tcW w:w="600" w:type="dxa"/>
            <w:tcBorders>
              <w:top w:val="nil"/>
              <w:left w:val="nil"/>
              <w:bottom w:val="single" w:sz="4" w:space="0" w:color="auto"/>
              <w:right w:val="single" w:sz="4" w:space="0" w:color="auto"/>
            </w:tcBorders>
            <w:shd w:val="clear" w:color="auto" w:fill="auto"/>
            <w:noWrap/>
            <w:vAlign w:val="bottom"/>
            <w:hideMark/>
          </w:tcPr>
          <w:p w14:paraId="3F5C3623" w14:textId="77777777" w:rsidR="008A617D" w:rsidRPr="009E2464" w:rsidRDefault="008A617D" w:rsidP="001273D2">
            <w:pPr>
              <w:rPr>
                <w:color w:val="000000"/>
                <w:sz w:val="20"/>
                <w:szCs w:val="20"/>
              </w:rPr>
            </w:pPr>
            <w:r w:rsidRPr="009E2464">
              <w:rPr>
                <w:color w:val="000000"/>
                <w:sz w:val="20"/>
                <w:szCs w:val="20"/>
              </w:rPr>
              <w:t>0,857</w:t>
            </w:r>
          </w:p>
        </w:tc>
        <w:tc>
          <w:tcPr>
            <w:tcW w:w="600" w:type="dxa"/>
            <w:tcBorders>
              <w:top w:val="nil"/>
              <w:left w:val="nil"/>
              <w:bottom w:val="single" w:sz="4" w:space="0" w:color="auto"/>
              <w:right w:val="single" w:sz="4" w:space="0" w:color="auto"/>
            </w:tcBorders>
            <w:shd w:val="clear" w:color="auto" w:fill="auto"/>
            <w:noWrap/>
            <w:vAlign w:val="bottom"/>
            <w:hideMark/>
          </w:tcPr>
          <w:p w14:paraId="4F95B5A7" w14:textId="77777777" w:rsidR="008A617D" w:rsidRPr="009E2464" w:rsidRDefault="008A617D" w:rsidP="001273D2">
            <w:pPr>
              <w:rPr>
                <w:color w:val="000000"/>
                <w:sz w:val="20"/>
                <w:szCs w:val="20"/>
              </w:rPr>
            </w:pPr>
            <w:r w:rsidRPr="009E2464">
              <w:rPr>
                <w:color w:val="000000"/>
                <w:sz w:val="20"/>
                <w:szCs w:val="20"/>
              </w:rPr>
              <w:t>0,857</w:t>
            </w:r>
          </w:p>
        </w:tc>
        <w:tc>
          <w:tcPr>
            <w:tcW w:w="600" w:type="dxa"/>
            <w:tcBorders>
              <w:top w:val="nil"/>
              <w:left w:val="nil"/>
              <w:bottom w:val="single" w:sz="4" w:space="0" w:color="auto"/>
              <w:right w:val="single" w:sz="4" w:space="0" w:color="auto"/>
            </w:tcBorders>
            <w:shd w:val="clear" w:color="auto" w:fill="auto"/>
            <w:noWrap/>
            <w:vAlign w:val="bottom"/>
            <w:hideMark/>
          </w:tcPr>
          <w:p w14:paraId="3D66B8CF" w14:textId="77777777" w:rsidR="008A617D" w:rsidRPr="009E2464" w:rsidRDefault="008A617D" w:rsidP="001273D2">
            <w:pPr>
              <w:rPr>
                <w:color w:val="000000"/>
                <w:sz w:val="20"/>
                <w:szCs w:val="20"/>
              </w:rPr>
            </w:pPr>
            <w:r w:rsidRPr="009E2464">
              <w:rPr>
                <w:color w:val="000000"/>
                <w:sz w:val="20"/>
                <w:szCs w:val="20"/>
              </w:rPr>
              <w:t>0,871</w:t>
            </w:r>
          </w:p>
        </w:tc>
        <w:tc>
          <w:tcPr>
            <w:tcW w:w="600" w:type="dxa"/>
            <w:tcBorders>
              <w:top w:val="nil"/>
              <w:left w:val="nil"/>
              <w:bottom w:val="single" w:sz="4" w:space="0" w:color="auto"/>
              <w:right w:val="single" w:sz="4" w:space="0" w:color="auto"/>
            </w:tcBorders>
            <w:shd w:val="clear" w:color="auto" w:fill="auto"/>
            <w:noWrap/>
            <w:vAlign w:val="bottom"/>
            <w:hideMark/>
          </w:tcPr>
          <w:p w14:paraId="28CCC1AE" w14:textId="77777777" w:rsidR="008A617D" w:rsidRPr="009E2464" w:rsidRDefault="008A617D" w:rsidP="001273D2">
            <w:pPr>
              <w:rPr>
                <w:color w:val="000000"/>
                <w:sz w:val="20"/>
                <w:szCs w:val="20"/>
              </w:rPr>
            </w:pPr>
            <w:r w:rsidRPr="009E2464">
              <w:rPr>
                <w:color w:val="000000"/>
                <w:sz w:val="20"/>
                <w:szCs w:val="20"/>
              </w:rPr>
              <w:t>0,887</w:t>
            </w:r>
          </w:p>
        </w:tc>
        <w:tc>
          <w:tcPr>
            <w:tcW w:w="600" w:type="dxa"/>
            <w:tcBorders>
              <w:top w:val="nil"/>
              <w:left w:val="nil"/>
              <w:bottom w:val="single" w:sz="4" w:space="0" w:color="auto"/>
              <w:right w:val="single" w:sz="4" w:space="0" w:color="auto"/>
            </w:tcBorders>
            <w:shd w:val="clear" w:color="auto" w:fill="auto"/>
            <w:noWrap/>
            <w:vAlign w:val="bottom"/>
            <w:hideMark/>
          </w:tcPr>
          <w:p w14:paraId="522EF9F1" w14:textId="77777777" w:rsidR="008A617D" w:rsidRPr="009E2464" w:rsidRDefault="008A617D" w:rsidP="001273D2">
            <w:pPr>
              <w:rPr>
                <w:color w:val="000000"/>
                <w:sz w:val="20"/>
                <w:szCs w:val="20"/>
              </w:rPr>
            </w:pPr>
            <w:r w:rsidRPr="009E2464">
              <w:rPr>
                <w:color w:val="000000"/>
                <w:sz w:val="20"/>
                <w:szCs w:val="20"/>
              </w:rPr>
              <w:t>0,892</w:t>
            </w:r>
          </w:p>
        </w:tc>
        <w:tc>
          <w:tcPr>
            <w:tcW w:w="600" w:type="dxa"/>
            <w:tcBorders>
              <w:top w:val="nil"/>
              <w:left w:val="nil"/>
              <w:bottom w:val="single" w:sz="4" w:space="0" w:color="auto"/>
              <w:right w:val="single" w:sz="4" w:space="0" w:color="auto"/>
            </w:tcBorders>
            <w:shd w:val="clear" w:color="auto" w:fill="auto"/>
            <w:noWrap/>
            <w:vAlign w:val="bottom"/>
            <w:hideMark/>
          </w:tcPr>
          <w:p w14:paraId="6F376232" w14:textId="77777777" w:rsidR="008A617D" w:rsidRPr="009E2464" w:rsidRDefault="008A617D" w:rsidP="001273D2">
            <w:pPr>
              <w:rPr>
                <w:color w:val="000000"/>
                <w:sz w:val="20"/>
                <w:szCs w:val="20"/>
              </w:rPr>
            </w:pPr>
            <w:r w:rsidRPr="009E2464">
              <w:rPr>
                <w:color w:val="000000"/>
                <w:sz w:val="20"/>
                <w:szCs w:val="20"/>
              </w:rPr>
              <w:t>0,888</w:t>
            </w:r>
          </w:p>
        </w:tc>
        <w:tc>
          <w:tcPr>
            <w:tcW w:w="600" w:type="dxa"/>
            <w:tcBorders>
              <w:top w:val="nil"/>
              <w:left w:val="nil"/>
              <w:bottom w:val="single" w:sz="4" w:space="0" w:color="auto"/>
              <w:right w:val="single" w:sz="4" w:space="0" w:color="auto"/>
            </w:tcBorders>
            <w:shd w:val="clear" w:color="auto" w:fill="auto"/>
            <w:noWrap/>
            <w:vAlign w:val="bottom"/>
            <w:hideMark/>
          </w:tcPr>
          <w:p w14:paraId="3ABF1B97" w14:textId="77777777" w:rsidR="008A617D" w:rsidRPr="009E2464" w:rsidRDefault="008A617D" w:rsidP="001273D2">
            <w:pPr>
              <w:rPr>
                <w:color w:val="000000"/>
                <w:sz w:val="20"/>
                <w:szCs w:val="20"/>
              </w:rPr>
            </w:pPr>
            <w:r w:rsidRPr="009E2464">
              <w:rPr>
                <w:color w:val="000000"/>
                <w:sz w:val="20"/>
                <w:szCs w:val="20"/>
              </w:rPr>
              <w:t>0,886</w:t>
            </w:r>
          </w:p>
        </w:tc>
        <w:tc>
          <w:tcPr>
            <w:tcW w:w="600" w:type="dxa"/>
            <w:tcBorders>
              <w:top w:val="nil"/>
              <w:left w:val="nil"/>
              <w:bottom w:val="single" w:sz="4" w:space="0" w:color="auto"/>
              <w:right w:val="single" w:sz="4" w:space="0" w:color="auto"/>
            </w:tcBorders>
            <w:shd w:val="clear" w:color="auto" w:fill="auto"/>
            <w:noWrap/>
            <w:vAlign w:val="bottom"/>
            <w:hideMark/>
          </w:tcPr>
          <w:p w14:paraId="50923A69" w14:textId="77777777" w:rsidR="008A617D" w:rsidRPr="009E2464" w:rsidRDefault="008A617D" w:rsidP="001273D2">
            <w:pPr>
              <w:rPr>
                <w:color w:val="000000"/>
                <w:sz w:val="20"/>
                <w:szCs w:val="20"/>
              </w:rPr>
            </w:pPr>
            <w:r w:rsidRPr="009E2464">
              <w:rPr>
                <w:color w:val="000000"/>
                <w:sz w:val="20"/>
                <w:szCs w:val="20"/>
              </w:rPr>
              <w:t>0,896</w:t>
            </w:r>
          </w:p>
        </w:tc>
      </w:tr>
      <w:tr w:rsidR="008A617D" w:rsidRPr="009E2464" w14:paraId="50074395" w14:textId="77777777" w:rsidTr="001273D2">
        <w:trPr>
          <w:trHeight w:val="320"/>
        </w:trPr>
        <w:tc>
          <w:tcPr>
            <w:tcW w:w="1240" w:type="dxa"/>
            <w:tcBorders>
              <w:top w:val="nil"/>
              <w:left w:val="single" w:sz="4" w:space="0" w:color="auto"/>
              <w:bottom w:val="single" w:sz="4" w:space="0" w:color="auto"/>
              <w:right w:val="single" w:sz="4" w:space="0" w:color="auto"/>
            </w:tcBorders>
            <w:shd w:val="clear" w:color="auto" w:fill="auto"/>
            <w:noWrap/>
            <w:vAlign w:val="bottom"/>
            <w:hideMark/>
          </w:tcPr>
          <w:p w14:paraId="2ECA71F0" w14:textId="77777777" w:rsidR="008A617D" w:rsidRPr="009E2464" w:rsidRDefault="008A617D" w:rsidP="001273D2">
            <w:pPr>
              <w:rPr>
                <w:b/>
                <w:bCs/>
                <w:color w:val="000000"/>
                <w:sz w:val="20"/>
                <w:szCs w:val="20"/>
              </w:rPr>
            </w:pPr>
            <w:r w:rsidRPr="009E2464">
              <w:rPr>
                <w:b/>
                <w:bCs/>
                <w:color w:val="000000"/>
                <w:sz w:val="20"/>
                <w:szCs w:val="20"/>
              </w:rPr>
              <w:t>F-Measure</w:t>
            </w:r>
          </w:p>
        </w:tc>
        <w:tc>
          <w:tcPr>
            <w:tcW w:w="600" w:type="dxa"/>
            <w:tcBorders>
              <w:top w:val="nil"/>
              <w:left w:val="nil"/>
              <w:bottom w:val="single" w:sz="4" w:space="0" w:color="auto"/>
              <w:right w:val="single" w:sz="4" w:space="0" w:color="auto"/>
            </w:tcBorders>
            <w:shd w:val="clear" w:color="auto" w:fill="auto"/>
            <w:noWrap/>
            <w:vAlign w:val="bottom"/>
            <w:hideMark/>
          </w:tcPr>
          <w:p w14:paraId="2781D2B7" w14:textId="77777777" w:rsidR="008A617D" w:rsidRPr="009E2464" w:rsidRDefault="008A617D" w:rsidP="001273D2">
            <w:pPr>
              <w:rPr>
                <w:color w:val="000000"/>
                <w:sz w:val="20"/>
                <w:szCs w:val="20"/>
              </w:rPr>
            </w:pPr>
            <w:r w:rsidRPr="009E2464">
              <w:rPr>
                <w:color w:val="000000"/>
                <w:sz w:val="20"/>
                <w:szCs w:val="20"/>
              </w:rPr>
              <w:t>0,782</w:t>
            </w:r>
          </w:p>
        </w:tc>
        <w:tc>
          <w:tcPr>
            <w:tcW w:w="600" w:type="dxa"/>
            <w:tcBorders>
              <w:top w:val="nil"/>
              <w:left w:val="nil"/>
              <w:bottom w:val="single" w:sz="4" w:space="0" w:color="auto"/>
              <w:right w:val="single" w:sz="4" w:space="0" w:color="auto"/>
            </w:tcBorders>
            <w:shd w:val="clear" w:color="auto" w:fill="auto"/>
            <w:noWrap/>
            <w:vAlign w:val="bottom"/>
            <w:hideMark/>
          </w:tcPr>
          <w:p w14:paraId="3A7D77BE" w14:textId="77777777" w:rsidR="008A617D" w:rsidRPr="009E2464" w:rsidRDefault="008A617D" w:rsidP="001273D2">
            <w:pPr>
              <w:rPr>
                <w:color w:val="000000"/>
                <w:sz w:val="20"/>
                <w:szCs w:val="20"/>
              </w:rPr>
            </w:pPr>
            <w:r w:rsidRPr="009E2464">
              <w:rPr>
                <w:color w:val="000000"/>
                <w:sz w:val="20"/>
                <w:szCs w:val="20"/>
              </w:rPr>
              <w:t>0,815</w:t>
            </w:r>
          </w:p>
        </w:tc>
        <w:tc>
          <w:tcPr>
            <w:tcW w:w="600" w:type="dxa"/>
            <w:tcBorders>
              <w:top w:val="nil"/>
              <w:left w:val="nil"/>
              <w:bottom w:val="single" w:sz="4" w:space="0" w:color="auto"/>
              <w:right w:val="single" w:sz="4" w:space="0" w:color="auto"/>
            </w:tcBorders>
            <w:shd w:val="clear" w:color="auto" w:fill="auto"/>
            <w:noWrap/>
            <w:vAlign w:val="bottom"/>
            <w:hideMark/>
          </w:tcPr>
          <w:p w14:paraId="7A6795E0" w14:textId="77777777" w:rsidR="008A617D" w:rsidRPr="009E2464" w:rsidRDefault="008A617D" w:rsidP="001273D2">
            <w:pPr>
              <w:rPr>
                <w:color w:val="000000"/>
                <w:sz w:val="20"/>
                <w:szCs w:val="20"/>
              </w:rPr>
            </w:pPr>
            <w:r w:rsidRPr="009E2464">
              <w:rPr>
                <w:color w:val="000000"/>
                <w:sz w:val="20"/>
                <w:szCs w:val="20"/>
              </w:rPr>
              <w:t>0,853</w:t>
            </w:r>
          </w:p>
        </w:tc>
        <w:tc>
          <w:tcPr>
            <w:tcW w:w="600" w:type="dxa"/>
            <w:tcBorders>
              <w:top w:val="nil"/>
              <w:left w:val="nil"/>
              <w:bottom w:val="single" w:sz="4" w:space="0" w:color="auto"/>
              <w:right w:val="single" w:sz="4" w:space="0" w:color="auto"/>
            </w:tcBorders>
            <w:shd w:val="clear" w:color="auto" w:fill="auto"/>
            <w:noWrap/>
            <w:vAlign w:val="bottom"/>
            <w:hideMark/>
          </w:tcPr>
          <w:p w14:paraId="72EDBB1E" w14:textId="77777777" w:rsidR="008A617D" w:rsidRPr="009E2464" w:rsidRDefault="008A617D" w:rsidP="001273D2">
            <w:pPr>
              <w:rPr>
                <w:color w:val="000000"/>
                <w:sz w:val="20"/>
                <w:szCs w:val="20"/>
              </w:rPr>
            </w:pPr>
            <w:r w:rsidRPr="009E2464">
              <w:rPr>
                <w:color w:val="000000"/>
                <w:sz w:val="20"/>
                <w:szCs w:val="20"/>
              </w:rPr>
              <w:t>0,855</w:t>
            </w:r>
          </w:p>
        </w:tc>
        <w:tc>
          <w:tcPr>
            <w:tcW w:w="600" w:type="dxa"/>
            <w:tcBorders>
              <w:top w:val="nil"/>
              <w:left w:val="nil"/>
              <w:bottom w:val="single" w:sz="4" w:space="0" w:color="auto"/>
              <w:right w:val="single" w:sz="4" w:space="0" w:color="auto"/>
            </w:tcBorders>
            <w:shd w:val="clear" w:color="auto" w:fill="auto"/>
            <w:noWrap/>
            <w:vAlign w:val="bottom"/>
            <w:hideMark/>
          </w:tcPr>
          <w:p w14:paraId="25305AC5" w14:textId="77777777" w:rsidR="008A617D" w:rsidRPr="009E2464" w:rsidRDefault="008A617D" w:rsidP="001273D2">
            <w:pPr>
              <w:rPr>
                <w:color w:val="000000"/>
                <w:sz w:val="20"/>
                <w:szCs w:val="20"/>
              </w:rPr>
            </w:pPr>
            <w:r w:rsidRPr="009E2464">
              <w:rPr>
                <w:color w:val="000000"/>
                <w:sz w:val="20"/>
                <w:szCs w:val="20"/>
              </w:rPr>
              <w:t>0,867</w:t>
            </w:r>
          </w:p>
        </w:tc>
        <w:tc>
          <w:tcPr>
            <w:tcW w:w="600" w:type="dxa"/>
            <w:tcBorders>
              <w:top w:val="nil"/>
              <w:left w:val="nil"/>
              <w:bottom w:val="single" w:sz="4" w:space="0" w:color="auto"/>
              <w:right w:val="single" w:sz="4" w:space="0" w:color="auto"/>
            </w:tcBorders>
            <w:shd w:val="clear" w:color="auto" w:fill="auto"/>
            <w:noWrap/>
            <w:vAlign w:val="bottom"/>
            <w:hideMark/>
          </w:tcPr>
          <w:p w14:paraId="4B170E8F" w14:textId="77777777" w:rsidR="008A617D" w:rsidRPr="009E2464" w:rsidRDefault="008A617D" w:rsidP="001273D2">
            <w:pPr>
              <w:rPr>
                <w:color w:val="000000"/>
                <w:sz w:val="20"/>
                <w:szCs w:val="20"/>
              </w:rPr>
            </w:pPr>
            <w:r w:rsidRPr="009E2464">
              <w:rPr>
                <w:color w:val="000000"/>
                <w:sz w:val="20"/>
                <w:szCs w:val="20"/>
              </w:rPr>
              <w:t>0,882</w:t>
            </w:r>
          </w:p>
        </w:tc>
        <w:tc>
          <w:tcPr>
            <w:tcW w:w="600" w:type="dxa"/>
            <w:tcBorders>
              <w:top w:val="nil"/>
              <w:left w:val="nil"/>
              <w:bottom w:val="single" w:sz="4" w:space="0" w:color="auto"/>
              <w:right w:val="single" w:sz="4" w:space="0" w:color="auto"/>
            </w:tcBorders>
            <w:shd w:val="clear" w:color="auto" w:fill="auto"/>
            <w:noWrap/>
            <w:vAlign w:val="bottom"/>
            <w:hideMark/>
          </w:tcPr>
          <w:p w14:paraId="4E96595E" w14:textId="77777777" w:rsidR="008A617D" w:rsidRPr="009E2464" w:rsidRDefault="008A617D" w:rsidP="001273D2">
            <w:pPr>
              <w:rPr>
                <w:color w:val="000000"/>
                <w:sz w:val="20"/>
                <w:szCs w:val="20"/>
              </w:rPr>
            </w:pPr>
            <w:r w:rsidRPr="009E2464">
              <w:rPr>
                <w:color w:val="000000"/>
                <w:sz w:val="20"/>
                <w:szCs w:val="20"/>
              </w:rPr>
              <w:t>0,886</w:t>
            </w:r>
          </w:p>
        </w:tc>
        <w:tc>
          <w:tcPr>
            <w:tcW w:w="600" w:type="dxa"/>
            <w:tcBorders>
              <w:top w:val="nil"/>
              <w:left w:val="nil"/>
              <w:bottom w:val="single" w:sz="4" w:space="0" w:color="auto"/>
              <w:right w:val="single" w:sz="4" w:space="0" w:color="auto"/>
            </w:tcBorders>
            <w:shd w:val="clear" w:color="auto" w:fill="auto"/>
            <w:noWrap/>
            <w:vAlign w:val="bottom"/>
            <w:hideMark/>
          </w:tcPr>
          <w:p w14:paraId="78EF47AF" w14:textId="77777777" w:rsidR="008A617D" w:rsidRPr="009E2464" w:rsidRDefault="008A617D" w:rsidP="001273D2">
            <w:pPr>
              <w:rPr>
                <w:color w:val="000000"/>
                <w:sz w:val="20"/>
                <w:szCs w:val="20"/>
              </w:rPr>
            </w:pPr>
            <w:r w:rsidRPr="009E2464">
              <w:rPr>
                <w:color w:val="000000"/>
                <w:sz w:val="20"/>
                <w:szCs w:val="20"/>
              </w:rPr>
              <w:t>0,881</w:t>
            </w:r>
          </w:p>
        </w:tc>
        <w:tc>
          <w:tcPr>
            <w:tcW w:w="600" w:type="dxa"/>
            <w:tcBorders>
              <w:top w:val="nil"/>
              <w:left w:val="nil"/>
              <w:bottom w:val="single" w:sz="4" w:space="0" w:color="auto"/>
              <w:right w:val="single" w:sz="4" w:space="0" w:color="auto"/>
            </w:tcBorders>
            <w:shd w:val="clear" w:color="auto" w:fill="auto"/>
            <w:noWrap/>
            <w:vAlign w:val="bottom"/>
            <w:hideMark/>
          </w:tcPr>
          <w:p w14:paraId="0E9DEAEE" w14:textId="77777777" w:rsidR="008A617D" w:rsidRPr="009E2464" w:rsidRDefault="008A617D" w:rsidP="001273D2">
            <w:pPr>
              <w:rPr>
                <w:color w:val="000000"/>
                <w:sz w:val="20"/>
                <w:szCs w:val="20"/>
              </w:rPr>
            </w:pPr>
            <w:r w:rsidRPr="009E2464">
              <w:rPr>
                <w:color w:val="000000"/>
                <w:sz w:val="20"/>
                <w:szCs w:val="20"/>
              </w:rPr>
              <w:t>0,880</w:t>
            </w:r>
          </w:p>
        </w:tc>
        <w:tc>
          <w:tcPr>
            <w:tcW w:w="600" w:type="dxa"/>
            <w:tcBorders>
              <w:top w:val="nil"/>
              <w:left w:val="nil"/>
              <w:bottom w:val="single" w:sz="4" w:space="0" w:color="auto"/>
              <w:right w:val="single" w:sz="4" w:space="0" w:color="auto"/>
            </w:tcBorders>
            <w:shd w:val="clear" w:color="auto" w:fill="auto"/>
            <w:noWrap/>
            <w:vAlign w:val="bottom"/>
            <w:hideMark/>
          </w:tcPr>
          <w:p w14:paraId="5B4A64BB" w14:textId="77777777" w:rsidR="008A617D" w:rsidRPr="009E2464" w:rsidRDefault="008A617D" w:rsidP="001273D2">
            <w:pPr>
              <w:rPr>
                <w:color w:val="000000"/>
                <w:sz w:val="20"/>
                <w:szCs w:val="20"/>
              </w:rPr>
            </w:pPr>
            <w:r w:rsidRPr="009E2464">
              <w:rPr>
                <w:color w:val="000000"/>
                <w:sz w:val="20"/>
                <w:szCs w:val="20"/>
              </w:rPr>
              <w:t>0,891</w:t>
            </w:r>
          </w:p>
        </w:tc>
      </w:tr>
      <w:tr w:rsidR="008A617D" w:rsidRPr="009E2464" w14:paraId="7DF8B6F6" w14:textId="77777777" w:rsidTr="001273D2">
        <w:trPr>
          <w:trHeight w:val="320"/>
        </w:trPr>
        <w:tc>
          <w:tcPr>
            <w:tcW w:w="1240" w:type="dxa"/>
            <w:tcBorders>
              <w:top w:val="nil"/>
              <w:left w:val="single" w:sz="4" w:space="0" w:color="auto"/>
              <w:bottom w:val="single" w:sz="4" w:space="0" w:color="auto"/>
              <w:right w:val="single" w:sz="4" w:space="0" w:color="auto"/>
            </w:tcBorders>
            <w:shd w:val="clear" w:color="auto" w:fill="auto"/>
            <w:noWrap/>
            <w:vAlign w:val="bottom"/>
            <w:hideMark/>
          </w:tcPr>
          <w:p w14:paraId="41B88950" w14:textId="77777777" w:rsidR="008A617D" w:rsidRPr="009E2464" w:rsidRDefault="008A617D" w:rsidP="001273D2">
            <w:pPr>
              <w:rPr>
                <w:b/>
                <w:bCs/>
                <w:color w:val="000000"/>
                <w:sz w:val="20"/>
                <w:szCs w:val="20"/>
              </w:rPr>
            </w:pPr>
            <w:r w:rsidRPr="009E2464">
              <w:rPr>
                <w:b/>
                <w:bCs/>
                <w:color w:val="000000"/>
                <w:sz w:val="20"/>
                <w:szCs w:val="20"/>
              </w:rPr>
              <w:t>Time</w:t>
            </w:r>
          </w:p>
        </w:tc>
        <w:tc>
          <w:tcPr>
            <w:tcW w:w="600" w:type="dxa"/>
            <w:tcBorders>
              <w:top w:val="nil"/>
              <w:left w:val="nil"/>
              <w:bottom w:val="single" w:sz="4" w:space="0" w:color="auto"/>
              <w:right w:val="single" w:sz="4" w:space="0" w:color="auto"/>
            </w:tcBorders>
            <w:shd w:val="clear" w:color="auto" w:fill="auto"/>
            <w:noWrap/>
            <w:vAlign w:val="bottom"/>
            <w:hideMark/>
          </w:tcPr>
          <w:p w14:paraId="5F78A843" w14:textId="77777777" w:rsidR="008A617D" w:rsidRPr="009E2464" w:rsidRDefault="008A617D" w:rsidP="001273D2">
            <w:pPr>
              <w:rPr>
                <w:color w:val="000000"/>
                <w:sz w:val="20"/>
                <w:szCs w:val="20"/>
              </w:rPr>
            </w:pPr>
            <w:r w:rsidRPr="009E2464">
              <w:rPr>
                <w:color w:val="000000"/>
                <w:sz w:val="20"/>
                <w:szCs w:val="20"/>
              </w:rPr>
              <w:t>1,296</w:t>
            </w:r>
          </w:p>
        </w:tc>
        <w:tc>
          <w:tcPr>
            <w:tcW w:w="600" w:type="dxa"/>
            <w:tcBorders>
              <w:top w:val="nil"/>
              <w:left w:val="nil"/>
              <w:bottom w:val="single" w:sz="4" w:space="0" w:color="auto"/>
              <w:right w:val="single" w:sz="4" w:space="0" w:color="auto"/>
            </w:tcBorders>
            <w:shd w:val="clear" w:color="auto" w:fill="auto"/>
            <w:noWrap/>
            <w:vAlign w:val="bottom"/>
            <w:hideMark/>
          </w:tcPr>
          <w:p w14:paraId="32DC0941" w14:textId="77777777" w:rsidR="008A617D" w:rsidRPr="009E2464" w:rsidRDefault="008A617D" w:rsidP="001273D2">
            <w:pPr>
              <w:rPr>
                <w:color w:val="000000"/>
                <w:sz w:val="20"/>
                <w:szCs w:val="20"/>
              </w:rPr>
            </w:pPr>
            <w:r w:rsidRPr="009E2464">
              <w:rPr>
                <w:color w:val="000000"/>
                <w:sz w:val="20"/>
                <w:szCs w:val="20"/>
              </w:rPr>
              <w:t>1,981</w:t>
            </w:r>
          </w:p>
        </w:tc>
        <w:tc>
          <w:tcPr>
            <w:tcW w:w="600" w:type="dxa"/>
            <w:tcBorders>
              <w:top w:val="nil"/>
              <w:left w:val="nil"/>
              <w:bottom w:val="single" w:sz="4" w:space="0" w:color="auto"/>
              <w:right w:val="single" w:sz="4" w:space="0" w:color="auto"/>
            </w:tcBorders>
            <w:shd w:val="clear" w:color="auto" w:fill="auto"/>
            <w:noWrap/>
            <w:vAlign w:val="bottom"/>
            <w:hideMark/>
          </w:tcPr>
          <w:p w14:paraId="3E5BC034" w14:textId="77777777" w:rsidR="008A617D" w:rsidRPr="009E2464" w:rsidRDefault="008A617D" w:rsidP="001273D2">
            <w:pPr>
              <w:rPr>
                <w:color w:val="000000"/>
                <w:sz w:val="20"/>
                <w:szCs w:val="20"/>
              </w:rPr>
            </w:pPr>
            <w:r w:rsidRPr="009E2464">
              <w:rPr>
                <w:color w:val="000000"/>
                <w:sz w:val="20"/>
                <w:szCs w:val="20"/>
              </w:rPr>
              <w:t>2,612</w:t>
            </w:r>
          </w:p>
        </w:tc>
        <w:tc>
          <w:tcPr>
            <w:tcW w:w="600" w:type="dxa"/>
            <w:tcBorders>
              <w:top w:val="nil"/>
              <w:left w:val="nil"/>
              <w:bottom w:val="single" w:sz="4" w:space="0" w:color="auto"/>
              <w:right w:val="single" w:sz="4" w:space="0" w:color="auto"/>
            </w:tcBorders>
            <w:shd w:val="clear" w:color="auto" w:fill="auto"/>
            <w:noWrap/>
            <w:vAlign w:val="bottom"/>
            <w:hideMark/>
          </w:tcPr>
          <w:p w14:paraId="60E97091" w14:textId="77777777" w:rsidR="008A617D" w:rsidRPr="009E2464" w:rsidRDefault="008A617D" w:rsidP="001273D2">
            <w:pPr>
              <w:rPr>
                <w:color w:val="000000"/>
                <w:sz w:val="20"/>
                <w:szCs w:val="20"/>
              </w:rPr>
            </w:pPr>
            <w:r w:rsidRPr="009E2464">
              <w:rPr>
                <w:color w:val="000000"/>
                <w:sz w:val="20"/>
                <w:szCs w:val="20"/>
              </w:rPr>
              <w:t>3,350</w:t>
            </w:r>
          </w:p>
        </w:tc>
        <w:tc>
          <w:tcPr>
            <w:tcW w:w="600" w:type="dxa"/>
            <w:tcBorders>
              <w:top w:val="nil"/>
              <w:left w:val="nil"/>
              <w:bottom w:val="single" w:sz="4" w:space="0" w:color="auto"/>
              <w:right w:val="single" w:sz="4" w:space="0" w:color="auto"/>
            </w:tcBorders>
            <w:shd w:val="clear" w:color="auto" w:fill="auto"/>
            <w:noWrap/>
            <w:vAlign w:val="bottom"/>
            <w:hideMark/>
          </w:tcPr>
          <w:p w14:paraId="7690572B" w14:textId="77777777" w:rsidR="008A617D" w:rsidRPr="009E2464" w:rsidRDefault="008A617D" w:rsidP="001273D2">
            <w:pPr>
              <w:rPr>
                <w:color w:val="000000"/>
                <w:sz w:val="20"/>
                <w:szCs w:val="20"/>
              </w:rPr>
            </w:pPr>
            <w:r w:rsidRPr="009E2464">
              <w:rPr>
                <w:color w:val="000000"/>
                <w:sz w:val="20"/>
                <w:szCs w:val="20"/>
              </w:rPr>
              <w:t>4,033</w:t>
            </w:r>
          </w:p>
        </w:tc>
        <w:tc>
          <w:tcPr>
            <w:tcW w:w="600" w:type="dxa"/>
            <w:tcBorders>
              <w:top w:val="nil"/>
              <w:left w:val="nil"/>
              <w:bottom w:val="single" w:sz="4" w:space="0" w:color="auto"/>
              <w:right w:val="single" w:sz="4" w:space="0" w:color="auto"/>
            </w:tcBorders>
            <w:shd w:val="clear" w:color="auto" w:fill="auto"/>
            <w:noWrap/>
            <w:vAlign w:val="bottom"/>
            <w:hideMark/>
          </w:tcPr>
          <w:p w14:paraId="1A6D0D6D" w14:textId="77777777" w:rsidR="008A617D" w:rsidRPr="009E2464" w:rsidRDefault="008A617D" w:rsidP="001273D2">
            <w:pPr>
              <w:rPr>
                <w:color w:val="000000"/>
                <w:sz w:val="20"/>
                <w:szCs w:val="20"/>
              </w:rPr>
            </w:pPr>
            <w:r w:rsidRPr="009E2464">
              <w:rPr>
                <w:color w:val="000000"/>
                <w:sz w:val="20"/>
                <w:szCs w:val="20"/>
              </w:rPr>
              <w:t>5,789</w:t>
            </w:r>
          </w:p>
        </w:tc>
        <w:tc>
          <w:tcPr>
            <w:tcW w:w="600" w:type="dxa"/>
            <w:tcBorders>
              <w:top w:val="nil"/>
              <w:left w:val="nil"/>
              <w:bottom w:val="single" w:sz="4" w:space="0" w:color="auto"/>
              <w:right w:val="single" w:sz="4" w:space="0" w:color="auto"/>
            </w:tcBorders>
            <w:shd w:val="clear" w:color="auto" w:fill="auto"/>
            <w:noWrap/>
            <w:vAlign w:val="bottom"/>
            <w:hideMark/>
          </w:tcPr>
          <w:p w14:paraId="64A8CB5D" w14:textId="77777777" w:rsidR="008A617D" w:rsidRPr="009E2464" w:rsidRDefault="008A617D" w:rsidP="001273D2">
            <w:pPr>
              <w:rPr>
                <w:color w:val="000000"/>
                <w:sz w:val="20"/>
                <w:szCs w:val="20"/>
              </w:rPr>
            </w:pPr>
            <w:r w:rsidRPr="009E2464">
              <w:rPr>
                <w:color w:val="000000"/>
                <w:sz w:val="20"/>
                <w:szCs w:val="20"/>
              </w:rPr>
              <w:t>5,725</w:t>
            </w:r>
          </w:p>
        </w:tc>
        <w:tc>
          <w:tcPr>
            <w:tcW w:w="600" w:type="dxa"/>
            <w:tcBorders>
              <w:top w:val="nil"/>
              <w:left w:val="nil"/>
              <w:bottom w:val="single" w:sz="4" w:space="0" w:color="auto"/>
              <w:right w:val="single" w:sz="4" w:space="0" w:color="auto"/>
            </w:tcBorders>
            <w:shd w:val="clear" w:color="auto" w:fill="auto"/>
            <w:noWrap/>
            <w:vAlign w:val="bottom"/>
            <w:hideMark/>
          </w:tcPr>
          <w:p w14:paraId="3A8E948A" w14:textId="77777777" w:rsidR="008A617D" w:rsidRPr="009E2464" w:rsidRDefault="008A617D" w:rsidP="001273D2">
            <w:pPr>
              <w:rPr>
                <w:color w:val="000000"/>
                <w:sz w:val="20"/>
                <w:szCs w:val="20"/>
              </w:rPr>
            </w:pPr>
            <w:r w:rsidRPr="009E2464">
              <w:rPr>
                <w:color w:val="000000"/>
                <w:sz w:val="20"/>
                <w:szCs w:val="20"/>
              </w:rPr>
              <w:t>6,764</w:t>
            </w:r>
          </w:p>
        </w:tc>
        <w:tc>
          <w:tcPr>
            <w:tcW w:w="600" w:type="dxa"/>
            <w:tcBorders>
              <w:top w:val="nil"/>
              <w:left w:val="nil"/>
              <w:bottom w:val="single" w:sz="4" w:space="0" w:color="auto"/>
              <w:right w:val="single" w:sz="4" w:space="0" w:color="auto"/>
            </w:tcBorders>
            <w:shd w:val="clear" w:color="auto" w:fill="auto"/>
            <w:noWrap/>
            <w:vAlign w:val="bottom"/>
            <w:hideMark/>
          </w:tcPr>
          <w:p w14:paraId="0AE53F3D" w14:textId="77777777" w:rsidR="008A617D" w:rsidRPr="009E2464" w:rsidRDefault="008A617D" w:rsidP="001273D2">
            <w:pPr>
              <w:rPr>
                <w:color w:val="000000"/>
                <w:sz w:val="20"/>
                <w:szCs w:val="20"/>
              </w:rPr>
            </w:pPr>
            <w:r w:rsidRPr="009E2464">
              <w:rPr>
                <w:color w:val="000000"/>
                <w:sz w:val="20"/>
                <w:szCs w:val="20"/>
              </w:rPr>
              <w:t>7,523</w:t>
            </w:r>
          </w:p>
        </w:tc>
        <w:tc>
          <w:tcPr>
            <w:tcW w:w="600" w:type="dxa"/>
            <w:tcBorders>
              <w:top w:val="nil"/>
              <w:left w:val="nil"/>
              <w:bottom w:val="single" w:sz="4" w:space="0" w:color="auto"/>
              <w:right w:val="single" w:sz="4" w:space="0" w:color="auto"/>
            </w:tcBorders>
            <w:shd w:val="clear" w:color="auto" w:fill="auto"/>
            <w:noWrap/>
            <w:vAlign w:val="bottom"/>
            <w:hideMark/>
          </w:tcPr>
          <w:p w14:paraId="17B7B71E" w14:textId="77777777" w:rsidR="008A617D" w:rsidRPr="009E2464" w:rsidRDefault="008A617D" w:rsidP="001273D2">
            <w:pPr>
              <w:rPr>
                <w:color w:val="000000"/>
                <w:sz w:val="20"/>
                <w:szCs w:val="20"/>
              </w:rPr>
            </w:pPr>
            <w:r w:rsidRPr="009E2464">
              <w:rPr>
                <w:color w:val="000000"/>
                <w:sz w:val="20"/>
                <w:szCs w:val="20"/>
              </w:rPr>
              <w:t>6,977</w:t>
            </w:r>
          </w:p>
        </w:tc>
      </w:tr>
    </w:tbl>
    <w:p w14:paraId="33EA4D41" w14:textId="77777777" w:rsidR="008A617D" w:rsidRDefault="008A617D" w:rsidP="008A617D">
      <w:pPr>
        <w:pStyle w:val="ListParagraph"/>
        <w:spacing w:after="120"/>
        <w:ind w:left="0"/>
        <w:jc w:val="both"/>
      </w:pPr>
    </w:p>
    <w:p w14:paraId="153E4E4F" w14:textId="06C576C0" w:rsidR="008A617D" w:rsidRDefault="008A617D" w:rsidP="001273D2">
      <w:pPr>
        <w:pStyle w:val="ListParagraph"/>
        <w:numPr>
          <w:ilvl w:val="0"/>
          <w:numId w:val="32"/>
        </w:numPr>
        <w:spacing w:after="120"/>
        <w:ind w:left="0" w:hanging="284"/>
        <w:jc w:val="both"/>
      </w:pPr>
      <w:r>
        <w:t>Klasifikasi Algoritma AdaBoost dengan Dataset 5 Label,Pembobotan TF dan 60 Estimator</w:t>
      </w:r>
    </w:p>
    <w:tbl>
      <w:tblPr>
        <w:tblW w:w="7240" w:type="dxa"/>
        <w:tblLook w:val="04A0" w:firstRow="1" w:lastRow="0" w:firstColumn="1" w:lastColumn="0" w:noHBand="0" w:noVBand="1"/>
      </w:tblPr>
      <w:tblGrid>
        <w:gridCol w:w="1240"/>
        <w:gridCol w:w="666"/>
        <w:gridCol w:w="666"/>
        <w:gridCol w:w="666"/>
        <w:gridCol w:w="666"/>
        <w:gridCol w:w="666"/>
        <w:gridCol w:w="666"/>
        <w:gridCol w:w="666"/>
        <w:gridCol w:w="666"/>
        <w:gridCol w:w="666"/>
        <w:gridCol w:w="666"/>
      </w:tblGrid>
      <w:tr w:rsidR="008A617D" w:rsidRPr="009E2464" w14:paraId="4FE11408" w14:textId="77777777" w:rsidTr="001273D2">
        <w:trPr>
          <w:trHeight w:val="320"/>
        </w:trPr>
        <w:tc>
          <w:tcPr>
            <w:tcW w:w="1240" w:type="dxa"/>
            <w:tcBorders>
              <w:top w:val="nil"/>
              <w:left w:val="nil"/>
              <w:bottom w:val="nil"/>
              <w:right w:val="nil"/>
            </w:tcBorders>
            <w:shd w:val="clear" w:color="auto" w:fill="auto"/>
            <w:noWrap/>
            <w:vAlign w:val="bottom"/>
            <w:hideMark/>
          </w:tcPr>
          <w:p w14:paraId="441BDF8E" w14:textId="77777777" w:rsidR="008A617D" w:rsidRPr="009E2464" w:rsidRDefault="008A617D" w:rsidP="001273D2">
            <w:pPr>
              <w:rPr>
                <w:sz w:val="20"/>
                <w:szCs w:val="20"/>
              </w:rPr>
            </w:pPr>
          </w:p>
        </w:tc>
        <w:tc>
          <w:tcPr>
            <w:tcW w:w="3000" w:type="dxa"/>
            <w:gridSpan w:val="5"/>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C5C10F1" w14:textId="77777777" w:rsidR="008A617D" w:rsidRPr="009E2464" w:rsidRDefault="008A617D" w:rsidP="001273D2">
            <w:pPr>
              <w:rPr>
                <w:b/>
                <w:bCs/>
                <w:color w:val="000000"/>
                <w:sz w:val="20"/>
                <w:szCs w:val="20"/>
              </w:rPr>
            </w:pPr>
            <w:r w:rsidRPr="009E2464">
              <w:rPr>
                <w:b/>
                <w:bCs/>
                <w:color w:val="000000"/>
                <w:sz w:val="20"/>
                <w:szCs w:val="20"/>
              </w:rPr>
              <w:t>Pembobotan : TF</w:t>
            </w:r>
          </w:p>
        </w:tc>
        <w:tc>
          <w:tcPr>
            <w:tcW w:w="3000" w:type="dxa"/>
            <w:gridSpan w:val="5"/>
            <w:tcBorders>
              <w:top w:val="single" w:sz="4" w:space="0" w:color="auto"/>
              <w:left w:val="nil"/>
              <w:bottom w:val="single" w:sz="4" w:space="0" w:color="auto"/>
              <w:right w:val="single" w:sz="4" w:space="0" w:color="auto"/>
            </w:tcBorders>
            <w:shd w:val="clear" w:color="auto" w:fill="auto"/>
            <w:noWrap/>
            <w:vAlign w:val="center"/>
            <w:hideMark/>
          </w:tcPr>
          <w:p w14:paraId="7302DCE4" w14:textId="77777777" w:rsidR="008A617D" w:rsidRPr="009E2464" w:rsidRDefault="008A617D" w:rsidP="001273D2">
            <w:pPr>
              <w:rPr>
                <w:b/>
                <w:bCs/>
                <w:color w:val="000000"/>
                <w:sz w:val="20"/>
                <w:szCs w:val="20"/>
              </w:rPr>
            </w:pPr>
            <w:r w:rsidRPr="009E2464">
              <w:rPr>
                <w:b/>
                <w:bCs/>
                <w:color w:val="000000"/>
                <w:sz w:val="20"/>
                <w:szCs w:val="20"/>
              </w:rPr>
              <w:t xml:space="preserve">Estimator : 60 </w:t>
            </w:r>
          </w:p>
        </w:tc>
      </w:tr>
      <w:tr w:rsidR="008A617D" w:rsidRPr="009E2464" w14:paraId="0582D08A" w14:textId="77777777" w:rsidTr="001273D2">
        <w:trPr>
          <w:trHeight w:val="320"/>
        </w:trPr>
        <w:tc>
          <w:tcPr>
            <w:tcW w:w="1240" w:type="dxa"/>
            <w:tcBorders>
              <w:top w:val="nil"/>
              <w:left w:val="nil"/>
              <w:bottom w:val="nil"/>
              <w:right w:val="nil"/>
            </w:tcBorders>
            <w:shd w:val="clear" w:color="auto" w:fill="auto"/>
            <w:noWrap/>
            <w:vAlign w:val="bottom"/>
            <w:hideMark/>
          </w:tcPr>
          <w:p w14:paraId="08CA64D4" w14:textId="77777777" w:rsidR="008A617D" w:rsidRPr="009E2464" w:rsidRDefault="008A617D" w:rsidP="001273D2">
            <w:pPr>
              <w:rPr>
                <w:b/>
                <w:bCs/>
                <w:color w:val="000000"/>
                <w:sz w:val="20"/>
                <w:szCs w:val="20"/>
              </w:rPr>
            </w:pPr>
          </w:p>
        </w:tc>
        <w:tc>
          <w:tcPr>
            <w:tcW w:w="6000" w:type="dxa"/>
            <w:gridSpan w:val="10"/>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78ADE66" w14:textId="77777777" w:rsidR="008A617D" w:rsidRPr="009E2464" w:rsidRDefault="008A617D" w:rsidP="001273D2">
            <w:pPr>
              <w:jc w:val="center"/>
              <w:rPr>
                <w:b/>
                <w:bCs/>
                <w:color w:val="000000"/>
                <w:sz w:val="20"/>
                <w:szCs w:val="20"/>
              </w:rPr>
            </w:pPr>
            <w:r w:rsidRPr="009E2464">
              <w:rPr>
                <w:b/>
                <w:bCs/>
                <w:color w:val="000000"/>
                <w:sz w:val="20"/>
                <w:szCs w:val="20"/>
              </w:rPr>
              <w:t>Feature</w:t>
            </w:r>
          </w:p>
        </w:tc>
      </w:tr>
      <w:tr w:rsidR="008A617D" w:rsidRPr="009E2464" w14:paraId="13A0F6FB" w14:textId="77777777" w:rsidTr="001273D2">
        <w:trPr>
          <w:trHeight w:val="320"/>
        </w:trPr>
        <w:tc>
          <w:tcPr>
            <w:tcW w:w="1240" w:type="dxa"/>
            <w:tcBorders>
              <w:top w:val="nil"/>
              <w:left w:val="nil"/>
              <w:bottom w:val="nil"/>
              <w:right w:val="nil"/>
            </w:tcBorders>
            <w:shd w:val="clear" w:color="auto" w:fill="auto"/>
            <w:noWrap/>
            <w:vAlign w:val="bottom"/>
            <w:hideMark/>
          </w:tcPr>
          <w:p w14:paraId="0686FDAD" w14:textId="77777777" w:rsidR="008A617D" w:rsidRPr="009E2464" w:rsidRDefault="008A617D" w:rsidP="001273D2">
            <w:pPr>
              <w:jc w:val="center"/>
              <w:rPr>
                <w:b/>
                <w:bCs/>
                <w:color w:val="000000"/>
                <w:sz w:val="20"/>
                <w:szCs w:val="20"/>
              </w:rPr>
            </w:pPr>
          </w:p>
        </w:tc>
        <w:tc>
          <w:tcPr>
            <w:tcW w:w="600" w:type="dxa"/>
            <w:tcBorders>
              <w:top w:val="nil"/>
              <w:left w:val="single" w:sz="4" w:space="0" w:color="auto"/>
              <w:bottom w:val="single" w:sz="4" w:space="0" w:color="auto"/>
              <w:right w:val="single" w:sz="4" w:space="0" w:color="auto"/>
            </w:tcBorders>
            <w:shd w:val="clear" w:color="auto" w:fill="auto"/>
            <w:noWrap/>
            <w:vAlign w:val="bottom"/>
            <w:hideMark/>
          </w:tcPr>
          <w:p w14:paraId="03BE8A87" w14:textId="77777777" w:rsidR="008A617D" w:rsidRPr="009E2464" w:rsidRDefault="008A617D" w:rsidP="001273D2">
            <w:pPr>
              <w:jc w:val="right"/>
              <w:rPr>
                <w:b/>
                <w:bCs/>
                <w:color w:val="000000"/>
                <w:sz w:val="20"/>
                <w:szCs w:val="20"/>
              </w:rPr>
            </w:pPr>
            <w:r w:rsidRPr="009E2464">
              <w:rPr>
                <w:b/>
                <w:bCs/>
                <w:color w:val="000000"/>
                <w:sz w:val="20"/>
                <w:szCs w:val="20"/>
              </w:rPr>
              <w:t>100</w:t>
            </w:r>
          </w:p>
        </w:tc>
        <w:tc>
          <w:tcPr>
            <w:tcW w:w="600" w:type="dxa"/>
            <w:tcBorders>
              <w:top w:val="nil"/>
              <w:left w:val="nil"/>
              <w:bottom w:val="single" w:sz="4" w:space="0" w:color="auto"/>
              <w:right w:val="single" w:sz="4" w:space="0" w:color="auto"/>
            </w:tcBorders>
            <w:shd w:val="clear" w:color="auto" w:fill="auto"/>
            <w:noWrap/>
            <w:vAlign w:val="bottom"/>
            <w:hideMark/>
          </w:tcPr>
          <w:p w14:paraId="3FD504C1" w14:textId="77777777" w:rsidR="008A617D" w:rsidRPr="009E2464" w:rsidRDefault="008A617D" w:rsidP="001273D2">
            <w:pPr>
              <w:jc w:val="right"/>
              <w:rPr>
                <w:b/>
                <w:bCs/>
                <w:color w:val="000000"/>
                <w:sz w:val="20"/>
                <w:szCs w:val="20"/>
              </w:rPr>
            </w:pPr>
            <w:r w:rsidRPr="009E2464">
              <w:rPr>
                <w:b/>
                <w:bCs/>
                <w:color w:val="000000"/>
                <w:sz w:val="20"/>
                <w:szCs w:val="20"/>
              </w:rPr>
              <w:t>200</w:t>
            </w:r>
          </w:p>
        </w:tc>
        <w:tc>
          <w:tcPr>
            <w:tcW w:w="600" w:type="dxa"/>
            <w:tcBorders>
              <w:top w:val="nil"/>
              <w:left w:val="nil"/>
              <w:bottom w:val="single" w:sz="4" w:space="0" w:color="auto"/>
              <w:right w:val="single" w:sz="4" w:space="0" w:color="auto"/>
            </w:tcBorders>
            <w:shd w:val="clear" w:color="auto" w:fill="auto"/>
            <w:noWrap/>
            <w:vAlign w:val="bottom"/>
            <w:hideMark/>
          </w:tcPr>
          <w:p w14:paraId="6A24444A" w14:textId="77777777" w:rsidR="008A617D" w:rsidRPr="009E2464" w:rsidRDefault="008A617D" w:rsidP="001273D2">
            <w:pPr>
              <w:jc w:val="right"/>
              <w:rPr>
                <w:b/>
                <w:bCs/>
                <w:color w:val="000000"/>
                <w:sz w:val="20"/>
                <w:szCs w:val="20"/>
              </w:rPr>
            </w:pPr>
            <w:r w:rsidRPr="009E2464">
              <w:rPr>
                <w:b/>
                <w:bCs/>
                <w:color w:val="000000"/>
                <w:sz w:val="20"/>
                <w:szCs w:val="20"/>
              </w:rPr>
              <w:t>300</w:t>
            </w:r>
          </w:p>
        </w:tc>
        <w:tc>
          <w:tcPr>
            <w:tcW w:w="600" w:type="dxa"/>
            <w:tcBorders>
              <w:top w:val="nil"/>
              <w:left w:val="nil"/>
              <w:bottom w:val="single" w:sz="4" w:space="0" w:color="auto"/>
              <w:right w:val="single" w:sz="4" w:space="0" w:color="auto"/>
            </w:tcBorders>
            <w:shd w:val="clear" w:color="auto" w:fill="auto"/>
            <w:noWrap/>
            <w:vAlign w:val="bottom"/>
            <w:hideMark/>
          </w:tcPr>
          <w:p w14:paraId="0C5CC578" w14:textId="77777777" w:rsidR="008A617D" w:rsidRPr="009E2464" w:rsidRDefault="008A617D" w:rsidP="001273D2">
            <w:pPr>
              <w:jc w:val="right"/>
              <w:rPr>
                <w:b/>
                <w:bCs/>
                <w:color w:val="000000"/>
                <w:sz w:val="20"/>
                <w:szCs w:val="20"/>
              </w:rPr>
            </w:pPr>
            <w:r w:rsidRPr="009E2464">
              <w:rPr>
                <w:b/>
                <w:bCs/>
                <w:color w:val="000000"/>
                <w:sz w:val="20"/>
                <w:szCs w:val="20"/>
              </w:rPr>
              <w:t>400</w:t>
            </w:r>
          </w:p>
        </w:tc>
        <w:tc>
          <w:tcPr>
            <w:tcW w:w="600" w:type="dxa"/>
            <w:tcBorders>
              <w:top w:val="nil"/>
              <w:left w:val="nil"/>
              <w:bottom w:val="single" w:sz="4" w:space="0" w:color="auto"/>
              <w:right w:val="single" w:sz="4" w:space="0" w:color="auto"/>
            </w:tcBorders>
            <w:shd w:val="clear" w:color="auto" w:fill="auto"/>
            <w:noWrap/>
            <w:vAlign w:val="bottom"/>
            <w:hideMark/>
          </w:tcPr>
          <w:p w14:paraId="5E10465D" w14:textId="77777777" w:rsidR="008A617D" w:rsidRPr="009E2464" w:rsidRDefault="008A617D" w:rsidP="001273D2">
            <w:pPr>
              <w:jc w:val="right"/>
              <w:rPr>
                <w:b/>
                <w:bCs/>
                <w:color w:val="000000"/>
                <w:sz w:val="20"/>
                <w:szCs w:val="20"/>
              </w:rPr>
            </w:pPr>
            <w:r w:rsidRPr="009E2464">
              <w:rPr>
                <w:b/>
                <w:bCs/>
                <w:color w:val="000000"/>
                <w:sz w:val="20"/>
                <w:szCs w:val="20"/>
              </w:rPr>
              <w:t>500</w:t>
            </w:r>
          </w:p>
        </w:tc>
        <w:tc>
          <w:tcPr>
            <w:tcW w:w="600" w:type="dxa"/>
            <w:tcBorders>
              <w:top w:val="nil"/>
              <w:left w:val="nil"/>
              <w:bottom w:val="single" w:sz="4" w:space="0" w:color="auto"/>
              <w:right w:val="single" w:sz="4" w:space="0" w:color="auto"/>
            </w:tcBorders>
            <w:shd w:val="clear" w:color="auto" w:fill="auto"/>
            <w:noWrap/>
            <w:vAlign w:val="bottom"/>
            <w:hideMark/>
          </w:tcPr>
          <w:p w14:paraId="31683959" w14:textId="77777777" w:rsidR="008A617D" w:rsidRPr="009E2464" w:rsidRDefault="008A617D" w:rsidP="001273D2">
            <w:pPr>
              <w:jc w:val="right"/>
              <w:rPr>
                <w:b/>
                <w:bCs/>
                <w:color w:val="000000"/>
                <w:sz w:val="20"/>
                <w:szCs w:val="20"/>
              </w:rPr>
            </w:pPr>
            <w:r w:rsidRPr="009E2464">
              <w:rPr>
                <w:b/>
                <w:bCs/>
                <w:color w:val="000000"/>
                <w:sz w:val="20"/>
                <w:szCs w:val="20"/>
              </w:rPr>
              <w:t>600</w:t>
            </w:r>
          </w:p>
        </w:tc>
        <w:tc>
          <w:tcPr>
            <w:tcW w:w="600" w:type="dxa"/>
            <w:tcBorders>
              <w:top w:val="nil"/>
              <w:left w:val="nil"/>
              <w:bottom w:val="single" w:sz="4" w:space="0" w:color="auto"/>
              <w:right w:val="single" w:sz="4" w:space="0" w:color="auto"/>
            </w:tcBorders>
            <w:shd w:val="clear" w:color="auto" w:fill="auto"/>
            <w:noWrap/>
            <w:vAlign w:val="bottom"/>
            <w:hideMark/>
          </w:tcPr>
          <w:p w14:paraId="066CE3D4" w14:textId="77777777" w:rsidR="008A617D" w:rsidRPr="009E2464" w:rsidRDefault="008A617D" w:rsidP="001273D2">
            <w:pPr>
              <w:jc w:val="right"/>
              <w:rPr>
                <w:b/>
                <w:bCs/>
                <w:color w:val="000000"/>
                <w:sz w:val="20"/>
                <w:szCs w:val="20"/>
              </w:rPr>
            </w:pPr>
            <w:r w:rsidRPr="009E2464">
              <w:rPr>
                <w:b/>
                <w:bCs/>
                <w:color w:val="000000"/>
                <w:sz w:val="20"/>
                <w:szCs w:val="20"/>
              </w:rPr>
              <w:t>700</w:t>
            </w:r>
          </w:p>
        </w:tc>
        <w:tc>
          <w:tcPr>
            <w:tcW w:w="600" w:type="dxa"/>
            <w:tcBorders>
              <w:top w:val="nil"/>
              <w:left w:val="nil"/>
              <w:bottom w:val="single" w:sz="4" w:space="0" w:color="auto"/>
              <w:right w:val="single" w:sz="4" w:space="0" w:color="auto"/>
            </w:tcBorders>
            <w:shd w:val="clear" w:color="auto" w:fill="auto"/>
            <w:noWrap/>
            <w:vAlign w:val="bottom"/>
            <w:hideMark/>
          </w:tcPr>
          <w:p w14:paraId="1A6CDCFD" w14:textId="77777777" w:rsidR="008A617D" w:rsidRPr="009E2464" w:rsidRDefault="008A617D" w:rsidP="001273D2">
            <w:pPr>
              <w:jc w:val="right"/>
              <w:rPr>
                <w:b/>
                <w:bCs/>
                <w:color w:val="000000"/>
                <w:sz w:val="20"/>
                <w:szCs w:val="20"/>
              </w:rPr>
            </w:pPr>
            <w:r w:rsidRPr="009E2464">
              <w:rPr>
                <w:b/>
                <w:bCs/>
                <w:color w:val="000000"/>
                <w:sz w:val="20"/>
                <w:szCs w:val="20"/>
              </w:rPr>
              <w:t>800</w:t>
            </w:r>
          </w:p>
        </w:tc>
        <w:tc>
          <w:tcPr>
            <w:tcW w:w="600" w:type="dxa"/>
            <w:tcBorders>
              <w:top w:val="nil"/>
              <w:left w:val="nil"/>
              <w:bottom w:val="single" w:sz="4" w:space="0" w:color="auto"/>
              <w:right w:val="single" w:sz="4" w:space="0" w:color="auto"/>
            </w:tcBorders>
            <w:shd w:val="clear" w:color="auto" w:fill="auto"/>
            <w:noWrap/>
            <w:vAlign w:val="bottom"/>
            <w:hideMark/>
          </w:tcPr>
          <w:p w14:paraId="5D668663" w14:textId="77777777" w:rsidR="008A617D" w:rsidRPr="009E2464" w:rsidRDefault="008A617D" w:rsidP="001273D2">
            <w:pPr>
              <w:jc w:val="right"/>
              <w:rPr>
                <w:b/>
                <w:bCs/>
                <w:color w:val="000000"/>
                <w:sz w:val="20"/>
                <w:szCs w:val="20"/>
              </w:rPr>
            </w:pPr>
            <w:r w:rsidRPr="009E2464">
              <w:rPr>
                <w:b/>
                <w:bCs/>
                <w:color w:val="000000"/>
                <w:sz w:val="20"/>
                <w:szCs w:val="20"/>
              </w:rPr>
              <w:t>900</w:t>
            </w:r>
          </w:p>
        </w:tc>
        <w:tc>
          <w:tcPr>
            <w:tcW w:w="600" w:type="dxa"/>
            <w:tcBorders>
              <w:top w:val="nil"/>
              <w:left w:val="nil"/>
              <w:bottom w:val="single" w:sz="4" w:space="0" w:color="auto"/>
              <w:right w:val="single" w:sz="4" w:space="0" w:color="auto"/>
            </w:tcBorders>
            <w:shd w:val="clear" w:color="auto" w:fill="auto"/>
            <w:noWrap/>
            <w:vAlign w:val="bottom"/>
            <w:hideMark/>
          </w:tcPr>
          <w:p w14:paraId="413E71CF" w14:textId="77777777" w:rsidR="008A617D" w:rsidRPr="009E2464" w:rsidRDefault="008A617D" w:rsidP="001273D2">
            <w:pPr>
              <w:jc w:val="right"/>
              <w:rPr>
                <w:b/>
                <w:bCs/>
                <w:color w:val="000000"/>
                <w:sz w:val="20"/>
                <w:szCs w:val="20"/>
              </w:rPr>
            </w:pPr>
            <w:r w:rsidRPr="009E2464">
              <w:rPr>
                <w:b/>
                <w:bCs/>
                <w:color w:val="000000"/>
                <w:sz w:val="20"/>
                <w:szCs w:val="20"/>
              </w:rPr>
              <w:t>1000</w:t>
            </w:r>
          </w:p>
        </w:tc>
      </w:tr>
      <w:tr w:rsidR="008A617D" w:rsidRPr="009E2464" w14:paraId="5E356E7E" w14:textId="77777777" w:rsidTr="001273D2">
        <w:trPr>
          <w:trHeight w:val="320"/>
        </w:trPr>
        <w:tc>
          <w:tcPr>
            <w:tcW w:w="12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12FBA6D" w14:textId="77777777" w:rsidR="008A617D" w:rsidRPr="009E2464" w:rsidRDefault="008A617D" w:rsidP="001273D2">
            <w:pPr>
              <w:rPr>
                <w:b/>
                <w:bCs/>
                <w:color w:val="000000"/>
                <w:sz w:val="20"/>
                <w:szCs w:val="20"/>
              </w:rPr>
            </w:pPr>
            <w:r w:rsidRPr="009E2464">
              <w:rPr>
                <w:b/>
                <w:bCs/>
                <w:color w:val="000000"/>
                <w:sz w:val="20"/>
                <w:szCs w:val="20"/>
              </w:rPr>
              <w:t>Accuracy</w:t>
            </w:r>
          </w:p>
        </w:tc>
        <w:tc>
          <w:tcPr>
            <w:tcW w:w="600" w:type="dxa"/>
            <w:tcBorders>
              <w:top w:val="nil"/>
              <w:left w:val="nil"/>
              <w:bottom w:val="single" w:sz="4" w:space="0" w:color="auto"/>
              <w:right w:val="single" w:sz="4" w:space="0" w:color="auto"/>
            </w:tcBorders>
            <w:shd w:val="clear" w:color="auto" w:fill="auto"/>
            <w:noWrap/>
            <w:vAlign w:val="bottom"/>
            <w:hideMark/>
          </w:tcPr>
          <w:p w14:paraId="3F0FA6C3" w14:textId="77777777" w:rsidR="008A617D" w:rsidRPr="009E2464" w:rsidRDefault="008A617D" w:rsidP="001273D2">
            <w:pPr>
              <w:rPr>
                <w:color w:val="000000"/>
                <w:sz w:val="20"/>
                <w:szCs w:val="20"/>
              </w:rPr>
            </w:pPr>
            <w:r w:rsidRPr="009E2464">
              <w:rPr>
                <w:color w:val="000000"/>
                <w:sz w:val="20"/>
                <w:szCs w:val="20"/>
              </w:rPr>
              <w:t>0,758</w:t>
            </w:r>
          </w:p>
        </w:tc>
        <w:tc>
          <w:tcPr>
            <w:tcW w:w="600" w:type="dxa"/>
            <w:tcBorders>
              <w:top w:val="nil"/>
              <w:left w:val="nil"/>
              <w:bottom w:val="single" w:sz="4" w:space="0" w:color="auto"/>
              <w:right w:val="single" w:sz="4" w:space="0" w:color="auto"/>
            </w:tcBorders>
            <w:shd w:val="clear" w:color="auto" w:fill="auto"/>
            <w:noWrap/>
            <w:vAlign w:val="bottom"/>
            <w:hideMark/>
          </w:tcPr>
          <w:p w14:paraId="567D6566" w14:textId="77777777" w:rsidR="008A617D" w:rsidRPr="009E2464" w:rsidRDefault="008A617D" w:rsidP="001273D2">
            <w:pPr>
              <w:rPr>
                <w:color w:val="000000"/>
                <w:sz w:val="20"/>
                <w:szCs w:val="20"/>
              </w:rPr>
            </w:pPr>
            <w:r w:rsidRPr="009E2464">
              <w:rPr>
                <w:color w:val="000000"/>
                <w:sz w:val="20"/>
                <w:szCs w:val="20"/>
              </w:rPr>
              <w:t>0,801</w:t>
            </w:r>
          </w:p>
        </w:tc>
        <w:tc>
          <w:tcPr>
            <w:tcW w:w="600" w:type="dxa"/>
            <w:tcBorders>
              <w:top w:val="nil"/>
              <w:left w:val="nil"/>
              <w:bottom w:val="single" w:sz="4" w:space="0" w:color="auto"/>
              <w:right w:val="single" w:sz="4" w:space="0" w:color="auto"/>
            </w:tcBorders>
            <w:shd w:val="clear" w:color="auto" w:fill="auto"/>
            <w:noWrap/>
            <w:vAlign w:val="bottom"/>
            <w:hideMark/>
          </w:tcPr>
          <w:p w14:paraId="23A7DCBD" w14:textId="77777777" w:rsidR="008A617D" w:rsidRPr="009E2464" w:rsidRDefault="008A617D" w:rsidP="001273D2">
            <w:pPr>
              <w:rPr>
                <w:color w:val="000000"/>
                <w:sz w:val="20"/>
                <w:szCs w:val="20"/>
              </w:rPr>
            </w:pPr>
            <w:r w:rsidRPr="009E2464">
              <w:rPr>
                <w:color w:val="000000"/>
                <w:sz w:val="20"/>
                <w:szCs w:val="20"/>
              </w:rPr>
              <w:t>0,860</w:t>
            </w:r>
          </w:p>
        </w:tc>
        <w:tc>
          <w:tcPr>
            <w:tcW w:w="600" w:type="dxa"/>
            <w:tcBorders>
              <w:top w:val="nil"/>
              <w:left w:val="nil"/>
              <w:bottom w:val="single" w:sz="4" w:space="0" w:color="auto"/>
              <w:right w:val="single" w:sz="4" w:space="0" w:color="auto"/>
            </w:tcBorders>
            <w:shd w:val="clear" w:color="auto" w:fill="auto"/>
            <w:noWrap/>
            <w:vAlign w:val="bottom"/>
            <w:hideMark/>
          </w:tcPr>
          <w:p w14:paraId="79CBFA99" w14:textId="77777777" w:rsidR="008A617D" w:rsidRPr="009E2464" w:rsidRDefault="008A617D" w:rsidP="001273D2">
            <w:pPr>
              <w:rPr>
                <w:color w:val="000000"/>
                <w:sz w:val="20"/>
                <w:szCs w:val="20"/>
              </w:rPr>
            </w:pPr>
            <w:r w:rsidRPr="009E2464">
              <w:rPr>
                <w:color w:val="000000"/>
                <w:sz w:val="20"/>
                <w:szCs w:val="20"/>
              </w:rPr>
              <w:t>0,877</w:t>
            </w:r>
          </w:p>
        </w:tc>
        <w:tc>
          <w:tcPr>
            <w:tcW w:w="600" w:type="dxa"/>
            <w:tcBorders>
              <w:top w:val="nil"/>
              <w:left w:val="nil"/>
              <w:bottom w:val="single" w:sz="4" w:space="0" w:color="auto"/>
              <w:right w:val="single" w:sz="4" w:space="0" w:color="auto"/>
            </w:tcBorders>
            <w:shd w:val="clear" w:color="auto" w:fill="auto"/>
            <w:noWrap/>
            <w:vAlign w:val="bottom"/>
            <w:hideMark/>
          </w:tcPr>
          <w:p w14:paraId="2159CBC6" w14:textId="77777777" w:rsidR="008A617D" w:rsidRPr="009E2464" w:rsidRDefault="008A617D" w:rsidP="001273D2">
            <w:pPr>
              <w:rPr>
                <w:color w:val="000000"/>
                <w:sz w:val="20"/>
                <w:szCs w:val="20"/>
              </w:rPr>
            </w:pPr>
            <w:r w:rsidRPr="009E2464">
              <w:rPr>
                <w:color w:val="000000"/>
                <w:sz w:val="20"/>
                <w:szCs w:val="20"/>
              </w:rPr>
              <w:t>0,870</w:t>
            </w:r>
          </w:p>
        </w:tc>
        <w:tc>
          <w:tcPr>
            <w:tcW w:w="600" w:type="dxa"/>
            <w:tcBorders>
              <w:top w:val="nil"/>
              <w:left w:val="nil"/>
              <w:bottom w:val="single" w:sz="4" w:space="0" w:color="auto"/>
              <w:right w:val="single" w:sz="4" w:space="0" w:color="auto"/>
            </w:tcBorders>
            <w:shd w:val="clear" w:color="auto" w:fill="auto"/>
            <w:noWrap/>
            <w:vAlign w:val="bottom"/>
            <w:hideMark/>
          </w:tcPr>
          <w:p w14:paraId="0CEB3F14" w14:textId="77777777" w:rsidR="008A617D" w:rsidRPr="009E2464" w:rsidRDefault="008A617D" w:rsidP="001273D2">
            <w:pPr>
              <w:rPr>
                <w:color w:val="000000"/>
                <w:sz w:val="20"/>
                <w:szCs w:val="20"/>
              </w:rPr>
            </w:pPr>
            <w:r w:rsidRPr="009E2464">
              <w:rPr>
                <w:color w:val="000000"/>
                <w:sz w:val="20"/>
                <w:szCs w:val="20"/>
              </w:rPr>
              <w:t>0,877</w:t>
            </w:r>
          </w:p>
        </w:tc>
        <w:tc>
          <w:tcPr>
            <w:tcW w:w="600" w:type="dxa"/>
            <w:tcBorders>
              <w:top w:val="nil"/>
              <w:left w:val="nil"/>
              <w:bottom w:val="single" w:sz="4" w:space="0" w:color="auto"/>
              <w:right w:val="single" w:sz="4" w:space="0" w:color="auto"/>
            </w:tcBorders>
            <w:shd w:val="clear" w:color="auto" w:fill="auto"/>
            <w:noWrap/>
            <w:vAlign w:val="bottom"/>
            <w:hideMark/>
          </w:tcPr>
          <w:p w14:paraId="37DF9511" w14:textId="77777777" w:rsidR="008A617D" w:rsidRPr="009E2464" w:rsidRDefault="008A617D" w:rsidP="001273D2">
            <w:pPr>
              <w:rPr>
                <w:color w:val="000000"/>
                <w:sz w:val="20"/>
                <w:szCs w:val="20"/>
              </w:rPr>
            </w:pPr>
            <w:r w:rsidRPr="009E2464">
              <w:rPr>
                <w:color w:val="000000"/>
                <w:sz w:val="20"/>
                <w:szCs w:val="20"/>
              </w:rPr>
              <w:t>0,884</w:t>
            </w:r>
          </w:p>
        </w:tc>
        <w:tc>
          <w:tcPr>
            <w:tcW w:w="600" w:type="dxa"/>
            <w:tcBorders>
              <w:top w:val="nil"/>
              <w:left w:val="nil"/>
              <w:bottom w:val="single" w:sz="4" w:space="0" w:color="auto"/>
              <w:right w:val="single" w:sz="4" w:space="0" w:color="auto"/>
            </w:tcBorders>
            <w:shd w:val="clear" w:color="auto" w:fill="auto"/>
            <w:noWrap/>
            <w:vAlign w:val="bottom"/>
            <w:hideMark/>
          </w:tcPr>
          <w:p w14:paraId="17668CDD" w14:textId="77777777" w:rsidR="008A617D" w:rsidRPr="009E2464" w:rsidRDefault="008A617D" w:rsidP="001273D2">
            <w:pPr>
              <w:rPr>
                <w:color w:val="000000"/>
                <w:sz w:val="20"/>
                <w:szCs w:val="20"/>
              </w:rPr>
            </w:pPr>
            <w:r w:rsidRPr="009E2464">
              <w:rPr>
                <w:color w:val="000000"/>
                <w:sz w:val="20"/>
                <w:szCs w:val="20"/>
              </w:rPr>
              <w:t>0,886</w:t>
            </w:r>
          </w:p>
        </w:tc>
        <w:tc>
          <w:tcPr>
            <w:tcW w:w="600" w:type="dxa"/>
            <w:tcBorders>
              <w:top w:val="nil"/>
              <w:left w:val="nil"/>
              <w:bottom w:val="single" w:sz="4" w:space="0" w:color="auto"/>
              <w:right w:val="single" w:sz="4" w:space="0" w:color="auto"/>
            </w:tcBorders>
            <w:shd w:val="clear" w:color="auto" w:fill="auto"/>
            <w:noWrap/>
            <w:vAlign w:val="bottom"/>
            <w:hideMark/>
          </w:tcPr>
          <w:p w14:paraId="5436AC09" w14:textId="77777777" w:rsidR="008A617D" w:rsidRPr="009E2464" w:rsidRDefault="008A617D" w:rsidP="001273D2">
            <w:pPr>
              <w:rPr>
                <w:color w:val="000000"/>
                <w:sz w:val="20"/>
                <w:szCs w:val="20"/>
              </w:rPr>
            </w:pPr>
            <w:r w:rsidRPr="009E2464">
              <w:rPr>
                <w:color w:val="000000"/>
                <w:sz w:val="20"/>
                <w:szCs w:val="20"/>
              </w:rPr>
              <w:t>0,879</w:t>
            </w:r>
          </w:p>
        </w:tc>
        <w:tc>
          <w:tcPr>
            <w:tcW w:w="600" w:type="dxa"/>
            <w:tcBorders>
              <w:top w:val="nil"/>
              <w:left w:val="nil"/>
              <w:bottom w:val="single" w:sz="4" w:space="0" w:color="auto"/>
              <w:right w:val="single" w:sz="4" w:space="0" w:color="auto"/>
            </w:tcBorders>
            <w:shd w:val="clear" w:color="auto" w:fill="auto"/>
            <w:noWrap/>
            <w:vAlign w:val="bottom"/>
            <w:hideMark/>
          </w:tcPr>
          <w:p w14:paraId="5072C67C" w14:textId="77777777" w:rsidR="008A617D" w:rsidRPr="009E2464" w:rsidRDefault="008A617D" w:rsidP="001273D2">
            <w:pPr>
              <w:rPr>
                <w:color w:val="000000"/>
                <w:sz w:val="20"/>
                <w:szCs w:val="20"/>
              </w:rPr>
            </w:pPr>
            <w:r w:rsidRPr="009E2464">
              <w:rPr>
                <w:color w:val="000000"/>
                <w:sz w:val="20"/>
                <w:szCs w:val="20"/>
              </w:rPr>
              <w:t>0,888</w:t>
            </w:r>
          </w:p>
        </w:tc>
      </w:tr>
      <w:tr w:rsidR="008A617D" w:rsidRPr="009E2464" w14:paraId="09C9074A" w14:textId="77777777" w:rsidTr="001273D2">
        <w:trPr>
          <w:trHeight w:val="320"/>
        </w:trPr>
        <w:tc>
          <w:tcPr>
            <w:tcW w:w="1240" w:type="dxa"/>
            <w:tcBorders>
              <w:top w:val="nil"/>
              <w:left w:val="single" w:sz="4" w:space="0" w:color="auto"/>
              <w:bottom w:val="single" w:sz="4" w:space="0" w:color="auto"/>
              <w:right w:val="single" w:sz="4" w:space="0" w:color="auto"/>
            </w:tcBorders>
            <w:shd w:val="clear" w:color="auto" w:fill="auto"/>
            <w:noWrap/>
            <w:vAlign w:val="bottom"/>
            <w:hideMark/>
          </w:tcPr>
          <w:p w14:paraId="42DCC3BF" w14:textId="77777777" w:rsidR="008A617D" w:rsidRPr="009E2464" w:rsidRDefault="008A617D" w:rsidP="001273D2">
            <w:pPr>
              <w:rPr>
                <w:b/>
                <w:bCs/>
                <w:color w:val="000000"/>
                <w:sz w:val="20"/>
                <w:szCs w:val="20"/>
              </w:rPr>
            </w:pPr>
            <w:r w:rsidRPr="009E2464">
              <w:rPr>
                <w:b/>
                <w:bCs/>
                <w:color w:val="000000"/>
                <w:sz w:val="20"/>
                <w:szCs w:val="20"/>
              </w:rPr>
              <w:t>Precision</w:t>
            </w:r>
          </w:p>
        </w:tc>
        <w:tc>
          <w:tcPr>
            <w:tcW w:w="600" w:type="dxa"/>
            <w:tcBorders>
              <w:top w:val="nil"/>
              <w:left w:val="nil"/>
              <w:bottom w:val="single" w:sz="4" w:space="0" w:color="auto"/>
              <w:right w:val="single" w:sz="4" w:space="0" w:color="auto"/>
            </w:tcBorders>
            <w:shd w:val="clear" w:color="auto" w:fill="auto"/>
            <w:noWrap/>
            <w:vAlign w:val="bottom"/>
            <w:hideMark/>
          </w:tcPr>
          <w:p w14:paraId="2A4E4669" w14:textId="77777777" w:rsidR="008A617D" w:rsidRPr="009E2464" w:rsidRDefault="008A617D" w:rsidP="001273D2">
            <w:pPr>
              <w:rPr>
                <w:color w:val="000000"/>
                <w:sz w:val="20"/>
                <w:szCs w:val="20"/>
              </w:rPr>
            </w:pPr>
            <w:r w:rsidRPr="009E2464">
              <w:rPr>
                <w:color w:val="000000"/>
                <w:sz w:val="20"/>
                <w:szCs w:val="20"/>
              </w:rPr>
              <w:t>0,803</w:t>
            </w:r>
          </w:p>
        </w:tc>
        <w:tc>
          <w:tcPr>
            <w:tcW w:w="600" w:type="dxa"/>
            <w:tcBorders>
              <w:top w:val="nil"/>
              <w:left w:val="nil"/>
              <w:bottom w:val="single" w:sz="4" w:space="0" w:color="auto"/>
              <w:right w:val="single" w:sz="4" w:space="0" w:color="auto"/>
            </w:tcBorders>
            <w:shd w:val="clear" w:color="auto" w:fill="auto"/>
            <w:noWrap/>
            <w:vAlign w:val="bottom"/>
            <w:hideMark/>
          </w:tcPr>
          <w:p w14:paraId="17F003B0" w14:textId="77777777" w:rsidR="008A617D" w:rsidRPr="009E2464" w:rsidRDefault="008A617D" w:rsidP="001273D2">
            <w:pPr>
              <w:rPr>
                <w:color w:val="000000"/>
                <w:sz w:val="20"/>
                <w:szCs w:val="20"/>
              </w:rPr>
            </w:pPr>
            <w:r w:rsidRPr="009E2464">
              <w:rPr>
                <w:color w:val="000000"/>
                <w:sz w:val="20"/>
                <w:szCs w:val="20"/>
              </w:rPr>
              <w:t>0,843</w:t>
            </w:r>
          </w:p>
        </w:tc>
        <w:tc>
          <w:tcPr>
            <w:tcW w:w="600" w:type="dxa"/>
            <w:tcBorders>
              <w:top w:val="nil"/>
              <w:left w:val="nil"/>
              <w:bottom w:val="single" w:sz="4" w:space="0" w:color="auto"/>
              <w:right w:val="single" w:sz="4" w:space="0" w:color="auto"/>
            </w:tcBorders>
            <w:shd w:val="clear" w:color="auto" w:fill="auto"/>
            <w:noWrap/>
            <w:vAlign w:val="bottom"/>
            <w:hideMark/>
          </w:tcPr>
          <w:p w14:paraId="6DCA2CBC" w14:textId="77777777" w:rsidR="008A617D" w:rsidRPr="009E2464" w:rsidRDefault="008A617D" w:rsidP="001273D2">
            <w:pPr>
              <w:rPr>
                <w:color w:val="000000"/>
                <w:sz w:val="20"/>
                <w:szCs w:val="20"/>
              </w:rPr>
            </w:pPr>
            <w:r w:rsidRPr="009E2464">
              <w:rPr>
                <w:color w:val="000000"/>
                <w:sz w:val="20"/>
                <w:szCs w:val="20"/>
              </w:rPr>
              <w:t>0,897</w:t>
            </w:r>
          </w:p>
        </w:tc>
        <w:tc>
          <w:tcPr>
            <w:tcW w:w="600" w:type="dxa"/>
            <w:tcBorders>
              <w:top w:val="nil"/>
              <w:left w:val="nil"/>
              <w:bottom w:val="single" w:sz="4" w:space="0" w:color="auto"/>
              <w:right w:val="single" w:sz="4" w:space="0" w:color="auto"/>
            </w:tcBorders>
            <w:shd w:val="clear" w:color="auto" w:fill="auto"/>
            <w:noWrap/>
            <w:vAlign w:val="bottom"/>
            <w:hideMark/>
          </w:tcPr>
          <w:p w14:paraId="0023122D" w14:textId="77777777" w:rsidR="008A617D" w:rsidRPr="009E2464" w:rsidRDefault="008A617D" w:rsidP="001273D2">
            <w:pPr>
              <w:rPr>
                <w:color w:val="000000"/>
                <w:sz w:val="20"/>
                <w:szCs w:val="20"/>
              </w:rPr>
            </w:pPr>
            <w:r w:rsidRPr="009E2464">
              <w:rPr>
                <w:color w:val="000000"/>
                <w:sz w:val="20"/>
                <w:szCs w:val="20"/>
              </w:rPr>
              <w:t>0,914</w:t>
            </w:r>
          </w:p>
        </w:tc>
        <w:tc>
          <w:tcPr>
            <w:tcW w:w="600" w:type="dxa"/>
            <w:tcBorders>
              <w:top w:val="nil"/>
              <w:left w:val="nil"/>
              <w:bottom w:val="single" w:sz="4" w:space="0" w:color="auto"/>
              <w:right w:val="single" w:sz="4" w:space="0" w:color="auto"/>
            </w:tcBorders>
            <w:shd w:val="clear" w:color="auto" w:fill="auto"/>
            <w:noWrap/>
            <w:vAlign w:val="bottom"/>
            <w:hideMark/>
          </w:tcPr>
          <w:p w14:paraId="5C7CEEC9" w14:textId="77777777" w:rsidR="008A617D" w:rsidRPr="009E2464" w:rsidRDefault="008A617D" w:rsidP="001273D2">
            <w:pPr>
              <w:rPr>
                <w:color w:val="000000"/>
                <w:sz w:val="20"/>
                <w:szCs w:val="20"/>
              </w:rPr>
            </w:pPr>
            <w:r w:rsidRPr="009E2464">
              <w:rPr>
                <w:color w:val="000000"/>
                <w:sz w:val="20"/>
                <w:szCs w:val="20"/>
              </w:rPr>
              <w:t>0,908</w:t>
            </w:r>
          </w:p>
        </w:tc>
        <w:tc>
          <w:tcPr>
            <w:tcW w:w="600" w:type="dxa"/>
            <w:tcBorders>
              <w:top w:val="nil"/>
              <w:left w:val="nil"/>
              <w:bottom w:val="single" w:sz="4" w:space="0" w:color="auto"/>
              <w:right w:val="single" w:sz="4" w:space="0" w:color="auto"/>
            </w:tcBorders>
            <w:shd w:val="clear" w:color="auto" w:fill="auto"/>
            <w:noWrap/>
            <w:vAlign w:val="bottom"/>
            <w:hideMark/>
          </w:tcPr>
          <w:p w14:paraId="3FE175D4" w14:textId="77777777" w:rsidR="008A617D" w:rsidRPr="009E2464" w:rsidRDefault="008A617D" w:rsidP="001273D2">
            <w:pPr>
              <w:rPr>
                <w:color w:val="000000"/>
                <w:sz w:val="20"/>
                <w:szCs w:val="20"/>
              </w:rPr>
            </w:pPr>
            <w:r w:rsidRPr="009E2464">
              <w:rPr>
                <w:color w:val="000000"/>
                <w:sz w:val="20"/>
                <w:szCs w:val="20"/>
              </w:rPr>
              <w:t>0,913</w:t>
            </w:r>
          </w:p>
        </w:tc>
        <w:tc>
          <w:tcPr>
            <w:tcW w:w="600" w:type="dxa"/>
            <w:tcBorders>
              <w:top w:val="nil"/>
              <w:left w:val="nil"/>
              <w:bottom w:val="single" w:sz="4" w:space="0" w:color="auto"/>
              <w:right w:val="single" w:sz="4" w:space="0" w:color="auto"/>
            </w:tcBorders>
            <w:shd w:val="clear" w:color="auto" w:fill="auto"/>
            <w:noWrap/>
            <w:vAlign w:val="bottom"/>
            <w:hideMark/>
          </w:tcPr>
          <w:p w14:paraId="477221F4" w14:textId="77777777" w:rsidR="008A617D" w:rsidRPr="009E2464" w:rsidRDefault="008A617D" w:rsidP="001273D2">
            <w:pPr>
              <w:rPr>
                <w:color w:val="000000"/>
                <w:sz w:val="20"/>
                <w:szCs w:val="20"/>
              </w:rPr>
            </w:pPr>
            <w:r w:rsidRPr="009E2464">
              <w:rPr>
                <w:color w:val="000000"/>
                <w:sz w:val="20"/>
                <w:szCs w:val="20"/>
              </w:rPr>
              <w:t>0,919</w:t>
            </w:r>
          </w:p>
        </w:tc>
        <w:tc>
          <w:tcPr>
            <w:tcW w:w="600" w:type="dxa"/>
            <w:tcBorders>
              <w:top w:val="nil"/>
              <w:left w:val="nil"/>
              <w:bottom w:val="single" w:sz="4" w:space="0" w:color="auto"/>
              <w:right w:val="single" w:sz="4" w:space="0" w:color="auto"/>
            </w:tcBorders>
            <w:shd w:val="clear" w:color="auto" w:fill="auto"/>
            <w:noWrap/>
            <w:vAlign w:val="bottom"/>
            <w:hideMark/>
          </w:tcPr>
          <w:p w14:paraId="008D629D" w14:textId="77777777" w:rsidR="008A617D" w:rsidRPr="009E2464" w:rsidRDefault="008A617D" w:rsidP="001273D2">
            <w:pPr>
              <w:rPr>
                <w:color w:val="000000"/>
                <w:sz w:val="20"/>
                <w:szCs w:val="20"/>
              </w:rPr>
            </w:pPr>
            <w:r w:rsidRPr="009E2464">
              <w:rPr>
                <w:color w:val="000000"/>
                <w:sz w:val="20"/>
                <w:szCs w:val="20"/>
              </w:rPr>
              <w:t>0,918</w:t>
            </w:r>
          </w:p>
        </w:tc>
        <w:tc>
          <w:tcPr>
            <w:tcW w:w="600" w:type="dxa"/>
            <w:tcBorders>
              <w:top w:val="nil"/>
              <w:left w:val="nil"/>
              <w:bottom w:val="single" w:sz="4" w:space="0" w:color="auto"/>
              <w:right w:val="single" w:sz="4" w:space="0" w:color="auto"/>
            </w:tcBorders>
            <w:shd w:val="clear" w:color="auto" w:fill="auto"/>
            <w:noWrap/>
            <w:vAlign w:val="bottom"/>
            <w:hideMark/>
          </w:tcPr>
          <w:p w14:paraId="4B0CD3C3" w14:textId="77777777" w:rsidR="008A617D" w:rsidRPr="009E2464" w:rsidRDefault="008A617D" w:rsidP="001273D2">
            <w:pPr>
              <w:rPr>
                <w:color w:val="000000"/>
                <w:sz w:val="20"/>
                <w:szCs w:val="20"/>
              </w:rPr>
            </w:pPr>
            <w:r w:rsidRPr="009E2464">
              <w:rPr>
                <w:color w:val="000000"/>
                <w:sz w:val="20"/>
                <w:szCs w:val="20"/>
              </w:rPr>
              <w:t>0,913</w:t>
            </w:r>
          </w:p>
        </w:tc>
        <w:tc>
          <w:tcPr>
            <w:tcW w:w="600" w:type="dxa"/>
            <w:tcBorders>
              <w:top w:val="nil"/>
              <w:left w:val="nil"/>
              <w:bottom w:val="single" w:sz="4" w:space="0" w:color="auto"/>
              <w:right w:val="single" w:sz="4" w:space="0" w:color="auto"/>
            </w:tcBorders>
            <w:shd w:val="clear" w:color="auto" w:fill="auto"/>
            <w:noWrap/>
            <w:vAlign w:val="bottom"/>
            <w:hideMark/>
          </w:tcPr>
          <w:p w14:paraId="4624B88E" w14:textId="77777777" w:rsidR="008A617D" w:rsidRPr="009E2464" w:rsidRDefault="008A617D" w:rsidP="001273D2">
            <w:pPr>
              <w:rPr>
                <w:color w:val="000000"/>
                <w:sz w:val="20"/>
                <w:szCs w:val="20"/>
              </w:rPr>
            </w:pPr>
            <w:r w:rsidRPr="009E2464">
              <w:rPr>
                <w:color w:val="000000"/>
                <w:sz w:val="20"/>
                <w:szCs w:val="20"/>
              </w:rPr>
              <w:t>0,919</w:t>
            </w:r>
          </w:p>
        </w:tc>
      </w:tr>
      <w:tr w:rsidR="008A617D" w:rsidRPr="009E2464" w14:paraId="56321E49" w14:textId="77777777" w:rsidTr="001273D2">
        <w:trPr>
          <w:trHeight w:val="320"/>
        </w:trPr>
        <w:tc>
          <w:tcPr>
            <w:tcW w:w="1240" w:type="dxa"/>
            <w:tcBorders>
              <w:top w:val="nil"/>
              <w:left w:val="single" w:sz="4" w:space="0" w:color="auto"/>
              <w:bottom w:val="single" w:sz="4" w:space="0" w:color="auto"/>
              <w:right w:val="single" w:sz="4" w:space="0" w:color="auto"/>
            </w:tcBorders>
            <w:shd w:val="clear" w:color="auto" w:fill="auto"/>
            <w:noWrap/>
            <w:vAlign w:val="bottom"/>
            <w:hideMark/>
          </w:tcPr>
          <w:p w14:paraId="00296459" w14:textId="77777777" w:rsidR="008A617D" w:rsidRPr="009E2464" w:rsidRDefault="008A617D" w:rsidP="001273D2">
            <w:pPr>
              <w:rPr>
                <w:b/>
                <w:bCs/>
                <w:color w:val="000000"/>
                <w:sz w:val="20"/>
                <w:szCs w:val="20"/>
              </w:rPr>
            </w:pPr>
            <w:r w:rsidRPr="009E2464">
              <w:rPr>
                <w:b/>
                <w:bCs/>
                <w:color w:val="000000"/>
                <w:sz w:val="20"/>
                <w:szCs w:val="20"/>
              </w:rPr>
              <w:t>Recall</w:t>
            </w:r>
          </w:p>
        </w:tc>
        <w:tc>
          <w:tcPr>
            <w:tcW w:w="600" w:type="dxa"/>
            <w:tcBorders>
              <w:top w:val="nil"/>
              <w:left w:val="nil"/>
              <w:bottom w:val="single" w:sz="4" w:space="0" w:color="auto"/>
              <w:right w:val="single" w:sz="4" w:space="0" w:color="auto"/>
            </w:tcBorders>
            <w:shd w:val="clear" w:color="auto" w:fill="auto"/>
            <w:noWrap/>
            <w:vAlign w:val="bottom"/>
            <w:hideMark/>
          </w:tcPr>
          <w:p w14:paraId="4EFB623A" w14:textId="77777777" w:rsidR="008A617D" w:rsidRPr="009E2464" w:rsidRDefault="008A617D" w:rsidP="001273D2">
            <w:pPr>
              <w:rPr>
                <w:color w:val="000000"/>
                <w:sz w:val="20"/>
                <w:szCs w:val="20"/>
              </w:rPr>
            </w:pPr>
            <w:r w:rsidRPr="009E2464">
              <w:rPr>
                <w:color w:val="000000"/>
                <w:sz w:val="20"/>
                <w:szCs w:val="20"/>
              </w:rPr>
              <w:t>0,793</w:t>
            </w:r>
          </w:p>
        </w:tc>
        <w:tc>
          <w:tcPr>
            <w:tcW w:w="600" w:type="dxa"/>
            <w:tcBorders>
              <w:top w:val="nil"/>
              <w:left w:val="nil"/>
              <w:bottom w:val="single" w:sz="4" w:space="0" w:color="auto"/>
              <w:right w:val="single" w:sz="4" w:space="0" w:color="auto"/>
            </w:tcBorders>
            <w:shd w:val="clear" w:color="auto" w:fill="auto"/>
            <w:noWrap/>
            <w:vAlign w:val="bottom"/>
            <w:hideMark/>
          </w:tcPr>
          <w:p w14:paraId="1CF4383F" w14:textId="77777777" w:rsidR="008A617D" w:rsidRPr="009E2464" w:rsidRDefault="008A617D" w:rsidP="001273D2">
            <w:pPr>
              <w:rPr>
                <w:color w:val="000000"/>
                <w:sz w:val="20"/>
                <w:szCs w:val="20"/>
              </w:rPr>
            </w:pPr>
            <w:r w:rsidRPr="009E2464">
              <w:rPr>
                <w:color w:val="000000"/>
                <w:sz w:val="20"/>
                <w:szCs w:val="20"/>
              </w:rPr>
              <w:t>0,833</w:t>
            </w:r>
          </w:p>
        </w:tc>
        <w:tc>
          <w:tcPr>
            <w:tcW w:w="600" w:type="dxa"/>
            <w:tcBorders>
              <w:top w:val="nil"/>
              <w:left w:val="nil"/>
              <w:bottom w:val="single" w:sz="4" w:space="0" w:color="auto"/>
              <w:right w:val="single" w:sz="4" w:space="0" w:color="auto"/>
            </w:tcBorders>
            <w:shd w:val="clear" w:color="auto" w:fill="auto"/>
            <w:noWrap/>
            <w:vAlign w:val="bottom"/>
            <w:hideMark/>
          </w:tcPr>
          <w:p w14:paraId="601E7D56" w14:textId="77777777" w:rsidR="008A617D" w:rsidRPr="009E2464" w:rsidRDefault="008A617D" w:rsidP="001273D2">
            <w:pPr>
              <w:rPr>
                <w:color w:val="000000"/>
                <w:sz w:val="20"/>
                <w:szCs w:val="20"/>
              </w:rPr>
            </w:pPr>
            <w:r w:rsidRPr="009E2464">
              <w:rPr>
                <w:color w:val="000000"/>
                <w:sz w:val="20"/>
                <w:szCs w:val="20"/>
              </w:rPr>
              <w:t>0,884</w:t>
            </w:r>
          </w:p>
        </w:tc>
        <w:tc>
          <w:tcPr>
            <w:tcW w:w="600" w:type="dxa"/>
            <w:tcBorders>
              <w:top w:val="nil"/>
              <w:left w:val="nil"/>
              <w:bottom w:val="single" w:sz="4" w:space="0" w:color="auto"/>
              <w:right w:val="single" w:sz="4" w:space="0" w:color="auto"/>
            </w:tcBorders>
            <w:shd w:val="clear" w:color="auto" w:fill="auto"/>
            <w:noWrap/>
            <w:vAlign w:val="bottom"/>
            <w:hideMark/>
          </w:tcPr>
          <w:p w14:paraId="0CBB2BC7" w14:textId="77777777" w:rsidR="008A617D" w:rsidRPr="009E2464" w:rsidRDefault="008A617D" w:rsidP="001273D2">
            <w:pPr>
              <w:rPr>
                <w:color w:val="000000"/>
                <w:sz w:val="20"/>
                <w:szCs w:val="20"/>
              </w:rPr>
            </w:pPr>
            <w:r w:rsidRPr="009E2464">
              <w:rPr>
                <w:color w:val="000000"/>
                <w:sz w:val="20"/>
                <w:szCs w:val="20"/>
              </w:rPr>
              <w:t>0,898</w:t>
            </w:r>
          </w:p>
        </w:tc>
        <w:tc>
          <w:tcPr>
            <w:tcW w:w="600" w:type="dxa"/>
            <w:tcBorders>
              <w:top w:val="nil"/>
              <w:left w:val="nil"/>
              <w:bottom w:val="single" w:sz="4" w:space="0" w:color="auto"/>
              <w:right w:val="single" w:sz="4" w:space="0" w:color="auto"/>
            </w:tcBorders>
            <w:shd w:val="clear" w:color="auto" w:fill="auto"/>
            <w:noWrap/>
            <w:vAlign w:val="bottom"/>
            <w:hideMark/>
          </w:tcPr>
          <w:p w14:paraId="038B3B7A" w14:textId="77777777" w:rsidR="008A617D" w:rsidRPr="009E2464" w:rsidRDefault="008A617D" w:rsidP="001273D2">
            <w:pPr>
              <w:rPr>
                <w:color w:val="000000"/>
                <w:sz w:val="20"/>
                <w:szCs w:val="20"/>
              </w:rPr>
            </w:pPr>
            <w:r w:rsidRPr="009E2464">
              <w:rPr>
                <w:color w:val="000000"/>
                <w:sz w:val="20"/>
                <w:szCs w:val="20"/>
              </w:rPr>
              <w:t>0,892</w:t>
            </w:r>
          </w:p>
        </w:tc>
        <w:tc>
          <w:tcPr>
            <w:tcW w:w="600" w:type="dxa"/>
            <w:tcBorders>
              <w:top w:val="nil"/>
              <w:left w:val="nil"/>
              <w:bottom w:val="single" w:sz="4" w:space="0" w:color="auto"/>
              <w:right w:val="single" w:sz="4" w:space="0" w:color="auto"/>
            </w:tcBorders>
            <w:shd w:val="clear" w:color="auto" w:fill="auto"/>
            <w:noWrap/>
            <w:vAlign w:val="bottom"/>
            <w:hideMark/>
          </w:tcPr>
          <w:p w14:paraId="0F75640E" w14:textId="77777777" w:rsidR="008A617D" w:rsidRPr="009E2464" w:rsidRDefault="008A617D" w:rsidP="001273D2">
            <w:pPr>
              <w:rPr>
                <w:color w:val="000000"/>
                <w:sz w:val="20"/>
                <w:szCs w:val="20"/>
              </w:rPr>
            </w:pPr>
            <w:r w:rsidRPr="009E2464">
              <w:rPr>
                <w:color w:val="000000"/>
                <w:sz w:val="20"/>
                <w:szCs w:val="20"/>
              </w:rPr>
              <w:t>0,906</w:t>
            </w:r>
          </w:p>
        </w:tc>
        <w:tc>
          <w:tcPr>
            <w:tcW w:w="600" w:type="dxa"/>
            <w:tcBorders>
              <w:top w:val="nil"/>
              <w:left w:val="nil"/>
              <w:bottom w:val="single" w:sz="4" w:space="0" w:color="auto"/>
              <w:right w:val="single" w:sz="4" w:space="0" w:color="auto"/>
            </w:tcBorders>
            <w:shd w:val="clear" w:color="auto" w:fill="auto"/>
            <w:noWrap/>
            <w:vAlign w:val="bottom"/>
            <w:hideMark/>
          </w:tcPr>
          <w:p w14:paraId="258C316C" w14:textId="77777777" w:rsidR="008A617D" w:rsidRPr="009E2464" w:rsidRDefault="008A617D" w:rsidP="001273D2">
            <w:pPr>
              <w:rPr>
                <w:color w:val="000000"/>
                <w:sz w:val="20"/>
                <w:szCs w:val="20"/>
              </w:rPr>
            </w:pPr>
            <w:r w:rsidRPr="009E2464">
              <w:rPr>
                <w:color w:val="000000"/>
                <w:sz w:val="20"/>
                <w:szCs w:val="20"/>
              </w:rPr>
              <w:t>0,907</w:t>
            </w:r>
          </w:p>
        </w:tc>
        <w:tc>
          <w:tcPr>
            <w:tcW w:w="600" w:type="dxa"/>
            <w:tcBorders>
              <w:top w:val="nil"/>
              <w:left w:val="nil"/>
              <w:bottom w:val="single" w:sz="4" w:space="0" w:color="auto"/>
              <w:right w:val="single" w:sz="4" w:space="0" w:color="auto"/>
            </w:tcBorders>
            <w:shd w:val="clear" w:color="auto" w:fill="auto"/>
            <w:noWrap/>
            <w:vAlign w:val="bottom"/>
            <w:hideMark/>
          </w:tcPr>
          <w:p w14:paraId="0E50C8E4" w14:textId="77777777" w:rsidR="008A617D" w:rsidRPr="009E2464" w:rsidRDefault="008A617D" w:rsidP="001273D2">
            <w:pPr>
              <w:rPr>
                <w:color w:val="000000"/>
                <w:sz w:val="20"/>
                <w:szCs w:val="20"/>
              </w:rPr>
            </w:pPr>
            <w:r w:rsidRPr="009E2464">
              <w:rPr>
                <w:color w:val="000000"/>
                <w:sz w:val="20"/>
                <w:szCs w:val="20"/>
              </w:rPr>
              <w:t>0,912</w:t>
            </w:r>
          </w:p>
        </w:tc>
        <w:tc>
          <w:tcPr>
            <w:tcW w:w="600" w:type="dxa"/>
            <w:tcBorders>
              <w:top w:val="nil"/>
              <w:left w:val="nil"/>
              <w:bottom w:val="single" w:sz="4" w:space="0" w:color="auto"/>
              <w:right w:val="single" w:sz="4" w:space="0" w:color="auto"/>
            </w:tcBorders>
            <w:shd w:val="clear" w:color="auto" w:fill="auto"/>
            <w:noWrap/>
            <w:vAlign w:val="bottom"/>
            <w:hideMark/>
          </w:tcPr>
          <w:p w14:paraId="4C377F56" w14:textId="77777777" w:rsidR="008A617D" w:rsidRPr="009E2464" w:rsidRDefault="008A617D" w:rsidP="001273D2">
            <w:pPr>
              <w:rPr>
                <w:color w:val="000000"/>
                <w:sz w:val="20"/>
                <w:szCs w:val="20"/>
              </w:rPr>
            </w:pPr>
            <w:r w:rsidRPr="009E2464">
              <w:rPr>
                <w:color w:val="000000"/>
                <w:sz w:val="20"/>
                <w:szCs w:val="20"/>
              </w:rPr>
              <w:t>0,904</w:t>
            </w:r>
          </w:p>
        </w:tc>
        <w:tc>
          <w:tcPr>
            <w:tcW w:w="600" w:type="dxa"/>
            <w:tcBorders>
              <w:top w:val="nil"/>
              <w:left w:val="nil"/>
              <w:bottom w:val="single" w:sz="4" w:space="0" w:color="auto"/>
              <w:right w:val="single" w:sz="4" w:space="0" w:color="auto"/>
            </w:tcBorders>
            <w:shd w:val="clear" w:color="auto" w:fill="auto"/>
            <w:noWrap/>
            <w:vAlign w:val="bottom"/>
            <w:hideMark/>
          </w:tcPr>
          <w:p w14:paraId="081CDC0A" w14:textId="77777777" w:rsidR="008A617D" w:rsidRPr="009E2464" w:rsidRDefault="008A617D" w:rsidP="001273D2">
            <w:pPr>
              <w:rPr>
                <w:color w:val="000000"/>
                <w:sz w:val="20"/>
                <w:szCs w:val="20"/>
              </w:rPr>
            </w:pPr>
            <w:r w:rsidRPr="009E2464">
              <w:rPr>
                <w:color w:val="000000"/>
                <w:sz w:val="20"/>
                <w:szCs w:val="20"/>
              </w:rPr>
              <w:t>0,911</w:t>
            </w:r>
          </w:p>
        </w:tc>
      </w:tr>
      <w:tr w:rsidR="008A617D" w:rsidRPr="009E2464" w14:paraId="273A8547" w14:textId="77777777" w:rsidTr="001273D2">
        <w:trPr>
          <w:trHeight w:val="320"/>
        </w:trPr>
        <w:tc>
          <w:tcPr>
            <w:tcW w:w="1240" w:type="dxa"/>
            <w:tcBorders>
              <w:top w:val="nil"/>
              <w:left w:val="single" w:sz="4" w:space="0" w:color="auto"/>
              <w:bottom w:val="single" w:sz="4" w:space="0" w:color="auto"/>
              <w:right w:val="single" w:sz="4" w:space="0" w:color="auto"/>
            </w:tcBorders>
            <w:shd w:val="clear" w:color="auto" w:fill="auto"/>
            <w:noWrap/>
            <w:vAlign w:val="bottom"/>
            <w:hideMark/>
          </w:tcPr>
          <w:p w14:paraId="5BC0A844" w14:textId="77777777" w:rsidR="008A617D" w:rsidRPr="009E2464" w:rsidRDefault="008A617D" w:rsidP="001273D2">
            <w:pPr>
              <w:rPr>
                <w:b/>
                <w:bCs/>
                <w:color w:val="000000"/>
                <w:sz w:val="20"/>
                <w:szCs w:val="20"/>
              </w:rPr>
            </w:pPr>
            <w:r w:rsidRPr="009E2464">
              <w:rPr>
                <w:b/>
                <w:bCs/>
                <w:color w:val="000000"/>
                <w:sz w:val="20"/>
                <w:szCs w:val="20"/>
              </w:rPr>
              <w:t>F-Measure</w:t>
            </w:r>
          </w:p>
        </w:tc>
        <w:tc>
          <w:tcPr>
            <w:tcW w:w="600" w:type="dxa"/>
            <w:tcBorders>
              <w:top w:val="nil"/>
              <w:left w:val="nil"/>
              <w:bottom w:val="single" w:sz="4" w:space="0" w:color="auto"/>
              <w:right w:val="single" w:sz="4" w:space="0" w:color="auto"/>
            </w:tcBorders>
            <w:shd w:val="clear" w:color="auto" w:fill="auto"/>
            <w:noWrap/>
            <w:vAlign w:val="bottom"/>
            <w:hideMark/>
          </w:tcPr>
          <w:p w14:paraId="09041911" w14:textId="77777777" w:rsidR="008A617D" w:rsidRPr="009E2464" w:rsidRDefault="008A617D" w:rsidP="001273D2">
            <w:pPr>
              <w:rPr>
                <w:color w:val="000000"/>
                <w:sz w:val="20"/>
                <w:szCs w:val="20"/>
              </w:rPr>
            </w:pPr>
            <w:r w:rsidRPr="009E2464">
              <w:rPr>
                <w:color w:val="000000"/>
                <w:sz w:val="20"/>
                <w:szCs w:val="20"/>
              </w:rPr>
              <w:t>0,785</w:t>
            </w:r>
          </w:p>
        </w:tc>
        <w:tc>
          <w:tcPr>
            <w:tcW w:w="600" w:type="dxa"/>
            <w:tcBorders>
              <w:top w:val="nil"/>
              <w:left w:val="nil"/>
              <w:bottom w:val="single" w:sz="4" w:space="0" w:color="auto"/>
              <w:right w:val="single" w:sz="4" w:space="0" w:color="auto"/>
            </w:tcBorders>
            <w:shd w:val="clear" w:color="auto" w:fill="auto"/>
            <w:noWrap/>
            <w:vAlign w:val="bottom"/>
            <w:hideMark/>
          </w:tcPr>
          <w:p w14:paraId="7D4244EA" w14:textId="77777777" w:rsidR="008A617D" w:rsidRPr="009E2464" w:rsidRDefault="008A617D" w:rsidP="001273D2">
            <w:pPr>
              <w:rPr>
                <w:color w:val="000000"/>
                <w:sz w:val="20"/>
                <w:szCs w:val="20"/>
              </w:rPr>
            </w:pPr>
            <w:r w:rsidRPr="009E2464">
              <w:rPr>
                <w:color w:val="000000"/>
                <w:sz w:val="20"/>
                <w:szCs w:val="20"/>
              </w:rPr>
              <w:t>0,826</w:t>
            </w:r>
          </w:p>
        </w:tc>
        <w:tc>
          <w:tcPr>
            <w:tcW w:w="600" w:type="dxa"/>
            <w:tcBorders>
              <w:top w:val="nil"/>
              <w:left w:val="nil"/>
              <w:bottom w:val="single" w:sz="4" w:space="0" w:color="auto"/>
              <w:right w:val="single" w:sz="4" w:space="0" w:color="auto"/>
            </w:tcBorders>
            <w:shd w:val="clear" w:color="auto" w:fill="auto"/>
            <w:noWrap/>
            <w:vAlign w:val="bottom"/>
            <w:hideMark/>
          </w:tcPr>
          <w:p w14:paraId="725AB77F" w14:textId="77777777" w:rsidR="008A617D" w:rsidRPr="009E2464" w:rsidRDefault="008A617D" w:rsidP="001273D2">
            <w:pPr>
              <w:rPr>
                <w:color w:val="000000"/>
                <w:sz w:val="20"/>
                <w:szCs w:val="20"/>
              </w:rPr>
            </w:pPr>
            <w:r w:rsidRPr="009E2464">
              <w:rPr>
                <w:color w:val="000000"/>
                <w:sz w:val="20"/>
                <w:szCs w:val="20"/>
              </w:rPr>
              <w:t>0,880</w:t>
            </w:r>
          </w:p>
        </w:tc>
        <w:tc>
          <w:tcPr>
            <w:tcW w:w="600" w:type="dxa"/>
            <w:tcBorders>
              <w:top w:val="nil"/>
              <w:left w:val="nil"/>
              <w:bottom w:val="single" w:sz="4" w:space="0" w:color="auto"/>
              <w:right w:val="single" w:sz="4" w:space="0" w:color="auto"/>
            </w:tcBorders>
            <w:shd w:val="clear" w:color="auto" w:fill="auto"/>
            <w:noWrap/>
            <w:vAlign w:val="bottom"/>
            <w:hideMark/>
          </w:tcPr>
          <w:p w14:paraId="1D3E71F5" w14:textId="77777777" w:rsidR="008A617D" w:rsidRPr="009E2464" w:rsidRDefault="008A617D" w:rsidP="001273D2">
            <w:pPr>
              <w:rPr>
                <w:color w:val="000000"/>
                <w:sz w:val="20"/>
                <w:szCs w:val="20"/>
              </w:rPr>
            </w:pPr>
            <w:r w:rsidRPr="009E2464">
              <w:rPr>
                <w:color w:val="000000"/>
                <w:sz w:val="20"/>
                <w:szCs w:val="20"/>
              </w:rPr>
              <w:t>0,897</w:t>
            </w:r>
          </w:p>
        </w:tc>
        <w:tc>
          <w:tcPr>
            <w:tcW w:w="600" w:type="dxa"/>
            <w:tcBorders>
              <w:top w:val="nil"/>
              <w:left w:val="nil"/>
              <w:bottom w:val="single" w:sz="4" w:space="0" w:color="auto"/>
              <w:right w:val="single" w:sz="4" w:space="0" w:color="auto"/>
            </w:tcBorders>
            <w:shd w:val="clear" w:color="auto" w:fill="auto"/>
            <w:noWrap/>
            <w:vAlign w:val="bottom"/>
            <w:hideMark/>
          </w:tcPr>
          <w:p w14:paraId="7FA6905A" w14:textId="77777777" w:rsidR="008A617D" w:rsidRPr="009E2464" w:rsidRDefault="008A617D" w:rsidP="001273D2">
            <w:pPr>
              <w:rPr>
                <w:color w:val="000000"/>
                <w:sz w:val="20"/>
                <w:szCs w:val="20"/>
              </w:rPr>
            </w:pPr>
            <w:r w:rsidRPr="009E2464">
              <w:rPr>
                <w:color w:val="000000"/>
                <w:sz w:val="20"/>
                <w:szCs w:val="20"/>
              </w:rPr>
              <w:t>0,891</w:t>
            </w:r>
          </w:p>
        </w:tc>
        <w:tc>
          <w:tcPr>
            <w:tcW w:w="600" w:type="dxa"/>
            <w:tcBorders>
              <w:top w:val="nil"/>
              <w:left w:val="nil"/>
              <w:bottom w:val="single" w:sz="4" w:space="0" w:color="auto"/>
              <w:right w:val="single" w:sz="4" w:space="0" w:color="auto"/>
            </w:tcBorders>
            <w:shd w:val="clear" w:color="auto" w:fill="auto"/>
            <w:noWrap/>
            <w:vAlign w:val="bottom"/>
            <w:hideMark/>
          </w:tcPr>
          <w:p w14:paraId="33FCD06C" w14:textId="77777777" w:rsidR="008A617D" w:rsidRPr="009E2464" w:rsidRDefault="008A617D" w:rsidP="001273D2">
            <w:pPr>
              <w:rPr>
                <w:color w:val="000000"/>
                <w:sz w:val="20"/>
                <w:szCs w:val="20"/>
              </w:rPr>
            </w:pPr>
            <w:r w:rsidRPr="009E2464">
              <w:rPr>
                <w:color w:val="000000"/>
                <w:sz w:val="20"/>
                <w:szCs w:val="20"/>
              </w:rPr>
              <w:t>0,899</w:t>
            </w:r>
          </w:p>
        </w:tc>
        <w:tc>
          <w:tcPr>
            <w:tcW w:w="600" w:type="dxa"/>
            <w:tcBorders>
              <w:top w:val="nil"/>
              <w:left w:val="nil"/>
              <w:bottom w:val="single" w:sz="4" w:space="0" w:color="auto"/>
              <w:right w:val="single" w:sz="4" w:space="0" w:color="auto"/>
            </w:tcBorders>
            <w:shd w:val="clear" w:color="auto" w:fill="auto"/>
            <w:noWrap/>
            <w:vAlign w:val="bottom"/>
            <w:hideMark/>
          </w:tcPr>
          <w:p w14:paraId="04D47F4D" w14:textId="77777777" w:rsidR="008A617D" w:rsidRPr="009E2464" w:rsidRDefault="008A617D" w:rsidP="001273D2">
            <w:pPr>
              <w:rPr>
                <w:color w:val="000000"/>
                <w:sz w:val="20"/>
                <w:szCs w:val="20"/>
              </w:rPr>
            </w:pPr>
            <w:r w:rsidRPr="009E2464">
              <w:rPr>
                <w:color w:val="000000"/>
                <w:sz w:val="20"/>
                <w:szCs w:val="20"/>
              </w:rPr>
              <w:t>0,904</w:t>
            </w:r>
          </w:p>
        </w:tc>
        <w:tc>
          <w:tcPr>
            <w:tcW w:w="600" w:type="dxa"/>
            <w:tcBorders>
              <w:top w:val="nil"/>
              <w:left w:val="nil"/>
              <w:bottom w:val="single" w:sz="4" w:space="0" w:color="auto"/>
              <w:right w:val="single" w:sz="4" w:space="0" w:color="auto"/>
            </w:tcBorders>
            <w:shd w:val="clear" w:color="auto" w:fill="auto"/>
            <w:noWrap/>
            <w:vAlign w:val="bottom"/>
            <w:hideMark/>
          </w:tcPr>
          <w:p w14:paraId="67246C0F" w14:textId="77777777" w:rsidR="008A617D" w:rsidRPr="009E2464" w:rsidRDefault="008A617D" w:rsidP="001273D2">
            <w:pPr>
              <w:rPr>
                <w:color w:val="000000"/>
                <w:sz w:val="20"/>
                <w:szCs w:val="20"/>
              </w:rPr>
            </w:pPr>
            <w:r w:rsidRPr="009E2464">
              <w:rPr>
                <w:color w:val="000000"/>
                <w:sz w:val="20"/>
                <w:szCs w:val="20"/>
              </w:rPr>
              <w:t>0,906</w:t>
            </w:r>
          </w:p>
        </w:tc>
        <w:tc>
          <w:tcPr>
            <w:tcW w:w="600" w:type="dxa"/>
            <w:tcBorders>
              <w:top w:val="nil"/>
              <w:left w:val="nil"/>
              <w:bottom w:val="single" w:sz="4" w:space="0" w:color="auto"/>
              <w:right w:val="single" w:sz="4" w:space="0" w:color="auto"/>
            </w:tcBorders>
            <w:shd w:val="clear" w:color="auto" w:fill="auto"/>
            <w:noWrap/>
            <w:vAlign w:val="bottom"/>
            <w:hideMark/>
          </w:tcPr>
          <w:p w14:paraId="7B527966" w14:textId="77777777" w:rsidR="008A617D" w:rsidRPr="009E2464" w:rsidRDefault="008A617D" w:rsidP="001273D2">
            <w:pPr>
              <w:rPr>
                <w:color w:val="000000"/>
                <w:sz w:val="20"/>
                <w:szCs w:val="20"/>
              </w:rPr>
            </w:pPr>
            <w:r w:rsidRPr="009E2464">
              <w:rPr>
                <w:color w:val="000000"/>
                <w:sz w:val="20"/>
                <w:szCs w:val="20"/>
              </w:rPr>
              <w:t>0,899</w:t>
            </w:r>
          </w:p>
        </w:tc>
        <w:tc>
          <w:tcPr>
            <w:tcW w:w="600" w:type="dxa"/>
            <w:tcBorders>
              <w:top w:val="nil"/>
              <w:left w:val="nil"/>
              <w:bottom w:val="single" w:sz="4" w:space="0" w:color="auto"/>
              <w:right w:val="single" w:sz="4" w:space="0" w:color="auto"/>
            </w:tcBorders>
            <w:shd w:val="clear" w:color="auto" w:fill="auto"/>
            <w:noWrap/>
            <w:vAlign w:val="bottom"/>
            <w:hideMark/>
          </w:tcPr>
          <w:p w14:paraId="26084B39" w14:textId="77777777" w:rsidR="008A617D" w:rsidRPr="009E2464" w:rsidRDefault="008A617D" w:rsidP="001273D2">
            <w:pPr>
              <w:rPr>
                <w:color w:val="000000"/>
                <w:sz w:val="20"/>
                <w:szCs w:val="20"/>
              </w:rPr>
            </w:pPr>
            <w:r w:rsidRPr="009E2464">
              <w:rPr>
                <w:color w:val="000000"/>
                <w:sz w:val="20"/>
                <w:szCs w:val="20"/>
              </w:rPr>
              <w:t>0,906</w:t>
            </w:r>
          </w:p>
        </w:tc>
      </w:tr>
      <w:tr w:rsidR="008A617D" w:rsidRPr="009E2464" w14:paraId="529128B9" w14:textId="77777777" w:rsidTr="001273D2">
        <w:trPr>
          <w:trHeight w:val="320"/>
        </w:trPr>
        <w:tc>
          <w:tcPr>
            <w:tcW w:w="1240" w:type="dxa"/>
            <w:tcBorders>
              <w:top w:val="nil"/>
              <w:left w:val="single" w:sz="4" w:space="0" w:color="auto"/>
              <w:bottom w:val="single" w:sz="4" w:space="0" w:color="auto"/>
              <w:right w:val="single" w:sz="4" w:space="0" w:color="auto"/>
            </w:tcBorders>
            <w:shd w:val="clear" w:color="auto" w:fill="auto"/>
            <w:noWrap/>
            <w:vAlign w:val="bottom"/>
            <w:hideMark/>
          </w:tcPr>
          <w:p w14:paraId="0B17B7C8" w14:textId="77777777" w:rsidR="008A617D" w:rsidRPr="009E2464" w:rsidRDefault="008A617D" w:rsidP="001273D2">
            <w:pPr>
              <w:rPr>
                <w:b/>
                <w:bCs/>
                <w:color w:val="000000"/>
                <w:sz w:val="20"/>
                <w:szCs w:val="20"/>
              </w:rPr>
            </w:pPr>
            <w:r w:rsidRPr="009E2464">
              <w:rPr>
                <w:b/>
                <w:bCs/>
                <w:color w:val="000000"/>
                <w:sz w:val="20"/>
                <w:szCs w:val="20"/>
              </w:rPr>
              <w:t>Time</w:t>
            </w:r>
          </w:p>
        </w:tc>
        <w:tc>
          <w:tcPr>
            <w:tcW w:w="600" w:type="dxa"/>
            <w:tcBorders>
              <w:top w:val="nil"/>
              <w:left w:val="nil"/>
              <w:bottom w:val="single" w:sz="4" w:space="0" w:color="auto"/>
              <w:right w:val="single" w:sz="4" w:space="0" w:color="auto"/>
            </w:tcBorders>
            <w:shd w:val="clear" w:color="auto" w:fill="auto"/>
            <w:noWrap/>
            <w:vAlign w:val="bottom"/>
            <w:hideMark/>
          </w:tcPr>
          <w:p w14:paraId="27F235F8" w14:textId="77777777" w:rsidR="008A617D" w:rsidRPr="009E2464" w:rsidRDefault="008A617D" w:rsidP="001273D2">
            <w:pPr>
              <w:rPr>
                <w:color w:val="000000"/>
                <w:sz w:val="20"/>
                <w:szCs w:val="20"/>
              </w:rPr>
            </w:pPr>
            <w:r w:rsidRPr="009E2464">
              <w:rPr>
                <w:color w:val="000000"/>
                <w:sz w:val="20"/>
                <w:szCs w:val="20"/>
              </w:rPr>
              <w:t>2,123</w:t>
            </w:r>
          </w:p>
        </w:tc>
        <w:tc>
          <w:tcPr>
            <w:tcW w:w="600" w:type="dxa"/>
            <w:tcBorders>
              <w:top w:val="nil"/>
              <w:left w:val="nil"/>
              <w:bottom w:val="single" w:sz="4" w:space="0" w:color="auto"/>
              <w:right w:val="single" w:sz="4" w:space="0" w:color="auto"/>
            </w:tcBorders>
            <w:shd w:val="clear" w:color="auto" w:fill="auto"/>
            <w:noWrap/>
            <w:vAlign w:val="bottom"/>
            <w:hideMark/>
          </w:tcPr>
          <w:p w14:paraId="120D3B6C" w14:textId="77777777" w:rsidR="008A617D" w:rsidRPr="009E2464" w:rsidRDefault="008A617D" w:rsidP="001273D2">
            <w:pPr>
              <w:rPr>
                <w:color w:val="000000"/>
                <w:sz w:val="20"/>
                <w:szCs w:val="20"/>
              </w:rPr>
            </w:pPr>
            <w:r w:rsidRPr="009E2464">
              <w:rPr>
                <w:color w:val="000000"/>
                <w:sz w:val="20"/>
                <w:szCs w:val="20"/>
              </w:rPr>
              <w:t>3,315</w:t>
            </w:r>
          </w:p>
        </w:tc>
        <w:tc>
          <w:tcPr>
            <w:tcW w:w="600" w:type="dxa"/>
            <w:tcBorders>
              <w:top w:val="nil"/>
              <w:left w:val="nil"/>
              <w:bottom w:val="single" w:sz="4" w:space="0" w:color="auto"/>
              <w:right w:val="single" w:sz="4" w:space="0" w:color="auto"/>
            </w:tcBorders>
            <w:shd w:val="clear" w:color="auto" w:fill="auto"/>
            <w:noWrap/>
            <w:vAlign w:val="bottom"/>
            <w:hideMark/>
          </w:tcPr>
          <w:p w14:paraId="20AD46EC" w14:textId="77777777" w:rsidR="008A617D" w:rsidRPr="009E2464" w:rsidRDefault="008A617D" w:rsidP="001273D2">
            <w:pPr>
              <w:rPr>
                <w:color w:val="000000"/>
                <w:sz w:val="20"/>
                <w:szCs w:val="20"/>
              </w:rPr>
            </w:pPr>
            <w:r w:rsidRPr="009E2464">
              <w:rPr>
                <w:color w:val="000000"/>
                <w:sz w:val="20"/>
                <w:szCs w:val="20"/>
              </w:rPr>
              <w:t>4,412</w:t>
            </w:r>
          </w:p>
        </w:tc>
        <w:tc>
          <w:tcPr>
            <w:tcW w:w="600" w:type="dxa"/>
            <w:tcBorders>
              <w:top w:val="nil"/>
              <w:left w:val="nil"/>
              <w:bottom w:val="single" w:sz="4" w:space="0" w:color="auto"/>
              <w:right w:val="single" w:sz="4" w:space="0" w:color="auto"/>
            </w:tcBorders>
            <w:shd w:val="clear" w:color="auto" w:fill="auto"/>
            <w:noWrap/>
            <w:vAlign w:val="bottom"/>
            <w:hideMark/>
          </w:tcPr>
          <w:p w14:paraId="3286976A" w14:textId="77777777" w:rsidR="008A617D" w:rsidRPr="009E2464" w:rsidRDefault="008A617D" w:rsidP="001273D2">
            <w:pPr>
              <w:rPr>
                <w:color w:val="000000"/>
                <w:sz w:val="20"/>
                <w:szCs w:val="20"/>
              </w:rPr>
            </w:pPr>
            <w:r w:rsidRPr="009E2464">
              <w:rPr>
                <w:color w:val="000000"/>
                <w:sz w:val="20"/>
                <w:szCs w:val="20"/>
              </w:rPr>
              <w:t>5,291</w:t>
            </w:r>
          </w:p>
        </w:tc>
        <w:tc>
          <w:tcPr>
            <w:tcW w:w="600" w:type="dxa"/>
            <w:tcBorders>
              <w:top w:val="nil"/>
              <w:left w:val="nil"/>
              <w:bottom w:val="single" w:sz="4" w:space="0" w:color="auto"/>
              <w:right w:val="single" w:sz="4" w:space="0" w:color="auto"/>
            </w:tcBorders>
            <w:shd w:val="clear" w:color="auto" w:fill="auto"/>
            <w:noWrap/>
            <w:vAlign w:val="bottom"/>
            <w:hideMark/>
          </w:tcPr>
          <w:p w14:paraId="706B8284" w14:textId="77777777" w:rsidR="008A617D" w:rsidRPr="009E2464" w:rsidRDefault="008A617D" w:rsidP="001273D2">
            <w:pPr>
              <w:rPr>
                <w:color w:val="000000"/>
                <w:sz w:val="20"/>
                <w:szCs w:val="20"/>
              </w:rPr>
            </w:pPr>
            <w:r w:rsidRPr="009E2464">
              <w:rPr>
                <w:color w:val="000000"/>
                <w:sz w:val="20"/>
                <w:szCs w:val="20"/>
              </w:rPr>
              <w:t>6,833</w:t>
            </w:r>
          </w:p>
        </w:tc>
        <w:tc>
          <w:tcPr>
            <w:tcW w:w="600" w:type="dxa"/>
            <w:tcBorders>
              <w:top w:val="nil"/>
              <w:left w:val="nil"/>
              <w:bottom w:val="single" w:sz="4" w:space="0" w:color="auto"/>
              <w:right w:val="single" w:sz="4" w:space="0" w:color="auto"/>
            </w:tcBorders>
            <w:shd w:val="clear" w:color="auto" w:fill="auto"/>
            <w:noWrap/>
            <w:vAlign w:val="bottom"/>
            <w:hideMark/>
          </w:tcPr>
          <w:p w14:paraId="677AE6F4" w14:textId="77777777" w:rsidR="008A617D" w:rsidRPr="009E2464" w:rsidRDefault="008A617D" w:rsidP="001273D2">
            <w:pPr>
              <w:rPr>
                <w:color w:val="000000"/>
                <w:sz w:val="20"/>
                <w:szCs w:val="20"/>
              </w:rPr>
            </w:pPr>
            <w:r w:rsidRPr="009E2464">
              <w:rPr>
                <w:color w:val="000000"/>
                <w:sz w:val="20"/>
                <w:szCs w:val="20"/>
              </w:rPr>
              <w:t>8,032</w:t>
            </w:r>
          </w:p>
        </w:tc>
        <w:tc>
          <w:tcPr>
            <w:tcW w:w="600" w:type="dxa"/>
            <w:tcBorders>
              <w:top w:val="nil"/>
              <w:left w:val="nil"/>
              <w:bottom w:val="single" w:sz="4" w:space="0" w:color="auto"/>
              <w:right w:val="single" w:sz="4" w:space="0" w:color="auto"/>
            </w:tcBorders>
            <w:shd w:val="clear" w:color="auto" w:fill="auto"/>
            <w:noWrap/>
            <w:vAlign w:val="bottom"/>
            <w:hideMark/>
          </w:tcPr>
          <w:p w14:paraId="70FB1925" w14:textId="77777777" w:rsidR="008A617D" w:rsidRPr="009E2464" w:rsidRDefault="008A617D" w:rsidP="001273D2">
            <w:pPr>
              <w:rPr>
                <w:color w:val="000000"/>
                <w:sz w:val="20"/>
                <w:szCs w:val="20"/>
              </w:rPr>
            </w:pPr>
            <w:r w:rsidRPr="009E2464">
              <w:rPr>
                <w:color w:val="000000"/>
                <w:sz w:val="20"/>
                <w:szCs w:val="20"/>
              </w:rPr>
              <w:t>8,978</w:t>
            </w:r>
          </w:p>
        </w:tc>
        <w:tc>
          <w:tcPr>
            <w:tcW w:w="600" w:type="dxa"/>
            <w:tcBorders>
              <w:top w:val="nil"/>
              <w:left w:val="nil"/>
              <w:bottom w:val="single" w:sz="4" w:space="0" w:color="auto"/>
              <w:right w:val="single" w:sz="4" w:space="0" w:color="auto"/>
            </w:tcBorders>
            <w:shd w:val="clear" w:color="auto" w:fill="auto"/>
            <w:noWrap/>
            <w:vAlign w:val="bottom"/>
            <w:hideMark/>
          </w:tcPr>
          <w:p w14:paraId="6C009FF8" w14:textId="77777777" w:rsidR="008A617D" w:rsidRPr="009E2464" w:rsidRDefault="008A617D" w:rsidP="001273D2">
            <w:pPr>
              <w:rPr>
                <w:color w:val="000000"/>
                <w:sz w:val="20"/>
                <w:szCs w:val="20"/>
              </w:rPr>
            </w:pPr>
            <w:r w:rsidRPr="009E2464">
              <w:rPr>
                <w:color w:val="000000"/>
                <w:sz w:val="20"/>
                <w:szCs w:val="20"/>
              </w:rPr>
              <w:t>9,554</w:t>
            </w:r>
          </w:p>
        </w:tc>
        <w:tc>
          <w:tcPr>
            <w:tcW w:w="600" w:type="dxa"/>
            <w:tcBorders>
              <w:top w:val="nil"/>
              <w:left w:val="nil"/>
              <w:bottom w:val="single" w:sz="4" w:space="0" w:color="auto"/>
              <w:right w:val="single" w:sz="4" w:space="0" w:color="auto"/>
            </w:tcBorders>
            <w:shd w:val="clear" w:color="auto" w:fill="auto"/>
            <w:noWrap/>
            <w:vAlign w:val="bottom"/>
            <w:hideMark/>
          </w:tcPr>
          <w:p w14:paraId="6F05CCED" w14:textId="77777777" w:rsidR="008A617D" w:rsidRPr="009E2464" w:rsidRDefault="008A617D" w:rsidP="001273D2">
            <w:pPr>
              <w:rPr>
                <w:color w:val="000000"/>
                <w:sz w:val="20"/>
                <w:szCs w:val="20"/>
              </w:rPr>
            </w:pPr>
            <w:r w:rsidRPr="009E2464">
              <w:rPr>
                <w:color w:val="000000"/>
                <w:sz w:val="20"/>
                <w:szCs w:val="20"/>
              </w:rPr>
              <w:t>10,72</w:t>
            </w:r>
          </w:p>
        </w:tc>
        <w:tc>
          <w:tcPr>
            <w:tcW w:w="600" w:type="dxa"/>
            <w:tcBorders>
              <w:top w:val="nil"/>
              <w:left w:val="nil"/>
              <w:bottom w:val="single" w:sz="4" w:space="0" w:color="auto"/>
              <w:right w:val="single" w:sz="4" w:space="0" w:color="auto"/>
            </w:tcBorders>
            <w:shd w:val="clear" w:color="auto" w:fill="auto"/>
            <w:noWrap/>
            <w:vAlign w:val="bottom"/>
            <w:hideMark/>
          </w:tcPr>
          <w:p w14:paraId="4C938639" w14:textId="77777777" w:rsidR="008A617D" w:rsidRPr="009E2464" w:rsidRDefault="008A617D" w:rsidP="001273D2">
            <w:pPr>
              <w:rPr>
                <w:color w:val="000000"/>
                <w:sz w:val="20"/>
                <w:szCs w:val="20"/>
              </w:rPr>
            </w:pPr>
            <w:r w:rsidRPr="009E2464">
              <w:rPr>
                <w:color w:val="000000"/>
                <w:sz w:val="20"/>
                <w:szCs w:val="20"/>
              </w:rPr>
              <w:t>12,41</w:t>
            </w:r>
          </w:p>
        </w:tc>
      </w:tr>
    </w:tbl>
    <w:p w14:paraId="6069562D" w14:textId="77777777" w:rsidR="008A617D" w:rsidRDefault="008A617D" w:rsidP="008A617D">
      <w:pPr>
        <w:pStyle w:val="ListParagraph"/>
        <w:spacing w:after="120"/>
        <w:ind w:left="0"/>
        <w:jc w:val="both"/>
      </w:pPr>
    </w:p>
    <w:p w14:paraId="6959B447" w14:textId="77777777" w:rsidR="008A617D" w:rsidRDefault="008A617D">
      <w:pPr>
        <w:spacing w:after="160" w:line="259" w:lineRule="auto"/>
      </w:pPr>
      <w:r>
        <w:br w:type="page"/>
      </w:r>
    </w:p>
    <w:p w14:paraId="124EE413" w14:textId="1DF55F67" w:rsidR="008A617D" w:rsidRDefault="008A617D" w:rsidP="001273D2">
      <w:pPr>
        <w:pStyle w:val="ListParagraph"/>
        <w:numPr>
          <w:ilvl w:val="0"/>
          <w:numId w:val="32"/>
        </w:numPr>
        <w:spacing w:after="120"/>
        <w:ind w:left="0" w:hanging="284"/>
        <w:jc w:val="both"/>
      </w:pPr>
      <w:r>
        <w:lastRenderedPageBreak/>
        <w:t>Klasifikasi Algoritma AdaBoost dengan Dataset 5 Label,Pembobotan TF dan 70 Estimator</w:t>
      </w:r>
    </w:p>
    <w:tbl>
      <w:tblPr>
        <w:tblW w:w="7240" w:type="dxa"/>
        <w:tblLook w:val="04A0" w:firstRow="1" w:lastRow="0" w:firstColumn="1" w:lastColumn="0" w:noHBand="0" w:noVBand="1"/>
      </w:tblPr>
      <w:tblGrid>
        <w:gridCol w:w="1240"/>
        <w:gridCol w:w="666"/>
        <w:gridCol w:w="666"/>
        <w:gridCol w:w="666"/>
        <w:gridCol w:w="666"/>
        <w:gridCol w:w="666"/>
        <w:gridCol w:w="666"/>
        <w:gridCol w:w="666"/>
        <w:gridCol w:w="666"/>
        <w:gridCol w:w="666"/>
        <w:gridCol w:w="666"/>
      </w:tblGrid>
      <w:tr w:rsidR="008A617D" w:rsidRPr="009E2464" w14:paraId="41A38238" w14:textId="77777777" w:rsidTr="001273D2">
        <w:trPr>
          <w:trHeight w:val="320"/>
        </w:trPr>
        <w:tc>
          <w:tcPr>
            <w:tcW w:w="1240" w:type="dxa"/>
            <w:tcBorders>
              <w:top w:val="nil"/>
              <w:left w:val="nil"/>
              <w:bottom w:val="nil"/>
              <w:right w:val="nil"/>
            </w:tcBorders>
            <w:shd w:val="clear" w:color="auto" w:fill="auto"/>
            <w:noWrap/>
            <w:vAlign w:val="bottom"/>
            <w:hideMark/>
          </w:tcPr>
          <w:p w14:paraId="6BD79D8D" w14:textId="77777777" w:rsidR="008A617D" w:rsidRPr="009E2464" w:rsidRDefault="008A617D" w:rsidP="001273D2">
            <w:pPr>
              <w:rPr>
                <w:sz w:val="20"/>
                <w:szCs w:val="20"/>
              </w:rPr>
            </w:pPr>
          </w:p>
        </w:tc>
        <w:tc>
          <w:tcPr>
            <w:tcW w:w="3000" w:type="dxa"/>
            <w:gridSpan w:val="5"/>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9C40E67" w14:textId="77777777" w:rsidR="008A617D" w:rsidRPr="009E2464" w:rsidRDefault="008A617D" w:rsidP="001273D2">
            <w:pPr>
              <w:rPr>
                <w:b/>
                <w:bCs/>
                <w:color w:val="000000"/>
                <w:sz w:val="20"/>
                <w:szCs w:val="20"/>
              </w:rPr>
            </w:pPr>
            <w:r w:rsidRPr="009E2464">
              <w:rPr>
                <w:b/>
                <w:bCs/>
                <w:color w:val="000000"/>
                <w:sz w:val="20"/>
                <w:szCs w:val="20"/>
              </w:rPr>
              <w:t>Pembobotan : TF</w:t>
            </w:r>
          </w:p>
        </w:tc>
        <w:tc>
          <w:tcPr>
            <w:tcW w:w="3000" w:type="dxa"/>
            <w:gridSpan w:val="5"/>
            <w:tcBorders>
              <w:top w:val="single" w:sz="4" w:space="0" w:color="auto"/>
              <w:left w:val="nil"/>
              <w:bottom w:val="single" w:sz="4" w:space="0" w:color="auto"/>
              <w:right w:val="single" w:sz="4" w:space="0" w:color="auto"/>
            </w:tcBorders>
            <w:shd w:val="clear" w:color="auto" w:fill="auto"/>
            <w:noWrap/>
            <w:vAlign w:val="center"/>
            <w:hideMark/>
          </w:tcPr>
          <w:p w14:paraId="016959B7" w14:textId="77777777" w:rsidR="008A617D" w:rsidRPr="009E2464" w:rsidRDefault="008A617D" w:rsidP="001273D2">
            <w:pPr>
              <w:rPr>
                <w:b/>
                <w:bCs/>
                <w:color w:val="000000"/>
                <w:sz w:val="20"/>
                <w:szCs w:val="20"/>
              </w:rPr>
            </w:pPr>
            <w:r w:rsidRPr="009E2464">
              <w:rPr>
                <w:b/>
                <w:bCs/>
                <w:color w:val="000000"/>
                <w:sz w:val="20"/>
                <w:szCs w:val="20"/>
              </w:rPr>
              <w:t xml:space="preserve">Estimator : 70 </w:t>
            </w:r>
          </w:p>
        </w:tc>
      </w:tr>
      <w:tr w:rsidR="008A617D" w:rsidRPr="009E2464" w14:paraId="7D282C7C" w14:textId="77777777" w:rsidTr="001273D2">
        <w:trPr>
          <w:trHeight w:val="320"/>
        </w:trPr>
        <w:tc>
          <w:tcPr>
            <w:tcW w:w="1240" w:type="dxa"/>
            <w:tcBorders>
              <w:top w:val="nil"/>
              <w:left w:val="nil"/>
              <w:bottom w:val="nil"/>
              <w:right w:val="nil"/>
            </w:tcBorders>
            <w:shd w:val="clear" w:color="auto" w:fill="auto"/>
            <w:noWrap/>
            <w:vAlign w:val="bottom"/>
            <w:hideMark/>
          </w:tcPr>
          <w:p w14:paraId="38C775C9" w14:textId="77777777" w:rsidR="008A617D" w:rsidRPr="009E2464" w:rsidRDefault="008A617D" w:rsidP="001273D2">
            <w:pPr>
              <w:rPr>
                <w:b/>
                <w:bCs/>
                <w:color w:val="000000"/>
                <w:sz w:val="20"/>
                <w:szCs w:val="20"/>
              </w:rPr>
            </w:pPr>
          </w:p>
        </w:tc>
        <w:tc>
          <w:tcPr>
            <w:tcW w:w="6000" w:type="dxa"/>
            <w:gridSpan w:val="10"/>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6FE8459" w14:textId="77777777" w:rsidR="008A617D" w:rsidRPr="009E2464" w:rsidRDefault="008A617D" w:rsidP="001273D2">
            <w:pPr>
              <w:jc w:val="center"/>
              <w:rPr>
                <w:b/>
                <w:bCs/>
                <w:color w:val="000000"/>
                <w:sz w:val="20"/>
                <w:szCs w:val="20"/>
              </w:rPr>
            </w:pPr>
            <w:r w:rsidRPr="009E2464">
              <w:rPr>
                <w:b/>
                <w:bCs/>
                <w:color w:val="000000"/>
                <w:sz w:val="20"/>
                <w:szCs w:val="20"/>
              </w:rPr>
              <w:t>Feature</w:t>
            </w:r>
          </w:p>
        </w:tc>
      </w:tr>
      <w:tr w:rsidR="008A617D" w:rsidRPr="009E2464" w14:paraId="11B8754F" w14:textId="77777777" w:rsidTr="001273D2">
        <w:trPr>
          <w:trHeight w:val="320"/>
        </w:trPr>
        <w:tc>
          <w:tcPr>
            <w:tcW w:w="1240" w:type="dxa"/>
            <w:tcBorders>
              <w:top w:val="nil"/>
              <w:left w:val="nil"/>
              <w:bottom w:val="nil"/>
              <w:right w:val="nil"/>
            </w:tcBorders>
            <w:shd w:val="clear" w:color="auto" w:fill="auto"/>
            <w:noWrap/>
            <w:vAlign w:val="bottom"/>
            <w:hideMark/>
          </w:tcPr>
          <w:p w14:paraId="093F8F4E" w14:textId="77777777" w:rsidR="008A617D" w:rsidRPr="009E2464" w:rsidRDefault="008A617D" w:rsidP="001273D2">
            <w:pPr>
              <w:jc w:val="center"/>
              <w:rPr>
                <w:b/>
                <w:bCs/>
                <w:color w:val="000000"/>
                <w:sz w:val="20"/>
                <w:szCs w:val="20"/>
              </w:rPr>
            </w:pPr>
          </w:p>
        </w:tc>
        <w:tc>
          <w:tcPr>
            <w:tcW w:w="600" w:type="dxa"/>
            <w:tcBorders>
              <w:top w:val="nil"/>
              <w:left w:val="single" w:sz="4" w:space="0" w:color="auto"/>
              <w:bottom w:val="single" w:sz="4" w:space="0" w:color="auto"/>
              <w:right w:val="single" w:sz="4" w:space="0" w:color="auto"/>
            </w:tcBorders>
            <w:shd w:val="clear" w:color="auto" w:fill="auto"/>
            <w:noWrap/>
            <w:vAlign w:val="bottom"/>
            <w:hideMark/>
          </w:tcPr>
          <w:p w14:paraId="6669595B" w14:textId="77777777" w:rsidR="008A617D" w:rsidRPr="009E2464" w:rsidRDefault="008A617D" w:rsidP="001273D2">
            <w:pPr>
              <w:jc w:val="right"/>
              <w:rPr>
                <w:b/>
                <w:bCs/>
                <w:color w:val="000000"/>
                <w:sz w:val="20"/>
                <w:szCs w:val="20"/>
              </w:rPr>
            </w:pPr>
            <w:r w:rsidRPr="009E2464">
              <w:rPr>
                <w:b/>
                <w:bCs/>
                <w:color w:val="000000"/>
                <w:sz w:val="20"/>
                <w:szCs w:val="20"/>
              </w:rPr>
              <w:t>100</w:t>
            </w:r>
          </w:p>
        </w:tc>
        <w:tc>
          <w:tcPr>
            <w:tcW w:w="600" w:type="dxa"/>
            <w:tcBorders>
              <w:top w:val="nil"/>
              <w:left w:val="nil"/>
              <w:bottom w:val="single" w:sz="4" w:space="0" w:color="auto"/>
              <w:right w:val="single" w:sz="4" w:space="0" w:color="auto"/>
            </w:tcBorders>
            <w:shd w:val="clear" w:color="auto" w:fill="auto"/>
            <w:noWrap/>
            <w:vAlign w:val="bottom"/>
            <w:hideMark/>
          </w:tcPr>
          <w:p w14:paraId="7295F6D6" w14:textId="77777777" w:rsidR="008A617D" w:rsidRPr="009E2464" w:rsidRDefault="008A617D" w:rsidP="001273D2">
            <w:pPr>
              <w:jc w:val="right"/>
              <w:rPr>
                <w:b/>
                <w:bCs/>
                <w:color w:val="000000"/>
                <w:sz w:val="20"/>
                <w:szCs w:val="20"/>
              </w:rPr>
            </w:pPr>
            <w:r w:rsidRPr="009E2464">
              <w:rPr>
                <w:b/>
                <w:bCs/>
                <w:color w:val="000000"/>
                <w:sz w:val="20"/>
                <w:szCs w:val="20"/>
              </w:rPr>
              <w:t>200</w:t>
            </w:r>
          </w:p>
        </w:tc>
        <w:tc>
          <w:tcPr>
            <w:tcW w:w="600" w:type="dxa"/>
            <w:tcBorders>
              <w:top w:val="nil"/>
              <w:left w:val="nil"/>
              <w:bottom w:val="single" w:sz="4" w:space="0" w:color="auto"/>
              <w:right w:val="single" w:sz="4" w:space="0" w:color="auto"/>
            </w:tcBorders>
            <w:shd w:val="clear" w:color="auto" w:fill="auto"/>
            <w:noWrap/>
            <w:vAlign w:val="bottom"/>
            <w:hideMark/>
          </w:tcPr>
          <w:p w14:paraId="7E2B5677" w14:textId="77777777" w:rsidR="008A617D" w:rsidRPr="009E2464" w:rsidRDefault="008A617D" w:rsidP="001273D2">
            <w:pPr>
              <w:jc w:val="right"/>
              <w:rPr>
                <w:b/>
                <w:bCs/>
                <w:color w:val="000000"/>
                <w:sz w:val="20"/>
                <w:szCs w:val="20"/>
              </w:rPr>
            </w:pPr>
            <w:r w:rsidRPr="009E2464">
              <w:rPr>
                <w:b/>
                <w:bCs/>
                <w:color w:val="000000"/>
                <w:sz w:val="20"/>
                <w:szCs w:val="20"/>
              </w:rPr>
              <w:t>300</w:t>
            </w:r>
          </w:p>
        </w:tc>
        <w:tc>
          <w:tcPr>
            <w:tcW w:w="600" w:type="dxa"/>
            <w:tcBorders>
              <w:top w:val="nil"/>
              <w:left w:val="nil"/>
              <w:bottom w:val="single" w:sz="4" w:space="0" w:color="auto"/>
              <w:right w:val="single" w:sz="4" w:space="0" w:color="auto"/>
            </w:tcBorders>
            <w:shd w:val="clear" w:color="auto" w:fill="auto"/>
            <w:noWrap/>
            <w:vAlign w:val="bottom"/>
            <w:hideMark/>
          </w:tcPr>
          <w:p w14:paraId="5FA114A1" w14:textId="77777777" w:rsidR="008A617D" w:rsidRPr="009E2464" w:rsidRDefault="008A617D" w:rsidP="001273D2">
            <w:pPr>
              <w:jc w:val="right"/>
              <w:rPr>
                <w:b/>
                <w:bCs/>
                <w:color w:val="000000"/>
                <w:sz w:val="20"/>
                <w:szCs w:val="20"/>
              </w:rPr>
            </w:pPr>
            <w:r w:rsidRPr="009E2464">
              <w:rPr>
                <w:b/>
                <w:bCs/>
                <w:color w:val="000000"/>
                <w:sz w:val="20"/>
                <w:szCs w:val="20"/>
              </w:rPr>
              <w:t>400</w:t>
            </w:r>
          </w:p>
        </w:tc>
        <w:tc>
          <w:tcPr>
            <w:tcW w:w="600" w:type="dxa"/>
            <w:tcBorders>
              <w:top w:val="nil"/>
              <w:left w:val="nil"/>
              <w:bottom w:val="single" w:sz="4" w:space="0" w:color="auto"/>
              <w:right w:val="single" w:sz="4" w:space="0" w:color="auto"/>
            </w:tcBorders>
            <w:shd w:val="clear" w:color="auto" w:fill="auto"/>
            <w:noWrap/>
            <w:vAlign w:val="bottom"/>
            <w:hideMark/>
          </w:tcPr>
          <w:p w14:paraId="41A15901" w14:textId="77777777" w:rsidR="008A617D" w:rsidRPr="009E2464" w:rsidRDefault="008A617D" w:rsidP="001273D2">
            <w:pPr>
              <w:jc w:val="right"/>
              <w:rPr>
                <w:b/>
                <w:bCs/>
                <w:color w:val="000000"/>
                <w:sz w:val="20"/>
                <w:szCs w:val="20"/>
              </w:rPr>
            </w:pPr>
            <w:r w:rsidRPr="009E2464">
              <w:rPr>
                <w:b/>
                <w:bCs/>
                <w:color w:val="000000"/>
                <w:sz w:val="20"/>
                <w:szCs w:val="20"/>
              </w:rPr>
              <w:t>500</w:t>
            </w:r>
          </w:p>
        </w:tc>
        <w:tc>
          <w:tcPr>
            <w:tcW w:w="600" w:type="dxa"/>
            <w:tcBorders>
              <w:top w:val="nil"/>
              <w:left w:val="nil"/>
              <w:bottom w:val="single" w:sz="4" w:space="0" w:color="auto"/>
              <w:right w:val="single" w:sz="4" w:space="0" w:color="auto"/>
            </w:tcBorders>
            <w:shd w:val="clear" w:color="auto" w:fill="auto"/>
            <w:noWrap/>
            <w:vAlign w:val="bottom"/>
            <w:hideMark/>
          </w:tcPr>
          <w:p w14:paraId="65E04025" w14:textId="77777777" w:rsidR="008A617D" w:rsidRPr="009E2464" w:rsidRDefault="008A617D" w:rsidP="001273D2">
            <w:pPr>
              <w:jc w:val="right"/>
              <w:rPr>
                <w:b/>
                <w:bCs/>
                <w:color w:val="000000"/>
                <w:sz w:val="20"/>
                <w:szCs w:val="20"/>
              </w:rPr>
            </w:pPr>
            <w:r w:rsidRPr="009E2464">
              <w:rPr>
                <w:b/>
                <w:bCs/>
                <w:color w:val="000000"/>
                <w:sz w:val="20"/>
                <w:szCs w:val="20"/>
              </w:rPr>
              <w:t>600</w:t>
            </w:r>
          </w:p>
        </w:tc>
        <w:tc>
          <w:tcPr>
            <w:tcW w:w="600" w:type="dxa"/>
            <w:tcBorders>
              <w:top w:val="nil"/>
              <w:left w:val="nil"/>
              <w:bottom w:val="single" w:sz="4" w:space="0" w:color="auto"/>
              <w:right w:val="single" w:sz="4" w:space="0" w:color="auto"/>
            </w:tcBorders>
            <w:shd w:val="clear" w:color="auto" w:fill="auto"/>
            <w:noWrap/>
            <w:vAlign w:val="bottom"/>
            <w:hideMark/>
          </w:tcPr>
          <w:p w14:paraId="6709C1E7" w14:textId="77777777" w:rsidR="008A617D" w:rsidRPr="009E2464" w:rsidRDefault="008A617D" w:rsidP="001273D2">
            <w:pPr>
              <w:jc w:val="right"/>
              <w:rPr>
                <w:b/>
                <w:bCs/>
                <w:color w:val="000000"/>
                <w:sz w:val="20"/>
                <w:szCs w:val="20"/>
              </w:rPr>
            </w:pPr>
            <w:r w:rsidRPr="009E2464">
              <w:rPr>
                <w:b/>
                <w:bCs/>
                <w:color w:val="000000"/>
                <w:sz w:val="20"/>
                <w:szCs w:val="20"/>
              </w:rPr>
              <w:t>700</w:t>
            </w:r>
          </w:p>
        </w:tc>
        <w:tc>
          <w:tcPr>
            <w:tcW w:w="600" w:type="dxa"/>
            <w:tcBorders>
              <w:top w:val="nil"/>
              <w:left w:val="nil"/>
              <w:bottom w:val="single" w:sz="4" w:space="0" w:color="auto"/>
              <w:right w:val="single" w:sz="4" w:space="0" w:color="auto"/>
            </w:tcBorders>
            <w:shd w:val="clear" w:color="auto" w:fill="auto"/>
            <w:noWrap/>
            <w:vAlign w:val="bottom"/>
            <w:hideMark/>
          </w:tcPr>
          <w:p w14:paraId="7C609B6C" w14:textId="77777777" w:rsidR="008A617D" w:rsidRPr="009E2464" w:rsidRDefault="008A617D" w:rsidP="001273D2">
            <w:pPr>
              <w:jc w:val="right"/>
              <w:rPr>
                <w:b/>
                <w:bCs/>
                <w:color w:val="000000"/>
                <w:sz w:val="20"/>
                <w:szCs w:val="20"/>
              </w:rPr>
            </w:pPr>
            <w:r w:rsidRPr="009E2464">
              <w:rPr>
                <w:b/>
                <w:bCs/>
                <w:color w:val="000000"/>
                <w:sz w:val="20"/>
                <w:szCs w:val="20"/>
              </w:rPr>
              <w:t>800</w:t>
            </w:r>
          </w:p>
        </w:tc>
        <w:tc>
          <w:tcPr>
            <w:tcW w:w="600" w:type="dxa"/>
            <w:tcBorders>
              <w:top w:val="nil"/>
              <w:left w:val="nil"/>
              <w:bottom w:val="single" w:sz="4" w:space="0" w:color="auto"/>
              <w:right w:val="single" w:sz="4" w:space="0" w:color="auto"/>
            </w:tcBorders>
            <w:shd w:val="clear" w:color="auto" w:fill="auto"/>
            <w:noWrap/>
            <w:vAlign w:val="bottom"/>
            <w:hideMark/>
          </w:tcPr>
          <w:p w14:paraId="21377CA4" w14:textId="77777777" w:rsidR="008A617D" w:rsidRPr="009E2464" w:rsidRDefault="008A617D" w:rsidP="001273D2">
            <w:pPr>
              <w:jc w:val="right"/>
              <w:rPr>
                <w:b/>
                <w:bCs/>
                <w:color w:val="000000"/>
                <w:sz w:val="20"/>
                <w:szCs w:val="20"/>
              </w:rPr>
            </w:pPr>
            <w:r w:rsidRPr="009E2464">
              <w:rPr>
                <w:b/>
                <w:bCs/>
                <w:color w:val="000000"/>
                <w:sz w:val="20"/>
                <w:szCs w:val="20"/>
              </w:rPr>
              <w:t>900</w:t>
            </w:r>
          </w:p>
        </w:tc>
        <w:tc>
          <w:tcPr>
            <w:tcW w:w="600" w:type="dxa"/>
            <w:tcBorders>
              <w:top w:val="nil"/>
              <w:left w:val="nil"/>
              <w:bottom w:val="single" w:sz="4" w:space="0" w:color="auto"/>
              <w:right w:val="single" w:sz="4" w:space="0" w:color="auto"/>
            </w:tcBorders>
            <w:shd w:val="clear" w:color="auto" w:fill="auto"/>
            <w:noWrap/>
            <w:vAlign w:val="bottom"/>
            <w:hideMark/>
          </w:tcPr>
          <w:p w14:paraId="68B56389" w14:textId="77777777" w:rsidR="008A617D" w:rsidRPr="009E2464" w:rsidRDefault="008A617D" w:rsidP="001273D2">
            <w:pPr>
              <w:jc w:val="right"/>
              <w:rPr>
                <w:b/>
                <w:bCs/>
                <w:color w:val="000000"/>
                <w:sz w:val="20"/>
                <w:szCs w:val="20"/>
              </w:rPr>
            </w:pPr>
            <w:r w:rsidRPr="009E2464">
              <w:rPr>
                <w:b/>
                <w:bCs/>
                <w:color w:val="000000"/>
                <w:sz w:val="20"/>
                <w:szCs w:val="20"/>
              </w:rPr>
              <w:t>1000</w:t>
            </w:r>
          </w:p>
        </w:tc>
      </w:tr>
      <w:tr w:rsidR="008A617D" w:rsidRPr="009E2464" w14:paraId="3456DA52" w14:textId="77777777" w:rsidTr="001273D2">
        <w:trPr>
          <w:trHeight w:val="320"/>
        </w:trPr>
        <w:tc>
          <w:tcPr>
            <w:tcW w:w="12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C7918CF" w14:textId="77777777" w:rsidR="008A617D" w:rsidRPr="009E2464" w:rsidRDefault="008A617D" w:rsidP="001273D2">
            <w:pPr>
              <w:rPr>
                <w:b/>
                <w:bCs/>
                <w:color w:val="000000"/>
                <w:sz w:val="20"/>
                <w:szCs w:val="20"/>
              </w:rPr>
            </w:pPr>
            <w:r w:rsidRPr="009E2464">
              <w:rPr>
                <w:b/>
                <w:bCs/>
                <w:color w:val="000000"/>
                <w:sz w:val="20"/>
                <w:szCs w:val="20"/>
              </w:rPr>
              <w:t>Accuracy</w:t>
            </w:r>
          </w:p>
        </w:tc>
        <w:tc>
          <w:tcPr>
            <w:tcW w:w="600" w:type="dxa"/>
            <w:tcBorders>
              <w:top w:val="nil"/>
              <w:left w:val="nil"/>
              <w:bottom w:val="single" w:sz="4" w:space="0" w:color="auto"/>
              <w:right w:val="single" w:sz="4" w:space="0" w:color="auto"/>
            </w:tcBorders>
            <w:shd w:val="clear" w:color="auto" w:fill="auto"/>
            <w:noWrap/>
            <w:vAlign w:val="bottom"/>
            <w:hideMark/>
          </w:tcPr>
          <w:p w14:paraId="7CB9B77B" w14:textId="77777777" w:rsidR="008A617D" w:rsidRPr="009E2464" w:rsidRDefault="008A617D" w:rsidP="001273D2">
            <w:pPr>
              <w:rPr>
                <w:color w:val="000000"/>
                <w:sz w:val="20"/>
                <w:szCs w:val="20"/>
              </w:rPr>
            </w:pPr>
            <w:r w:rsidRPr="009E2464">
              <w:rPr>
                <w:color w:val="000000"/>
                <w:sz w:val="20"/>
                <w:szCs w:val="20"/>
              </w:rPr>
              <w:t>0,784</w:t>
            </w:r>
          </w:p>
        </w:tc>
        <w:tc>
          <w:tcPr>
            <w:tcW w:w="600" w:type="dxa"/>
            <w:tcBorders>
              <w:top w:val="nil"/>
              <w:left w:val="nil"/>
              <w:bottom w:val="single" w:sz="4" w:space="0" w:color="auto"/>
              <w:right w:val="single" w:sz="4" w:space="0" w:color="auto"/>
            </w:tcBorders>
            <w:shd w:val="clear" w:color="auto" w:fill="auto"/>
            <w:noWrap/>
            <w:vAlign w:val="bottom"/>
            <w:hideMark/>
          </w:tcPr>
          <w:p w14:paraId="7BC0D44E" w14:textId="77777777" w:rsidR="008A617D" w:rsidRPr="009E2464" w:rsidRDefault="008A617D" w:rsidP="001273D2">
            <w:pPr>
              <w:rPr>
                <w:color w:val="000000"/>
                <w:sz w:val="20"/>
                <w:szCs w:val="20"/>
              </w:rPr>
            </w:pPr>
            <w:r w:rsidRPr="009E2464">
              <w:rPr>
                <w:color w:val="000000"/>
                <w:sz w:val="20"/>
                <w:szCs w:val="20"/>
              </w:rPr>
              <w:t>0,820</w:t>
            </w:r>
          </w:p>
        </w:tc>
        <w:tc>
          <w:tcPr>
            <w:tcW w:w="600" w:type="dxa"/>
            <w:tcBorders>
              <w:top w:val="nil"/>
              <w:left w:val="nil"/>
              <w:bottom w:val="single" w:sz="4" w:space="0" w:color="auto"/>
              <w:right w:val="single" w:sz="4" w:space="0" w:color="auto"/>
            </w:tcBorders>
            <w:shd w:val="clear" w:color="auto" w:fill="auto"/>
            <w:noWrap/>
            <w:vAlign w:val="bottom"/>
            <w:hideMark/>
          </w:tcPr>
          <w:p w14:paraId="2F9DA075" w14:textId="77777777" w:rsidR="008A617D" w:rsidRPr="009E2464" w:rsidRDefault="008A617D" w:rsidP="001273D2">
            <w:pPr>
              <w:rPr>
                <w:color w:val="000000"/>
                <w:sz w:val="20"/>
                <w:szCs w:val="20"/>
              </w:rPr>
            </w:pPr>
            <w:r w:rsidRPr="009E2464">
              <w:rPr>
                <w:color w:val="000000"/>
                <w:sz w:val="20"/>
                <w:szCs w:val="20"/>
              </w:rPr>
              <w:t>0,873</w:t>
            </w:r>
          </w:p>
        </w:tc>
        <w:tc>
          <w:tcPr>
            <w:tcW w:w="600" w:type="dxa"/>
            <w:tcBorders>
              <w:top w:val="nil"/>
              <w:left w:val="nil"/>
              <w:bottom w:val="single" w:sz="4" w:space="0" w:color="auto"/>
              <w:right w:val="single" w:sz="4" w:space="0" w:color="auto"/>
            </w:tcBorders>
            <w:shd w:val="clear" w:color="auto" w:fill="auto"/>
            <w:noWrap/>
            <w:vAlign w:val="bottom"/>
            <w:hideMark/>
          </w:tcPr>
          <w:p w14:paraId="4D21868A" w14:textId="77777777" w:rsidR="008A617D" w:rsidRPr="009E2464" w:rsidRDefault="008A617D" w:rsidP="001273D2">
            <w:pPr>
              <w:rPr>
                <w:color w:val="000000"/>
                <w:sz w:val="20"/>
                <w:szCs w:val="20"/>
              </w:rPr>
            </w:pPr>
            <w:r w:rsidRPr="009E2464">
              <w:rPr>
                <w:color w:val="000000"/>
                <w:sz w:val="20"/>
                <w:szCs w:val="20"/>
              </w:rPr>
              <w:t>0,897</w:t>
            </w:r>
          </w:p>
        </w:tc>
        <w:tc>
          <w:tcPr>
            <w:tcW w:w="600" w:type="dxa"/>
            <w:tcBorders>
              <w:top w:val="nil"/>
              <w:left w:val="nil"/>
              <w:bottom w:val="single" w:sz="4" w:space="0" w:color="auto"/>
              <w:right w:val="single" w:sz="4" w:space="0" w:color="auto"/>
            </w:tcBorders>
            <w:shd w:val="clear" w:color="auto" w:fill="auto"/>
            <w:noWrap/>
            <w:vAlign w:val="bottom"/>
            <w:hideMark/>
          </w:tcPr>
          <w:p w14:paraId="1A333467" w14:textId="77777777" w:rsidR="008A617D" w:rsidRPr="009E2464" w:rsidRDefault="008A617D" w:rsidP="001273D2">
            <w:pPr>
              <w:rPr>
                <w:color w:val="000000"/>
                <w:sz w:val="20"/>
                <w:szCs w:val="20"/>
              </w:rPr>
            </w:pPr>
            <w:r w:rsidRPr="009E2464">
              <w:rPr>
                <w:color w:val="000000"/>
                <w:sz w:val="20"/>
                <w:szCs w:val="20"/>
              </w:rPr>
              <w:t>0,902</w:t>
            </w:r>
          </w:p>
        </w:tc>
        <w:tc>
          <w:tcPr>
            <w:tcW w:w="600" w:type="dxa"/>
            <w:tcBorders>
              <w:top w:val="nil"/>
              <w:left w:val="nil"/>
              <w:bottom w:val="single" w:sz="4" w:space="0" w:color="auto"/>
              <w:right w:val="single" w:sz="4" w:space="0" w:color="auto"/>
            </w:tcBorders>
            <w:shd w:val="clear" w:color="auto" w:fill="auto"/>
            <w:noWrap/>
            <w:vAlign w:val="bottom"/>
            <w:hideMark/>
          </w:tcPr>
          <w:p w14:paraId="396E05D8" w14:textId="77777777" w:rsidR="008A617D" w:rsidRPr="009E2464" w:rsidRDefault="008A617D" w:rsidP="001273D2">
            <w:pPr>
              <w:rPr>
                <w:color w:val="000000"/>
                <w:sz w:val="20"/>
                <w:szCs w:val="20"/>
              </w:rPr>
            </w:pPr>
            <w:r w:rsidRPr="009E2464">
              <w:rPr>
                <w:color w:val="000000"/>
                <w:sz w:val="20"/>
                <w:szCs w:val="20"/>
              </w:rPr>
              <w:t>0,901</w:t>
            </w:r>
          </w:p>
        </w:tc>
        <w:tc>
          <w:tcPr>
            <w:tcW w:w="600" w:type="dxa"/>
            <w:tcBorders>
              <w:top w:val="nil"/>
              <w:left w:val="nil"/>
              <w:bottom w:val="single" w:sz="4" w:space="0" w:color="auto"/>
              <w:right w:val="single" w:sz="4" w:space="0" w:color="auto"/>
            </w:tcBorders>
            <w:shd w:val="clear" w:color="auto" w:fill="auto"/>
            <w:noWrap/>
            <w:vAlign w:val="bottom"/>
            <w:hideMark/>
          </w:tcPr>
          <w:p w14:paraId="4CE312AC" w14:textId="77777777" w:rsidR="008A617D" w:rsidRPr="009E2464" w:rsidRDefault="008A617D" w:rsidP="001273D2">
            <w:pPr>
              <w:rPr>
                <w:color w:val="000000"/>
                <w:sz w:val="20"/>
                <w:szCs w:val="20"/>
              </w:rPr>
            </w:pPr>
            <w:r w:rsidRPr="009E2464">
              <w:rPr>
                <w:color w:val="000000"/>
                <w:sz w:val="20"/>
                <w:szCs w:val="20"/>
              </w:rPr>
              <w:t>0,904</w:t>
            </w:r>
          </w:p>
        </w:tc>
        <w:tc>
          <w:tcPr>
            <w:tcW w:w="600" w:type="dxa"/>
            <w:tcBorders>
              <w:top w:val="nil"/>
              <w:left w:val="nil"/>
              <w:bottom w:val="single" w:sz="4" w:space="0" w:color="auto"/>
              <w:right w:val="single" w:sz="4" w:space="0" w:color="auto"/>
            </w:tcBorders>
            <w:shd w:val="clear" w:color="auto" w:fill="auto"/>
            <w:noWrap/>
            <w:vAlign w:val="bottom"/>
            <w:hideMark/>
          </w:tcPr>
          <w:p w14:paraId="3E503D35" w14:textId="77777777" w:rsidR="008A617D" w:rsidRPr="009E2464" w:rsidRDefault="008A617D" w:rsidP="001273D2">
            <w:pPr>
              <w:rPr>
                <w:color w:val="000000"/>
                <w:sz w:val="20"/>
                <w:szCs w:val="20"/>
              </w:rPr>
            </w:pPr>
            <w:r w:rsidRPr="009E2464">
              <w:rPr>
                <w:color w:val="000000"/>
                <w:sz w:val="20"/>
                <w:szCs w:val="20"/>
              </w:rPr>
              <w:t>0,902</w:t>
            </w:r>
          </w:p>
        </w:tc>
        <w:tc>
          <w:tcPr>
            <w:tcW w:w="600" w:type="dxa"/>
            <w:tcBorders>
              <w:top w:val="nil"/>
              <w:left w:val="nil"/>
              <w:bottom w:val="single" w:sz="4" w:space="0" w:color="auto"/>
              <w:right w:val="single" w:sz="4" w:space="0" w:color="auto"/>
            </w:tcBorders>
            <w:shd w:val="clear" w:color="auto" w:fill="auto"/>
            <w:noWrap/>
            <w:vAlign w:val="bottom"/>
            <w:hideMark/>
          </w:tcPr>
          <w:p w14:paraId="2748E33C" w14:textId="77777777" w:rsidR="008A617D" w:rsidRPr="009E2464" w:rsidRDefault="008A617D" w:rsidP="001273D2">
            <w:pPr>
              <w:rPr>
                <w:color w:val="000000"/>
                <w:sz w:val="20"/>
                <w:szCs w:val="20"/>
              </w:rPr>
            </w:pPr>
            <w:r w:rsidRPr="009E2464">
              <w:rPr>
                <w:color w:val="000000"/>
                <w:sz w:val="20"/>
                <w:szCs w:val="20"/>
              </w:rPr>
              <w:t>0,906</w:t>
            </w:r>
          </w:p>
        </w:tc>
        <w:tc>
          <w:tcPr>
            <w:tcW w:w="600" w:type="dxa"/>
            <w:tcBorders>
              <w:top w:val="nil"/>
              <w:left w:val="nil"/>
              <w:bottom w:val="single" w:sz="4" w:space="0" w:color="auto"/>
              <w:right w:val="single" w:sz="4" w:space="0" w:color="auto"/>
            </w:tcBorders>
            <w:shd w:val="clear" w:color="auto" w:fill="auto"/>
            <w:noWrap/>
            <w:vAlign w:val="bottom"/>
            <w:hideMark/>
          </w:tcPr>
          <w:p w14:paraId="32424B7D" w14:textId="77777777" w:rsidR="008A617D" w:rsidRPr="009E2464" w:rsidRDefault="008A617D" w:rsidP="001273D2">
            <w:pPr>
              <w:rPr>
                <w:color w:val="000000"/>
                <w:sz w:val="20"/>
                <w:szCs w:val="20"/>
              </w:rPr>
            </w:pPr>
            <w:r w:rsidRPr="009E2464">
              <w:rPr>
                <w:color w:val="000000"/>
                <w:sz w:val="20"/>
                <w:szCs w:val="20"/>
              </w:rPr>
              <w:t>0,910</w:t>
            </w:r>
          </w:p>
        </w:tc>
      </w:tr>
      <w:tr w:rsidR="008A617D" w:rsidRPr="009E2464" w14:paraId="59411DE8" w14:textId="77777777" w:rsidTr="001273D2">
        <w:trPr>
          <w:trHeight w:val="320"/>
        </w:trPr>
        <w:tc>
          <w:tcPr>
            <w:tcW w:w="1240" w:type="dxa"/>
            <w:tcBorders>
              <w:top w:val="nil"/>
              <w:left w:val="single" w:sz="4" w:space="0" w:color="auto"/>
              <w:bottom w:val="single" w:sz="4" w:space="0" w:color="auto"/>
              <w:right w:val="single" w:sz="4" w:space="0" w:color="auto"/>
            </w:tcBorders>
            <w:shd w:val="clear" w:color="auto" w:fill="auto"/>
            <w:noWrap/>
            <w:vAlign w:val="bottom"/>
            <w:hideMark/>
          </w:tcPr>
          <w:p w14:paraId="03024273" w14:textId="77777777" w:rsidR="008A617D" w:rsidRPr="009E2464" w:rsidRDefault="008A617D" w:rsidP="001273D2">
            <w:pPr>
              <w:rPr>
                <w:b/>
                <w:bCs/>
                <w:color w:val="000000"/>
                <w:sz w:val="20"/>
                <w:szCs w:val="20"/>
              </w:rPr>
            </w:pPr>
            <w:r w:rsidRPr="009E2464">
              <w:rPr>
                <w:b/>
                <w:bCs/>
                <w:color w:val="000000"/>
                <w:sz w:val="20"/>
                <w:szCs w:val="20"/>
              </w:rPr>
              <w:t>Precision</w:t>
            </w:r>
          </w:p>
        </w:tc>
        <w:tc>
          <w:tcPr>
            <w:tcW w:w="600" w:type="dxa"/>
            <w:tcBorders>
              <w:top w:val="nil"/>
              <w:left w:val="nil"/>
              <w:bottom w:val="single" w:sz="4" w:space="0" w:color="auto"/>
              <w:right w:val="single" w:sz="4" w:space="0" w:color="auto"/>
            </w:tcBorders>
            <w:shd w:val="clear" w:color="auto" w:fill="auto"/>
            <w:noWrap/>
            <w:vAlign w:val="bottom"/>
            <w:hideMark/>
          </w:tcPr>
          <w:p w14:paraId="08BBF445" w14:textId="77777777" w:rsidR="008A617D" w:rsidRPr="009E2464" w:rsidRDefault="008A617D" w:rsidP="001273D2">
            <w:pPr>
              <w:rPr>
                <w:color w:val="000000"/>
                <w:sz w:val="20"/>
                <w:szCs w:val="20"/>
              </w:rPr>
            </w:pPr>
            <w:r w:rsidRPr="009E2464">
              <w:rPr>
                <w:color w:val="000000"/>
                <w:sz w:val="20"/>
                <w:szCs w:val="20"/>
              </w:rPr>
              <w:t>0,826</w:t>
            </w:r>
          </w:p>
        </w:tc>
        <w:tc>
          <w:tcPr>
            <w:tcW w:w="600" w:type="dxa"/>
            <w:tcBorders>
              <w:top w:val="nil"/>
              <w:left w:val="nil"/>
              <w:bottom w:val="single" w:sz="4" w:space="0" w:color="auto"/>
              <w:right w:val="single" w:sz="4" w:space="0" w:color="auto"/>
            </w:tcBorders>
            <w:shd w:val="clear" w:color="auto" w:fill="auto"/>
            <w:noWrap/>
            <w:vAlign w:val="bottom"/>
            <w:hideMark/>
          </w:tcPr>
          <w:p w14:paraId="2D96C147" w14:textId="77777777" w:rsidR="008A617D" w:rsidRPr="009E2464" w:rsidRDefault="008A617D" w:rsidP="001273D2">
            <w:pPr>
              <w:rPr>
                <w:color w:val="000000"/>
                <w:sz w:val="20"/>
                <w:szCs w:val="20"/>
              </w:rPr>
            </w:pPr>
            <w:r w:rsidRPr="009E2464">
              <w:rPr>
                <w:color w:val="000000"/>
                <w:sz w:val="20"/>
                <w:szCs w:val="20"/>
              </w:rPr>
              <w:t>0,856</w:t>
            </w:r>
          </w:p>
        </w:tc>
        <w:tc>
          <w:tcPr>
            <w:tcW w:w="600" w:type="dxa"/>
            <w:tcBorders>
              <w:top w:val="nil"/>
              <w:left w:val="nil"/>
              <w:bottom w:val="single" w:sz="4" w:space="0" w:color="auto"/>
              <w:right w:val="single" w:sz="4" w:space="0" w:color="auto"/>
            </w:tcBorders>
            <w:shd w:val="clear" w:color="auto" w:fill="auto"/>
            <w:noWrap/>
            <w:vAlign w:val="bottom"/>
            <w:hideMark/>
          </w:tcPr>
          <w:p w14:paraId="0B8192D5" w14:textId="77777777" w:rsidR="008A617D" w:rsidRPr="009E2464" w:rsidRDefault="008A617D" w:rsidP="001273D2">
            <w:pPr>
              <w:rPr>
                <w:color w:val="000000"/>
                <w:sz w:val="20"/>
                <w:szCs w:val="20"/>
              </w:rPr>
            </w:pPr>
            <w:r w:rsidRPr="009E2464">
              <w:rPr>
                <w:color w:val="000000"/>
                <w:sz w:val="20"/>
                <w:szCs w:val="20"/>
              </w:rPr>
              <w:t>0,908</w:t>
            </w:r>
          </w:p>
        </w:tc>
        <w:tc>
          <w:tcPr>
            <w:tcW w:w="600" w:type="dxa"/>
            <w:tcBorders>
              <w:top w:val="nil"/>
              <w:left w:val="nil"/>
              <w:bottom w:val="single" w:sz="4" w:space="0" w:color="auto"/>
              <w:right w:val="single" w:sz="4" w:space="0" w:color="auto"/>
            </w:tcBorders>
            <w:shd w:val="clear" w:color="auto" w:fill="auto"/>
            <w:noWrap/>
            <w:vAlign w:val="bottom"/>
            <w:hideMark/>
          </w:tcPr>
          <w:p w14:paraId="04EABC01" w14:textId="77777777" w:rsidR="008A617D" w:rsidRPr="009E2464" w:rsidRDefault="008A617D" w:rsidP="001273D2">
            <w:pPr>
              <w:rPr>
                <w:color w:val="000000"/>
                <w:sz w:val="20"/>
                <w:szCs w:val="20"/>
              </w:rPr>
            </w:pPr>
            <w:r w:rsidRPr="009E2464">
              <w:rPr>
                <w:color w:val="000000"/>
                <w:sz w:val="20"/>
                <w:szCs w:val="20"/>
              </w:rPr>
              <w:t>0,929</w:t>
            </w:r>
          </w:p>
        </w:tc>
        <w:tc>
          <w:tcPr>
            <w:tcW w:w="600" w:type="dxa"/>
            <w:tcBorders>
              <w:top w:val="nil"/>
              <w:left w:val="nil"/>
              <w:bottom w:val="single" w:sz="4" w:space="0" w:color="auto"/>
              <w:right w:val="single" w:sz="4" w:space="0" w:color="auto"/>
            </w:tcBorders>
            <w:shd w:val="clear" w:color="auto" w:fill="auto"/>
            <w:noWrap/>
            <w:vAlign w:val="bottom"/>
            <w:hideMark/>
          </w:tcPr>
          <w:p w14:paraId="3C3B1A30" w14:textId="77777777" w:rsidR="008A617D" w:rsidRPr="009E2464" w:rsidRDefault="008A617D" w:rsidP="001273D2">
            <w:pPr>
              <w:rPr>
                <w:color w:val="000000"/>
                <w:sz w:val="20"/>
                <w:szCs w:val="20"/>
              </w:rPr>
            </w:pPr>
            <w:r w:rsidRPr="009E2464">
              <w:rPr>
                <w:color w:val="000000"/>
                <w:sz w:val="20"/>
                <w:szCs w:val="20"/>
              </w:rPr>
              <w:t>0,933</w:t>
            </w:r>
          </w:p>
        </w:tc>
        <w:tc>
          <w:tcPr>
            <w:tcW w:w="600" w:type="dxa"/>
            <w:tcBorders>
              <w:top w:val="nil"/>
              <w:left w:val="nil"/>
              <w:bottom w:val="single" w:sz="4" w:space="0" w:color="auto"/>
              <w:right w:val="single" w:sz="4" w:space="0" w:color="auto"/>
            </w:tcBorders>
            <w:shd w:val="clear" w:color="auto" w:fill="auto"/>
            <w:noWrap/>
            <w:vAlign w:val="bottom"/>
            <w:hideMark/>
          </w:tcPr>
          <w:p w14:paraId="42687EE3" w14:textId="77777777" w:rsidR="008A617D" w:rsidRPr="009E2464" w:rsidRDefault="008A617D" w:rsidP="001273D2">
            <w:pPr>
              <w:rPr>
                <w:color w:val="000000"/>
                <w:sz w:val="20"/>
                <w:szCs w:val="20"/>
              </w:rPr>
            </w:pPr>
            <w:r w:rsidRPr="009E2464">
              <w:rPr>
                <w:color w:val="000000"/>
                <w:sz w:val="20"/>
                <w:szCs w:val="20"/>
              </w:rPr>
              <w:t>0,930</w:t>
            </w:r>
          </w:p>
        </w:tc>
        <w:tc>
          <w:tcPr>
            <w:tcW w:w="600" w:type="dxa"/>
            <w:tcBorders>
              <w:top w:val="nil"/>
              <w:left w:val="nil"/>
              <w:bottom w:val="single" w:sz="4" w:space="0" w:color="auto"/>
              <w:right w:val="single" w:sz="4" w:space="0" w:color="auto"/>
            </w:tcBorders>
            <w:shd w:val="clear" w:color="auto" w:fill="auto"/>
            <w:noWrap/>
            <w:vAlign w:val="bottom"/>
            <w:hideMark/>
          </w:tcPr>
          <w:p w14:paraId="3DD8ABB9" w14:textId="77777777" w:rsidR="008A617D" w:rsidRPr="009E2464" w:rsidRDefault="008A617D" w:rsidP="001273D2">
            <w:pPr>
              <w:rPr>
                <w:color w:val="000000"/>
                <w:sz w:val="20"/>
                <w:szCs w:val="20"/>
              </w:rPr>
            </w:pPr>
            <w:r w:rsidRPr="009E2464">
              <w:rPr>
                <w:color w:val="000000"/>
                <w:sz w:val="20"/>
                <w:szCs w:val="20"/>
              </w:rPr>
              <w:t>0,934</w:t>
            </w:r>
          </w:p>
        </w:tc>
        <w:tc>
          <w:tcPr>
            <w:tcW w:w="600" w:type="dxa"/>
            <w:tcBorders>
              <w:top w:val="nil"/>
              <w:left w:val="nil"/>
              <w:bottom w:val="single" w:sz="4" w:space="0" w:color="auto"/>
              <w:right w:val="single" w:sz="4" w:space="0" w:color="auto"/>
            </w:tcBorders>
            <w:shd w:val="clear" w:color="auto" w:fill="auto"/>
            <w:noWrap/>
            <w:vAlign w:val="bottom"/>
            <w:hideMark/>
          </w:tcPr>
          <w:p w14:paraId="3C40A934" w14:textId="77777777" w:rsidR="008A617D" w:rsidRPr="009E2464" w:rsidRDefault="008A617D" w:rsidP="001273D2">
            <w:pPr>
              <w:rPr>
                <w:color w:val="000000"/>
                <w:sz w:val="20"/>
                <w:szCs w:val="20"/>
              </w:rPr>
            </w:pPr>
            <w:r w:rsidRPr="009E2464">
              <w:rPr>
                <w:color w:val="000000"/>
                <w:sz w:val="20"/>
                <w:szCs w:val="20"/>
              </w:rPr>
              <w:t>0,932</w:t>
            </w:r>
          </w:p>
        </w:tc>
        <w:tc>
          <w:tcPr>
            <w:tcW w:w="600" w:type="dxa"/>
            <w:tcBorders>
              <w:top w:val="nil"/>
              <w:left w:val="nil"/>
              <w:bottom w:val="single" w:sz="4" w:space="0" w:color="auto"/>
              <w:right w:val="single" w:sz="4" w:space="0" w:color="auto"/>
            </w:tcBorders>
            <w:shd w:val="clear" w:color="auto" w:fill="auto"/>
            <w:noWrap/>
            <w:vAlign w:val="bottom"/>
            <w:hideMark/>
          </w:tcPr>
          <w:p w14:paraId="17A8174B" w14:textId="77777777" w:rsidR="008A617D" w:rsidRPr="009E2464" w:rsidRDefault="008A617D" w:rsidP="001273D2">
            <w:pPr>
              <w:rPr>
                <w:color w:val="000000"/>
                <w:sz w:val="20"/>
                <w:szCs w:val="20"/>
              </w:rPr>
            </w:pPr>
            <w:r w:rsidRPr="009E2464">
              <w:rPr>
                <w:color w:val="000000"/>
                <w:sz w:val="20"/>
                <w:szCs w:val="20"/>
              </w:rPr>
              <w:t>0,934</w:t>
            </w:r>
          </w:p>
        </w:tc>
        <w:tc>
          <w:tcPr>
            <w:tcW w:w="600" w:type="dxa"/>
            <w:tcBorders>
              <w:top w:val="nil"/>
              <w:left w:val="nil"/>
              <w:bottom w:val="single" w:sz="4" w:space="0" w:color="auto"/>
              <w:right w:val="single" w:sz="4" w:space="0" w:color="auto"/>
            </w:tcBorders>
            <w:shd w:val="clear" w:color="auto" w:fill="auto"/>
            <w:noWrap/>
            <w:vAlign w:val="bottom"/>
            <w:hideMark/>
          </w:tcPr>
          <w:p w14:paraId="26926533" w14:textId="77777777" w:rsidR="008A617D" w:rsidRPr="009E2464" w:rsidRDefault="008A617D" w:rsidP="001273D2">
            <w:pPr>
              <w:rPr>
                <w:color w:val="000000"/>
                <w:sz w:val="20"/>
                <w:szCs w:val="20"/>
              </w:rPr>
            </w:pPr>
            <w:r w:rsidRPr="009E2464">
              <w:rPr>
                <w:color w:val="000000"/>
                <w:sz w:val="20"/>
                <w:szCs w:val="20"/>
              </w:rPr>
              <w:t>0,935</w:t>
            </w:r>
          </w:p>
        </w:tc>
      </w:tr>
      <w:tr w:rsidR="008A617D" w:rsidRPr="009E2464" w14:paraId="27F94B30" w14:textId="77777777" w:rsidTr="001273D2">
        <w:trPr>
          <w:trHeight w:val="320"/>
        </w:trPr>
        <w:tc>
          <w:tcPr>
            <w:tcW w:w="1240" w:type="dxa"/>
            <w:tcBorders>
              <w:top w:val="nil"/>
              <w:left w:val="single" w:sz="4" w:space="0" w:color="auto"/>
              <w:bottom w:val="single" w:sz="4" w:space="0" w:color="auto"/>
              <w:right w:val="single" w:sz="4" w:space="0" w:color="auto"/>
            </w:tcBorders>
            <w:shd w:val="clear" w:color="auto" w:fill="auto"/>
            <w:noWrap/>
            <w:vAlign w:val="bottom"/>
            <w:hideMark/>
          </w:tcPr>
          <w:p w14:paraId="322538F4" w14:textId="77777777" w:rsidR="008A617D" w:rsidRPr="009E2464" w:rsidRDefault="008A617D" w:rsidP="001273D2">
            <w:pPr>
              <w:rPr>
                <w:b/>
                <w:bCs/>
                <w:color w:val="000000"/>
                <w:sz w:val="20"/>
                <w:szCs w:val="20"/>
              </w:rPr>
            </w:pPr>
            <w:r w:rsidRPr="009E2464">
              <w:rPr>
                <w:b/>
                <w:bCs/>
                <w:color w:val="000000"/>
                <w:sz w:val="20"/>
                <w:szCs w:val="20"/>
              </w:rPr>
              <w:t>Recall</w:t>
            </w:r>
          </w:p>
        </w:tc>
        <w:tc>
          <w:tcPr>
            <w:tcW w:w="600" w:type="dxa"/>
            <w:tcBorders>
              <w:top w:val="nil"/>
              <w:left w:val="nil"/>
              <w:bottom w:val="single" w:sz="4" w:space="0" w:color="auto"/>
              <w:right w:val="single" w:sz="4" w:space="0" w:color="auto"/>
            </w:tcBorders>
            <w:shd w:val="clear" w:color="auto" w:fill="auto"/>
            <w:noWrap/>
            <w:vAlign w:val="bottom"/>
            <w:hideMark/>
          </w:tcPr>
          <w:p w14:paraId="5906C327" w14:textId="77777777" w:rsidR="008A617D" w:rsidRPr="009E2464" w:rsidRDefault="008A617D" w:rsidP="001273D2">
            <w:pPr>
              <w:rPr>
                <w:color w:val="000000"/>
                <w:sz w:val="20"/>
                <w:szCs w:val="20"/>
              </w:rPr>
            </w:pPr>
            <w:r w:rsidRPr="009E2464">
              <w:rPr>
                <w:color w:val="000000"/>
                <w:sz w:val="20"/>
                <w:szCs w:val="20"/>
              </w:rPr>
              <w:t>0,814</w:t>
            </w:r>
          </w:p>
        </w:tc>
        <w:tc>
          <w:tcPr>
            <w:tcW w:w="600" w:type="dxa"/>
            <w:tcBorders>
              <w:top w:val="nil"/>
              <w:left w:val="nil"/>
              <w:bottom w:val="single" w:sz="4" w:space="0" w:color="auto"/>
              <w:right w:val="single" w:sz="4" w:space="0" w:color="auto"/>
            </w:tcBorders>
            <w:shd w:val="clear" w:color="auto" w:fill="auto"/>
            <w:noWrap/>
            <w:vAlign w:val="bottom"/>
            <w:hideMark/>
          </w:tcPr>
          <w:p w14:paraId="73799930" w14:textId="77777777" w:rsidR="008A617D" w:rsidRPr="009E2464" w:rsidRDefault="008A617D" w:rsidP="001273D2">
            <w:pPr>
              <w:rPr>
                <w:color w:val="000000"/>
                <w:sz w:val="20"/>
                <w:szCs w:val="20"/>
              </w:rPr>
            </w:pPr>
            <w:r w:rsidRPr="009E2464">
              <w:rPr>
                <w:color w:val="000000"/>
                <w:sz w:val="20"/>
                <w:szCs w:val="20"/>
              </w:rPr>
              <w:t>0,850</w:t>
            </w:r>
          </w:p>
        </w:tc>
        <w:tc>
          <w:tcPr>
            <w:tcW w:w="600" w:type="dxa"/>
            <w:tcBorders>
              <w:top w:val="nil"/>
              <w:left w:val="nil"/>
              <w:bottom w:val="single" w:sz="4" w:space="0" w:color="auto"/>
              <w:right w:val="single" w:sz="4" w:space="0" w:color="auto"/>
            </w:tcBorders>
            <w:shd w:val="clear" w:color="auto" w:fill="auto"/>
            <w:noWrap/>
            <w:vAlign w:val="bottom"/>
            <w:hideMark/>
          </w:tcPr>
          <w:p w14:paraId="1AF6C777" w14:textId="77777777" w:rsidR="008A617D" w:rsidRPr="009E2464" w:rsidRDefault="008A617D" w:rsidP="001273D2">
            <w:pPr>
              <w:rPr>
                <w:color w:val="000000"/>
                <w:sz w:val="20"/>
                <w:szCs w:val="20"/>
              </w:rPr>
            </w:pPr>
            <w:r w:rsidRPr="009E2464">
              <w:rPr>
                <w:color w:val="000000"/>
                <w:sz w:val="20"/>
                <w:szCs w:val="20"/>
              </w:rPr>
              <w:t>0,895</w:t>
            </w:r>
          </w:p>
        </w:tc>
        <w:tc>
          <w:tcPr>
            <w:tcW w:w="600" w:type="dxa"/>
            <w:tcBorders>
              <w:top w:val="nil"/>
              <w:left w:val="nil"/>
              <w:bottom w:val="single" w:sz="4" w:space="0" w:color="auto"/>
              <w:right w:val="single" w:sz="4" w:space="0" w:color="auto"/>
            </w:tcBorders>
            <w:shd w:val="clear" w:color="auto" w:fill="auto"/>
            <w:noWrap/>
            <w:vAlign w:val="bottom"/>
            <w:hideMark/>
          </w:tcPr>
          <w:p w14:paraId="084EF1FB" w14:textId="77777777" w:rsidR="008A617D" w:rsidRPr="009E2464" w:rsidRDefault="008A617D" w:rsidP="001273D2">
            <w:pPr>
              <w:rPr>
                <w:color w:val="000000"/>
                <w:sz w:val="20"/>
                <w:szCs w:val="20"/>
              </w:rPr>
            </w:pPr>
            <w:r w:rsidRPr="009E2464">
              <w:rPr>
                <w:color w:val="000000"/>
                <w:sz w:val="20"/>
                <w:szCs w:val="20"/>
              </w:rPr>
              <w:t>0,918</w:t>
            </w:r>
          </w:p>
        </w:tc>
        <w:tc>
          <w:tcPr>
            <w:tcW w:w="600" w:type="dxa"/>
            <w:tcBorders>
              <w:top w:val="nil"/>
              <w:left w:val="nil"/>
              <w:bottom w:val="single" w:sz="4" w:space="0" w:color="auto"/>
              <w:right w:val="single" w:sz="4" w:space="0" w:color="auto"/>
            </w:tcBorders>
            <w:shd w:val="clear" w:color="auto" w:fill="auto"/>
            <w:noWrap/>
            <w:vAlign w:val="bottom"/>
            <w:hideMark/>
          </w:tcPr>
          <w:p w14:paraId="57A5E42D" w14:textId="77777777" w:rsidR="008A617D" w:rsidRPr="009E2464" w:rsidRDefault="008A617D" w:rsidP="001273D2">
            <w:pPr>
              <w:rPr>
                <w:color w:val="000000"/>
                <w:sz w:val="20"/>
                <w:szCs w:val="20"/>
              </w:rPr>
            </w:pPr>
            <w:r w:rsidRPr="009E2464">
              <w:rPr>
                <w:color w:val="000000"/>
                <w:sz w:val="20"/>
                <w:szCs w:val="20"/>
              </w:rPr>
              <w:t>0,924</w:t>
            </w:r>
          </w:p>
        </w:tc>
        <w:tc>
          <w:tcPr>
            <w:tcW w:w="600" w:type="dxa"/>
            <w:tcBorders>
              <w:top w:val="nil"/>
              <w:left w:val="nil"/>
              <w:bottom w:val="single" w:sz="4" w:space="0" w:color="auto"/>
              <w:right w:val="single" w:sz="4" w:space="0" w:color="auto"/>
            </w:tcBorders>
            <w:shd w:val="clear" w:color="auto" w:fill="auto"/>
            <w:noWrap/>
            <w:vAlign w:val="bottom"/>
            <w:hideMark/>
          </w:tcPr>
          <w:p w14:paraId="122F82D1" w14:textId="77777777" w:rsidR="008A617D" w:rsidRPr="009E2464" w:rsidRDefault="008A617D" w:rsidP="001273D2">
            <w:pPr>
              <w:rPr>
                <w:color w:val="000000"/>
                <w:sz w:val="20"/>
                <w:szCs w:val="20"/>
              </w:rPr>
            </w:pPr>
            <w:r w:rsidRPr="009E2464">
              <w:rPr>
                <w:color w:val="000000"/>
                <w:sz w:val="20"/>
                <w:szCs w:val="20"/>
              </w:rPr>
              <w:t>0,924</w:t>
            </w:r>
          </w:p>
        </w:tc>
        <w:tc>
          <w:tcPr>
            <w:tcW w:w="600" w:type="dxa"/>
            <w:tcBorders>
              <w:top w:val="nil"/>
              <w:left w:val="nil"/>
              <w:bottom w:val="single" w:sz="4" w:space="0" w:color="auto"/>
              <w:right w:val="single" w:sz="4" w:space="0" w:color="auto"/>
            </w:tcBorders>
            <w:shd w:val="clear" w:color="auto" w:fill="auto"/>
            <w:noWrap/>
            <w:vAlign w:val="bottom"/>
            <w:hideMark/>
          </w:tcPr>
          <w:p w14:paraId="43BA580E" w14:textId="77777777" w:rsidR="008A617D" w:rsidRPr="009E2464" w:rsidRDefault="008A617D" w:rsidP="001273D2">
            <w:pPr>
              <w:rPr>
                <w:color w:val="000000"/>
                <w:sz w:val="20"/>
                <w:szCs w:val="20"/>
              </w:rPr>
            </w:pPr>
            <w:r w:rsidRPr="009E2464">
              <w:rPr>
                <w:color w:val="000000"/>
                <w:sz w:val="20"/>
                <w:szCs w:val="20"/>
              </w:rPr>
              <w:t>0,923</w:t>
            </w:r>
          </w:p>
        </w:tc>
        <w:tc>
          <w:tcPr>
            <w:tcW w:w="600" w:type="dxa"/>
            <w:tcBorders>
              <w:top w:val="nil"/>
              <w:left w:val="nil"/>
              <w:bottom w:val="single" w:sz="4" w:space="0" w:color="auto"/>
              <w:right w:val="single" w:sz="4" w:space="0" w:color="auto"/>
            </w:tcBorders>
            <w:shd w:val="clear" w:color="auto" w:fill="auto"/>
            <w:noWrap/>
            <w:vAlign w:val="bottom"/>
            <w:hideMark/>
          </w:tcPr>
          <w:p w14:paraId="5ED0D98A" w14:textId="77777777" w:rsidR="008A617D" w:rsidRPr="009E2464" w:rsidRDefault="008A617D" w:rsidP="001273D2">
            <w:pPr>
              <w:rPr>
                <w:color w:val="000000"/>
                <w:sz w:val="20"/>
                <w:szCs w:val="20"/>
              </w:rPr>
            </w:pPr>
            <w:r w:rsidRPr="009E2464">
              <w:rPr>
                <w:color w:val="000000"/>
                <w:sz w:val="20"/>
                <w:szCs w:val="20"/>
              </w:rPr>
              <w:t>0,924</w:t>
            </w:r>
          </w:p>
        </w:tc>
        <w:tc>
          <w:tcPr>
            <w:tcW w:w="600" w:type="dxa"/>
            <w:tcBorders>
              <w:top w:val="nil"/>
              <w:left w:val="nil"/>
              <w:bottom w:val="single" w:sz="4" w:space="0" w:color="auto"/>
              <w:right w:val="single" w:sz="4" w:space="0" w:color="auto"/>
            </w:tcBorders>
            <w:shd w:val="clear" w:color="auto" w:fill="auto"/>
            <w:noWrap/>
            <w:vAlign w:val="bottom"/>
            <w:hideMark/>
          </w:tcPr>
          <w:p w14:paraId="0D3675C7" w14:textId="77777777" w:rsidR="008A617D" w:rsidRPr="009E2464" w:rsidRDefault="008A617D" w:rsidP="001273D2">
            <w:pPr>
              <w:rPr>
                <w:color w:val="000000"/>
                <w:sz w:val="20"/>
                <w:szCs w:val="20"/>
              </w:rPr>
            </w:pPr>
            <w:r w:rsidRPr="009E2464">
              <w:rPr>
                <w:color w:val="000000"/>
                <w:sz w:val="20"/>
                <w:szCs w:val="20"/>
              </w:rPr>
              <w:t>0,926</w:t>
            </w:r>
          </w:p>
        </w:tc>
        <w:tc>
          <w:tcPr>
            <w:tcW w:w="600" w:type="dxa"/>
            <w:tcBorders>
              <w:top w:val="nil"/>
              <w:left w:val="nil"/>
              <w:bottom w:val="single" w:sz="4" w:space="0" w:color="auto"/>
              <w:right w:val="single" w:sz="4" w:space="0" w:color="auto"/>
            </w:tcBorders>
            <w:shd w:val="clear" w:color="auto" w:fill="auto"/>
            <w:noWrap/>
            <w:vAlign w:val="bottom"/>
            <w:hideMark/>
          </w:tcPr>
          <w:p w14:paraId="7D510352" w14:textId="77777777" w:rsidR="008A617D" w:rsidRPr="009E2464" w:rsidRDefault="008A617D" w:rsidP="001273D2">
            <w:pPr>
              <w:rPr>
                <w:color w:val="000000"/>
                <w:sz w:val="20"/>
                <w:szCs w:val="20"/>
              </w:rPr>
            </w:pPr>
            <w:r w:rsidRPr="009E2464">
              <w:rPr>
                <w:color w:val="000000"/>
                <w:sz w:val="20"/>
                <w:szCs w:val="20"/>
              </w:rPr>
              <w:t>0,926</w:t>
            </w:r>
          </w:p>
        </w:tc>
      </w:tr>
      <w:tr w:rsidR="008A617D" w:rsidRPr="009E2464" w14:paraId="1299058D" w14:textId="77777777" w:rsidTr="001273D2">
        <w:trPr>
          <w:trHeight w:val="320"/>
        </w:trPr>
        <w:tc>
          <w:tcPr>
            <w:tcW w:w="1240" w:type="dxa"/>
            <w:tcBorders>
              <w:top w:val="nil"/>
              <w:left w:val="single" w:sz="4" w:space="0" w:color="auto"/>
              <w:bottom w:val="single" w:sz="4" w:space="0" w:color="auto"/>
              <w:right w:val="single" w:sz="4" w:space="0" w:color="auto"/>
            </w:tcBorders>
            <w:shd w:val="clear" w:color="auto" w:fill="auto"/>
            <w:noWrap/>
            <w:vAlign w:val="bottom"/>
            <w:hideMark/>
          </w:tcPr>
          <w:p w14:paraId="21C64795" w14:textId="77777777" w:rsidR="008A617D" w:rsidRPr="009E2464" w:rsidRDefault="008A617D" w:rsidP="001273D2">
            <w:pPr>
              <w:rPr>
                <w:b/>
                <w:bCs/>
                <w:color w:val="000000"/>
                <w:sz w:val="20"/>
                <w:szCs w:val="20"/>
              </w:rPr>
            </w:pPr>
            <w:r w:rsidRPr="009E2464">
              <w:rPr>
                <w:b/>
                <w:bCs/>
                <w:color w:val="000000"/>
                <w:sz w:val="20"/>
                <w:szCs w:val="20"/>
              </w:rPr>
              <w:t>F-Measure</w:t>
            </w:r>
          </w:p>
        </w:tc>
        <w:tc>
          <w:tcPr>
            <w:tcW w:w="600" w:type="dxa"/>
            <w:tcBorders>
              <w:top w:val="nil"/>
              <w:left w:val="nil"/>
              <w:bottom w:val="single" w:sz="4" w:space="0" w:color="auto"/>
              <w:right w:val="single" w:sz="4" w:space="0" w:color="auto"/>
            </w:tcBorders>
            <w:shd w:val="clear" w:color="auto" w:fill="auto"/>
            <w:noWrap/>
            <w:vAlign w:val="bottom"/>
            <w:hideMark/>
          </w:tcPr>
          <w:p w14:paraId="4EB4DC1F" w14:textId="77777777" w:rsidR="008A617D" w:rsidRPr="009E2464" w:rsidRDefault="008A617D" w:rsidP="001273D2">
            <w:pPr>
              <w:rPr>
                <w:color w:val="000000"/>
                <w:sz w:val="20"/>
                <w:szCs w:val="20"/>
              </w:rPr>
            </w:pPr>
            <w:r w:rsidRPr="009E2464">
              <w:rPr>
                <w:color w:val="000000"/>
                <w:sz w:val="20"/>
                <w:szCs w:val="20"/>
              </w:rPr>
              <w:t>0,809</w:t>
            </w:r>
          </w:p>
        </w:tc>
        <w:tc>
          <w:tcPr>
            <w:tcW w:w="600" w:type="dxa"/>
            <w:tcBorders>
              <w:top w:val="nil"/>
              <w:left w:val="nil"/>
              <w:bottom w:val="single" w:sz="4" w:space="0" w:color="auto"/>
              <w:right w:val="single" w:sz="4" w:space="0" w:color="auto"/>
            </w:tcBorders>
            <w:shd w:val="clear" w:color="auto" w:fill="auto"/>
            <w:noWrap/>
            <w:vAlign w:val="bottom"/>
            <w:hideMark/>
          </w:tcPr>
          <w:p w14:paraId="0B6D658F" w14:textId="77777777" w:rsidR="008A617D" w:rsidRPr="009E2464" w:rsidRDefault="008A617D" w:rsidP="001273D2">
            <w:pPr>
              <w:rPr>
                <w:color w:val="000000"/>
                <w:sz w:val="20"/>
                <w:szCs w:val="20"/>
              </w:rPr>
            </w:pPr>
            <w:r w:rsidRPr="009E2464">
              <w:rPr>
                <w:color w:val="000000"/>
                <w:sz w:val="20"/>
                <w:szCs w:val="20"/>
              </w:rPr>
              <w:t>0,842</w:t>
            </w:r>
          </w:p>
        </w:tc>
        <w:tc>
          <w:tcPr>
            <w:tcW w:w="600" w:type="dxa"/>
            <w:tcBorders>
              <w:top w:val="nil"/>
              <w:left w:val="nil"/>
              <w:bottom w:val="single" w:sz="4" w:space="0" w:color="auto"/>
              <w:right w:val="single" w:sz="4" w:space="0" w:color="auto"/>
            </w:tcBorders>
            <w:shd w:val="clear" w:color="auto" w:fill="auto"/>
            <w:noWrap/>
            <w:vAlign w:val="bottom"/>
            <w:hideMark/>
          </w:tcPr>
          <w:p w14:paraId="7EDDDFAF" w14:textId="77777777" w:rsidR="008A617D" w:rsidRPr="009E2464" w:rsidRDefault="008A617D" w:rsidP="001273D2">
            <w:pPr>
              <w:rPr>
                <w:color w:val="000000"/>
                <w:sz w:val="20"/>
                <w:szCs w:val="20"/>
              </w:rPr>
            </w:pPr>
            <w:r w:rsidRPr="009E2464">
              <w:rPr>
                <w:color w:val="000000"/>
                <w:sz w:val="20"/>
                <w:szCs w:val="20"/>
              </w:rPr>
              <w:t>0,893</w:t>
            </w:r>
          </w:p>
        </w:tc>
        <w:tc>
          <w:tcPr>
            <w:tcW w:w="600" w:type="dxa"/>
            <w:tcBorders>
              <w:top w:val="nil"/>
              <w:left w:val="nil"/>
              <w:bottom w:val="single" w:sz="4" w:space="0" w:color="auto"/>
              <w:right w:val="single" w:sz="4" w:space="0" w:color="auto"/>
            </w:tcBorders>
            <w:shd w:val="clear" w:color="auto" w:fill="auto"/>
            <w:noWrap/>
            <w:vAlign w:val="bottom"/>
            <w:hideMark/>
          </w:tcPr>
          <w:p w14:paraId="20DB3A62" w14:textId="77777777" w:rsidR="008A617D" w:rsidRPr="009E2464" w:rsidRDefault="008A617D" w:rsidP="001273D2">
            <w:pPr>
              <w:rPr>
                <w:color w:val="000000"/>
                <w:sz w:val="20"/>
                <w:szCs w:val="20"/>
              </w:rPr>
            </w:pPr>
            <w:r w:rsidRPr="009E2464">
              <w:rPr>
                <w:color w:val="000000"/>
                <w:sz w:val="20"/>
                <w:szCs w:val="20"/>
              </w:rPr>
              <w:t>0,915</w:t>
            </w:r>
          </w:p>
        </w:tc>
        <w:tc>
          <w:tcPr>
            <w:tcW w:w="600" w:type="dxa"/>
            <w:tcBorders>
              <w:top w:val="nil"/>
              <w:left w:val="nil"/>
              <w:bottom w:val="single" w:sz="4" w:space="0" w:color="auto"/>
              <w:right w:val="single" w:sz="4" w:space="0" w:color="auto"/>
            </w:tcBorders>
            <w:shd w:val="clear" w:color="auto" w:fill="auto"/>
            <w:noWrap/>
            <w:vAlign w:val="bottom"/>
            <w:hideMark/>
          </w:tcPr>
          <w:p w14:paraId="155B742E" w14:textId="77777777" w:rsidR="008A617D" w:rsidRPr="009E2464" w:rsidRDefault="008A617D" w:rsidP="001273D2">
            <w:pPr>
              <w:rPr>
                <w:color w:val="000000"/>
                <w:sz w:val="20"/>
                <w:szCs w:val="20"/>
              </w:rPr>
            </w:pPr>
            <w:r w:rsidRPr="009E2464">
              <w:rPr>
                <w:color w:val="000000"/>
                <w:sz w:val="20"/>
                <w:szCs w:val="20"/>
              </w:rPr>
              <w:t>0,920</w:t>
            </w:r>
          </w:p>
        </w:tc>
        <w:tc>
          <w:tcPr>
            <w:tcW w:w="600" w:type="dxa"/>
            <w:tcBorders>
              <w:top w:val="nil"/>
              <w:left w:val="nil"/>
              <w:bottom w:val="single" w:sz="4" w:space="0" w:color="auto"/>
              <w:right w:val="single" w:sz="4" w:space="0" w:color="auto"/>
            </w:tcBorders>
            <w:shd w:val="clear" w:color="auto" w:fill="auto"/>
            <w:noWrap/>
            <w:vAlign w:val="bottom"/>
            <w:hideMark/>
          </w:tcPr>
          <w:p w14:paraId="7084D37D" w14:textId="77777777" w:rsidR="008A617D" w:rsidRPr="009E2464" w:rsidRDefault="008A617D" w:rsidP="001273D2">
            <w:pPr>
              <w:rPr>
                <w:color w:val="000000"/>
                <w:sz w:val="20"/>
                <w:szCs w:val="20"/>
              </w:rPr>
            </w:pPr>
            <w:r w:rsidRPr="009E2464">
              <w:rPr>
                <w:color w:val="000000"/>
                <w:sz w:val="20"/>
                <w:szCs w:val="20"/>
              </w:rPr>
              <w:t>0,919</w:t>
            </w:r>
          </w:p>
        </w:tc>
        <w:tc>
          <w:tcPr>
            <w:tcW w:w="600" w:type="dxa"/>
            <w:tcBorders>
              <w:top w:val="nil"/>
              <w:left w:val="nil"/>
              <w:bottom w:val="single" w:sz="4" w:space="0" w:color="auto"/>
              <w:right w:val="single" w:sz="4" w:space="0" w:color="auto"/>
            </w:tcBorders>
            <w:shd w:val="clear" w:color="auto" w:fill="auto"/>
            <w:noWrap/>
            <w:vAlign w:val="bottom"/>
            <w:hideMark/>
          </w:tcPr>
          <w:p w14:paraId="32B246E4" w14:textId="77777777" w:rsidR="008A617D" w:rsidRPr="009E2464" w:rsidRDefault="008A617D" w:rsidP="001273D2">
            <w:pPr>
              <w:rPr>
                <w:color w:val="000000"/>
                <w:sz w:val="20"/>
                <w:szCs w:val="20"/>
              </w:rPr>
            </w:pPr>
            <w:r w:rsidRPr="009E2464">
              <w:rPr>
                <w:color w:val="000000"/>
                <w:sz w:val="20"/>
                <w:szCs w:val="20"/>
              </w:rPr>
              <w:t>0,920</w:t>
            </w:r>
          </w:p>
        </w:tc>
        <w:tc>
          <w:tcPr>
            <w:tcW w:w="600" w:type="dxa"/>
            <w:tcBorders>
              <w:top w:val="nil"/>
              <w:left w:val="nil"/>
              <w:bottom w:val="single" w:sz="4" w:space="0" w:color="auto"/>
              <w:right w:val="single" w:sz="4" w:space="0" w:color="auto"/>
            </w:tcBorders>
            <w:shd w:val="clear" w:color="auto" w:fill="auto"/>
            <w:noWrap/>
            <w:vAlign w:val="bottom"/>
            <w:hideMark/>
          </w:tcPr>
          <w:p w14:paraId="7C5662A1" w14:textId="77777777" w:rsidR="008A617D" w:rsidRPr="009E2464" w:rsidRDefault="008A617D" w:rsidP="001273D2">
            <w:pPr>
              <w:rPr>
                <w:color w:val="000000"/>
                <w:sz w:val="20"/>
                <w:szCs w:val="20"/>
              </w:rPr>
            </w:pPr>
            <w:r w:rsidRPr="009E2464">
              <w:rPr>
                <w:color w:val="000000"/>
                <w:sz w:val="20"/>
                <w:szCs w:val="20"/>
              </w:rPr>
              <w:t>0,920</w:t>
            </w:r>
          </w:p>
        </w:tc>
        <w:tc>
          <w:tcPr>
            <w:tcW w:w="600" w:type="dxa"/>
            <w:tcBorders>
              <w:top w:val="nil"/>
              <w:left w:val="nil"/>
              <w:bottom w:val="single" w:sz="4" w:space="0" w:color="auto"/>
              <w:right w:val="single" w:sz="4" w:space="0" w:color="auto"/>
            </w:tcBorders>
            <w:shd w:val="clear" w:color="auto" w:fill="auto"/>
            <w:noWrap/>
            <w:vAlign w:val="bottom"/>
            <w:hideMark/>
          </w:tcPr>
          <w:p w14:paraId="1912B779" w14:textId="77777777" w:rsidR="008A617D" w:rsidRPr="009E2464" w:rsidRDefault="008A617D" w:rsidP="001273D2">
            <w:pPr>
              <w:rPr>
                <w:color w:val="000000"/>
                <w:sz w:val="20"/>
                <w:szCs w:val="20"/>
              </w:rPr>
            </w:pPr>
            <w:r w:rsidRPr="009E2464">
              <w:rPr>
                <w:color w:val="000000"/>
                <w:sz w:val="20"/>
                <w:szCs w:val="20"/>
              </w:rPr>
              <w:t>0,922</w:t>
            </w:r>
          </w:p>
        </w:tc>
        <w:tc>
          <w:tcPr>
            <w:tcW w:w="600" w:type="dxa"/>
            <w:tcBorders>
              <w:top w:val="nil"/>
              <w:left w:val="nil"/>
              <w:bottom w:val="single" w:sz="4" w:space="0" w:color="auto"/>
              <w:right w:val="single" w:sz="4" w:space="0" w:color="auto"/>
            </w:tcBorders>
            <w:shd w:val="clear" w:color="auto" w:fill="auto"/>
            <w:noWrap/>
            <w:vAlign w:val="bottom"/>
            <w:hideMark/>
          </w:tcPr>
          <w:p w14:paraId="7E154F88" w14:textId="77777777" w:rsidR="008A617D" w:rsidRPr="009E2464" w:rsidRDefault="008A617D" w:rsidP="001273D2">
            <w:pPr>
              <w:rPr>
                <w:color w:val="000000"/>
                <w:sz w:val="20"/>
                <w:szCs w:val="20"/>
              </w:rPr>
            </w:pPr>
            <w:r w:rsidRPr="009E2464">
              <w:rPr>
                <w:color w:val="000000"/>
                <w:sz w:val="20"/>
                <w:szCs w:val="20"/>
              </w:rPr>
              <w:t>0,924</w:t>
            </w:r>
          </w:p>
        </w:tc>
      </w:tr>
      <w:tr w:rsidR="008A617D" w:rsidRPr="009E2464" w14:paraId="78A99CE8" w14:textId="77777777" w:rsidTr="001273D2">
        <w:trPr>
          <w:trHeight w:val="320"/>
        </w:trPr>
        <w:tc>
          <w:tcPr>
            <w:tcW w:w="1240" w:type="dxa"/>
            <w:tcBorders>
              <w:top w:val="nil"/>
              <w:left w:val="single" w:sz="4" w:space="0" w:color="auto"/>
              <w:bottom w:val="single" w:sz="4" w:space="0" w:color="auto"/>
              <w:right w:val="single" w:sz="4" w:space="0" w:color="auto"/>
            </w:tcBorders>
            <w:shd w:val="clear" w:color="auto" w:fill="auto"/>
            <w:noWrap/>
            <w:vAlign w:val="bottom"/>
            <w:hideMark/>
          </w:tcPr>
          <w:p w14:paraId="1376B07E" w14:textId="77777777" w:rsidR="008A617D" w:rsidRPr="009E2464" w:rsidRDefault="008A617D" w:rsidP="001273D2">
            <w:pPr>
              <w:rPr>
                <w:b/>
                <w:bCs/>
                <w:color w:val="000000"/>
                <w:sz w:val="20"/>
                <w:szCs w:val="20"/>
              </w:rPr>
            </w:pPr>
            <w:r w:rsidRPr="009E2464">
              <w:rPr>
                <w:b/>
                <w:bCs/>
                <w:color w:val="000000"/>
                <w:sz w:val="20"/>
                <w:szCs w:val="20"/>
              </w:rPr>
              <w:t>Time</w:t>
            </w:r>
          </w:p>
        </w:tc>
        <w:tc>
          <w:tcPr>
            <w:tcW w:w="600" w:type="dxa"/>
            <w:tcBorders>
              <w:top w:val="nil"/>
              <w:left w:val="nil"/>
              <w:bottom w:val="single" w:sz="4" w:space="0" w:color="auto"/>
              <w:right w:val="single" w:sz="4" w:space="0" w:color="auto"/>
            </w:tcBorders>
            <w:shd w:val="clear" w:color="auto" w:fill="auto"/>
            <w:noWrap/>
            <w:vAlign w:val="bottom"/>
            <w:hideMark/>
          </w:tcPr>
          <w:p w14:paraId="4B5D8313" w14:textId="77777777" w:rsidR="008A617D" w:rsidRPr="009E2464" w:rsidRDefault="008A617D" w:rsidP="001273D2">
            <w:pPr>
              <w:rPr>
                <w:color w:val="000000"/>
                <w:sz w:val="20"/>
                <w:szCs w:val="20"/>
              </w:rPr>
            </w:pPr>
            <w:r w:rsidRPr="009E2464">
              <w:rPr>
                <w:color w:val="000000"/>
                <w:sz w:val="20"/>
                <w:szCs w:val="20"/>
              </w:rPr>
              <w:t>2,465</w:t>
            </w:r>
          </w:p>
        </w:tc>
        <w:tc>
          <w:tcPr>
            <w:tcW w:w="600" w:type="dxa"/>
            <w:tcBorders>
              <w:top w:val="nil"/>
              <w:left w:val="nil"/>
              <w:bottom w:val="single" w:sz="4" w:space="0" w:color="auto"/>
              <w:right w:val="single" w:sz="4" w:space="0" w:color="auto"/>
            </w:tcBorders>
            <w:shd w:val="clear" w:color="auto" w:fill="auto"/>
            <w:noWrap/>
            <w:vAlign w:val="bottom"/>
            <w:hideMark/>
          </w:tcPr>
          <w:p w14:paraId="5D7A5DAC" w14:textId="77777777" w:rsidR="008A617D" w:rsidRPr="009E2464" w:rsidRDefault="008A617D" w:rsidP="001273D2">
            <w:pPr>
              <w:rPr>
                <w:color w:val="000000"/>
                <w:sz w:val="20"/>
                <w:szCs w:val="20"/>
              </w:rPr>
            </w:pPr>
            <w:r w:rsidRPr="009E2464">
              <w:rPr>
                <w:color w:val="000000"/>
                <w:sz w:val="20"/>
                <w:szCs w:val="20"/>
              </w:rPr>
              <w:t>3,772</w:t>
            </w:r>
          </w:p>
        </w:tc>
        <w:tc>
          <w:tcPr>
            <w:tcW w:w="600" w:type="dxa"/>
            <w:tcBorders>
              <w:top w:val="nil"/>
              <w:left w:val="nil"/>
              <w:bottom w:val="single" w:sz="4" w:space="0" w:color="auto"/>
              <w:right w:val="single" w:sz="4" w:space="0" w:color="auto"/>
            </w:tcBorders>
            <w:shd w:val="clear" w:color="auto" w:fill="auto"/>
            <w:noWrap/>
            <w:vAlign w:val="bottom"/>
            <w:hideMark/>
          </w:tcPr>
          <w:p w14:paraId="3A686D4C" w14:textId="77777777" w:rsidR="008A617D" w:rsidRPr="009E2464" w:rsidRDefault="008A617D" w:rsidP="001273D2">
            <w:pPr>
              <w:rPr>
                <w:color w:val="000000"/>
                <w:sz w:val="20"/>
                <w:szCs w:val="20"/>
              </w:rPr>
            </w:pPr>
            <w:r w:rsidRPr="009E2464">
              <w:rPr>
                <w:color w:val="000000"/>
                <w:sz w:val="20"/>
                <w:szCs w:val="20"/>
              </w:rPr>
              <w:t>4,952</w:t>
            </w:r>
          </w:p>
        </w:tc>
        <w:tc>
          <w:tcPr>
            <w:tcW w:w="600" w:type="dxa"/>
            <w:tcBorders>
              <w:top w:val="nil"/>
              <w:left w:val="nil"/>
              <w:bottom w:val="single" w:sz="4" w:space="0" w:color="auto"/>
              <w:right w:val="single" w:sz="4" w:space="0" w:color="auto"/>
            </w:tcBorders>
            <w:shd w:val="clear" w:color="auto" w:fill="auto"/>
            <w:noWrap/>
            <w:vAlign w:val="bottom"/>
            <w:hideMark/>
          </w:tcPr>
          <w:p w14:paraId="5335BFF8" w14:textId="77777777" w:rsidR="008A617D" w:rsidRPr="009E2464" w:rsidRDefault="008A617D" w:rsidP="001273D2">
            <w:pPr>
              <w:rPr>
                <w:color w:val="000000"/>
                <w:sz w:val="20"/>
                <w:szCs w:val="20"/>
              </w:rPr>
            </w:pPr>
            <w:r w:rsidRPr="009E2464">
              <w:rPr>
                <w:color w:val="000000"/>
                <w:sz w:val="20"/>
                <w:szCs w:val="20"/>
              </w:rPr>
              <w:t>6,060</w:t>
            </w:r>
          </w:p>
        </w:tc>
        <w:tc>
          <w:tcPr>
            <w:tcW w:w="600" w:type="dxa"/>
            <w:tcBorders>
              <w:top w:val="nil"/>
              <w:left w:val="nil"/>
              <w:bottom w:val="single" w:sz="4" w:space="0" w:color="auto"/>
              <w:right w:val="single" w:sz="4" w:space="0" w:color="auto"/>
            </w:tcBorders>
            <w:shd w:val="clear" w:color="auto" w:fill="auto"/>
            <w:noWrap/>
            <w:vAlign w:val="bottom"/>
            <w:hideMark/>
          </w:tcPr>
          <w:p w14:paraId="5012723F" w14:textId="77777777" w:rsidR="008A617D" w:rsidRPr="009E2464" w:rsidRDefault="008A617D" w:rsidP="001273D2">
            <w:pPr>
              <w:rPr>
                <w:color w:val="000000"/>
                <w:sz w:val="20"/>
                <w:szCs w:val="20"/>
              </w:rPr>
            </w:pPr>
            <w:r w:rsidRPr="009E2464">
              <w:rPr>
                <w:color w:val="000000"/>
                <w:sz w:val="20"/>
                <w:szCs w:val="20"/>
              </w:rPr>
              <w:t>7,822</w:t>
            </w:r>
          </w:p>
        </w:tc>
        <w:tc>
          <w:tcPr>
            <w:tcW w:w="600" w:type="dxa"/>
            <w:tcBorders>
              <w:top w:val="nil"/>
              <w:left w:val="nil"/>
              <w:bottom w:val="single" w:sz="4" w:space="0" w:color="auto"/>
              <w:right w:val="single" w:sz="4" w:space="0" w:color="auto"/>
            </w:tcBorders>
            <w:shd w:val="clear" w:color="auto" w:fill="auto"/>
            <w:noWrap/>
            <w:vAlign w:val="bottom"/>
            <w:hideMark/>
          </w:tcPr>
          <w:p w14:paraId="6EB5BCF7" w14:textId="77777777" w:rsidR="008A617D" w:rsidRPr="009E2464" w:rsidRDefault="008A617D" w:rsidP="001273D2">
            <w:pPr>
              <w:rPr>
                <w:color w:val="000000"/>
                <w:sz w:val="20"/>
                <w:szCs w:val="20"/>
              </w:rPr>
            </w:pPr>
            <w:r w:rsidRPr="009E2464">
              <w:rPr>
                <w:color w:val="000000"/>
                <w:sz w:val="20"/>
                <w:szCs w:val="20"/>
              </w:rPr>
              <w:t>9,255</w:t>
            </w:r>
          </w:p>
        </w:tc>
        <w:tc>
          <w:tcPr>
            <w:tcW w:w="600" w:type="dxa"/>
            <w:tcBorders>
              <w:top w:val="nil"/>
              <w:left w:val="nil"/>
              <w:bottom w:val="single" w:sz="4" w:space="0" w:color="auto"/>
              <w:right w:val="single" w:sz="4" w:space="0" w:color="auto"/>
            </w:tcBorders>
            <w:shd w:val="clear" w:color="auto" w:fill="auto"/>
            <w:noWrap/>
            <w:vAlign w:val="bottom"/>
            <w:hideMark/>
          </w:tcPr>
          <w:p w14:paraId="4D1F4704" w14:textId="77777777" w:rsidR="008A617D" w:rsidRPr="009E2464" w:rsidRDefault="008A617D" w:rsidP="001273D2">
            <w:pPr>
              <w:rPr>
                <w:color w:val="000000"/>
                <w:sz w:val="20"/>
                <w:szCs w:val="20"/>
              </w:rPr>
            </w:pPr>
            <w:r w:rsidRPr="009E2464">
              <w:rPr>
                <w:color w:val="000000"/>
                <w:sz w:val="20"/>
                <w:szCs w:val="20"/>
              </w:rPr>
              <w:t>10,57</w:t>
            </w:r>
          </w:p>
        </w:tc>
        <w:tc>
          <w:tcPr>
            <w:tcW w:w="600" w:type="dxa"/>
            <w:tcBorders>
              <w:top w:val="nil"/>
              <w:left w:val="nil"/>
              <w:bottom w:val="single" w:sz="4" w:space="0" w:color="auto"/>
              <w:right w:val="single" w:sz="4" w:space="0" w:color="auto"/>
            </w:tcBorders>
            <w:shd w:val="clear" w:color="auto" w:fill="auto"/>
            <w:noWrap/>
            <w:vAlign w:val="bottom"/>
            <w:hideMark/>
          </w:tcPr>
          <w:p w14:paraId="43F444E3" w14:textId="77777777" w:rsidR="008A617D" w:rsidRPr="009E2464" w:rsidRDefault="008A617D" w:rsidP="001273D2">
            <w:pPr>
              <w:rPr>
                <w:color w:val="000000"/>
                <w:sz w:val="20"/>
                <w:szCs w:val="20"/>
              </w:rPr>
            </w:pPr>
            <w:r w:rsidRPr="009E2464">
              <w:rPr>
                <w:color w:val="000000"/>
                <w:sz w:val="20"/>
                <w:szCs w:val="20"/>
              </w:rPr>
              <w:t>11,49</w:t>
            </w:r>
          </w:p>
        </w:tc>
        <w:tc>
          <w:tcPr>
            <w:tcW w:w="600" w:type="dxa"/>
            <w:tcBorders>
              <w:top w:val="nil"/>
              <w:left w:val="nil"/>
              <w:bottom w:val="single" w:sz="4" w:space="0" w:color="auto"/>
              <w:right w:val="single" w:sz="4" w:space="0" w:color="auto"/>
            </w:tcBorders>
            <w:shd w:val="clear" w:color="auto" w:fill="auto"/>
            <w:noWrap/>
            <w:vAlign w:val="bottom"/>
            <w:hideMark/>
          </w:tcPr>
          <w:p w14:paraId="0D03898A" w14:textId="77777777" w:rsidR="008A617D" w:rsidRPr="009E2464" w:rsidRDefault="008A617D" w:rsidP="001273D2">
            <w:pPr>
              <w:rPr>
                <w:color w:val="000000"/>
                <w:sz w:val="20"/>
                <w:szCs w:val="20"/>
              </w:rPr>
            </w:pPr>
            <w:r w:rsidRPr="009E2464">
              <w:rPr>
                <w:color w:val="000000"/>
                <w:sz w:val="20"/>
                <w:szCs w:val="20"/>
              </w:rPr>
              <w:t>12,69</w:t>
            </w:r>
          </w:p>
        </w:tc>
        <w:tc>
          <w:tcPr>
            <w:tcW w:w="600" w:type="dxa"/>
            <w:tcBorders>
              <w:top w:val="nil"/>
              <w:left w:val="nil"/>
              <w:bottom w:val="single" w:sz="4" w:space="0" w:color="auto"/>
              <w:right w:val="single" w:sz="4" w:space="0" w:color="auto"/>
            </w:tcBorders>
            <w:shd w:val="clear" w:color="auto" w:fill="auto"/>
            <w:noWrap/>
            <w:vAlign w:val="bottom"/>
            <w:hideMark/>
          </w:tcPr>
          <w:p w14:paraId="5BC03B23" w14:textId="77777777" w:rsidR="008A617D" w:rsidRPr="009E2464" w:rsidRDefault="008A617D" w:rsidP="001273D2">
            <w:pPr>
              <w:rPr>
                <w:color w:val="000000"/>
                <w:sz w:val="20"/>
                <w:szCs w:val="20"/>
              </w:rPr>
            </w:pPr>
            <w:r w:rsidRPr="009E2464">
              <w:rPr>
                <w:color w:val="000000"/>
                <w:sz w:val="20"/>
                <w:szCs w:val="20"/>
              </w:rPr>
              <w:t>13,51</w:t>
            </w:r>
          </w:p>
        </w:tc>
      </w:tr>
    </w:tbl>
    <w:p w14:paraId="4F6EE1C2" w14:textId="77777777" w:rsidR="008A617D" w:rsidRDefault="008A617D" w:rsidP="008A617D">
      <w:pPr>
        <w:pStyle w:val="ListParagraph"/>
        <w:spacing w:after="120"/>
        <w:ind w:left="0"/>
        <w:jc w:val="both"/>
      </w:pPr>
    </w:p>
    <w:p w14:paraId="7790694B" w14:textId="5234FED2" w:rsidR="008A617D" w:rsidRDefault="008A617D" w:rsidP="001273D2">
      <w:pPr>
        <w:pStyle w:val="ListParagraph"/>
        <w:numPr>
          <w:ilvl w:val="0"/>
          <w:numId w:val="32"/>
        </w:numPr>
        <w:spacing w:after="120"/>
        <w:ind w:left="0" w:hanging="284"/>
        <w:jc w:val="both"/>
      </w:pPr>
      <w:r>
        <w:t>Klasifikasi Algoritma AdaBoost dengan Dataset 5 Label,Pembobotan TF dan 80 Estimator</w:t>
      </w:r>
    </w:p>
    <w:tbl>
      <w:tblPr>
        <w:tblW w:w="7240" w:type="dxa"/>
        <w:tblLook w:val="04A0" w:firstRow="1" w:lastRow="0" w:firstColumn="1" w:lastColumn="0" w:noHBand="0" w:noVBand="1"/>
      </w:tblPr>
      <w:tblGrid>
        <w:gridCol w:w="1240"/>
        <w:gridCol w:w="666"/>
        <w:gridCol w:w="666"/>
        <w:gridCol w:w="666"/>
        <w:gridCol w:w="666"/>
        <w:gridCol w:w="666"/>
        <w:gridCol w:w="666"/>
        <w:gridCol w:w="666"/>
        <w:gridCol w:w="666"/>
        <w:gridCol w:w="666"/>
        <w:gridCol w:w="666"/>
      </w:tblGrid>
      <w:tr w:rsidR="008A617D" w:rsidRPr="009E2464" w14:paraId="5E1DF67E" w14:textId="77777777" w:rsidTr="001273D2">
        <w:trPr>
          <w:trHeight w:val="320"/>
        </w:trPr>
        <w:tc>
          <w:tcPr>
            <w:tcW w:w="1240" w:type="dxa"/>
            <w:tcBorders>
              <w:top w:val="nil"/>
              <w:left w:val="nil"/>
              <w:bottom w:val="nil"/>
              <w:right w:val="nil"/>
            </w:tcBorders>
            <w:shd w:val="clear" w:color="auto" w:fill="auto"/>
            <w:noWrap/>
            <w:vAlign w:val="bottom"/>
            <w:hideMark/>
          </w:tcPr>
          <w:p w14:paraId="3EC8F582" w14:textId="77777777" w:rsidR="008A617D" w:rsidRPr="009E2464" w:rsidRDefault="008A617D" w:rsidP="001273D2">
            <w:pPr>
              <w:rPr>
                <w:sz w:val="20"/>
                <w:szCs w:val="20"/>
              </w:rPr>
            </w:pPr>
          </w:p>
        </w:tc>
        <w:tc>
          <w:tcPr>
            <w:tcW w:w="3000" w:type="dxa"/>
            <w:gridSpan w:val="5"/>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E7F6188" w14:textId="77777777" w:rsidR="008A617D" w:rsidRPr="009E2464" w:rsidRDefault="008A617D" w:rsidP="001273D2">
            <w:pPr>
              <w:rPr>
                <w:b/>
                <w:bCs/>
                <w:color w:val="000000"/>
                <w:sz w:val="20"/>
                <w:szCs w:val="20"/>
              </w:rPr>
            </w:pPr>
            <w:r w:rsidRPr="009E2464">
              <w:rPr>
                <w:b/>
                <w:bCs/>
                <w:color w:val="000000"/>
                <w:sz w:val="20"/>
                <w:szCs w:val="20"/>
              </w:rPr>
              <w:t>Pembobotan : TF</w:t>
            </w:r>
          </w:p>
        </w:tc>
        <w:tc>
          <w:tcPr>
            <w:tcW w:w="3000" w:type="dxa"/>
            <w:gridSpan w:val="5"/>
            <w:tcBorders>
              <w:top w:val="single" w:sz="4" w:space="0" w:color="auto"/>
              <w:left w:val="nil"/>
              <w:bottom w:val="single" w:sz="4" w:space="0" w:color="auto"/>
              <w:right w:val="single" w:sz="4" w:space="0" w:color="auto"/>
            </w:tcBorders>
            <w:shd w:val="clear" w:color="auto" w:fill="auto"/>
            <w:noWrap/>
            <w:vAlign w:val="center"/>
            <w:hideMark/>
          </w:tcPr>
          <w:p w14:paraId="37CD6810" w14:textId="77777777" w:rsidR="008A617D" w:rsidRPr="009E2464" w:rsidRDefault="008A617D" w:rsidP="001273D2">
            <w:pPr>
              <w:rPr>
                <w:b/>
                <w:bCs/>
                <w:color w:val="000000"/>
                <w:sz w:val="20"/>
                <w:szCs w:val="20"/>
              </w:rPr>
            </w:pPr>
            <w:r w:rsidRPr="009E2464">
              <w:rPr>
                <w:b/>
                <w:bCs/>
                <w:color w:val="000000"/>
                <w:sz w:val="20"/>
                <w:szCs w:val="20"/>
              </w:rPr>
              <w:t xml:space="preserve">Estimator : 80 </w:t>
            </w:r>
          </w:p>
        </w:tc>
      </w:tr>
      <w:tr w:rsidR="008A617D" w:rsidRPr="009E2464" w14:paraId="521F1B6D" w14:textId="77777777" w:rsidTr="001273D2">
        <w:trPr>
          <w:trHeight w:val="320"/>
        </w:trPr>
        <w:tc>
          <w:tcPr>
            <w:tcW w:w="1240" w:type="dxa"/>
            <w:tcBorders>
              <w:top w:val="nil"/>
              <w:left w:val="nil"/>
              <w:bottom w:val="nil"/>
              <w:right w:val="nil"/>
            </w:tcBorders>
            <w:shd w:val="clear" w:color="auto" w:fill="auto"/>
            <w:noWrap/>
            <w:vAlign w:val="bottom"/>
            <w:hideMark/>
          </w:tcPr>
          <w:p w14:paraId="3E8620F5" w14:textId="77777777" w:rsidR="008A617D" w:rsidRPr="009E2464" w:rsidRDefault="008A617D" w:rsidP="001273D2">
            <w:pPr>
              <w:rPr>
                <w:b/>
                <w:bCs/>
                <w:color w:val="000000"/>
                <w:sz w:val="20"/>
                <w:szCs w:val="20"/>
              </w:rPr>
            </w:pPr>
          </w:p>
        </w:tc>
        <w:tc>
          <w:tcPr>
            <w:tcW w:w="6000" w:type="dxa"/>
            <w:gridSpan w:val="10"/>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AAB2109" w14:textId="77777777" w:rsidR="008A617D" w:rsidRPr="009E2464" w:rsidRDefault="008A617D" w:rsidP="001273D2">
            <w:pPr>
              <w:jc w:val="center"/>
              <w:rPr>
                <w:b/>
                <w:bCs/>
                <w:color w:val="000000"/>
                <w:sz w:val="20"/>
                <w:szCs w:val="20"/>
              </w:rPr>
            </w:pPr>
            <w:r w:rsidRPr="009E2464">
              <w:rPr>
                <w:b/>
                <w:bCs/>
                <w:color w:val="000000"/>
                <w:sz w:val="20"/>
                <w:szCs w:val="20"/>
              </w:rPr>
              <w:t>Feature</w:t>
            </w:r>
          </w:p>
        </w:tc>
      </w:tr>
      <w:tr w:rsidR="008A617D" w:rsidRPr="009E2464" w14:paraId="68E312D2" w14:textId="77777777" w:rsidTr="001273D2">
        <w:trPr>
          <w:trHeight w:val="320"/>
        </w:trPr>
        <w:tc>
          <w:tcPr>
            <w:tcW w:w="1240" w:type="dxa"/>
            <w:tcBorders>
              <w:top w:val="nil"/>
              <w:left w:val="nil"/>
              <w:bottom w:val="nil"/>
              <w:right w:val="nil"/>
            </w:tcBorders>
            <w:shd w:val="clear" w:color="auto" w:fill="auto"/>
            <w:noWrap/>
            <w:vAlign w:val="bottom"/>
            <w:hideMark/>
          </w:tcPr>
          <w:p w14:paraId="0E6C178A" w14:textId="77777777" w:rsidR="008A617D" w:rsidRPr="009E2464" w:rsidRDefault="008A617D" w:rsidP="001273D2">
            <w:pPr>
              <w:jc w:val="center"/>
              <w:rPr>
                <w:b/>
                <w:bCs/>
                <w:color w:val="000000"/>
                <w:sz w:val="20"/>
                <w:szCs w:val="20"/>
              </w:rPr>
            </w:pPr>
          </w:p>
        </w:tc>
        <w:tc>
          <w:tcPr>
            <w:tcW w:w="600" w:type="dxa"/>
            <w:tcBorders>
              <w:top w:val="nil"/>
              <w:left w:val="single" w:sz="4" w:space="0" w:color="auto"/>
              <w:bottom w:val="single" w:sz="4" w:space="0" w:color="auto"/>
              <w:right w:val="single" w:sz="4" w:space="0" w:color="auto"/>
            </w:tcBorders>
            <w:shd w:val="clear" w:color="auto" w:fill="auto"/>
            <w:noWrap/>
            <w:vAlign w:val="bottom"/>
            <w:hideMark/>
          </w:tcPr>
          <w:p w14:paraId="63CFD509" w14:textId="77777777" w:rsidR="008A617D" w:rsidRPr="009E2464" w:rsidRDefault="008A617D" w:rsidP="001273D2">
            <w:pPr>
              <w:jc w:val="right"/>
              <w:rPr>
                <w:b/>
                <w:bCs/>
                <w:color w:val="000000"/>
                <w:sz w:val="20"/>
                <w:szCs w:val="20"/>
              </w:rPr>
            </w:pPr>
            <w:r w:rsidRPr="009E2464">
              <w:rPr>
                <w:b/>
                <w:bCs/>
                <w:color w:val="000000"/>
                <w:sz w:val="20"/>
                <w:szCs w:val="20"/>
              </w:rPr>
              <w:t>100</w:t>
            </w:r>
          </w:p>
        </w:tc>
        <w:tc>
          <w:tcPr>
            <w:tcW w:w="600" w:type="dxa"/>
            <w:tcBorders>
              <w:top w:val="nil"/>
              <w:left w:val="nil"/>
              <w:bottom w:val="single" w:sz="4" w:space="0" w:color="auto"/>
              <w:right w:val="single" w:sz="4" w:space="0" w:color="auto"/>
            </w:tcBorders>
            <w:shd w:val="clear" w:color="auto" w:fill="auto"/>
            <w:noWrap/>
            <w:vAlign w:val="bottom"/>
            <w:hideMark/>
          </w:tcPr>
          <w:p w14:paraId="372C942F" w14:textId="77777777" w:rsidR="008A617D" w:rsidRPr="009E2464" w:rsidRDefault="008A617D" w:rsidP="001273D2">
            <w:pPr>
              <w:jc w:val="right"/>
              <w:rPr>
                <w:b/>
                <w:bCs/>
                <w:color w:val="000000"/>
                <w:sz w:val="20"/>
                <w:szCs w:val="20"/>
              </w:rPr>
            </w:pPr>
            <w:r w:rsidRPr="009E2464">
              <w:rPr>
                <w:b/>
                <w:bCs/>
                <w:color w:val="000000"/>
                <w:sz w:val="20"/>
                <w:szCs w:val="20"/>
              </w:rPr>
              <w:t>200</w:t>
            </w:r>
          </w:p>
        </w:tc>
        <w:tc>
          <w:tcPr>
            <w:tcW w:w="600" w:type="dxa"/>
            <w:tcBorders>
              <w:top w:val="nil"/>
              <w:left w:val="nil"/>
              <w:bottom w:val="single" w:sz="4" w:space="0" w:color="auto"/>
              <w:right w:val="single" w:sz="4" w:space="0" w:color="auto"/>
            </w:tcBorders>
            <w:shd w:val="clear" w:color="auto" w:fill="auto"/>
            <w:noWrap/>
            <w:vAlign w:val="bottom"/>
            <w:hideMark/>
          </w:tcPr>
          <w:p w14:paraId="443DA7B7" w14:textId="77777777" w:rsidR="008A617D" w:rsidRPr="009E2464" w:rsidRDefault="008A617D" w:rsidP="001273D2">
            <w:pPr>
              <w:jc w:val="right"/>
              <w:rPr>
                <w:b/>
                <w:bCs/>
                <w:color w:val="000000"/>
                <w:sz w:val="20"/>
                <w:szCs w:val="20"/>
              </w:rPr>
            </w:pPr>
            <w:r w:rsidRPr="009E2464">
              <w:rPr>
                <w:b/>
                <w:bCs/>
                <w:color w:val="000000"/>
                <w:sz w:val="20"/>
                <w:szCs w:val="20"/>
              </w:rPr>
              <w:t>300</w:t>
            </w:r>
          </w:p>
        </w:tc>
        <w:tc>
          <w:tcPr>
            <w:tcW w:w="600" w:type="dxa"/>
            <w:tcBorders>
              <w:top w:val="nil"/>
              <w:left w:val="nil"/>
              <w:bottom w:val="single" w:sz="4" w:space="0" w:color="auto"/>
              <w:right w:val="single" w:sz="4" w:space="0" w:color="auto"/>
            </w:tcBorders>
            <w:shd w:val="clear" w:color="auto" w:fill="auto"/>
            <w:noWrap/>
            <w:vAlign w:val="bottom"/>
            <w:hideMark/>
          </w:tcPr>
          <w:p w14:paraId="0C57ECC1" w14:textId="77777777" w:rsidR="008A617D" w:rsidRPr="009E2464" w:rsidRDefault="008A617D" w:rsidP="001273D2">
            <w:pPr>
              <w:jc w:val="right"/>
              <w:rPr>
                <w:b/>
                <w:bCs/>
                <w:color w:val="000000"/>
                <w:sz w:val="20"/>
                <w:szCs w:val="20"/>
              </w:rPr>
            </w:pPr>
            <w:r w:rsidRPr="009E2464">
              <w:rPr>
                <w:b/>
                <w:bCs/>
                <w:color w:val="000000"/>
                <w:sz w:val="20"/>
                <w:szCs w:val="20"/>
              </w:rPr>
              <w:t>400</w:t>
            </w:r>
          </w:p>
        </w:tc>
        <w:tc>
          <w:tcPr>
            <w:tcW w:w="600" w:type="dxa"/>
            <w:tcBorders>
              <w:top w:val="nil"/>
              <w:left w:val="nil"/>
              <w:bottom w:val="single" w:sz="4" w:space="0" w:color="auto"/>
              <w:right w:val="single" w:sz="4" w:space="0" w:color="auto"/>
            </w:tcBorders>
            <w:shd w:val="clear" w:color="auto" w:fill="auto"/>
            <w:noWrap/>
            <w:vAlign w:val="bottom"/>
            <w:hideMark/>
          </w:tcPr>
          <w:p w14:paraId="2422505A" w14:textId="77777777" w:rsidR="008A617D" w:rsidRPr="009E2464" w:rsidRDefault="008A617D" w:rsidP="001273D2">
            <w:pPr>
              <w:jc w:val="right"/>
              <w:rPr>
                <w:b/>
                <w:bCs/>
                <w:color w:val="000000"/>
                <w:sz w:val="20"/>
                <w:szCs w:val="20"/>
              </w:rPr>
            </w:pPr>
            <w:r w:rsidRPr="009E2464">
              <w:rPr>
                <w:b/>
                <w:bCs/>
                <w:color w:val="000000"/>
                <w:sz w:val="20"/>
                <w:szCs w:val="20"/>
              </w:rPr>
              <w:t>500</w:t>
            </w:r>
          </w:p>
        </w:tc>
        <w:tc>
          <w:tcPr>
            <w:tcW w:w="600" w:type="dxa"/>
            <w:tcBorders>
              <w:top w:val="nil"/>
              <w:left w:val="nil"/>
              <w:bottom w:val="single" w:sz="4" w:space="0" w:color="auto"/>
              <w:right w:val="single" w:sz="4" w:space="0" w:color="auto"/>
            </w:tcBorders>
            <w:shd w:val="clear" w:color="auto" w:fill="auto"/>
            <w:noWrap/>
            <w:vAlign w:val="bottom"/>
            <w:hideMark/>
          </w:tcPr>
          <w:p w14:paraId="537154ED" w14:textId="77777777" w:rsidR="008A617D" w:rsidRPr="009E2464" w:rsidRDefault="008A617D" w:rsidP="001273D2">
            <w:pPr>
              <w:jc w:val="right"/>
              <w:rPr>
                <w:b/>
                <w:bCs/>
                <w:color w:val="000000"/>
                <w:sz w:val="20"/>
                <w:szCs w:val="20"/>
              </w:rPr>
            </w:pPr>
            <w:r w:rsidRPr="009E2464">
              <w:rPr>
                <w:b/>
                <w:bCs/>
                <w:color w:val="000000"/>
                <w:sz w:val="20"/>
                <w:szCs w:val="20"/>
              </w:rPr>
              <w:t>600</w:t>
            </w:r>
          </w:p>
        </w:tc>
        <w:tc>
          <w:tcPr>
            <w:tcW w:w="600" w:type="dxa"/>
            <w:tcBorders>
              <w:top w:val="nil"/>
              <w:left w:val="nil"/>
              <w:bottom w:val="single" w:sz="4" w:space="0" w:color="auto"/>
              <w:right w:val="single" w:sz="4" w:space="0" w:color="auto"/>
            </w:tcBorders>
            <w:shd w:val="clear" w:color="auto" w:fill="auto"/>
            <w:noWrap/>
            <w:vAlign w:val="bottom"/>
            <w:hideMark/>
          </w:tcPr>
          <w:p w14:paraId="3DD3E5D5" w14:textId="77777777" w:rsidR="008A617D" w:rsidRPr="009E2464" w:rsidRDefault="008A617D" w:rsidP="001273D2">
            <w:pPr>
              <w:jc w:val="right"/>
              <w:rPr>
                <w:b/>
                <w:bCs/>
                <w:color w:val="000000"/>
                <w:sz w:val="20"/>
                <w:szCs w:val="20"/>
              </w:rPr>
            </w:pPr>
            <w:r w:rsidRPr="009E2464">
              <w:rPr>
                <w:b/>
                <w:bCs/>
                <w:color w:val="000000"/>
                <w:sz w:val="20"/>
                <w:szCs w:val="20"/>
              </w:rPr>
              <w:t>700</w:t>
            </w:r>
          </w:p>
        </w:tc>
        <w:tc>
          <w:tcPr>
            <w:tcW w:w="600" w:type="dxa"/>
            <w:tcBorders>
              <w:top w:val="nil"/>
              <w:left w:val="nil"/>
              <w:bottom w:val="single" w:sz="4" w:space="0" w:color="auto"/>
              <w:right w:val="single" w:sz="4" w:space="0" w:color="auto"/>
            </w:tcBorders>
            <w:shd w:val="clear" w:color="auto" w:fill="auto"/>
            <w:noWrap/>
            <w:vAlign w:val="bottom"/>
            <w:hideMark/>
          </w:tcPr>
          <w:p w14:paraId="0524FF23" w14:textId="77777777" w:rsidR="008A617D" w:rsidRPr="009E2464" w:rsidRDefault="008A617D" w:rsidP="001273D2">
            <w:pPr>
              <w:jc w:val="right"/>
              <w:rPr>
                <w:b/>
                <w:bCs/>
                <w:color w:val="000000"/>
                <w:sz w:val="20"/>
                <w:szCs w:val="20"/>
              </w:rPr>
            </w:pPr>
            <w:r w:rsidRPr="009E2464">
              <w:rPr>
                <w:b/>
                <w:bCs/>
                <w:color w:val="000000"/>
                <w:sz w:val="20"/>
                <w:szCs w:val="20"/>
              </w:rPr>
              <w:t>800</w:t>
            </w:r>
          </w:p>
        </w:tc>
        <w:tc>
          <w:tcPr>
            <w:tcW w:w="600" w:type="dxa"/>
            <w:tcBorders>
              <w:top w:val="nil"/>
              <w:left w:val="nil"/>
              <w:bottom w:val="single" w:sz="4" w:space="0" w:color="auto"/>
              <w:right w:val="single" w:sz="4" w:space="0" w:color="auto"/>
            </w:tcBorders>
            <w:shd w:val="clear" w:color="auto" w:fill="auto"/>
            <w:noWrap/>
            <w:vAlign w:val="bottom"/>
            <w:hideMark/>
          </w:tcPr>
          <w:p w14:paraId="775CA49F" w14:textId="77777777" w:rsidR="008A617D" w:rsidRPr="009E2464" w:rsidRDefault="008A617D" w:rsidP="001273D2">
            <w:pPr>
              <w:jc w:val="right"/>
              <w:rPr>
                <w:b/>
                <w:bCs/>
                <w:color w:val="000000"/>
                <w:sz w:val="20"/>
                <w:szCs w:val="20"/>
              </w:rPr>
            </w:pPr>
            <w:r w:rsidRPr="009E2464">
              <w:rPr>
                <w:b/>
                <w:bCs/>
                <w:color w:val="000000"/>
                <w:sz w:val="20"/>
                <w:szCs w:val="20"/>
              </w:rPr>
              <w:t>900</w:t>
            </w:r>
          </w:p>
        </w:tc>
        <w:tc>
          <w:tcPr>
            <w:tcW w:w="600" w:type="dxa"/>
            <w:tcBorders>
              <w:top w:val="nil"/>
              <w:left w:val="nil"/>
              <w:bottom w:val="single" w:sz="4" w:space="0" w:color="auto"/>
              <w:right w:val="single" w:sz="4" w:space="0" w:color="auto"/>
            </w:tcBorders>
            <w:shd w:val="clear" w:color="auto" w:fill="auto"/>
            <w:noWrap/>
            <w:vAlign w:val="bottom"/>
            <w:hideMark/>
          </w:tcPr>
          <w:p w14:paraId="38246FD5" w14:textId="77777777" w:rsidR="008A617D" w:rsidRPr="009E2464" w:rsidRDefault="008A617D" w:rsidP="001273D2">
            <w:pPr>
              <w:jc w:val="right"/>
              <w:rPr>
                <w:b/>
                <w:bCs/>
                <w:color w:val="000000"/>
                <w:sz w:val="20"/>
                <w:szCs w:val="20"/>
              </w:rPr>
            </w:pPr>
            <w:r w:rsidRPr="009E2464">
              <w:rPr>
                <w:b/>
                <w:bCs/>
                <w:color w:val="000000"/>
                <w:sz w:val="20"/>
                <w:szCs w:val="20"/>
              </w:rPr>
              <w:t>1000</w:t>
            </w:r>
          </w:p>
        </w:tc>
      </w:tr>
      <w:tr w:rsidR="008A617D" w:rsidRPr="009E2464" w14:paraId="0DA6C237" w14:textId="77777777" w:rsidTr="001273D2">
        <w:trPr>
          <w:trHeight w:val="320"/>
        </w:trPr>
        <w:tc>
          <w:tcPr>
            <w:tcW w:w="12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A55F753" w14:textId="77777777" w:rsidR="008A617D" w:rsidRPr="009E2464" w:rsidRDefault="008A617D" w:rsidP="001273D2">
            <w:pPr>
              <w:rPr>
                <w:b/>
                <w:bCs/>
                <w:color w:val="000000"/>
                <w:sz w:val="20"/>
                <w:szCs w:val="20"/>
              </w:rPr>
            </w:pPr>
            <w:r w:rsidRPr="009E2464">
              <w:rPr>
                <w:b/>
                <w:bCs/>
                <w:color w:val="000000"/>
                <w:sz w:val="20"/>
                <w:szCs w:val="20"/>
              </w:rPr>
              <w:t>Accuracy</w:t>
            </w:r>
          </w:p>
        </w:tc>
        <w:tc>
          <w:tcPr>
            <w:tcW w:w="600" w:type="dxa"/>
            <w:tcBorders>
              <w:top w:val="nil"/>
              <w:left w:val="nil"/>
              <w:bottom w:val="single" w:sz="4" w:space="0" w:color="auto"/>
              <w:right w:val="single" w:sz="4" w:space="0" w:color="auto"/>
            </w:tcBorders>
            <w:shd w:val="clear" w:color="auto" w:fill="auto"/>
            <w:noWrap/>
            <w:vAlign w:val="bottom"/>
            <w:hideMark/>
          </w:tcPr>
          <w:p w14:paraId="7EFE20B6" w14:textId="77777777" w:rsidR="008A617D" w:rsidRPr="009E2464" w:rsidRDefault="008A617D" w:rsidP="001273D2">
            <w:pPr>
              <w:rPr>
                <w:color w:val="000000"/>
                <w:sz w:val="20"/>
                <w:szCs w:val="20"/>
              </w:rPr>
            </w:pPr>
            <w:r w:rsidRPr="009E2464">
              <w:rPr>
                <w:color w:val="000000"/>
                <w:sz w:val="20"/>
                <w:szCs w:val="20"/>
              </w:rPr>
              <w:t>0,806</w:t>
            </w:r>
          </w:p>
        </w:tc>
        <w:tc>
          <w:tcPr>
            <w:tcW w:w="600" w:type="dxa"/>
            <w:tcBorders>
              <w:top w:val="nil"/>
              <w:left w:val="nil"/>
              <w:bottom w:val="single" w:sz="4" w:space="0" w:color="auto"/>
              <w:right w:val="single" w:sz="4" w:space="0" w:color="auto"/>
            </w:tcBorders>
            <w:shd w:val="clear" w:color="auto" w:fill="auto"/>
            <w:noWrap/>
            <w:vAlign w:val="bottom"/>
            <w:hideMark/>
          </w:tcPr>
          <w:p w14:paraId="7639E617" w14:textId="77777777" w:rsidR="008A617D" w:rsidRPr="009E2464" w:rsidRDefault="008A617D" w:rsidP="001273D2">
            <w:pPr>
              <w:rPr>
                <w:color w:val="000000"/>
                <w:sz w:val="20"/>
                <w:szCs w:val="20"/>
              </w:rPr>
            </w:pPr>
            <w:r w:rsidRPr="009E2464">
              <w:rPr>
                <w:color w:val="000000"/>
                <w:sz w:val="20"/>
                <w:szCs w:val="20"/>
              </w:rPr>
              <w:t>0,843</w:t>
            </w:r>
          </w:p>
        </w:tc>
        <w:tc>
          <w:tcPr>
            <w:tcW w:w="600" w:type="dxa"/>
            <w:tcBorders>
              <w:top w:val="nil"/>
              <w:left w:val="nil"/>
              <w:bottom w:val="single" w:sz="4" w:space="0" w:color="auto"/>
              <w:right w:val="single" w:sz="4" w:space="0" w:color="auto"/>
            </w:tcBorders>
            <w:shd w:val="clear" w:color="auto" w:fill="auto"/>
            <w:noWrap/>
            <w:vAlign w:val="bottom"/>
            <w:hideMark/>
          </w:tcPr>
          <w:p w14:paraId="263D09DA" w14:textId="77777777" w:rsidR="008A617D" w:rsidRPr="009E2464" w:rsidRDefault="008A617D" w:rsidP="001273D2">
            <w:pPr>
              <w:rPr>
                <w:color w:val="000000"/>
                <w:sz w:val="20"/>
                <w:szCs w:val="20"/>
              </w:rPr>
            </w:pPr>
            <w:r w:rsidRPr="009E2464">
              <w:rPr>
                <w:color w:val="000000"/>
                <w:sz w:val="20"/>
                <w:szCs w:val="20"/>
              </w:rPr>
              <w:t>0,892</w:t>
            </w:r>
          </w:p>
        </w:tc>
        <w:tc>
          <w:tcPr>
            <w:tcW w:w="600" w:type="dxa"/>
            <w:tcBorders>
              <w:top w:val="nil"/>
              <w:left w:val="nil"/>
              <w:bottom w:val="single" w:sz="4" w:space="0" w:color="auto"/>
              <w:right w:val="single" w:sz="4" w:space="0" w:color="auto"/>
            </w:tcBorders>
            <w:shd w:val="clear" w:color="auto" w:fill="auto"/>
            <w:noWrap/>
            <w:vAlign w:val="bottom"/>
            <w:hideMark/>
          </w:tcPr>
          <w:p w14:paraId="0EAFAFAA" w14:textId="77777777" w:rsidR="008A617D" w:rsidRPr="009E2464" w:rsidRDefault="008A617D" w:rsidP="001273D2">
            <w:pPr>
              <w:rPr>
                <w:color w:val="000000"/>
                <w:sz w:val="20"/>
                <w:szCs w:val="20"/>
              </w:rPr>
            </w:pPr>
            <w:r w:rsidRPr="009E2464">
              <w:rPr>
                <w:color w:val="000000"/>
                <w:sz w:val="20"/>
                <w:szCs w:val="20"/>
              </w:rPr>
              <w:t>0,909</w:t>
            </w:r>
          </w:p>
        </w:tc>
        <w:tc>
          <w:tcPr>
            <w:tcW w:w="600" w:type="dxa"/>
            <w:tcBorders>
              <w:top w:val="nil"/>
              <w:left w:val="nil"/>
              <w:bottom w:val="single" w:sz="4" w:space="0" w:color="auto"/>
              <w:right w:val="single" w:sz="4" w:space="0" w:color="auto"/>
            </w:tcBorders>
            <w:shd w:val="clear" w:color="auto" w:fill="auto"/>
            <w:noWrap/>
            <w:vAlign w:val="bottom"/>
            <w:hideMark/>
          </w:tcPr>
          <w:p w14:paraId="04F2BA78" w14:textId="77777777" w:rsidR="008A617D" w:rsidRPr="009E2464" w:rsidRDefault="008A617D" w:rsidP="001273D2">
            <w:pPr>
              <w:rPr>
                <w:color w:val="000000"/>
                <w:sz w:val="20"/>
                <w:szCs w:val="20"/>
              </w:rPr>
            </w:pPr>
            <w:r w:rsidRPr="009E2464">
              <w:rPr>
                <w:color w:val="000000"/>
                <w:sz w:val="20"/>
                <w:szCs w:val="20"/>
              </w:rPr>
              <w:t>0,917</w:t>
            </w:r>
          </w:p>
        </w:tc>
        <w:tc>
          <w:tcPr>
            <w:tcW w:w="600" w:type="dxa"/>
            <w:tcBorders>
              <w:top w:val="nil"/>
              <w:left w:val="nil"/>
              <w:bottom w:val="single" w:sz="4" w:space="0" w:color="auto"/>
              <w:right w:val="single" w:sz="4" w:space="0" w:color="auto"/>
            </w:tcBorders>
            <w:shd w:val="clear" w:color="auto" w:fill="auto"/>
            <w:noWrap/>
            <w:vAlign w:val="bottom"/>
            <w:hideMark/>
          </w:tcPr>
          <w:p w14:paraId="6EE8396D" w14:textId="77777777" w:rsidR="008A617D" w:rsidRPr="009E2464" w:rsidRDefault="008A617D" w:rsidP="001273D2">
            <w:pPr>
              <w:rPr>
                <w:color w:val="000000"/>
                <w:sz w:val="20"/>
                <w:szCs w:val="20"/>
              </w:rPr>
            </w:pPr>
            <w:r w:rsidRPr="009E2464">
              <w:rPr>
                <w:color w:val="000000"/>
                <w:sz w:val="20"/>
                <w:szCs w:val="20"/>
              </w:rPr>
              <w:t>0,924</w:t>
            </w:r>
          </w:p>
        </w:tc>
        <w:tc>
          <w:tcPr>
            <w:tcW w:w="600" w:type="dxa"/>
            <w:tcBorders>
              <w:top w:val="nil"/>
              <w:left w:val="nil"/>
              <w:bottom w:val="single" w:sz="4" w:space="0" w:color="auto"/>
              <w:right w:val="single" w:sz="4" w:space="0" w:color="auto"/>
            </w:tcBorders>
            <w:shd w:val="clear" w:color="auto" w:fill="auto"/>
            <w:noWrap/>
            <w:vAlign w:val="bottom"/>
            <w:hideMark/>
          </w:tcPr>
          <w:p w14:paraId="5DEFEE67" w14:textId="77777777" w:rsidR="008A617D" w:rsidRPr="009E2464" w:rsidRDefault="008A617D" w:rsidP="001273D2">
            <w:pPr>
              <w:rPr>
                <w:color w:val="000000"/>
                <w:sz w:val="20"/>
                <w:szCs w:val="20"/>
              </w:rPr>
            </w:pPr>
            <w:r w:rsidRPr="009E2464">
              <w:rPr>
                <w:color w:val="000000"/>
                <w:sz w:val="20"/>
                <w:szCs w:val="20"/>
              </w:rPr>
              <w:t>0,921</w:t>
            </w:r>
          </w:p>
        </w:tc>
        <w:tc>
          <w:tcPr>
            <w:tcW w:w="600" w:type="dxa"/>
            <w:tcBorders>
              <w:top w:val="nil"/>
              <w:left w:val="nil"/>
              <w:bottom w:val="single" w:sz="4" w:space="0" w:color="auto"/>
              <w:right w:val="single" w:sz="4" w:space="0" w:color="auto"/>
            </w:tcBorders>
            <w:shd w:val="clear" w:color="auto" w:fill="auto"/>
            <w:noWrap/>
            <w:vAlign w:val="bottom"/>
            <w:hideMark/>
          </w:tcPr>
          <w:p w14:paraId="5899BD28" w14:textId="77777777" w:rsidR="008A617D" w:rsidRPr="009E2464" w:rsidRDefault="008A617D" w:rsidP="001273D2">
            <w:pPr>
              <w:rPr>
                <w:color w:val="000000"/>
                <w:sz w:val="20"/>
                <w:szCs w:val="20"/>
              </w:rPr>
            </w:pPr>
            <w:r w:rsidRPr="009E2464">
              <w:rPr>
                <w:color w:val="000000"/>
                <w:sz w:val="20"/>
                <w:szCs w:val="20"/>
              </w:rPr>
              <w:t>0,920</w:t>
            </w:r>
          </w:p>
        </w:tc>
        <w:tc>
          <w:tcPr>
            <w:tcW w:w="600" w:type="dxa"/>
            <w:tcBorders>
              <w:top w:val="nil"/>
              <w:left w:val="nil"/>
              <w:bottom w:val="single" w:sz="4" w:space="0" w:color="auto"/>
              <w:right w:val="single" w:sz="4" w:space="0" w:color="auto"/>
            </w:tcBorders>
            <w:shd w:val="clear" w:color="auto" w:fill="auto"/>
            <w:noWrap/>
            <w:vAlign w:val="bottom"/>
            <w:hideMark/>
          </w:tcPr>
          <w:p w14:paraId="1CFA9C46" w14:textId="77777777" w:rsidR="008A617D" w:rsidRPr="009E2464" w:rsidRDefault="008A617D" w:rsidP="001273D2">
            <w:pPr>
              <w:rPr>
                <w:color w:val="000000"/>
                <w:sz w:val="20"/>
                <w:szCs w:val="20"/>
              </w:rPr>
            </w:pPr>
            <w:r w:rsidRPr="009E2464">
              <w:rPr>
                <w:color w:val="000000"/>
                <w:sz w:val="20"/>
                <w:szCs w:val="20"/>
              </w:rPr>
              <w:t>0,923</w:t>
            </w:r>
          </w:p>
        </w:tc>
        <w:tc>
          <w:tcPr>
            <w:tcW w:w="600" w:type="dxa"/>
            <w:tcBorders>
              <w:top w:val="nil"/>
              <w:left w:val="nil"/>
              <w:bottom w:val="single" w:sz="4" w:space="0" w:color="auto"/>
              <w:right w:val="single" w:sz="4" w:space="0" w:color="auto"/>
            </w:tcBorders>
            <w:shd w:val="clear" w:color="auto" w:fill="auto"/>
            <w:noWrap/>
            <w:vAlign w:val="bottom"/>
            <w:hideMark/>
          </w:tcPr>
          <w:p w14:paraId="5549DCC1" w14:textId="77777777" w:rsidR="008A617D" w:rsidRPr="009E2464" w:rsidRDefault="008A617D" w:rsidP="001273D2">
            <w:pPr>
              <w:rPr>
                <w:color w:val="000000"/>
                <w:sz w:val="20"/>
                <w:szCs w:val="20"/>
              </w:rPr>
            </w:pPr>
            <w:r w:rsidRPr="009E2464">
              <w:rPr>
                <w:color w:val="000000"/>
                <w:sz w:val="20"/>
                <w:szCs w:val="20"/>
              </w:rPr>
              <w:t>0,933</w:t>
            </w:r>
          </w:p>
        </w:tc>
      </w:tr>
      <w:tr w:rsidR="008A617D" w:rsidRPr="009E2464" w14:paraId="3512C342" w14:textId="77777777" w:rsidTr="001273D2">
        <w:trPr>
          <w:trHeight w:val="320"/>
        </w:trPr>
        <w:tc>
          <w:tcPr>
            <w:tcW w:w="1240" w:type="dxa"/>
            <w:tcBorders>
              <w:top w:val="nil"/>
              <w:left w:val="single" w:sz="4" w:space="0" w:color="auto"/>
              <w:bottom w:val="single" w:sz="4" w:space="0" w:color="auto"/>
              <w:right w:val="single" w:sz="4" w:space="0" w:color="auto"/>
            </w:tcBorders>
            <w:shd w:val="clear" w:color="auto" w:fill="auto"/>
            <w:noWrap/>
            <w:vAlign w:val="bottom"/>
            <w:hideMark/>
          </w:tcPr>
          <w:p w14:paraId="5175733F" w14:textId="77777777" w:rsidR="008A617D" w:rsidRPr="009E2464" w:rsidRDefault="008A617D" w:rsidP="001273D2">
            <w:pPr>
              <w:rPr>
                <w:b/>
                <w:bCs/>
                <w:color w:val="000000"/>
                <w:sz w:val="20"/>
                <w:szCs w:val="20"/>
              </w:rPr>
            </w:pPr>
            <w:r w:rsidRPr="009E2464">
              <w:rPr>
                <w:b/>
                <w:bCs/>
                <w:color w:val="000000"/>
                <w:sz w:val="20"/>
                <w:szCs w:val="20"/>
              </w:rPr>
              <w:t>Precision</w:t>
            </w:r>
          </w:p>
        </w:tc>
        <w:tc>
          <w:tcPr>
            <w:tcW w:w="600" w:type="dxa"/>
            <w:tcBorders>
              <w:top w:val="nil"/>
              <w:left w:val="nil"/>
              <w:bottom w:val="single" w:sz="4" w:space="0" w:color="auto"/>
              <w:right w:val="single" w:sz="4" w:space="0" w:color="auto"/>
            </w:tcBorders>
            <w:shd w:val="clear" w:color="auto" w:fill="auto"/>
            <w:noWrap/>
            <w:vAlign w:val="bottom"/>
            <w:hideMark/>
          </w:tcPr>
          <w:p w14:paraId="21D32BBA" w14:textId="77777777" w:rsidR="008A617D" w:rsidRPr="009E2464" w:rsidRDefault="008A617D" w:rsidP="001273D2">
            <w:pPr>
              <w:rPr>
                <w:color w:val="000000"/>
                <w:sz w:val="20"/>
                <w:szCs w:val="20"/>
              </w:rPr>
            </w:pPr>
            <w:r w:rsidRPr="009E2464">
              <w:rPr>
                <w:color w:val="000000"/>
                <w:sz w:val="20"/>
                <w:szCs w:val="20"/>
              </w:rPr>
              <w:t>0,843</w:t>
            </w:r>
          </w:p>
        </w:tc>
        <w:tc>
          <w:tcPr>
            <w:tcW w:w="600" w:type="dxa"/>
            <w:tcBorders>
              <w:top w:val="nil"/>
              <w:left w:val="nil"/>
              <w:bottom w:val="single" w:sz="4" w:space="0" w:color="auto"/>
              <w:right w:val="single" w:sz="4" w:space="0" w:color="auto"/>
            </w:tcBorders>
            <w:shd w:val="clear" w:color="auto" w:fill="auto"/>
            <w:noWrap/>
            <w:vAlign w:val="bottom"/>
            <w:hideMark/>
          </w:tcPr>
          <w:p w14:paraId="3D41515E" w14:textId="77777777" w:rsidR="008A617D" w:rsidRPr="009E2464" w:rsidRDefault="008A617D" w:rsidP="001273D2">
            <w:pPr>
              <w:rPr>
                <w:color w:val="000000"/>
                <w:sz w:val="20"/>
                <w:szCs w:val="20"/>
              </w:rPr>
            </w:pPr>
            <w:r w:rsidRPr="009E2464">
              <w:rPr>
                <w:color w:val="000000"/>
                <w:sz w:val="20"/>
                <w:szCs w:val="20"/>
              </w:rPr>
              <w:t>0,878</w:t>
            </w:r>
          </w:p>
        </w:tc>
        <w:tc>
          <w:tcPr>
            <w:tcW w:w="600" w:type="dxa"/>
            <w:tcBorders>
              <w:top w:val="nil"/>
              <w:left w:val="nil"/>
              <w:bottom w:val="single" w:sz="4" w:space="0" w:color="auto"/>
              <w:right w:val="single" w:sz="4" w:space="0" w:color="auto"/>
            </w:tcBorders>
            <w:shd w:val="clear" w:color="auto" w:fill="auto"/>
            <w:noWrap/>
            <w:vAlign w:val="bottom"/>
            <w:hideMark/>
          </w:tcPr>
          <w:p w14:paraId="0DDB51FA" w14:textId="77777777" w:rsidR="008A617D" w:rsidRPr="009E2464" w:rsidRDefault="008A617D" w:rsidP="001273D2">
            <w:pPr>
              <w:rPr>
                <w:color w:val="000000"/>
                <w:sz w:val="20"/>
                <w:szCs w:val="20"/>
              </w:rPr>
            </w:pPr>
            <w:r w:rsidRPr="009E2464">
              <w:rPr>
                <w:color w:val="000000"/>
                <w:sz w:val="20"/>
                <w:szCs w:val="20"/>
              </w:rPr>
              <w:t>0,921</w:t>
            </w:r>
          </w:p>
        </w:tc>
        <w:tc>
          <w:tcPr>
            <w:tcW w:w="600" w:type="dxa"/>
            <w:tcBorders>
              <w:top w:val="nil"/>
              <w:left w:val="nil"/>
              <w:bottom w:val="single" w:sz="4" w:space="0" w:color="auto"/>
              <w:right w:val="single" w:sz="4" w:space="0" w:color="auto"/>
            </w:tcBorders>
            <w:shd w:val="clear" w:color="auto" w:fill="auto"/>
            <w:noWrap/>
            <w:vAlign w:val="bottom"/>
            <w:hideMark/>
          </w:tcPr>
          <w:p w14:paraId="31E49A98" w14:textId="77777777" w:rsidR="008A617D" w:rsidRPr="009E2464" w:rsidRDefault="008A617D" w:rsidP="001273D2">
            <w:pPr>
              <w:rPr>
                <w:color w:val="000000"/>
                <w:sz w:val="20"/>
                <w:szCs w:val="20"/>
              </w:rPr>
            </w:pPr>
            <w:r w:rsidRPr="009E2464">
              <w:rPr>
                <w:color w:val="000000"/>
                <w:sz w:val="20"/>
                <w:szCs w:val="20"/>
              </w:rPr>
              <w:t>0,935</w:t>
            </w:r>
          </w:p>
        </w:tc>
        <w:tc>
          <w:tcPr>
            <w:tcW w:w="600" w:type="dxa"/>
            <w:tcBorders>
              <w:top w:val="nil"/>
              <w:left w:val="nil"/>
              <w:bottom w:val="single" w:sz="4" w:space="0" w:color="auto"/>
              <w:right w:val="single" w:sz="4" w:space="0" w:color="auto"/>
            </w:tcBorders>
            <w:shd w:val="clear" w:color="auto" w:fill="auto"/>
            <w:noWrap/>
            <w:vAlign w:val="bottom"/>
            <w:hideMark/>
          </w:tcPr>
          <w:p w14:paraId="2A0B8A98" w14:textId="77777777" w:rsidR="008A617D" w:rsidRPr="009E2464" w:rsidRDefault="008A617D" w:rsidP="001273D2">
            <w:pPr>
              <w:rPr>
                <w:color w:val="000000"/>
                <w:sz w:val="20"/>
                <w:szCs w:val="20"/>
              </w:rPr>
            </w:pPr>
            <w:r w:rsidRPr="009E2464">
              <w:rPr>
                <w:color w:val="000000"/>
                <w:sz w:val="20"/>
                <w:szCs w:val="20"/>
              </w:rPr>
              <w:t>0,943</w:t>
            </w:r>
          </w:p>
        </w:tc>
        <w:tc>
          <w:tcPr>
            <w:tcW w:w="600" w:type="dxa"/>
            <w:tcBorders>
              <w:top w:val="nil"/>
              <w:left w:val="nil"/>
              <w:bottom w:val="single" w:sz="4" w:space="0" w:color="auto"/>
              <w:right w:val="single" w:sz="4" w:space="0" w:color="auto"/>
            </w:tcBorders>
            <w:shd w:val="clear" w:color="auto" w:fill="auto"/>
            <w:noWrap/>
            <w:vAlign w:val="bottom"/>
            <w:hideMark/>
          </w:tcPr>
          <w:p w14:paraId="17D0A6BD" w14:textId="77777777" w:rsidR="008A617D" w:rsidRPr="009E2464" w:rsidRDefault="008A617D" w:rsidP="001273D2">
            <w:pPr>
              <w:rPr>
                <w:color w:val="000000"/>
                <w:sz w:val="20"/>
                <w:szCs w:val="20"/>
              </w:rPr>
            </w:pPr>
            <w:r w:rsidRPr="009E2464">
              <w:rPr>
                <w:color w:val="000000"/>
                <w:sz w:val="20"/>
                <w:szCs w:val="20"/>
              </w:rPr>
              <w:t>0,946</w:t>
            </w:r>
          </w:p>
        </w:tc>
        <w:tc>
          <w:tcPr>
            <w:tcW w:w="600" w:type="dxa"/>
            <w:tcBorders>
              <w:top w:val="nil"/>
              <w:left w:val="nil"/>
              <w:bottom w:val="single" w:sz="4" w:space="0" w:color="auto"/>
              <w:right w:val="single" w:sz="4" w:space="0" w:color="auto"/>
            </w:tcBorders>
            <w:shd w:val="clear" w:color="auto" w:fill="auto"/>
            <w:noWrap/>
            <w:vAlign w:val="bottom"/>
            <w:hideMark/>
          </w:tcPr>
          <w:p w14:paraId="3A995902" w14:textId="77777777" w:rsidR="008A617D" w:rsidRPr="009E2464" w:rsidRDefault="008A617D" w:rsidP="001273D2">
            <w:pPr>
              <w:rPr>
                <w:color w:val="000000"/>
                <w:sz w:val="20"/>
                <w:szCs w:val="20"/>
              </w:rPr>
            </w:pPr>
            <w:r w:rsidRPr="009E2464">
              <w:rPr>
                <w:color w:val="000000"/>
                <w:sz w:val="20"/>
                <w:szCs w:val="20"/>
              </w:rPr>
              <w:t>0,944</w:t>
            </w:r>
          </w:p>
        </w:tc>
        <w:tc>
          <w:tcPr>
            <w:tcW w:w="600" w:type="dxa"/>
            <w:tcBorders>
              <w:top w:val="nil"/>
              <w:left w:val="nil"/>
              <w:bottom w:val="single" w:sz="4" w:space="0" w:color="auto"/>
              <w:right w:val="single" w:sz="4" w:space="0" w:color="auto"/>
            </w:tcBorders>
            <w:shd w:val="clear" w:color="auto" w:fill="auto"/>
            <w:noWrap/>
            <w:vAlign w:val="bottom"/>
            <w:hideMark/>
          </w:tcPr>
          <w:p w14:paraId="27F86BFB" w14:textId="77777777" w:rsidR="008A617D" w:rsidRPr="009E2464" w:rsidRDefault="008A617D" w:rsidP="001273D2">
            <w:pPr>
              <w:rPr>
                <w:color w:val="000000"/>
                <w:sz w:val="20"/>
                <w:szCs w:val="20"/>
              </w:rPr>
            </w:pPr>
            <w:r w:rsidRPr="009E2464">
              <w:rPr>
                <w:color w:val="000000"/>
                <w:sz w:val="20"/>
                <w:szCs w:val="20"/>
              </w:rPr>
              <w:t>0,943</w:t>
            </w:r>
          </w:p>
        </w:tc>
        <w:tc>
          <w:tcPr>
            <w:tcW w:w="600" w:type="dxa"/>
            <w:tcBorders>
              <w:top w:val="nil"/>
              <w:left w:val="nil"/>
              <w:bottom w:val="single" w:sz="4" w:space="0" w:color="auto"/>
              <w:right w:val="single" w:sz="4" w:space="0" w:color="auto"/>
            </w:tcBorders>
            <w:shd w:val="clear" w:color="auto" w:fill="auto"/>
            <w:noWrap/>
            <w:vAlign w:val="bottom"/>
            <w:hideMark/>
          </w:tcPr>
          <w:p w14:paraId="00535640" w14:textId="77777777" w:rsidR="008A617D" w:rsidRPr="009E2464" w:rsidRDefault="008A617D" w:rsidP="001273D2">
            <w:pPr>
              <w:rPr>
                <w:color w:val="000000"/>
                <w:sz w:val="20"/>
                <w:szCs w:val="20"/>
              </w:rPr>
            </w:pPr>
            <w:r w:rsidRPr="009E2464">
              <w:rPr>
                <w:color w:val="000000"/>
                <w:sz w:val="20"/>
                <w:szCs w:val="20"/>
              </w:rPr>
              <w:t>0,948</w:t>
            </w:r>
          </w:p>
        </w:tc>
        <w:tc>
          <w:tcPr>
            <w:tcW w:w="600" w:type="dxa"/>
            <w:tcBorders>
              <w:top w:val="nil"/>
              <w:left w:val="nil"/>
              <w:bottom w:val="single" w:sz="4" w:space="0" w:color="auto"/>
              <w:right w:val="single" w:sz="4" w:space="0" w:color="auto"/>
            </w:tcBorders>
            <w:shd w:val="clear" w:color="auto" w:fill="auto"/>
            <w:noWrap/>
            <w:vAlign w:val="bottom"/>
            <w:hideMark/>
          </w:tcPr>
          <w:p w14:paraId="18209577" w14:textId="77777777" w:rsidR="008A617D" w:rsidRPr="009E2464" w:rsidRDefault="008A617D" w:rsidP="001273D2">
            <w:pPr>
              <w:rPr>
                <w:color w:val="000000"/>
                <w:sz w:val="20"/>
                <w:szCs w:val="20"/>
              </w:rPr>
            </w:pPr>
            <w:r w:rsidRPr="009E2464">
              <w:rPr>
                <w:color w:val="000000"/>
                <w:sz w:val="20"/>
                <w:szCs w:val="20"/>
              </w:rPr>
              <w:t>0,954</w:t>
            </w:r>
          </w:p>
        </w:tc>
      </w:tr>
      <w:tr w:rsidR="008A617D" w:rsidRPr="009E2464" w14:paraId="1194BF22" w14:textId="77777777" w:rsidTr="001273D2">
        <w:trPr>
          <w:trHeight w:val="320"/>
        </w:trPr>
        <w:tc>
          <w:tcPr>
            <w:tcW w:w="1240" w:type="dxa"/>
            <w:tcBorders>
              <w:top w:val="nil"/>
              <w:left w:val="single" w:sz="4" w:space="0" w:color="auto"/>
              <w:bottom w:val="single" w:sz="4" w:space="0" w:color="auto"/>
              <w:right w:val="single" w:sz="4" w:space="0" w:color="auto"/>
            </w:tcBorders>
            <w:shd w:val="clear" w:color="auto" w:fill="auto"/>
            <w:noWrap/>
            <w:vAlign w:val="bottom"/>
            <w:hideMark/>
          </w:tcPr>
          <w:p w14:paraId="2BD998B2" w14:textId="77777777" w:rsidR="008A617D" w:rsidRPr="009E2464" w:rsidRDefault="008A617D" w:rsidP="001273D2">
            <w:pPr>
              <w:rPr>
                <w:b/>
                <w:bCs/>
                <w:color w:val="000000"/>
                <w:sz w:val="20"/>
                <w:szCs w:val="20"/>
              </w:rPr>
            </w:pPr>
            <w:r w:rsidRPr="009E2464">
              <w:rPr>
                <w:b/>
                <w:bCs/>
                <w:color w:val="000000"/>
                <w:sz w:val="20"/>
                <w:szCs w:val="20"/>
              </w:rPr>
              <w:t>Recall</w:t>
            </w:r>
          </w:p>
        </w:tc>
        <w:tc>
          <w:tcPr>
            <w:tcW w:w="600" w:type="dxa"/>
            <w:tcBorders>
              <w:top w:val="nil"/>
              <w:left w:val="nil"/>
              <w:bottom w:val="single" w:sz="4" w:space="0" w:color="auto"/>
              <w:right w:val="single" w:sz="4" w:space="0" w:color="auto"/>
            </w:tcBorders>
            <w:shd w:val="clear" w:color="auto" w:fill="auto"/>
            <w:noWrap/>
            <w:vAlign w:val="bottom"/>
            <w:hideMark/>
          </w:tcPr>
          <w:p w14:paraId="55C3A8EC" w14:textId="77777777" w:rsidR="008A617D" w:rsidRPr="009E2464" w:rsidRDefault="008A617D" w:rsidP="001273D2">
            <w:pPr>
              <w:rPr>
                <w:color w:val="000000"/>
                <w:sz w:val="20"/>
                <w:szCs w:val="20"/>
              </w:rPr>
            </w:pPr>
            <w:r w:rsidRPr="009E2464">
              <w:rPr>
                <w:color w:val="000000"/>
                <w:sz w:val="20"/>
                <w:szCs w:val="20"/>
              </w:rPr>
              <w:t>0,835</w:t>
            </w:r>
          </w:p>
        </w:tc>
        <w:tc>
          <w:tcPr>
            <w:tcW w:w="600" w:type="dxa"/>
            <w:tcBorders>
              <w:top w:val="nil"/>
              <w:left w:val="nil"/>
              <w:bottom w:val="single" w:sz="4" w:space="0" w:color="auto"/>
              <w:right w:val="single" w:sz="4" w:space="0" w:color="auto"/>
            </w:tcBorders>
            <w:shd w:val="clear" w:color="auto" w:fill="auto"/>
            <w:noWrap/>
            <w:vAlign w:val="bottom"/>
            <w:hideMark/>
          </w:tcPr>
          <w:p w14:paraId="4E3451C8" w14:textId="77777777" w:rsidR="008A617D" w:rsidRPr="009E2464" w:rsidRDefault="008A617D" w:rsidP="001273D2">
            <w:pPr>
              <w:rPr>
                <w:color w:val="000000"/>
                <w:sz w:val="20"/>
                <w:szCs w:val="20"/>
              </w:rPr>
            </w:pPr>
            <w:r w:rsidRPr="009E2464">
              <w:rPr>
                <w:color w:val="000000"/>
                <w:sz w:val="20"/>
                <w:szCs w:val="20"/>
              </w:rPr>
              <w:t>0,864</w:t>
            </w:r>
          </w:p>
        </w:tc>
        <w:tc>
          <w:tcPr>
            <w:tcW w:w="600" w:type="dxa"/>
            <w:tcBorders>
              <w:top w:val="nil"/>
              <w:left w:val="nil"/>
              <w:bottom w:val="single" w:sz="4" w:space="0" w:color="auto"/>
              <w:right w:val="single" w:sz="4" w:space="0" w:color="auto"/>
            </w:tcBorders>
            <w:shd w:val="clear" w:color="auto" w:fill="auto"/>
            <w:noWrap/>
            <w:vAlign w:val="bottom"/>
            <w:hideMark/>
          </w:tcPr>
          <w:p w14:paraId="48323CA6" w14:textId="77777777" w:rsidR="008A617D" w:rsidRPr="009E2464" w:rsidRDefault="008A617D" w:rsidP="001273D2">
            <w:pPr>
              <w:rPr>
                <w:color w:val="000000"/>
                <w:sz w:val="20"/>
                <w:szCs w:val="20"/>
              </w:rPr>
            </w:pPr>
            <w:r w:rsidRPr="009E2464">
              <w:rPr>
                <w:color w:val="000000"/>
                <w:sz w:val="20"/>
                <w:szCs w:val="20"/>
              </w:rPr>
              <w:t>0,911</w:t>
            </w:r>
          </w:p>
        </w:tc>
        <w:tc>
          <w:tcPr>
            <w:tcW w:w="600" w:type="dxa"/>
            <w:tcBorders>
              <w:top w:val="nil"/>
              <w:left w:val="nil"/>
              <w:bottom w:val="single" w:sz="4" w:space="0" w:color="auto"/>
              <w:right w:val="single" w:sz="4" w:space="0" w:color="auto"/>
            </w:tcBorders>
            <w:shd w:val="clear" w:color="auto" w:fill="auto"/>
            <w:noWrap/>
            <w:vAlign w:val="bottom"/>
            <w:hideMark/>
          </w:tcPr>
          <w:p w14:paraId="4A4D81B9" w14:textId="77777777" w:rsidR="008A617D" w:rsidRPr="009E2464" w:rsidRDefault="008A617D" w:rsidP="001273D2">
            <w:pPr>
              <w:rPr>
                <w:color w:val="000000"/>
                <w:sz w:val="20"/>
                <w:szCs w:val="20"/>
              </w:rPr>
            </w:pPr>
            <w:r w:rsidRPr="009E2464">
              <w:rPr>
                <w:color w:val="000000"/>
                <w:sz w:val="20"/>
                <w:szCs w:val="20"/>
              </w:rPr>
              <w:t>0,927</w:t>
            </w:r>
          </w:p>
        </w:tc>
        <w:tc>
          <w:tcPr>
            <w:tcW w:w="600" w:type="dxa"/>
            <w:tcBorders>
              <w:top w:val="nil"/>
              <w:left w:val="nil"/>
              <w:bottom w:val="single" w:sz="4" w:space="0" w:color="auto"/>
              <w:right w:val="single" w:sz="4" w:space="0" w:color="auto"/>
            </w:tcBorders>
            <w:shd w:val="clear" w:color="auto" w:fill="auto"/>
            <w:noWrap/>
            <w:vAlign w:val="bottom"/>
            <w:hideMark/>
          </w:tcPr>
          <w:p w14:paraId="1A7672BF" w14:textId="77777777" w:rsidR="008A617D" w:rsidRPr="009E2464" w:rsidRDefault="008A617D" w:rsidP="001273D2">
            <w:pPr>
              <w:rPr>
                <w:color w:val="000000"/>
                <w:sz w:val="20"/>
                <w:szCs w:val="20"/>
              </w:rPr>
            </w:pPr>
            <w:r w:rsidRPr="009E2464">
              <w:rPr>
                <w:color w:val="000000"/>
                <w:sz w:val="20"/>
                <w:szCs w:val="20"/>
              </w:rPr>
              <w:t>0,935</w:t>
            </w:r>
          </w:p>
        </w:tc>
        <w:tc>
          <w:tcPr>
            <w:tcW w:w="600" w:type="dxa"/>
            <w:tcBorders>
              <w:top w:val="nil"/>
              <w:left w:val="nil"/>
              <w:bottom w:val="single" w:sz="4" w:space="0" w:color="auto"/>
              <w:right w:val="single" w:sz="4" w:space="0" w:color="auto"/>
            </w:tcBorders>
            <w:shd w:val="clear" w:color="auto" w:fill="auto"/>
            <w:noWrap/>
            <w:vAlign w:val="bottom"/>
            <w:hideMark/>
          </w:tcPr>
          <w:p w14:paraId="4D1CC960" w14:textId="77777777" w:rsidR="008A617D" w:rsidRPr="009E2464" w:rsidRDefault="008A617D" w:rsidP="001273D2">
            <w:pPr>
              <w:rPr>
                <w:color w:val="000000"/>
                <w:sz w:val="20"/>
                <w:szCs w:val="20"/>
              </w:rPr>
            </w:pPr>
            <w:r w:rsidRPr="009E2464">
              <w:rPr>
                <w:color w:val="000000"/>
                <w:sz w:val="20"/>
                <w:szCs w:val="20"/>
              </w:rPr>
              <w:t>0,944</w:t>
            </w:r>
          </w:p>
        </w:tc>
        <w:tc>
          <w:tcPr>
            <w:tcW w:w="600" w:type="dxa"/>
            <w:tcBorders>
              <w:top w:val="nil"/>
              <w:left w:val="nil"/>
              <w:bottom w:val="single" w:sz="4" w:space="0" w:color="auto"/>
              <w:right w:val="single" w:sz="4" w:space="0" w:color="auto"/>
            </w:tcBorders>
            <w:shd w:val="clear" w:color="auto" w:fill="auto"/>
            <w:noWrap/>
            <w:vAlign w:val="bottom"/>
            <w:hideMark/>
          </w:tcPr>
          <w:p w14:paraId="6466465C" w14:textId="77777777" w:rsidR="008A617D" w:rsidRPr="009E2464" w:rsidRDefault="008A617D" w:rsidP="001273D2">
            <w:pPr>
              <w:rPr>
                <w:color w:val="000000"/>
                <w:sz w:val="20"/>
                <w:szCs w:val="20"/>
              </w:rPr>
            </w:pPr>
            <w:r w:rsidRPr="009E2464">
              <w:rPr>
                <w:color w:val="000000"/>
                <w:sz w:val="20"/>
                <w:szCs w:val="20"/>
              </w:rPr>
              <w:t>0,938</w:t>
            </w:r>
          </w:p>
        </w:tc>
        <w:tc>
          <w:tcPr>
            <w:tcW w:w="600" w:type="dxa"/>
            <w:tcBorders>
              <w:top w:val="nil"/>
              <w:left w:val="nil"/>
              <w:bottom w:val="single" w:sz="4" w:space="0" w:color="auto"/>
              <w:right w:val="single" w:sz="4" w:space="0" w:color="auto"/>
            </w:tcBorders>
            <w:shd w:val="clear" w:color="auto" w:fill="auto"/>
            <w:noWrap/>
            <w:vAlign w:val="bottom"/>
            <w:hideMark/>
          </w:tcPr>
          <w:p w14:paraId="42A61322" w14:textId="77777777" w:rsidR="008A617D" w:rsidRPr="009E2464" w:rsidRDefault="008A617D" w:rsidP="001273D2">
            <w:pPr>
              <w:rPr>
                <w:color w:val="000000"/>
                <w:sz w:val="20"/>
                <w:szCs w:val="20"/>
              </w:rPr>
            </w:pPr>
            <w:r w:rsidRPr="009E2464">
              <w:rPr>
                <w:color w:val="000000"/>
                <w:sz w:val="20"/>
                <w:szCs w:val="20"/>
              </w:rPr>
              <w:t>0,938</w:t>
            </w:r>
          </w:p>
        </w:tc>
        <w:tc>
          <w:tcPr>
            <w:tcW w:w="600" w:type="dxa"/>
            <w:tcBorders>
              <w:top w:val="nil"/>
              <w:left w:val="nil"/>
              <w:bottom w:val="single" w:sz="4" w:space="0" w:color="auto"/>
              <w:right w:val="single" w:sz="4" w:space="0" w:color="auto"/>
            </w:tcBorders>
            <w:shd w:val="clear" w:color="auto" w:fill="auto"/>
            <w:noWrap/>
            <w:vAlign w:val="bottom"/>
            <w:hideMark/>
          </w:tcPr>
          <w:p w14:paraId="7838E5C7" w14:textId="77777777" w:rsidR="008A617D" w:rsidRPr="009E2464" w:rsidRDefault="008A617D" w:rsidP="001273D2">
            <w:pPr>
              <w:rPr>
                <w:color w:val="000000"/>
                <w:sz w:val="20"/>
                <w:szCs w:val="20"/>
              </w:rPr>
            </w:pPr>
            <w:r w:rsidRPr="009E2464">
              <w:rPr>
                <w:color w:val="000000"/>
                <w:sz w:val="20"/>
                <w:szCs w:val="20"/>
              </w:rPr>
              <w:t>0,940</w:t>
            </w:r>
          </w:p>
        </w:tc>
        <w:tc>
          <w:tcPr>
            <w:tcW w:w="600" w:type="dxa"/>
            <w:tcBorders>
              <w:top w:val="nil"/>
              <w:left w:val="nil"/>
              <w:bottom w:val="single" w:sz="4" w:space="0" w:color="auto"/>
              <w:right w:val="single" w:sz="4" w:space="0" w:color="auto"/>
            </w:tcBorders>
            <w:shd w:val="clear" w:color="auto" w:fill="auto"/>
            <w:noWrap/>
            <w:vAlign w:val="bottom"/>
            <w:hideMark/>
          </w:tcPr>
          <w:p w14:paraId="39D3E8BF" w14:textId="77777777" w:rsidR="008A617D" w:rsidRPr="009E2464" w:rsidRDefault="008A617D" w:rsidP="001273D2">
            <w:pPr>
              <w:rPr>
                <w:color w:val="000000"/>
                <w:sz w:val="20"/>
                <w:szCs w:val="20"/>
              </w:rPr>
            </w:pPr>
            <w:r w:rsidRPr="009E2464">
              <w:rPr>
                <w:color w:val="000000"/>
                <w:sz w:val="20"/>
                <w:szCs w:val="20"/>
              </w:rPr>
              <w:t>0,945</w:t>
            </w:r>
          </w:p>
        </w:tc>
      </w:tr>
      <w:tr w:rsidR="008A617D" w:rsidRPr="009E2464" w14:paraId="10F33A74" w14:textId="77777777" w:rsidTr="001273D2">
        <w:trPr>
          <w:trHeight w:val="320"/>
        </w:trPr>
        <w:tc>
          <w:tcPr>
            <w:tcW w:w="1240" w:type="dxa"/>
            <w:tcBorders>
              <w:top w:val="nil"/>
              <w:left w:val="single" w:sz="4" w:space="0" w:color="auto"/>
              <w:bottom w:val="single" w:sz="4" w:space="0" w:color="auto"/>
              <w:right w:val="single" w:sz="4" w:space="0" w:color="auto"/>
            </w:tcBorders>
            <w:shd w:val="clear" w:color="auto" w:fill="auto"/>
            <w:noWrap/>
            <w:vAlign w:val="bottom"/>
            <w:hideMark/>
          </w:tcPr>
          <w:p w14:paraId="1275235E" w14:textId="77777777" w:rsidR="008A617D" w:rsidRPr="009E2464" w:rsidRDefault="008A617D" w:rsidP="001273D2">
            <w:pPr>
              <w:rPr>
                <w:b/>
                <w:bCs/>
                <w:color w:val="000000"/>
                <w:sz w:val="20"/>
                <w:szCs w:val="20"/>
              </w:rPr>
            </w:pPr>
            <w:r w:rsidRPr="009E2464">
              <w:rPr>
                <w:b/>
                <w:bCs/>
                <w:color w:val="000000"/>
                <w:sz w:val="20"/>
                <w:szCs w:val="20"/>
              </w:rPr>
              <w:t>F-Measure</w:t>
            </w:r>
          </w:p>
        </w:tc>
        <w:tc>
          <w:tcPr>
            <w:tcW w:w="600" w:type="dxa"/>
            <w:tcBorders>
              <w:top w:val="nil"/>
              <w:left w:val="nil"/>
              <w:bottom w:val="single" w:sz="4" w:space="0" w:color="auto"/>
              <w:right w:val="single" w:sz="4" w:space="0" w:color="auto"/>
            </w:tcBorders>
            <w:shd w:val="clear" w:color="auto" w:fill="auto"/>
            <w:noWrap/>
            <w:vAlign w:val="bottom"/>
            <w:hideMark/>
          </w:tcPr>
          <w:p w14:paraId="32DA807A" w14:textId="77777777" w:rsidR="008A617D" w:rsidRPr="009E2464" w:rsidRDefault="008A617D" w:rsidP="001273D2">
            <w:pPr>
              <w:rPr>
                <w:color w:val="000000"/>
                <w:sz w:val="20"/>
                <w:szCs w:val="20"/>
              </w:rPr>
            </w:pPr>
            <w:r w:rsidRPr="009E2464">
              <w:rPr>
                <w:color w:val="000000"/>
                <w:sz w:val="20"/>
                <w:szCs w:val="20"/>
              </w:rPr>
              <w:t>0,829</w:t>
            </w:r>
          </w:p>
        </w:tc>
        <w:tc>
          <w:tcPr>
            <w:tcW w:w="600" w:type="dxa"/>
            <w:tcBorders>
              <w:top w:val="nil"/>
              <w:left w:val="nil"/>
              <w:bottom w:val="single" w:sz="4" w:space="0" w:color="auto"/>
              <w:right w:val="single" w:sz="4" w:space="0" w:color="auto"/>
            </w:tcBorders>
            <w:shd w:val="clear" w:color="auto" w:fill="auto"/>
            <w:noWrap/>
            <w:vAlign w:val="bottom"/>
            <w:hideMark/>
          </w:tcPr>
          <w:p w14:paraId="037F8C0F" w14:textId="77777777" w:rsidR="008A617D" w:rsidRPr="009E2464" w:rsidRDefault="008A617D" w:rsidP="001273D2">
            <w:pPr>
              <w:rPr>
                <w:color w:val="000000"/>
                <w:sz w:val="20"/>
                <w:szCs w:val="20"/>
              </w:rPr>
            </w:pPr>
            <w:r w:rsidRPr="009E2464">
              <w:rPr>
                <w:color w:val="000000"/>
                <w:sz w:val="20"/>
                <w:szCs w:val="20"/>
              </w:rPr>
              <w:t>0,862</w:t>
            </w:r>
          </w:p>
        </w:tc>
        <w:tc>
          <w:tcPr>
            <w:tcW w:w="600" w:type="dxa"/>
            <w:tcBorders>
              <w:top w:val="nil"/>
              <w:left w:val="nil"/>
              <w:bottom w:val="single" w:sz="4" w:space="0" w:color="auto"/>
              <w:right w:val="single" w:sz="4" w:space="0" w:color="auto"/>
            </w:tcBorders>
            <w:shd w:val="clear" w:color="auto" w:fill="auto"/>
            <w:noWrap/>
            <w:vAlign w:val="bottom"/>
            <w:hideMark/>
          </w:tcPr>
          <w:p w14:paraId="4F2CD6B8" w14:textId="77777777" w:rsidR="008A617D" w:rsidRPr="009E2464" w:rsidRDefault="008A617D" w:rsidP="001273D2">
            <w:pPr>
              <w:rPr>
                <w:color w:val="000000"/>
                <w:sz w:val="20"/>
                <w:szCs w:val="20"/>
              </w:rPr>
            </w:pPr>
            <w:r w:rsidRPr="009E2464">
              <w:rPr>
                <w:color w:val="000000"/>
                <w:sz w:val="20"/>
                <w:szCs w:val="20"/>
              </w:rPr>
              <w:t>0,908</w:t>
            </w:r>
          </w:p>
        </w:tc>
        <w:tc>
          <w:tcPr>
            <w:tcW w:w="600" w:type="dxa"/>
            <w:tcBorders>
              <w:top w:val="nil"/>
              <w:left w:val="nil"/>
              <w:bottom w:val="single" w:sz="4" w:space="0" w:color="auto"/>
              <w:right w:val="single" w:sz="4" w:space="0" w:color="auto"/>
            </w:tcBorders>
            <w:shd w:val="clear" w:color="auto" w:fill="auto"/>
            <w:noWrap/>
            <w:vAlign w:val="bottom"/>
            <w:hideMark/>
          </w:tcPr>
          <w:p w14:paraId="06361E53" w14:textId="77777777" w:rsidR="008A617D" w:rsidRPr="009E2464" w:rsidRDefault="008A617D" w:rsidP="001273D2">
            <w:pPr>
              <w:rPr>
                <w:color w:val="000000"/>
                <w:sz w:val="20"/>
                <w:szCs w:val="20"/>
              </w:rPr>
            </w:pPr>
            <w:r w:rsidRPr="009E2464">
              <w:rPr>
                <w:color w:val="000000"/>
                <w:sz w:val="20"/>
                <w:szCs w:val="20"/>
              </w:rPr>
              <w:t>0,924</w:t>
            </w:r>
          </w:p>
        </w:tc>
        <w:tc>
          <w:tcPr>
            <w:tcW w:w="600" w:type="dxa"/>
            <w:tcBorders>
              <w:top w:val="nil"/>
              <w:left w:val="nil"/>
              <w:bottom w:val="single" w:sz="4" w:space="0" w:color="auto"/>
              <w:right w:val="single" w:sz="4" w:space="0" w:color="auto"/>
            </w:tcBorders>
            <w:shd w:val="clear" w:color="auto" w:fill="auto"/>
            <w:noWrap/>
            <w:vAlign w:val="bottom"/>
            <w:hideMark/>
          </w:tcPr>
          <w:p w14:paraId="65360295" w14:textId="77777777" w:rsidR="008A617D" w:rsidRPr="009E2464" w:rsidRDefault="008A617D" w:rsidP="001273D2">
            <w:pPr>
              <w:rPr>
                <w:color w:val="000000"/>
                <w:sz w:val="20"/>
                <w:szCs w:val="20"/>
              </w:rPr>
            </w:pPr>
            <w:r w:rsidRPr="009E2464">
              <w:rPr>
                <w:color w:val="000000"/>
                <w:sz w:val="20"/>
                <w:szCs w:val="20"/>
              </w:rPr>
              <w:t>0,932</w:t>
            </w:r>
          </w:p>
        </w:tc>
        <w:tc>
          <w:tcPr>
            <w:tcW w:w="600" w:type="dxa"/>
            <w:tcBorders>
              <w:top w:val="nil"/>
              <w:left w:val="nil"/>
              <w:bottom w:val="single" w:sz="4" w:space="0" w:color="auto"/>
              <w:right w:val="single" w:sz="4" w:space="0" w:color="auto"/>
            </w:tcBorders>
            <w:shd w:val="clear" w:color="auto" w:fill="auto"/>
            <w:noWrap/>
            <w:vAlign w:val="bottom"/>
            <w:hideMark/>
          </w:tcPr>
          <w:p w14:paraId="640E0351" w14:textId="77777777" w:rsidR="008A617D" w:rsidRPr="009E2464" w:rsidRDefault="008A617D" w:rsidP="001273D2">
            <w:pPr>
              <w:rPr>
                <w:color w:val="000000"/>
                <w:sz w:val="20"/>
                <w:szCs w:val="20"/>
              </w:rPr>
            </w:pPr>
            <w:r w:rsidRPr="009E2464">
              <w:rPr>
                <w:color w:val="000000"/>
                <w:sz w:val="20"/>
                <w:szCs w:val="20"/>
              </w:rPr>
              <w:t>0,938</w:t>
            </w:r>
          </w:p>
        </w:tc>
        <w:tc>
          <w:tcPr>
            <w:tcW w:w="600" w:type="dxa"/>
            <w:tcBorders>
              <w:top w:val="nil"/>
              <w:left w:val="nil"/>
              <w:bottom w:val="single" w:sz="4" w:space="0" w:color="auto"/>
              <w:right w:val="single" w:sz="4" w:space="0" w:color="auto"/>
            </w:tcBorders>
            <w:shd w:val="clear" w:color="auto" w:fill="auto"/>
            <w:noWrap/>
            <w:vAlign w:val="bottom"/>
            <w:hideMark/>
          </w:tcPr>
          <w:p w14:paraId="08A21791" w14:textId="77777777" w:rsidR="008A617D" w:rsidRPr="009E2464" w:rsidRDefault="008A617D" w:rsidP="001273D2">
            <w:pPr>
              <w:rPr>
                <w:color w:val="000000"/>
                <w:sz w:val="20"/>
                <w:szCs w:val="20"/>
              </w:rPr>
            </w:pPr>
            <w:r w:rsidRPr="009E2464">
              <w:rPr>
                <w:color w:val="000000"/>
                <w:sz w:val="20"/>
                <w:szCs w:val="20"/>
              </w:rPr>
              <w:t>0,935</w:t>
            </w:r>
          </w:p>
        </w:tc>
        <w:tc>
          <w:tcPr>
            <w:tcW w:w="600" w:type="dxa"/>
            <w:tcBorders>
              <w:top w:val="nil"/>
              <w:left w:val="nil"/>
              <w:bottom w:val="single" w:sz="4" w:space="0" w:color="auto"/>
              <w:right w:val="single" w:sz="4" w:space="0" w:color="auto"/>
            </w:tcBorders>
            <w:shd w:val="clear" w:color="auto" w:fill="auto"/>
            <w:noWrap/>
            <w:vAlign w:val="bottom"/>
            <w:hideMark/>
          </w:tcPr>
          <w:p w14:paraId="4D6EC0AF" w14:textId="77777777" w:rsidR="008A617D" w:rsidRPr="009E2464" w:rsidRDefault="008A617D" w:rsidP="001273D2">
            <w:pPr>
              <w:rPr>
                <w:color w:val="000000"/>
                <w:sz w:val="20"/>
                <w:szCs w:val="20"/>
              </w:rPr>
            </w:pPr>
            <w:r w:rsidRPr="009E2464">
              <w:rPr>
                <w:color w:val="000000"/>
                <w:sz w:val="20"/>
                <w:szCs w:val="20"/>
              </w:rPr>
              <w:t>0,934</w:t>
            </w:r>
          </w:p>
        </w:tc>
        <w:tc>
          <w:tcPr>
            <w:tcW w:w="600" w:type="dxa"/>
            <w:tcBorders>
              <w:top w:val="nil"/>
              <w:left w:val="nil"/>
              <w:bottom w:val="single" w:sz="4" w:space="0" w:color="auto"/>
              <w:right w:val="single" w:sz="4" w:space="0" w:color="auto"/>
            </w:tcBorders>
            <w:shd w:val="clear" w:color="auto" w:fill="auto"/>
            <w:noWrap/>
            <w:vAlign w:val="bottom"/>
            <w:hideMark/>
          </w:tcPr>
          <w:p w14:paraId="2CE2DD75" w14:textId="77777777" w:rsidR="008A617D" w:rsidRPr="009E2464" w:rsidRDefault="008A617D" w:rsidP="001273D2">
            <w:pPr>
              <w:rPr>
                <w:color w:val="000000"/>
                <w:sz w:val="20"/>
                <w:szCs w:val="20"/>
              </w:rPr>
            </w:pPr>
            <w:r w:rsidRPr="009E2464">
              <w:rPr>
                <w:color w:val="000000"/>
                <w:sz w:val="20"/>
                <w:szCs w:val="20"/>
              </w:rPr>
              <w:t>0,937</w:t>
            </w:r>
          </w:p>
        </w:tc>
        <w:tc>
          <w:tcPr>
            <w:tcW w:w="600" w:type="dxa"/>
            <w:tcBorders>
              <w:top w:val="nil"/>
              <w:left w:val="nil"/>
              <w:bottom w:val="single" w:sz="4" w:space="0" w:color="auto"/>
              <w:right w:val="single" w:sz="4" w:space="0" w:color="auto"/>
            </w:tcBorders>
            <w:shd w:val="clear" w:color="auto" w:fill="auto"/>
            <w:noWrap/>
            <w:vAlign w:val="bottom"/>
            <w:hideMark/>
          </w:tcPr>
          <w:p w14:paraId="165689DA" w14:textId="77777777" w:rsidR="008A617D" w:rsidRPr="009E2464" w:rsidRDefault="008A617D" w:rsidP="001273D2">
            <w:pPr>
              <w:rPr>
                <w:color w:val="000000"/>
                <w:sz w:val="20"/>
                <w:szCs w:val="20"/>
              </w:rPr>
            </w:pPr>
            <w:r w:rsidRPr="009E2464">
              <w:rPr>
                <w:color w:val="000000"/>
                <w:sz w:val="20"/>
                <w:szCs w:val="20"/>
              </w:rPr>
              <w:t>0,944</w:t>
            </w:r>
          </w:p>
        </w:tc>
      </w:tr>
      <w:tr w:rsidR="008A617D" w:rsidRPr="009E2464" w14:paraId="48745FF2" w14:textId="77777777" w:rsidTr="001273D2">
        <w:trPr>
          <w:trHeight w:val="320"/>
        </w:trPr>
        <w:tc>
          <w:tcPr>
            <w:tcW w:w="1240" w:type="dxa"/>
            <w:tcBorders>
              <w:top w:val="nil"/>
              <w:left w:val="single" w:sz="4" w:space="0" w:color="auto"/>
              <w:bottom w:val="single" w:sz="4" w:space="0" w:color="auto"/>
              <w:right w:val="single" w:sz="4" w:space="0" w:color="auto"/>
            </w:tcBorders>
            <w:shd w:val="clear" w:color="auto" w:fill="auto"/>
            <w:noWrap/>
            <w:vAlign w:val="bottom"/>
            <w:hideMark/>
          </w:tcPr>
          <w:p w14:paraId="5E1627D7" w14:textId="77777777" w:rsidR="008A617D" w:rsidRPr="009E2464" w:rsidRDefault="008A617D" w:rsidP="001273D2">
            <w:pPr>
              <w:rPr>
                <w:b/>
                <w:bCs/>
                <w:color w:val="000000"/>
                <w:sz w:val="20"/>
                <w:szCs w:val="20"/>
              </w:rPr>
            </w:pPr>
            <w:r w:rsidRPr="009E2464">
              <w:rPr>
                <w:b/>
                <w:bCs/>
                <w:color w:val="000000"/>
                <w:sz w:val="20"/>
                <w:szCs w:val="20"/>
              </w:rPr>
              <w:t>Time</w:t>
            </w:r>
          </w:p>
        </w:tc>
        <w:tc>
          <w:tcPr>
            <w:tcW w:w="600" w:type="dxa"/>
            <w:tcBorders>
              <w:top w:val="nil"/>
              <w:left w:val="nil"/>
              <w:bottom w:val="single" w:sz="4" w:space="0" w:color="auto"/>
              <w:right w:val="single" w:sz="4" w:space="0" w:color="auto"/>
            </w:tcBorders>
            <w:shd w:val="clear" w:color="auto" w:fill="auto"/>
            <w:noWrap/>
            <w:vAlign w:val="bottom"/>
            <w:hideMark/>
          </w:tcPr>
          <w:p w14:paraId="130349AF" w14:textId="77777777" w:rsidR="008A617D" w:rsidRPr="009E2464" w:rsidRDefault="008A617D" w:rsidP="001273D2">
            <w:pPr>
              <w:rPr>
                <w:color w:val="000000"/>
                <w:sz w:val="20"/>
                <w:szCs w:val="20"/>
              </w:rPr>
            </w:pPr>
            <w:r w:rsidRPr="009E2464">
              <w:rPr>
                <w:color w:val="000000"/>
                <w:sz w:val="20"/>
                <w:szCs w:val="20"/>
              </w:rPr>
              <w:t>3,079</w:t>
            </w:r>
          </w:p>
        </w:tc>
        <w:tc>
          <w:tcPr>
            <w:tcW w:w="600" w:type="dxa"/>
            <w:tcBorders>
              <w:top w:val="nil"/>
              <w:left w:val="nil"/>
              <w:bottom w:val="single" w:sz="4" w:space="0" w:color="auto"/>
              <w:right w:val="single" w:sz="4" w:space="0" w:color="auto"/>
            </w:tcBorders>
            <w:shd w:val="clear" w:color="auto" w:fill="auto"/>
            <w:noWrap/>
            <w:vAlign w:val="bottom"/>
            <w:hideMark/>
          </w:tcPr>
          <w:p w14:paraId="002E8B9B" w14:textId="77777777" w:rsidR="008A617D" w:rsidRPr="009E2464" w:rsidRDefault="008A617D" w:rsidP="001273D2">
            <w:pPr>
              <w:rPr>
                <w:color w:val="000000"/>
                <w:sz w:val="20"/>
                <w:szCs w:val="20"/>
              </w:rPr>
            </w:pPr>
            <w:r w:rsidRPr="009E2464">
              <w:rPr>
                <w:color w:val="000000"/>
                <w:sz w:val="20"/>
                <w:szCs w:val="20"/>
              </w:rPr>
              <w:t>5,187</w:t>
            </w:r>
          </w:p>
        </w:tc>
        <w:tc>
          <w:tcPr>
            <w:tcW w:w="600" w:type="dxa"/>
            <w:tcBorders>
              <w:top w:val="nil"/>
              <w:left w:val="nil"/>
              <w:bottom w:val="single" w:sz="4" w:space="0" w:color="auto"/>
              <w:right w:val="single" w:sz="4" w:space="0" w:color="auto"/>
            </w:tcBorders>
            <w:shd w:val="clear" w:color="auto" w:fill="auto"/>
            <w:noWrap/>
            <w:vAlign w:val="bottom"/>
            <w:hideMark/>
          </w:tcPr>
          <w:p w14:paraId="14AE624C" w14:textId="77777777" w:rsidR="008A617D" w:rsidRPr="009E2464" w:rsidRDefault="008A617D" w:rsidP="001273D2">
            <w:pPr>
              <w:rPr>
                <w:color w:val="000000"/>
                <w:sz w:val="20"/>
                <w:szCs w:val="20"/>
              </w:rPr>
            </w:pPr>
            <w:r w:rsidRPr="009E2464">
              <w:rPr>
                <w:color w:val="000000"/>
                <w:sz w:val="20"/>
                <w:szCs w:val="20"/>
              </w:rPr>
              <w:t>7,886</w:t>
            </w:r>
          </w:p>
        </w:tc>
        <w:tc>
          <w:tcPr>
            <w:tcW w:w="600" w:type="dxa"/>
            <w:tcBorders>
              <w:top w:val="nil"/>
              <w:left w:val="nil"/>
              <w:bottom w:val="single" w:sz="4" w:space="0" w:color="auto"/>
              <w:right w:val="single" w:sz="4" w:space="0" w:color="auto"/>
            </w:tcBorders>
            <w:shd w:val="clear" w:color="auto" w:fill="auto"/>
            <w:noWrap/>
            <w:vAlign w:val="bottom"/>
            <w:hideMark/>
          </w:tcPr>
          <w:p w14:paraId="00FDBECD" w14:textId="77777777" w:rsidR="008A617D" w:rsidRPr="009E2464" w:rsidRDefault="008A617D" w:rsidP="001273D2">
            <w:pPr>
              <w:rPr>
                <w:color w:val="000000"/>
                <w:sz w:val="20"/>
                <w:szCs w:val="20"/>
              </w:rPr>
            </w:pPr>
            <w:r w:rsidRPr="009E2464">
              <w:rPr>
                <w:color w:val="000000"/>
                <w:sz w:val="20"/>
                <w:szCs w:val="20"/>
              </w:rPr>
              <w:t>9,659</w:t>
            </w:r>
          </w:p>
        </w:tc>
        <w:tc>
          <w:tcPr>
            <w:tcW w:w="600" w:type="dxa"/>
            <w:tcBorders>
              <w:top w:val="nil"/>
              <w:left w:val="nil"/>
              <w:bottom w:val="single" w:sz="4" w:space="0" w:color="auto"/>
              <w:right w:val="single" w:sz="4" w:space="0" w:color="auto"/>
            </w:tcBorders>
            <w:shd w:val="clear" w:color="auto" w:fill="auto"/>
            <w:noWrap/>
            <w:vAlign w:val="bottom"/>
            <w:hideMark/>
          </w:tcPr>
          <w:p w14:paraId="218D815E" w14:textId="77777777" w:rsidR="008A617D" w:rsidRPr="009E2464" w:rsidRDefault="008A617D" w:rsidP="001273D2">
            <w:pPr>
              <w:rPr>
                <w:color w:val="000000"/>
                <w:sz w:val="20"/>
                <w:szCs w:val="20"/>
              </w:rPr>
            </w:pPr>
            <w:r w:rsidRPr="009E2464">
              <w:rPr>
                <w:color w:val="000000"/>
                <w:sz w:val="20"/>
                <w:szCs w:val="20"/>
              </w:rPr>
              <w:t>12,10</w:t>
            </w:r>
          </w:p>
        </w:tc>
        <w:tc>
          <w:tcPr>
            <w:tcW w:w="600" w:type="dxa"/>
            <w:tcBorders>
              <w:top w:val="nil"/>
              <w:left w:val="nil"/>
              <w:bottom w:val="single" w:sz="4" w:space="0" w:color="auto"/>
              <w:right w:val="single" w:sz="4" w:space="0" w:color="auto"/>
            </w:tcBorders>
            <w:shd w:val="clear" w:color="auto" w:fill="auto"/>
            <w:noWrap/>
            <w:vAlign w:val="bottom"/>
            <w:hideMark/>
          </w:tcPr>
          <w:p w14:paraId="4CA8B657" w14:textId="77777777" w:rsidR="008A617D" w:rsidRPr="009E2464" w:rsidRDefault="008A617D" w:rsidP="001273D2">
            <w:pPr>
              <w:rPr>
                <w:color w:val="000000"/>
                <w:sz w:val="20"/>
                <w:szCs w:val="20"/>
              </w:rPr>
            </w:pPr>
            <w:r w:rsidRPr="009E2464">
              <w:rPr>
                <w:color w:val="000000"/>
                <w:sz w:val="20"/>
                <w:szCs w:val="20"/>
              </w:rPr>
              <w:t>13,80</w:t>
            </w:r>
          </w:p>
        </w:tc>
        <w:tc>
          <w:tcPr>
            <w:tcW w:w="600" w:type="dxa"/>
            <w:tcBorders>
              <w:top w:val="nil"/>
              <w:left w:val="nil"/>
              <w:bottom w:val="single" w:sz="4" w:space="0" w:color="auto"/>
              <w:right w:val="single" w:sz="4" w:space="0" w:color="auto"/>
            </w:tcBorders>
            <w:shd w:val="clear" w:color="auto" w:fill="auto"/>
            <w:noWrap/>
            <w:vAlign w:val="bottom"/>
            <w:hideMark/>
          </w:tcPr>
          <w:p w14:paraId="7F681226" w14:textId="77777777" w:rsidR="008A617D" w:rsidRPr="009E2464" w:rsidRDefault="008A617D" w:rsidP="001273D2">
            <w:pPr>
              <w:rPr>
                <w:color w:val="000000"/>
                <w:sz w:val="20"/>
                <w:szCs w:val="20"/>
              </w:rPr>
            </w:pPr>
            <w:r w:rsidRPr="009E2464">
              <w:rPr>
                <w:color w:val="000000"/>
                <w:sz w:val="20"/>
                <w:szCs w:val="20"/>
              </w:rPr>
              <w:t>16,81</w:t>
            </w:r>
          </w:p>
        </w:tc>
        <w:tc>
          <w:tcPr>
            <w:tcW w:w="600" w:type="dxa"/>
            <w:tcBorders>
              <w:top w:val="nil"/>
              <w:left w:val="nil"/>
              <w:bottom w:val="single" w:sz="4" w:space="0" w:color="auto"/>
              <w:right w:val="single" w:sz="4" w:space="0" w:color="auto"/>
            </w:tcBorders>
            <w:shd w:val="clear" w:color="auto" w:fill="auto"/>
            <w:noWrap/>
            <w:vAlign w:val="bottom"/>
            <w:hideMark/>
          </w:tcPr>
          <w:p w14:paraId="568D473F" w14:textId="77777777" w:rsidR="008A617D" w:rsidRPr="009E2464" w:rsidRDefault="008A617D" w:rsidP="001273D2">
            <w:pPr>
              <w:rPr>
                <w:color w:val="000000"/>
                <w:sz w:val="20"/>
                <w:szCs w:val="20"/>
              </w:rPr>
            </w:pPr>
            <w:r w:rsidRPr="009E2464">
              <w:rPr>
                <w:color w:val="000000"/>
                <w:sz w:val="20"/>
                <w:szCs w:val="20"/>
              </w:rPr>
              <w:t>30,12</w:t>
            </w:r>
          </w:p>
        </w:tc>
        <w:tc>
          <w:tcPr>
            <w:tcW w:w="600" w:type="dxa"/>
            <w:tcBorders>
              <w:top w:val="nil"/>
              <w:left w:val="nil"/>
              <w:bottom w:val="single" w:sz="4" w:space="0" w:color="auto"/>
              <w:right w:val="single" w:sz="4" w:space="0" w:color="auto"/>
            </w:tcBorders>
            <w:shd w:val="clear" w:color="auto" w:fill="auto"/>
            <w:noWrap/>
            <w:vAlign w:val="bottom"/>
            <w:hideMark/>
          </w:tcPr>
          <w:p w14:paraId="04F31714" w14:textId="77777777" w:rsidR="008A617D" w:rsidRPr="009E2464" w:rsidRDefault="008A617D" w:rsidP="001273D2">
            <w:pPr>
              <w:rPr>
                <w:color w:val="000000"/>
                <w:sz w:val="20"/>
                <w:szCs w:val="20"/>
              </w:rPr>
            </w:pPr>
            <w:r w:rsidRPr="009E2464">
              <w:rPr>
                <w:color w:val="000000"/>
                <w:sz w:val="20"/>
                <w:szCs w:val="20"/>
              </w:rPr>
              <w:t>18,84</w:t>
            </w:r>
          </w:p>
        </w:tc>
        <w:tc>
          <w:tcPr>
            <w:tcW w:w="600" w:type="dxa"/>
            <w:tcBorders>
              <w:top w:val="nil"/>
              <w:left w:val="nil"/>
              <w:bottom w:val="single" w:sz="4" w:space="0" w:color="auto"/>
              <w:right w:val="single" w:sz="4" w:space="0" w:color="auto"/>
            </w:tcBorders>
            <w:shd w:val="clear" w:color="auto" w:fill="auto"/>
            <w:noWrap/>
            <w:vAlign w:val="bottom"/>
            <w:hideMark/>
          </w:tcPr>
          <w:p w14:paraId="7CC90FE9" w14:textId="77777777" w:rsidR="008A617D" w:rsidRPr="009E2464" w:rsidRDefault="008A617D" w:rsidP="001273D2">
            <w:pPr>
              <w:rPr>
                <w:color w:val="000000"/>
                <w:sz w:val="20"/>
                <w:szCs w:val="20"/>
              </w:rPr>
            </w:pPr>
            <w:r w:rsidRPr="009E2464">
              <w:rPr>
                <w:color w:val="000000"/>
                <w:sz w:val="20"/>
                <w:szCs w:val="20"/>
              </w:rPr>
              <w:t>17,34</w:t>
            </w:r>
          </w:p>
        </w:tc>
      </w:tr>
    </w:tbl>
    <w:p w14:paraId="5620AE3B" w14:textId="77777777" w:rsidR="008A617D" w:rsidRDefault="008A617D" w:rsidP="008A617D">
      <w:pPr>
        <w:pStyle w:val="ListParagraph"/>
        <w:spacing w:after="120"/>
        <w:ind w:left="0"/>
        <w:jc w:val="both"/>
      </w:pPr>
    </w:p>
    <w:p w14:paraId="7A244B84" w14:textId="18BD5524" w:rsidR="008A617D" w:rsidRDefault="008A617D" w:rsidP="001273D2">
      <w:pPr>
        <w:pStyle w:val="ListParagraph"/>
        <w:numPr>
          <w:ilvl w:val="0"/>
          <w:numId w:val="32"/>
        </w:numPr>
        <w:spacing w:after="120"/>
        <w:ind w:left="0" w:hanging="284"/>
        <w:jc w:val="both"/>
      </w:pPr>
      <w:r>
        <w:t>Klasifikasi Algoritma AdaBoost dengan Dataset 5 Label,Pembobotan TF dan 90 Estimator</w:t>
      </w:r>
    </w:p>
    <w:tbl>
      <w:tblPr>
        <w:tblW w:w="7240" w:type="dxa"/>
        <w:tblLook w:val="04A0" w:firstRow="1" w:lastRow="0" w:firstColumn="1" w:lastColumn="0" w:noHBand="0" w:noVBand="1"/>
      </w:tblPr>
      <w:tblGrid>
        <w:gridCol w:w="1240"/>
        <w:gridCol w:w="666"/>
        <w:gridCol w:w="666"/>
        <w:gridCol w:w="666"/>
        <w:gridCol w:w="666"/>
        <w:gridCol w:w="666"/>
        <w:gridCol w:w="666"/>
        <w:gridCol w:w="666"/>
        <w:gridCol w:w="666"/>
        <w:gridCol w:w="666"/>
        <w:gridCol w:w="666"/>
      </w:tblGrid>
      <w:tr w:rsidR="008A617D" w:rsidRPr="009E2464" w14:paraId="06F5C8AC" w14:textId="77777777" w:rsidTr="001273D2">
        <w:trPr>
          <w:trHeight w:val="320"/>
        </w:trPr>
        <w:tc>
          <w:tcPr>
            <w:tcW w:w="1240" w:type="dxa"/>
            <w:tcBorders>
              <w:top w:val="nil"/>
              <w:left w:val="nil"/>
              <w:bottom w:val="nil"/>
              <w:right w:val="nil"/>
            </w:tcBorders>
            <w:shd w:val="clear" w:color="auto" w:fill="auto"/>
            <w:noWrap/>
            <w:vAlign w:val="bottom"/>
            <w:hideMark/>
          </w:tcPr>
          <w:p w14:paraId="41797991" w14:textId="77777777" w:rsidR="008A617D" w:rsidRPr="009E2464" w:rsidRDefault="008A617D" w:rsidP="001273D2">
            <w:pPr>
              <w:rPr>
                <w:sz w:val="20"/>
                <w:szCs w:val="20"/>
              </w:rPr>
            </w:pPr>
          </w:p>
        </w:tc>
        <w:tc>
          <w:tcPr>
            <w:tcW w:w="3000" w:type="dxa"/>
            <w:gridSpan w:val="5"/>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C3981DF" w14:textId="77777777" w:rsidR="008A617D" w:rsidRPr="009E2464" w:rsidRDefault="008A617D" w:rsidP="001273D2">
            <w:pPr>
              <w:rPr>
                <w:b/>
                <w:bCs/>
                <w:color w:val="000000"/>
                <w:sz w:val="20"/>
                <w:szCs w:val="20"/>
              </w:rPr>
            </w:pPr>
            <w:r w:rsidRPr="009E2464">
              <w:rPr>
                <w:b/>
                <w:bCs/>
                <w:color w:val="000000"/>
                <w:sz w:val="20"/>
                <w:szCs w:val="20"/>
              </w:rPr>
              <w:t>Pembobotan : TF</w:t>
            </w:r>
          </w:p>
        </w:tc>
        <w:tc>
          <w:tcPr>
            <w:tcW w:w="3000" w:type="dxa"/>
            <w:gridSpan w:val="5"/>
            <w:tcBorders>
              <w:top w:val="single" w:sz="4" w:space="0" w:color="auto"/>
              <w:left w:val="nil"/>
              <w:bottom w:val="single" w:sz="4" w:space="0" w:color="auto"/>
              <w:right w:val="single" w:sz="4" w:space="0" w:color="auto"/>
            </w:tcBorders>
            <w:shd w:val="clear" w:color="auto" w:fill="auto"/>
            <w:noWrap/>
            <w:vAlign w:val="center"/>
            <w:hideMark/>
          </w:tcPr>
          <w:p w14:paraId="75382BD0" w14:textId="77777777" w:rsidR="008A617D" w:rsidRPr="009E2464" w:rsidRDefault="008A617D" w:rsidP="001273D2">
            <w:pPr>
              <w:rPr>
                <w:b/>
                <w:bCs/>
                <w:color w:val="000000"/>
                <w:sz w:val="20"/>
                <w:szCs w:val="20"/>
              </w:rPr>
            </w:pPr>
            <w:r w:rsidRPr="009E2464">
              <w:rPr>
                <w:b/>
                <w:bCs/>
                <w:color w:val="000000"/>
                <w:sz w:val="20"/>
                <w:szCs w:val="20"/>
              </w:rPr>
              <w:t xml:space="preserve">Estimator : 90 </w:t>
            </w:r>
          </w:p>
        </w:tc>
      </w:tr>
      <w:tr w:rsidR="008A617D" w:rsidRPr="009E2464" w14:paraId="60DCF5A4" w14:textId="77777777" w:rsidTr="001273D2">
        <w:trPr>
          <w:trHeight w:val="320"/>
        </w:trPr>
        <w:tc>
          <w:tcPr>
            <w:tcW w:w="1240" w:type="dxa"/>
            <w:tcBorders>
              <w:top w:val="nil"/>
              <w:left w:val="nil"/>
              <w:bottom w:val="nil"/>
              <w:right w:val="nil"/>
            </w:tcBorders>
            <w:shd w:val="clear" w:color="auto" w:fill="auto"/>
            <w:noWrap/>
            <w:vAlign w:val="bottom"/>
            <w:hideMark/>
          </w:tcPr>
          <w:p w14:paraId="1E201693" w14:textId="77777777" w:rsidR="008A617D" w:rsidRPr="009E2464" w:rsidRDefault="008A617D" w:rsidP="001273D2">
            <w:pPr>
              <w:rPr>
                <w:b/>
                <w:bCs/>
                <w:color w:val="000000"/>
                <w:sz w:val="20"/>
                <w:szCs w:val="20"/>
              </w:rPr>
            </w:pPr>
          </w:p>
        </w:tc>
        <w:tc>
          <w:tcPr>
            <w:tcW w:w="6000" w:type="dxa"/>
            <w:gridSpan w:val="10"/>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00EBFB2" w14:textId="77777777" w:rsidR="008A617D" w:rsidRPr="009E2464" w:rsidRDefault="008A617D" w:rsidP="001273D2">
            <w:pPr>
              <w:jc w:val="center"/>
              <w:rPr>
                <w:b/>
                <w:bCs/>
                <w:color w:val="000000"/>
                <w:sz w:val="20"/>
                <w:szCs w:val="20"/>
              </w:rPr>
            </w:pPr>
            <w:r w:rsidRPr="009E2464">
              <w:rPr>
                <w:b/>
                <w:bCs/>
                <w:color w:val="000000"/>
                <w:sz w:val="20"/>
                <w:szCs w:val="20"/>
              </w:rPr>
              <w:t>Feature</w:t>
            </w:r>
          </w:p>
        </w:tc>
      </w:tr>
      <w:tr w:rsidR="008A617D" w:rsidRPr="009E2464" w14:paraId="061FAC87" w14:textId="77777777" w:rsidTr="001273D2">
        <w:trPr>
          <w:trHeight w:val="320"/>
        </w:trPr>
        <w:tc>
          <w:tcPr>
            <w:tcW w:w="1240" w:type="dxa"/>
            <w:tcBorders>
              <w:top w:val="nil"/>
              <w:left w:val="nil"/>
              <w:bottom w:val="nil"/>
              <w:right w:val="nil"/>
            </w:tcBorders>
            <w:shd w:val="clear" w:color="auto" w:fill="auto"/>
            <w:noWrap/>
            <w:vAlign w:val="bottom"/>
            <w:hideMark/>
          </w:tcPr>
          <w:p w14:paraId="17C87696" w14:textId="77777777" w:rsidR="008A617D" w:rsidRPr="009E2464" w:rsidRDefault="008A617D" w:rsidP="001273D2">
            <w:pPr>
              <w:jc w:val="center"/>
              <w:rPr>
                <w:b/>
                <w:bCs/>
                <w:color w:val="000000"/>
                <w:sz w:val="20"/>
                <w:szCs w:val="20"/>
              </w:rPr>
            </w:pPr>
          </w:p>
        </w:tc>
        <w:tc>
          <w:tcPr>
            <w:tcW w:w="600" w:type="dxa"/>
            <w:tcBorders>
              <w:top w:val="nil"/>
              <w:left w:val="single" w:sz="4" w:space="0" w:color="auto"/>
              <w:bottom w:val="single" w:sz="4" w:space="0" w:color="auto"/>
              <w:right w:val="single" w:sz="4" w:space="0" w:color="auto"/>
            </w:tcBorders>
            <w:shd w:val="clear" w:color="auto" w:fill="auto"/>
            <w:noWrap/>
            <w:vAlign w:val="bottom"/>
            <w:hideMark/>
          </w:tcPr>
          <w:p w14:paraId="007A2273" w14:textId="77777777" w:rsidR="008A617D" w:rsidRPr="009E2464" w:rsidRDefault="008A617D" w:rsidP="001273D2">
            <w:pPr>
              <w:jc w:val="right"/>
              <w:rPr>
                <w:b/>
                <w:bCs/>
                <w:color w:val="000000"/>
                <w:sz w:val="20"/>
                <w:szCs w:val="20"/>
              </w:rPr>
            </w:pPr>
            <w:r w:rsidRPr="009E2464">
              <w:rPr>
                <w:b/>
                <w:bCs/>
                <w:color w:val="000000"/>
                <w:sz w:val="20"/>
                <w:szCs w:val="20"/>
              </w:rPr>
              <w:t>100</w:t>
            </w:r>
          </w:p>
        </w:tc>
        <w:tc>
          <w:tcPr>
            <w:tcW w:w="600" w:type="dxa"/>
            <w:tcBorders>
              <w:top w:val="nil"/>
              <w:left w:val="nil"/>
              <w:bottom w:val="single" w:sz="4" w:space="0" w:color="auto"/>
              <w:right w:val="single" w:sz="4" w:space="0" w:color="auto"/>
            </w:tcBorders>
            <w:shd w:val="clear" w:color="auto" w:fill="auto"/>
            <w:noWrap/>
            <w:vAlign w:val="bottom"/>
            <w:hideMark/>
          </w:tcPr>
          <w:p w14:paraId="688853F7" w14:textId="77777777" w:rsidR="008A617D" w:rsidRPr="009E2464" w:rsidRDefault="008A617D" w:rsidP="001273D2">
            <w:pPr>
              <w:jc w:val="right"/>
              <w:rPr>
                <w:b/>
                <w:bCs/>
                <w:color w:val="000000"/>
                <w:sz w:val="20"/>
                <w:szCs w:val="20"/>
              </w:rPr>
            </w:pPr>
            <w:r w:rsidRPr="009E2464">
              <w:rPr>
                <w:b/>
                <w:bCs/>
                <w:color w:val="000000"/>
                <w:sz w:val="20"/>
                <w:szCs w:val="20"/>
              </w:rPr>
              <w:t>200</w:t>
            </w:r>
          </w:p>
        </w:tc>
        <w:tc>
          <w:tcPr>
            <w:tcW w:w="600" w:type="dxa"/>
            <w:tcBorders>
              <w:top w:val="nil"/>
              <w:left w:val="nil"/>
              <w:bottom w:val="single" w:sz="4" w:space="0" w:color="auto"/>
              <w:right w:val="single" w:sz="4" w:space="0" w:color="auto"/>
            </w:tcBorders>
            <w:shd w:val="clear" w:color="auto" w:fill="auto"/>
            <w:noWrap/>
            <w:vAlign w:val="bottom"/>
            <w:hideMark/>
          </w:tcPr>
          <w:p w14:paraId="510A21CB" w14:textId="77777777" w:rsidR="008A617D" w:rsidRPr="009E2464" w:rsidRDefault="008A617D" w:rsidP="001273D2">
            <w:pPr>
              <w:jc w:val="right"/>
              <w:rPr>
                <w:b/>
                <w:bCs/>
                <w:color w:val="000000"/>
                <w:sz w:val="20"/>
                <w:szCs w:val="20"/>
              </w:rPr>
            </w:pPr>
            <w:r w:rsidRPr="009E2464">
              <w:rPr>
                <w:b/>
                <w:bCs/>
                <w:color w:val="000000"/>
                <w:sz w:val="20"/>
                <w:szCs w:val="20"/>
              </w:rPr>
              <w:t>300</w:t>
            </w:r>
          </w:p>
        </w:tc>
        <w:tc>
          <w:tcPr>
            <w:tcW w:w="600" w:type="dxa"/>
            <w:tcBorders>
              <w:top w:val="nil"/>
              <w:left w:val="nil"/>
              <w:bottom w:val="single" w:sz="4" w:space="0" w:color="auto"/>
              <w:right w:val="single" w:sz="4" w:space="0" w:color="auto"/>
            </w:tcBorders>
            <w:shd w:val="clear" w:color="auto" w:fill="auto"/>
            <w:noWrap/>
            <w:vAlign w:val="bottom"/>
            <w:hideMark/>
          </w:tcPr>
          <w:p w14:paraId="0CBF3FBE" w14:textId="77777777" w:rsidR="008A617D" w:rsidRPr="009E2464" w:rsidRDefault="008A617D" w:rsidP="001273D2">
            <w:pPr>
              <w:jc w:val="right"/>
              <w:rPr>
                <w:b/>
                <w:bCs/>
                <w:color w:val="000000"/>
                <w:sz w:val="20"/>
                <w:szCs w:val="20"/>
              </w:rPr>
            </w:pPr>
            <w:r w:rsidRPr="009E2464">
              <w:rPr>
                <w:b/>
                <w:bCs/>
                <w:color w:val="000000"/>
                <w:sz w:val="20"/>
                <w:szCs w:val="20"/>
              </w:rPr>
              <w:t>400</w:t>
            </w:r>
          </w:p>
        </w:tc>
        <w:tc>
          <w:tcPr>
            <w:tcW w:w="600" w:type="dxa"/>
            <w:tcBorders>
              <w:top w:val="nil"/>
              <w:left w:val="nil"/>
              <w:bottom w:val="single" w:sz="4" w:space="0" w:color="auto"/>
              <w:right w:val="single" w:sz="4" w:space="0" w:color="auto"/>
            </w:tcBorders>
            <w:shd w:val="clear" w:color="auto" w:fill="auto"/>
            <w:noWrap/>
            <w:vAlign w:val="bottom"/>
            <w:hideMark/>
          </w:tcPr>
          <w:p w14:paraId="1FFD0B15" w14:textId="77777777" w:rsidR="008A617D" w:rsidRPr="009E2464" w:rsidRDefault="008A617D" w:rsidP="001273D2">
            <w:pPr>
              <w:jc w:val="right"/>
              <w:rPr>
                <w:b/>
                <w:bCs/>
                <w:color w:val="000000"/>
                <w:sz w:val="20"/>
                <w:szCs w:val="20"/>
              </w:rPr>
            </w:pPr>
            <w:r w:rsidRPr="009E2464">
              <w:rPr>
                <w:b/>
                <w:bCs/>
                <w:color w:val="000000"/>
                <w:sz w:val="20"/>
                <w:szCs w:val="20"/>
              </w:rPr>
              <w:t>500</w:t>
            </w:r>
          </w:p>
        </w:tc>
        <w:tc>
          <w:tcPr>
            <w:tcW w:w="600" w:type="dxa"/>
            <w:tcBorders>
              <w:top w:val="nil"/>
              <w:left w:val="nil"/>
              <w:bottom w:val="single" w:sz="4" w:space="0" w:color="auto"/>
              <w:right w:val="single" w:sz="4" w:space="0" w:color="auto"/>
            </w:tcBorders>
            <w:shd w:val="clear" w:color="auto" w:fill="auto"/>
            <w:noWrap/>
            <w:vAlign w:val="bottom"/>
            <w:hideMark/>
          </w:tcPr>
          <w:p w14:paraId="499EDACD" w14:textId="77777777" w:rsidR="008A617D" w:rsidRPr="009E2464" w:rsidRDefault="008A617D" w:rsidP="001273D2">
            <w:pPr>
              <w:jc w:val="right"/>
              <w:rPr>
                <w:b/>
                <w:bCs/>
                <w:color w:val="000000"/>
                <w:sz w:val="20"/>
                <w:szCs w:val="20"/>
              </w:rPr>
            </w:pPr>
            <w:r w:rsidRPr="009E2464">
              <w:rPr>
                <w:b/>
                <w:bCs/>
                <w:color w:val="000000"/>
                <w:sz w:val="20"/>
                <w:szCs w:val="20"/>
              </w:rPr>
              <w:t>600</w:t>
            </w:r>
          </w:p>
        </w:tc>
        <w:tc>
          <w:tcPr>
            <w:tcW w:w="600" w:type="dxa"/>
            <w:tcBorders>
              <w:top w:val="nil"/>
              <w:left w:val="nil"/>
              <w:bottom w:val="single" w:sz="4" w:space="0" w:color="auto"/>
              <w:right w:val="single" w:sz="4" w:space="0" w:color="auto"/>
            </w:tcBorders>
            <w:shd w:val="clear" w:color="auto" w:fill="auto"/>
            <w:noWrap/>
            <w:vAlign w:val="bottom"/>
            <w:hideMark/>
          </w:tcPr>
          <w:p w14:paraId="6E3CD0D2" w14:textId="77777777" w:rsidR="008A617D" w:rsidRPr="009E2464" w:rsidRDefault="008A617D" w:rsidP="001273D2">
            <w:pPr>
              <w:jc w:val="right"/>
              <w:rPr>
                <w:b/>
                <w:bCs/>
                <w:color w:val="000000"/>
                <w:sz w:val="20"/>
                <w:szCs w:val="20"/>
              </w:rPr>
            </w:pPr>
            <w:r w:rsidRPr="009E2464">
              <w:rPr>
                <w:b/>
                <w:bCs/>
                <w:color w:val="000000"/>
                <w:sz w:val="20"/>
                <w:szCs w:val="20"/>
              </w:rPr>
              <w:t>700</w:t>
            </w:r>
          </w:p>
        </w:tc>
        <w:tc>
          <w:tcPr>
            <w:tcW w:w="600" w:type="dxa"/>
            <w:tcBorders>
              <w:top w:val="nil"/>
              <w:left w:val="nil"/>
              <w:bottom w:val="single" w:sz="4" w:space="0" w:color="auto"/>
              <w:right w:val="single" w:sz="4" w:space="0" w:color="auto"/>
            </w:tcBorders>
            <w:shd w:val="clear" w:color="auto" w:fill="auto"/>
            <w:noWrap/>
            <w:vAlign w:val="bottom"/>
            <w:hideMark/>
          </w:tcPr>
          <w:p w14:paraId="2E240D23" w14:textId="77777777" w:rsidR="008A617D" w:rsidRPr="009E2464" w:rsidRDefault="008A617D" w:rsidP="001273D2">
            <w:pPr>
              <w:jc w:val="right"/>
              <w:rPr>
                <w:b/>
                <w:bCs/>
                <w:color w:val="000000"/>
                <w:sz w:val="20"/>
                <w:szCs w:val="20"/>
              </w:rPr>
            </w:pPr>
            <w:r w:rsidRPr="009E2464">
              <w:rPr>
                <w:b/>
                <w:bCs/>
                <w:color w:val="000000"/>
                <w:sz w:val="20"/>
                <w:szCs w:val="20"/>
              </w:rPr>
              <w:t>800</w:t>
            </w:r>
          </w:p>
        </w:tc>
        <w:tc>
          <w:tcPr>
            <w:tcW w:w="600" w:type="dxa"/>
            <w:tcBorders>
              <w:top w:val="nil"/>
              <w:left w:val="nil"/>
              <w:bottom w:val="single" w:sz="4" w:space="0" w:color="auto"/>
              <w:right w:val="single" w:sz="4" w:space="0" w:color="auto"/>
            </w:tcBorders>
            <w:shd w:val="clear" w:color="auto" w:fill="auto"/>
            <w:noWrap/>
            <w:vAlign w:val="bottom"/>
            <w:hideMark/>
          </w:tcPr>
          <w:p w14:paraId="3818D381" w14:textId="77777777" w:rsidR="008A617D" w:rsidRPr="009E2464" w:rsidRDefault="008A617D" w:rsidP="001273D2">
            <w:pPr>
              <w:jc w:val="right"/>
              <w:rPr>
                <w:b/>
                <w:bCs/>
                <w:color w:val="000000"/>
                <w:sz w:val="20"/>
                <w:szCs w:val="20"/>
              </w:rPr>
            </w:pPr>
            <w:r w:rsidRPr="009E2464">
              <w:rPr>
                <w:b/>
                <w:bCs/>
                <w:color w:val="000000"/>
                <w:sz w:val="20"/>
                <w:szCs w:val="20"/>
              </w:rPr>
              <w:t>900</w:t>
            </w:r>
          </w:p>
        </w:tc>
        <w:tc>
          <w:tcPr>
            <w:tcW w:w="600" w:type="dxa"/>
            <w:tcBorders>
              <w:top w:val="nil"/>
              <w:left w:val="nil"/>
              <w:bottom w:val="single" w:sz="4" w:space="0" w:color="auto"/>
              <w:right w:val="single" w:sz="4" w:space="0" w:color="auto"/>
            </w:tcBorders>
            <w:shd w:val="clear" w:color="auto" w:fill="auto"/>
            <w:noWrap/>
            <w:vAlign w:val="bottom"/>
            <w:hideMark/>
          </w:tcPr>
          <w:p w14:paraId="2B76C2E6" w14:textId="77777777" w:rsidR="008A617D" w:rsidRPr="009E2464" w:rsidRDefault="008A617D" w:rsidP="001273D2">
            <w:pPr>
              <w:jc w:val="right"/>
              <w:rPr>
                <w:b/>
                <w:bCs/>
                <w:color w:val="000000"/>
                <w:sz w:val="20"/>
                <w:szCs w:val="20"/>
              </w:rPr>
            </w:pPr>
            <w:r w:rsidRPr="009E2464">
              <w:rPr>
                <w:b/>
                <w:bCs/>
                <w:color w:val="000000"/>
                <w:sz w:val="20"/>
                <w:szCs w:val="20"/>
              </w:rPr>
              <w:t>1000</w:t>
            </w:r>
          </w:p>
        </w:tc>
      </w:tr>
      <w:tr w:rsidR="008A617D" w:rsidRPr="009E2464" w14:paraId="29B296A5" w14:textId="77777777" w:rsidTr="001273D2">
        <w:trPr>
          <w:trHeight w:val="320"/>
        </w:trPr>
        <w:tc>
          <w:tcPr>
            <w:tcW w:w="12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82A68A6" w14:textId="77777777" w:rsidR="008A617D" w:rsidRPr="009E2464" w:rsidRDefault="008A617D" w:rsidP="001273D2">
            <w:pPr>
              <w:rPr>
                <w:b/>
                <w:bCs/>
                <w:color w:val="000000"/>
                <w:sz w:val="20"/>
                <w:szCs w:val="20"/>
              </w:rPr>
            </w:pPr>
            <w:r w:rsidRPr="009E2464">
              <w:rPr>
                <w:b/>
                <w:bCs/>
                <w:color w:val="000000"/>
                <w:sz w:val="20"/>
                <w:szCs w:val="20"/>
              </w:rPr>
              <w:t>Accuracy</w:t>
            </w:r>
          </w:p>
        </w:tc>
        <w:tc>
          <w:tcPr>
            <w:tcW w:w="600" w:type="dxa"/>
            <w:tcBorders>
              <w:top w:val="nil"/>
              <w:left w:val="nil"/>
              <w:bottom w:val="single" w:sz="4" w:space="0" w:color="auto"/>
              <w:right w:val="single" w:sz="4" w:space="0" w:color="auto"/>
            </w:tcBorders>
            <w:shd w:val="clear" w:color="auto" w:fill="auto"/>
            <w:noWrap/>
            <w:vAlign w:val="bottom"/>
            <w:hideMark/>
          </w:tcPr>
          <w:p w14:paraId="5DFD6538" w14:textId="77777777" w:rsidR="008A617D" w:rsidRPr="009E2464" w:rsidRDefault="008A617D" w:rsidP="001273D2">
            <w:pPr>
              <w:rPr>
                <w:color w:val="000000"/>
                <w:sz w:val="20"/>
                <w:szCs w:val="20"/>
              </w:rPr>
            </w:pPr>
            <w:r w:rsidRPr="009E2464">
              <w:rPr>
                <w:color w:val="000000"/>
                <w:sz w:val="20"/>
                <w:szCs w:val="20"/>
              </w:rPr>
              <w:t>0,816</w:t>
            </w:r>
          </w:p>
        </w:tc>
        <w:tc>
          <w:tcPr>
            <w:tcW w:w="600" w:type="dxa"/>
            <w:tcBorders>
              <w:top w:val="nil"/>
              <w:left w:val="nil"/>
              <w:bottom w:val="single" w:sz="4" w:space="0" w:color="auto"/>
              <w:right w:val="single" w:sz="4" w:space="0" w:color="auto"/>
            </w:tcBorders>
            <w:shd w:val="clear" w:color="auto" w:fill="auto"/>
            <w:noWrap/>
            <w:vAlign w:val="bottom"/>
            <w:hideMark/>
          </w:tcPr>
          <w:p w14:paraId="5D210908" w14:textId="77777777" w:rsidR="008A617D" w:rsidRPr="009E2464" w:rsidRDefault="008A617D" w:rsidP="001273D2">
            <w:pPr>
              <w:rPr>
                <w:color w:val="000000"/>
                <w:sz w:val="20"/>
                <w:szCs w:val="20"/>
              </w:rPr>
            </w:pPr>
            <w:r w:rsidRPr="009E2464">
              <w:rPr>
                <w:color w:val="000000"/>
                <w:sz w:val="20"/>
                <w:szCs w:val="20"/>
              </w:rPr>
              <w:t>0,852</w:t>
            </w:r>
          </w:p>
        </w:tc>
        <w:tc>
          <w:tcPr>
            <w:tcW w:w="600" w:type="dxa"/>
            <w:tcBorders>
              <w:top w:val="nil"/>
              <w:left w:val="nil"/>
              <w:bottom w:val="single" w:sz="4" w:space="0" w:color="auto"/>
              <w:right w:val="single" w:sz="4" w:space="0" w:color="auto"/>
            </w:tcBorders>
            <w:shd w:val="clear" w:color="auto" w:fill="auto"/>
            <w:noWrap/>
            <w:vAlign w:val="bottom"/>
            <w:hideMark/>
          </w:tcPr>
          <w:p w14:paraId="57646321" w14:textId="77777777" w:rsidR="008A617D" w:rsidRPr="009E2464" w:rsidRDefault="008A617D" w:rsidP="001273D2">
            <w:pPr>
              <w:rPr>
                <w:color w:val="000000"/>
                <w:sz w:val="20"/>
                <w:szCs w:val="20"/>
              </w:rPr>
            </w:pPr>
            <w:r w:rsidRPr="009E2464">
              <w:rPr>
                <w:color w:val="000000"/>
                <w:sz w:val="20"/>
                <w:szCs w:val="20"/>
              </w:rPr>
              <w:t>0,901</w:t>
            </w:r>
          </w:p>
        </w:tc>
        <w:tc>
          <w:tcPr>
            <w:tcW w:w="600" w:type="dxa"/>
            <w:tcBorders>
              <w:top w:val="nil"/>
              <w:left w:val="nil"/>
              <w:bottom w:val="single" w:sz="4" w:space="0" w:color="auto"/>
              <w:right w:val="single" w:sz="4" w:space="0" w:color="auto"/>
            </w:tcBorders>
            <w:shd w:val="clear" w:color="auto" w:fill="auto"/>
            <w:noWrap/>
            <w:vAlign w:val="bottom"/>
            <w:hideMark/>
          </w:tcPr>
          <w:p w14:paraId="413BC00E" w14:textId="77777777" w:rsidR="008A617D" w:rsidRPr="009E2464" w:rsidRDefault="008A617D" w:rsidP="001273D2">
            <w:pPr>
              <w:rPr>
                <w:color w:val="000000"/>
                <w:sz w:val="20"/>
                <w:szCs w:val="20"/>
              </w:rPr>
            </w:pPr>
            <w:r w:rsidRPr="009E2464">
              <w:rPr>
                <w:color w:val="000000"/>
                <w:sz w:val="20"/>
                <w:szCs w:val="20"/>
              </w:rPr>
              <w:t>0,924</w:t>
            </w:r>
          </w:p>
        </w:tc>
        <w:tc>
          <w:tcPr>
            <w:tcW w:w="600" w:type="dxa"/>
            <w:tcBorders>
              <w:top w:val="nil"/>
              <w:left w:val="nil"/>
              <w:bottom w:val="single" w:sz="4" w:space="0" w:color="auto"/>
              <w:right w:val="single" w:sz="4" w:space="0" w:color="auto"/>
            </w:tcBorders>
            <w:shd w:val="clear" w:color="auto" w:fill="auto"/>
            <w:noWrap/>
            <w:vAlign w:val="bottom"/>
            <w:hideMark/>
          </w:tcPr>
          <w:p w14:paraId="2C43B579" w14:textId="77777777" w:rsidR="008A617D" w:rsidRPr="009E2464" w:rsidRDefault="008A617D" w:rsidP="001273D2">
            <w:pPr>
              <w:rPr>
                <w:color w:val="000000"/>
                <w:sz w:val="20"/>
                <w:szCs w:val="20"/>
              </w:rPr>
            </w:pPr>
            <w:r w:rsidRPr="009E2464">
              <w:rPr>
                <w:color w:val="000000"/>
                <w:sz w:val="20"/>
                <w:szCs w:val="20"/>
              </w:rPr>
              <w:t>0,926</w:t>
            </w:r>
          </w:p>
        </w:tc>
        <w:tc>
          <w:tcPr>
            <w:tcW w:w="600" w:type="dxa"/>
            <w:tcBorders>
              <w:top w:val="nil"/>
              <w:left w:val="nil"/>
              <w:bottom w:val="single" w:sz="4" w:space="0" w:color="auto"/>
              <w:right w:val="single" w:sz="4" w:space="0" w:color="auto"/>
            </w:tcBorders>
            <w:shd w:val="clear" w:color="auto" w:fill="auto"/>
            <w:noWrap/>
            <w:vAlign w:val="bottom"/>
            <w:hideMark/>
          </w:tcPr>
          <w:p w14:paraId="3C95BB5F" w14:textId="77777777" w:rsidR="008A617D" w:rsidRPr="009E2464" w:rsidRDefault="008A617D" w:rsidP="001273D2">
            <w:pPr>
              <w:rPr>
                <w:color w:val="000000"/>
                <w:sz w:val="20"/>
                <w:szCs w:val="20"/>
              </w:rPr>
            </w:pPr>
            <w:r w:rsidRPr="009E2464">
              <w:rPr>
                <w:color w:val="000000"/>
                <w:sz w:val="20"/>
                <w:szCs w:val="20"/>
              </w:rPr>
              <w:t>0,937</w:t>
            </w:r>
          </w:p>
        </w:tc>
        <w:tc>
          <w:tcPr>
            <w:tcW w:w="600" w:type="dxa"/>
            <w:tcBorders>
              <w:top w:val="nil"/>
              <w:left w:val="nil"/>
              <w:bottom w:val="single" w:sz="4" w:space="0" w:color="auto"/>
              <w:right w:val="single" w:sz="4" w:space="0" w:color="auto"/>
            </w:tcBorders>
            <w:shd w:val="clear" w:color="auto" w:fill="auto"/>
            <w:noWrap/>
            <w:vAlign w:val="bottom"/>
            <w:hideMark/>
          </w:tcPr>
          <w:p w14:paraId="5742123D" w14:textId="77777777" w:rsidR="008A617D" w:rsidRPr="009E2464" w:rsidRDefault="008A617D" w:rsidP="001273D2">
            <w:pPr>
              <w:rPr>
                <w:color w:val="000000"/>
                <w:sz w:val="20"/>
                <w:szCs w:val="20"/>
              </w:rPr>
            </w:pPr>
            <w:r w:rsidRPr="009E2464">
              <w:rPr>
                <w:color w:val="000000"/>
                <w:sz w:val="20"/>
                <w:szCs w:val="20"/>
              </w:rPr>
              <w:t>0,933</w:t>
            </w:r>
          </w:p>
        </w:tc>
        <w:tc>
          <w:tcPr>
            <w:tcW w:w="600" w:type="dxa"/>
            <w:tcBorders>
              <w:top w:val="nil"/>
              <w:left w:val="nil"/>
              <w:bottom w:val="single" w:sz="4" w:space="0" w:color="auto"/>
              <w:right w:val="single" w:sz="4" w:space="0" w:color="auto"/>
            </w:tcBorders>
            <w:shd w:val="clear" w:color="auto" w:fill="auto"/>
            <w:noWrap/>
            <w:vAlign w:val="bottom"/>
            <w:hideMark/>
          </w:tcPr>
          <w:p w14:paraId="1CC28920" w14:textId="77777777" w:rsidR="008A617D" w:rsidRPr="009E2464" w:rsidRDefault="008A617D" w:rsidP="001273D2">
            <w:pPr>
              <w:rPr>
                <w:color w:val="000000"/>
                <w:sz w:val="20"/>
                <w:szCs w:val="20"/>
              </w:rPr>
            </w:pPr>
            <w:r w:rsidRPr="009E2464">
              <w:rPr>
                <w:color w:val="000000"/>
                <w:sz w:val="20"/>
                <w:szCs w:val="20"/>
              </w:rPr>
              <w:t>0,933</w:t>
            </w:r>
          </w:p>
        </w:tc>
        <w:tc>
          <w:tcPr>
            <w:tcW w:w="600" w:type="dxa"/>
            <w:tcBorders>
              <w:top w:val="nil"/>
              <w:left w:val="nil"/>
              <w:bottom w:val="single" w:sz="4" w:space="0" w:color="auto"/>
              <w:right w:val="single" w:sz="4" w:space="0" w:color="auto"/>
            </w:tcBorders>
            <w:shd w:val="clear" w:color="auto" w:fill="auto"/>
            <w:noWrap/>
            <w:vAlign w:val="bottom"/>
            <w:hideMark/>
          </w:tcPr>
          <w:p w14:paraId="6E1357BB" w14:textId="77777777" w:rsidR="008A617D" w:rsidRPr="009E2464" w:rsidRDefault="008A617D" w:rsidP="001273D2">
            <w:pPr>
              <w:rPr>
                <w:color w:val="000000"/>
                <w:sz w:val="20"/>
                <w:szCs w:val="20"/>
              </w:rPr>
            </w:pPr>
            <w:r w:rsidRPr="009E2464">
              <w:rPr>
                <w:color w:val="000000"/>
                <w:sz w:val="20"/>
                <w:szCs w:val="20"/>
              </w:rPr>
              <w:t>0,939</w:t>
            </w:r>
          </w:p>
        </w:tc>
        <w:tc>
          <w:tcPr>
            <w:tcW w:w="600" w:type="dxa"/>
            <w:tcBorders>
              <w:top w:val="nil"/>
              <w:left w:val="nil"/>
              <w:bottom w:val="single" w:sz="4" w:space="0" w:color="auto"/>
              <w:right w:val="single" w:sz="4" w:space="0" w:color="auto"/>
            </w:tcBorders>
            <w:shd w:val="clear" w:color="auto" w:fill="auto"/>
            <w:noWrap/>
            <w:vAlign w:val="bottom"/>
            <w:hideMark/>
          </w:tcPr>
          <w:p w14:paraId="7719893B" w14:textId="77777777" w:rsidR="008A617D" w:rsidRPr="009E2464" w:rsidRDefault="008A617D" w:rsidP="001273D2">
            <w:pPr>
              <w:rPr>
                <w:color w:val="000000"/>
                <w:sz w:val="20"/>
                <w:szCs w:val="20"/>
              </w:rPr>
            </w:pPr>
            <w:r w:rsidRPr="009E2464">
              <w:rPr>
                <w:color w:val="000000"/>
                <w:sz w:val="20"/>
                <w:szCs w:val="20"/>
              </w:rPr>
              <w:t>0,942</w:t>
            </w:r>
          </w:p>
        </w:tc>
      </w:tr>
      <w:tr w:rsidR="008A617D" w:rsidRPr="009E2464" w14:paraId="5234BFEF" w14:textId="77777777" w:rsidTr="001273D2">
        <w:trPr>
          <w:trHeight w:val="320"/>
        </w:trPr>
        <w:tc>
          <w:tcPr>
            <w:tcW w:w="1240" w:type="dxa"/>
            <w:tcBorders>
              <w:top w:val="nil"/>
              <w:left w:val="single" w:sz="4" w:space="0" w:color="auto"/>
              <w:bottom w:val="single" w:sz="4" w:space="0" w:color="auto"/>
              <w:right w:val="single" w:sz="4" w:space="0" w:color="auto"/>
            </w:tcBorders>
            <w:shd w:val="clear" w:color="auto" w:fill="auto"/>
            <w:noWrap/>
            <w:vAlign w:val="bottom"/>
            <w:hideMark/>
          </w:tcPr>
          <w:p w14:paraId="4349F54F" w14:textId="77777777" w:rsidR="008A617D" w:rsidRPr="009E2464" w:rsidRDefault="008A617D" w:rsidP="001273D2">
            <w:pPr>
              <w:rPr>
                <w:b/>
                <w:bCs/>
                <w:color w:val="000000"/>
                <w:sz w:val="20"/>
                <w:szCs w:val="20"/>
              </w:rPr>
            </w:pPr>
            <w:r w:rsidRPr="009E2464">
              <w:rPr>
                <w:b/>
                <w:bCs/>
                <w:color w:val="000000"/>
                <w:sz w:val="20"/>
                <w:szCs w:val="20"/>
              </w:rPr>
              <w:t>Precision</w:t>
            </w:r>
          </w:p>
        </w:tc>
        <w:tc>
          <w:tcPr>
            <w:tcW w:w="600" w:type="dxa"/>
            <w:tcBorders>
              <w:top w:val="nil"/>
              <w:left w:val="nil"/>
              <w:bottom w:val="single" w:sz="4" w:space="0" w:color="auto"/>
              <w:right w:val="single" w:sz="4" w:space="0" w:color="auto"/>
            </w:tcBorders>
            <w:shd w:val="clear" w:color="auto" w:fill="auto"/>
            <w:noWrap/>
            <w:vAlign w:val="bottom"/>
            <w:hideMark/>
          </w:tcPr>
          <w:p w14:paraId="0754A87A" w14:textId="77777777" w:rsidR="008A617D" w:rsidRPr="009E2464" w:rsidRDefault="008A617D" w:rsidP="001273D2">
            <w:pPr>
              <w:rPr>
                <w:color w:val="000000"/>
                <w:sz w:val="20"/>
                <w:szCs w:val="20"/>
              </w:rPr>
            </w:pPr>
            <w:r w:rsidRPr="009E2464">
              <w:rPr>
                <w:color w:val="000000"/>
                <w:sz w:val="20"/>
                <w:szCs w:val="20"/>
              </w:rPr>
              <w:t>0,853</w:t>
            </w:r>
          </w:p>
        </w:tc>
        <w:tc>
          <w:tcPr>
            <w:tcW w:w="600" w:type="dxa"/>
            <w:tcBorders>
              <w:top w:val="nil"/>
              <w:left w:val="nil"/>
              <w:bottom w:val="single" w:sz="4" w:space="0" w:color="auto"/>
              <w:right w:val="single" w:sz="4" w:space="0" w:color="auto"/>
            </w:tcBorders>
            <w:shd w:val="clear" w:color="auto" w:fill="auto"/>
            <w:noWrap/>
            <w:vAlign w:val="bottom"/>
            <w:hideMark/>
          </w:tcPr>
          <w:p w14:paraId="55CFFC74" w14:textId="77777777" w:rsidR="008A617D" w:rsidRPr="009E2464" w:rsidRDefault="008A617D" w:rsidP="001273D2">
            <w:pPr>
              <w:rPr>
                <w:color w:val="000000"/>
                <w:sz w:val="20"/>
                <w:szCs w:val="20"/>
              </w:rPr>
            </w:pPr>
            <w:r w:rsidRPr="009E2464">
              <w:rPr>
                <w:color w:val="000000"/>
                <w:sz w:val="20"/>
                <w:szCs w:val="20"/>
              </w:rPr>
              <w:t>0,883</w:t>
            </w:r>
          </w:p>
        </w:tc>
        <w:tc>
          <w:tcPr>
            <w:tcW w:w="600" w:type="dxa"/>
            <w:tcBorders>
              <w:top w:val="nil"/>
              <w:left w:val="nil"/>
              <w:bottom w:val="single" w:sz="4" w:space="0" w:color="auto"/>
              <w:right w:val="single" w:sz="4" w:space="0" w:color="auto"/>
            </w:tcBorders>
            <w:shd w:val="clear" w:color="auto" w:fill="auto"/>
            <w:noWrap/>
            <w:vAlign w:val="bottom"/>
            <w:hideMark/>
          </w:tcPr>
          <w:p w14:paraId="2714C775" w14:textId="77777777" w:rsidR="008A617D" w:rsidRPr="009E2464" w:rsidRDefault="008A617D" w:rsidP="001273D2">
            <w:pPr>
              <w:rPr>
                <w:color w:val="000000"/>
                <w:sz w:val="20"/>
                <w:szCs w:val="20"/>
              </w:rPr>
            </w:pPr>
            <w:r w:rsidRPr="009E2464">
              <w:rPr>
                <w:color w:val="000000"/>
                <w:sz w:val="20"/>
                <w:szCs w:val="20"/>
              </w:rPr>
              <w:t>0,926</w:t>
            </w:r>
          </w:p>
        </w:tc>
        <w:tc>
          <w:tcPr>
            <w:tcW w:w="600" w:type="dxa"/>
            <w:tcBorders>
              <w:top w:val="nil"/>
              <w:left w:val="nil"/>
              <w:bottom w:val="single" w:sz="4" w:space="0" w:color="auto"/>
              <w:right w:val="single" w:sz="4" w:space="0" w:color="auto"/>
            </w:tcBorders>
            <w:shd w:val="clear" w:color="auto" w:fill="auto"/>
            <w:noWrap/>
            <w:vAlign w:val="bottom"/>
            <w:hideMark/>
          </w:tcPr>
          <w:p w14:paraId="63349AC2" w14:textId="77777777" w:rsidR="008A617D" w:rsidRPr="009E2464" w:rsidRDefault="008A617D" w:rsidP="001273D2">
            <w:pPr>
              <w:rPr>
                <w:color w:val="000000"/>
                <w:sz w:val="20"/>
                <w:szCs w:val="20"/>
              </w:rPr>
            </w:pPr>
            <w:r w:rsidRPr="009E2464">
              <w:rPr>
                <w:color w:val="000000"/>
                <w:sz w:val="20"/>
                <w:szCs w:val="20"/>
              </w:rPr>
              <w:t>0,948</w:t>
            </w:r>
          </w:p>
        </w:tc>
        <w:tc>
          <w:tcPr>
            <w:tcW w:w="600" w:type="dxa"/>
            <w:tcBorders>
              <w:top w:val="nil"/>
              <w:left w:val="nil"/>
              <w:bottom w:val="single" w:sz="4" w:space="0" w:color="auto"/>
              <w:right w:val="single" w:sz="4" w:space="0" w:color="auto"/>
            </w:tcBorders>
            <w:shd w:val="clear" w:color="auto" w:fill="auto"/>
            <w:noWrap/>
            <w:vAlign w:val="bottom"/>
            <w:hideMark/>
          </w:tcPr>
          <w:p w14:paraId="7421FAB6" w14:textId="77777777" w:rsidR="008A617D" w:rsidRPr="009E2464" w:rsidRDefault="008A617D" w:rsidP="001273D2">
            <w:pPr>
              <w:rPr>
                <w:color w:val="000000"/>
                <w:sz w:val="20"/>
                <w:szCs w:val="20"/>
              </w:rPr>
            </w:pPr>
            <w:r w:rsidRPr="009E2464">
              <w:rPr>
                <w:color w:val="000000"/>
                <w:sz w:val="20"/>
                <w:szCs w:val="20"/>
              </w:rPr>
              <w:t>0,947</w:t>
            </w:r>
          </w:p>
        </w:tc>
        <w:tc>
          <w:tcPr>
            <w:tcW w:w="600" w:type="dxa"/>
            <w:tcBorders>
              <w:top w:val="nil"/>
              <w:left w:val="nil"/>
              <w:bottom w:val="single" w:sz="4" w:space="0" w:color="auto"/>
              <w:right w:val="single" w:sz="4" w:space="0" w:color="auto"/>
            </w:tcBorders>
            <w:shd w:val="clear" w:color="auto" w:fill="auto"/>
            <w:noWrap/>
            <w:vAlign w:val="bottom"/>
            <w:hideMark/>
          </w:tcPr>
          <w:p w14:paraId="569C0A15" w14:textId="77777777" w:rsidR="008A617D" w:rsidRPr="009E2464" w:rsidRDefault="008A617D" w:rsidP="001273D2">
            <w:pPr>
              <w:rPr>
                <w:color w:val="000000"/>
                <w:sz w:val="20"/>
                <w:szCs w:val="20"/>
              </w:rPr>
            </w:pPr>
            <w:r w:rsidRPr="009E2464">
              <w:rPr>
                <w:color w:val="000000"/>
                <w:sz w:val="20"/>
                <w:szCs w:val="20"/>
              </w:rPr>
              <w:t>0,956</w:t>
            </w:r>
          </w:p>
        </w:tc>
        <w:tc>
          <w:tcPr>
            <w:tcW w:w="600" w:type="dxa"/>
            <w:tcBorders>
              <w:top w:val="nil"/>
              <w:left w:val="nil"/>
              <w:bottom w:val="single" w:sz="4" w:space="0" w:color="auto"/>
              <w:right w:val="single" w:sz="4" w:space="0" w:color="auto"/>
            </w:tcBorders>
            <w:shd w:val="clear" w:color="auto" w:fill="auto"/>
            <w:noWrap/>
            <w:vAlign w:val="bottom"/>
            <w:hideMark/>
          </w:tcPr>
          <w:p w14:paraId="3B3BAC1C" w14:textId="77777777" w:rsidR="008A617D" w:rsidRPr="009E2464" w:rsidRDefault="008A617D" w:rsidP="001273D2">
            <w:pPr>
              <w:rPr>
                <w:color w:val="000000"/>
                <w:sz w:val="20"/>
                <w:szCs w:val="20"/>
              </w:rPr>
            </w:pPr>
            <w:r w:rsidRPr="009E2464">
              <w:rPr>
                <w:color w:val="000000"/>
                <w:sz w:val="20"/>
                <w:szCs w:val="20"/>
              </w:rPr>
              <w:t>0,953</w:t>
            </w:r>
          </w:p>
        </w:tc>
        <w:tc>
          <w:tcPr>
            <w:tcW w:w="600" w:type="dxa"/>
            <w:tcBorders>
              <w:top w:val="nil"/>
              <w:left w:val="nil"/>
              <w:bottom w:val="single" w:sz="4" w:space="0" w:color="auto"/>
              <w:right w:val="single" w:sz="4" w:space="0" w:color="auto"/>
            </w:tcBorders>
            <w:shd w:val="clear" w:color="auto" w:fill="auto"/>
            <w:noWrap/>
            <w:vAlign w:val="bottom"/>
            <w:hideMark/>
          </w:tcPr>
          <w:p w14:paraId="7B4677E6" w14:textId="77777777" w:rsidR="008A617D" w:rsidRPr="009E2464" w:rsidRDefault="008A617D" w:rsidP="001273D2">
            <w:pPr>
              <w:rPr>
                <w:color w:val="000000"/>
                <w:sz w:val="20"/>
                <w:szCs w:val="20"/>
              </w:rPr>
            </w:pPr>
            <w:r w:rsidRPr="009E2464">
              <w:rPr>
                <w:color w:val="000000"/>
                <w:sz w:val="20"/>
                <w:szCs w:val="20"/>
              </w:rPr>
              <w:t>0,951</w:t>
            </w:r>
          </w:p>
        </w:tc>
        <w:tc>
          <w:tcPr>
            <w:tcW w:w="600" w:type="dxa"/>
            <w:tcBorders>
              <w:top w:val="nil"/>
              <w:left w:val="nil"/>
              <w:bottom w:val="single" w:sz="4" w:space="0" w:color="auto"/>
              <w:right w:val="single" w:sz="4" w:space="0" w:color="auto"/>
            </w:tcBorders>
            <w:shd w:val="clear" w:color="auto" w:fill="auto"/>
            <w:noWrap/>
            <w:vAlign w:val="bottom"/>
            <w:hideMark/>
          </w:tcPr>
          <w:p w14:paraId="5972A891" w14:textId="77777777" w:rsidR="008A617D" w:rsidRPr="009E2464" w:rsidRDefault="008A617D" w:rsidP="001273D2">
            <w:pPr>
              <w:rPr>
                <w:color w:val="000000"/>
                <w:sz w:val="20"/>
                <w:szCs w:val="20"/>
              </w:rPr>
            </w:pPr>
            <w:r w:rsidRPr="009E2464">
              <w:rPr>
                <w:color w:val="000000"/>
                <w:sz w:val="20"/>
                <w:szCs w:val="20"/>
              </w:rPr>
              <w:t>0,957</w:t>
            </w:r>
          </w:p>
        </w:tc>
        <w:tc>
          <w:tcPr>
            <w:tcW w:w="600" w:type="dxa"/>
            <w:tcBorders>
              <w:top w:val="nil"/>
              <w:left w:val="nil"/>
              <w:bottom w:val="single" w:sz="4" w:space="0" w:color="auto"/>
              <w:right w:val="single" w:sz="4" w:space="0" w:color="auto"/>
            </w:tcBorders>
            <w:shd w:val="clear" w:color="auto" w:fill="auto"/>
            <w:noWrap/>
            <w:vAlign w:val="bottom"/>
            <w:hideMark/>
          </w:tcPr>
          <w:p w14:paraId="1EB99FD0" w14:textId="77777777" w:rsidR="008A617D" w:rsidRPr="009E2464" w:rsidRDefault="008A617D" w:rsidP="001273D2">
            <w:pPr>
              <w:rPr>
                <w:color w:val="000000"/>
                <w:sz w:val="20"/>
                <w:szCs w:val="20"/>
              </w:rPr>
            </w:pPr>
            <w:r w:rsidRPr="009E2464">
              <w:rPr>
                <w:color w:val="000000"/>
                <w:sz w:val="20"/>
                <w:szCs w:val="20"/>
              </w:rPr>
              <w:t>0,960</w:t>
            </w:r>
          </w:p>
        </w:tc>
      </w:tr>
      <w:tr w:rsidR="008A617D" w:rsidRPr="009E2464" w14:paraId="767F55AE" w14:textId="77777777" w:rsidTr="001273D2">
        <w:trPr>
          <w:trHeight w:val="320"/>
        </w:trPr>
        <w:tc>
          <w:tcPr>
            <w:tcW w:w="1240" w:type="dxa"/>
            <w:tcBorders>
              <w:top w:val="nil"/>
              <w:left w:val="single" w:sz="4" w:space="0" w:color="auto"/>
              <w:bottom w:val="single" w:sz="4" w:space="0" w:color="auto"/>
              <w:right w:val="single" w:sz="4" w:space="0" w:color="auto"/>
            </w:tcBorders>
            <w:shd w:val="clear" w:color="auto" w:fill="auto"/>
            <w:noWrap/>
            <w:vAlign w:val="bottom"/>
            <w:hideMark/>
          </w:tcPr>
          <w:p w14:paraId="4CB417B4" w14:textId="77777777" w:rsidR="008A617D" w:rsidRPr="009E2464" w:rsidRDefault="008A617D" w:rsidP="001273D2">
            <w:pPr>
              <w:rPr>
                <w:b/>
                <w:bCs/>
                <w:color w:val="000000"/>
                <w:sz w:val="20"/>
                <w:szCs w:val="20"/>
              </w:rPr>
            </w:pPr>
            <w:r w:rsidRPr="009E2464">
              <w:rPr>
                <w:b/>
                <w:bCs/>
                <w:color w:val="000000"/>
                <w:sz w:val="20"/>
                <w:szCs w:val="20"/>
              </w:rPr>
              <w:t>Recall</w:t>
            </w:r>
          </w:p>
        </w:tc>
        <w:tc>
          <w:tcPr>
            <w:tcW w:w="600" w:type="dxa"/>
            <w:tcBorders>
              <w:top w:val="nil"/>
              <w:left w:val="nil"/>
              <w:bottom w:val="single" w:sz="4" w:space="0" w:color="auto"/>
              <w:right w:val="single" w:sz="4" w:space="0" w:color="auto"/>
            </w:tcBorders>
            <w:shd w:val="clear" w:color="auto" w:fill="auto"/>
            <w:noWrap/>
            <w:vAlign w:val="bottom"/>
            <w:hideMark/>
          </w:tcPr>
          <w:p w14:paraId="33FE331A" w14:textId="77777777" w:rsidR="008A617D" w:rsidRPr="009E2464" w:rsidRDefault="008A617D" w:rsidP="001273D2">
            <w:pPr>
              <w:rPr>
                <w:color w:val="000000"/>
                <w:sz w:val="20"/>
                <w:szCs w:val="20"/>
              </w:rPr>
            </w:pPr>
            <w:r w:rsidRPr="009E2464">
              <w:rPr>
                <w:color w:val="000000"/>
                <w:sz w:val="20"/>
                <w:szCs w:val="20"/>
              </w:rPr>
              <w:t>0,845</w:t>
            </w:r>
          </w:p>
        </w:tc>
        <w:tc>
          <w:tcPr>
            <w:tcW w:w="600" w:type="dxa"/>
            <w:tcBorders>
              <w:top w:val="nil"/>
              <w:left w:val="nil"/>
              <w:bottom w:val="single" w:sz="4" w:space="0" w:color="auto"/>
              <w:right w:val="single" w:sz="4" w:space="0" w:color="auto"/>
            </w:tcBorders>
            <w:shd w:val="clear" w:color="auto" w:fill="auto"/>
            <w:noWrap/>
            <w:vAlign w:val="bottom"/>
            <w:hideMark/>
          </w:tcPr>
          <w:p w14:paraId="39FB36B3" w14:textId="77777777" w:rsidR="008A617D" w:rsidRPr="009E2464" w:rsidRDefault="008A617D" w:rsidP="001273D2">
            <w:pPr>
              <w:rPr>
                <w:color w:val="000000"/>
                <w:sz w:val="20"/>
                <w:szCs w:val="20"/>
              </w:rPr>
            </w:pPr>
            <w:r w:rsidRPr="009E2464">
              <w:rPr>
                <w:color w:val="000000"/>
                <w:sz w:val="20"/>
                <w:szCs w:val="20"/>
              </w:rPr>
              <w:t>0,872</w:t>
            </w:r>
          </w:p>
        </w:tc>
        <w:tc>
          <w:tcPr>
            <w:tcW w:w="600" w:type="dxa"/>
            <w:tcBorders>
              <w:top w:val="nil"/>
              <w:left w:val="nil"/>
              <w:bottom w:val="single" w:sz="4" w:space="0" w:color="auto"/>
              <w:right w:val="single" w:sz="4" w:space="0" w:color="auto"/>
            </w:tcBorders>
            <w:shd w:val="clear" w:color="auto" w:fill="auto"/>
            <w:noWrap/>
            <w:vAlign w:val="bottom"/>
            <w:hideMark/>
          </w:tcPr>
          <w:p w14:paraId="756E4B17" w14:textId="77777777" w:rsidR="008A617D" w:rsidRPr="009E2464" w:rsidRDefault="008A617D" w:rsidP="001273D2">
            <w:pPr>
              <w:rPr>
                <w:color w:val="000000"/>
                <w:sz w:val="20"/>
                <w:szCs w:val="20"/>
              </w:rPr>
            </w:pPr>
            <w:r w:rsidRPr="009E2464">
              <w:rPr>
                <w:color w:val="000000"/>
                <w:sz w:val="20"/>
                <w:szCs w:val="20"/>
              </w:rPr>
              <w:t>0,917</w:t>
            </w:r>
          </w:p>
        </w:tc>
        <w:tc>
          <w:tcPr>
            <w:tcW w:w="600" w:type="dxa"/>
            <w:tcBorders>
              <w:top w:val="nil"/>
              <w:left w:val="nil"/>
              <w:bottom w:val="single" w:sz="4" w:space="0" w:color="auto"/>
              <w:right w:val="single" w:sz="4" w:space="0" w:color="auto"/>
            </w:tcBorders>
            <w:shd w:val="clear" w:color="auto" w:fill="auto"/>
            <w:noWrap/>
            <w:vAlign w:val="bottom"/>
            <w:hideMark/>
          </w:tcPr>
          <w:p w14:paraId="234397EF" w14:textId="77777777" w:rsidR="008A617D" w:rsidRPr="009E2464" w:rsidRDefault="008A617D" w:rsidP="001273D2">
            <w:pPr>
              <w:rPr>
                <w:color w:val="000000"/>
                <w:sz w:val="20"/>
                <w:szCs w:val="20"/>
              </w:rPr>
            </w:pPr>
            <w:r w:rsidRPr="009E2464">
              <w:rPr>
                <w:color w:val="000000"/>
                <w:sz w:val="20"/>
                <w:szCs w:val="20"/>
              </w:rPr>
              <w:t>0,937</w:t>
            </w:r>
          </w:p>
        </w:tc>
        <w:tc>
          <w:tcPr>
            <w:tcW w:w="600" w:type="dxa"/>
            <w:tcBorders>
              <w:top w:val="nil"/>
              <w:left w:val="nil"/>
              <w:bottom w:val="single" w:sz="4" w:space="0" w:color="auto"/>
              <w:right w:val="single" w:sz="4" w:space="0" w:color="auto"/>
            </w:tcBorders>
            <w:shd w:val="clear" w:color="auto" w:fill="auto"/>
            <w:noWrap/>
            <w:vAlign w:val="bottom"/>
            <w:hideMark/>
          </w:tcPr>
          <w:p w14:paraId="732878EC" w14:textId="77777777" w:rsidR="008A617D" w:rsidRPr="009E2464" w:rsidRDefault="008A617D" w:rsidP="001273D2">
            <w:pPr>
              <w:rPr>
                <w:color w:val="000000"/>
                <w:sz w:val="20"/>
                <w:szCs w:val="20"/>
              </w:rPr>
            </w:pPr>
            <w:r w:rsidRPr="009E2464">
              <w:rPr>
                <w:color w:val="000000"/>
                <w:sz w:val="20"/>
                <w:szCs w:val="20"/>
              </w:rPr>
              <w:t>0,941</w:t>
            </w:r>
          </w:p>
        </w:tc>
        <w:tc>
          <w:tcPr>
            <w:tcW w:w="600" w:type="dxa"/>
            <w:tcBorders>
              <w:top w:val="nil"/>
              <w:left w:val="nil"/>
              <w:bottom w:val="single" w:sz="4" w:space="0" w:color="auto"/>
              <w:right w:val="single" w:sz="4" w:space="0" w:color="auto"/>
            </w:tcBorders>
            <w:shd w:val="clear" w:color="auto" w:fill="auto"/>
            <w:noWrap/>
            <w:vAlign w:val="bottom"/>
            <w:hideMark/>
          </w:tcPr>
          <w:p w14:paraId="72B3F26A" w14:textId="77777777" w:rsidR="008A617D" w:rsidRPr="009E2464" w:rsidRDefault="008A617D" w:rsidP="001273D2">
            <w:pPr>
              <w:rPr>
                <w:color w:val="000000"/>
                <w:sz w:val="20"/>
                <w:szCs w:val="20"/>
              </w:rPr>
            </w:pPr>
            <w:r w:rsidRPr="009E2464">
              <w:rPr>
                <w:color w:val="000000"/>
                <w:sz w:val="20"/>
                <w:szCs w:val="20"/>
              </w:rPr>
              <w:t>0,952</w:t>
            </w:r>
          </w:p>
        </w:tc>
        <w:tc>
          <w:tcPr>
            <w:tcW w:w="600" w:type="dxa"/>
            <w:tcBorders>
              <w:top w:val="nil"/>
              <w:left w:val="nil"/>
              <w:bottom w:val="single" w:sz="4" w:space="0" w:color="auto"/>
              <w:right w:val="single" w:sz="4" w:space="0" w:color="auto"/>
            </w:tcBorders>
            <w:shd w:val="clear" w:color="auto" w:fill="auto"/>
            <w:noWrap/>
            <w:vAlign w:val="bottom"/>
            <w:hideMark/>
          </w:tcPr>
          <w:p w14:paraId="7C67AFEF" w14:textId="77777777" w:rsidR="008A617D" w:rsidRPr="009E2464" w:rsidRDefault="008A617D" w:rsidP="001273D2">
            <w:pPr>
              <w:rPr>
                <w:color w:val="000000"/>
                <w:sz w:val="20"/>
                <w:szCs w:val="20"/>
              </w:rPr>
            </w:pPr>
            <w:r w:rsidRPr="009E2464">
              <w:rPr>
                <w:color w:val="000000"/>
                <w:sz w:val="20"/>
                <w:szCs w:val="20"/>
              </w:rPr>
              <w:t>0,947</w:t>
            </w:r>
          </w:p>
        </w:tc>
        <w:tc>
          <w:tcPr>
            <w:tcW w:w="600" w:type="dxa"/>
            <w:tcBorders>
              <w:top w:val="nil"/>
              <w:left w:val="nil"/>
              <w:bottom w:val="single" w:sz="4" w:space="0" w:color="auto"/>
              <w:right w:val="single" w:sz="4" w:space="0" w:color="auto"/>
            </w:tcBorders>
            <w:shd w:val="clear" w:color="auto" w:fill="auto"/>
            <w:noWrap/>
            <w:vAlign w:val="bottom"/>
            <w:hideMark/>
          </w:tcPr>
          <w:p w14:paraId="30D56587" w14:textId="77777777" w:rsidR="008A617D" w:rsidRPr="009E2464" w:rsidRDefault="008A617D" w:rsidP="001273D2">
            <w:pPr>
              <w:rPr>
                <w:color w:val="000000"/>
                <w:sz w:val="20"/>
                <w:szCs w:val="20"/>
              </w:rPr>
            </w:pPr>
            <w:r w:rsidRPr="009E2464">
              <w:rPr>
                <w:color w:val="000000"/>
                <w:sz w:val="20"/>
                <w:szCs w:val="20"/>
              </w:rPr>
              <w:t>0,945</w:t>
            </w:r>
          </w:p>
        </w:tc>
        <w:tc>
          <w:tcPr>
            <w:tcW w:w="600" w:type="dxa"/>
            <w:tcBorders>
              <w:top w:val="nil"/>
              <w:left w:val="nil"/>
              <w:bottom w:val="single" w:sz="4" w:space="0" w:color="auto"/>
              <w:right w:val="single" w:sz="4" w:space="0" w:color="auto"/>
            </w:tcBorders>
            <w:shd w:val="clear" w:color="auto" w:fill="auto"/>
            <w:noWrap/>
            <w:vAlign w:val="bottom"/>
            <w:hideMark/>
          </w:tcPr>
          <w:p w14:paraId="05A4AFB5" w14:textId="77777777" w:rsidR="008A617D" w:rsidRPr="009E2464" w:rsidRDefault="008A617D" w:rsidP="001273D2">
            <w:pPr>
              <w:rPr>
                <w:color w:val="000000"/>
                <w:sz w:val="20"/>
                <w:szCs w:val="20"/>
              </w:rPr>
            </w:pPr>
            <w:r w:rsidRPr="009E2464">
              <w:rPr>
                <w:color w:val="000000"/>
                <w:sz w:val="20"/>
                <w:szCs w:val="20"/>
              </w:rPr>
              <w:t>0,954</w:t>
            </w:r>
          </w:p>
        </w:tc>
        <w:tc>
          <w:tcPr>
            <w:tcW w:w="600" w:type="dxa"/>
            <w:tcBorders>
              <w:top w:val="nil"/>
              <w:left w:val="nil"/>
              <w:bottom w:val="single" w:sz="4" w:space="0" w:color="auto"/>
              <w:right w:val="single" w:sz="4" w:space="0" w:color="auto"/>
            </w:tcBorders>
            <w:shd w:val="clear" w:color="auto" w:fill="auto"/>
            <w:noWrap/>
            <w:vAlign w:val="bottom"/>
            <w:hideMark/>
          </w:tcPr>
          <w:p w14:paraId="19F5670E" w14:textId="77777777" w:rsidR="008A617D" w:rsidRPr="009E2464" w:rsidRDefault="008A617D" w:rsidP="001273D2">
            <w:pPr>
              <w:rPr>
                <w:color w:val="000000"/>
                <w:sz w:val="20"/>
                <w:szCs w:val="20"/>
              </w:rPr>
            </w:pPr>
            <w:r w:rsidRPr="009E2464">
              <w:rPr>
                <w:color w:val="000000"/>
                <w:sz w:val="20"/>
                <w:szCs w:val="20"/>
              </w:rPr>
              <w:t>0,951</w:t>
            </w:r>
          </w:p>
        </w:tc>
      </w:tr>
      <w:tr w:rsidR="008A617D" w:rsidRPr="009E2464" w14:paraId="58E14FE9" w14:textId="77777777" w:rsidTr="001273D2">
        <w:trPr>
          <w:trHeight w:val="320"/>
        </w:trPr>
        <w:tc>
          <w:tcPr>
            <w:tcW w:w="1240" w:type="dxa"/>
            <w:tcBorders>
              <w:top w:val="nil"/>
              <w:left w:val="single" w:sz="4" w:space="0" w:color="auto"/>
              <w:bottom w:val="single" w:sz="4" w:space="0" w:color="auto"/>
              <w:right w:val="single" w:sz="4" w:space="0" w:color="auto"/>
            </w:tcBorders>
            <w:shd w:val="clear" w:color="auto" w:fill="auto"/>
            <w:noWrap/>
            <w:vAlign w:val="bottom"/>
            <w:hideMark/>
          </w:tcPr>
          <w:p w14:paraId="0E06ED00" w14:textId="77777777" w:rsidR="008A617D" w:rsidRPr="009E2464" w:rsidRDefault="008A617D" w:rsidP="001273D2">
            <w:pPr>
              <w:rPr>
                <w:b/>
                <w:bCs/>
                <w:color w:val="000000"/>
                <w:sz w:val="20"/>
                <w:szCs w:val="20"/>
              </w:rPr>
            </w:pPr>
            <w:r w:rsidRPr="009E2464">
              <w:rPr>
                <w:b/>
                <w:bCs/>
                <w:color w:val="000000"/>
                <w:sz w:val="20"/>
                <w:szCs w:val="20"/>
              </w:rPr>
              <w:t>F-Measure</w:t>
            </w:r>
          </w:p>
        </w:tc>
        <w:tc>
          <w:tcPr>
            <w:tcW w:w="600" w:type="dxa"/>
            <w:tcBorders>
              <w:top w:val="nil"/>
              <w:left w:val="nil"/>
              <w:bottom w:val="single" w:sz="4" w:space="0" w:color="auto"/>
              <w:right w:val="single" w:sz="4" w:space="0" w:color="auto"/>
            </w:tcBorders>
            <w:shd w:val="clear" w:color="auto" w:fill="auto"/>
            <w:noWrap/>
            <w:vAlign w:val="bottom"/>
            <w:hideMark/>
          </w:tcPr>
          <w:p w14:paraId="3ABEC4FC" w14:textId="77777777" w:rsidR="008A617D" w:rsidRPr="009E2464" w:rsidRDefault="008A617D" w:rsidP="001273D2">
            <w:pPr>
              <w:rPr>
                <w:color w:val="000000"/>
                <w:sz w:val="20"/>
                <w:szCs w:val="20"/>
              </w:rPr>
            </w:pPr>
            <w:r w:rsidRPr="009E2464">
              <w:rPr>
                <w:color w:val="000000"/>
                <w:sz w:val="20"/>
                <w:szCs w:val="20"/>
              </w:rPr>
              <w:t>0,838</w:t>
            </w:r>
          </w:p>
        </w:tc>
        <w:tc>
          <w:tcPr>
            <w:tcW w:w="600" w:type="dxa"/>
            <w:tcBorders>
              <w:top w:val="nil"/>
              <w:left w:val="nil"/>
              <w:bottom w:val="single" w:sz="4" w:space="0" w:color="auto"/>
              <w:right w:val="single" w:sz="4" w:space="0" w:color="auto"/>
            </w:tcBorders>
            <w:shd w:val="clear" w:color="auto" w:fill="auto"/>
            <w:noWrap/>
            <w:vAlign w:val="bottom"/>
            <w:hideMark/>
          </w:tcPr>
          <w:p w14:paraId="4397C2ED" w14:textId="77777777" w:rsidR="008A617D" w:rsidRPr="009E2464" w:rsidRDefault="008A617D" w:rsidP="001273D2">
            <w:pPr>
              <w:rPr>
                <w:color w:val="000000"/>
                <w:sz w:val="20"/>
                <w:szCs w:val="20"/>
              </w:rPr>
            </w:pPr>
            <w:r w:rsidRPr="009E2464">
              <w:rPr>
                <w:color w:val="000000"/>
                <w:sz w:val="20"/>
                <w:szCs w:val="20"/>
              </w:rPr>
              <w:t>0,869</w:t>
            </w:r>
          </w:p>
        </w:tc>
        <w:tc>
          <w:tcPr>
            <w:tcW w:w="600" w:type="dxa"/>
            <w:tcBorders>
              <w:top w:val="nil"/>
              <w:left w:val="nil"/>
              <w:bottom w:val="single" w:sz="4" w:space="0" w:color="auto"/>
              <w:right w:val="single" w:sz="4" w:space="0" w:color="auto"/>
            </w:tcBorders>
            <w:shd w:val="clear" w:color="auto" w:fill="auto"/>
            <w:noWrap/>
            <w:vAlign w:val="bottom"/>
            <w:hideMark/>
          </w:tcPr>
          <w:p w14:paraId="301DCD99" w14:textId="77777777" w:rsidR="008A617D" w:rsidRPr="009E2464" w:rsidRDefault="008A617D" w:rsidP="001273D2">
            <w:pPr>
              <w:rPr>
                <w:color w:val="000000"/>
                <w:sz w:val="20"/>
                <w:szCs w:val="20"/>
              </w:rPr>
            </w:pPr>
            <w:r w:rsidRPr="009E2464">
              <w:rPr>
                <w:color w:val="000000"/>
                <w:sz w:val="20"/>
                <w:szCs w:val="20"/>
              </w:rPr>
              <w:t>0,915</w:t>
            </w:r>
          </w:p>
        </w:tc>
        <w:tc>
          <w:tcPr>
            <w:tcW w:w="600" w:type="dxa"/>
            <w:tcBorders>
              <w:top w:val="nil"/>
              <w:left w:val="nil"/>
              <w:bottom w:val="single" w:sz="4" w:space="0" w:color="auto"/>
              <w:right w:val="single" w:sz="4" w:space="0" w:color="auto"/>
            </w:tcBorders>
            <w:shd w:val="clear" w:color="auto" w:fill="auto"/>
            <w:noWrap/>
            <w:vAlign w:val="bottom"/>
            <w:hideMark/>
          </w:tcPr>
          <w:p w14:paraId="026535B6" w14:textId="77777777" w:rsidR="008A617D" w:rsidRPr="009E2464" w:rsidRDefault="008A617D" w:rsidP="001273D2">
            <w:pPr>
              <w:rPr>
                <w:color w:val="000000"/>
                <w:sz w:val="20"/>
                <w:szCs w:val="20"/>
              </w:rPr>
            </w:pPr>
            <w:r w:rsidRPr="009E2464">
              <w:rPr>
                <w:color w:val="000000"/>
                <w:sz w:val="20"/>
                <w:szCs w:val="20"/>
              </w:rPr>
              <w:t>0,936</w:t>
            </w:r>
          </w:p>
        </w:tc>
        <w:tc>
          <w:tcPr>
            <w:tcW w:w="600" w:type="dxa"/>
            <w:tcBorders>
              <w:top w:val="nil"/>
              <w:left w:val="nil"/>
              <w:bottom w:val="single" w:sz="4" w:space="0" w:color="auto"/>
              <w:right w:val="single" w:sz="4" w:space="0" w:color="auto"/>
            </w:tcBorders>
            <w:shd w:val="clear" w:color="auto" w:fill="auto"/>
            <w:noWrap/>
            <w:vAlign w:val="bottom"/>
            <w:hideMark/>
          </w:tcPr>
          <w:p w14:paraId="7FCA3365" w14:textId="77777777" w:rsidR="008A617D" w:rsidRPr="009E2464" w:rsidRDefault="008A617D" w:rsidP="001273D2">
            <w:pPr>
              <w:rPr>
                <w:color w:val="000000"/>
                <w:sz w:val="20"/>
                <w:szCs w:val="20"/>
              </w:rPr>
            </w:pPr>
            <w:r w:rsidRPr="009E2464">
              <w:rPr>
                <w:color w:val="000000"/>
                <w:sz w:val="20"/>
                <w:szCs w:val="20"/>
              </w:rPr>
              <w:t>0,938</w:t>
            </w:r>
          </w:p>
        </w:tc>
        <w:tc>
          <w:tcPr>
            <w:tcW w:w="600" w:type="dxa"/>
            <w:tcBorders>
              <w:top w:val="nil"/>
              <w:left w:val="nil"/>
              <w:bottom w:val="single" w:sz="4" w:space="0" w:color="auto"/>
              <w:right w:val="single" w:sz="4" w:space="0" w:color="auto"/>
            </w:tcBorders>
            <w:shd w:val="clear" w:color="auto" w:fill="auto"/>
            <w:noWrap/>
            <w:vAlign w:val="bottom"/>
            <w:hideMark/>
          </w:tcPr>
          <w:p w14:paraId="0B22B750" w14:textId="77777777" w:rsidR="008A617D" w:rsidRPr="009E2464" w:rsidRDefault="008A617D" w:rsidP="001273D2">
            <w:pPr>
              <w:rPr>
                <w:color w:val="000000"/>
                <w:sz w:val="20"/>
                <w:szCs w:val="20"/>
              </w:rPr>
            </w:pPr>
            <w:r w:rsidRPr="009E2464">
              <w:rPr>
                <w:color w:val="000000"/>
                <w:sz w:val="20"/>
                <w:szCs w:val="20"/>
              </w:rPr>
              <w:t>0,949</w:t>
            </w:r>
          </w:p>
        </w:tc>
        <w:tc>
          <w:tcPr>
            <w:tcW w:w="600" w:type="dxa"/>
            <w:tcBorders>
              <w:top w:val="nil"/>
              <w:left w:val="nil"/>
              <w:bottom w:val="single" w:sz="4" w:space="0" w:color="auto"/>
              <w:right w:val="single" w:sz="4" w:space="0" w:color="auto"/>
            </w:tcBorders>
            <w:shd w:val="clear" w:color="auto" w:fill="auto"/>
            <w:noWrap/>
            <w:vAlign w:val="bottom"/>
            <w:hideMark/>
          </w:tcPr>
          <w:p w14:paraId="4DDF27CB" w14:textId="77777777" w:rsidR="008A617D" w:rsidRPr="009E2464" w:rsidRDefault="008A617D" w:rsidP="001273D2">
            <w:pPr>
              <w:rPr>
                <w:color w:val="000000"/>
                <w:sz w:val="20"/>
                <w:szCs w:val="20"/>
              </w:rPr>
            </w:pPr>
            <w:r w:rsidRPr="009E2464">
              <w:rPr>
                <w:color w:val="000000"/>
                <w:sz w:val="20"/>
                <w:szCs w:val="20"/>
              </w:rPr>
              <w:t>0,944</w:t>
            </w:r>
          </w:p>
        </w:tc>
        <w:tc>
          <w:tcPr>
            <w:tcW w:w="600" w:type="dxa"/>
            <w:tcBorders>
              <w:top w:val="nil"/>
              <w:left w:val="nil"/>
              <w:bottom w:val="single" w:sz="4" w:space="0" w:color="auto"/>
              <w:right w:val="single" w:sz="4" w:space="0" w:color="auto"/>
            </w:tcBorders>
            <w:shd w:val="clear" w:color="auto" w:fill="auto"/>
            <w:noWrap/>
            <w:vAlign w:val="bottom"/>
            <w:hideMark/>
          </w:tcPr>
          <w:p w14:paraId="05066546" w14:textId="77777777" w:rsidR="008A617D" w:rsidRPr="009E2464" w:rsidRDefault="008A617D" w:rsidP="001273D2">
            <w:pPr>
              <w:rPr>
                <w:color w:val="000000"/>
                <w:sz w:val="20"/>
                <w:szCs w:val="20"/>
              </w:rPr>
            </w:pPr>
            <w:r w:rsidRPr="009E2464">
              <w:rPr>
                <w:color w:val="000000"/>
                <w:sz w:val="20"/>
                <w:szCs w:val="20"/>
              </w:rPr>
              <w:t>0,943</w:t>
            </w:r>
          </w:p>
        </w:tc>
        <w:tc>
          <w:tcPr>
            <w:tcW w:w="600" w:type="dxa"/>
            <w:tcBorders>
              <w:top w:val="nil"/>
              <w:left w:val="nil"/>
              <w:bottom w:val="single" w:sz="4" w:space="0" w:color="auto"/>
              <w:right w:val="single" w:sz="4" w:space="0" w:color="auto"/>
            </w:tcBorders>
            <w:shd w:val="clear" w:color="auto" w:fill="auto"/>
            <w:noWrap/>
            <w:vAlign w:val="bottom"/>
            <w:hideMark/>
          </w:tcPr>
          <w:p w14:paraId="6167EFB1" w14:textId="77777777" w:rsidR="008A617D" w:rsidRPr="009E2464" w:rsidRDefault="008A617D" w:rsidP="001273D2">
            <w:pPr>
              <w:rPr>
                <w:color w:val="000000"/>
                <w:sz w:val="20"/>
                <w:szCs w:val="20"/>
              </w:rPr>
            </w:pPr>
            <w:r w:rsidRPr="009E2464">
              <w:rPr>
                <w:color w:val="000000"/>
                <w:sz w:val="20"/>
                <w:szCs w:val="20"/>
              </w:rPr>
              <w:t>0,950</w:t>
            </w:r>
          </w:p>
        </w:tc>
        <w:tc>
          <w:tcPr>
            <w:tcW w:w="600" w:type="dxa"/>
            <w:tcBorders>
              <w:top w:val="nil"/>
              <w:left w:val="nil"/>
              <w:bottom w:val="single" w:sz="4" w:space="0" w:color="auto"/>
              <w:right w:val="single" w:sz="4" w:space="0" w:color="auto"/>
            </w:tcBorders>
            <w:shd w:val="clear" w:color="auto" w:fill="auto"/>
            <w:noWrap/>
            <w:vAlign w:val="bottom"/>
            <w:hideMark/>
          </w:tcPr>
          <w:p w14:paraId="6B633B28" w14:textId="77777777" w:rsidR="008A617D" w:rsidRPr="009E2464" w:rsidRDefault="008A617D" w:rsidP="001273D2">
            <w:pPr>
              <w:rPr>
                <w:color w:val="000000"/>
                <w:sz w:val="20"/>
                <w:szCs w:val="20"/>
              </w:rPr>
            </w:pPr>
            <w:r w:rsidRPr="009E2464">
              <w:rPr>
                <w:color w:val="000000"/>
                <w:sz w:val="20"/>
                <w:szCs w:val="20"/>
              </w:rPr>
              <w:t>0,951</w:t>
            </w:r>
          </w:p>
        </w:tc>
      </w:tr>
      <w:tr w:rsidR="008A617D" w:rsidRPr="009E2464" w14:paraId="7AC85B43" w14:textId="77777777" w:rsidTr="001273D2">
        <w:trPr>
          <w:trHeight w:val="320"/>
        </w:trPr>
        <w:tc>
          <w:tcPr>
            <w:tcW w:w="1240" w:type="dxa"/>
            <w:tcBorders>
              <w:top w:val="nil"/>
              <w:left w:val="single" w:sz="4" w:space="0" w:color="auto"/>
              <w:bottom w:val="single" w:sz="4" w:space="0" w:color="auto"/>
              <w:right w:val="single" w:sz="4" w:space="0" w:color="auto"/>
            </w:tcBorders>
            <w:shd w:val="clear" w:color="auto" w:fill="auto"/>
            <w:noWrap/>
            <w:vAlign w:val="bottom"/>
            <w:hideMark/>
          </w:tcPr>
          <w:p w14:paraId="56C38A84" w14:textId="77777777" w:rsidR="008A617D" w:rsidRPr="009E2464" w:rsidRDefault="008A617D" w:rsidP="001273D2">
            <w:pPr>
              <w:rPr>
                <w:b/>
                <w:bCs/>
                <w:color w:val="000000"/>
                <w:sz w:val="20"/>
                <w:szCs w:val="20"/>
              </w:rPr>
            </w:pPr>
            <w:r w:rsidRPr="009E2464">
              <w:rPr>
                <w:b/>
                <w:bCs/>
                <w:color w:val="000000"/>
                <w:sz w:val="20"/>
                <w:szCs w:val="20"/>
              </w:rPr>
              <w:t>Time</w:t>
            </w:r>
          </w:p>
        </w:tc>
        <w:tc>
          <w:tcPr>
            <w:tcW w:w="600" w:type="dxa"/>
            <w:tcBorders>
              <w:top w:val="nil"/>
              <w:left w:val="nil"/>
              <w:bottom w:val="single" w:sz="4" w:space="0" w:color="auto"/>
              <w:right w:val="single" w:sz="4" w:space="0" w:color="auto"/>
            </w:tcBorders>
            <w:shd w:val="clear" w:color="auto" w:fill="auto"/>
            <w:noWrap/>
            <w:vAlign w:val="bottom"/>
            <w:hideMark/>
          </w:tcPr>
          <w:p w14:paraId="26A5C0DF" w14:textId="77777777" w:rsidR="008A617D" w:rsidRPr="009E2464" w:rsidRDefault="008A617D" w:rsidP="001273D2">
            <w:pPr>
              <w:rPr>
                <w:color w:val="000000"/>
                <w:sz w:val="20"/>
                <w:szCs w:val="20"/>
              </w:rPr>
            </w:pPr>
            <w:r w:rsidRPr="009E2464">
              <w:rPr>
                <w:color w:val="000000"/>
                <w:sz w:val="20"/>
                <w:szCs w:val="20"/>
              </w:rPr>
              <w:t>3,966</w:t>
            </w:r>
          </w:p>
        </w:tc>
        <w:tc>
          <w:tcPr>
            <w:tcW w:w="600" w:type="dxa"/>
            <w:tcBorders>
              <w:top w:val="nil"/>
              <w:left w:val="nil"/>
              <w:bottom w:val="single" w:sz="4" w:space="0" w:color="auto"/>
              <w:right w:val="single" w:sz="4" w:space="0" w:color="auto"/>
            </w:tcBorders>
            <w:shd w:val="clear" w:color="auto" w:fill="auto"/>
            <w:noWrap/>
            <w:vAlign w:val="bottom"/>
            <w:hideMark/>
          </w:tcPr>
          <w:p w14:paraId="3FE4F976" w14:textId="77777777" w:rsidR="008A617D" w:rsidRPr="009E2464" w:rsidRDefault="008A617D" w:rsidP="001273D2">
            <w:pPr>
              <w:rPr>
                <w:color w:val="000000"/>
                <w:sz w:val="20"/>
                <w:szCs w:val="20"/>
              </w:rPr>
            </w:pPr>
            <w:r w:rsidRPr="009E2464">
              <w:rPr>
                <w:color w:val="000000"/>
                <w:sz w:val="20"/>
                <w:szCs w:val="20"/>
              </w:rPr>
              <w:t>6,524</w:t>
            </w:r>
          </w:p>
        </w:tc>
        <w:tc>
          <w:tcPr>
            <w:tcW w:w="600" w:type="dxa"/>
            <w:tcBorders>
              <w:top w:val="nil"/>
              <w:left w:val="nil"/>
              <w:bottom w:val="single" w:sz="4" w:space="0" w:color="auto"/>
              <w:right w:val="single" w:sz="4" w:space="0" w:color="auto"/>
            </w:tcBorders>
            <w:shd w:val="clear" w:color="auto" w:fill="auto"/>
            <w:noWrap/>
            <w:vAlign w:val="bottom"/>
            <w:hideMark/>
          </w:tcPr>
          <w:p w14:paraId="4E430486" w14:textId="77777777" w:rsidR="008A617D" w:rsidRPr="009E2464" w:rsidRDefault="008A617D" w:rsidP="001273D2">
            <w:pPr>
              <w:rPr>
                <w:color w:val="000000"/>
                <w:sz w:val="20"/>
                <w:szCs w:val="20"/>
              </w:rPr>
            </w:pPr>
            <w:r w:rsidRPr="009E2464">
              <w:rPr>
                <w:color w:val="000000"/>
                <w:sz w:val="20"/>
                <w:szCs w:val="20"/>
              </w:rPr>
              <w:t>8,280</w:t>
            </w:r>
          </w:p>
        </w:tc>
        <w:tc>
          <w:tcPr>
            <w:tcW w:w="600" w:type="dxa"/>
            <w:tcBorders>
              <w:top w:val="nil"/>
              <w:left w:val="nil"/>
              <w:bottom w:val="single" w:sz="4" w:space="0" w:color="auto"/>
              <w:right w:val="single" w:sz="4" w:space="0" w:color="auto"/>
            </w:tcBorders>
            <w:shd w:val="clear" w:color="auto" w:fill="auto"/>
            <w:noWrap/>
            <w:vAlign w:val="bottom"/>
            <w:hideMark/>
          </w:tcPr>
          <w:p w14:paraId="7C116EA7" w14:textId="77777777" w:rsidR="008A617D" w:rsidRPr="009E2464" w:rsidRDefault="008A617D" w:rsidP="001273D2">
            <w:pPr>
              <w:rPr>
                <w:color w:val="000000"/>
                <w:sz w:val="20"/>
                <w:szCs w:val="20"/>
              </w:rPr>
            </w:pPr>
            <w:r w:rsidRPr="009E2464">
              <w:rPr>
                <w:color w:val="000000"/>
                <w:sz w:val="20"/>
                <w:szCs w:val="20"/>
              </w:rPr>
              <w:t>10,21</w:t>
            </w:r>
          </w:p>
        </w:tc>
        <w:tc>
          <w:tcPr>
            <w:tcW w:w="600" w:type="dxa"/>
            <w:tcBorders>
              <w:top w:val="nil"/>
              <w:left w:val="nil"/>
              <w:bottom w:val="single" w:sz="4" w:space="0" w:color="auto"/>
              <w:right w:val="single" w:sz="4" w:space="0" w:color="auto"/>
            </w:tcBorders>
            <w:shd w:val="clear" w:color="auto" w:fill="auto"/>
            <w:noWrap/>
            <w:vAlign w:val="bottom"/>
            <w:hideMark/>
          </w:tcPr>
          <w:p w14:paraId="43CF050A" w14:textId="77777777" w:rsidR="008A617D" w:rsidRPr="009E2464" w:rsidRDefault="008A617D" w:rsidP="001273D2">
            <w:pPr>
              <w:rPr>
                <w:color w:val="000000"/>
                <w:sz w:val="20"/>
                <w:szCs w:val="20"/>
              </w:rPr>
            </w:pPr>
            <w:r w:rsidRPr="009E2464">
              <w:rPr>
                <w:color w:val="000000"/>
                <w:sz w:val="20"/>
                <w:szCs w:val="20"/>
              </w:rPr>
              <w:t>13,30</w:t>
            </w:r>
          </w:p>
        </w:tc>
        <w:tc>
          <w:tcPr>
            <w:tcW w:w="600" w:type="dxa"/>
            <w:tcBorders>
              <w:top w:val="nil"/>
              <w:left w:val="nil"/>
              <w:bottom w:val="single" w:sz="4" w:space="0" w:color="auto"/>
              <w:right w:val="single" w:sz="4" w:space="0" w:color="auto"/>
            </w:tcBorders>
            <w:shd w:val="clear" w:color="auto" w:fill="auto"/>
            <w:noWrap/>
            <w:vAlign w:val="bottom"/>
            <w:hideMark/>
          </w:tcPr>
          <w:p w14:paraId="78011A95" w14:textId="77777777" w:rsidR="008A617D" w:rsidRPr="009E2464" w:rsidRDefault="008A617D" w:rsidP="001273D2">
            <w:pPr>
              <w:rPr>
                <w:color w:val="000000"/>
                <w:sz w:val="20"/>
                <w:szCs w:val="20"/>
              </w:rPr>
            </w:pPr>
            <w:r w:rsidRPr="009E2464">
              <w:rPr>
                <w:color w:val="000000"/>
                <w:sz w:val="20"/>
                <w:szCs w:val="20"/>
              </w:rPr>
              <w:t>14,60</w:t>
            </w:r>
          </w:p>
        </w:tc>
        <w:tc>
          <w:tcPr>
            <w:tcW w:w="600" w:type="dxa"/>
            <w:tcBorders>
              <w:top w:val="nil"/>
              <w:left w:val="nil"/>
              <w:bottom w:val="single" w:sz="4" w:space="0" w:color="auto"/>
              <w:right w:val="single" w:sz="4" w:space="0" w:color="auto"/>
            </w:tcBorders>
            <w:shd w:val="clear" w:color="auto" w:fill="auto"/>
            <w:noWrap/>
            <w:vAlign w:val="bottom"/>
            <w:hideMark/>
          </w:tcPr>
          <w:p w14:paraId="5D65D10B" w14:textId="77777777" w:rsidR="008A617D" w:rsidRPr="009E2464" w:rsidRDefault="008A617D" w:rsidP="001273D2">
            <w:pPr>
              <w:rPr>
                <w:color w:val="000000"/>
                <w:sz w:val="20"/>
                <w:szCs w:val="20"/>
              </w:rPr>
            </w:pPr>
            <w:r w:rsidRPr="009E2464">
              <w:rPr>
                <w:color w:val="000000"/>
                <w:sz w:val="20"/>
                <w:szCs w:val="20"/>
              </w:rPr>
              <w:t>17,21</w:t>
            </w:r>
          </w:p>
        </w:tc>
        <w:tc>
          <w:tcPr>
            <w:tcW w:w="600" w:type="dxa"/>
            <w:tcBorders>
              <w:top w:val="nil"/>
              <w:left w:val="nil"/>
              <w:bottom w:val="single" w:sz="4" w:space="0" w:color="auto"/>
              <w:right w:val="single" w:sz="4" w:space="0" w:color="auto"/>
            </w:tcBorders>
            <w:shd w:val="clear" w:color="auto" w:fill="auto"/>
            <w:noWrap/>
            <w:vAlign w:val="bottom"/>
            <w:hideMark/>
          </w:tcPr>
          <w:p w14:paraId="26118A35" w14:textId="77777777" w:rsidR="008A617D" w:rsidRPr="009E2464" w:rsidRDefault="008A617D" w:rsidP="001273D2">
            <w:pPr>
              <w:rPr>
                <w:color w:val="000000"/>
                <w:sz w:val="20"/>
                <w:szCs w:val="20"/>
              </w:rPr>
            </w:pPr>
            <w:r w:rsidRPr="009E2464">
              <w:rPr>
                <w:color w:val="000000"/>
                <w:sz w:val="20"/>
                <w:szCs w:val="20"/>
              </w:rPr>
              <w:t>18,24</w:t>
            </w:r>
          </w:p>
        </w:tc>
        <w:tc>
          <w:tcPr>
            <w:tcW w:w="600" w:type="dxa"/>
            <w:tcBorders>
              <w:top w:val="nil"/>
              <w:left w:val="nil"/>
              <w:bottom w:val="single" w:sz="4" w:space="0" w:color="auto"/>
              <w:right w:val="single" w:sz="4" w:space="0" w:color="auto"/>
            </w:tcBorders>
            <w:shd w:val="clear" w:color="auto" w:fill="auto"/>
            <w:noWrap/>
            <w:vAlign w:val="bottom"/>
            <w:hideMark/>
          </w:tcPr>
          <w:p w14:paraId="09EFECB9" w14:textId="77777777" w:rsidR="008A617D" w:rsidRPr="009E2464" w:rsidRDefault="008A617D" w:rsidP="001273D2">
            <w:pPr>
              <w:rPr>
                <w:color w:val="000000"/>
                <w:sz w:val="20"/>
                <w:szCs w:val="20"/>
              </w:rPr>
            </w:pPr>
            <w:r w:rsidRPr="009E2464">
              <w:rPr>
                <w:color w:val="000000"/>
                <w:sz w:val="20"/>
                <w:szCs w:val="20"/>
              </w:rPr>
              <w:t>20,06</w:t>
            </w:r>
          </w:p>
        </w:tc>
        <w:tc>
          <w:tcPr>
            <w:tcW w:w="600" w:type="dxa"/>
            <w:tcBorders>
              <w:top w:val="nil"/>
              <w:left w:val="nil"/>
              <w:bottom w:val="single" w:sz="4" w:space="0" w:color="auto"/>
              <w:right w:val="single" w:sz="4" w:space="0" w:color="auto"/>
            </w:tcBorders>
            <w:shd w:val="clear" w:color="auto" w:fill="auto"/>
            <w:noWrap/>
            <w:vAlign w:val="bottom"/>
            <w:hideMark/>
          </w:tcPr>
          <w:p w14:paraId="54592409" w14:textId="77777777" w:rsidR="008A617D" w:rsidRPr="009E2464" w:rsidRDefault="008A617D" w:rsidP="001273D2">
            <w:pPr>
              <w:rPr>
                <w:color w:val="000000"/>
                <w:sz w:val="20"/>
                <w:szCs w:val="20"/>
              </w:rPr>
            </w:pPr>
            <w:r w:rsidRPr="009E2464">
              <w:rPr>
                <w:color w:val="000000"/>
                <w:sz w:val="20"/>
                <w:szCs w:val="20"/>
              </w:rPr>
              <w:t>21,66</w:t>
            </w:r>
          </w:p>
        </w:tc>
      </w:tr>
    </w:tbl>
    <w:p w14:paraId="3278058B" w14:textId="77777777" w:rsidR="008A617D" w:rsidRDefault="008A617D" w:rsidP="008A617D">
      <w:pPr>
        <w:pStyle w:val="ListParagraph"/>
        <w:spacing w:after="120"/>
        <w:ind w:left="0"/>
        <w:jc w:val="both"/>
      </w:pPr>
    </w:p>
    <w:p w14:paraId="06A78EA9" w14:textId="77777777" w:rsidR="008A617D" w:rsidRDefault="008A617D">
      <w:pPr>
        <w:spacing w:after="160" w:line="259" w:lineRule="auto"/>
      </w:pPr>
      <w:r>
        <w:br w:type="page"/>
      </w:r>
    </w:p>
    <w:p w14:paraId="5D720F19" w14:textId="557F1077" w:rsidR="008A617D" w:rsidRDefault="008A617D" w:rsidP="001273D2">
      <w:pPr>
        <w:pStyle w:val="ListParagraph"/>
        <w:numPr>
          <w:ilvl w:val="0"/>
          <w:numId w:val="32"/>
        </w:numPr>
        <w:spacing w:after="120"/>
        <w:ind w:left="142" w:hanging="426"/>
        <w:jc w:val="both"/>
      </w:pPr>
      <w:r>
        <w:lastRenderedPageBreak/>
        <w:t>Klasifikasi Algoritma AdaBoost dengan Dataset 5 Label,Pembobotan TF dan 100 Estimator</w:t>
      </w:r>
    </w:p>
    <w:tbl>
      <w:tblPr>
        <w:tblW w:w="7240" w:type="dxa"/>
        <w:tblLook w:val="04A0" w:firstRow="1" w:lastRow="0" w:firstColumn="1" w:lastColumn="0" w:noHBand="0" w:noVBand="1"/>
      </w:tblPr>
      <w:tblGrid>
        <w:gridCol w:w="1240"/>
        <w:gridCol w:w="666"/>
        <w:gridCol w:w="666"/>
        <w:gridCol w:w="666"/>
        <w:gridCol w:w="666"/>
        <w:gridCol w:w="666"/>
        <w:gridCol w:w="666"/>
        <w:gridCol w:w="666"/>
        <w:gridCol w:w="666"/>
        <w:gridCol w:w="666"/>
        <w:gridCol w:w="666"/>
      </w:tblGrid>
      <w:tr w:rsidR="008A617D" w:rsidRPr="009E2464" w14:paraId="57814CB4" w14:textId="77777777" w:rsidTr="001273D2">
        <w:trPr>
          <w:trHeight w:val="320"/>
        </w:trPr>
        <w:tc>
          <w:tcPr>
            <w:tcW w:w="1240" w:type="dxa"/>
            <w:tcBorders>
              <w:top w:val="nil"/>
              <w:left w:val="nil"/>
              <w:bottom w:val="nil"/>
              <w:right w:val="nil"/>
            </w:tcBorders>
            <w:shd w:val="clear" w:color="auto" w:fill="auto"/>
            <w:noWrap/>
            <w:vAlign w:val="bottom"/>
            <w:hideMark/>
          </w:tcPr>
          <w:p w14:paraId="674C98EA" w14:textId="77777777" w:rsidR="008A617D" w:rsidRPr="009E2464" w:rsidRDefault="008A617D" w:rsidP="001273D2">
            <w:pPr>
              <w:rPr>
                <w:sz w:val="20"/>
                <w:szCs w:val="20"/>
              </w:rPr>
            </w:pPr>
          </w:p>
        </w:tc>
        <w:tc>
          <w:tcPr>
            <w:tcW w:w="3000" w:type="dxa"/>
            <w:gridSpan w:val="5"/>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0933F53" w14:textId="77777777" w:rsidR="008A617D" w:rsidRPr="009E2464" w:rsidRDefault="008A617D" w:rsidP="001273D2">
            <w:pPr>
              <w:rPr>
                <w:b/>
                <w:bCs/>
                <w:color w:val="000000"/>
                <w:sz w:val="20"/>
                <w:szCs w:val="20"/>
              </w:rPr>
            </w:pPr>
            <w:r w:rsidRPr="009E2464">
              <w:rPr>
                <w:b/>
                <w:bCs/>
                <w:color w:val="000000"/>
                <w:sz w:val="20"/>
                <w:szCs w:val="20"/>
              </w:rPr>
              <w:t>Pembobotan : TF</w:t>
            </w:r>
          </w:p>
        </w:tc>
        <w:tc>
          <w:tcPr>
            <w:tcW w:w="3000" w:type="dxa"/>
            <w:gridSpan w:val="5"/>
            <w:tcBorders>
              <w:top w:val="single" w:sz="4" w:space="0" w:color="auto"/>
              <w:left w:val="nil"/>
              <w:bottom w:val="single" w:sz="4" w:space="0" w:color="auto"/>
              <w:right w:val="single" w:sz="4" w:space="0" w:color="auto"/>
            </w:tcBorders>
            <w:shd w:val="clear" w:color="auto" w:fill="auto"/>
            <w:noWrap/>
            <w:vAlign w:val="center"/>
            <w:hideMark/>
          </w:tcPr>
          <w:p w14:paraId="2BF0FF5D" w14:textId="77777777" w:rsidR="008A617D" w:rsidRPr="009E2464" w:rsidRDefault="008A617D" w:rsidP="001273D2">
            <w:pPr>
              <w:rPr>
                <w:b/>
                <w:bCs/>
                <w:color w:val="000000"/>
                <w:sz w:val="20"/>
                <w:szCs w:val="20"/>
              </w:rPr>
            </w:pPr>
            <w:r w:rsidRPr="009E2464">
              <w:rPr>
                <w:b/>
                <w:bCs/>
                <w:color w:val="000000"/>
                <w:sz w:val="20"/>
                <w:szCs w:val="20"/>
              </w:rPr>
              <w:t>Estimator : 100</w:t>
            </w:r>
          </w:p>
        </w:tc>
      </w:tr>
      <w:tr w:rsidR="008A617D" w:rsidRPr="009E2464" w14:paraId="52AAF2A1" w14:textId="77777777" w:rsidTr="001273D2">
        <w:trPr>
          <w:trHeight w:val="320"/>
        </w:trPr>
        <w:tc>
          <w:tcPr>
            <w:tcW w:w="1240" w:type="dxa"/>
            <w:tcBorders>
              <w:top w:val="nil"/>
              <w:left w:val="nil"/>
              <w:bottom w:val="nil"/>
              <w:right w:val="nil"/>
            </w:tcBorders>
            <w:shd w:val="clear" w:color="auto" w:fill="auto"/>
            <w:noWrap/>
            <w:vAlign w:val="bottom"/>
            <w:hideMark/>
          </w:tcPr>
          <w:p w14:paraId="16688A65" w14:textId="77777777" w:rsidR="008A617D" w:rsidRPr="009E2464" w:rsidRDefault="008A617D" w:rsidP="001273D2">
            <w:pPr>
              <w:rPr>
                <w:b/>
                <w:bCs/>
                <w:color w:val="000000"/>
                <w:sz w:val="20"/>
                <w:szCs w:val="20"/>
              </w:rPr>
            </w:pPr>
          </w:p>
        </w:tc>
        <w:tc>
          <w:tcPr>
            <w:tcW w:w="6000" w:type="dxa"/>
            <w:gridSpan w:val="10"/>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391FD30" w14:textId="77777777" w:rsidR="008A617D" w:rsidRPr="009E2464" w:rsidRDefault="008A617D" w:rsidP="001273D2">
            <w:pPr>
              <w:jc w:val="center"/>
              <w:rPr>
                <w:b/>
                <w:bCs/>
                <w:color w:val="000000"/>
                <w:sz w:val="20"/>
                <w:szCs w:val="20"/>
              </w:rPr>
            </w:pPr>
            <w:r w:rsidRPr="009E2464">
              <w:rPr>
                <w:b/>
                <w:bCs/>
                <w:color w:val="000000"/>
                <w:sz w:val="20"/>
                <w:szCs w:val="20"/>
              </w:rPr>
              <w:t>Feature</w:t>
            </w:r>
          </w:p>
        </w:tc>
      </w:tr>
      <w:tr w:rsidR="008A617D" w:rsidRPr="009E2464" w14:paraId="168EA67B" w14:textId="77777777" w:rsidTr="001273D2">
        <w:trPr>
          <w:trHeight w:val="320"/>
        </w:trPr>
        <w:tc>
          <w:tcPr>
            <w:tcW w:w="1240" w:type="dxa"/>
            <w:tcBorders>
              <w:top w:val="nil"/>
              <w:left w:val="nil"/>
              <w:bottom w:val="nil"/>
              <w:right w:val="nil"/>
            </w:tcBorders>
            <w:shd w:val="clear" w:color="auto" w:fill="auto"/>
            <w:noWrap/>
            <w:vAlign w:val="bottom"/>
            <w:hideMark/>
          </w:tcPr>
          <w:p w14:paraId="032ADC50" w14:textId="77777777" w:rsidR="008A617D" w:rsidRPr="009E2464" w:rsidRDefault="008A617D" w:rsidP="001273D2">
            <w:pPr>
              <w:jc w:val="center"/>
              <w:rPr>
                <w:b/>
                <w:bCs/>
                <w:color w:val="000000"/>
                <w:sz w:val="20"/>
                <w:szCs w:val="20"/>
              </w:rPr>
            </w:pPr>
          </w:p>
        </w:tc>
        <w:tc>
          <w:tcPr>
            <w:tcW w:w="600" w:type="dxa"/>
            <w:tcBorders>
              <w:top w:val="nil"/>
              <w:left w:val="single" w:sz="4" w:space="0" w:color="auto"/>
              <w:bottom w:val="single" w:sz="4" w:space="0" w:color="auto"/>
              <w:right w:val="single" w:sz="4" w:space="0" w:color="auto"/>
            </w:tcBorders>
            <w:shd w:val="clear" w:color="auto" w:fill="auto"/>
            <w:noWrap/>
            <w:vAlign w:val="bottom"/>
            <w:hideMark/>
          </w:tcPr>
          <w:p w14:paraId="1E52AA07" w14:textId="77777777" w:rsidR="008A617D" w:rsidRPr="009E2464" w:rsidRDefault="008A617D" w:rsidP="001273D2">
            <w:pPr>
              <w:jc w:val="right"/>
              <w:rPr>
                <w:b/>
                <w:bCs/>
                <w:color w:val="000000"/>
                <w:sz w:val="20"/>
                <w:szCs w:val="20"/>
              </w:rPr>
            </w:pPr>
            <w:r w:rsidRPr="009E2464">
              <w:rPr>
                <w:b/>
                <w:bCs/>
                <w:color w:val="000000"/>
                <w:sz w:val="20"/>
                <w:szCs w:val="20"/>
              </w:rPr>
              <w:t>100</w:t>
            </w:r>
          </w:p>
        </w:tc>
        <w:tc>
          <w:tcPr>
            <w:tcW w:w="600" w:type="dxa"/>
            <w:tcBorders>
              <w:top w:val="nil"/>
              <w:left w:val="nil"/>
              <w:bottom w:val="single" w:sz="4" w:space="0" w:color="auto"/>
              <w:right w:val="single" w:sz="4" w:space="0" w:color="auto"/>
            </w:tcBorders>
            <w:shd w:val="clear" w:color="auto" w:fill="auto"/>
            <w:noWrap/>
            <w:vAlign w:val="bottom"/>
            <w:hideMark/>
          </w:tcPr>
          <w:p w14:paraId="64519487" w14:textId="77777777" w:rsidR="008A617D" w:rsidRPr="009E2464" w:rsidRDefault="008A617D" w:rsidP="001273D2">
            <w:pPr>
              <w:jc w:val="right"/>
              <w:rPr>
                <w:b/>
                <w:bCs/>
                <w:color w:val="000000"/>
                <w:sz w:val="20"/>
                <w:szCs w:val="20"/>
              </w:rPr>
            </w:pPr>
            <w:r w:rsidRPr="009E2464">
              <w:rPr>
                <w:b/>
                <w:bCs/>
                <w:color w:val="000000"/>
                <w:sz w:val="20"/>
                <w:szCs w:val="20"/>
              </w:rPr>
              <w:t>200</w:t>
            </w:r>
          </w:p>
        </w:tc>
        <w:tc>
          <w:tcPr>
            <w:tcW w:w="600" w:type="dxa"/>
            <w:tcBorders>
              <w:top w:val="nil"/>
              <w:left w:val="nil"/>
              <w:bottom w:val="single" w:sz="4" w:space="0" w:color="auto"/>
              <w:right w:val="single" w:sz="4" w:space="0" w:color="auto"/>
            </w:tcBorders>
            <w:shd w:val="clear" w:color="auto" w:fill="auto"/>
            <w:noWrap/>
            <w:vAlign w:val="bottom"/>
            <w:hideMark/>
          </w:tcPr>
          <w:p w14:paraId="28BBE28D" w14:textId="77777777" w:rsidR="008A617D" w:rsidRPr="009E2464" w:rsidRDefault="008A617D" w:rsidP="001273D2">
            <w:pPr>
              <w:jc w:val="right"/>
              <w:rPr>
                <w:b/>
                <w:bCs/>
                <w:color w:val="000000"/>
                <w:sz w:val="20"/>
                <w:szCs w:val="20"/>
              </w:rPr>
            </w:pPr>
            <w:r w:rsidRPr="009E2464">
              <w:rPr>
                <w:b/>
                <w:bCs/>
                <w:color w:val="000000"/>
                <w:sz w:val="20"/>
                <w:szCs w:val="20"/>
              </w:rPr>
              <w:t>300</w:t>
            </w:r>
          </w:p>
        </w:tc>
        <w:tc>
          <w:tcPr>
            <w:tcW w:w="600" w:type="dxa"/>
            <w:tcBorders>
              <w:top w:val="nil"/>
              <w:left w:val="nil"/>
              <w:bottom w:val="single" w:sz="4" w:space="0" w:color="auto"/>
              <w:right w:val="single" w:sz="4" w:space="0" w:color="auto"/>
            </w:tcBorders>
            <w:shd w:val="clear" w:color="auto" w:fill="auto"/>
            <w:noWrap/>
            <w:vAlign w:val="bottom"/>
            <w:hideMark/>
          </w:tcPr>
          <w:p w14:paraId="4AEEF717" w14:textId="77777777" w:rsidR="008A617D" w:rsidRPr="009E2464" w:rsidRDefault="008A617D" w:rsidP="001273D2">
            <w:pPr>
              <w:jc w:val="right"/>
              <w:rPr>
                <w:b/>
                <w:bCs/>
                <w:color w:val="000000"/>
                <w:sz w:val="20"/>
                <w:szCs w:val="20"/>
              </w:rPr>
            </w:pPr>
            <w:r w:rsidRPr="009E2464">
              <w:rPr>
                <w:b/>
                <w:bCs/>
                <w:color w:val="000000"/>
                <w:sz w:val="20"/>
                <w:szCs w:val="20"/>
              </w:rPr>
              <w:t>400</w:t>
            </w:r>
          </w:p>
        </w:tc>
        <w:tc>
          <w:tcPr>
            <w:tcW w:w="600" w:type="dxa"/>
            <w:tcBorders>
              <w:top w:val="nil"/>
              <w:left w:val="nil"/>
              <w:bottom w:val="single" w:sz="4" w:space="0" w:color="auto"/>
              <w:right w:val="single" w:sz="4" w:space="0" w:color="auto"/>
            </w:tcBorders>
            <w:shd w:val="clear" w:color="auto" w:fill="auto"/>
            <w:noWrap/>
            <w:vAlign w:val="bottom"/>
            <w:hideMark/>
          </w:tcPr>
          <w:p w14:paraId="4C8A0C37" w14:textId="77777777" w:rsidR="008A617D" w:rsidRPr="009E2464" w:rsidRDefault="008A617D" w:rsidP="001273D2">
            <w:pPr>
              <w:jc w:val="right"/>
              <w:rPr>
                <w:b/>
                <w:bCs/>
                <w:color w:val="000000"/>
                <w:sz w:val="20"/>
                <w:szCs w:val="20"/>
              </w:rPr>
            </w:pPr>
            <w:r w:rsidRPr="009E2464">
              <w:rPr>
                <w:b/>
                <w:bCs/>
                <w:color w:val="000000"/>
                <w:sz w:val="20"/>
                <w:szCs w:val="20"/>
              </w:rPr>
              <w:t>500</w:t>
            </w:r>
          </w:p>
        </w:tc>
        <w:tc>
          <w:tcPr>
            <w:tcW w:w="600" w:type="dxa"/>
            <w:tcBorders>
              <w:top w:val="nil"/>
              <w:left w:val="nil"/>
              <w:bottom w:val="single" w:sz="4" w:space="0" w:color="auto"/>
              <w:right w:val="single" w:sz="4" w:space="0" w:color="auto"/>
            </w:tcBorders>
            <w:shd w:val="clear" w:color="auto" w:fill="auto"/>
            <w:noWrap/>
            <w:vAlign w:val="bottom"/>
            <w:hideMark/>
          </w:tcPr>
          <w:p w14:paraId="6703722B" w14:textId="77777777" w:rsidR="008A617D" w:rsidRPr="009E2464" w:rsidRDefault="008A617D" w:rsidP="001273D2">
            <w:pPr>
              <w:jc w:val="right"/>
              <w:rPr>
                <w:b/>
                <w:bCs/>
                <w:color w:val="000000"/>
                <w:sz w:val="20"/>
                <w:szCs w:val="20"/>
              </w:rPr>
            </w:pPr>
            <w:r w:rsidRPr="009E2464">
              <w:rPr>
                <w:b/>
                <w:bCs/>
                <w:color w:val="000000"/>
                <w:sz w:val="20"/>
                <w:szCs w:val="20"/>
              </w:rPr>
              <w:t>600</w:t>
            </w:r>
          </w:p>
        </w:tc>
        <w:tc>
          <w:tcPr>
            <w:tcW w:w="600" w:type="dxa"/>
            <w:tcBorders>
              <w:top w:val="nil"/>
              <w:left w:val="nil"/>
              <w:bottom w:val="single" w:sz="4" w:space="0" w:color="auto"/>
              <w:right w:val="single" w:sz="4" w:space="0" w:color="auto"/>
            </w:tcBorders>
            <w:shd w:val="clear" w:color="auto" w:fill="auto"/>
            <w:noWrap/>
            <w:vAlign w:val="bottom"/>
            <w:hideMark/>
          </w:tcPr>
          <w:p w14:paraId="0A3FD3CF" w14:textId="77777777" w:rsidR="008A617D" w:rsidRPr="009E2464" w:rsidRDefault="008A617D" w:rsidP="001273D2">
            <w:pPr>
              <w:jc w:val="right"/>
              <w:rPr>
                <w:b/>
                <w:bCs/>
                <w:color w:val="000000"/>
                <w:sz w:val="20"/>
                <w:szCs w:val="20"/>
              </w:rPr>
            </w:pPr>
            <w:r w:rsidRPr="009E2464">
              <w:rPr>
                <w:b/>
                <w:bCs/>
                <w:color w:val="000000"/>
                <w:sz w:val="20"/>
                <w:szCs w:val="20"/>
              </w:rPr>
              <w:t>700</w:t>
            </w:r>
          </w:p>
        </w:tc>
        <w:tc>
          <w:tcPr>
            <w:tcW w:w="600" w:type="dxa"/>
            <w:tcBorders>
              <w:top w:val="nil"/>
              <w:left w:val="nil"/>
              <w:bottom w:val="single" w:sz="4" w:space="0" w:color="auto"/>
              <w:right w:val="single" w:sz="4" w:space="0" w:color="auto"/>
            </w:tcBorders>
            <w:shd w:val="clear" w:color="auto" w:fill="auto"/>
            <w:noWrap/>
            <w:vAlign w:val="bottom"/>
            <w:hideMark/>
          </w:tcPr>
          <w:p w14:paraId="4DAD6D29" w14:textId="77777777" w:rsidR="008A617D" w:rsidRPr="009E2464" w:rsidRDefault="008A617D" w:rsidP="001273D2">
            <w:pPr>
              <w:jc w:val="right"/>
              <w:rPr>
                <w:b/>
                <w:bCs/>
                <w:color w:val="000000"/>
                <w:sz w:val="20"/>
                <w:szCs w:val="20"/>
              </w:rPr>
            </w:pPr>
            <w:r w:rsidRPr="009E2464">
              <w:rPr>
                <w:b/>
                <w:bCs/>
                <w:color w:val="000000"/>
                <w:sz w:val="20"/>
                <w:szCs w:val="20"/>
              </w:rPr>
              <w:t>800</w:t>
            </w:r>
          </w:p>
        </w:tc>
        <w:tc>
          <w:tcPr>
            <w:tcW w:w="600" w:type="dxa"/>
            <w:tcBorders>
              <w:top w:val="nil"/>
              <w:left w:val="nil"/>
              <w:bottom w:val="single" w:sz="4" w:space="0" w:color="auto"/>
              <w:right w:val="single" w:sz="4" w:space="0" w:color="auto"/>
            </w:tcBorders>
            <w:shd w:val="clear" w:color="auto" w:fill="auto"/>
            <w:noWrap/>
            <w:vAlign w:val="bottom"/>
            <w:hideMark/>
          </w:tcPr>
          <w:p w14:paraId="1141AA3E" w14:textId="77777777" w:rsidR="008A617D" w:rsidRPr="009E2464" w:rsidRDefault="008A617D" w:rsidP="001273D2">
            <w:pPr>
              <w:jc w:val="right"/>
              <w:rPr>
                <w:b/>
                <w:bCs/>
                <w:color w:val="000000"/>
                <w:sz w:val="20"/>
                <w:szCs w:val="20"/>
              </w:rPr>
            </w:pPr>
            <w:r w:rsidRPr="009E2464">
              <w:rPr>
                <w:b/>
                <w:bCs/>
                <w:color w:val="000000"/>
                <w:sz w:val="20"/>
                <w:szCs w:val="20"/>
              </w:rPr>
              <w:t>900</w:t>
            </w:r>
          </w:p>
        </w:tc>
        <w:tc>
          <w:tcPr>
            <w:tcW w:w="600" w:type="dxa"/>
            <w:tcBorders>
              <w:top w:val="nil"/>
              <w:left w:val="nil"/>
              <w:bottom w:val="single" w:sz="4" w:space="0" w:color="auto"/>
              <w:right w:val="single" w:sz="4" w:space="0" w:color="auto"/>
            </w:tcBorders>
            <w:shd w:val="clear" w:color="auto" w:fill="auto"/>
            <w:noWrap/>
            <w:vAlign w:val="bottom"/>
            <w:hideMark/>
          </w:tcPr>
          <w:p w14:paraId="1F2CD907" w14:textId="77777777" w:rsidR="008A617D" w:rsidRPr="009E2464" w:rsidRDefault="008A617D" w:rsidP="001273D2">
            <w:pPr>
              <w:jc w:val="right"/>
              <w:rPr>
                <w:b/>
                <w:bCs/>
                <w:color w:val="000000"/>
                <w:sz w:val="20"/>
                <w:szCs w:val="20"/>
              </w:rPr>
            </w:pPr>
            <w:r w:rsidRPr="009E2464">
              <w:rPr>
                <w:b/>
                <w:bCs/>
                <w:color w:val="000000"/>
                <w:sz w:val="20"/>
                <w:szCs w:val="20"/>
              </w:rPr>
              <w:t>1000</w:t>
            </w:r>
          </w:p>
        </w:tc>
      </w:tr>
      <w:tr w:rsidR="008A617D" w:rsidRPr="009E2464" w14:paraId="5572CCCB" w14:textId="77777777" w:rsidTr="001273D2">
        <w:trPr>
          <w:trHeight w:val="320"/>
        </w:trPr>
        <w:tc>
          <w:tcPr>
            <w:tcW w:w="12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995745A" w14:textId="77777777" w:rsidR="008A617D" w:rsidRPr="009E2464" w:rsidRDefault="008A617D" w:rsidP="001273D2">
            <w:pPr>
              <w:rPr>
                <w:b/>
                <w:bCs/>
                <w:color w:val="000000"/>
                <w:sz w:val="20"/>
                <w:szCs w:val="20"/>
              </w:rPr>
            </w:pPr>
            <w:r w:rsidRPr="009E2464">
              <w:rPr>
                <w:b/>
                <w:bCs/>
                <w:color w:val="000000"/>
                <w:sz w:val="20"/>
                <w:szCs w:val="20"/>
              </w:rPr>
              <w:t>Accuracy</w:t>
            </w:r>
          </w:p>
        </w:tc>
        <w:tc>
          <w:tcPr>
            <w:tcW w:w="600" w:type="dxa"/>
            <w:tcBorders>
              <w:top w:val="nil"/>
              <w:left w:val="nil"/>
              <w:bottom w:val="single" w:sz="4" w:space="0" w:color="auto"/>
              <w:right w:val="single" w:sz="4" w:space="0" w:color="auto"/>
            </w:tcBorders>
            <w:shd w:val="clear" w:color="auto" w:fill="auto"/>
            <w:noWrap/>
            <w:vAlign w:val="bottom"/>
            <w:hideMark/>
          </w:tcPr>
          <w:p w14:paraId="759D9F52" w14:textId="77777777" w:rsidR="008A617D" w:rsidRPr="009E2464" w:rsidRDefault="008A617D" w:rsidP="001273D2">
            <w:pPr>
              <w:rPr>
                <w:color w:val="000000"/>
                <w:sz w:val="20"/>
                <w:szCs w:val="20"/>
              </w:rPr>
            </w:pPr>
            <w:r w:rsidRPr="009E2464">
              <w:rPr>
                <w:color w:val="000000"/>
                <w:sz w:val="20"/>
                <w:szCs w:val="20"/>
              </w:rPr>
              <w:t>0,832</w:t>
            </w:r>
          </w:p>
        </w:tc>
        <w:tc>
          <w:tcPr>
            <w:tcW w:w="600" w:type="dxa"/>
            <w:tcBorders>
              <w:top w:val="nil"/>
              <w:left w:val="nil"/>
              <w:bottom w:val="single" w:sz="4" w:space="0" w:color="auto"/>
              <w:right w:val="single" w:sz="4" w:space="0" w:color="auto"/>
            </w:tcBorders>
            <w:shd w:val="clear" w:color="auto" w:fill="auto"/>
            <w:noWrap/>
            <w:vAlign w:val="bottom"/>
            <w:hideMark/>
          </w:tcPr>
          <w:p w14:paraId="3AF60C18" w14:textId="77777777" w:rsidR="008A617D" w:rsidRPr="009E2464" w:rsidRDefault="008A617D" w:rsidP="001273D2">
            <w:pPr>
              <w:rPr>
                <w:color w:val="000000"/>
                <w:sz w:val="20"/>
                <w:szCs w:val="20"/>
              </w:rPr>
            </w:pPr>
            <w:r w:rsidRPr="009E2464">
              <w:rPr>
                <w:color w:val="000000"/>
                <w:sz w:val="20"/>
                <w:szCs w:val="20"/>
              </w:rPr>
              <w:t>0,873</w:t>
            </w:r>
          </w:p>
        </w:tc>
        <w:tc>
          <w:tcPr>
            <w:tcW w:w="600" w:type="dxa"/>
            <w:tcBorders>
              <w:top w:val="nil"/>
              <w:left w:val="nil"/>
              <w:bottom w:val="single" w:sz="4" w:space="0" w:color="auto"/>
              <w:right w:val="single" w:sz="4" w:space="0" w:color="auto"/>
            </w:tcBorders>
            <w:shd w:val="clear" w:color="auto" w:fill="auto"/>
            <w:noWrap/>
            <w:vAlign w:val="bottom"/>
            <w:hideMark/>
          </w:tcPr>
          <w:p w14:paraId="0C3ABF93" w14:textId="77777777" w:rsidR="008A617D" w:rsidRPr="009E2464" w:rsidRDefault="008A617D" w:rsidP="001273D2">
            <w:pPr>
              <w:rPr>
                <w:color w:val="000000"/>
                <w:sz w:val="20"/>
                <w:szCs w:val="20"/>
              </w:rPr>
            </w:pPr>
            <w:r w:rsidRPr="009E2464">
              <w:rPr>
                <w:color w:val="000000"/>
                <w:sz w:val="20"/>
                <w:szCs w:val="20"/>
              </w:rPr>
              <w:t>0,912</w:t>
            </w:r>
          </w:p>
        </w:tc>
        <w:tc>
          <w:tcPr>
            <w:tcW w:w="600" w:type="dxa"/>
            <w:tcBorders>
              <w:top w:val="nil"/>
              <w:left w:val="nil"/>
              <w:bottom w:val="single" w:sz="4" w:space="0" w:color="auto"/>
              <w:right w:val="single" w:sz="4" w:space="0" w:color="auto"/>
            </w:tcBorders>
            <w:shd w:val="clear" w:color="auto" w:fill="auto"/>
            <w:noWrap/>
            <w:vAlign w:val="bottom"/>
            <w:hideMark/>
          </w:tcPr>
          <w:p w14:paraId="44D42F7C" w14:textId="77777777" w:rsidR="008A617D" w:rsidRPr="009E2464" w:rsidRDefault="008A617D" w:rsidP="001273D2">
            <w:pPr>
              <w:rPr>
                <w:color w:val="000000"/>
                <w:sz w:val="20"/>
                <w:szCs w:val="20"/>
              </w:rPr>
            </w:pPr>
            <w:r w:rsidRPr="009E2464">
              <w:rPr>
                <w:color w:val="000000"/>
                <w:sz w:val="20"/>
                <w:szCs w:val="20"/>
              </w:rPr>
              <w:t>0,933</w:t>
            </w:r>
          </w:p>
        </w:tc>
        <w:tc>
          <w:tcPr>
            <w:tcW w:w="600" w:type="dxa"/>
            <w:tcBorders>
              <w:top w:val="nil"/>
              <w:left w:val="nil"/>
              <w:bottom w:val="single" w:sz="4" w:space="0" w:color="auto"/>
              <w:right w:val="single" w:sz="4" w:space="0" w:color="auto"/>
            </w:tcBorders>
            <w:shd w:val="clear" w:color="auto" w:fill="auto"/>
            <w:noWrap/>
            <w:vAlign w:val="bottom"/>
            <w:hideMark/>
          </w:tcPr>
          <w:p w14:paraId="1B2E9405" w14:textId="77777777" w:rsidR="008A617D" w:rsidRPr="009E2464" w:rsidRDefault="008A617D" w:rsidP="001273D2">
            <w:pPr>
              <w:rPr>
                <w:color w:val="000000"/>
                <w:sz w:val="20"/>
                <w:szCs w:val="20"/>
              </w:rPr>
            </w:pPr>
            <w:r w:rsidRPr="009E2464">
              <w:rPr>
                <w:color w:val="000000"/>
                <w:sz w:val="20"/>
                <w:szCs w:val="20"/>
              </w:rPr>
              <w:t>0,940</w:t>
            </w:r>
          </w:p>
        </w:tc>
        <w:tc>
          <w:tcPr>
            <w:tcW w:w="600" w:type="dxa"/>
            <w:tcBorders>
              <w:top w:val="nil"/>
              <w:left w:val="nil"/>
              <w:bottom w:val="single" w:sz="4" w:space="0" w:color="auto"/>
              <w:right w:val="single" w:sz="4" w:space="0" w:color="auto"/>
            </w:tcBorders>
            <w:shd w:val="clear" w:color="auto" w:fill="auto"/>
            <w:noWrap/>
            <w:vAlign w:val="bottom"/>
            <w:hideMark/>
          </w:tcPr>
          <w:p w14:paraId="64F153D7" w14:textId="77777777" w:rsidR="008A617D" w:rsidRPr="009E2464" w:rsidRDefault="008A617D" w:rsidP="001273D2">
            <w:pPr>
              <w:rPr>
                <w:color w:val="000000"/>
                <w:sz w:val="20"/>
                <w:szCs w:val="20"/>
              </w:rPr>
            </w:pPr>
            <w:r w:rsidRPr="009E2464">
              <w:rPr>
                <w:color w:val="000000"/>
                <w:sz w:val="20"/>
                <w:szCs w:val="20"/>
              </w:rPr>
              <w:t>0,947</w:t>
            </w:r>
          </w:p>
        </w:tc>
        <w:tc>
          <w:tcPr>
            <w:tcW w:w="600" w:type="dxa"/>
            <w:tcBorders>
              <w:top w:val="nil"/>
              <w:left w:val="nil"/>
              <w:bottom w:val="single" w:sz="4" w:space="0" w:color="auto"/>
              <w:right w:val="single" w:sz="4" w:space="0" w:color="auto"/>
            </w:tcBorders>
            <w:shd w:val="clear" w:color="auto" w:fill="auto"/>
            <w:noWrap/>
            <w:vAlign w:val="bottom"/>
            <w:hideMark/>
          </w:tcPr>
          <w:p w14:paraId="192A38A6" w14:textId="77777777" w:rsidR="008A617D" w:rsidRPr="009E2464" w:rsidRDefault="008A617D" w:rsidP="001273D2">
            <w:pPr>
              <w:rPr>
                <w:color w:val="000000"/>
                <w:sz w:val="20"/>
                <w:szCs w:val="20"/>
              </w:rPr>
            </w:pPr>
            <w:r w:rsidRPr="009E2464">
              <w:rPr>
                <w:color w:val="000000"/>
                <w:sz w:val="20"/>
                <w:szCs w:val="20"/>
              </w:rPr>
              <w:t>0,949</w:t>
            </w:r>
          </w:p>
        </w:tc>
        <w:tc>
          <w:tcPr>
            <w:tcW w:w="600" w:type="dxa"/>
            <w:tcBorders>
              <w:top w:val="nil"/>
              <w:left w:val="nil"/>
              <w:bottom w:val="single" w:sz="4" w:space="0" w:color="auto"/>
              <w:right w:val="single" w:sz="4" w:space="0" w:color="auto"/>
            </w:tcBorders>
            <w:shd w:val="clear" w:color="auto" w:fill="auto"/>
            <w:noWrap/>
            <w:vAlign w:val="bottom"/>
            <w:hideMark/>
          </w:tcPr>
          <w:p w14:paraId="03CBEE1B" w14:textId="77777777" w:rsidR="008A617D" w:rsidRPr="009E2464" w:rsidRDefault="008A617D" w:rsidP="001273D2">
            <w:pPr>
              <w:rPr>
                <w:color w:val="000000"/>
                <w:sz w:val="20"/>
                <w:szCs w:val="20"/>
              </w:rPr>
            </w:pPr>
            <w:r w:rsidRPr="009E2464">
              <w:rPr>
                <w:color w:val="000000"/>
                <w:sz w:val="20"/>
                <w:szCs w:val="20"/>
              </w:rPr>
              <w:t>0,945</w:t>
            </w:r>
          </w:p>
        </w:tc>
        <w:tc>
          <w:tcPr>
            <w:tcW w:w="600" w:type="dxa"/>
            <w:tcBorders>
              <w:top w:val="nil"/>
              <w:left w:val="nil"/>
              <w:bottom w:val="single" w:sz="4" w:space="0" w:color="auto"/>
              <w:right w:val="single" w:sz="4" w:space="0" w:color="auto"/>
            </w:tcBorders>
            <w:shd w:val="clear" w:color="auto" w:fill="auto"/>
            <w:noWrap/>
            <w:vAlign w:val="bottom"/>
            <w:hideMark/>
          </w:tcPr>
          <w:p w14:paraId="417A4552" w14:textId="77777777" w:rsidR="008A617D" w:rsidRPr="009E2464" w:rsidRDefault="008A617D" w:rsidP="001273D2">
            <w:pPr>
              <w:rPr>
                <w:color w:val="000000"/>
                <w:sz w:val="20"/>
                <w:szCs w:val="20"/>
              </w:rPr>
            </w:pPr>
            <w:r w:rsidRPr="009E2464">
              <w:rPr>
                <w:color w:val="000000"/>
                <w:sz w:val="20"/>
                <w:szCs w:val="20"/>
              </w:rPr>
              <w:t>0,949</w:t>
            </w:r>
          </w:p>
        </w:tc>
        <w:tc>
          <w:tcPr>
            <w:tcW w:w="600" w:type="dxa"/>
            <w:tcBorders>
              <w:top w:val="nil"/>
              <w:left w:val="nil"/>
              <w:bottom w:val="single" w:sz="4" w:space="0" w:color="auto"/>
              <w:right w:val="single" w:sz="4" w:space="0" w:color="auto"/>
            </w:tcBorders>
            <w:shd w:val="clear" w:color="auto" w:fill="auto"/>
            <w:noWrap/>
            <w:vAlign w:val="bottom"/>
            <w:hideMark/>
          </w:tcPr>
          <w:p w14:paraId="0AC22785" w14:textId="77777777" w:rsidR="008A617D" w:rsidRPr="009E2464" w:rsidRDefault="008A617D" w:rsidP="001273D2">
            <w:pPr>
              <w:rPr>
                <w:color w:val="000000"/>
                <w:sz w:val="20"/>
                <w:szCs w:val="20"/>
              </w:rPr>
            </w:pPr>
            <w:r w:rsidRPr="009E2464">
              <w:rPr>
                <w:color w:val="000000"/>
                <w:sz w:val="20"/>
                <w:szCs w:val="20"/>
              </w:rPr>
              <w:t>0,954</w:t>
            </w:r>
          </w:p>
        </w:tc>
      </w:tr>
      <w:tr w:rsidR="008A617D" w:rsidRPr="009E2464" w14:paraId="4F8773D7" w14:textId="77777777" w:rsidTr="001273D2">
        <w:trPr>
          <w:trHeight w:val="320"/>
        </w:trPr>
        <w:tc>
          <w:tcPr>
            <w:tcW w:w="1240" w:type="dxa"/>
            <w:tcBorders>
              <w:top w:val="nil"/>
              <w:left w:val="single" w:sz="4" w:space="0" w:color="auto"/>
              <w:bottom w:val="single" w:sz="4" w:space="0" w:color="auto"/>
              <w:right w:val="single" w:sz="4" w:space="0" w:color="auto"/>
            </w:tcBorders>
            <w:shd w:val="clear" w:color="auto" w:fill="auto"/>
            <w:noWrap/>
            <w:vAlign w:val="bottom"/>
            <w:hideMark/>
          </w:tcPr>
          <w:p w14:paraId="3027596B" w14:textId="77777777" w:rsidR="008A617D" w:rsidRPr="009E2464" w:rsidRDefault="008A617D" w:rsidP="001273D2">
            <w:pPr>
              <w:rPr>
                <w:b/>
                <w:bCs/>
                <w:color w:val="000000"/>
                <w:sz w:val="20"/>
                <w:szCs w:val="20"/>
              </w:rPr>
            </w:pPr>
            <w:r w:rsidRPr="009E2464">
              <w:rPr>
                <w:b/>
                <w:bCs/>
                <w:color w:val="000000"/>
                <w:sz w:val="20"/>
                <w:szCs w:val="20"/>
              </w:rPr>
              <w:t>Precision</w:t>
            </w:r>
          </w:p>
        </w:tc>
        <w:tc>
          <w:tcPr>
            <w:tcW w:w="600" w:type="dxa"/>
            <w:tcBorders>
              <w:top w:val="nil"/>
              <w:left w:val="nil"/>
              <w:bottom w:val="single" w:sz="4" w:space="0" w:color="auto"/>
              <w:right w:val="single" w:sz="4" w:space="0" w:color="auto"/>
            </w:tcBorders>
            <w:shd w:val="clear" w:color="auto" w:fill="auto"/>
            <w:noWrap/>
            <w:vAlign w:val="bottom"/>
            <w:hideMark/>
          </w:tcPr>
          <w:p w14:paraId="709E3742" w14:textId="77777777" w:rsidR="008A617D" w:rsidRPr="009E2464" w:rsidRDefault="008A617D" w:rsidP="001273D2">
            <w:pPr>
              <w:rPr>
                <w:color w:val="000000"/>
                <w:sz w:val="20"/>
                <w:szCs w:val="20"/>
              </w:rPr>
            </w:pPr>
            <w:r w:rsidRPr="009E2464">
              <w:rPr>
                <w:color w:val="000000"/>
                <w:sz w:val="20"/>
                <w:szCs w:val="20"/>
              </w:rPr>
              <w:t>0,865</w:t>
            </w:r>
          </w:p>
        </w:tc>
        <w:tc>
          <w:tcPr>
            <w:tcW w:w="600" w:type="dxa"/>
            <w:tcBorders>
              <w:top w:val="nil"/>
              <w:left w:val="nil"/>
              <w:bottom w:val="single" w:sz="4" w:space="0" w:color="auto"/>
              <w:right w:val="single" w:sz="4" w:space="0" w:color="auto"/>
            </w:tcBorders>
            <w:shd w:val="clear" w:color="auto" w:fill="auto"/>
            <w:noWrap/>
            <w:vAlign w:val="bottom"/>
            <w:hideMark/>
          </w:tcPr>
          <w:p w14:paraId="00BAD392" w14:textId="77777777" w:rsidR="008A617D" w:rsidRPr="009E2464" w:rsidRDefault="008A617D" w:rsidP="001273D2">
            <w:pPr>
              <w:rPr>
                <w:color w:val="000000"/>
                <w:sz w:val="20"/>
                <w:szCs w:val="20"/>
              </w:rPr>
            </w:pPr>
            <w:r w:rsidRPr="009E2464">
              <w:rPr>
                <w:color w:val="000000"/>
                <w:sz w:val="20"/>
                <w:szCs w:val="20"/>
              </w:rPr>
              <w:t>0,899</w:t>
            </w:r>
          </w:p>
        </w:tc>
        <w:tc>
          <w:tcPr>
            <w:tcW w:w="600" w:type="dxa"/>
            <w:tcBorders>
              <w:top w:val="nil"/>
              <w:left w:val="nil"/>
              <w:bottom w:val="single" w:sz="4" w:space="0" w:color="auto"/>
              <w:right w:val="single" w:sz="4" w:space="0" w:color="auto"/>
            </w:tcBorders>
            <w:shd w:val="clear" w:color="auto" w:fill="auto"/>
            <w:noWrap/>
            <w:vAlign w:val="bottom"/>
            <w:hideMark/>
          </w:tcPr>
          <w:p w14:paraId="1A532D6E" w14:textId="77777777" w:rsidR="008A617D" w:rsidRPr="009E2464" w:rsidRDefault="008A617D" w:rsidP="001273D2">
            <w:pPr>
              <w:rPr>
                <w:color w:val="000000"/>
                <w:sz w:val="20"/>
                <w:szCs w:val="20"/>
              </w:rPr>
            </w:pPr>
            <w:r w:rsidRPr="009E2464">
              <w:rPr>
                <w:color w:val="000000"/>
                <w:sz w:val="20"/>
                <w:szCs w:val="20"/>
              </w:rPr>
              <w:t>0,933</w:t>
            </w:r>
          </w:p>
        </w:tc>
        <w:tc>
          <w:tcPr>
            <w:tcW w:w="600" w:type="dxa"/>
            <w:tcBorders>
              <w:top w:val="nil"/>
              <w:left w:val="nil"/>
              <w:bottom w:val="single" w:sz="4" w:space="0" w:color="auto"/>
              <w:right w:val="single" w:sz="4" w:space="0" w:color="auto"/>
            </w:tcBorders>
            <w:shd w:val="clear" w:color="auto" w:fill="auto"/>
            <w:noWrap/>
            <w:vAlign w:val="bottom"/>
            <w:hideMark/>
          </w:tcPr>
          <w:p w14:paraId="0402A0F2" w14:textId="77777777" w:rsidR="008A617D" w:rsidRPr="009E2464" w:rsidRDefault="008A617D" w:rsidP="001273D2">
            <w:pPr>
              <w:rPr>
                <w:color w:val="000000"/>
                <w:sz w:val="20"/>
                <w:szCs w:val="20"/>
              </w:rPr>
            </w:pPr>
            <w:r w:rsidRPr="009E2464">
              <w:rPr>
                <w:color w:val="000000"/>
                <w:sz w:val="20"/>
                <w:szCs w:val="20"/>
              </w:rPr>
              <w:t>0,953</w:t>
            </w:r>
          </w:p>
        </w:tc>
        <w:tc>
          <w:tcPr>
            <w:tcW w:w="600" w:type="dxa"/>
            <w:tcBorders>
              <w:top w:val="nil"/>
              <w:left w:val="nil"/>
              <w:bottom w:val="single" w:sz="4" w:space="0" w:color="auto"/>
              <w:right w:val="single" w:sz="4" w:space="0" w:color="auto"/>
            </w:tcBorders>
            <w:shd w:val="clear" w:color="auto" w:fill="auto"/>
            <w:noWrap/>
            <w:vAlign w:val="bottom"/>
            <w:hideMark/>
          </w:tcPr>
          <w:p w14:paraId="73E50392" w14:textId="77777777" w:rsidR="008A617D" w:rsidRPr="009E2464" w:rsidRDefault="008A617D" w:rsidP="001273D2">
            <w:pPr>
              <w:rPr>
                <w:color w:val="000000"/>
                <w:sz w:val="20"/>
                <w:szCs w:val="20"/>
              </w:rPr>
            </w:pPr>
            <w:r w:rsidRPr="009E2464">
              <w:rPr>
                <w:color w:val="000000"/>
                <w:sz w:val="20"/>
                <w:szCs w:val="20"/>
              </w:rPr>
              <w:t>0,959</w:t>
            </w:r>
          </w:p>
        </w:tc>
        <w:tc>
          <w:tcPr>
            <w:tcW w:w="600" w:type="dxa"/>
            <w:tcBorders>
              <w:top w:val="nil"/>
              <w:left w:val="nil"/>
              <w:bottom w:val="single" w:sz="4" w:space="0" w:color="auto"/>
              <w:right w:val="single" w:sz="4" w:space="0" w:color="auto"/>
            </w:tcBorders>
            <w:shd w:val="clear" w:color="auto" w:fill="auto"/>
            <w:noWrap/>
            <w:vAlign w:val="bottom"/>
            <w:hideMark/>
          </w:tcPr>
          <w:p w14:paraId="33C6DB35" w14:textId="77777777" w:rsidR="008A617D" w:rsidRPr="009E2464" w:rsidRDefault="008A617D" w:rsidP="001273D2">
            <w:pPr>
              <w:rPr>
                <w:color w:val="000000"/>
                <w:sz w:val="20"/>
                <w:szCs w:val="20"/>
              </w:rPr>
            </w:pPr>
            <w:r w:rsidRPr="009E2464">
              <w:rPr>
                <w:color w:val="000000"/>
                <w:sz w:val="20"/>
                <w:szCs w:val="20"/>
              </w:rPr>
              <w:t>0,961</w:t>
            </w:r>
          </w:p>
        </w:tc>
        <w:tc>
          <w:tcPr>
            <w:tcW w:w="600" w:type="dxa"/>
            <w:tcBorders>
              <w:top w:val="nil"/>
              <w:left w:val="nil"/>
              <w:bottom w:val="single" w:sz="4" w:space="0" w:color="auto"/>
              <w:right w:val="single" w:sz="4" w:space="0" w:color="auto"/>
            </w:tcBorders>
            <w:shd w:val="clear" w:color="auto" w:fill="auto"/>
            <w:noWrap/>
            <w:vAlign w:val="bottom"/>
            <w:hideMark/>
          </w:tcPr>
          <w:p w14:paraId="6ED45658" w14:textId="77777777" w:rsidR="008A617D" w:rsidRPr="009E2464" w:rsidRDefault="008A617D" w:rsidP="001273D2">
            <w:pPr>
              <w:rPr>
                <w:color w:val="000000"/>
                <w:sz w:val="20"/>
                <w:szCs w:val="20"/>
              </w:rPr>
            </w:pPr>
            <w:r w:rsidRPr="009E2464">
              <w:rPr>
                <w:color w:val="000000"/>
                <w:sz w:val="20"/>
                <w:szCs w:val="20"/>
              </w:rPr>
              <w:t>0,964</w:t>
            </w:r>
          </w:p>
        </w:tc>
        <w:tc>
          <w:tcPr>
            <w:tcW w:w="600" w:type="dxa"/>
            <w:tcBorders>
              <w:top w:val="nil"/>
              <w:left w:val="nil"/>
              <w:bottom w:val="single" w:sz="4" w:space="0" w:color="auto"/>
              <w:right w:val="single" w:sz="4" w:space="0" w:color="auto"/>
            </w:tcBorders>
            <w:shd w:val="clear" w:color="auto" w:fill="auto"/>
            <w:noWrap/>
            <w:vAlign w:val="bottom"/>
            <w:hideMark/>
          </w:tcPr>
          <w:p w14:paraId="630162DB" w14:textId="77777777" w:rsidR="008A617D" w:rsidRPr="009E2464" w:rsidRDefault="008A617D" w:rsidP="001273D2">
            <w:pPr>
              <w:rPr>
                <w:color w:val="000000"/>
                <w:sz w:val="20"/>
                <w:szCs w:val="20"/>
              </w:rPr>
            </w:pPr>
            <w:r w:rsidRPr="009E2464">
              <w:rPr>
                <w:color w:val="000000"/>
                <w:sz w:val="20"/>
                <w:szCs w:val="20"/>
              </w:rPr>
              <w:t>0,962</w:t>
            </w:r>
          </w:p>
        </w:tc>
        <w:tc>
          <w:tcPr>
            <w:tcW w:w="600" w:type="dxa"/>
            <w:tcBorders>
              <w:top w:val="nil"/>
              <w:left w:val="nil"/>
              <w:bottom w:val="single" w:sz="4" w:space="0" w:color="auto"/>
              <w:right w:val="single" w:sz="4" w:space="0" w:color="auto"/>
            </w:tcBorders>
            <w:shd w:val="clear" w:color="auto" w:fill="auto"/>
            <w:noWrap/>
            <w:vAlign w:val="bottom"/>
            <w:hideMark/>
          </w:tcPr>
          <w:p w14:paraId="473A532F" w14:textId="77777777" w:rsidR="008A617D" w:rsidRPr="009E2464" w:rsidRDefault="008A617D" w:rsidP="001273D2">
            <w:pPr>
              <w:rPr>
                <w:color w:val="000000"/>
                <w:sz w:val="20"/>
                <w:szCs w:val="20"/>
              </w:rPr>
            </w:pPr>
            <w:r w:rsidRPr="009E2464">
              <w:rPr>
                <w:color w:val="000000"/>
                <w:sz w:val="20"/>
                <w:szCs w:val="20"/>
              </w:rPr>
              <w:t>0,965</w:t>
            </w:r>
          </w:p>
        </w:tc>
        <w:tc>
          <w:tcPr>
            <w:tcW w:w="600" w:type="dxa"/>
            <w:tcBorders>
              <w:top w:val="nil"/>
              <w:left w:val="nil"/>
              <w:bottom w:val="single" w:sz="4" w:space="0" w:color="auto"/>
              <w:right w:val="single" w:sz="4" w:space="0" w:color="auto"/>
            </w:tcBorders>
            <w:shd w:val="clear" w:color="auto" w:fill="auto"/>
            <w:noWrap/>
            <w:vAlign w:val="bottom"/>
            <w:hideMark/>
          </w:tcPr>
          <w:p w14:paraId="239613EF" w14:textId="77777777" w:rsidR="008A617D" w:rsidRPr="009E2464" w:rsidRDefault="008A617D" w:rsidP="001273D2">
            <w:pPr>
              <w:rPr>
                <w:color w:val="000000"/>
                <w:sz w:val="20"/>
                <w:szCs w:val="20"/>
              </w:rPr>
            </w:pPr>
            <w:r w:rsidRPr="009E2464">
              <w:rPr>
                <w:color w:val="000000"/>
                <w:sz w:val="20"/>
                <w:szCs w:val="20"/>
              </w:rPr>
              <w:t>0,968</w:t>
            </w:r>
          </w:p>
        </w:tc>
      </w:tr>
      <w:tr w:rsidR="008A617D" w:rsidRPr="009E2464" w14:paraId="69BA6D31" w14:textId="77777777" w:rsidTr="001273D2">
        <w:trPr>
          <w:trHeight w:val="320"/>
        </w:trPr>
        <w:tc>
          <w:tcPr>
            <w:tcW w:w="1240" w:type="dxa"/>
            <w:tcBorders>
              <w:top w:val="nil"/>
              <w:left w:val="single" w:sz="4" w:space="0" w:color="auto"/>
              <w:bottom w:val="single" w:sz="4" w:space="0" w:color="auto"/>
              <w:right w:val="single" w:sz="4" w:space="0" w:color="auto"/>
            </w:tcBorders>
            <w:shd w:val="clear" w:color="auto" w:fill="auto"/>
            <w:noWrap/>
            <w:vAlign w:val="bottom"/>
            <w:hideMark/>
          </w:tcPr>
          <w:p w14:paraId="1A73EBE7" w14:textId="77777777" w:rsidR="008A617D" w:rsidRPr="009E2464" w:rsidRDefault="008A617D" w:rsidP="001273D2">
            <w:pPr>
              <w:rPr>
                <w:b/>
                <w:bCs/>
                <w:color w:val="000000"/>
                <w:sz w:val="20"/>
                <w:szCs w:val="20"/>
              </w:rPr>
            </w:pPr>
            <w:r w:rsidRPr="009E2464">
              <w:rPr>
                <w:b/>
                <w:bCs/>
                <w:color w:val="000000"/>
                <w:sz w:val="20"/>
                <w:szCs w:val="20"/>
              </w:rPr>
              <w:t>Recall</w:t>
            </w:r>
          </w:p>
        </w:tc>
        <w:tc>
          <w:tcPr>
            <w:tcW w:w="600" w:type="dxa"/>
            <w:tcBorders>
              <w:top w:val="nil"/>
              <w:left w:val="nil"/>
              <w:bottom w:val="single" w:sz="4" w:space="0" w:color="auto"/>
              <w:right w:val="single" w:sz="4" w:space="0" w:color="auto"/>
            </w:tcBorders>
            <w:shd w:val="clear" w:color="auto" w:fill="auto"/>
            <w:noWrap/>
            <w:vAlign w:val="bottom"/>
            <w:hideMark/>
          </w:tcPr>
          <w:p w14:paraId="6C2DCCDD" w14:textId="77777777" w:rsidR="008A617D" w:rsidRPr="009E2464" w:rsidRDefault="008A617D" w:rsidP="001273D2">
            <w:pPr>
              <w:rPr>
                <w:color w:val="000000"/>
                <w:sz w:val="20"/>
                <w:szCs w:val="20"/>
              </w:rPr>
            </w:pPr>
            <w:r w:rsidRPr="009E2464">
              <w:rPr>
                <w:color w:val="000000"/>
                <w:sz w:val="20"/>
                <w:szCs w:val="20"/>
              </w:rPr>
              <w:t>0,856</w:t>
            </w:r>
          </w:p>
        </w:tc>
        <w:tc>
          <w:tcPr>
            <w:tcW w:w="600" w:type="dxa"/>
            <w:tcBorders>
              <w:top w:val="nil"/>
              <w:left w:val="nil"/>
              <w:bottom w:val="single" w:sz="4" w:space="0" w:color="auto"/>
              <w:right w:val="single" w:sz="4" w:space="0" w:color="auto"/>
            </w:tcBorders>
            <w:shd w:val="clear" w:color="auto" w:fill="auto"/>
            <w:noWrap/>
            <w:vAlign w:val="bottom"/>
            <w:hideMark/>
          </w:tcPr>
          <w:p w14:paraId="34193338" w14:textId="77777777" w:rsidR="008A617D" w:rsidRPr="009E2464" w:rsidRDefault="008A617D" w:rsidP="001273D2">
            <w:pPr>
              <w:rPr>
                <w:color w:val="000000"/>
                <w:sz w:val="20"/>
                <w:szCs w:val="20"/>
              </w:rPr>
            </w:pPr>
            <w:r w:rsidRPr="009E2464">
              <w:rPr>
                <w:color w:val="000000"/>
                <w:sz w:val="20"/>
                <w:szCs w:val="20"/>
              </w:rPr>
              <w:t>0,890</w:t>
            </w:r>
          </w:p>
        </w:tc>
        <w:tc>
          <w:tcPr>
            <w:tcW w:w="600" w:type="dxa"/>
            <w:tcBorders>
              <w:top w:val="nil"/>
              <w:left w:val="nil"/>
              <w:bottom w:val="single" w:sz="4" w:space="0" w:color="auto"/>
              <w:right w:val="single" w:sz="4" w:space="0" w:color="auto"/>
            </w:tcBorders>
            <w:shd w:val="clear" w:color="auto" w:fill="auto"/>
            <w:noWrap/>
            <w:vAlign w:val="bottom"/>
            <w:hideMark/>
          </w:tcPr>
          <w:p w14:paraId="45CECBC7" w14:textId="77777777" w:rsidR="008A617D" w:rsidRPr="009E2464" w:rsidRDefault="008A617D" w:rsidP="001273D2">
            <w:pPr>
              <w:rPr>
                <w:color w:val="000000"/>
                <w:sz w:val="20"/>
                <w:szCs w:val="20"/>
              </w:rPr>
            </w:pPr>
            <w:r w:rsidRPr="009E2464">
              <w:rPr>
                <w:color w:val="000000"/>
                <w:sz w:val="20"/>
                <w:szCs w:val="20"/>
              </w:rPr>
              <w:t>0,927</w:t>
            </w:r>
          </w:p>
        </w:tc>
        <w:tc>
          <w:tcPr>
            <w:tcW w:w="600" w:type="dxa"/>
            <w:tcBorders>
              <w:top w:val="nil"/>
              <w:left w:val="nil"/>
              <w:bottom w:val="single" w:sz="4" w:space="0" w:color="auto"/>
              <w:right w:val="single" w:sz="4" w:space="0" w:color="auto"/>
            </w:tcBorders>
            <w:shd w:val="clear" w:color="auto" w:fill="auto"/>
            <w:noWrap/>
            <w:vAlign w:val="bottom"/>
            <w:hideMark/>
          </w:tcPr>
          <w:p w14:paraId="296C625E" w14:textId="77777777" w:rsidR="008A617D" w:rsidRPr="009E2464" w:rsidRDefault="008A617D" w:rsidP="001273D2">
            <w:pPr>
              <w:rPr>
                <w:color w:val="000000"/>
                <w:sz w:val="20"/>
                <w:szCs w:val="20"/>
              </w:rPr>
            </w:pPr>
            <w:r w:rsidRPr="009E2464">
              <w:rPr>
                <w:color w:val="000000"/>
                <w:sz w:val="20"/>
                <w:szCs w:val="20"/>
              </w:rPr>
              <w:t>0,945</w:t>
            </w:r>
          </w:p>
        </w:tc>
        <w:tc>
          <w:tcPr>
            <w:tcW w:w="600" w:type="dxa"/>
            <w:tcBorders>
              <w:top w:val="nil"/>
              <w:left w:val="nil"/>
              <w:bottom w:val="single" w:sz="4" w:space="0" w:color="auto"/>
              <w:right w:val="single" w:sz="4" w:space="0" w:color="auto"/>
            </w:tcBorders>
            <w:shd w:val="clear" w:color="auto" w:fill="auto"/>
            <w:noWrap/>
            <w:vAlign w:val="bottom"/>
            <w:hideMark/>
          </w:tcPr>
          <w:p w14:paraId="3E067828" w14:textId="77777777" w:rsidR="008A617D" w:rsidRPr="009E2464" w:rsidRDefault="008A617D" w:rsidP="001273D2">
            <w:pPr>
              <w:rPr>
                <w:color w:val="000000"/>
                <w:sz w:val="20"/>
                <w:szCs w:val="20"/>
              </w:rPr>
            </w:pPr>
            <w:r w:rsidRPr="009E2464">
              <w:rPr>
                <w:color w:val="000000"/>
                <w:sz w:val="20"/>
                <w:szCs w:val="20"/>
              </w:rPr>
              <w:t>0,953</w:t>
            </w:r>
          </w:p>
        </w:tc>
        <w:tc>
          <w:tcPr>
            <w:tcW w:w="600" w:type="dxa"/>
            <w:tcBorders>
              <w:top w:val="nil"/>
              <w:left w:val="nil"/>
              <w:bottom w:val="single" w:sz="4" w:space="0" w:color="auto"/>
              <w:right w:val="single" w:sz="4" w:space="0" w:color="auto"/>
            </w:tcBorders>
            <w:shd w:val="clear" w:color="auto" w:fill="auto"/>
            <w:noWrap/>
            <w:vAlign w:val="bottom"/>
            <w:hideMark/>
          </w:tcPr>
          <w:p w14:paraId="193C5F5D" w14:textId="77777777" w:rsidR="008A617D" w:rsidRPr="009E2464" w:rsidRDefault="008A617D" w:rsidP="001273D2">
            <w:pPr>
              <w:rPr>
                <w:color w:val="000000"/>
                <w:sz w:val="20"/>
                <w:szCs w:val="20"/>
              </w:rPr>
            </w:pPr>
            <w:r w:rsidRPr="009E2464">
              <w:rPr>
                <w:color w:val="000000"/>
                <w:sz w:val="20"/>
                <w:szCs w:val="20"/>
              </w:rPr>
              <w:t>0,960</w:t>
            </w:r>
          </w:p>
        </w:tc>
        <w:tc>
          <w:tcPr>
            <w:tcW w:w="600" w:type="dxa"/>
            <w:tcBorders>
              <w:top w:val="nil"/>
              <w:left w:val="nil"/>
              <w:bottom w:val="single" w:sz="4" w:space="0" w:color="auto"/>
              <w:right w:val="single" w:sz="4" w:space="0" w:color="auto"/>
            </w:tcBorders>
            <w:shd w:val="clear" w:color="auto" w:fill="auto"/>
            <w:noWrap/>
            <w:vAlign w:val="bottom"/>
            <w:hideMark/>
          </w:tcPr>
          <w:p w14:paraId="3C233B8B" w14:textId="77777777" w:rsidR="008A617D" w:rsidRPr="009E2464" w:rsidRDefault="008A617D" w:rsidP="001273D2">
            <w:pPr>
              <w:rPr>
                <w:color w:val="000000"/>
                <w:sz w:val="20"/>
                <w:szCs w:val="20"/>
              </w:rPr>
            </w:pPr>
            <w:r w:rsidRPr="009E2464">
              <w:rPr>
                <w:color w:val="000000"/>
                <w:sz w:val="20"/>
                <w:szCs w:val="20"/>
              </w:rPr>
              <w:t>0,961</w:t>
            </w:r>
          </w:p>
        </w:tc>
        <w:tc>
          <w:tcPr>
            <w:tcW w:w="600" w:type="dxa"/>
            <w:tcBorders>
              <w:top w:val="nil"/>
              <w:left w:val="nil"/>
              <w:bottom w:val="single" w:sz="4" w:space="0" w:color="auto"/>
              <w:right w:val="single" w:sz="4" w:space="0" w:color="auto"/>
            </w:tcBorders>
            <w:shd w:val="clear" w:color="auto" w:fill="auto"/>
            <w:noWrap/>
            <w:vAlign w:val="bottom"/>
            <w:hideMark/>
          </w:tcPr>
          <w:p w14:paraId="2EB00549" w14:textId="77777777" w:rsidR="008A617D" w:rsidRPr="009E2464" w:rsidRDefault="008A617D" w:rsidP="001273D2">
            <w:pPr>
              <w:rPr>
                <w:color w:val="000000"/>
                <w:sz w:val="20"/>
                <w:szCs w:val="20"/>
              </w:rPr>
            </w:pPr>
            <w:r w:rsidRPr="009E2464">
              <w:rPr>
                <w:color w:val="000000"/>
                <w:sz w:val="20"/>
                <w:szCs w:val="20"/>
              </w:rPr>
              <w:t>0,955</w:t>
            </w:r>
          </w:p>
        </w:tc>
        <w:tc>
          <w:tcPr>
            <w:tcW w:w="600" w:type="dxa"/>
            <w:tcBorders>
              <w:top w:val="nil"/>
              <w:left w:val="nil"/>
              <w:bottom w:val="single" w:sz="4" w:space="0" w:color="auto"/>
              <w:right w:val="single" w:sz="4" w:space="0" w:color="auto"/>
            </w:tcBorders>
            <w:shd w:val="clear" w:color="auto" w:fill="auto"/>
            <w:noWrap/>
            <w:vAlign w:val="bottom"/>
            <w:hideMark/>
          </w:tcPr>
          <w:p w14:paraId="31C7876E" w14:textId="77777777" w:rsidR="008A617D" w:rsidRPr="009E2464" w:rsidRDefault="008A617D" w:rsidP="001273D2">
            <w:pPr>
              <w:rPr>
                <w:color w:val="000000"/>
                <w:sz w:val="20"/>
                <w:szCs w:val="20"/>
              </w:rPr>
            </w:pPr>
            <w:r w:rsidRPr="009E2464">
              <w:rPr>
                <w:color w:val="000000"/>
                <w:sz w:val="20"/>
                <w:szCs w:val="20"/>
              </w:rPr>
              <w:t>0,959</w:t>
            </w:r>
          </w:p>
        </w:tc>
        <w:tc>
          <w:tcPr>
            <w:tcW w:w="600" w:type="dxa"/>
            <w:tcBorders>
              <w:top w:val="nil"/>
              <w:left w:val="nil"/>
              <w:bottom w:val="single" w:sz="4" w:space="0" w:color="auto"/>
              <w:right w:val="single" w:sz="4" w:space="0" w:color="auto"/>
            </w:tcBorders>
            <w:shd w:val="clear" w:color="auto" w:fill="auto"/>
            <w:noWrap/>
            <w:vAlign w:val="bottom"/>
            <w:hideMark/>
          </w:tcPr>
          <w:p w14:paraId="4EA34C7E" w14:textId="77777777" w:rsidR="008A617D" w:rsidRPr="009E2464" w:rsidRDefault="008A617D" w:rsidP="001273D2">
            <w:pPr>
              <w:rPr>
                <w:color w:val="000000"/>
                <w:sz w:val="20"/>
                <w:szCs w:val="20"/>
              </w:rPr>
            </w:pPr>
            <w:r w:rsidRPr="009E2464">
              <w:rPr>
                <w:color w:val="000000"/>
                <w:sz w:val="20"/>
                <w:szCs w:val="20"/>
              </w:rPr>
              <w:t>0,961</w:t>
            </w:r>
          </w:p>
        </w:tc>
      </w:tr>
      <w:tr w:rsidR="008A617D" w:rsidRPr="009E2464" w14:paraId="72BE66B6" w14:textId="77777777" w:rsidTr="001273D2">
        <w:trPr>
          <w:trHeight w:val="320"/>
        </w:trPr>
        <w:tc>
          <w:tcPr>
            <w:tcW w:w="1240" w:type="dxa"/>
            <w:tcBorders>
              <w:top w:val="nil"/>
              <w:left w:val="single" w:sz="4" w:space="0" w:color="auto"/>
              <w:bottom w:val="single" w:sz="4" w:space="0" w:color="auto"/>
              <w:right w:val="single" w:sz="4" w:space="0" w:color="auto"/>
            </w:tcBorders>
            <w:shd w:val="clear" w:color="auto" w:fill="auto"/>
            <w:noWrap/>
            <w:vAlign w:val="bottom"/>
            <w:hideMark/>
          </w:tcPr>
          <w:p w14:paraId="2FFBCE76" w14:textId="77777777" w:rsidR="008A617D" w:rsidRPr="009E2464" w:rsidRDefault="008A617D" w:rsidP="001273D2">
            <w:pPr>
              <w:rPr>
                <w:b/>
                <w:bCs/>
                <w:color w:val="000000"/>
                <w:sz w:val="20"/>
                <w:szCs w:val="20"/>
              </w:rPr>
            </w:pPr>
            <w:r w:rsidRPr="009E2464">
              <w:rPr>
                <w:b/>
                <w:bCs/>
                <w:color w:val="000000"/>
                <w:sz w:val="20"/>
                <w:szCs w:val="20"/>
              </w:rPr>
              <w:t>F-Measure</w:t>
            </w:r>
          </w:p>
        </w:tc>
        <w:tc>
          <w:tcPr>
            <w:tcW w:w="600" w:type="dxa"/>
            <w:tcBorders>
              <w:top w:val="nil"/>
              <w:left w:val="nil"/>
              <w:bottom w:val="single" w:sz="4" w:space="0" w:color="auto"/>
              <w:right w:val="single" w:sz="4" w:space="0" w:color="auto"/>
            </w:tcBorders>
            <w:shd w:val="clear" w:color="auto" w:fill="auto"/>
            <w:noWrap/>
            <w:vAlign w:val="bottom"/>
            <w:hideMark/>
          </w:tcPr>
          <w:p w14:paraId="6A2C60A7" w14:textId="77777777" w:rsidR="008A617D" w:rsidRPr="009E2464" w:rsidRDefault="008A617D" w:rsidP="001273D2">
            <w:pPr>
              <w:rPr>
                <w:color w:val="000000"/>
                <w:sz w:val="20"/>
                <w:szCs w:val="20"/>
              </w:rPr>
            </w:pPr>
            <w:r w:rsidRPr="009E2464">
              <w:rPr>
                <w:color w:val="000000"/>
                <w:sz w:val="20"/>
                <w:szCs w:val="20"/>
              </w:rPr>
              <w:t>0,851</w:t>
            </w:r>
          </w:p>
        </w:tc>
        <w:tc>
          <w:tcPr>
            <w:tcW w:w="600" w:type="dxa"/>
            <w:tcBorders>
              <w:top w:val="nil"/>
              <w:left w:val="nil"/>
              <w:bottom w:val="single" w:sz="4" w:space="0" w:color="auto"/>
              <w:right w:val="single" w:sz="4" w:space="0" w:color="auto"/>
            </w:tcBorders>
            <w:shd w:val="clear" w:color="auto" w:fill="auto"/>
            <w:noWrap/>
            <w:vAlign w:val="bottom"/>
            <w:hideMark/>
          </w:tcPr>
          <w:p w14:paraId="4384D410" w14:textId="77777777" w:rsidR="008A617D" w:rsidRPr="009E2464" w:rsidRDefault="008A617D" w:rsidP="001273D2">
            <w:pPr>
              <w:rPr>
                <w:color w:val="000000"/>
                <w:sz w:val="20"/>
                <w:szCs w:val="20"/>
              </w:rPr>
            </w:pPr>
            <w:r w:rsidRPr="009E2464">
              <w:rPr>
                <w:color w:val="000000"/>
                <w:sz w:val="20"/>
                <w:szCs w:val="20"/>
              </w:rPr>
              <w:t>0,888</w:t>
            </w:r>
          </w:p>
        </w:tc>
        <w:tc>
          <w:tcPr>
            <w:tcW w:w="600" w:type="dxa"/>
            <w:tcBorders>
              <w:top w:val="nil"/>
              <w:left w:val="nil"/>
              <w:bottom w:val="single" w:sz="4" w:space="0" w:color="auto"/>
              <w:right w:val="single" w:sz="4" w:space="0" w:color="auto"/>
            </w:tcBorders>
            <w:shd w:val="clear" w:color="auto" w:fill="auto"/>
            <w:noWrap/>
            <w:vAlign w:val="bottom"/>
            <w:hideMark/>
          </w:tcPr>
          <w:p w14:paraId="59C84B25" w14:textId="77777777" w:rsidR="008A617D" w:rsidRPr="009E2464" w:rsidRDefault="008A617D" w:rsidP="001273D2">
            <w:pPr>
              <w:rPr>
                <w:color w:val="000000"/>
                <w:sz w:val="20"/>
                <w:szCs w:val="20"/>
              </w:rPr>
            </w:pPr>
            <w:r w:rsidRPr="009E2464">
              <w:rPr>
                <w:color w:val="000000"/>
                <w:sz w:val="20"/>
                <w:szCs w:val="20"/>
              </w:rPr>
              <w:t>0,924</w:t>
            </w:r>
          </w:p>
        </w:tc>
        <w:tc>
          <w:tcPr>
            <w:tcW w:w="600" w:type="dxa"/>
            <w:tcBorders>
              <w:top w:val="nil"/>
              <w:left w:val="nil"/>
              <w:bottom w:val="single" w:sz="4" w:space="0" w:color="auto"/>
              <w:right w:val="single" w:sz="4" w:space="0" w:color="auto"/>
            </w:tcBorders>
            <w:shd w:val="clear" w:color="auto" w:fill="auto"/>
            <w:noWrap/>
            <w:vAlign w:val="bottom"/>
            <w:hideMark/>
          </w:tcPr>
          <w:p w14:paraId="73F7A268" w14:textId="77777777" w:rsidR="008A617D" w:rsidRPr="009E2464" w:rsidRDefault="008A617D" w:rsidP="001273D2">
            <w:pPr>
              <w:rPr>
                <w:color w:val="000000"/>
                <w:sz w:val="20"/>
                <w:szCs w:val="20"/>
              </w:rPr>
            </w:pPr>
            <w:r w:rsidRPr="009E2464">
              <w:rPr>
                <w:color w:val="000000"/>
                <w:sz w:val="20"/>
                <w:szCs w:val="20"/>
              </w:rPr>
              <w:t>0,944</w:t>
            </w:r>
          </w:p>
        </w:tc>
        <w:tc>
          <w:tcPr>
            <w:tcW w:w="600" w:type="dxa"/>
            <w:tcBorders>
              <w:top w:val="nil"/>
              <w:left w:val="nil"/>
              <w:bottom w:val="single" w:sz="4" w:space="0" w:color="auto"/>
              <w:right w:val="single" w:sz="4" w:space="0" w:color="auto"/>
            </w:tcBorders>
            <w:shd w:val="clear" w:color="auto" w:fill="auto"/>
            <w:noWrap/>
            <w:vAlign w:val="bottom"/>
            <w:hideMark/>
          </w:tcPr>
          <w:p w14:paraId="7E1E530F" w14:textId="77777777" w:rsidR="008A617D" w:rsidRPr="009E2464" w:rsidRDefault="008A617D" w:rsidP="001273D2">
            <w:pPr>
              <w:rPr>
                <w:color w:val="000000"/>
                <w:sz w:val="20"/>
                <w:szCs w:val="20"/>
              </w:rPr>
            </w:pPr>
            <w:r w:rsidRPr="009E2464">
              <w:rPr>
                <w:color w:val="000000"/>
                <w:sz w:val="20"/>
                <w:szCs w:val="20"/>
              </w:rPr>
              <w:t>0,951</w:t>
            </w:r>
          </w:p>
        </w:tc>
        <w:tc>
          <w:tcPr>
            <w:tcW w:w="600" w:type="dxa"/>
            <w:tcBorders>
              <w:top w:val="nil"/>
              <w:left w:val="nil"/>
              <w:bottom w:val="single" w:sz="4" w:space="0" w:color="auto"/>
              <w:right w:val="single" w:sz="4" w:space="0" w:color="auto"/>
            </w:tcBorders>
            <w:shd w:val="clear" w:color="auto" w:fill="auto"/>
            <w:noWrap/>
            <w:vAlign w:val="bottom"/>
            <w:hideMark/>
          </w:tcPr>
          <w:p w14:paraId="6C655A36" w14:textId="77777777" w:rsidR="008A617D" w:rsidRPr="009E2464" w:rsidRDefault="008A617D" w:rsidP="001273D2">
            <w:pPr>
              <w:rPr>
                <w:color w:val="000000"/>
                <w:sz w:val="20"/>
                <w:szCs w:val="20"/>
              </w:rPr>
            </w:pPr>
            <w:r w:rsidRPr="009E2464">
              <w:rPr>
                <w:color w:val="000000"/>
                <w:sz w:val="20"/>
                <w:szCs w:val="20"/>
              </w:rPr>
              <w:t>0,956</w:t>
            </w:r>
          </w:p>
        </w:tc>
        <w:tc>
          <w:tcPr>
            <w:tcW w:w="600" w:type="dxa"/>
            <w:tcBorders>
              <w:top w:val="nil"/>
              <w:left w:val="nil"/>
              <w:bottom w:val="single" w:sz="4" w:space="0" w:color="auto"/>
              <w:right w:val="single" w:sz="4" w:space="0" w:color="auto"/>
            </w:tcBorders>
            <w:shd w:val="clear" w:color="auto" w:fill="auto"/>
            <w:noWrap/>
            <w:vAlign w:val="bottom"/>
            <w:hideMark/>
          </w:tcPr>
          <w:p w14:paraId="0742BBE3" w14:textId="77777777" w:rsidR="008A617D" w:rsidRPr="009E2464" w:rsidRDefault="008A617D" w:rsidP="001273D2">
            <w:pPr>
              <w:rPr>
                <w:color w:val="000000"/>
                <w:sz w:val="20"/>
                <w:szCs w:val="20"/>
              </w:rPr>
            </w:pPr>
            <w:r w:rsidRPr="009E2464">
              <w:rPr>
                <w:color w:val="000000"/>
                <w:sz w:val="20"/>
                <w:szCs w:val="20"/>
              </w:rPr>
              <w:t>0,958</w:t>
            </w:r>
          </w:p>
        </w:tc>
        <w:tc>
          <w:tcPr>
            <w:tcW w:w="600" w:type="dxa"/>
            <w:tcBorders>
              <w:top w:val="nil"/>
              <w:left w:val="nil"/>
              <w:bottom w:val="single" w:sz="4" w:space="0" w:color="auto"/>
              <w:right w:val="single" w:sz="4" w:space="0" w:color="auto"/>
            </w:tcBorders>
            <w:shd w:val="clear" w:color="auto" w:fill="auto"/>
            <w:noWrap/>
            <w:vAlign w:val="bottom"/>
            <w:hideMark/>
          </w:tcPr>
          <w:p w14:paraId="262EA718" w14:textId="77777777" w:rsidR="008A617D" w:rsidRPr="009E2464" w:rsidRDefault="008A617D" w:rsidP="001273D2">
            <w:pPr>
              <w:rPr>
                <w:color w:val="000000"/>
                <w:sz w:val="20"/>
                <w:szCs w:val="20"/>
              </w:rPr>
            </w:pPr>
            <w:r w:rsidRPr="009E2464">
              <w:rPr>
                <w:color w:val="000000"/>
                <w:sz w:val="20"/>
                <w:szCs w:val="20"/>
              </w:rPr>
              <w:t>0,954</w:t>
            </w:r>
          </w:p>
        </w:tc>
        <w:tc>
          <w:tcPr>
            <w:tcW w:w="600" w:type="dxa"/>
            <w:tcBorders>
              <w:top w:val="nil"/>
              <w:left w:val="nil"/>
              <w:bottom w:val="single" w:sz="4" w:space="0" w:color="auto"/>
              <w:right w:val="single" w:sz="4" w:space="0" w:color="auto"/>
            </w:tcBorders>
            <w:shd w:val="clear" w:color="auto" w:fill="auto"/>
            <w:noWrap/>
            <w:vAlign w:val="bottom"/>
            <w:hideMark/>
          </w:tcPr>
          <w:p w14:paraId="66CCFCF6" w14:textId="77777777" w:rsidR="008A617D" w:rsidRPr="009E2464" w:rsidRDefault="008A617D" w:rsidP="001273D2">
            <w:pPr>
              <w:rPr>
                <w:color w:val="000000"/>
                <w:sz w:val="20"/>
                <w:szCs w:val="20"/>
              </w:rPr>
            </w:pPr>
            <w:r w:rsidRPr="009E2464">
              <w:rPr>
                <w:color w:val="000000"/>
                <w:sz w:val="20"/>
                <w:szCs w:val="20"/>
              </w:rPr>
              <w:t>0,957</w:t>
            </w:r>
          </w:p>
        </w:tc>
        <w:tc>
          <w:tcPr>
            <w:tcW w:w="600" w:type="dxa"/>
            <w:tcBorders>
              <w:top w:val="nil"/>
              <w:left w:val="nil"/>
              <w:bottom w:val="single" w:sz="4" w:space="0" w:color="auto"/>
              <w:right w:val="single" w:sz="4" w:space="0" w:color="auto"/>
            </w:tcBorders>
            <w:shd w:val="clear" w:color="auto" w:fill="auto"/>
            <w:noWrap/>
            <w:vAlign w:val="bottom"/>
            <w:hideMark/>
          </w:tcPr>
          <w:p w14:paraId="611160E0" w14:textId="77777777" w:rsidR="008A617D" w:rsidRPr="009E2464" w:rsidRDefault="008A617D" w:rsidP="001273D2">
            <w:pPr>
              <w:rPr>
                <w:color w:val="000000"/>
                <w:sz w:val="20"/>
                <w:szCs w:val="20"/>
              </w:rPr>
            </w:pPr>
            <w:r w:rsidRPr="009E2464">
              <w:rPr>
                <w:color w:val="000000"/>
                <w:sz w:val="20"/>
                <w:szCs w:val="20"/>
              </w:rPr>
              <w:t>0,961</w:t>
            </w:r>
          </w:p>
        </w:tc>
      </w:tr>
      <w:tr w:rsidR="008A617D" w:rsidRPr="009E2464" w14:paraId="7605BF0B" w14:textId="77777777" w:rsidTr="001273D2">
        <w:trPr>
          <w:trHeight w:val="320"/>
        </w:trPr>
        <w:tc>
          <w:tcPr>
            <w:tcW w:w="1240" w:type="dxa"/>
            <w:tcBorders>
              <w:top w:val="nil"/>
              <w:left w:val="single" w:sz="4" w:space="0" w:color="auto"/>
              <w:bottom w:val="single" w:sz="4" w:space="0" w:color="auto"/>
              <w:right w:val="single" w:sz="4" w:space="0" w:color="auto"/>
            </w:tcBorders>
            <w:shd w:val="clear" w:color="auto" w:fill="auto"/>
            <w:noWrap/>
            <w:vAlign w:val="bottom"/>
            <w:hideMark/>
          </w:tcPr>
          <w:p w14:paraId="0D773F31" w14:textId="77777777" w:rsidR="008A617D" w:rsidRPr="009E2464" w:rsidRDefault="008A617D" w:rsidP="001273D2">
            <w:pPr>
              <w:rPr>
                <w:b/>
                <w:bCs/>
                <w:color w:val="000000"/>
                <w:sz w:val="20"/>
                <w:szCs w:val="20"/>
              </w:rPr>
            </w:pPr>
            <w:r w:rsidRPr="009E2464">
              <w:rPr>
                <w:b/>
                <w:bCs/>
                <w:color w:val="000000"/>
                <w:sz w:val="20"/>
                <w:szCs w:val="20"/>
              </w:rPr>
              <w:t>Time</w:t>
            </w:r>
          </w:p>
        </w:tc>
        <w:tc>
          <w:tcPr>
            <w:tcW w:w="600" w:type="dxa"/>
            <w:tcBorders>
              <w:top w:val="nil"/>
              <w:left w:val="nil"/>
              <w:bottom w:val="single" w:sz="4" w:space="0" w:color="auto"/>
              <w:right w:val="single" w:sz="4" w:space="0" w:color="auto"/>
            </w:tcBorders>
            <w:shd w:val="clear" w:color="auto" w:fill="auto"/>
            <w:noWrap/>
            <w:vAlign w:val="bottom"/>
            <w:hideMark/>
          </w:tcPr>
          <w:p w14:paraId="32C00402" w14:textId="77777777" w:rsidR="008A617D" w:rsidRPr="009E2464" w:rsidRDefault="008A617D" w:rsidP="001273D2">
            <w:pPr>
              <w:rPr>
                <w:color w:val="000000"/>
                <w:sz w:val="20"/>
                <w:szCs w:val="20"/>
              </w:rPr>
            </w:pPr>
            <w:r w:rsidRPr="009E2464">
              <w:rPr>
                <w:color w:val="000000"/>
                <w:sz w:val="20"/>
                <w:szCs w:val="20"/>
              </w:rPr>
              <w:t>2,260</w:t>
            </w:r>
          </w:p>
        </w:tc>
        <w:tc>
          <w:tcPr>
            <w:tcW w:w="600" w:type="dxa"/>
            <w:tcBorders>
              <w:top w:val="nil"/>
              <w:left w:val="nil"/>
              <w:bottom w:val="single" w:sz="4" w:space="0" w:color="auto"/>
              <w:right w:val="single" w:sz="4" w:space="0" w:color="auto"/>
            </w:tcBorders>
            <w:shd w:val="clear" w:color="auto" w:fill="auto"/>
            <w:noWrap/>
            <w:vAlign w:val="bottom"/>
            <w:hideMark/>
          </w:tcPr>
          <w:p w14:paraId="0B6685F7" w14:textId="77777777" w:rsidR="008A617D" w:rsidRPr="009E2464" w:rsidRDefault="008A617D" w:rsidP="001273D2">
            <w:pPr>
              <w:rPr>
                <w:color w:val="000000"/>
                <w:sz w:val="20"/>
                <w:szCs w:val="20"/>
              </w:rPr>
            </w:pPr>
            <w:r w:rsidRPr="009E2464">
              <w:rPr>
                <w:color w:val="000000"/>
                <w:sz w:val="20"/>
                <w:szCs w:val="20"/>
              </w:rPr>
              <w:t>3,401</w:t>
            </w:r>
          </w:p>
        </w:tc>
        <w:tc>
          <w:tcPr>
            <w:tcW w:w="600" w:type="dxa"/>
            <w:tcBorders>
              <w:top w:val="nil"/>
              <w:left w:val="nil"/>
              <w:bottom w:val="single" w:sz="4" w:space="0" w:color="auto"/>
              <w:right w:val="single" w:sz="4" w:space="0" w:color="auto"/>
            </w:tcBorders>
            <w:shd w:val="clear" w:color="auto" w:fill="auto"/>
            <w:noWrap/>
            <w:vAlign w:val="bottom"/>
            <w:hideMark/>
          </w:tcPr>
          <w:p w14:paraId="772E01E9" w14:textId="77777777" w:rsidR="008A617D" w:rsidRPr="009E2464" w:rsidRDefault="008A617D" w:rsidP="001273D2">
            <w:pPr>
              <w:rPr>
                <w:color w:val="000000"/>
                <w:sz w:val="20"/>
                <w:szCs w:val="20"/>
              </w:rPr>
            </w:pPr>
            <w:r w:rsidRPr="009E2464">
              <w:rPr>
                <w:color w:val="000000"/>
                <w:sz w:val="20"/>
                <w:szCs w:val="20"/>
              </w:rPr>
              <w:t>4,153</w:t>
            </w:r>
          </w:p>
        </w:tc>
        <w:tc>
          <w:tcPr>
            <w:tcW w:w="600" w:type="dxa"/>
            <w:tcBorders>
              <w:top w:val="nil"/>
              <w:left w:val="nil"/>
              <w:bottom w:val="single" w:sz="4" w:space="0" w:color="auto"/>
              <w:right w:val="single" w:sz="4" w:space="0" w:color="auto"/>
            </w:tcBorders>
            <w:shd w:val="clear" w:color="auto" w:fill="auto"/>
            <w:noWrap/>
            <w:vAlign w:val="bottom"/>
            <w:hideMark/>
          </w:tcPr>
          <w:p w14:paraId="3B0C35CA" w14:textId="77777777" w:rsidR="008A617D" w:rsidRPr="009E2464" w:rsidRDefault="008A617D" w:rsidP="001273D2">
            <w:pPr>
              <w:rPr>
                <w:color w:val="000000"/>
                <w:sz w:val="20"/>
                <w:szCs w:val="20"/>
              </w:rPr>
            </w:pPr>
            <w:r w:rsidRPr="009E2464">
              <w:rPr>
                <w:color w:val="000000"/>
                <w:sz w:val="20"/>
                <w:szCs w:val="20"/>
              </w:rPr>
              <w:t>5,356</w:t>
            </w:r>
          </w:p>
        </w:tc>
        <w:tc>
          <w:tcPr>
            <w:tcW w:w="600" w:type="dxa"/>
            <w:tcBorders>
              <w:top w:val="nil"/>
              <w:left w:val="nil"/>
              <w:bottom w:val="single" w:sz="4" w:space="0" w:color="auto"/>
              <w:right w:val="single" w:sz="4" w:space="0" w:color="auto"/>
            </w:tcBorders>
            <w:shd w:val="clear" w:color="auto" w:fill="auto"/>
            <w:noWrap/>
            <w:vAlign w:val="bottom"/>
            <w:hideMark/>
          </w:tcPr>
          <w:p w14:paraId="5E7860D2" w14:textId="77777777" w:rsidR="008A617D" w:rsidRPr="009E2464" w:rsidRDefault="008A617D" w:rsidP="001273D2">
            <w:pPr>
              <w:rPr>
                <w:color w:val="000000"/>
                <w:sz w:val="20"/>
                <w:szCs w:val="20"/>
              </w:rPr>
            </w:pPr>
            <w:r w:rsidRPr="009E2464">
              <w:rPr>
                <w:color w:val="000000"/>
                <w:sz w:val="20"/>
                <w:szCs w:val="20"/>
              </w:rPr>
              <w:t>6,977</w:t>
            </w:r>
          </w:p>
        </w:tc>
        <w:tc>
          <w:tcPr>
            <w:tcW w:w="600" w:type="dxa"/>
            <w:tcBorders>
              <w:top w:val="nil"/>
              <w:left w:val="nil"/>
              <w:bottom w:val="single" w:sz="4" w:space="0" w:color="auto"/>
              <w:right w:val="single" w:sz="4" w:space="0" w:color="auto"/>
            </w:tcBorders>
            <w:shd w:val="clear" w:color="auto" w:fill="auto"/>
            <w:noWrap/>
            <w:vAlign w:val="bottom"/>
            <w:hideMark/>
          </w:tcPr>
          <w:p w14:paraId="4B273B58" w14:textId="77777777" w:rsidR="008A617D" w:rsidRPr="009E2464" w:rsidRDefault="008A617D" w:rsidP="001273D2">
            <w:pPr>
              <w:rPr>
                <w:color w:val="000000"/>
                <w:sz w:val="20"/>
                <w:szCs w:val="20"/>
              </w:rPr>
            </w:pPr>
            <w:r w:rsidRPr="009E2464">
              <w:rPr>
                <w:color w:val="000000"/>
                <w:sz w:val="20"/>
                <w:szCs w:val="20"/>
              </w:rPr>
              <w:t>7,712</w:t>
            </w:r>
          </w:p>
        </w:tc>
        <w:tc>
          <w:tcPr>
            <w:tcW w:w="600" w:type="dxa"/>
            <w:tcBorders>
              <w:top w:val="nil"/>
              <w:left w:val="nil"/>
              <w:bottom w:val="single" w:sz="4" w:space="0" w:color="auto"/>
              <w:right w:val="single" w:sz="4" w:space="0" w:color="auto"/>
            </w:tcBorders>
            <w:shd w:val="clear" w:color="auto" w:fill="auto"/>
            <w:noWrap/>
            <w:vAlign w:val="bottom"/>
            <w:hideMark/>
          </w:tcPr>
          <w:p w14:paraId="3B1C7DC1" w14:textId="77777777" w:rsidR="008A617D" w:rsidRPr="009E2464" w:rsidRDefault="008A617D" w:rsidP="001273D2">
            <w:pPr>
              <w:rPr>
                <w:color w:val="000000"/>
                <w:sz w:val="20"/>
                <w:szCs w:val="20"/>
              </w:rPr>
            </w:pPr>
            <w:r w:rsidRPr="009E2464">
              <w:rPr>
                <w:color w:val="000000"/>
                <w:sz w:val="20"/>
                <w:szCs w:val="20"/>
              </w:rPr>
              <w:t>9,234</w:t>
            </w:r>
          </w:p>
        </w:tc>
        <w:tc>
          <w:tcPr>
            <w:tcW w:w="600" w:type="dxa"/>
            <w:tcBorders>
              <w:top w:val="nil"/>
              <w:left w:val="nil"/>
              <w:bottom w:val="single" w:sz="4" w:space="0" w:color="auto"/>
              <w:right w:val="single" w:sz="4" w:space="0" w:color="auto"/>
            </w:tcBorders>
            <w:shd w:val="clear" w:color="auto" w:fill="auto"/>
            <w:noWrap/>
            <w:vAlign w:val="bottom"/>
            <w:hideMark/>
          </w:tcPr>
          <w:p w14:paraId="4F112656" w14:textId="77777777" w:rsidR="008A617D" w:rsidRPr="009E2464" w:rsidRDefault="008A617D" w:rsidP="001273D2">
            <w:pPr>
              <w:rPr>
                <w:color w:val="000000"/>
                <w:sz w:val="20"/>
                <w:szCs w:val="20"/>
              </w:rPr>
            </w:pPr>
            <w:r w:rsidRPr="009E2464">
              <w:rPr>
                <w:color w:val="000000"/>
                <w:sz w:val="20"/>
                <w:szCs w:val="20"/>
              </w:rPr>
              <w:t>10,26</w:t>
            </w:r>
          </w:p>
        </w:tc>
        <w:tc>
          <w:tcPr>
            <w:tcW w:w="600" w:type="dxa"/>
            <w:tcBorders>
              <w:top w:val="nil"/>
              <w:left w:val="nil"/>
              <w:bottom w:val="single" w:sz="4" w:space="0" w:color="auto"/>
              <w:right w:val="single" w:sz="4" w:space="0" w:color="auto"/>
            </w:tcBorders>
            <w:shd w:val="clear" w:color="auto" w:fill="auto"/>
            <w:noWrap/>
            <w:vAlign w:val="bottom"/>
            <w:hideMark/>
          </w:tcPr>
          <w:p w14:paraId="5FF8872F" w14:textId="77777777" w:rsidR="008A617D" w:rsidRPr="009E2464" w:rsidRDefault="008A617D" w:rsidP="001273D2">
            <w:pPr>
              <w:rPr>
                <w:color w:val="000000"/>
                <w:sz w:val="20"/>
                <w:szCs w:val="20"/>
              </w:rPr>
            </w:pPr>
            <w:r w:rsidRPr="009E2464">
              <w:rPr>
                <w:color w:val="000000"/>
                <w:sz w:val="20"/>
                <w:szCs w:val="20"/>
              </w:rPr>
              <w:t>11,74</w:t>
            </w:r>
          </w:p>
        </w:tc>
        <w:tc>
          <w:tcPr>
            <w:tcW w:w="600" w:type="dxa"/>
            <w:tcBorders>
              <w:top w:val="nil"/>
              <w:left w:val="nil"/>
              <w:bottom w:val="single" w:sz="4" w:space="0" w:color="auto"/>
              <w:right w:val="single" w:sz="4" w:space="0" w:color="auto"/>
            </w:tcBorders>
            <w:shd w:val="clear" w:color="auto" w:fill="auto"/>
            <w:noWrap/>
            <w:vAlign w:val="bottom"/>
            <w:hideMark/>
          </w:tcPr>
          <w:p w14:paraId="5C66FD06" w14:textId="77777777" w:rsidR="008A617D" w:rsidRPr="009E2464" w:rsidRDefault="008A617D" w:rsidP="001273D2">
            <w:pPr>
              <w:rPr>
                <w:color w:val="000000"/>
                <w:sz w:val="20"/>
                <w:szCs w:val="20"/>
              </w:rPr>
            </w:pPr>
            <w:r w:rsidRPr="009E2464">
              <w:rPr>
                <w:color w:val="000000"/>
                <w:sz w:val="20"/>
                <w:szCs w:val="20"/>
              </w:rPr>
              <w:t>11,58</w:t>
            </w:r>
          </w:p>
        </w:tc>
      </w:tr>
    </w:tbl>
    <w:p w14:paraId="7E719ACD" w14:textId="77777777" w:rsidR="008A617D" w:rsidRDefault="008A617D" w:rsidP="008A617D">
      <w:pPr>
        <w:pStyle w:val="ListParagraph"/>
        <w:spacing w:after="120"/>
        <w:ind w:left="0"/>
        <w:jc w:val="both"/>
      </w:pPr>
    </w:p>
    <w:p w14:paraId="5546BF9F" w14:textId="43148725" w:rsidR="008A617D" w:rsidRDefault="008A617D" w:rsidP="001273D2">
      <w:pPr>
        <w:pStyle w:val="ListParagraph"/>
        <w:numPr>
          <w:ilvl w:val="0"/>
          <w:numId w:val="32"/>
        </w:numPr>
        <w:spacing w:after="120"/>
        <w:ind w:left="142" w:hanging="426"/>
        <w:jc w:val="both"/>
      </w:pPr>
      <w:r>
        <w:t>Klasifikasi Algoritma AdaBoost dengan Dataset 5 Label,Pembobotan TF-IDF dan 10 Estimator</w:t>
      </w:r>
    </w:p>
    <w:tbl>
      <w:tblPr>
        <w:tblW w:w="7860" w:type="dxa"/>
        <w:tblLook w:val="04A0" w:firstRow="1" w:lastRow="0" w:firstColumn="1" w:lastColumn="0" w:noHBand="0" w:noVBand="1"/>
      </w:tblPr>
      <w:tblGrid>
        <w:gridCol w:w="1200"/>
        <w:gridCol w:w="666"/>
        <w:gridCol w:w="666"/>
        <w:gridCol w:w="666"/>
        <w:gridCol w:w="666"/>
        <w:gridCol w:w="666"/>
        <w:gridCol w:w="666"/>
        <w:gridCol w:w="666"/>
        <w:gridCol w:w="666"/>
        <w:gridCol w:w="666"/>
        <w:gridCol w:w="666"/>
      </w:tblGrid>
      <w:tr w:rsidR="00D91E4B" w:rsidRPr="009E2464" w14:paraId="061CFA34" w14:textId="77777777" w:rsidTr="001273D2">
        <w:trPr>
          <w:trHeight w:val="360"/>
        </w:trPr>
        <w:tc>
          <w:tcPr>
            <w:tcW w:w="1200" w:type="dxa"/>
            <w:tcBorders>
              <w:top w:val="nil"/>
              <w:left w:val="nil"/>
              <w:bottom w:val="nil"/>
              <w:right w:val="nil"/>
            </w:tcBorders>
            <w:shd w:val="clear" w:color="auto" w:fill="auto"/>
            <w:noWrap/>
            <w:vAlign w:val="bottom"/>
            <w:hideMark/>
          </w:tcPr>
          <w:p w14:paraId="393F584D" w14:textId="77777777" w:rsidR="00D91E4B" w:rsidRPr="009E2464" w:rsidRDefault="00D91E4B" w:rsidP="001273D2">
            <w:pPr>
              <w:rPr>
                <w:sz w:val="20"/>
                <w:szCs w:val="20"/>
              </w:rPr>
            </w:pPr>
          </w:p>
        </w:tc>
        <w:tc>
          <w:tcPr>
            <w:tcW w:w="3330" w:type="dxa"/>
            <w:gridSpan w:val="5"/>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E2B52E5" w14:textId="77777777" w:rsidR="00D91E4B" w:rsidRPr="009E2464" w:rsidRDefault="00D91E4B" w:rsidP="001273D2">
            <w:pPr>
              <w:rPr>
                <w:b/>
                <w:bCs/>
                <w:color w:val="000000"/>
                <w:sz w:val="20"/>
                <w:szCs w:val="20"/>
              </w:rPr>
            </w:pPr>
            <w:r w:rsidRPr="009E2464">
              <w:rPr>
                <w:b/>
                <w:bCs/>
                <w:color w:val="000000"/>
                <w:sz w:val="20"/>
                <w:szCs w:val="20"/>
              </w:rPr>
              <w:t>Pembobotan : TF-IDF</w:t>
            </w:r>
          </w:p>
        </w:tc>
        <w:tc>
          <w:tcPr>
            <w:tcW w:w="3330" w:type="dxa"/>
            <w:gridSpan w:val="5"/>
            <w:tcBorders>
              <w:top w:val="single" w:sz="4" w:space="0" w:color="auto"/>
              <w:left w:val="nil"/>
              <w:bottom w:val="single" w:sz="4" w:space="0" w:color="auto"/>
              <w:right w:val="single" w:sz="4" w:space="0" w:color="auto"/>
            </w:tcBorders>
            <w:shd w:val="clear" w:color="auto" w:fill="auto"/>
            <w:noWrap/>
            <w:vAlign w:val="center"/>
            <w:hideMark/>
          </w:tcPr>
          <w:p w14:paraId="6F17FB9F" w14:textId="77777777" w:rsidR="00D91E4B" w:rsidRPr="009E2464" w:rsidRDefault="00D91E4B" w:rsidP="001273D2">
            <w:pPr>
              <w:rPr>
                <w:b/>
                <w:bCs/>
                <w:color w:val="000000"/>
                <w:sz w:val="20"/>
                <w:szCs w:val="20"/>
              </w:rPr>
            </w:pPr>
            <w:r w:rsidRPr="009E2464">
              <w:rPr>
                <w:b/>
                <w:bCs/>
                <w:color w:val="000000"/>
                <w:sz w:val="20"/>
                <w:szCs w:val="20"/>
              </w:rPr>
              <w:t xml:space="preserve">Estimator : 10 </w:t>
            </w:r>
          </w:p>
        </w:tc>
      </w:tr>
      <w:tr w:rsidR="00D91E4B" w:rsidRPr="009E2464" w14:paraId="7F506E7A" w14:textId="77777777" w:rsidTr="001273D2">
        <w:trPr>
          <w:trHeight w:val="340"/>
        </w:trPr>
        <w:tc>
          <w:tcPr>
            <w:tcW w:w="1200" w:type="dxa"/>
            <w:tcBorders>
              <w:top w:val="nil"/>
              <w:left w:val="nil"/>
              <w:bottom w:val="nil"/>
              <w:right w:val="nil"/>
            </w:tcBorders>
            <w:shd w:val="clear" w:color="auto" w:fill="auto"/>
            <w:noWrap/>
            <w:vAlign w:val="bottom"/>
            <w:hideMark/>
          </w:tcPr>
          <w:p w14:paraId="20B73EAF" w14:textId="77777777" w:rsidR="00D91E4B" w:rsidRPr="009E2464" w:rsidRDefault="00D91E4B" w:rsidP="001273D2">
            <w:pPr>
              <w:rPr>
                <w:b/>
                <w:bCs/>
                <w:color w:val="000000"/>
                <w:sz w:val="20"/>
                <w:szCs w:val="20"/>
              </w:rPr>
            </w:pPr>
          </w:p>
        </w:tc>
        <w:tc>
          <w:tcPr>
            <w:tcW w:w="6660" w:type="dxa"/>
            <w:gridSpan w:val="10"/>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0EC9658" w14:textId="77777777" w:rsidR="00D91E4B" w:rsidRPr="009E2464" w:rsidRDefault="00D91E4B" w:rsidP="001273D2">
            <w:pPr>
              <w:jc w:val="center"/>
              <w:rPr>
                <w:b/>
                <w:bCs/>
                <w:color w:val="000000"/>
                <w:sz w:val="20"/>
                <w:szCs w:val="20"/>
              </w:rPr>
            </w:pPr>
            <w:r w:rsidRPr="009E2464">
              <w:rPr>
                <w:b/>
                <w:bCs/>
                <w:color w:val="000000"/>
                <w:sz w:val="20"/>
                <w:szCs w:val="20"/>
              </w:rPr>
              <w:t>Feature</w:t>
            </w:r>
          </w:p>
        </w:tc>
      </w:tr>
      <w:tr w:rsidR="00D91E4B" w:rsidRPr="009E2464" w14:paraId="216C1591" w14:textId="77777777" w:rsidTr="001273D2">
        <w:trPr>
          <w:trHeight w:val="320"/>
        </w:trPr>
        <w:tc>
          <w:tcPr>
            <w:tcW w:w="1200" w:type="dxa"/>
            <w:tcBorders>
              <w:top w:val="nil"/>
              <w:left w:val="nil"/>
              <w:bottom w:val="nil"/>
              <w:right w:val="nil"/>
            </w:tcBorders>
            <w:shd w:val="clear" w:color="auto" w:fill="auto"/>
            <w:noWrap/>
            <w:vAlign w:val="bottom"/>
            <w:hideMark/>
          </w:tcPr>
          <w:p w14:paraId="4BAB4D95" w14:textId="77777777" w:rsidR="00D91E4B" w:rsidRPr="009E2464" w:rsidRDefault="00D91E4B" w:rsidP="001273D2">
            <w:pPr>
              <w:jc w:val="center"/>
              <w:rPr>
                <w:b/>
                <w:bCs/>
                <w:color w:val="000000"/>
                <w:sz w:val="20"/>
                <w:szCs w:val="20"/>
              </w:rPr>
            </w:pPr>
          </w:p>
        </w:tc>
        <w:tc>
          <w:tcPr>
            <w:tcW w:w="666" w:type="dxa"/>
            <w:tcBorders>
              <w:top w:val="nil"/>
              <w:left w:val="single" w:sz="4" w:space="0" w:color="auto"/>
              <w:bottom w:val="single" w:sz="4" w:space="0" w:color="auto"/>
              <w:right w:val="single" w:sz="4" w:space="0" w:color="auto"/>
            </w:tcBorders>
            <w:shd w:val="clear" w:color="auto" w:fill="auto"/>
            <w:noWrap/>
            <w:vAlign w:val="bottom"/>
            <w:hideMark/>
          </w:tcPr>
          <w:p w14:paraId="05CC325C" w14:textId="77777777" w:rsidR="00D91E4B" w:rsidRPr="009E2464" w:rsidRDefault="00D91E4B" w:rsidP="001273D2">
            <w:pPr>
              <w:jc w:val="right"/>
              <w:rPr>
                <w:b/>
                <w:bCs/>
                <w:color w:val="000000"/>
                <w:sz w:val="20"/>
                <w:szCs w:val="20"/>
              </w:rPr>
            </w:pPr>
            <w:r w:rsidRPr="009E2464">
              <w:rPr>
                <w:b/>
                <w:bCs/>
                <w:color w:val="000000"/>
                <w:sz w:val="20"/>
                <w:szCs w:val="20"/>
              </w:rPr>
              <w:t>100</w:t>
            </w:r>
          </w:p>
        </w:tc>
        <w:tc>
          <w:tcPr>
            <w:tcW w:w="666" w:type="dxa"/>
            <w:tcBorders>
              <w:top w:val="nil"/>
              <w:left w:val="nil"/>
              <w:bottom w:val="single" w:sz="4" w:space="0" w:color="auto"/>
              <w:right w:val="single" w:sz="4" w:space="0" w:color="auto"/>
            </w:tcBorders>
            <w:shd w:val="clear" w:color="auto" w:fill="auto"/>
            <w:noWrap/>
            <w:vAlign w:val="bottom"/>
            <w:hideMark/>
          </w:tcPr>
          <w:p w14:paraId="05B4B61D" w14:textId="77777777" w:rsidR="00D91E4B" w:rsidRPr="009E2464" w:rsidRDefault="00D91E4B" w:rsidP="001273D2">
            <w:pPr>
              <w:jc w:val="right"/>
              <w:rPr>
                <w:b/>
                <w:bCs/>
                <w:color w:val="000000"/>
                <w:sz w:val="20"/>
                <w:szCs w:val="20"/>
              </w:rPr>
            </w:pPr>
            <w:r w:rsidRPr="009E2464">
              <w:rPr>
                <w:b/>
                <w:bCs/>
                <w:color w:val="000000"/>
                <w:sz w:val="20"/>
                <w:szCs w:val="20"/>
              </w:rPr>
              <w:t>200</w:t>
            </w:r>
          </w:p>
        </w:tc>
        <w:tc>
          <w:tcPr>
            <w:tcW w:w="666" w:type="dxa"/>
            <w:tcBorders>
              <w:top w:val="nil"/>
              <w:left w:val="nil"/>
              <w:bottom w:val="single" w:sz="4" w:space="0" w:color="auto"/>
              <w:right w:val="single" w:sz="4" w:space="0" w:color="auto"/>
            </w:tcBorders>
            <w:shd w:val="clear" w:color="auto" w:fill="auto"/>
            <w:noWrap/>
            <w:vAlign w:val="bottom"/>
            <w:hideMark/>
          </w:tcPr>
          <w:p w14:paraId="00BB1CFA" w14:textId="77777777" w:rsidR="00D91E4B" w:rsidRPr="009E2464" w:rsidRDefault="00D91E4B" w:rsidP="001273D2">
            <w:pPr>
              <w:jc w:val="right"/>
              <w:rPr>
                <w:b/>
                <w:bCs/>
                <w:color w:val="000000"/>
                <w:sz w:val="20"/>
                <w:szCs w:val="20"/>
              </w:rPr>
            </w:pPr>
            <w:r w:rsidRPr="009E2464">
              <w:rPr>
                <w:b/>
                <w:bCs/>
                <w:color w:val="000000"/>
                <w:sz w:val="20"/>
                <w:szCs w:val="20"/>
              </w:rPr>
              <w:t>300</w:t>
            </w:r>
          </w:p>
        </w:tc>
        <w:tc>
          <w:tcPr>
            <w:tcW w:w="666" w:type="dxa"/>
            <w:tcBorders>
              <w:top w:val="nil"/>
              <w:left w:val="nil"/>
              <w:bottom w:val="single" w:sz="4" w:space="0" w:color="auto"/>
              <w:right w:val="single" w:sz="4" w:space="0" w:color="auto"/>
            </w:tcBorders>
            <w:shd w:val="clear" w:color="auto" w:fill="auto"/>
            <w:noWrap/>
            <w:vAlign w:val="bottom"/>
            <w:hideMark/>
          </w:tcPr>
          <w:p w14:paraId="25535D44" w14:textId="77777777" w:rsidR="00D91E4B" w:rsidRPr="009E2464" w:rsidRDefault="00D91E4B" w:rsidP="001273D2">
            <w:pPr>
              <w:jc w:val="right"/>
              <w:rPr>
                <w:b/>
                <w:bCs/>
                <w:color w:val="000000"/>
                <w:sz w:val="20"/>
                <w:szCs w:val="20"/>
              </w:rPr>
            </w:pPr>
            <w:r w:rsidRPr="009E2464">
              <w:rPr>
                <w:b/>
                <w:bCs/>
                <w:color w:val="000000"/>
                <w:sz w:val="20"/>
                <w:szCs w:val="20"/>
              </w:rPr>
              <w:t>400</w:t>
            </w:r>
          </w:p>
        </w:tc>
        <w:tc>
          <w:tcPr>
            <w:tcW w:w="666" w:type="dxa"/>
            <w:tcBorders>
              <w:top w:val="nil"/>
              <w:left w:val="nil"/>
              <w:bottom w:val="single" w:sz="4" w:space="0" w:color="auto"/>
              <w:right w:val="single" w:sz="4" w:space="0" w:color="auto"/>
            </w:tcBorders>
            <w:shd w:val="clear" w:color="auto" w:fill="auto"/>
            <w:noWrap/>
            <w:vAlign w:val="bottom"/>
            <w:hideMark/>
          </w:tcPr>
          <w:p w14:paraId="0A2DC742" w14:textId="77777777" w:rsidR="00D91E4B" w:rsidRPr="009E2464" w:rsidRDefault="00D91E4B" w:rsidP="001273D2">
            <w:pPr>
              <w:jc w:val="right"/>
              <w:rPr>
                <w:b/>
                <w:bCs/>
                <w:color w:val="000000"/>
                <w:sz w:val="20"/>
                <w:szCs w:val="20"/>
              </w:rPr>
            </w:pPr>
            <w:r w:rsidRPr="009E2464">
              <w:rPr>
                <w:b/>
                <w:bCs/>
                <w:color w:val="000000"/>
                <w:sz w:val="20"/>
                <w:szCs w:val="20"/>
              </w:rPr>
              <w:t>500</w:t>
            </w:r>
          </w:p>
        </w:tc>
        <w:tc>
          <w:tcPr>
            <w:tcW w:w="666" w:type="dxa"/>
            <w:tcBorders>
              <w:top w:val="nil"/>
              <w:left w:val="nil"/>
              <w:bottom w:val="single" w:sz="4" w:space="0" w:color="auto"/>
              <w:right w:val="single" w:sz="4" w:space="0" w:color="auto"/>
            </w:tcBorders>
            <w:shd w:val="clear" w:color="auto" w:fill="auto"/>
            <w:noWrap/>
            <w:vAlign w:val="bottom"/>
            <w:hideMark/>
          </w:tcPr>
          <w:p w14:paraId="1941EDE2" w14:textId="77777777" w:rsidR="00D91E4B" w:rsidRPr="009E2464" w:rsidRDefault="00D91E4B" w:rsidP="001273D2">
            <w:pPr>
              <w:jc w:val="right"/>
              <w:rPr>
                <w:b/>
                <w:bCs/>
                <w:color w:val="000000"/>
                <w:sz w:val="20"/>
                <w:szCs w:val="20"/>
              </w:rPr>
            </w:pPr>
            <w:r w:rsidRPr="009E2464">
              <w:rPr>
                <w:b/>
                <w:bCs/>
                <w:color w:val="000000"/>
                <w:sz w:val="20"/>
                <w:szCs w:val="20"/>
              </w:rPr>
              <w:t>600</w:t>
            </w:r>
          </w:p>
        </w:tc>
        <w:tc>
          <w:tcPr>
            <w:tcW w:w="666" w:type="dxa"/>
            <w:tcBorders>
              <w:top w:val="nil"/>
              <w:left w:val="nil"/>
              <w:bottom w:val="single" w:sz="4" w:space="0" w:color="auto"/>
              <w:right w:val="single" w:sz="4" w:space="0" w:color="auto"/>
            </w:tcBorders>
            <w:shd w:val="clear" w:color="auto" w:fill="auto"/>
            <w:noWrap/>
            <w:vAlign w:val="bottom"/>
            <w:hideMark/>
          </w:tcPr>
          <w:p w14:paraId="114FAA18" w14:textId="77777777" w:rsidR="00D91E4B" w:rsidRPr="009E2464" w:rsidRDefault="00D91E4B" w:rsidP="001273D2">
            <w:pPr>
              <w:jc w:val="right"/>
              <w:rPr>
                <w:b/>
                <w:bCs/>
                <w:color w:val="000000"/>
                <w:sz w:val="20"/>
                <w:szCs w:val="20"/>
              </w:rPr>
            </w:pPr>
            <w:r w:rsidRPr="009E2464">
              <w:rPr>
                <w:b/>
                <w:bCs/>
                <w:color w:val="000000"/>
                <w:sz w:val="20"/>
                <w:szCs w:val="20"/>
              </w:rPr>
              <w:t>700</w:t>
            </w:r>
          </w:p>
        </w:tc>
        <w:tc>
          <w:tcPr>
            <w:tcW w:w="666" w:type="dxa"/>
            <w:tcBorders>
              <w:top w:val="nil"/>
              <w:left w:val="nil"/>
              <w:bottom w:val="single" w:sz="4" w:space="0" w:color="auto"/>
              <w:right w:val="single" w:sz="4" w:space="0" w:color="auto"/>
            </w:tcBorders>
            <w:shd w:val="clear" w:color="auto" w:fill="auto"/>
            <w:noWrap/>
            <w:vAlign w:val="bottom"/>
            <w:hideMark/>
          </w:tcPr>
          <w:p w14:paraId="383D1247" w14:textId="77777777" w:rsidR="00D91E4B" w:rsidRPr="009E2464" w:rsidRDefault="00D91E4B" w:rsidP="001273D2">
            <w:pPr>
              <w:jc w:val="right"/>
              <w:rPr>
                <w:b/>
                <w:bCs/>
                <w:color w:val="000000"/>
                <w:sz w:val="20"/>
                <w:szCs w:val="20"/>
              </w:rPr>
            </w:pPr>
            <w:r w:rsidRPr="009E2464">
              <w:rPr>
                <w:b/>
                <w:bCs/>
                <w:color w:val="000000"/>
                <w:sz w:val="20"/>
                <w:szCs w:val="20"/>
              </w:rPr>
              <w:t>800</w:t>
            </w:r>
          </w:p>
        </w:tc>
        <w:tc>
          <w:tcPr>
            <w:tcW w:w="666" w:type="dxa"/>
            <w:tcBorders>
              <w:top w:val="nil"/>
              <w:left w:val="nil"/>
              <w:bottom w:val="single" w:sz="4" w:space="0" w:color="auto"/>
              <w:right w:val="single" w:sz="4" w:space="0" w:color="auto"/>
            </w:tcBorders>
            <w:shd w:val="clear" w:color="auto" w:fill="auto"/>
            <w:noWrap/>
            <w:vAlign w:val="bottom"/>
            <w:hideMark/>
          </w:tcPr>
          <w:p w14:paraId="19F30ECA" w14:textId="77777777" w:rsidR="00D91E4B" w:rsidRPr="009E2464" w:rsidRDefault="00D91E4B" w:rsidP="001273D2">
            <w:pPr>
              <w:jc w:val="right"/>
              <w:rPr>
                <w:b/>
                <w:bCs/>
                <w:color w:val="000000"/>
                <w:sz w:val="20"/>
                <w:szCs w:val="20"/>
              </w:rPr>
            </w:pPr>
            <w:r w:rsidRPr="009E2464">
              <w:rPr>
                <w:b/>
                <w:bCs/>
                <w:color w:val="000000"/>
                <w:sz w:val="20"/>
                <w:szCs w:val="20"/>
              </w:rPr>
              <w:t>900</w:t>
            </w:r>
          </w:p>
        </w:tc>
        <w:tc>
          <w:tcPr>
            <w:tcW w:w="666" w:type="dxa"/>
            <w:tcBorders>
              <w:top w:val="nil"/>
              <w:left w:val="nil"/>
              <w:bottom w:val="single" w:sz="4" w:space="0" w:color="auto"/>
              <w:right w:val="single" w:sz="4" w:space="0" w:color="auto"/>
            </w:tcBorders>
            <w:shd w:val="clear" w:color="auto" w:fill="auto"/>
            <w:noWrap/>
            <w:vAlign w:val="bottom"/>
            <w:hideMark/>
          </w:tcPr>
          <w:p w14:paraId="1C8B2736" w14:textId="77777777" w:rsidR="00D91E4B" w:rsidRPr="009E2464" w:rsidRDefault="00D91E4B" w:rsidP="001273D2">
            <w:pPr>
              <w:jc w:val="right"/>
              <w:rPr>
                <w:b/>
                <w:bCs/>
                <w:color w:val="000000"/>
                <w:sz w:val="20"/>
                <w:szCs w:val="20"/>
              </w:rPr>
            </w:pPr>
            <w:r w:rsidRPr="009E2464">
              <w:rPr>
                <w:b/>
                <w:bCs/>
                <w:color w:val="000000"/>
                <w:sz w:val="20"/>
                <w:szCs w:val="20"/>
              </w:rPr>
              <w:t>1000</w:t>
            </w:r>
          </w:p>
        </w:tc>
      </w:tr>
      <w:tr w:rsidR="00D91E4B" w:rsidRPr="009E2464" w14:paraId="7B333652" w14:textId="77777777" w:rsidTr="001273D2">
        <w:trPr>
          <w:trHeight w:val="320"/>
        </w:trPr>
        <w:tc>
          <w:tcPr>
            <w:tcW w:w="12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A841213" w14:textId="77777777" w:rsidR="00D91E4B" w:rsidRPr="009E2464" w:rsidRDefault="00D91E4B" w:rsidP="001273D2">
            <w:pPr>
              <w:rPr>
                <w:b/>
                <w:bCs/>
                <w:color w:val="000000"/>
                <w:sz w:val="20"/>
                <w:szCs w:val="20"/>
              </w:rPr>
            </w:pPr>
            <w:r w:rsidRPr="009E2464">
              <w:rPr>
                <w:b/>
                <w:bCs/>
                <w:color w:val="000000"/>
                <w:sz w:val="20"/>
                <w:szCs w:val="20"/>
              </w:rPr>
              <w:t>Accuracy</w:t>
            </w:r>
          </w:p>
        </w:tc>
        <w:tc>
          <w:tcPr>
            <w:tcW w:w="666" w:type="dxa"/>
            <w:tcBorders>
              <w:top w:val="nil"/>
              <w:left w:val="nil"/>
              <w:bottom w:val="single" w:sz="4" w:space="0" w:color="auto"/>
              <w:right w:val="single" w:sz="4" w:space="0" w:color="auto"/>
            </w:tcBorders>
            <w:shd w:val="clear" w:color="auto" w:fill="auto"/>
            <w:noWrap/>
            <w:vAlign w:val="bottom"/>
            <w:hideMark/>
          </w:tcPr>
          <w:p w14:paraId="47B637CC" w14:textId="77777777" w:rsidR="00D91E4B" w:rsidRPr="009E2464" w:rsidRDefault="00D91E4B" w:rsidP="001273D2">
            <w:pPr>
              <w:rPr>
                <w:color w:val="000000"/>
                <w:sz w:val="20"/>
                <w:szCs w:val="20"/>
              </w:rPr>
            </w:pPr>
            <w:r w:rsidRPr="009E2464">
              <w:rPr>
                <w:color w:val="000000"/>
                <w:sz w:val="20"/>
                <w:szCs w:val="20"/>
              </w:rPr>
              <w:t>0,656</w:t>
            </w:r>
          </w:p>
        </w:tc>
        <w:tc>
          <w:tcPr>
            <w:tcW w:w="666" w:type="dxa"/>
            <w:tcBorders>
              <w:top w:val="nil"/>
              <w:left w:val="nil"/>
              <w:bottom w:val="single" w:sz="4" w:space="0" w:color="auto"/>
              <w:right w:val="single" w:sz="4" w:space="0" w:color="auto"/>
            </w:tcBorders>
            <w:shd w:val="clear" w:color="auto" w:fill="auto"/>
            <w:noWrap/>
            <w:vAlign w:val="bottom"/>
            <w:hideMark/>
          </w:tcPr>
          <w:p w14:paraId="34875F3B" w14:textId="77777777" w:rsidR="00D91E4B" w:rsidRPr="009E2464" w:rsidRDefault="00D91E4B" w:rsidP="001273D2">
            <w:pPr>
              <w:rPr>
                <w:color w:val="000000"/>
                <w:sz w:val="20"/>
                <w:szCs w:val="20"/>
              </w:rPr>
            </w:pPr>
            <w:r w:rsidRPr="009E2464">
              <w:rPr>
                <w:color w:val="000000"/>
                <w:sz w:val="20"/>
                <w:szCs w:val="20"/>
              </w:rPr>
              <w:t>0,668</w:t>
            </w:r>
          </w:p>
        </w:tc>
        <w:tc>
          <w:tcPr>
            <w:tcW w:w="666" w:type="dxa"/>
            <w:tcBorders>
              <w:top w:val="nil"/>
              <w:left w:val="nil"/>
              <w:bottom w:val="single" w:sz="4" w:space="0" w:color="auto"/>
              <w:right w:val="single" w:sz="4" w:space="0" w:color="auto"/>
            </w:tcBorders>
            <w:shd w:val="clear" w:color="auto" w:fill="auto"/>
            <w:noWrap/>
            <w:vAlign w:val="bottom"/>
            <w:hideMark/>
          </w:tcPr>
          <w:p w14:paraId="485D3745" w14:textId="77777777" w:rsidR="00D91E4B" w:rsidRPr="009E2464" w:rsidRDefault="00D91E4B" w:rsidP="001273D2">
            <w:pPr>
              <w:rPr>
                <w:color w:val="000000"/>
                <w:sz w:val="20"/>
                <w:szCs w:val="20"/>
              </w:rPr>
            </w:pPr>
            <w:r w:rsidRPr="009E2464">
              <w:rPr>
                <w:color w:val="000000"/>
                <w:sz w:val="20"/>
                <w:szCs w:val="20"/>
              </w:rPr>
              <w:t>0,689</w:t>
            </w:r>
          </w:p>
        </w:tc>
        <w:tc>
          <w:tcPr>
            <w:tcW w:w="666" w:type="dxa"/>
            <w:tcBorders>
              <w:top w:val="nil"/>
              <w:left w:val="nil"/>
              <w:bottom w:val="single" w:sz="4" w:space="0" w:color="auto"/>
              <w:right w:val="single" w:sz="4" w:space="0" w:color="auto"/>
            </w:tcBorders>
            <w:shd w:val="clear" w:color="auto" w:fill="auto"/>
            <w:noWrap/>
            <w:vAlign w:val="bottom"/>
            <w:hideMark/>
          </w:tcPr>
          <w:p w14:paraId="3B1E2DEE" w14:textId="77777777" w:rsidR="00D91E4B" w:rsidRPr="009E2464" w:rsidRDefault="00D91E4B" w:rsidP="001273D2">
            <w:pPr>
              <w:rPr>
                <w:color w:val="000000"/>
                <w:sz w:val="20"/>
                <w:szCs w:val="20"/>
              </w:rPr>
            </w:pPr>
            <w:r w:rsidRPr="009E2464">
              <w:rPr>
                <w:color w:val="000000"/>
                <w:sz w:val="20"/>
                <w:szCs w:val="20"/>
              </w:rPr>
              <w:t>0,679</w:t>
            </w:r>
          </w:p>
        </w:tc>
        <w:tc>
          <w:tcPr>
            <w:tcW w:w="666" w:type="dxa"/>
            <w:tcBorders>
              <w:top w:val="nil"/>
              <w:left w:val="nil"/>
              <w:bottom w:val="single" w:sz="4" w:space="0" w:color="auto"/>
              <w:right w:val="single" w:sz="4" w:space="0" w:color="auto"/>
            </w:tcBorders>
            <w:shd w:val="clear" w:color="auto" w:fill="auto"/>
            <w:noWrap/>
            <w:vAlign w:val="bottom"/>
            <w:hideMark/>
          </w:tcPr>
          <w:p w14:paraId="0FD4D177" w14:textId="77777777" w:rsidR="00D91E4B" w:rsidRPr="009E2464" w:rsidRDefault="00D91E4B" w:rsidP="001273D2">
            <w:pPr>
              <w:rPr>
                <w:color w:val="000000"/>
                <w:sz w:val="20"/>
                <w:szCs w:val="20"/>
              </w:rPr>
            </w:pPr>
            <w:r w:rsidRPr="009E2464">
              <w:rPr>
                <w:color w:val="000000"/>
                <w:sz w:val="20"/>
                <w:szCs w:val="20"/>
              </w:rPr>
              <w:t>0,687</w:t>
            </w:r>
          </w:p>
        </w:tc>
        <w:tc>
          <w:tcPr>
            <w:tcW w:w="666" w:type="dxa"/>
            <w:tcBorders>
              <w:top w:val="nil"/>
              <w:left w:val="nil"/>
              <w:bottom w:val="single" w:sz="4" w:space="0" w:color="auto"/>
              <w:right w:val="single" w:sz="4" w:space="0" w:color="auto"/>
            </w:tcBorders>
            <w:shd w:val="clear" w:color="auto" w:fill="auto"/>
            <w:noWrap/>
            <w:vAlign w:val="bottom"/>
            <w:hideMark/>
          </w:tcPr>
          <w:p w14:paraId="72747913" w14:textId="77777777" w:rsidR="00D91E4B" w:rsidRPr="009E2464" w:rsidRDefault="00D91E4B" w:rsidP="001273D2">
            <w:pPr>
              <w:rPr>
                <w:color w:val="000000"/>
                <w:sz w:val="20"/>
                <w:szCs w:val="20"/>
              </w:rPr>
            </w:pPr>
            <w:r w:rsidRPr="009E2464">
              <w:rPr>
                <w:color w:val="000000"/>
                <w:sz w:val="20"/>
                <w:szCs w:val="20"/>
              </w:rPr>
              <w:t>0,680</w:t>
            </w:r>
          </w:p>
        </w:tc>
        <w:tc>
          <w:tcPr>
            <w:tcW w:w="666" w:type="dxa"/>
            <w:tcBorders>
              <w:top w:val="nil"/>
              <w:left w:val="nil"/>
              <w:bottom w:val="single" w:sz="4" w:space="0" w:color="auto"/>
              <w:right w:val="single" w:sz="4" w:space="0" w:color="auto"/>
            </w:tcBorders>
            <w:shd w:val="clear" w:color="auto" w:fill="auto"/>
            <w:noWrap/>
            <w:vAlign w:val="bottom"/>
            <w:hideMark/>
          </w:tcPr>
          <w:p w14:paraId="7955CC9A" w14:textId="77777777" w:rsidR="00D91E4B" w:rsidRPr="009E2464" w:rsidRDefault="00D91E4B" w:rsidP="001273D2">
            <w:pPr>
              <w:rPr>
                <w:color w:val="000000"/>
                <w:sz w:val="20"/>
                <w:szCs w:val="20"/>
              </w:rPr>
            </w:pPr>
            <w:r w:rsidRPr="009E2464">
              <w:rPr>
                <w:color w:val="000000"/>
                <w:sz w:val="20"/>
                <w:szCs w:val="20"/>
              </w:rPr>
              <w:t>0,719</w:t>
            </w:r>
          </w:p>
        </w:tc>
        <w:tc>
          <w:tcPr>
            <w:tcW w:w="666" w:type="dxa"/>
            <w:tcBorders>
              <w:top w:val="nil"/>
              <w:left w:val="nil"/>
              <w:bottom w:val="single" w:sz="4" w:space="0" w:color="auto"/>
              <w:right w:val="single" w:sz="4" w:space="0" w:color="auto"/>
            </w:tcBorders>
            <w:shd w:val="clear" w:color="auto" w:fill="auto"/>
            <w:noWrap/>
            <w:vAlign w:val="bottom"/>
            <w:hideMark/>
          </w:tcPr>
          <w:p w14:paraId="6B973624" w14:textId="77777777" w:rsidR="00D91E4B" w:rsidRPr="009E2464" w:rsidRDefault="00D91E4B" w:rsidP="001273D2">
            <w:pPr>
              <w:rPr>
                <w:color w:val="000000"/>
                <w:sz w:val="20"/>
                <w:szCs w:val="20"/>
              </w:rPr>
            </w:pPr>
            <w:r w:rsidRPr="009E2464">
              <w:rPr>
                <w:color w:val="000000"/>
                <w:sz w:val="20"/>
                <w:szCs w:val="20"/>
              </w:rPr>
              <w:t>0,686</w:t>
            </w:r>
          </w:p>
        </w:tc>
        <w:tc>
          <w:tcPr>
            <w:tcW w:w="666" w:type="dxa"/>
            <w:tcBorders>
              <w:top w:val="nil"/>
              <w:left w:val="nil"/>
              <w:bottom w:val="single" w:sz="4" w:space="0" w:color="auto"/>
              <w:right w:val="single" w:sz="4" w:space="0" w:color="auto"/>
            </w:tcBorders>
            <w:shd w:val="clear" w:color="auto" w:fill="auto"/>
            <w:noWrap/>
            <w:vAlign w:val="bottom"/>
            <w:hideMark/>
          </w:tcPr>
          <w:p w14:paraId="2304E935" w14:textId="77777777" w:rsidR="00D91E4B" w:rsidRPr="009E2464" w:rsidRDefault="00D91E4B" w:rsidP="001273D2">
            <w:pPr>
              <w:rPr>
                <w:color w:val="000000"/>
                <w:sz w:val="20"/>
                <w:szCs w:val="20"/>
              </w:rPr>
            </w:pPr>
            <w:r w:rsidRPr="009E2464">
              <w:rPr>
                <w:color w:val="000000"/>
                <w:sz w:val="20"/>
                <w:szCs w:val="20"/>
              </w:rPr>
              <w:t>0,681</w:t>
            </w:r>
          </w:p>
        </w:tc>
        <w:tc>
          <w:tcPr>
            <w:tcW w:w="666" w:type="dxa"/>
            <w:tcBorders>
              <w:top w:val="nil"/>
              <w:left w:val="nil"/>
              <w:bottom w:val="single" w:sz="4" w:space="0" w:color="auto"/>
              <w:right w:val="single" w:sz="4" w:space="0" w:color="auto"/>
            </w:tcBorders>
            <w:shd w:val="clear" w:color="auto" w:fill="auto"/>
            <w:noWrap/>
            <w:vAlign w:val="bottom"/>
            <w:hideMark/>
          </w:tcPr>
          <w:p w14:paraId="0E735FE9" w14:textId="77777777" w:rsidR="00D91E4B" w:rsidRPr="009E2464" w:rsidRDefault="00D91E4B" w:rsidP="001273D2">
            <w:pPr>
              <w:rPr>
                <w:color w:val="000000"/>
                <w:sz w:val="20"/>
                <w:szCs w:val="20"/>
              </w:rPr>
            </w:pPr>
            <w:r w:rsidRPr="009E2464">
              <w:rPr>
                <w:color w:val="000000"/>
                <w:sz w:val="20"/>
                <w:szCs w:val="20"/>
              </w:rPr>
              <w:t>0,684</w:t>
            </w:r>
          </w:p>
        </w:tc>
      </w:tr>
      <w:tr w:rsidR="00D91E4B" w:rsidRPr="009E2464" w14:paraId="2A441BB6" w14:textId="77777777" w:rsidTr="001273D2">
        <w:trPr>
          <w:trHeight w:val="32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76B7EF55" w14:textId="77777777" w:rsidR="00D91E4B" w:rsidRPr="009E2464" w:rsidRDefault="00D91E4B" w:rsidP="001273D2">
            <w:pPr>
              <w:rPr>
                <w:b/>
                <w:bCs/>
                <w:color w:val="000000"/>
                <w:sz w:val="20"/>
                <w:szCs w:val="20"/>
              </w:rPr>
            </w:pPr>
            <w:r w:rsidRPr="009E2464">
              <w:rPr>
                <w:b/>
                <w:bCs/>
                <w:color w:val="000000"/>
                <w:sz w:val="20"/>
                <w:szCs w:val="20"/>
              </w:rPr>
              <w:t>Precision</w:t>
            </w:r>
          </w:p>
        </w:tc>
        <w:tc>
          <w:tcPr>
            <w:tcW w:w="666" w:type="dxa"/>
            <w:tcBorders>
              <w:top w:val="nil"/>
              <w:left w:val="nil"/>
              <w:bottom w:val="single" w:sz="4" w:space="0" w:color="auto"/>
              <w:right w:val="single" w:sz="4" w:space="0" w:color="auto"/>
            </w:tcBorders>
            <w:shd w:val="clear" w:color="auto" w:fill="auto"/>
            <w:noWrap/>
            <w:vAlign w:val="bottom"/>
            <w:hideMark/>
          </w:tcPr>
          <w:p w14:paraId="0965805A" w14:textId="77777777" w:rsidR="00D91E4B" w:rsidRPr="009E2464" w:rsidRDefault="00D91E4B" w:rsidP="001273D2">
            <w:pPr>
              <w:rPr>
                <w:color w:val="000000"/>
                <w:sz w:val="20"/>
                <w:szCs w:val="20"/>
              </w:rPr>
            </w:pPr>
            <w:r w:rsidRPr="009E2464">
              <w:rPr>
                <w:color w:val="000000"/>
                <w:sz w:val="20"/>
                <w:szCs w:val="20"/>
              </w:rPr>
              <w:t>0,725</w:t>
            </w:r>
          </w:p>
        </w:tc>
        <w:tc>
          <w:tcPr>
            <w:tcW w:w="666" w:type="dxa"/>
            <w:tcBorders>
              <w:top w:val="nil"/>
              <w:left w:val="nil"/>
              <w:bottom w:val="single" w:sz="4" w:space="0" w:color="auto"/>
              <w:right w:val="single" w:sz="4" w:space="0" w:color="auto"/>
            </w:tcBorders>
            <w:shd w:val="clear" w:color="auto" w:fill="auto"/>
            <w:noWrap/>
            <w:vAlign w:val="bottom"/>
            <w:hideMark/>
          </w:tcPr>
          <w:p w14:paraId="15F9A289" w14:textId="77777777" w:rsidR="00D91E4B" w:rsidRPr="009E2464" w:rsidRDefault="00D91E4B" w:rsidP="001273D2">
            <w:pPr>
              <w:rPr>
                <w:color w:val="000000"/>
                <w:sz w:val="20"/>
                <w:szCs w:val="20"/>
              </w:rPr>
            </w:pPr>
            <w:r w:rsidRPr="009E2464">
              <w:rPr>
                <w:color w:val="000000"/>
                <w:sz w:val="20"/>
                <w:szCs w:val="20"/>
              </w:rPr>
              <w:t>0,736</w:t>
            </w:r>
          </w:p>
        </w:tc>
        <w:tc>
          <w:tcPr>
            <w:tcW w:w="666" w:type="dxa"/>
            <w:tcBorders>
              <w:top w:val="nil"/>
              <w:left w:val="nil"/>
              <w:bottom w:val="single" w:sz="4" w:space="0" w:color="auto"/>
              <w:right w:val="single" w:sz="4" w:space="0" w:color="auto"/>
            </w:tcBorders>
            <w:shd w:val="clear" w:color="auto" w:fill="auto"/>
            <w:noWrap/>
            <w:vAlign w:val="bottom"/>
            <w:hideMark/>
          </w:tcPr>
          <w:p w14:paraId="24DD3132" w14:textId="77777777" w:rsidR="00D91E4B" w:rsidRPr="009E2464" w:rsidRDefault="00D91E4B" w:rsidP="001273D2">
            <w:pPr>
              <w:rPr>
                <w:color w:val="000000"/>
                <w:sz w:val="20"/>
                <w:szCs w:val="20"/>
              </w:rPr>
            </w:pPr>
            <w:r w:rsidRPr="009E2464">
              <w:rPr>
                <w:color w:val="000000"/>
                <w:sz w:val="20"/>
                <w:szCs w:val="20"/>
              </w:rPr>
              <w:t>0,752</w:t>
            </w:r>
          </w:p>
        </w:tc>
        <w:tc>
          <w:tcPr>
            <w:tcW w:w="666" w:type="dxa"/>
            <w:tcBorders>
              <w:top w:val="nil"/>
              <w:left w:val="nil"/>
              <w:bottom w:val="single" w:sz="4" w:space="0" w:color="auto"/>
              <w:right w:val="single" w:sz="4" w:space="0" w:color="auto"/>
            </w:tcBorders>
            <w:shd w:val="clear" w:color="auto" w:fill="auto"/>
            <w:noWrap/>
            <w:vAlign w:val="bottom"/>
            <w:hideMark/>
          </w:tcPr>
          <w:p w14:paraId="54B51352" w14:textId="77777777" w:rsidR="00D91E4B" w:rsidRPr="009E2464" w:rsidRDefault="00D91E4B" w:rsidP="001273D2">
            <w:pPr>
              <w:rPr>
                <w:color w:val="000000"/>
                <w:sz w:val="20"/>
                <w:szCs w:val="20"/>
              </w:rPr>
            </w:pPr>
            <w:r w:rsidRPr="009E2464">
              <w:rPr>
                <w:color w:val="000000"/>
                <w:sz w:val="20"/>
                <w:szCs w:val="20"/>
              </w:rPr>
              <w:t>0,739</w:t>
            </w:r>
          </w:p>
        </w:tc>
        <w:tc>
          <w:tcPr>
            <w:tcW w:w="666" w:type="dxa"/>
            <w:tcBorders>
              <w:top w:val="nil"/>
              <w:left w:val="nil"/>
              <w:bottom w:val="single" w:sz="4" w:space="0" w:color="auto"/>
              <w:right w:val="single" w:sz="4" w:space="0" w:color="auto"/>
            </w:tcBorders>
            <w:shd w:val="clear" w:color="auto" w:fill="auto"/>
            <w:noWrap/>
            <w:vAlign w:val="bottom"/>
            <w:hideMark/>
          </w:tcPr>
          <w:p w14:paraId="41B3078E" w14:textId="77777777" w:rsidR="00D91E4B" w:rsidRPr="009E2464" w:rsidRDefault="00D91E4B" w:rsidP="001273D2">
            <w:pPr>
              <w:rPr>
                <w:color w:val="000000"/>
                <w:sz w:val="20"/>
                <w:szCs w:val="20"/>
              </w:rPr>
            </w:pPr>
            <w:r w:rsidRPr="009E2464">
              <w:rPr>
                <w:color w:val="000000"/>
                <w:sz w:val="20"/>
                <w:szCs w:val="20"/>
              </w:rPr>
              <w:t>0,746</w:t>
            </w:r>
          </w:p>
        </w:tc>
        <w:tc>
          <w:tcPr>
            <w:tcW w:w="666" w:type="dxa"/>
            <w:tcBorders>
              <w:top w:val="nil"/>
              <w:left w:val="nil"/>
              <w:bottom w:val="single" w:sz="4" w:space="0" w:color="auto"/>
              <w:right w:val="single" w:sz="4" w:space="0" w:color="auto"/>
            </w:tcBorders>
            <w:shd w:val="clear" w:color="auto" w:fill="auto"/>
            <w:noWrap/>
            <w:vAlign w:val="bottom"/>
            <w:hideMark/>
          </w:tcPr>
          <w:p w14:paraId="0C35B977" w14:textId="77777777" w:rsidR="00D91E4B" w:rsidRPr="009E2464" w:rsidRDefault="00D91E4B" w:rsidP="001273D2">
            <w:pPr>
              <w:rPr>
                <w:color w:val="000000"/>
                <w:sz w:val="20"/>
                <w:szCs w:val="20"/>
              </w:rPr>
            </w:pPr>
            <w:r w:rsidRPr="009E2464">
              <w:rPr>
                <w:color w:val="000000"/>
                <w:sz w:val="20"/>
                <w:szCs w:val="20"/>
              </w:rPr>
              <w:t>0,737</w:t>
            </w:r>
          </w:p>
        </w:tc>
        <w:tc>
          <w:tcPr>
            <w:tcW w:w="666" w:type="dxa"/>
            <w:tcBorders>
              <w:top w:val="nil"/>
              <w:left w:val="nil"/>
              <w:bottom w:val="single" w:sz="4" w:space="0" w:color="auto"/>
              <w:right w:val="single" w:sz="4" w:space="0" w:color="auto"/>
            </w:tcBorders>
            <w:shd w:val="clear" w:color="auto" w:fill="auto"/>
            <w:noWrap/>
            <w:vAlign w:val="bottom"/>
            <w:hideMark/>
          </w:tcPr>
          <w:p w14:paraId="0418CCC5" w14:textId="77777777" w:rsidR="00D91E4B" w:rsidRPr="009E2464" w:rsidRDefault="00D91E4B" w:rsidP="001273D2">
            <w:pPr>
              <w:rPr>
                <w:color w:val="000000"/>
                <w:sz w:val="20"/>
                <w:szCs w:val="20"/>
              </w:rPr>
            </w:pPr>
            <w:r w:rsidRPr="009E2464">
              <w:rPr>
                <w:color w:val="000000"/>
                <w:sz w:val="20"/>
                <w:szCs w:val="20"/>
              </w:rPr>
              <w:t>0,777</w:t>
            </w:r>
          </w:p>
        </w:tc>
        <w:tc>
          <w:tcPr>
            <w:tcW w:w="666" w:type="dxa"/>
            <w:tcBorders>
              <w:top w:val="nil"/>
              <w:left w:val="nil"/>
              <w:bottom w:val="single" w:sz="4" w:space="0" w:color="auto"/>
              <w:right w:val="single" w:sz="4" w:space="0" w:color="auto"/>
            </w:tcBorders>
            <w:shd w:val="clear" w:color="auto" w:fill="auto"/>
            <w:noWrap/>
            <w:vAlign w:val="bottom"/>
            <w:hideMark/>
          </w:tcPr>
          <w:p w14:paraId="4674606E" w14:textId="77777777" w:rsidR="00D91E4B" w:rsidRPr="009E2464" w:rsidRDefault="00D91E4B" w:rsidP="001273D2">
            <w:pPr>
              <w:rPr>
                <w:color w:val="000000"/>
                <w:sz w:val="20"/>
                <w:szCs w:val="20"/>
              </w:rPr>
            </w:pPr>
            <w:r w:rsidRPr="009E2464">
              <w:rPr>
                <w:color w:val="000000"/>
                <w:sz w:val="20"/>
                <w:szCs w:val="20"/>
              </w:rPr>
              <w:t>0,745</w:t>
            </w:r>
          </w:p>
        </w:tc>
        <w:tc>
          <w:tcPr>
            <w:tcW w:w="666" w:type="dxa"/>
            <w:tcBorders>
              <w:top w:val="nil"/>
              <w:left w:val="nil"/>
              <w:bottom w:val="single" w:sz="4" w:space="0" w:color="auto"/>
              <w:right w:val="single" w:sz="4" w:space="0" w:color="auto"/>
            </w:tcBorders>
            <w:shd w:val="clear" w:color="auto" w:fill="auto"/>
            <w:noWrap/>
            <w:vAlign w:val="bottom"/>
            <w:hideMark/>
          </w:tcPr>
          <w:p w14:paraId="79A44502" w14:textId="77777777" w:rsidR="00D91E4B" w:rsidRPr="009E2464" w:rsidRDefault="00D91E4B" w:rsidP="001273D2">
            <w:pPr>
              <w:rPr>
                <w:color w:val="000000"/>
                <w:sz w:val="20"/>
                <w:szCs w:val="20"/>
              </w:rPr>
            </w:pPr>
            <w:r w:rsidRPr="009E2464">
              <w:rPr>
                <w:color w:val="000000"/>
                <w:sz w:val="20"/>
                <w:szCs w:val="20"/>
              </w:rPr>
              <w:t>0,742</w:t>
            </w:r>
          </w:p>
        </w:tc>
        <w:tc>
          <w:tcPr>
            <w:tcW w:w="666" w:type="dxa"/>
            <w:tcBorders>
              <w:top w:val="nil"/>
              <w:left w:val="nil"/>
              <w:bottom w:val="single" w:sz="4" w:space="0" w:color="auto"/>
              <w:right w:val="single" w:sz="4" w:space="0" w:color="auto"/>
            </w:tcBorders>
            <w:shd w:val="clear" w:color="auto" w:fill="auto"/>
            <w:noWrap/>
            <w:vAlign w:val="bottom"/>
            <w:hideMark/>
          </w:tcPr>
          <w:p w14:paraId="2DF850E5" w14:textId="77777777" w:rsidR="00D91E4B" w:rsidRPr="009E2464" w:rsidRDefault="00D91E4B" w:rsidP="001273D2">
            <w:pPr>
              <w:rPr>
                <w:color w:val="000000"/>
                <w:sz w:val="20"/>
                <w:szCs w:val="20"/>
              </w:rPr>
            </w:pPr>
            <w:r w:rsidRPr="009E2464">
              <w:rPr>
                <w:color w:val="000000"/>
                <w:sz w:val="20"/>
                <w:szCs w:val="20"/>
              </w:rPr>
              <w:t>0,745</w:t>
            </w:r>
          </w:p>
        </w:tc>
      </w:tr>
      <w:tr w:rsidR="00D91E4B" w:rsidRPr="009E2464" w14:paraId="50B3EE3C" w14:textId="77777777" w:rsidTr="001273D2">
        <w:trPr>
          <w:trHeight w:val="32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11E7E9A4" w14:textId="77777777" w:rsidR="00D91E4B" w:rsidRPr="009E2464" w:rsidRDefault="00D91E4B" w:rsidP="001273D2">
            <w:pPr>
              <w:rPr>
                <w:b/>
                <w:bCs/>
                <w:color w:val="000000"/>
                <w:sz w:val="20"/>
                <w:szCs w:val="20"/>
              </w:rPr>
            </w:pPr>
            <w:r w:rsidRPr="009E2464">
              <w:rPr>
                <w:b/>
                <w:bCs/>
                <w:color w:val="000000"/>
                <w:sz w:val="20"/>
                <w:szCs w:val="20"/>
              </w:rPr>
              <w:t>Recall</w:t>
            </w:r>
          </w:p>
        </w:tc>
        <w:tc>
          <w:tcPr>
            <w:tcW w:w="666" w:type="dxa"/>
            <w:tcBorders>
              <w:top w:val="nil"/>
              <w:left w:val="nil"/>
              <w:bottom w:val="single" w:sz="4" w:space="0" w:color="auto"/>
              <w:right w:val="single" w:sz="4" w:space="0" w:color="auto"/>
            </w:tcBorders>
            <w:shd w:val="clear" w:color="auto" w:fill="auto"/>
            <w:noWrap/>
            <w:vAlign w:val="bottom"/>
            <w:hideMark/>
          </w:tcPr>
          <w:p w14:paraId="08FAE7DD" w14:textId="77777777" w:rsidR="00D91E4B" w:rsidRPr="009E2464" w:rsidRDefault="00D91E4B" w:rsidP="001273D2">
            <w:pPr>
              <w:rPr>
                <w:color w:val="000000"/>
                <w:sz w:val="20"/>
                <w:szCs w:val="20"/>
              </w:rPr>
            </w:pPr>
            <w:r w:rsidRPr="009E2464">
              <w:rPr>
                <w:color w:val="000000"/>
                <w:sz w:val="20"/>
                <w:szCs w:val="20"/>
              </w:rPr>
              <w:t>0,709</w:t>
            </w:r>
          </w:p>
        </w:tc>
        <w:tc>
          <w:tcPr>
            <w:tcW w:w="666" w:type="dxa"/>
            <w:tcBorders>
              <w:top w:val="nil"/>
              <w:left w:val="nil"/>
              <w:bottom w:val="single" w:sz="4" w:space="0" w:color="auto"/>
              <w:right w:val="single" w:sz="4" w:space="0" w:color="auto"/>
            </w:tcBorders>
            <w:shd w:val="clear" w:color="auto" w:fill="auto"/>
            <w:noWrap/>
            <w:vAlign w:val="bottom"/>
            <w:hideMark/>
          </w:tcPr>
          <w:p w14:paraId="1C9DAE01" w14:textId="77777777" w:rsidR="00D91E4B" w:rsidRPr="009E2464" w:rsidRDefault="00D91E4B" w:rsidP="001273D2">
            <w:pPr>
              <w:rPr>
                <w:color w:val="000000"/>
                <w:sz w:val="20"/>
                <w:szCs w:val="20"/>
              </w:rPr>
            </w:pPr>
            <w:r w:rsidRPr="009E2464">
              <w:rPr>
                <w:color w:val="000000"/>
                <w:sz w:val="20"/>
                <w:szCs w:val="20"/>
              </w:rPr>
              <w:t>0,721</w:t>
            </w:r>
          </w:p>
        </w:tc>
        <w:tc>
          <w:tcPr>
            <w:tcW w:w="666" w:type="dxa"/>
            <w:tcBorders>
              <w:top w:val="nil"/>
              <w:left w:val="nil"/>
              <w:bottom w:val="single" w:sz="4" w:space="0" w:color="auto"/>
              <w:right w:val="single" w:sz="4" w:space="0" w:color="auto"/>
            </w:tcBorders>
            <w:shd w:val="clear" w:color="auto" w:fill="auto"/>
            <w:noWrap/>
            <w:vAlign w:val="bottom"/>
            <w:hideMark/>
          </w:tcPr>
          <w:p w14:paraId="68290FFD" w14:textId="77777777" w:rsidR="00D91E4B" w:rsidRPr="009E2464" w:rsidRDefault="00D91E4B" w:rsidP="001273D2">
            <w:pPr>
              <w:rPr>
                <w:color w:val="000000"/>
                <w:sz w:val="20"/>
                <w:szCs w:val="20"/>
              </w:rPr>
            </w:pPr>
            <w:r w:rsidRPr="009E2464">
              <w:rPr>
                <w:color w:val="000000"/>
                <w:sz w:val="20"/>
                <w:szCs w:val="20"/>
              </w:rPr>
              <w:t>0,745</w:t>
            </w:r>
          </w:p>
        </w:tc>
        <w:tc>
          <w:tcPr>
            <w:tcW w:w="666" w:type="dxa"/>
            <w:tcBorders>
              <w:top w:val="nil"/>
              <w:left w:val="nil"/>
              <w:bottom w:val="single" w:sz="4" w:space="0" w:color="auto"/>
              <w:right w:val="single" w:sz="4" w:space="0" w:color="auto"/>
            </w:tcBorders>
            <w:shd w:val="clear" w:color="auto" w:fill="auto"/>
            <w:noWrap/>
            <w:vAlign w:val="bottom"/>
            <w:hideMark/>
          </w:tcPr>
          <w:p w14:paraId="0A573C86" w14:textId="77777777" w:rsidR="00D91E4B" w:rsidRPr="009E2464" w:rsidRDefault="00D91E4B" w:rsidP="001273D2">
            <w:pPr>
              <w:rPr>
                <w:color w:val="000000"/>
                <w:sz w:val="20"/>
                <w:szCs w:val="20"/>
              </w:rPr>
            </w:pPr>
            <w:r w:rsidRPr="009E2464">
              <w:rPr>
                <w:color w:val="000000"/>
                <w:sz w:val="20"/>
                <w:szCs w:val="20"/>
              </w:rPr>
              <w:t>0,726</w:t>
            </w:r>
          </w:p>
        </w:tc>
        <w:tc>
          <w:tcPr>
            <w:tcW w:w="666" w:type="dxa"/>
            <w:tcBorders>
              <w:top w:val="nil"/>
              <w:left w:val="nil"/>
              <w:bottom w:val="single" w:sz="4" w:space="0" w:color="auto"/>
              <w:right w:val="single" w:sz="4" w:space="0" w:color="auto"/>
            </w:tcBorders>
            <w:shd w:val="clear" w:color="auto" w:fill="auto"/>
            <w:noWrap/>
            <w:vAlign w:val="bottom"/>
            <w:hideMark/>
          </w:tcPr>
          <w:p w14:paraId="4FB98B77" w14:textId="77777777" w:rsidR="00D91E4B" w:rsidRPr="009E2464" w:rsidRDefault="00D91E4B" w:rsidP="001273D2">
            <w:pPr>
              <w:rPr>
                <w:color w:val="000000"/>
                <w:sz w:val="20"/>
                <w:szCs w:val="20"/>
              </w:rPr>
            </w:pPr>
            <w:r w:rsidRPr="009E2464">
              <w:rPr>
                <w:color w:val="000000"/>
                <w:sz w:val="20"/>
                <w:szCs w:val="20"/>
              </w:rPr>
              <w:t>0,732</w:t>
            </w:r>
          </w:p>
        </w:tc>
        <w:tc>
          <w:tcPr>
            <w:tcW w:w="666" w:type="dxa"/>
            <w:tcBorders>
              <w:top w:val="nil"/>
              <w:left w:val="nil"/>
              <w:bottom w:val="single" w:sz="4" w:space="0" w:color="auto"/>
              <w:right w:val="single" w:sz="4" w:space="0" w:color="auto"/>
            </w:tcBorders>
            <w:shd w:val="clear" w:color="auto" w:fill="auto"/>
            <w:noWrap/>
            <w:vAlign w:val="bottom"/>
            <w:hideMark/>
          </w:tcPr>
          <w:p w14:paraId="1C282335" w14:textId="77777777" w:rsidR="00D91E4B" w:rsidRPr="009E2464" w:rsidRDefault="00D91E4B" w:rsidP="001273D2">
            <w:pPr>
              <w:rPr>
                <w:color w:val="000000"/>
                <w:sz w:val="20"/>
                <w:szCs w:val="20"/>
              </w:rPr>
            </w:pPr>
            <w:r w:rsidRPr="009E2464">
              <w:rPr>
                <w:color w:val="000000"/>
                <w:sz w:val="20"/>
                <w:szCs w:val="20"/>
              </w:rPr>
              <w:t>0,727</w:t>
            </w:r>
          </w:p>
        </w:tc>
        <w:tc>
          <w:tcPr>
            <w:tcW w:w="666" w:type="dxa"/>
            <w:tcBorders>
              <w:top w:val="nil"/>
              <w:left w:val="nil"/>
              <w:bottom w:val="single" w:sz="4" w:space="0" w:color="auto"/>
              <w:right w:val="single" w:sz="4" w:space="0" w:color="auto"/>
            </w:tcBorders>
            <w:shd w:val="clear" w:color="auto" w:fill="auto"/>
            <w:noWrap/>
            <w:vAlign w:val="bottom"/>
            <w:hideMark/>
          </w:tcPr>
          <w:p w14:paraId="4ADB6CF6" w14:textId="77777777" w:rsidR="00D91E4B" w:rsidRPr="009E2464" w:rsidRDefault="00D91E4B" w:rsidP="001273D2">
            <w:pPr>
              <w:rPr>
                <w:color w:val="000000"/>
                <w:sz w:val="20"/>
                <w:szCs w:val="20"/>
              </w:rPr>
            </w:pPr>
            <w:r w:rsidRPr="009E2464">
              <w:rPr>
                <w:color w:val="000000"/>
                <w:sz w:val="20"/>
                <w:szCs w:val="20"/>
              </w:rPr>
              <w:t>0,758</w:t>
            </w:r>
          </w:p>
        </w:tc>
        <w:tc>
          <w:tcPr>
            <w:tcW w:w="666" w:type="dxa"/>
            <w:tcBorders>
              <w:top w:val="nil"/>
              <w:left w:val="nil"/>
              <w:bottom w:val="single" w:sz="4" w:space="0" w:color="auto"/>
              <w:right w:val="single" w:sz="4" w:space="0" w:color="auto"/>
            </w:tcBorders>
            <w:shd w:val="clear" w:color="auto" w:fill="auto"/>
            <w:noWrap/>
            <w:vAlign w:val="bottom"/>
            <w:hideMark/>
          </w:tcPr>
          <w:p w14:paraId="5EF008DC" w14:textId="77777777" w:rsidR="00D91E4B" w:rsidRPr="009E2464" w:rsidRDefault="00D91E4B" w:rsidP="001273D2">
            <w:pPr>
              <w:rPr>
                <w:color w:val="000000"/>
                <w:sz w:val="20"/>
                <w:szCs w:val="20"/>
              </w:rPr>
            </w:pPr>
            <w:r w:rsidRPr="009E2464">
              <w:rPr>
                <w:color w:val="000000"/>
                <w:sz w:val="20"/>
                <w:szCs w:val="20"/>
              </w:rPr>
              <w:t>0,728</w:t>
            </w:r>
          </w:p>
        </w:tc>
        <w:tc>
          <w:tcPr>
            <w:tcW w:w="666" w:type="dxa"/>
            <w:tcBorders>
              <w:top w:val="nil"/>
              <w:left w:val="nil"/>
              <w:bottom w:val="single" w:sz="4" w:space="0" w:color="auto"/>
              <w:right w:val="single" w:sz="4" w:space="0" w:color="auto"/>
            </w:tcBorders>
            <w:shd w:val="clear" w:color="auto" w:fill="auto"/>
            <w:noWrap/>
            <w:vAlign w:val="bottom"/>
            <w:hideMark/>
          </w:tcPr>
          <w:p w14:paraId="3990C48D" w14:textId="77777777" w:rsidR="00D91E4B" w:rsidRPr="009E2464" w:rsidRDefault="00D91E4B" w:rsidP="001273D2">
            <w:pPr>
              <w:rPr>
                <w:color w:val="000000"/>
                <w:sz w:val="20"/>
                <w:szCs w:val="20"/>
              </w:rPr>
            </w:pPr>
            <w:r w:rsidRPr="009E2464">
              <w:rPr>
                <w:color w:val="000000"/>
                <w:sz w:val="20"/>
                <w:szCs w:val="20"/>
              </w:rPr>
              <w:t>0,726</w:t>
            </w:r>
          </w:p>
        </w:tc>
        <w:tc>
          <w:tcPr>
            <w:tcW w:w="666" w:type="dxa"/>
            <w:tcBorders>
              <w:top w:val="nil"/>
              <w:left w:val="nil"/>
              <w:bottom w:val="single" w:sz="4" w:space="0" w:color="auto"/>
              <w:right w:val="single" w:sz="4" w:space="0" w:color="auto"/>
            </w:tcBorders>
            <w:shd w:val="clear" w:color="auto" w:fill="auto"/>
            <w:noWrap/>
            <w:vAlign w:val="bottom"/>
            <w:hideMark/>
          </w:tcPr>
          <w:p w14:paraId="01D12CE5" w14:textId="77777777" w:rsidR="00D91E4B" w:rsidRPr="009E2464" w:rsidRDefault="00D91E4B" w:rsidP="001273D2">
            <w:pPr>
              <w:rPr>
                <w:color w:val="000000"/>
                <w:sz w:val="20"/>
                <w:szCs w:val="20"/>
              </w:rPr>
            </w:pPr>
            <w:r w:rsidRPr="009E2464">
              <w:rPr>
                <w:color w:val="000000"/>
                <w:sz w:val="20"/>
                <w:szCs w:val="20"/>
              </w:rPr>
              <w:t>0,728</w:t>
            </w:r>
          </w:p>
        </w:tc>
      </w:tr>
      <w:tr w:rsidR="00D91E4B" w:rsidRPr="009E2464" w14:paraId="44675A55" w14:textId="77777777" w:rsidTr="001273D2">
        <w:trPr>
          <w:trHeight w:val="32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21C7519D" w14:textId="77777777" w:rsidR="00D91E4B" w:rsidRPr="009E2464" w:rsidRDefault="00D91E4B" w:rsidP="001273D2">
            <w:pPr>
              <w:rPr>
                <w:b/>
                <w:bCs/>
                <w:color w:val="000000"/>
                <w:sz w:val="20"/>
                <w:szCs w:val="20"/>
              </w:rPr>
            </w:pPr>
            <w:r w:rsidRPr="009E2464">
              <w:rPr>
                <w:b/>
                <w:bCs/>
                <w:color w:val="000000"/>
                <w:sz w:val="20"/>
                <w:szCs w:val="20"/>
              </w:rPr>
              <w:t>F-Measure</w:t>
            </w:r>
          </w:p>
        </w:tc>
        <w:tc>
          <w:tcPr>
            <w:tcW w:w="666" w:type="dxa"/>
            <w:tcBorders>
              <w:top w:val="nil"/>
              <w:left w:val="nil"/>
              <w:bottom w:val="single" w:sz="4" w:space="0" w:color="auto"/>
              <w:right w:val="single" w:sz="4" w:space="0" w:color="auto"/>
            </w:tcBorders>
            <w:shd w:val="clear" w:color="auto" w:fill="auto"/>
            <w:noWrap/>
            <w:vAlign w:val="bottom"/>
            <w:hideMark/>
          </w:tcPr>
          <w:p w14:paraId="7692A808" w14:textId="77777777" w:rsidR="00D91E4B" w:rsidRPr="009E2464" w:rsidRDefault="00D91E4B" w:rsidP="001273D2">
            <w:pPr>
              <w:rPr>
                <w:color w:val="000000"/>
                <w:sz w:val="20"/>
                <w:szCs w:val="20"/>
              </w:rPr>
            </w:pPr>
            <w:r w:rsidRPr="009E2464">
              <w:rPr>
                <w:color w:val="000000"/>
                <w:sz w:val="20"/>
                <w:szCs w:val="20"/>
              </w:rPr>
              <w:t>0,698</w:t>
            </w:r>
          </w:p>
        </w:tc>
        <w:tc>
          <w:tcPr>
            <w:tcW w:w="666" w:type="dxa"/>
            <w:tcBorders>
              <w:top w:val="nil"/>
              <w:left w:val="nil"/>
              <w:bottom w:val="single" w:sz="4" w:space="0" w:color="auto"/>
              <w:right w:val="single" w:sz="4" w:space="0" w:color="auto"/>
            </w:tcBorders>
            <w:shd w:val="clear" w:color="auto" w:fill="auto"/>
            <w:noWrap/>
            <w:vAlign w:val="bottom"/>
            <w:hideMark/>
          </w:tcPr>
          <w:p w14:paraId="73453D5B" w14:textId="77777777" w:rsidR="00D91E4B" w:rsidRPr="009E2464" w:rsidRDefault="00D91E4B" w:rsidP="001273D2">
            <w:pPr>
              <w:rPr>
                <w:color w:val="000000"/>
                <w:sz w:val="20"/>
                <w:szCs w:val="20"/>
              </w:rPr>
            </w:pPr>
            <w:r w:rsidRPr="009E2464">
              <w:rPr>
                <w:color w:val="000000"/>
                <w:sz w:val="20"/>
                <w:szCs w:val="20"/>
              </w:rPr>
              <w:t>0,709</w:t>
            </w:r>
          </w:p>
        </w:tc>
        <w:tc>
          <w:tcPr>
            <w:tcW w:w="666" w:type="dxa"/>
            <w:tcBorders>
              <w:top w:val="nil"/>
              <w:left w:val="nil"/>
              <w:bottom w:val="single" w:sz="4" w:space="0" w:color="auto"/>
              <w:right w:val="single" w:sz="4" w:space="0" w:color="auto"/>
            </w:tcBorders>
            <w:shd w:val="clear" w:color="auto" w:fill="auto"/>
            <w:noWrap/>
            <w:vAlign w:val="bottom"/>
            <w:hideMark/>
          </w:tcPr>
          <w:p w14:paraId="424FAF0A" w14:textId="77777777" w:rsidR="00D91E4B" w:rsidRPr="009E2464" w:rsidRDefault="00D91E4B" w:rsidP="001273D2">
            <w:pPr>
              <w:rPr>
                <w:color w:val="000000"/>
                <w:sz w:val="20"/>
                <w:szCs w:val="20"/>
              </w:rPr>
            </w:pPr>
            <w:r w:rsidRPr="009E2464">
              <w:rPr>
                <w:color w:val="000000"/>
                <w:sz w:val="20"/>
                <w:szCs w:val="20"/>
              </w:rPr>
              <w:t>0,730</w:t>
            </w:r>
          </w:p>
        </w:tc>
        <w:tc>
          <w:tcPr>
            <w:tcW w:w="666" w:type="dxa"/>
            <w:tcBorders>
              <w:top w:val="nil"/>
              <w:left w:val="nil"/>
              <w:bottom w:val="single" w:sz="4" w:space="0" w:color="auto"/>
              <w:right w:val="single" w:sz="4" w:space="0" w:color="auto"/>
            </w:tcBorders>
            <w:shd w:val="clear" w:color="auto" w:fill="auto"/>
            <w:noWrap/>
            <w:vAlign w:val="bottom"/>
            <w:hideMark/>
          </w:tcPr>
          <w:p w14:paraId="05FAEA87" w14:textId="77777777" w:rsidR="00D91E4B" w:rsidRPr="009E2464" w:rsidRDefault="00D91E4B" w:rsidP="001273D2">
            <w:pPr>
              <w:rPr>
                <w:color w:val="000000"/>
                <w:sz w:val="20"/>
                <w:szCs w:val="20"/>
              </w:rPr>
            </w:pPr>
            <w:r w:rsidRPr="009E2464">
              <w:rPr>
                <w:color w:val="000000"/>
                <w:sz w:val="20"/>
                <w:szCs w:val="20"/>
              </w:rPr>
              <w:t>0,715</w:t>
            </w:r>
          </w:p>
        </w:tc>
        <w:tc>
          <w:tcPr>
            <w:tcW w:w="666" w:type="dxa"/>
            <w:tcBorders>
              <w:top w:val="nil"/>
              <w:left w:val="nil"/>
              <w:bottom w:val="single" w:sz="4" w:space="0" w:color="auto"/>
              <w:right w:val="single" w:sz="4" w:space="0" w:color="auto"/>
            </w:tcBorders>
            <w:shd w:val="clear" w:color="auto" w:fill="auto"/>
            <w:noWrap/>
            <w:vAlign w:val="bottom"/>
            <w:hideMark/>
          </w:tcPr>
          <w:p w14:paraId="0603F2FF" w14:textId="77777777" w:rsidR="00D91E4B" w:rsidRPr="009E2464" w:rsidRDefault="00D91E4B" w:rsidP="001273D2">
            <w:pPr>
              <w:rPr>
                <w:color w:val="000000"/>
                <w:sz w:val="20"/>
                <w:szCs w:val="20"/>
              </w:rPr>
            </w:pPr>
            <w:r w:rsidRPr="009E2464">
              <w:rPr>
                <w:color w:val="000000"/>
                <w:sz w:val="20"/>
                <w:szCs w:val="20"/>
              </w:rPr>
              <w:t>0,722</w:t>
            </w:r>
          </w:p>
        </w:tc>
        <w:tc>
          <w:tcPr>
            <w:tcW w:w="666" w:type="dxa"/>
            <w:tcBorders>
              <w:top w:val="nil"/>
              <w:left w:val="nil"/>
              <w:bottom w:val="single" w:sz="4" w:space="0" w:color="auto"/>
              <w:right w:val="single" w:sz="4" w:space="0" w:color="auto"/>
            </w:tcBorders>
            <w:shd w:val="clear" w:color="auto" w:fill="auto"/>
            <w:noWrap/>
            <w:vAlign w:val="bottom"/>
            <w:hideMark/>
          </w:tcPr>
          <w:p w14:paraId="608DCBB8" w14:textId="77777777" w:rsidR="00D91E4B" w:rsidRPr="009E2464" w:rsidRDefault="00D91E4B" w:rsidP="001273D2">
            <w:pPr>
              <w:rPr>
                <w:color w:val="000000"/>
                <w:sz w:val="20"/>
                <w:szCs w:val="20"/>
              </w:rPr>
            </w:pPr>
            <w:r w:rsidRPr="009E2464">
              <w:rPr>
                <w:color w:val="000000"/>
                <w:sz w:val="20"/>
                <w:szCs w:val="20"/>
              </w:rPr>
              <w:t>0,715</w:t>
            </w:r>
          </w:p>
        </w:tc>
        <w:tc>
          <w:tcPr>
            <w:tcW w:w="666" w:type="dxa"/>
            <w:tcBorders>
              <w:top w:val="nil"/>
              <w:left w:val="nil"/>
              <w:bottom w:val="single" w:sz="4" w:space="0" w:color="auto"/>
              <w:right w:val="single" w:sz="4" w:space="0" w:color="auto"/>
            </w:tcBorders>
            <w:shd w:val="clear" w:color="auto" w:fill="auto"/>
            <w:noWrap/>
            <w:vAlign w:val="bottom"/>
            <w:hideMark/>
          </w:tcPr>
          <w:p w14:paraId="3ACD3CB1" w14:textId="77777777" w:rsidR="00D91E4B" w:rsidRPr="009E2464" w:rsidRDefault="00D91E4B" w:rsidP="001273D2">
            <w:pPr>
              <w:rPr>
                <w:color w:val="000000"/>
                <w:sz w:val="20"/>
                <w:szCs w:val="20"/>
              </w:rPr>
            </w:pPr>
            <w:r w:rsidRPr="009E2464">
              <w:rPr>
                <w:color w:val="000000"/>
                <w:sz w:val="20"/>
                <w:szCs w:val="20"/>
              </w:rPr>
              <w:t>0,752</w:t>
            </w:r>
          </w:p>
        </w:tc>
        <w:tc>
          <w:tcPr>
            <w:tcW w:w="666" w:type="dxa"/>
            <w:tcBorders>
              <w:top w:val="nil"/>
              <w:left w:val="nil"/>
              <w:bottom w:val="single" w:sz="4" w:space="0" w:color="auto"/>
              <w:right w:val="single" w:sz="4" w:space="0" w:color="auto"/>
            </w:tcBorders>
            <w:shd w:val="clear" w:color="auto" w:fill="auto"/>
            <w:noWrap/>
            <w:vAlign w:val="bottom"/>
            <w:hideMark/>
          </w:tcPr>
          <w:p w14:paraId="6E9E2CE3" w14:textId="77777777" w:rsidR="00D91E4B" w:rsidRPr="009E2464" w:rsidRDefault="00D91E4B" w:rsidP="001273D2">
            <w:pPr>
              <w:rPr>
                <w:color w:val="000000"/>
                <w:sz w:val="20"/>
                <w:szCs w:val="20"/>
              </w:rPr>
            </w:pPr>
            <w:r w:rsidRPr="009E2464">
              <w:rPr>
                <w:color w:val="000000"/>
                <w:sz w:val="20"/>
                <w:szCs w:val="20"/>
              </w:rPr>
              <w:t>0,720</w:t>
            </w:r>
          </w:p>
        </w:tc>
        <w:tc>
          <w:tcPr>
            <w:tcW w:w="666" w:type="dxa"/>
            <w:tcBorders>
              <w:top w:val="nil"/>
              <w:left w:val="nil"/>
              <w:bottom w:val="single" w:sz="4" w:space="0" w:color="auto"/>
              <w:right w:val="single" w:sz="4" w:space="0" w:color="auto"/>
            </w:tcBorders>
            <w:shd w:val="clear" w:color="auto" w:fill="auto"/>
            <w:noWrap/>
            <w:vAlign w:val="bottom"/>
            <w:hideMark/>
          </w:tcPr>
          <w:p w14:paraId="452CF175" w14:textId="77777777" w:rsidR="00D91E4B" w:rsidRPr="009E2464" w:rsidRDefault="00D91E4B" w:rsidP="001273D2">
            <w:pPr>
              <w:rPr>
                <w:color w:val="000000"/>
                <w:sz w:val="20"/>
                <w:szCs w:val="20"/>
              </w:rPr>
            </w:pPr>
            <w:r w:rsidRPr="009E2464">
              <w:rPr>
                <w:color w:val="000000"/>
                <w:sz w:val="20"/>
                <w:szCs w:val="20"/>
              </w:rPr>
              <w:t>0,717</w:t>
            </w:r>
          </w:p>
        </w:tc>
        <w:tc>
          <w:tcPr>
            <w:tcW w:w="666" w:type="dxa"/>
            <w:tcBorders>
              <w:top w:val="nil"/>
              <w:left w:val="nil"/>
              <w:bottom w:val="single" w:sz="4" w:space="0" w:color="auto"/>
              <w:right w:val="single" w:sz="4" w:space="0" w:color="auto"/>
            </w:tcBorders>
            <w:shd w:val="clear" w:color="auto" w:fill="auto"/>
            <w:noWrap/>
            <w:vAlign w:val="bottom"/>
            <w:hideMark/>
          </w:tcPr>
          <w:p w14:paraId="6837EC0B" w14:textId="77777777" w:rsidR="00D91E4B" w:rsidRPr="009E2464" w:rsidRDefault="00D91E4B" w:rsidP="001273D2">
            <w:pPr>
              <w:rPr>
                <w:color w:val="000000"/>
                <w:sz w:val="20"/>
                <w:szCs w:val="20"/>
              </w:rPr>
            </w:pPr>
            <w:r w:rsidRPr="009E2464">
              <w:rPr>
                <w:color w:val="000000"/>
                <w:sz w:val="20"/>
                <w:szCs w:val="20"/>
              </w:rPr>
              <w:t>0,719</w:t>
            </w:r>
          </w:p>
        </w:tc>
      </w:tr>
      <w:tr w:rsidR="00D91E4B" w:rsidRPr="009E2464" w14:paraId="14350C09" w14:textId="77777777" w:rsidTr="001273D2">
        <w:trPr>
          <w:trHeight w:val="32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4C013DC7" w14:textId="77777777" w:rsidR="00D91E4B" w:rsidRPr="009E2464" w:rsidRDefault="00D91E4B" w:rsidP="001273D2">
            <w:pPr>
              <w:rPr>
                <w:b/>
                <w:bCs/>
                <w:color w:val="000000"/>
                <w:sz w:val="20"/>
                <w:szCs w:val="20"/>
              </w:rPr>
            </w:pPr>
            <w:r w:rsidRPr="009E2464">
              <w:rPr>
                <w:b/>
                <w:bCs/>
                <w:color w:val="000000"/>
                <w:sz w:val="20"/>
                <w:szCs w:val="20"/>
              </w:rPr>
              <w:t>Time</w:t>
            </w:r>
          </w:p>
        </w:tc>
        <w:tc>
          <w:tcPr>
            <w:tcW w:w="666" w:type="dxa"/>
            <w:tcBorders>
              <w:top w:val="nil"/>
              <w:left w:val="nil"/>
              <w:bottom w:val="single" w:sz="4" w:space="0" w:color="auto"/>
              <w:right w:val="single" w:sz="4" w:space="0" w:color="auto"/>
            </w:tcBorders>
            <w:shd w:val="clear" w:color="auto" w:fill="auto"/>
            <w:noWrap/>
            <w:vAlign w:val="bottom"/>
            <w:hideMark/>
          </w:tcPr>
          <w:p w14:paraId="66ABDF65" w14:textId="77777777" w:rsidR="00D91E4B" w:rsidRPr="009E2464" w:rsidRDefault="00D91E4B" w:rsidP="001273D2">
            <w:pPr>
              <w:rPr>
                <w:color w:val="000000"/>
                <w:sz w:val="20"/>
                <w:szCs w:val="20"/>
              </w:rPr>
            </w:pPr>
            <w:r w:rsidRPr="009E2464">
              <w:rPr>
                <w:color w:val="000000"/>
                <w:sz w:val="20"/>
                <w:szCs w:val="20"/>
              </w:rPr>
              <w:t>0,413</w:t>
            </w:r>
          </w:p>
        </w:tc>
        <w:tc>
          <w:tcPr>
            <w:tcW w:w="666" w:type="dxa"/>
            <w:tcBorders>
              <w:top w:val="nil"/>
              <w:left w:val="nil"/>
              <w:bottom w:val="single" w:sz="4" w:space="0" w:color="auto"/>
              <w:right w:val="single" w:sz="4" w:space="0" w:color="auto"/>
            </w:tcBorders>
            <w:shd w:val="clear" w:color="auto" w:fill="auto"/>
            <w:noWrap/>
            <w:vAlign w:val="bottom"/>
            <w:hideMark/>
          </w:tcPr>
          <w:p w14:paraId="6AA6194E" w14:textId="77777777" w:rsidR="00D91E4B" w:rsidRPr="009E2464" w:rsidRDefault="00D91E4B" w:rsidP="001273D2">
            <w:pPr>
              <w:rPr>
                <w:color w:val="000000"/>
                <w:sz w:val="20"/>
                <w:szCs w:val="20"/>
              </w:rPr>
            </w:pPr>
            <w:r w:rsidRPr="009E2464">
              <w:rPr>
                <w:color w:val="000000"/>
                <w:sz w:val="20"/>
                <w:szCs w:val="20"/>
              </w:rPr>
              <w:t>0,637</w:t>
            </w:r>
          </w:p>
        </w:tc>
        <w:tc>
          <w:tcPr>
            <w:tcW w:w="666" w:type="dxa"/>
            <w:tcBorders>
              <w:top w:val="nil"/>
              <w:left w:val="nil"/>
              <w:bottom w:val="single" w:sz="4" w:space="0" w:color="auto"/>
              <w:right w:val="single" w:sz="4" w:space="0" w:color="auto"/>
            </w:tcBorders>
            <w:shd w:val="clear" w:color="auto" w:fill="auto"/>
            <w:noWrap/>
            <w:vAlign w:val="bottom"/>
            <w:hideMark/>
          </w:tcPr>
          <w:p w14:paraId="0125A998" w14:textId="77777777" w:rsidR="00D91E4B" w:rsidRPr="009E2464" w:rsidRDefault="00D91E4B" w:rsidP="001273D2">
            <w:pPr>
              <w:rPr>
                <w:color w:val="000000"/>
                <w:sz w:val="20"/>
                <w:szCs w:val="20"/>
              </w:rPr>
            </w:pPr>
            <w:r w:rsidRPr="009E2464">
              <w:rPr>
                <w:color w:val="000000"/>
                <w:sz w:val="20"/>
                <w:szCs w:val="20"/>
              </w:rPr>
              <w:t>0,852</w:t>
            </w:r>
          </w:p>
        </w:tc>
        <w:tc>
          <w:tcPr>
            <w:tcW w:w="666" w:type="dxa"/>
            <w:tcBorders>
              <w:top w:val="nil"/>
              <w:left w:val="nil"/>
              <w:bottom w:val="single" w:sz="4" w:space="0" w:color="auto"/>
              <w:right w:val="single" w:sz="4" w:space="0" w:color="auto"/>
            </w:tcBorders>
            <w:shd w:val="clear" w:color="auto" w:fill="auto"/>
            <w:noWrap/>
            <w:vAlign w:val="bottom"/>
            <w:hideMark/>
          </w:tcPr>
          <w:p w14:paraId="1CE7E10C" w14:textId="77777777" w:rsidR="00D91E4B" w:rsidRPr="009E2464" w:rsidRDefault="00D91E4B" w:rsidP="001273D2">
            <w:pPr>
              <w:rPr>
                <w:color w:val="000000"/>
                <w:sz w:val="20"/>
                <w:szCs w:val="20"/>
              </w:rPr>
            </w:pPr>
            <w:r w:rsidRPr="009E2464">
              <w:rPr>
                <w:color w:val="000000"/>
                <w:sz w:val="20"/>
                <w:szCs w:val="20"/>
              </w:rPr>
              <w:t>1,119</w:t>
            </w:r>
          </w:p>
        </w:tc>
        <w:tc>
          <w:tcPr>
            <w:tcW w:w="666" w:type="dxa"/>
            <w:tcBorders>
              <w:top w:val="nil"/>
              <w:left w:val="nil"/>
              <w:bottom w:val="single" w:sz="4" w:space="0" w:color="auto"/>
              <w:right w:val="single" w:sz="4" w:space="0" w:color="auto"/>
            </w:tcBorders>
            <w:shd w:val="clear" w:color="auto" w:fill="auto"/>
            <w:noWrap/>
            <w:vAlign w:val="bottom"/>
            <w:hideMark/>
          </w:tcPr>
          <w:p w14:paraId="06B13F03" w14:textId="77777777" w:rsidR="00D91E4B" w:rsidRPr="009E2464" w:rsidRDefault="00D91E4B" w:rsidP="001273D2">
            <w:pPr>
              <w:rPr>
                <w:color w:val="000000"/>
                <w:sz w:val="20"/>
                <w:szCs w:val="20"/>
              </w:rPr>
            </w:pPr>
            <w:r w:rsidRPr="009E2464">
              <w:rPr>
                <w:color w:val="000000"/>
                <w:sz w:val="20"/>
                <w:szCs w:val="20"/>
              </w:rPr>
              <w:t>1,288</w:t>
            </w:r>
          </w:p>
        </w:tc>
        <w:tc>
          <w:tcPr>
            <w:tcW w:w="666" w:type="dxa"/>
            <w:tcBorders>
              <w:top w:val="nil"/>
              <w:left w:val="nil"/>
              <w:bottom w:val="single" w:sz="4" w:space="0" w:color="auto"/>
              <w:right w:val="single" w:sz="4" w:space="0" w:color="auto"/>
            </w:tcBorders>
            <w:shd w:val="clear" w:color="auto" w:fill="auto"/>
            <w:noWrap/>
            <w:vAlign w:val="bottom"/>
            <w:hideMark/>
          </w:tcPr>
          <w:p w14:paraId="58CB172A" w14:textId="77777777" w:rsidR="00D91E4B" w:rsidRPr="009E2464" w:rsidRDefault="00D91E4B" w:rsidP="001273D2">
            <w:pPr>
              <w:rPr>
                <w:color w:val="000000"/>
                <w:sz w:val="20"/>
                <w:szCs w:val="20"/>
              </w:rPr>
            </w:pPr>
            <w:r w:rsidRPr="009E2464">
              <w:rPr>
                <w:color w:val="000000"/>
                <w:sz w:val="20"/>
                <w:szCs w:val="20"/>
              </w:rPr>
              <w:t>1,345</w:t>
            </w:r>
          </w:p>
        </w:tc>
        <w:tc>
          <w:tcPr>
            <w:tcW w:w="666" w:type="dxa"/>
            <w:tcBorders>
              <w:top w:val="nil"/>
              <w:left w:val="nil"/>
              <w:bottom w:val="single" w:sz="4" w:space="0" w:color="auto"/>
              <w:right w:val="single" w:sz="4" w:space="0" w:color="auto"/>
            </w:tcBorders>
            <w:shd w:val="clear" w:color="auto" w:fill="auto"/>
            <w:noWrap/>
            <w:vAlign w:val="bottom"/>
            <w:hideMark/>
          </w:tcPr>
          <w:p w14:paraId="024489E1" w14:textId="77777777" w:rsidR="00D91E4B" w:rsidRPr="009E2464" w:rsidRDefault="00D91E4B" w:rsidP="001273D2">
            <w:pPr>
              <w:rPr>
                <w:color w:val="000000"/>
                <w:sz w:val="20"/>
                <w:szCs w:val="20"/>
              </w:rPr>
            </w:pPr>
            <w:r w:rsidRPr="009E2464">
              <w:rPr>
                <w:color w:val="000000"/>
                <w:sz w:val="20"/>
                <w:szCs w:val="20"/>
              </w:rPr>
              <w:t>1,574</w:t>
            </w:r>
          </w:p>
        </w:tc>
        <w:tc>
          <w:tcPr>
            <w:tcW w:w="666" w:type="dxa"/>
            <w:tcBorders>
              <w:top w:val="nil"/>
              <w:left w:val="nil"/>
              <w:bottom w:val="single" w:sz="4" w:space="0" w:color="auto"/>
              <w:right w:val="single" w:sz="4" w:space="0" w:color="auto"/>
            </w:tcBorders>
            <w:shd w:val="clear" w:color="auto" w:fill="auto"/>
            <w:noWrap/>
            <w:vAlign w:val="bottom"/>
            <w:hideMark/>
          </w:tcPr>
          <w:p w14:paraId="1A6A2FD8" w14:textId="77777777" w:rsidR="00D91E4B" w:rsidRPr="009E2464" w:rsidRDefault="00D91E4B" w:rsidP="001273D2">
            <w:pPr>
              <w:rPr>
                <w:color w:val="000000"/>
                <w:sz w:val="20"/>
                <w:szCs w:val="20"/>
              </w:rPr>
            </w:pPr>
            <w:r w:rsidRPr="009E2464">
              <w:rPr>
                <w:color w:val="000000"/>
                <w:sz w:val="20"/>
                <w:szCs w:val="20"/>
              </w:rPr>
              <w:t>1,746</w:t>
            </w:r>
          </w:p>
        </w:tc>
        <w:tc>
          <w:tcPr>
            <w:tcW w:w="666" w:type="dxa"/>
            <w:tcBorders>
              <w:top w:val="nil"/>
              <w:left w:val="nil"/>
              <w:bottom w:val="single" w:sz="4" w:space="0" w:color="auto"/>
              <w:right w:val="single" w:sz="4" w:space="0" w:color="auto"/>
            </w:tcBorders>
            <w:shd w:val="clear" w:color="auto" w:fill="auto"/>
            <w:noWrap/>
            <w:vAlign w:val="bottom"/>
            <w:hideMark/>
          </w:tcPr>
          <w:p w14:paraId="76BA204C" w14:textId="77777777" w:rsidR="00D91E4B" w:rsidRPr="009E2464" w:rsidRDefault="00D91E4B" w:rsidP="001273D2">
            <w:pPr>
              <w:rPr>
                <w:color w:val="000000"/>
                <w:sz w:val="20"/>
                <w:szCs w:val="20"/>
              </w:rPr>
            </w:pPr>
            <w:r w:rsidRPr="009E2464">
              <w:rPr>
                <w:color w:val="000000"/>
                <w:sz w:val="20"/>
                <w:szCs w:val="20"/>
              </w:rPr>
              <w:t>1,903</w:t>
            </w:r>
          </w:p>
        </w:tc>
        <w:tc>
          <w:tcPr>
            <w:tcW w:w="666" w:type="dxa"/>
            <w:tcBorders>
              <w:top w:val="nil"/>
              <w:left w:val="nil"/>
              <w:bottom w:val="single" w:sz="4" w:space="0" w:color="auto"/>
              <w:right w:val="single" w:sz="4" w:space="0" w:color="auto"/>
            </w:tcBorders>
            <w:shd w:val="clear" w:color="auto" w:fill="auto"/>
            <w:noWrap/>
            <w:vAlign w:val="bottom"/>
            <w:hideMark/>
          </w:tcPr>
          <w:p w14:paraId="5D76089B" w14:textId="77777777" w:rsidR="00D91E4B" w:rsidRPr="009E2464" w:rsidRDefault="00D91E4B" w:rsidP="001273D2">
            <w:pPr>
              <w:rPr>
                <w:color w:val="000000"/>
                <w:sz w:val="20"/>
                <w:szCs w:val="20"/>
              </w:rPr>
            </w:pPr>
            <w:r w:rsidRPr="009E2464">
              <w:rPr>
                <w:color w:val="000000"/>
                <w:sz w:val="20"/>
                <w:szCs w:val="20"/>
              </w:rPr>
              <w:t>1,931</w:t>
            </w:r>
          </w:p>
        </w:tc>
      </w:tr>
    </w:tbl>
    <w:p w14:paraId="05917B99" w14:textId="77777777" w:rsidR="00D91E4B" w:rsidRDefault="00D91E4B" w:rsidP="00D91E4B">
      <w:pPr>
        <w:pStyle w:val="ListParagraph"/>
        <w:spacing w:after="120"/>
        <w:ind w:left="0"/>
        <w:jc w:val="both"/>
      </w:pPr>
    </w:p>
    <w:p w14:paraId="13B39AB1" w14:textId="7D1D981D" w:rsidR="008A617D" w:rsidRDefault="008A617D" w:rsidP="001273D2">
      <w:pPr>
        <w:pStyle w:val="ListParagraph"/>
        <w:numPr>
          <w:ilvl w:val="0"/>
          <w:numId w:val="32"/>
        </w:numPr>
        <w:spacing w:after="120"/>
        <w:ind w:left="142" w:hanging="426"/>
        <w:jc w:val="both"/>
      </w:pPr>
      <w:r>
        <w:t>Klasifikasi Algoritma AdaBoost dengan Dataset 5 Label,Pembobotan TF-IDF dan 20 Estimator</w:t>
      </w:r>
    </w:p>
    <w:tbl>
      <w:tblPr>
        <w:tblW w:w="7860" w:type="dxa"/>
        <w:tblLook w:val="04A0" w:firstRow="1" w:lastRow="0" w:firstColumn="1" w:lastColumn="0" w:noHBand="0" w:noVBand="1"/>
      </w:tblPr>
      <w:tblGrid>
        <w:gridCol w:w="1200"/>
        <w:gridCol w:w="666"/>
        <w:gridCol w:w="666"/>
        <w:gridCol w:w="666"/>
        <w:gridCol w:w="666"/>
        <w:gridCol w:w="666"/>
        <w:gridCol w:w="666"/>
        <w:gridCol w:w="666"/>
        <w:gridCol w:w="666"/>
        <w:gridCol w:w="666"/>
        <w:gridCol w:w="666"/>
      </w:tblGrid>
      <w:tr w:rsidR="00D91E4B" w:rsidRPr="009E2464" w14:paraId="47C1C50B" w14:textId="77777777" w:rsidTr="001273D2">
        <w:trPr>
          <w:trHeight w:val="320"/>
        </w:trPr>
        <w:tc>
          <w:tcPr>
            <w:tcW w:w="1200" w:type="dxa"/>
            <w:tcBorders>
              <w:top w:val="nil"/>
              <w:left w:val="nil"/>
              <w:bottom w:val="nil"/>
              <w:right w:val="nil"/>
            </w:tcBorders>
            <w:shd w:val="clear" w:color="auto" w:fill="auto"/>
            <w:noWrap/>
            <w:vAlign w:val="bottom"/>
            <w:hideMark/>
          </w:tcPr>
          <w:p w14:paraId="7F4867DB" w14:textId="77777777" w:rsidR="00D91E4B" w:rsidRPr="009E2464" w:rsidRDefault="00D91E4B" w:rsidP="001273D2">
            <w:pPr>
              <w:rPr>
                <w:sz w:val="20"/>
                <w:szCs w:val="20"/>
              </w:rPr>
            </w:pPr>
          </w:p>
        </w:tc>
        <w:tc>
          <w:tcPr>
            <w:tcW w:w="3330" w:type="dxa"/>
            <w:gridSpan w:val="5"/>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7C544DB" w14:textId="77777777" w:rsidR="00D91E4B" w:rsidRPr="009E2464" w:rsidRDefault="00D91E4B" w:rsidP="001273D2">
            <w:pPr>
              <w:rPr>
                <w:b/>
                <w:bCs/>
                <w:color w:val="000000"/>
                <w:sz w:val="20"/>
                <w:szCs w:val="20"/>
              </w:rPr>
            </w:pPr>
            <w:r w:rsidRPr="009E2464">
              <w:rPr>
                <w:b/>
                <w:bCs/>
                <w:color w:val="000000"/>
                <w:sz w:val="20"/>
                <w:szCs w:val="20"/>
              </w:rPr>
              <w:t>Pembobotan : TF-IDF</w:t>
            </w:r>
          </w:p>
        </w:tc>
        <w:tc>
          <w:tcPr>
            <w:tcW w:w="3330" w:type="dxa"/>
            <w:gridSpan w:val="5"/>
            <w:tcBorders>
              <w:top w:val="single" w:sz="4" w:space="0" w:color="auto"/>
              <w:left w:val="nil"/>
              <w:bottom w:val="single" w:sz="4" w:space="0" w:color="auto"/>
              <w:right w:val="single" w:sz="4" w:space="0" w:color="auto"/>
            </w:tcBorders>
            <w:shd w:val="clear" w:color="auto" w:fill="auto"/>
            <w:noWrap/>
            <w:vAlign w:val="center"/>
            <w:hideMark/>
          </w:tcPr>
          <w:p w14:paraId="05EF48A0" w14:textId="77777777" w:rsidR="00D91E4B" w:rsidRPr="009E2464" w:rsidRDefault="00D91E4B" w:rsidP="001273D2">
            <w:pPr>
              <w:rPr>
                <w:b/>
                <w:bCs/>
                <w:color w:val="000000"/>
                <w:sz w:val="20"/>
                <w:szCs w:val="20"/>
              </w:rPr>
            </w:pPr>
            <w:r w:rsidRPr="009E2464">
              <w:rPr>
                <w:b/>
                <w:bCs/>
                <w:color w:val="000000"/>
                <w:sz w:val="20"/>
                <w:szCs w:val="20"/>
              </w:rPr>
              <w:t xml:space="preserve">Estimator : 20 </w:t>
            </w:r>
          </w:p>
        </w:tc>
      </w:tr>
      <w:tr w:rsidR="00D91E4B" w:rsidRPr="009E2464" w14:paraId="18E37ACD" w14:textId="77777777" w:rsidTr="001273D2">
        <w:trPr>
          <w:trHeight w:val="320"/>
        </w:trPr>
        <w:tc>
          <w:tcPr>
            <w:tcW w:w="1200" w:type="dxa"/>
            <w:tcBorders>
              <w:top w:val="nil"/>
              <w:left w:val="nil"/>
              <w:bottom w:val="nil"/>
              <w:right w:val="nil"/>
            </w:tcBorders>
            <w:shd w:val="clear" w:color="auto" w:fill="auto"/>
            <w:noWrap/>
            <w:vAlign w:val="bottom"/>
            <w:hideMark/>
          </w:tcPr>
          <w:p w14:paraId="6FB10332" w14:textId="77777777" w:rsidR="00D91E4B" w:rsidRPr="009E2464" w:rsidRDefault="00D91E4B" w:rsidP="001273D2">
            <w:pPr>
              <w:rPr>
                <w:b/>
                <w:bCs/>
                <w:color w:val="000000"/>
                <w:sz w:val="20"/>
                <w:szCs w:val="20"/>
              </w:rPr>
            </w:pPr>
          </w:p>
        </w:tc>
        <w:tc>
          <w:tcPr>
            <w:tcW w:w="6660" w:type="dxa"/>
            <w:gridSpan w:val="10"/>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4D48AF3" w14:textId="77777777" w:rsidR="00D91E4B" w:rsidRPr="009E2464" w:rsidRDefault="00D91E4B" w:rsidP="001273D2">
            <w:pPr>
              <w:jc w:val="center"/>
              <w:rPr>
                <w:b/>
                <w:bCs/>
                <w:color w:val="000000"/>
                <w:sz w:val="20"/>
                <w:szCs w:val="20"/>
              </w:rPr>
            </w:pPr>
            <w:r w:rsidRPr="009E2464">
              <w:rPr>
                <w:b/>
                <w:bCs/>
                <w:color w:val="000000"/>
                <w:sz w:val="20"/>
                <w:szCs w:val="20"/>
              </w:rPr>
              <w:t>Feature</w:t>
            </w:r>
          </w:p>
        </w:tc>
      </w:tr>
      <w:tr w:rsidR="00D91E4B" w:rsidRPr="009E2464" w14:paraId="7C3897DB" w14:textId="77777777" w:rsidTr="001273D2">
        <w:trPr>
          <w:trHeight w:val="320"/>
        </w:trPr>
        <w:tc>
          <w:tcPr>
            <w:tcW w:w="1200" w:type="dxa"/>
            <w:tcBorders>
              <w:top w:val="nil"/>
              <w:left w:val="nil"/>
              <w:bottom w:val="nil"/>
              <w:right w:val="nil"/>
            </w:tcBorders>
            <w:shd w:val="clear" w:color="auto" w:fill="auto"/>
            <w:noWrap/>
            <w:vAlign w:val="bottom"/>
            <w:hideMark/>
          </w:tcPr>
          <w:p w14:paraId="69EABAF3" w14:textId="77777777" w:rsidR="00D91E4B" w:rsidRPr="009E2464" w:rsidRDefault="00D91E4B" w:rsidP="001273D2">
            <w:pPr>
              <w:jc w:val="center"/>
              <w:rPr>
                <w:b/>
                <w:bCs/>
                <w:color w:val="000000"/>
                <w:sz w:val="20"/>
                <w:szCs w:val="20"/>
              </w:rPr>
            </w:pPr>
          </w:p>
        </w:tc>
        <w:tc>
          <w:tcPr>
            <w:tcW w:w="666" w:type="dxa"/>
            <w:tcBorders>
              <w:top w:val="nil"/>
              <w:left w:val="single" w:sz="4" w:space="0" w:color="auto"/>
              <w:bottom w:val="single" w:sz="4" w:space="0" w:color="auto"/>
              <w:right w:val="single" w:sz="4" w:space="0" w:color="auto"/>
            </w:tcBorders>
            <w:shd w:val="clear" w:color="auto" w:fill="auto"/>
            <w:noWrap/>
            <w:vAlign w:val="bottom"/>
            <w:hideMark/>
          </w:tcPr>
          <w:p w14:paraId="6D12EA1F" w14:textId="77777777" w:rsidR="00D91E4B" w:rsidRPr="009E2464" w:rsidRDefault="00D91E4B" w:rsidP="001273D2">
            <w:pPr>
              <w:jc w:val="right"/>
              <w:rPr>
                <w:b/>
                <w:bCs/>
                <w:color w:val="000000"/>
                <w:sz w:val="20"/>
                <w:szCs w:val="20"/>
              </w:rPr>
            </w:pPr>
            <w:r w:rsidRPr="009E2464">
              <w:rPr>
                <w:b/>
                <w:bCs/>
                <w:color w:val="000000"/>
                <w:sz w:val="20"/>
                <w:szCs w:val="20"/>
              </w:rPr>
              <w:t>100</w:t>
            </w:r>
          </w:p>
        </w:tc>
        <w:tc>
          <w:tcPr>
            <w:tcW w:w="666" w:type="dxa"/>
            <w:tcBorders>
              <w:top w:val="nil"/>
              <w:left w:val="nil"/>
              <w:bottom w:val="single" w:sz="4" w:space="0" w:color="auto"/>
              <w:right w:val="single" w:sz="4" w:space="0" w:color="auto"/>
            </w:tcBorders>
            <w:shd w:val="clear" w:color="auto" w:fill="auto"/>
            <w:noWrap/>
            <w:vAlign w:val="bottom"/>
            <w:hideMark/>
          </w:tcPr>
          <w:p w14:paraId="09AC8C0B" w14:textId="77777777" w:rsidR="00D91E4B" w:rsidRPr="009E2464" w:rsidRDefault="00D91E4B" w:rsidP="001273D2">
            <w:pPr>
              <w:jc w:val="right"/>
              <w:rPr>
                <w:b/>
                <w:bCs/>
                <w:color w:val="000000"/>
                <w:sz w:val="20"/>
                <w:szCs w:val="20"/>
              </w:rPr>
            </w:pPr>
            <w:r w:rsidRPr="009E2464">
              <w:rPr>
                <w:b/>
                <w:bCs/>
                <w:color w:val="000000"/>
                <w:sz w:val="20"/>
                <w:szCs w:val="20"/>
              </w:rPr>
              <w:t>200</w:t>
            </w:r>
          </w:p>
        </w:tc>
        <w:tc>
          <w:tcPr>
            <w:tcW w:w="666" w:type="dxa"/>
            <w:tcBorders>
              <w:top w:val="nil"/>
              <w:left w:val="nil"/>
              <w:bottom w:val="single" w:sz="4" w:space="0" w:color="auto"/>
              <w:right w:val="single" w:sz="4" w:space="0" w:color="auto"/>
            </w:tcBorders>
            <w:shd w:val="clear" w:color="auto" w:fill="auto"/>
            <w:noWrap/>
            <w:vAlign w:val="bottom"/>
            <w:hideMark/>
          </w:tcPr>
          <w:p w14:paraId="3B854150" w14:textId="77777777" w:rsidR="00D91E4B" w:rsidRPr="009E2464" w:rsidRDefault="00D91E4B" w:rsidP="001273D2">
            <w:pPr>
              <w:jc w:val="right"/>
              <w:rPr>
                <w:b/>
                <w:bCs/>
                <w:color w:val="000000"/>
                <w:sz w:val="20"/>
                <w:szCs w:val="20"/>
              </w:rPr>
            </w:pPr>
            <w:r w:rsidRPr="009E2464">
              <w:rPr>
                <w:b/>
                <w:bCs/>
                <w:color w:val="000000"/>
                <w:sz w:val="20"/>
                <w:szCs w:val="20"/>
              </w:rPr>
              <w:t>300</w:t>
            </w:r>
          </w:p>
        </w:tc>
        <w:tc>
          <w:tcPr>
            <w:tcW w:w="666" w:type="dxa"/>
            <w:tcBorders>
              <w:top w:val="nil"/>
              <w:left w:val="nil"/>
              <w:bottom w:val="single" w:sz="4" w:space="0" w:color="auto"/>
              <w:right w:val="single" w:sz="4" w:space="0" w:color="auto"/>
            </w:tcBorders>
            <w:shd w:val="clear" w:color="auto" w:fill="auto"/>
            <w:noWrap/>
            <w:vAlign w:val="bottom"/>
            <w:hideMark/>
          </w:tcPr>
          <w:p w14:paraId="02276033" w14:textId="77777777" w:rsidR="00D91E4B" w:rsidRPr="009E2464" w:rsidRDefault="00D91E4B" w:rsidP="001273D2">
            <w:pPr>
              <w:jc w:val="right"/>
              <w:rPr>
                <w:b/>
                <w:bCs/>
                <w:color w:val="000000"/>
                <w:sz w:val="20"/>
                <w:szCs w:val="20"/>
              </w:rPr>
            </w:pPr>
            <w:r w:rsidRPr="009E2464">
              <w:rPr>
                <w:b/>
                <w:bCs/>
                <w:color w:val="000000"/>
                <w:sz w:val="20"/>
                <w:szCs w:val="20"/>
              </w:rPr>
              <w:t>400</w:t>
            </w:r>
          </w:p>
        </w:tc>
        <w:tc>
          <w:tcPr>
            <w:tcW w:w="666" w:type="dxa"/>
            <w:tcBorders>
              <w:top w:val="nil"/>
              <w:left w:val="nil"/>
              <w:bottom w:val="single" w:sz="4" w:space="0" w:color="auto"/>
              <w:right w:val="single" w:sz="4" w:space="0" w:color="auto"/>
            </w:tcBorders>
            <w:shd w:val="clear" w:color="auto" w:fill="auto"/>
            <w:noWrap/>
            <w:vAlign w:val="bottom"/>
            <w:hideMark/>
          </w:tcPr>
          <w:p w14:paraId="3BA2389A" w14:textId="77777777" w:rsidR="00D91E4B" w:rsidRPr="009E2464" w:rsidRDefault="00D91E4B" w:rsidP="001273D2">
            <w:pPr>
              <w:jc w:val="right"/>
              <w:rPr>
                <w:b/>
                <w:bCs/>
                <w:color w:val="000000"/>
                <w:sz w:val="20"/>
                <w:szCs w:val="20"/>
              </w:rPr>
            </w:pPr>
            <w:r w:rsidRPr="009E2464">
              <w:rPr>
                <w:b/>
                <w:bCs/>
                <w:color w:val="000000"/>
                <w:sz w:val="20"/>
                <w:szCs w:val="20"/>
              </w:rPr>
              <w:t>500</w:t>
            </w:r>
          </w:p>
        </w:tc>
        <w:tc>
          <w:tcPr>
            <w:tcW w:w="666" w:type="dxa"/>
            <w:tcBorders>
              <w:top w:val="nil"/>
              <w:left w:val="nil"/>
              <w:bottom w:val="single" w:sz="4" w:space="0" w:color="auto"/>
              <w:right w:val="single" w:sz="4" w:space="0" w:color="auto"/>
            </w:tcBorders>
            <w:shd w:val="clear" w:color="auto" w:fill="auto"/>
            <w:noWrap/>
            <w:vAlign w:val="bottom"/>
            <w:hideMark/>
          </w:tcPr>
          <w:p w14:paraId="59624F00" w14:textId="77777777" w:rsidR="00D91E4B" w:rsidRPr="009E2464" w:rsidRDefault="00D91E4B" w:rsidP="001273D2">
            <w:pPr>
              <w:jc w:val="right"/>
              <w:rPr>
                <w:b/>
                <w:bCs/>
                <w:color w:val="000000"/>
                <w:sz w:val="20"/>
                <w:szCs w:val="20"/>
              </w:rPr>
            </w:pPr>
            <w:r w:rsidRPr="009E2464">
              <w:rPr>
                <w:b/>
                <w:bCs/>
                <w:color w:val="000000"/>
                <w:sz w:val="20"/>
                <w:szCs w:val="20"/>
              </w:rPr>
              <w:t>600</w:t>
            </w:r>
          </w:p>
        </w:tc>
        <w:tc>
          <w:tcPr>
            <w:tcW w:w="666" w:type="dxa"/>
            <w:tcBorders>
              <w:top w:val="nil"/>
              <w:left w:val="nil"/>
              <w:bottom w:val="single" w:sz="4" w:space="0" w:color="auto"/>
              <w:right w:val="single" w:sz="4" w:space="0" w:color="auto"/>
            </w:tcBorders>
            <w:shd w:val="clear" w:color="auto" w:fill="auto"/>
            <w:noWrap/>
            <w:vAlign w:val="bottom"/>
            <w:hideMark/>
          </w:tcPr>
          <w:p w14:paraId="2B7DA8CA" w14:textId="77777777" w:rsidR="00D91E4B" w:rsidRPr="009E2464" w:rsidRDefault="00D91E4B" w:rsidP="001273D2">
            <w:pPr>
              <w:jc w:val="right"/>
              <w:rPr>
                <w:b/>
                <w:bCs/>
                <w:color w:val="000000"/>
                <w:sz w:val="20"/>
                <w:szCs w:val="20"/>
              </w:rPr>
            </w:pPr>
            <w:r w:rsidRPr="009E2464">
              <w:rPr>
                <w:b/>
                <w:bCs/>
                <w:color w:val="000000"/>
                <w:sz w:val="20"/>
                <w:szCs w:val="20"/>
              </w:rPr>
              <w:t>700</w:t>
            </w:r>
          </w:p>
        </w:tc>
        <w:tc>
          <w:tcPr>
            <w:tcW w:w="666" w:type="dxa"/>
            <w:tcBorders>
              <w:top w:val="nil"/>
              <w:left w:val="nil"/>
              <w:bottom w:val="single" w:sz="4" w:space="0" w:color="auto"/>
              <w:right w:val="single" w:sz="4" w:space="0" w:color="auto"/>
            </w:tcBorders>
            <w:shd w:val="clear" w:color="auto" w:fill="auto"/>
            <w:noWrap/>
            <w:vAlign w:val="bottom"/>
            <w:hideMark/>
          </w:tcPr>
          <w:p w14:paraId="0EC1158B" w14:textId="77777777" w:rsidR="00D91E4B" w:rsidRPr="009E2464" w:rsidRDefault="00D91E4B" w:rsidP="001273D2">
            <w:pPr>
              <w:jc w:val="right"/>
              <w:rPr>
                <w:b/>
                <w:bCs/>
                <w:color w:val="000000"/>
                <w:sz w:val="20"/>
                <w:szCs w:val="20"/>
              </w:rPr>
            </w:pPr>
            <w:r w:rsidRPr="009E2464">
              <w:rPr>
                <w:b/>
                <w:bCs/>
                <w:color w:val="000000"/>
                <w:sz w:val="20"/>
                <w:szCs w:val="20"/>
              </w:rPr>
              <w:t>800</w:t>
            </w:r>
          </w:p>
        </w:tc>
        <w:tc>
          <w:tcPr>
            <w:tcW w:w="666" w:type="dxa"/>
            <w:tcBorders>
              <w:top w:val="nil"/>
              <w:left w:val="nil"/>
              <w:bottom w:val="single" w:sz="4" w:space="0" w:color="auto"/>
              <w:right w:val="single" w:sz="4" w:space="0" w:color="auto"/>
            </w:tcBorders>
            <w:shd w:val="clear" w:color="auto" w:fill="auto"/>
            <w:noWrap/>
            <w:vAlign w:val="bottom"/>
            <w:hideMark/>
          </w:tcPr>
          <w:p w14:paraId="206425E7" w14:textId="77777777" w:rsidR="00D91E4B" w:rsidRPr="009E2464" w:rsidRDefault="00D91E4B" w:rsidP="001273D2">
            <w:pPr>
              <w:jc w:val="right"/>
              <w:rPr>
                <w:b/>
                <w:bCs/>
                <w:color w:val="000000"/>
                <w:sz w:val="20"/>
                <w:szCs w:val="20"/>
              </w:rPr>
            </w:pPr>
            <w:r w:rsidRPr="009E2464">
              <w:rPr>
                <w:b/>
                <w:bCs/>
                <w:color w:val="000000"/>
                <w:sz w:val="20"/>
                <w:szCs w:val="20"/>
              </w:rPr>
              <w:t>900</w:t>
            </w:r>
          </w:p>
        </w:tc>
        <w:tc>
          <w:tcPr>
            <w:tcW w:w="666" w:type="dxa"/>
            <w:tcBorders>
              <w:top w:val="nil"/>
              <w:left w:val="nil"/>
              <w:bottom w:val="single" w:sz="4" w:space="0" w:color="auto"/>
              <w:right w:val="single" w:sz="4" w:space="0" w:color="auto"/>
            </w:tcBorders>
            <w:shd w:val="clear" w:color="auto" w:fill="auto"/>
            <w:noWrap/>
            <w:vAlign w:val="bottom"/>
            <w:hideMark/>
          </w:tcPr>
          <w:p w14:paraId="3D0ECF6F" w14:textId="77777777" w:rsidR="00D91E4B" w:rsidRPr="009E2464" w:rsidRDefault="00D91E4B" w:rsidP="001273D2">
            <w:pPr>
              <w:jc w:val="right"/>
              <w:rPr>
                <w:b/>
                <w:bCs/>
                <w:color w:val="000000"/>
                <w:sz w:val="20"/>
                <w:szCs w:val="20"/>
              </w:rPr>
            </w:pPr>
            <w:r w:rsidRPr="009E2464">
              <w:rPr>
                <w:b/>
                <w:bCs/>
                <w:color w:val="000000"/>
                <w:sz w:val="20"/>
                <w:szCs w:val="20"/>
              </w:rPr>
              <w:t>1000</w:t>
            </w:r>
          </w:p>
        </w:tc>
      </w:tr>
      <w:tr w:rsidR="00D91E4B" w:rsidRPr="009E2464" w14:paraId="02BC05F9" w14:textId="77777777" w:rsidTr="001273D2">
        <w:trPr>
          <w:trHeight w:val="320"/>
        </w:trPr>
        <w:tc>
          <w:tcPr>
            <w:tcW w:w="12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226B827" w14:textId="77777777" w:rsidR="00D91E4B" w:rsidRPr="009E2464" w:rsidRDefault="00D91E4B" w:rsidP="001273D2">
            <w:pPr>
              <w:rPr>
                <w:b/>
                <w:bCs/>
                <w:color w:val="000000"/>
                <w:sz w:val="20"/>
                <w:szCs w:val="20"/>
              </w:rPr>
            </w:pPr>
            <w:r w:rsidRPr="009E2464">
              <w:rPr>
                <w:b/>
                <w:bCs/>
                <w:color w:val="000000"/>
                <w:sz w:val="20"/>
                <w:szCs w:val="20"/>
              </w:rPr>
              <w:t>Accuracy</w:t>
            </w:r>
          </w:p>
        </w:tc>
        <w:tc>
          <w:tcPr>
            <w:tcW w:w="666" w:type="dxa"/>
            <w:tcBorders>
              <w:top w:val="nil"/>
              <w:left w:val="nil"/>
              <w:bottom w:val="single" w:sz="4" w:space="0" w:color="auto"/>
              <w:right w:val="single" w:sz="4" w:space="0" w:color="auto"/>
            </w:tcBorders>
            <w:shd w:val="clear" w:color="auto" w:fill="auto"/>
            <w:noWrap/>
            <w:vAlign w:val="bottom"/>
            <w:hideMark/>
          </w:tcPr>
          <w:p w14:paraId="427372EE" w14:textId="77777777" w:rsidR="00D91E4B" w:rsidRPr="009E2464" w:rsidRDefault="00D91E4B" w:rsidP="001273D2">
            <w:pPr>
              <w:rPr>
                <w:color w:val="000000"/>
                <w:sz w:val="20"/>
                <w:szCs w:val="20"/>
              </w:rPr>
            </w:pPr>
            <w:r w:rsidRPr="009E2464">
              <w:rPr>
                <w:color w:val="000000"/>
                <w:sz w:val="20"/>
                <w:szCs w:val="20"/>
              </w:rPr>
              <w:t>0,706</w:t>
            </w:r>
          </w:p>
        </w:tc>
        <w:tc>
          <w:tcPr>
            <w:tcW w:w="666" w:type="dxa"/>
            <w:tcBorders>
              <w:top w:val="nil"/>
              <w:left w:val="nil"/>
              <w:bottom w:val="single" w:sz="4" w:space="0" w:color="auto"/>
              <w:right w:val="single" w:sz="4" w:space="0" w:color="auto"/>
            </w:tcBorders>
            <w:shd w:val="clear" w:color="auto" w:fill="auto"/>
            <w:noWrap/>
            <w:vAlign w:val="bottom"/>
            <w:hideMark/>
          </w:tcPr>
          <w:p w14:paraId="620CE83B" w14:textId="77777777" w:rsidR="00D91E4B" w:rsidRPr="009E2464" w:rsidRDefault="00D91E4B" w:rsidP="001273D2">
            <w:pPr>
              <w:rPr>
                <w:color w:val="000000"/>
                <w:sz w:val="20"/>
                <w:szCs w:val="20"/>
              </w:rPr>
            </w:pPr>
            <w:r w:rsidRPr="009E2464">
              <w:rPr>
                <w:color w:val="000000"/>
                <w:sz w:val="20"/>
                <w:szCs w:val="20"/>
              </w:rPr>
              <w:t>0,726</w:t>
            </w:r>
          </w:p>
        </w:tc>
        <w:tc>
          <w:tcPr>
            <w:tcW w:w="666" w:type="dxa"/>
            <w:tcBorders>
              <w:top w:val="nil"/>
              <w:left w:val="nil"/>
              <w:bottom w:val="single" w:sz="4" w:space="0" w:color="auto"/>
              <w:right w:val="single" w:sz="4" w:space="0" w:color="auto"/>
            </w:tcBorders>
            <w:shd w:val="clear" w:color="auto" w:fill="auto"/>
            <w:noWrap/>
            <w:vAlign w:val="bottom"/>
            <w:hideMark/>
          </w:tcPr>
          <w:p w14:paraId="2435FC1F" w14:textId="77777777" w:rsidR="00D91E4B" w:rsidRPr="009E2464" w:rsidRDefault="00D91E4B" w:rsidP="001273D2">
            <w:pPr>
              <w:rPr>
                <w:color w:val="000000"/>
                <w:sz w:val="20"/>
                <w:szCs w:val="20"/>
              </w:rPr>
            </w:pPr>
            <w:r w:rsidRPr="009E2464">
              <w:rPr>
                <w:color w:val="000000"/>
                <w:sz w:val="20"/>
                <w:szCs w:val="20"/>
              </w:rPr>
              <w:t>0,756</w:t>
            </w:r>
          </w:p>
        </w:tc>
        <w:tc>
          <w:tcPr>
            <w:tcW w:w="666" w:type="dxa"/>
            <w:tcBorders>
              <w:top w:val="nil"/>
              <w:left w:val="nil"/>
              <w:bottom w:val="single" w:sz="4" w:space="0" w:color="auto"/>
              <w:right w:val="single" w:sz="4" w:space="0" w:color="auto"/>
            </w:tcBorders>
            <w:shd w:val="clear" w:color="auto" w:fill="auto"/>
            <w:noWrap/>
            <w:vAlign w:val="bottom"/>
            <w:hideMark/>
          </w:tcPr>
          <w:p w14:paraId="4615FF30" w14:textId="77777777" w:rsidR="00D91E4B" w:rsidRPr="009E2464" w:rsidRDefault="00D91E4B" w:rsidP="001273D2">
            <w:pPr>
              <w:rPr>
                <w:color w:val="000000"/>
                <w:sz w:val="20"/>
                <w:szCs w:val="20"/>
              </w:rPr>
            </w:pPr>
            <w:r w:rsidRPr="009E2464">
              <w:rPr>
                <w:color w:val="000000"/>
                <w:sz w:val="20"/>
                <w:szCs w:val="20"/>
              </w:rPr>
              <w:t>0,773</w:t>
            </w:r>
          </w:p>
        </w:tc>
        <w:tc>
          <w:tcPr>
            <w:tcW w:w="666" w:type="dxa"/>
            <w:tcBorders>
              <w:top w:val="nil"/>
              <w:left w:val="nil"/>
              <w:bottom w:val="single" w:sz="4" w:space="0" w:color="auto"/>
              <w:right w:val="single" w:sz="4" w:space="0" w:color="auto"/>
            </w:tcBorders>
            <w:shd w:val="clear" w:color="auto" w:fill="auto"/>
            <w:noWrap/>
            <w:vAlign w:val="bottom"/>
            <w:hideMark/>
          </w:tcPr>
          <w:p w14:paraId="54EBAAAE" w14:textId="77777777" w:rsidR="00D91E4B" w:rsidRPr="009E2464" w:rsidRDefault="00D91E4B" w:rsidP="001273D2">
            <w:pPr>
              <w:rPr>
                <w:color w:val="000000"/>
                <w:sz w:val="20"/>
                <w:szCs w:val="20"/>
              </w:rPr>
            </w:pPr>
            <w:r w:rsidRPr="009E2464">
              <w:rPr>
                <w:color w:val="000000"/>
                <w:sz w:val="20"/>
                <w:szCs w:val="20"/>
              </w:rPr>
              <w:t>0,778</w:t>
            </w:r>
          </w:p>
        </w:tc>
        <w:tc>
          <w:tcPr>
            <w:tcW w:w="666" w:type="dxa"/>
            <w:tcBorders>
              <w:top w:val="nil"/>
              <w:left w:val="nil"/>
              <w:bottom w:val="single" w:sz="4" w:space="0" w:color="auto"/>
              <w:right w:val="single" w:sz="4" w:space="0" w:color="auto"/>
            </w:tcBorders>
            <w:shd w:val="clear" w:color="auto" w:fill="auto"/>
            <w:noWrap/>
            <w:vAlign w:val="bottom"/>
            <w:hideMark/>
          </w:tcPr>
          <w:p w14:paraId="6FFFB1AB" w14:textId="77777777" w:rsidR="00D91E4B" w:rsidRPr="009E2464" w:rsidRDefault="00D91E4B" w:rsidP="001273D2">
            <w:pPr>
              <w:rPr>
                <w:color w:val="000000"/>
                <w:sz w:val="20"/>
                <w:szCs w:val="20"/>
              </w:rPr>
            </w:pPr>
            <w:r w:rsidRPr="009E2464">
              <w:rPr>
                <w:color w:val="000000"/>
                <w:sz w:val="20"/>
                <w:szCs w:val="20"/>
              </w:rPr>
              <w:t>0,762</w:t>
            </w:r>
          </w:p>
        </w:tc>
        <w:tc>
          <w:tcPr>
            <w:tcW w:w="666" w:type="dxa"/>
            <w:tcBorders>
              <w:top w:val="nil"/>
              <w:left w:val="nil"/>
              <w:bottom w:val="single" w:sz="4" w:space="0" w:color="auto"/>
              <w:right w:val="single" w:sz="4" w:space="0" w:color="auto"/>
            </w:tcBorders>
            <w:shd w:val="clear" w:color="auto" w:fill="auto"/>
            <w:noWrap/>
            <w:vAlign w:val="bottom"/>
            <w:hideMark/>
          </w:tcPr>
          <w:p w14:paraId="3F4FF2DE" w14:textId="77777777" w:rsidR="00D91E4B" w:rsidRPr="009E2464" w:rsidRDefault="00D91E4B" w:rsidP="001273D2">
            <w:pPr>
              <w:rPr>
                <w:color w:val="000000"/>
                <w:sz w:val="20"/>
                <w:szCs w:val="20"/>
              </w:rPr>
            </w:pPr>
            <w:r w:rsidRPr="009E2464">
              <w:rPr>
                <w:color w:val="000000"/>
                <w:sz w:val="20"/>
                <w:szCs w:val="20"/>
              </w:rPr>
              <w:t>0,792</w:t>
            </w:r>
          </w:p>
        </w:tc>
        <w:tc>
          <w:tcPr>
            <w:tcW w:w="666" w:type="dxa"/>
            <w:tcBorders>
              <w:top w:val="nil"/>
              <w:left w:val="nil"/>
              <w:bottom w:val="single" w:sz="4" w:space="0" w:color="auto"/>
              <w:right w:val="single" w:sz="4" w:space="0" w:color="auto"/>
            </w:tcBorders>
            <w:shd w:val="clear" w:color="auto" w:fill="auto"/>
            <w:noWrap/>
            <w:vAlign w:val="bottom"/>
            <w:hideMark/>
          </w:tcPr>
          <w:p w14:paraId="79251153" w14:textId="77777777" w:rsidR="00D91E4B" w:rsidRPr="009E2464" w:rsidRDefault="00D91E4B" w:rsidP="001273D2">
            <w:pPr>
              <w:rPr>
                <w:color w:val="000000"/>
                <w:sz w:val="20"/>
                <w:szCs w:val="20"/>
              </w:rPr>
            </w:pPr>
            <w:r w:rsidRPr="009E2464">
              <w:rPr>
                <w:color w:val="000000"/>
                <w:sz w:val="20"/>
                <w:szCs w:val="20"/>
              </w:rPr>
              <w:t>0,757</w:t>
            </w:r>
          </w:p>
        </w:tc>
        <w:tc>
          <w:tcPr>
            <w:tcW w:w="666" w:type="dxa"/>
            <w:tcBorders>
              <w:top w:val="nil"/>
              <w:left w:val="nil"/>
              <w:bottom w:val="single" w:sz="4" w:space="0" w:color="auto"/>
              <w:right w:val="single" w:sz="4" w:space="0" w:color="auto"/>
            </w:tcBorders>
            <w:shd w:val="clear" w:color="auto" w:fill="auto"/>
            <w:noWrap/>
            <w:vAlign w:val="bottom"/>
            <w:hideMark/>
          </w:tcPr>
          <w:p w14:paraId="1E16A5D3" w14:textId="77777777" w:rsidR="00D91E4B" w:rsidRPr="009E2464" w:rsidRDefault="00D91E4B" w:rsidP="001273D2">
            <w:pPr>
              <w:rPr>
                <w:color w:val="000000"/>
                <w:sz w:val="20"/>
                <w:szCs w:val="20"/>
              </w:rPr>
            </w:pPr>
            <w:r w:rsidRPr="009E2464">
              <w:rPr>
                <w:color w:val="000000"/>
                <w:sz w:val="20"/>
                <w:szCs w:val="20"/>
              </w:rPr>
              <w:t>0,758</w:t>
            </w:r>
          </w:p>
        </w:tc>
        <w:tc>
          <w:tcPr>
            <w:tcW w:w="666" w:type="dxa"/>
            <w:tcBorders>
              <w:top w:val="nil"/>
              <w:left w:val="nil"/>
              <w:bottom w:val="single" w:sz="4" w:space="0" w:color="auto"/>
              <w:right w:val="single" w:sz="4" w:space="0" w:color="auto"/>
            </w:tcBorders>
            <w:shd w:val="clear" w:color="auto" w:fill="auto"/>
            <w:noWrap/>
            <w:vAlign w:val="bottom"/>
            <w:hideMark/>
          </w:tcPr>
          <w:p w14:paraId="65E44F1D" w14:textId="77777777" w:rsidR="00D91E4B" w:rsidRPr="009E2464" w:rsidRDefault="00D91E4B" w:rsidP="001273D2">
            <w:pPr>
              <w:rPr>
                <w:color w:val="000000"/>
                <w:sz w:val="20"/>
                <w:szCs w:val="20"/>
              </w:rPr>
            </w:pPr>
            <w:r w:rsidRPr="009E2464">
              <w:rPr>
                <w:color w:val="000000"/>
                <w:sz w:val="20"/>
                <w:szCs w:val="20"/>
              </w:rPr>
              <w:t>0,762</w:t>
            </w:r>
          </w:p>
        </w:tc>
      </w:tr>
      <w:tr w:rsidR="00D91E4B" w:rsidRPr="009E2464" w14:paraId="42FD2C80" w14:textId="77777777" w:rsidTr="001273D2">
        <w:trPr>
          <w:trHeight w:val="32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023DCD4B" w14:textId="77777777" w:rsidR="00D91E4B" w:rsidRPr="009E2464" w:rsidRDefault="00D91E4B" w:rsidP="001273D2">
            <w:pPr>
              <w:rPr>
                <w:b/>
                <w:bCs/>
                <w:color w:val="000000"/>
                <w:sz w:val="20"/>
                <w:szCs w:val="20"/>
              </w:rPr>
            </w:pPr>
            <w:r w:rsidRPr="009E2464">
              <w:rPr>
                <w:b/>
                <w:bCs/>
                <w:color w:val="000000"/>
                <w:sz w:val="20"/>
                <w:szCs w:val="20"/>
              </w:rPr>
              <w:t>Precision</w:t>
            </w:r>
          </w:p>
        </w:tc>
        <w:tc>
          <w:tcPr>
            <w:tcW w:w="666" w:type="dxa"/>
            <w:tcBorders>
              <w:top w:val="nil"/>
              <w:left w:val="nil"/>
              <w:bottom w:val="single" w:sz="4" w:space="0" w:color="auto"/>
              <w:right w:val="single" w:sz="4" w:space="0" w:color="auto"/>
            </w:tcBorders>
            <w:shd w:val="clear" w:color="auto" w:fill="auto"/>
            <w:noWrap/>
            <w:vAlign w:val="bottom"/>
            <w:hideMark/>
          </w:tcPr>
          <w:p w14:paraId="17F973B1" w14:textId="77777777" w:rsidR="00D91E4B" w:rsidRPr="009E2464" w:rsidRDefault="00D91E4B" w:rsidP="001273D2">
            <w:pPr>
              <w:rPr>
                <w:color w:val="000000"/>
                <w:sz w:val="20"/>
                <w:szCs w:val="20"/>
              </w:rPr>
            </w:pPr>
            <w:r w:rsidRPr="009E2464">
              <w:rPr>
                <w:color w:val="000000"/>
                <w:sz w:val="20"/>
                <w:szCs w:val="20"/>
              </w:rPr>
              <w:t>0,765</w:t>
            </w:r>
          </w:p>
        </w:tc>
        <w:tc>
          <w:tcPr>
            <w:tcW w:w="666" w:type="dxa"/>
            <w:tcBorders>
              <w:top w:val="nil"/>
              <w:left w:val="nil"/>
              <w:bottom w:val="single" w:sz="4" w:space="0" w:color="auto"/>
              <w:right w:val="single" w:sz="4" w:space="0" w:color="auto"/>
            </w:tcBorders>
            <w:shd w:val="clear" w:color="auto" w:fill="auto"/>
            <w:noWrap/>
            <w:vAlign w:val="bottom"/>
            <w:hideMark/>
          </w:tcPr>
          <w:p w14:paraId="57D815AD" w14:textId="77777777" w:rsidR="00D91E4B" w:rsidRPr="009E2464" w:rsidRDefault="00D91E4B" w:rsidP="001273D2">
            <w:pPr>
              <w:rPr>
                <w:color w:val="000000"/>
                <w:sz w:val="20"/>
                <w:szCs w:val="20"/>
              </w:rPr>
            </w:pPr>
            <w:r w:rsidRPr="009E2464">
              <w:rPr>
                <w:color w:val="000000"/>
                <w:sz w:val="20"/>
                <w:szCs w:val="20"/>
              </w:rPr>
              <w:t>0,786</w:t>
            </w:r>
          </w:p>
        </w:tc>
        <w:tc>
          <w:tcPr>
            <w:tcW w:w="666" w:type="dxa"/>
            <w:tcBorders>
              <w:top w:val="nil"/>
              <w:left w:val="nil"/>
              <w:bottom w:val="single" w:sz="4" w:space="0" w:color="auto"/>
              <w:right w:val="single" w:sz="4" w:space="0" w:color="auto"/>
            </w:tcBorders>
            <w:shd w:val="clear" w:color="auto" w:fill="auto"/>
            <w:noWrap/>
            <w:vAlign w:val="bottom"/>
            <w:hideMark/>
          </w:tcPr>
          <w:p w14:paraId="17C471E6" w14:textId="77777777" w:rsidR="00D91E4B" w:rsidRPr="009E2464" w:rsidRDefault="00D91E4B" w:rsidP="001273D2">
            <w:pPr>
              <w:rPr>
                <w:color w:val="000000"/>
                <w:sz w:val="20"/>
                <w:szCs w:val="20"/>
              </w:rPr>
            </w:pPr>
            <w:r w:rsidRPr="009E2464">
              <w:rPr>
                <w:color w:val="000000"/>
                <w:sz w:val="20"/>
                <w:szCs w:val="20"/>
              </w:rPr>
              <w:t>0,816</w:t>
            </w:r>
          </w:p>
        </w:tc>
        <w:tc>
          <w:tcPr>
            <w:tcW w:w="666" w:type="dxa"/>
            <w:tcBorders>
              <w:top w:val="nil"/>
              <w:left w:val="nil"/>
              <w:bottom w:val="single" w:sz="4" w:space="0" w:color="auto"/>
              <w:right w:val="single" w:sz="4" w:space="0" w:color="auto"/>
            </w:tcBorders>
            <w:shd w:val="clear" w:color="auto" w:fill="auto"/>
            <w:noWrap/>
            <w:vAlign w:val="bottom"/>
            <w:hideMark/>
          </w:tcPr>
          <w:p w14:paraId="665242F8" w14:textId="77777777" w:rsidR="00D91E4B" w:rsidRPr="009E2464" w:rsidRDefault="00D91E4B" w:rsidP="001273D2">
            <w:pPr>
              <w:rPr>
                <w:color w:val="000000"/>
                <w:sz w:val="20"/>
                <w:szCs w:val="20"/>
              </w:rPr>
            </w:pPr>
            <w:r w:rsidRPr="009E2464">
              <w:rPr>
                <w:color w:val="000000"/>
                <w:sz w:val="20"/>
                <w:szCs w:val="20"/>
              </w:rPr>
              <w:t>0,826</w:t>
            </w:r>
          </w:p>
        </w:tc>
        <w:tc>
          <w:tcPr>
            <w:tcW w:w="666" w:type="dxa"/>
            <w:tcBorders>
              <w:top w:val="nil"/>
              <w:left w:val="nil"/>
              <w:bottom w:val="single" w:sz="4" w:space="0" w:color="auto"/>
              <w:right w:val="single" w:sz="4" w:space="0" w:color="auto"/>
            </w:tcBorders>
            <w:shd w:val="clear" w:color="auto" w:fill="auto"/>
            <w:noWrap/>
            <w:vAlign w:val="bottom"/>
            <w:hideMark/>
          </w:tcPr>
          <w:p w14:paraId="7CE009B1" w14:textId="77777777" w:rsidR="00D91E4B" w:rsidRPr="009E2464" w:rsidRDefault="00D91E4B" w:rsidP="001273D2">
            <w:pPr>
              <w:rPr>
                <w:color w:val="000000"/>
                <w:sz w:val="20"/>
                <w:szCs w:val="20"/>
              </w:rPr>
            </w:pPr>
            <w:r w:rsidRPr="009E2464">
              <w:rPr>
                <w:color w:val="000000"/>
                <w:sz w:val="20"/>
                <w:szCs w:val="20"/>
              </w:rPr>
              <w:t>0,832</w:t>
            </w:r>
          </w:p>
        </w:tc>
        <w:tc>
          <w:tcPr>
            <w:tcW w:w="666" w:type="dxa"/>
            <w:tcBorders>
              <w:top w:val="nil"/>
              <w:left w:val="nil"/>
              <w:bottom w:val="single" w:sz="4" w:space="0" w:color="auto"/>
              <w:right w:val="single" w:sz="4" w:space="0" w:color="auto"/>
            </w:tcBorders>
            <w:shd w:val="clear" w:color="auto" w:fill="auto"/>
            <w:noWrap/>
            <w:vAlign w:val="bottom"/>
            <w:hideMark/>
          </w:tcPr>
          <w:p w14:paraId="39E0D731" w14:textId="77777777" w:rsidR="00D91E4B" w:rsidRPr="009E2464" w:rsidRDefault="00D91E4B" w:rsidP="001273D2">
            <w:pPr>
              <w:rPr>
                <w:color w:val="000000"/>
                <w:sz w:val="20"/>
                <w:szCs w:val="20"/>
              </w:rPr>
            </w:pPr>
            <w:r w:rsidRPr="009E2464">
              <w:rPr>
                <w:color w:val="000000"/>
                <w:sz w:val="20"/>
                <w:szCs w:val="20"/>
              </w:rPr>
              <w:t>0,819</w:t>
            </w:r>
          </w:p>
        </w:tc>
        <w:tc>
          <w:tcPr>
            <w:tcW w:w="666" w:type="dxa"/>
            <w:tcBorders>
              <w:top w:val="nil"/>
              <w:left w:val="nil"/>
              <w:bottom w:val="single" w:sz="4" w:space="0" w:color="auto"/>
              <w:right w:val="single" w:sz="4" w:space="0" w:color="auto"/>
            </w:tcBorders>
            <w:shd w:val="clear" w:color="auto" w:fill="auto"/>
            <w:noWrap/>
            <w:vAlign w:val="bottom"/>
            <w:hideMark/>
          </w:tcPr>
          <w:p w14:paraId="01AC5170" w14:textId="77777777" w:rsidR="00D91E4B" w:rsidRPr="009E2464" w:rsidRDefault="00D91E4B" w:rsidP="001273D2">
            <w:pPr>
              <w:rPr>
                <w:color w:val="000000"/>
                <w:sz w:val="20"/>
                <w:szCs w:val="20"/>
              </w:rPr>
            </w:pPr>
            <w:r w:rsidRPr="009E2464">
              <w:rPr>
                <w:color w:val="000000"/>
                <w:sz w:val="20"/>
                <w:szCs w:val="20"/>
              </w:rPr>
              <w:t>0,842</w:t>
            </w:r>
          </w:p>
        </w:tc>
        <w:tc>
          <w:tcPr>
            <w:tcW w:w="666" w:type="dxa"/>
            <w:tcBorders>
              <w:top w:val="nil"/>
              <w:left w:val="nil"/>
              <w:bottom w:val="single" w:sz="4" w:space="0" w:color="auto"/>
              <w:right w:val="single" w:sz="4" w:space="0" w:color="auto"/>
            </w:tcBorders>
            <w:shd w:val="clear" w:color="auto" w:fill="auto"/>
            <w:noWrap/>
            <w:vAlign w:val="bottom"/>
            <w:hideMark/>
          </w:tcPr>
          <w:p w14:paraId="4ABCF8F9" w14:textId="77777777" w:rsidR="00D91E4B" w:rsidRPr="009E2464" w:rsidRDefault="00D91E4B" w:rsidP="001273D2">
            <w:pPr>
              <w:rPr>
                <w:color w:val="000000"/>
                <w:sz w:val="20"/>
                <w:szCs w:val="20"/>
              </w:rPr>
            </w:pPr>
            <w:r w:rsidRPr="009E2464">
              <w:rPr>
                <w:color w:val="000000"/>
                <w:sz w:val="20"/>
                <w:szCs w:val="20"/>
              </w:rPr>
              <w:t>0,810</w:t>
            </w:r>
          </w:p>
        </w:tc>
        <w:tc>
          <w:tcPr>
            <w:tcW w:w="666" w:type="dxa"/>
            <w:tcBorders>
              <w:top w:val="nil"/>
              <w:left w:val="nil"/>
              <w:bottom w:val="single" w:sz="4" w:space="0" w:color="auto"/>
              <w:right w:val="single" w:sz="4" w:space="0" w:color="auto"/>
            </w:tcBorders>
            <w:shd w:val="clear" w:color="auto" w:fill="auto"/>
            <w:noWrap/>
            <w:vAlign w:val="bottom"/>
            <w:hideMark/>
          </w:tcPr>
          <w:p w14:paraId="4EA846A5" w14:textId="77777777" w:rsidR="00D91E4B" w:rsidRPr="009E2464" w:rsidRDefault="00D91E4B" w:rsidP="001273D2">
            <w:pPr>
              <w:rPr>
                <w:color w:val="000000"/>
                <w:sz w:val="20"/>
                <w:szCs w:val="20"/>
              </w:rPr>
            </w:pPr>
            <w:r w:rsidRPr="009E2464">
              <w:rPr>
                <w:color w:val="000000"/>
                <w:sz w:val="20"/>
                <w:szCs w:val="20"/>
              </w:rPr>
              <w:t>0,809</w:t>
            </w:r>
          </w:p>
        </w:tc>
        <w:tc>
          <w:tcPr>
            <w:tcW w:w="666" w:type="dxa"/>
            <w:tcBorders>
              <w:top w:val="nil"/>
              <w:left w:val="nil"/>
              <w:bottom w:val="single" w:sz="4" w:space="0" w:color="auto"/>
              <w:right w:val="single" w:sz="4" w:space="0" w:color="auto"/>
            </w:tcBorders>
            <w:shd w:val="clear" w:color="auto" w:fill="auto"/>
            <w:noWrap/>
            <w:vAlign w:val="bottom"/>
            <w:hideMark/>
          </w:tcPr>
          <w:p w14:paraId="28AAFEC9" w14:textId="77777777" w:rsidR="00D91E4B" w:rsidRPr="009E2464" w:rsidRDefault="00D91E4B" w:rsidP="001273D2">
            <w:pPr>
              <w:rPr>
                <w:color w:val="000000"/>
                <w:sz w:val="20"/>
                <w:szCs w:val="20"/>
              </w:rPr>
            </w:pPr>
            <w:r w:rsidRPr="009E2464">
              <w:rPr>
                <w:color w:val="000000"/>
                <w:sz w:val="20"/>
                <w:szCs w:val="20"/>
              </w:rPr>
              <w:t>0,815</w:t>
            </w:r>
          </w:p>
        </w:tc>
      </w:tr>
      <w:tr w:rsidR="00D91E4B" w:rsidRPr="009E2464" w14:paraId="5C0E1CFB" w14:textId="77777777" w:rsidTr="001273D2">
        <w:trPr>
          <w:trHeight w:val="32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05A10F48" w14:textId="77777777" w:rsidR="00D91E4B" w:rsidRPr="009E2464" w:rsidRDefault="00D91E4B" w:rsidP="001273D2">
            <w:pPr>
              <w:rPr>
                <w:b/>
                <w:bCs/>
                <w:color w:val="000000"/>
                <w:sz w:val="20"/>
                <w:szCs w:val="20"/>
              </w:rPr>
            </w:pPr>
            <w:r w:rsidRPr="009E2464">
              <w:rPr>
                <w:b/>
                <w:bCs/>
                <w:color w:val="000000"/>
                <w:sz w:val="20"/>
                <w:szCs w:val="20"/>
              </w:rPr>
              <w:t>Recall</w:t>
            </w:r>
          </w:p>
        </w:tc>
        <w:tc>
          <w:tcPr>
            <w:tcW w:w="666" w:type="dxa"/>
            <w:tcBorders>
              <w:top w:val="nil"/>
              <w:left w:val="nil"/>
              <w:bottom w:val="single" w:sz="4" w:space="0" w:color="auto"/>
              <w:right w:val="single" w:sz="4" w:space="0" w:color="auto"/>
            </w:tcBorders>
            <w:shd w:val="clear" w:color="auto" w:fill="auto"/>
            <w:noWrap/>
            <w:vAlign w:val="bottom"/>
            <w:hideMark/>
          </w:tcPr>
          <w:p w14:paraId="0ED3FC66" w14:textId="77777777" w:rsidR="00D91E4B" w:rsidRPr="009E2464" w:rsidRDefault="00D91E4B" w:rsidP="001273D2">
            <w:pPr>
              <w:rPr>
                <w:color w:val="000000"/>
                <w:sz w:val="20"/>
                <w:szCs w:val="20"/>
              </w:rPr>
            </w:pPr>
            <w:r w:rsidRPr="009E2464">
              <w:rPr>
                <w:color w:val="000000"/>
                <w:sz w:val="20"/>
                <w:szCs w:val="20"/>
              </w:rPr>
              <w:t>0,765</w:t>
            </w:r>
          </w:p>
        </w:tc>
        <w:tc>
          <w:tcPr>
            <w:tcW w:w="666" w:type="dxa"/>
            <w:tcBorders>
              <w:top w:val="nil"/>
              <w:left w:val="nil"/>
              <w:bottom w:val="single" w:sz="4" w:space="0" w:color="auto"/>
              <w:right w:val="single" w:sz="4" w:space="0" w:color="auto"/>
            </w:tcBorders>
            <w:shd w:val="clear" w:color="auto" w:fill="auto"/>
            <w:noWrap/>
            <w:vAlign w:val="bottom"/>
            <w:hideMark/>
          </w:tcPr>
          <w:p w14:paraId="75869437" w14:textId="77777777" w:rsidR="00D91E4B" w:rsidRPr="009E2464" w:rsidRDefault="00D91E4B" w:rsidP="001273D2">
            <w:pPr>
              <w:rPr>
                <w:color w:val="000000"/>
                <w:sz w:val="20"/>
                <w:szCs w:val="20"/>
              </w:rPr>
            </w:pPr>
            <w:r w:rsidRPr="009E2464">
              <w:rPr>
                <w:color w:val="000000"/>
                <w:sz w:val="20"/>
                <w:szCs w:val="20"/>
              </w:rPr>
              <w:t>0,773</w:t>
            </w:r>
          </w:p>
        </w:tc>
        <w:tc>
          <w:tcPr>
            <w:tcW w:w="666" w:type="dxa"/>
            <w:tcBorders>
              <w:top w:val="nil"/>
              <w:left w:val="nil"/>
              <w:bottom w:val="single" w:sz="4" w:space="0" w:color="auto"/>
              <w:right w:val="single" w:sz="4" w:space="0" w:color="auto"/>
            </w:tcBorders>
            <w:shd w:val="clear" w:color="auto" w:fill="auto"/>
            <w:noWrap/>
            <w:vAlign w:val="bottom"/>
            <w:hideMark/>
          </w:tcPr>
          <w:p w14:paraId="46F106E7" w14:textId="77777777" w:rsidR="00D91E4B" w:rsidRPr="009E2464" w:rsidRDefault="00D91E4B" w:rsidP="001273D2">
            <w:pPr>
              <w:rPr>
                <w:color w:val="000000"/>
                <w:sz w:val="20"/>
                <w:szCs w:val="20"/>
              </w:rPr>
            </w:pPr>
            <w:r w:rsidRPr="009E2464">
              <w:rPr>
                <w:color w:val="000000"/>
                <w:sz w:val="20"/>
                <w:szCs w:val="20"/>
              </w:rPr>
              <w:t>0,800</w:t>
            </w:r>
          </w:p>
        </w:tc>
        <w:tc>
          <w:tcPr>
            <w:tcW w:w="666" w:type="dxa"/>
            <w:tcBorders>
              <w:top w:val="nil"/>
              <w:left w:val="nil"/>
              <w:bottom w:val="single" w:sz="4" w:space="0" w:color="auto"/>
              <w:right w:val="single" w:sz="4" w:space="0" w:color="auto"/>
            </w:tcBorders>
            <w:shd w:val="clear" w:color="auto" w:fill="auto"/>
            <w:noWrap/>
            <w:vAlign w:val="bottom"/>
            <w:hideMark/>
          </w:tcPr>
          <w:p w14:paraId="27A2AEC0" w14:textId="77777777" w:rsidR="00D91E4B" w:rsidRPr="009E2464" w:rsidRDefault="00D91E4B" w:rsidP="001273D2">
            <w:pPr>
              <w:rPr>
                <w:color w:val="000000"/>
                <w:sz w:val="20"/>
                <w:szCs w:val="20"/>
              </w:rPr>
            </w:pPr>
            <w:r w:rsidRPr="009E2464">
              <w:rPr>
                <w:color w:val="000000"/>
                <w:sz w:val="20"/>
                <w:szCs w:val="20"/>
              </w:rPr>
              <w:t>0,824</w:t>
            </w:r>
          </w:p>
        </w:tc>
        <w:tc>
          <w:tcPr>
            <w:tcW w:w="666" w:type="dxa"/>
            <w:tcBorders>
              <w:top w:val="nil"/>
              <w:left w:val="nil"/>
              <w:bottom w:val="single" w:sz="4" w:space="0" w:color="auto"/>
              <w:right w:val="single" w:sz="4" w:space="0" w:color="auto"/>
            </w:tcBorders>
            <w:shd w:val="clear" w:color="auto" w:fill="auto"/>
            <w:noWrap/>
            <w:vAlign w:val="bottom"/>
            <w:hideMark/>
          </w:tcPr>
          <w:p w14:paraId="2716C5A2" w14:textId="77777777" w:rsidR="00D91E4B" w:rsidRPr="009E2464" w:rsidRDefault="00D91E4B" w:rsidP="001273D2">
            <w:pPr>
              <w:rPr>
                <w:color w:val="000000"/>
                <w:sz w:val="20"/>
                <w:szCs w:val="20"/>
              </w:rPr>
            </w:pPr>
            <w:r w:rsidRPr="009E2464">
              <w:rPr>
                <w:color w:val="000000"/>
                <w:sz w:val="20"/>
                <w:szCs w:val="20"/>
              </w:rPr>
              <w:t>0,831</w:t>
            </w:r>
          </w:p>
        </w:tc>
        <w:tc>
          <w:tcPr>
            <w:tcW w:w="666" w:type="dxa"/>
            <w:tcBorders>
              <w:top w:val="nil"/>
              <w:left w:val="nil"/>
              <w:bottom w:val="single" w:sz="4" w:space="0" w:color="auto"/>
              <w:right w:val="single" w:sz="4" w:space="0" w:color="auto"/>
            </w:tcBorders>
            <w:shd w:val="clear" w:color="auto" w:fill="auto"/>
            <w:noWrap/>
            <w:vAlign w:val="bottom"/>
            <w:hideMark/>
          </w:tcPr>
          <w:p w14:paraId="2FA88F13" w14:textId="77777777" w:rsidR="00D91E4B" w:rsidRPr="009E2464" w:rsidRDefault="00D91E4B" w:rsidP="001273D2">
            <w:pPr>
              <w:rPr>
                <w:color w:val="000000"/>
                <w:sz w:val="20"/>
                <w:szCs w:val="20"/>
              </w:rPr>
            </w:pPr>
            <w:r w:rsidRPr="009E2464">
              <w:rPr>
                <w:color w:val="000000"/>
                <w:sz w:val="20"/>
                <w:szCs w:val="20"/>
              </w:rPr>
              <w:t>0,805</w:t>
            </w:r>
          </w:p>
        </w:tc>
        <w:tc>
          <w:tcPr>
            <w:tcW w:w="666" w:type="dxa"/>
            <w:tcBorders>
              <w:top w:val="nil"/>
              <w:left w:val="nil"/>
              <w:bottom w:val="single" w:sz="4" w:space="0" w:color="auto"/>
              <w:right w:val="single" w:sz="4" w:space="0" w:color="auto"/>
            </w:tcBorders>
            <w:shd w:val="clear" w:color="auto" w:fill="auto"/>
            <w:noWrap/>
            <w:vAlign w:val="bottom"/>
            <w:hideMark/>
          </w:tcPr>
          <w:p w14:paraId="7085A0B8" w14:textId="77777777" w:rsidR="00D91E4B" w:rsidRPr="009E2464" w:rsidRDefault="00D91E4B" w:rsidP="001273D2">
            <w:pPr>
              <w:rPr>
                <w:color w:val="000000"/>
                <w:sz w:val="20"/>
                <w:szCs w:val="20"/>
              </w:rPr>
            </w:pPr>
            <w:r w:rsidRPr="009E2464">
              <w:rPr>
                <w:color w:val="000000"/>
                <w:sz w:val="20"/>
                <w:szCs w:val="20"/>
              </w:rPr>
              <w:t>0,839</w:t>
            </w:r>
          </w:p>
        </w:tc>
        <w:tc>
          <w:tcPr>
            <w:tcW w:w="666" w:type="dxa"/>
            <w:tcBorders>
              <w:top w:val="nil"/>
              <w:left w:val="nil"/>
              <w:bottom w:val="single" w:sz="4" w:space="0" w:color="auto"/>
              <w:right w:val="single" w:sz="4" w:space="0" w:color="auto"/>
            </w:tcBorders>
            <w:shd w:val="clear" w:color="auto" w:fill="auto"/>
            <w:noWrap/>
            <w:vAlign w:val="bottom"/>
            <w:hideMark/>
          </w:tcPr>
          <w:p w14:paraId="5173A45C" w14:textId="77777777" w:rsidR="00D91E4B" w:rsidRPr="009E2464" w:rsidRDefault="00D91E4B" w:rsidP="001273D2">
            <w:pPr>
              <w:rPr>
                <w:color w:val="000000"/>
                <w:sz w:val="20"/>
                <w:szCs w:val="20"/>
              </w:rPr>
            </w:pPr>
            <w:r w:rsidRPr="009E2464">
              <w:rPr>
                <w:color w:val="000000"/>
                <w:sz w:val="20"/>
                <w:szCs w:val="20"/>
              </w:rPr>
              <w:t>0,804</w:t>
            </w:r>
          </w:p>
        </w:tc>
        <w:tc>
          <w:tcPr>
            <w:tcW w:w="666" w:type="dxa"/>
            <w:tcBorders>
              <w:top w:val="nil"/>
              <w:left w:val="nil"/>
              <w:bottom w:val="single" w:sz="4" w:space="0" w:color="auto"/>
              <w:right w:val="single" w:sz="4" w:space="0" w:color="auto"/>
            </w:tcBorders>
            <w:shd w:val="clear" w:color="auto" w:fill="auto"/>
            <w:noWrap/>
            <w:vAlign w:val="bottom"/>
            <w:hideMark/>
          </w:tcPr>
          <w:p w14:paraId="5C753E74" w14:textId="77777777" w:rsidR="00D91E4B" w:rsidRPr="009E2464" w:rsidRDefault="00D91E4B" w:rsidP="001273D2">
            <w:pPr>
              <w:rPr>
                <w:color w:val="000000"/>
                <w:sz w:val="20"/>
                <w:szCs w:val="20"/>
              </w:rPr>
            </w:pPr>
            <w:r w:rsidRPr="009E2464">
              <w:rPr>
                <w:color w:val="000000"/>
                <w:sz w:val="20"/>
                <w:szCs w:val="20"/>
              </w:rPr>
              <w:t>0,798</w:t>
            </w:r>
          </w:p>
        </w:tc>
        <w:tc>
          <w:tcPr>
            <w:tcW w:w="666" w:type="dxa"/>
            <w:tcBorders>
              <w:top w:val="nil"/>
              <w:left w:val="nil"/>
              <w:bottom w:val="single" w:sz="4" w:space="0" w:color="auto"/>
              <w:right w:val="single" w:sz="4" w:space="0" w:color="auto"/>
            </w:tcBorders>
            <w:shd w:val="clear" w:color="auto" w:fill="auto"/>
            <w:noWrap/>
            <w:vAlign w:val="bottom"/>
            <w:hideMark/>
          </w:tcPr>
          <w:p w14:paraId="18E9CA99" w14:textId="77777777" w:rsidR="00D91E4B" w:rsidRPr="009E2464" w:rsidRDefault="00D91E4B" w:rsidP="001273D2">
            <w:pPr>
              <w:rPr>
                <w:color w:val="000000"/>
                <w:sz w:val="20"/>
                <w:szCs w:val="20"/>
              </w:rPr>
            </w:pPr>
            <w:r w:rsidRPr="009E2464">
              <w:rPr>
                <w:color w:val="000000"/>
                <w:sz w:val="20"/>
                <w:szCs w:val="20"/>
              </w:rPr>
              <w:t>0,803</w:t>
            </w:r>
          </w:p>
        </w:tc>
      </w:tr>
      <w:tr w:rsidR="00D91E4B" w:rsidRPr="009E2464" w14:paraId="426173D9" w14:textId="77777777" w:rsidTr="001273D2">
        <w:trPr>
          <w:trHeight w:val="32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247ABB60" w14:textId="77777777" w:rsidR="00D91E4B" w:rsidRPr="009E2464" w:rsidRDefault="00D91E4B" w:rsidP="001273D2">
            <w:pPr>
              <w:rPr>
                <w:b/>
                <w:bCs/>
                <w:color w:val="000000"/>
                <w:sz w:val="20"/>
                <w:szCs w:val="20"/>
              </w:rPr>
            </w:pPr>
            <w:r w:rsidRPr="009E2464">
              <w:rPr>
                <w:b/>
                <w:bCs/>
                <w:color w:val="000000"/>
                <w:sz w:val="20"/>
                <w:szCs w:val="20"/>
              </w:rPr>
              <w:t>F-Measure</w:t>
            </w:r>
          </w:p>
        </w:tc>
        <w:tc>
          <w:tcPr>
            <w:tcW w:w="666" w:type="dxa"/>
            <w:tcBorders>
              <w:top w:val="nil"/>
              <w:left w:val="nil"/>
              <w:bottom w:val="single" w:sz="4" w:space="0" w:color="auto"/>
              <w:right w:val="single" w:sz="4" w:space="0" w:color="auto"/>
            </w:tcBorders>
            <w:shd w:val="clear" w:color="auto" w:fill="auto"/>
            <w:noWrap/>
            <w:vAlign w:val="bottom"/>
            <w:hideMark/>
          </w:tcPr>
          <w:p w14:paraId="137324D3" w14:textId="77777777" w:rsidR="00D91E4B" w:rsidRPr="009E2464" w:rsidRDefault="00D91E4B" w:rsidP="001273D2">
            <w:pPr>
              <w:rPr>
                <w:color w:val="000000"/>
                <w:sz w:val="20"/>
                <w:szCs w:val="20"/>
              </w:rPr>
            </w:pPr>
            <w:r w:rsidRPr="009E2464">
              <w:rPr>
                <w:color w:val="000000"/>
                <w:sz w:val="20"/>
                <w:szCs w:val="20"/>
              </w:rPr>
              <w:t>0,747</w:t>
            </w:r>
          </w:p>
        </w:tc>
        <w:tc>
          <w:tcPr>
            <w:tcW w:w="666" w:type="dxa"/>
            <w:tcBorders>
              <w:top w:val="nil"/>
              <w:left w:val="nil"/>
              <w:bottom w:val="single" w:sz="4" w:space="0" w:color="auto"/>
              <w:right w:val="single" w:sz="4" w:space="0" w:color="auto"/>
            </w:tcBorders>
            <w:shd w:val="clear" w:color="auto" w:fill="auto"/>
            <w:noWrap/>
            <w:vAlign w:val="bottom"/>
            <w:hideMark/>
          </w:tcPr>
          <w:p w14:paraId="4358690D" w14:textId="77777777" w:rsidR="00D91E4B" w:rsidRPr="009E2464" w:rsidRDefault="00D91E4B" w:rsidP="001273D2">
            <w:pPr>
              <w:rPr>
                <w:color w:val="000000"/>
                <w:sz w:val="20"/>
                <w:szCs w:val="20"/>
              </w:rPr>
            </w:pPr>
            <w:r w:rsidRPr="009E2464">
              <w:rPr>
                <w:color w:val="000000"/>
                <w:sz w:val="20"/>
                <w:szCs w:val="20"/>
              </w:rPr>
              <w:t>0,762</w:t>
            </w:r>
          </w:p>
        </w:tc>
        <w:tc>
          <w:tcPr>
            <w:tcW w:w="666" w:type="dxa"/>
            <w:tcBorders>
              <w:top w:val="nil"/>
              <w:left w:val="nil"/>
              <w:bottom w:val="single" w:sz="4" w:space="0" w:color="auto"/>
              <w:right w:val="single" w:sz="4" w:space="0" w:color="auto"/>
            </w:tcBorders>
            <w:shd w:val="clear" w:color="auto" w:fill="auto"/>
            <w:noWrap/>
            <w:vAlign w:val="bottom"/>
            <w:hideMark/>
          </w:tcPr>
          <w:p w14:paraId="31C2EC9E" w14:textId="77777777" w:rsidR="00D91E4B" w:rsidRPr="009E2464" w:rsidRDefault="00D91E4B" w:rsidP="001273D2">
            <w:pPr>
              <w:rPr>
                <w:color w:val="000000"/>
                <w:sz w:val="20"/>
                <w:szCs w:val="20"/>
              </w:rPr>
            </w:pPr>
            <w:r w:rsidRPr="009E2464">
              <w:rPr>
                <w:color w:val="000000"/>
                <w:sz w:val="20"/>
                <w:szCs w:val="20"/>
              </w:rPr>
              <w:t>0,791</w:t>
            </w:r>
          </w:p>
        </w:tc>
        <w:tc>
          <w:tcPr>
            <w:tcW w:w="666" w:type="dxa"/>
            <w:tcBorders>
              <w:top w:val="nil"/>
              <w:left w:val="nil"/>
              <w:bottom w:val="single" w:sz="4" w:space="0" w:color="auto"/>
              <w:right w:val="single" w:sz="4" w:space="0" w:color="auto"/>
            </w:tcBorders>
            <w:shd w:val="clear" w:color="auto" w:fill="auto"/>
            <w:noWrap/>
            <w:vAlign w:val="bottom"/>
            <w:hideMark/>
          </w:tcPr>
          <w:p w14:paraId="1DFC3B86" w14:textId="77777777" w:rsidR="00D91E4B" w:rsidRPr="009E2464" w:rsidRDefault="00D91E4B" w:rsidP="001273D2">
            <w:pPr>
              <w:rPr>
                <w:color w:val="000000"/>
                <w:sz w:val="20"/>
                <w:szCs w:val="20"/>
              </w:rPr>
            </w:pPr>
            <w:r w:rsidRPr="009E2464">
              <w:rPr>
                <w:color w:val="000000"/>
                <w:sz w:val="20"/>
                <w:szCs w:val="20"/>
              </w:rPr>
              <w:t>0,808</w:t>
            </w:r>
          </w:p>
        </w:tc>
        <w:tc>
          <w:tcPr>
            <w:tcW w:w="666" w:type="dxa"/>
            <w:tcBorders>
              <w:top w:val="nil"/>
              <w:left w:val="nil"/>
              <w:bottom w:val="single" w:sz="4" w:space="0" w:color="auto"/>
              <w:right w:val="single" w:sz="4" w:space="0" w:color="auto"/>
            </w:tcBorders>
            <w:shd w:val="clear" w:color="auto" w:fill="auto"/>
            <w:noWrap/>
            <w:vAlign w:val="bottom"/>
            <w:hideMark/>
          </w:tcPr>
          <w:p w14:paraId="70843A26" w14:textId="77777777" w:rsidR="00D91E4B" w:rsidRPr="009E2464" w:rsidRDefault="00D91E4B" w:rsidP="001273D2">
            <w:pPr>
              <w:rPr>
                <w:color w:val="000000"/>
                <w:sz w:val="20"/>
                <w:szCs w:val="20"/>
              </w:rPr>
            </w:pPr>
            <w:r w:rsidRPr="009E2464">
              <w:rPr>
                <w:color w:val="000000"/>
                <w:sz w:val="20"/>
                <w:szCs w:val="20"/>
              </w:rPr>
              <w:t>0,815</w:t>
            </w:r>
          </w:p>
        </w:tc>
        <w:tc>
          <w:tcPr>
            <w:tcW w:w="666" w:type="dxa"/>
            <w:tcBorders>
              <w:top w:val="nil"/>
              <w:left w:val="nil"/>
              <w:bottom w:val="single" w:sz="4" w:space="0" w:color="auto"/>
              <w:right w:val="single" w:sz="4" w:space="0" w:color="auto"/>
            </w:tcBorders>
            <w:shd w:val="clear" w:color="auto" w:fill="auto"/>
            <w:noWrap/>
            <w:vAlign w:val="bottom"/>
            <w:hideMark/>
          </w:tcPr>
          <w:p w14:paraId="1BB7C608" w14:textId="77777777" w:rsidR="00D91E4B" w:rsidRPr="009E2464" w:rsidRDefault="00D91E4B" w:rsidP="001273D2">
            <w:pPr>
              <w:rPr>
                <w:color w:val="000000"/>
                <w:sz w:val="20"/>
                <w:szCs w:val="20"/>
              </w:rPr>
            </w:pPr>
            <w:r w:rsidRPr="009E2464">
              <w:rPr>
                <w:color w:val="000000"/>
                <w:sz w:val="20"/>
                <w:szCs w:val="20"/>
              </w:rPr>
              <w:t>0,796</w:t>
            </w:r>
          </w:p>
        </w:tc>
        <w:tc>
          <w:tcPr>
            <w:tcW w:w="666" w:type="dxa"/>
            <w:tcBorders>
              <w:top w:val="nil"/>
              <w:left w:val="nil"/>
              <w:bottom w:val="single" w:sz="4" w:space="0" w:color="auto"/>
              <w:right w:val="single" w:sz="4" w:space="0" w:color="auto"/>
            </w:tcBorders>
            <w:shd w:val="clear" w:color="auto" w:fill="auto"/>
            <w:noWrap/>
            <w:vAlign w:val="bottom"/>
            <w:hideMark/>
          </w:tcPr>
          <w:p w14:paraId="7434EF0E" w14:textId="77777777" w:rsidR="00D91E4B" w:rsidRPr="009E2464" w:rsidRDefault="00D91E4B" w:rsidP="001273D2">
            <w:pPr>
              <w:rPr>
                <w:color w:val="000000"/>
                <w:sz w:val="20"/>
                <w:szCs w:val="20"/>
              </w:rPr>
            </w:pPr>
            <w:r w:rsidRPr="009E2464">
              <w:rPr>
                <w:color w:val="000000"/>
                <w:sz w:val="20"/>
                <w:szCs w:val="20"/>
              </w:rPr>
              <w:t>0,825</w:t>
            </w:r>
          </w:p>
        </w:tc>
        <w:tc>
          <w:tcPr>
            <w:tcW w:w="666" w:type="dxa"/>
            <w:tcBorders>
              <w:top w:val="nil"/>
              <w:left w:val="nil"/>
              <w:bottom w:val="single" w:sz="4" w:space="0" w:color="auto"/>
              <w:right w:val="single" w:sz="4" w:space="0" w:color="auto"/>
            </w:tcBorders>
            <w:shd w:val="clear" w:color="auto" w:fill="auto"/>
            <w:noWrap/>
            <w:vAlign w:val="bottom"/>
            <w:hideMark/>
          </w:tcPr>
          <w:p w14:paraId="2DC3D73C" w14:textId="77777777" w:rsidR="00D91E4B" w:rsidRPr="009E2464" w:rsidRDefault="00D91E4B" w:rsidP="001273D2">
            <w:pPr>
              <w:rPr>
                <w:color w:val="000000"/>
                <w:sz w:val="20"/>
                <w:szCs w:val="20"/>
              </w:rPr>
            </w:pPr>
            <w:r w:rsidRPr="009E2464">
              <w:rPr>
                <w:color w:val="000000"/>
                <w:sz w:val="20"/>
                <w:szCs w:val="20"/>
              </w:rPr>
              <w:t>0,791</w:t>
            </w:r>
          </w:p>
        </w:tc>
        <w:tc>
          <w:tcPr>
            <w:tcW w:w="666" w:type="dxa"/>
            <w:tcBorders>
              <w:top w:val="nil"/>
              <w:left w:val="nil"/>
              <w:bottom w:val="single" w:sz="4" w:space="0" w:color="auto"/>
              <w:right w:val="single" w:sz="4" w:space="0" w:color="auto"/>
            </w:tcBorders>
            <w:shd w:val="clear" w:color="auto" w:fill="auto"/>
            <w:noWrap/>
            <w:vAlign w:val="bottom"/>
            <w:hideMark/>
          </w:tcPr>
          <w:p w14:paraId="4D24E90B" w14:textId="77777777" w:rsidR="00D91E4B" w:rsidRPr="009E2464" w:rsidRDefault="00D91E4B" w:rsidP="001273D2">
            <w:pPr>
              <w:rPr>
                <w:color w:val="000000"/>
                <w:sz w:val="20"/>
                <w:szCs w:val="20"/>
              </w:rPr>
            </w:pPr>
            <w:r w:rsidRPr="009E2464">
              <w:rPr>
                <w:color w:val="000000"/>
                <w:sz w:val="20"/>
                <w:szCs w:val="20"/>
              </w:rPr>
              <w:t>0,789</w:t>
            </w:r>
          </w:p>
        </w:tc>
        <w:tc>
          <w:tcPr>
            <w:tcW w:w="666" w:type="dxa"/>
            <w:tcBorders>
              <w:top w:val="nil"/>
              <w:left w:val="nil"/>
              <w:bottom w:val="single" w:sz="4" w:space="0" w:color="auto"/>
              <w:right w:val="single" w:sz="4" w:space="0" w:color="auto"/>
            </w:tcBorders>
            <w:shd w:val="clear" w:color="auto" w:fill="auto"/>
            <w:noWrap/>
            <w:vAlign w:val="bottom"/>
            <w:hideMark/>
          </w:tcPr>
          <w:p w14:paraId="1C0D3971" w14:textId="77777777" w:rsidR="00D91E4B" w:rsidRPr="009E2464" w:rsidRDefault="00D91E4B" w:rsidP="001273D2">
            <w:pPr>
              <w:rPr>
                <w:color w:val="000000"/>
                <w:sz w:val="20"/>
                <w:szCs w:val="20"/>
              </w:rPr>
            </w:pPr>
            <w:r w:rsidRPr="009E2464">
              <w:rPr>
                <w:color w:val="000000"/>
                <w:sz w:val="20"/>
                <w:szCs w:val="20"/>
              </w:rPr>
              <w:t>0,794</w:t>
            </w:r>
          </w:p>
        </w:tc>
      </w:tr>
      <w:tr w:rsidR="00D91E4B" w:rsidRPr="009E2464" w14:paraId="692089C5" w14:textId="77777777" w:rsidTr="001273D2">
        <w:trPr>
          <w:trHeight w:val="32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2FA636D5" w14:textId="77777777" w:rsidR="00D91E4B" w:rsidRPr="009E2464" w:rsidRDefault="00D91E4B" w:rsidP="001273D2">
            <w:pPr>
              <w:rPr>
                <w:b/>
                <w:bCs/>
                <w:color w:val="000000"/>
                <w:sz w:val="20"/>
                <w:szCs w:val="20"/>
              </w:rPr>
            </w:pPr>
            <w:r w:rsidRPr="009E2464">
              <w:rPr>
                <w:b/>
                <w:bCs/>
                <w:color w:val="000000"/>
                <w:sz w:val="20"/>
                <w:szCs w:val="20"/>
              </w:rPr>
              <w:t>Time</w:t>
            </w:r>
          </w:p>
        </w:tc>
        <w:tc>
          <w:tcPr>
            <w:tcW w:w="666" w:type="dxa"/>
            <w:tcBorders>
              <w:top w:val="nil"/>
              <w:left w:val="nil"/>
              <w:bottom w:val="single" w:sz="4" w:space="0" w:color="auto"/>
              <w:right w:val="single" w:sz="4" w:space="0" w:color="auto"/>
            </w:tcBorders>
            <w:shd w:val="clear" w:color="auto" w:fill="auto"/>
            <w:noWrap/>
            <w:vAlign w:val="bottom"/>
            <w:hideMark/>
          </w:tcPr>
          <w:p w14:paraId="16924B8B" w14:textId="77777777" w:rsidR="00D91E4B" w:rsidRPr="009E2464" w:rsidRDefault="00D91E4B" w:rsidP="001273D2">
            <w:pPr>
              <w:rPr>
                <w:color w:val="000000"/>
                <w:sz w:val="20"/>
                <w:szCs w:val="20"/>
              </w:rPr>
            </w:pPr>
            <w:r w:rsidRPr="009E2464">
              <w:rPr>
                <w:color w:val="000000"/>
                <w:sz w:val="20"/>
                <w:szCs w:val="20"/>
              </w:rPr>
              <w:t>0,832</w:t>
            </w:r>
          </w:p>
        </w:tc>
        <w:tc>
          <w:tcPr>
            <w:tcW w:w="666" w:type="dxa"/>
            <w:tcBorders>
              <w:top w:val="nil"/>
              <w:left w:val="nil"/>
              <w:bottom w:val="single" w:sz="4" w:space="0" w:color="auto"/>
              <w:right w:val="single" w:sz="4" w:space="0" w:color="auto"/>
            </w:tcBorders>
            <w:shd w:val="clear" w:color="auto" w:fill="auto"/>
            <w:noWrap/>
            <w:vAlign w:val="bottom"/>
            <w:hideMark/>
          </w:tcPr>
          <w:p w14:paraId="0568D5E3" w14:textId="77777777" w:rsidR="00D91E4B" w:rsidRPr="009E2464" w:rsidRDefault="00D91E4B" w:rsidP="001273D2">
            <w:pPr>
              <w:rPr>
                <w:color w:val="000000"/>
                <w:sz w:val="20"/>
                <w:szCs w:val="20"/>
              </w:rPr>
            </w:pPr>
            <w:r w:rsidRPr="009E2464">
              <w:rPr>
                <w:color w:val="000000"/>
                <w:sz w:val="20"/>
                <w:szCs w:val="20"/>
              </w:rPr>
              <w:t>1,209</w:t>
            </w:r>
          </w:p>
        </w:tc>
        <w:tc>
          <w:tcPr>
            <w:tcW w:w="666" w:type="dxa"/>
            <w:tcBorders>
              <w:top w:val="nil"/>
              <w:left w:val="nil"/>
              <w:bottom w:val="single" w:sz="4" w:space="0" w:color="auto"/>
              <w:right w:val="single" w:sz="4" w:space="0" w:color="auto"/>
            </w:tcBorders>
            <w:shd w:val="clear" w:color="auto" w:fill="auto"/>
            <w:noWrap/>
            <w:vAlign w:val="bottom"/>
            <w:hideMark/>
          </w:tcPr>
          <w:p w14:paraId="21E21665" w14:textId="77777777" w:rsidR="00D91E4B" w:rsidRPr="009E2464" w:rsidRDefault="00D91E4B" w:rsidP="001273D2">
            <w:pPr>
              <w:rPr>
                <w:color w:val="000000"/>
                <w:sz w:val="20"/>
                <w:szCs w:val="20"/>
              </w:rPr>
            </w:pPr>
            <w:r w:rsidRPr="009E2464">
              <w:rPr>
                <w:color w:val="000000"/>
                <w:sz w:val="20"/>
                <w:szCs w:val="20"/>
              </w:rPr>
              <w:t>1,618</w:t>
            </w:r>
          </w:p>
        </w:tc>
        <w:tc>
          <w:tcPr>
            <w:tcW w:w="666" w:type="dxa"/>
            <w:tcBorders>
              <w:top w:val="nil"/>
              <w:left w:val="nil"/>
              <w:bottom w:val="single" w:sz="4" w:space="0" w:color="auto"/>
              <w:right w:val="single" w:sz="4" w:space="0" w:color="auto"/>
            </w:tcBorders>
            <w:shd w:val="clear" w:color="auto" w:fill="auto"/>
            <w:noWrap/>
            <w:vAlign w:val="bottom"/>
            <w:hideMark/>
          </w:tcPr>
          <w:p w14:paraId="7981EB9E" w14:textId="77777777" w:rsidR="00D91E4B" w:rsidRPr="009E2464" w:rsidRDefault="00D91E4B" w:rsidP="001273D2">
            <w:pPr>
              <w:rPr>
                <w:color w:val="000000"/>
                <w:sz w:val="20"/>
                <w:szCs w:val="20"/>
              </w:rPr>
            </w:pPr>
            <w:r w:rsidRPr="009E2464">
              <w:rPr>
                <w:color w:val="000000"/>
                <w:sz w:val="20"/>
                <w:szCs w:val="20"/>
              </w:rPr>
              <w:t>2,007</w:t>
            </w:r>
          </w:p>
        </w:tc>
        <w:tc>
          <w:tcPr>
            <w:tcW w:w="666" w:type="dxa"/>
            <w:tcBorders>
              <w:top w:val="nil"/>
              <w:left w:val="nil"/>
              <w:bottom w:val="single" w:sz="4" w:space="0" w:color="auto"/>
              <w:right w:val="single" w:sz="4" w:space="0" w:color="auto"/>
            </w:tcBorders>
            <w:shd w:val="clear" w:color="auto" w:fill="auto"/>
            <w:noWrap/>
            <w:vAlign w:val="bottom"/>
            <w:hideMark/>
          </w:tcPr>
          <w:p w14:paraId="0838FED1" w14:textId="77777777" w:rsidR="00D91E4B" w:rsidRPr="009E2464" w:rsidRDefault="00D91E4B" w:rsidP="001273D2">
            <w:pPr>
              <w:rPr>
                <w:color w:val="000000"/>
                <w:sz w:val="20"/>
                <w:szCs w:val="20"/>
              </w:rPr>
            </w:pPr>
            <w:r w:rsidRPr="009E2464">
              <w:rPr>
                <w:color w:val="000000"/>
                <w:sz w:val="20"/>
                <w:szCs w:val="20"/>
              </w:rPr>
              <w:t>2,487</w:t>
            </w:r>
          </w:p>
        </w:tc>
        <w:tc>
          <w:tcPr>
            <w:tcW w:w="666" w:type="dxa"/>
            <w:tcBorders>
              <w:top w:val="nil"/>
              <w:left w:val="nil"/>
              <w:bottom w:val="single" w:sz="4" w:space="0" w:color="auto"/>
              <w:right w:val="single" w:sz="4" w:space="0" w:color="auto"/>
            </w:tcBorders>
            <w:shd w:val="clear" w:color="auto" w:fill="auto"/>
            <w:noWrap/>
            <w:vAlign w:val="bottom"/>
            <w:hideMark/>
          </w:tcPr>
          <w:p w14:paraId="0D94597E" w14:textId="77777777" w:rsidR="00D91E4B" w:rsidRPr="009E2464" w:rsidRDefault="00D91E4B" w:rsidP="001273D2">
            <w:pPr>
              <w:rPr>
                <w:color w:val="000000"/>
                <w:sz w:val="20"/>
                <w:szCs w:val="20"/>
              </w:rPr>
            </w:pPr>
            <w:r w:rsidRPr="009E2464">
              <w:rPr>
                <w:color w:val="000000"/>
                <w:sz w:val="20"/>
                <w:szCs w:val="20"/>
              </w:rPr>
              <w:t>2,883</w:t>
            </w:r>
          </w:p>
        </w:tc>
        <w:tc>
          <w:tcPr>
            <w:tcW w:w="666" w:type="dxa"/>
            <w:tcBorders>
              <w:top w:val="nil"/>
              <w:left w:val="nil"/>
              <w:bottom w:val="single" w:sz="4" w:space="0" w:color="auto"/>
              <w:right w:val="single" w:sz="4" w:space="0" w:color="auto"/>
            </w:tcBorders>
            <w:shd w:val="clear" w:color="auto" w:fill="auto"/>
            <w:noWrap/>
            <w:vAlign w:val="bottom"/>
            <w:hideMark/>
          </w:tcPr>
          <w:p w14:paraId="0F39E7C8" w14:textId="77777777" w:rsidR="00D91E4B" w:rsidRPr="009E2464" w:rsidRDefault="00D91E4B" w:rsidP="001273D2">
            <w:pPr>
              <w:rPr>
                <w:color w:val="000000"/>
                <w:sz w:val="20"/>
                <w:szCs w:val="20"/>
              </w:rPr>
            </w:pPr>
            <w:r w:rsidRPr="009E2464">
              <w:rPr>
                <w:color w:val="000000"/>
                <w:sz w:val="20"/>
                <w:szCs w:val="20"/>
              </w:rPr>
              <w:t>4,069</w:t>
            </w:r>
          </w:p>
        </w:tc>
        <w:tc>
          <w:tcPr>
            <w:tcW w:w="666" w:type="dxa"/>
            <w:tcBorders>
              <w:top w:val="nil"/>
              <w:left w:val="nil"/>
              <w:bottom w:val="single" w:sz="4" w:space="0" w:color="auto"/>
              <w:right w:val="single" w:sz="4" w:space="0" w:color="auto"/>
            </w:tcBorders>
            <w:shd w:val="clear" w:color="auto" w:fill="auto"/>
            <w:noWrap/>
            <w:vAlign w:val="bottom"/>
            <w:hideMark/>
          </w:tcPr>
          <w:p w14:paraId="3B7D8F31" w14:textId="77777777" w:rsidR="00D91E4B" w:rsidRPr="009E2464" w:rsidRDefault="00D91E4B" w:rsidP="001273D2">
            <w:pPr>
              <w:rPr>
                <w:color w:val="000000"/>
                <w:sz w:val="20"/>
                <w:szCs w:val="20"/>
              </w:rPr>
            </w:pPr>
            <w:r w:rsidRPr="009E2464">
              <w:rPr>
                <w:color w:val="000000"/>
                <w:sz w:val="20"/>
                <w:szCs w:val="20"/>
              </w:rPr>
              <w:t>5,101</w:t>
            </w:r>
          </w:p>
        </w:tc>
        <w:tc>
          <w:tcPr>
            <w:tcW w:w="666" w:type="dxa"/>
            <w:tcBorders>
              <w:top w:val="nil"/>
              <w:left w:val="nil"/>
              <w:bottom w:val="single" w:sz="4" w:space="0" w:color="auto"/>
              <w:right w:val="single" w:sz="4" w:space="0" w:color="auto"/>
            </w:tcBorders>
            <w:shd w:val="clear" w:color="auto" w:fill="auto"/>
            <w:noWrap/>
            <w:vAlign w:val="bottom"/>
            <w:hideMark/>
          </w:tcPr>
          <w:p w14:paraId="5AEB12BB" w14:textId="77777777" w:rsidR="00D91E4B" w:rsidRPr="009E2464" w:rsidRDefault="00D91E4B" w:rsidP="001273D2">
            <w:pPr>
              <w:rPr>
                <w:color w:val="000000"/>
                <w:sz w:val="20"/>
                <w:szCs w:val="20"/>
              </w:rPr>
            </w:pPr>
            <w:r w:rsidRPr="009E2464">
              <w:rPr>
                <w:color w:val="000000"/>
                <w:sz w:val="20"/>
                <w:szCs w:val="20"/>
              </w:rPr>
              <w:t>5,654</w:t>
            </w:r>
          </w:p>
        </w:tc>
        <w:tc>
          <w:tcPr>
            <w:tcW w:w="666" w:type="dxa"/>
            <w:tcBorders>
              <w:top w:val="nil"/>
              <w:left w:val="nil"/>
              <w:bottom w:val="single" w:sz="4" w:space="0" w:color="auto"/>
              <w:right w:val="single" w:sz="4" w:space="0" w:color="auto"/>
            </w:tcBorders>
            <w:shd w:val="clear" w:color="auto" w:fill="auto"/>
            <w:noWrap/>
            <w:vAlign w:val="bottom"/>
            <w:hideMark/>
          </w:tcPr>
          <w:p w14:paraId="073A782A" w14:textId="77777777" w:rsidR="00D91E4B" w:rsidRPr="009E2464" w:rsidRDefault="00D91E4B" w:rsidP="001273D2">
            <w:pPr>
              <w:rPr>
                <w:color w:val="000000"/>
                <w:sz w:val="20"/>
                <w:szCs w:val="20"/>
              </w:rPr>
            </w:pPr>
            <w:r w:rsidRPr="009E2464">
              <w:rPr>
                <w:color w:val="000000"/>
                <w:sz w:val="20"/>
                <w:szCs w:val="20"/>
              </w:rPr>
              <w:t>3,954</w:t>
            </w:r>
          </w:p>
        </w:tc>
      </w:tr>
    </w:tbl>
    <w:p w14:paraId="7361856C" w14:textId="77777777" w:rsidR="00D91E4B" w:rsidRDefault="00D91E4B" w:rsidP="00D91E4B">
      <w:pPr>
        <w:pStyle w:val="ListParagraph"/>
        <w:spacing w:after="120"/>
        <w:ind w:left="0"/>
        <w:jc w:val="both"/>
      </w:pPr>
    </w:p>
    <w:p w14:paraId="2E64962A" w14:textId="77777777" w:rsidR="00D91E4B" w:rsidRDefault="00D91E4B">
      <w:pPr>
        <w:spacing w:after="160" w:line="259" w:lineRule="auto"/>
      </w:pPr>
      <w:r>
        <w:br w:type="page"/>
      </w:r>
    </w:p>
    <w:p w14:paraId="6C4233DE" w14:textId="4AE0D552" w:rsidR="008A617D" w:rsidRDefault="008A617D" w:rsidP="001273D2">
      <w:pPr>
        <w:pStyle w:val="ListParagraph"/>
        <w:numPr>
          <w:ilvl w:val="0"/>
          <w:numId w:val="32"/>
        </w:numPr>
        <w:spacing w:after="120"/>
        <w:ind w:left="142" w:hanging="426"/>
        <w:jc w:val="both"/>
      </w:pPr>
      <w:r>
        <w:lastRenderedPageBreak/>
        <w:t>Klasifikasi Algoritma AdaBoost dengan Dataset 5 Label,Pembobotan TF-IDF dan 30 Estimator</w:t>
      </w:r>
    </w:p>
    <w:tbl>
      <w:tblPr>
        <w:tblW w:w="7860" w:type="dxa"/>
        <w:tblLook w:val="04A0" w:firstRow="1" w:lastRow="0" w:firstColumn="1" w:lastColumn="0" w:noHBand="0" w:noVBand="1"/>
      </w:tblPr>
      <w:tblGrid>
        <w:gridCol w:w="1200"/>
        <w:gridCol w:w="666"/>
        <w:gridCol w:w="666"/>
        <w:gridCol w:w="666"/>
        <w:gridCol w:w="666"/>
        <w:gridCol w:w="666"/>
        <w:gridCol w:w="666"/>
        <w:gridCol w:w="666"/>
        <w:gridCol w:w="666"/>
        <w:gridCol w:w="666"/>
        <w:gridCol w:w="666"/>
      </w:tblGrid>
      <w:tr w:rsidR="00D91E4B" w:rsidRPr="009E2464" w14:paraId="5F39BB19" w14:textId="77777777" w:rsidTr="001273D2">
        <w:trPr>
          <w:trHeight w:val="320"/>
        </w:trPr>
        <w:tc>
          <w:tcPr>
            <w:tcW w:w="1200" w:type="dxa"/>
            <w:tcBorders>
              <w:top w:val="nil"/>
              <w:left w:val="nil"/>
              <w:bottom w:val="nil"/>
              <w:right w:val="nil"/>
            </w:tcBorders>
            <w:shd w:val="clear" w:color="auto" w:fill="auto"/>
            <w:noWrap/>
            <w:vAlign w:val="bottom"/>
            <w:hideMark/>
          </w:tcPr>
          <w:p w14:paraId="33D62676" w14:textId="77777777" w:rsidR="00D91E4B" w:rsidRPr="009E2464" w:rsidRDefault="00D91E4B" w:rsidP="001273D2">
            <w:pPr>
              <w:rPr>
                <w:sz w:val="20"/>
                <w:szCs w:val="20"/>
              </w:rPr>
            </w:pPr>
          </w:p>
        </w:tc>
        <w:tc>
          <w:tcPr>
            <w:tcW w:w="3330" w:type="dxa"/>
            <w:gridSpan w:val="5"/>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98E3A89" w14:textId="77777777" w:rsidR="00D91E4B" w:rsidRPr="009E2464" w:rsidRDefault="00D91E4B" w:rsidP="001273D2">
            <w:pPr>
              <w:rPr>
                <w:b/>
                <w:bCs/>
                <w:color w:val="000000"/>
                <w:sz w:val="20"/>
                <w:szCs w:val="20"/>
              </w:rPr>
            </w:pPr>
            <w:r w:rsidRPr="009E2464">
              <w:rPr>
                <w:b/>
                <w:bCs/>
                <w:color w:val="000000"/>
                <w:sz w:val="20"/>
                <w:szCs w:val="20"/>
              </w:rPr>
              <w:t>Pembobotan : TF-IDF</w:t>
            </w:r>
          </w:p>
        </w:tc>
        <w:tc>
          <w:tcPr>
            <w:tcW w:w="3330" w:type="dxa"/>
            <w:gridSpan w:val="5"/>
            <w:tcBorders>
              <w:top w:val="single" w:sz="4" w:space="0" w:color="auto"/>
              <w:left w:val="nil"/>
              <w:bottom w:val="single" w:sz="4" w:space="0" w:color="auto"/>
              <w:right w:val="single" w:sz="4" w:space="0" w:color="auto"/>
            </w:tcBorders>
            <w:shd w:val="clear" w:color="auto" w:fill="auto"/>
            <w:noWrap/>
            <w:vAlign w:val="center"/>
            <w:hideMark/>
          </w:tcPr>
          <w:p w14:paraId="2068600E" w14:textId="77777777" w:rsidR="00D91E4B" w:rsidRPr="009E2464" w:rsidRDefault="00D91E4B" w:rsidP="001273D2">
            <w:pPr>
              <w:rPr>
                <w:b/>
                <w:bCs/>
                <w:color w:val="000000"/>
                <w:sz w:val="20"/>
                <w:szCs w:val="20"/>
              </w:rPr>
            </w:pPr>
            <w:r w:rsidRPr="009E2464">
              <w:rPr>
                <w:b/>
                <w:bCs/>
                <w:color w:val="000000"/>
                <w:sz w:val="20"/>
                <w:szCs w:val="20"/>
              </w:rPr>
              <w:t xml:space="preserve">Estimator : 30 </w:t>
            </w:r>
          </w:p>
        </w:tc>
      </w:tr>
      <w:tr w:rsidR="00D91E4B" w:rsidRPr="009E2464" w14:paraId="3BA2E1C0" w14:textId="77777777" w:rsidTr="001273D2">
        <w:trPr>
          <w:trHeight w:val="320"/>
        </w:trPr>
        <w:tc>
          <w:tcPr>
            <w:tcW w:w="1200" w:type="dxa"/>
            <w:tcBorders>
              <w:top w:val="nil"/>
              <w:left w:val="nil"/>
              <w:bottom w:val="nil"/>
              <w:right w:val="nil"/>
            </w:tcBorders>
            <w:shd w:val="clear" w:color="auto" w:fill="auto"/>
            <w:noWrap/>
            <w:vAlign w:val="bottom"/>
            <w:hideMark/>
          </w:tcPr>
          <w:p w14:paraId="44CB88E5" w14:textId="77777777" w:rsidR="00D91E4B" w:rsidRPr="009E2464" w:rsidRDefault="00D91E4B" w:rsidP="001273D2">
            <w:pPr>
              <w:rPr>
                <w:b/>
                <w:bCs/>
                <w:color w:val="000000"/>
                <w:sz w:val="20"/>
                <w:szCs w:val="20"/>
              </w:rPr>
            </w:pPr>
          </w:p>
        </w:tc>
        <w:tc>
          <w:tcPr>
            <w:tcW w:w="6660" w:type="dxa"/>
            <w:gridSpan w:val="10"/>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F4F98B9" w14:textId="77777777" w:rsidR="00D91E4B" w:rsidRPr="009E2464" w:rsidRDefault="00D91E4B" w:rsidP="001273D2">
            <w:pPr>
              <w:jc w:val="center"/>
              <w:rPr>
                <w:b/>
                <w:bCs/>
                <w:color w:val="000000"/>
                <w:sz w:val="20"/>
                <w:szCs w:val="20"/>
              </w:rPr>
            </w:pPr>
            <w:r w:rsidRPr="009E2464">
              <w:rPr>
                <w:b/>
                <w:bCs/>
                <w:color w:val="000000"/>
                <w:sz w:val="20"/>
                <w:szCs w:val="20"/>
              </w:rPr>
              <w:t>Feature</w:t>
            </w:r>
          </w:p>
        </w:tc>
      </w:tr>
      <w:tr w:rsidR="00D91E4B" w:rsidRPr="009E2464" w14:paraId="61BDA89D" w14:textId="77777777" w:rsidTr="001273D2">
        <w:trPr>
          <w:trHeight w:val="320"/>
        </w:trPr>
        <w:tc>
          <w:tcPr>
            <w:tcW w:w="1200" w:type="dxa"/>
            <w:tcBorders>
              <w:top w:val="nil"/>
              <w:left w:val="nil"/>
              <w:bottom w:val="nil"/>
              <w:right w:val="nil"/>
            </w:tcBorders>
            <w:shd w:val="clear" w:color="auto" w:fill="auto"/>
            <w:noWrap/>
            <w:vAlign w:val="bottom"/>
            <w:hideMark/>
          </w:tcPr>
          <w:p w14:paraId="72BB55D8" w14:textId="77777777" w:rsidR="00D91E4B" w:rsidRPr="009E2464" w:rsidRDefault="00D91E4B" w:rsidP="001273D2">
            <w:pPr>
              <w:jc w:val="center"/>
              <w:rPr>
                <w:b/>
                <w:bCs/>
                <w:color w:val="000000"/>
                <w:sz w:val="20"/>
                <w:szCs w:val="20"/>
              </w:rPr>
            </w:pPr>
          </w:p>
        </w:tc>
        <w:tc>
          <w:tcPr>
            <w:tcW w:w="666" w:type="dxa"/>
            <w:tcBorders>
              <w:top w:val="nil"/>
              <w:left w:val="single" w:sz="4" w:space="0" w:color="auto"/>
              <w:bottom w:val="single" w:sz="4" w:space="0" w:color="auto"/>
              <w:right w:val="single" w:sz="4" w:space="0" w:color="auto"/>
            </w:tcBorders>
            <w:shd w:val="clear" w:color="auto" w:fill="auto"/>
            <w:noWrap/>
            <w:vAlign w:val="bottom"/>
            <w:hideMark/>
          </w:tcPr>
          <w:p w14:paraId="17D92A2B" w14:textId="77777777" w:rsidR="00D91E4B" w:rsidRPr="009E2464" w:rsidRDefault="00D91E4B" w:rsidP="001273D2">
            <w:pPr>
              <w:jc w:val="right"/>
              <w:rPr>
                <w:b/>
                <w:bCs/>
                <w:color w:val="000000"/>
                <w:sz w:val="20"/>
                <w:szCs w:val="20"/>
              </w:rPr>
            </w:pPr>
            <w:r w:rsidRPr="009E2464">
              <w:rPr>
                <w:b/>
                <w:bCs/>
                <w:color w:val="000000"/>
                <w:sz w:val="20"/>
                <w:szCs w:val="20"/>
              </w:rPr>
              <w:t>100</w:t>
            </w:r>
          </w:p>
        </w:tc>
        <w:tc>
          <w:tcPr>
            <w:tcW w:w="666" w:type="dxa"/>
            <w:tcBorders>
              <w:top w:val="nil"/>
              <w:left w:val="nil"/>
              <w:bottom w:val="single" w:sz="4" w:space="0" w:color="auto"/>
              <w:right w:val="single" w:sz="4" w:space="0" w:color="auto"/>
            </w:tcBorders>
            <w:shd w:val="clear" w:color="auto" w:fill="auto"/>
            <w:noWrap/>
            <w:vAlign w:val="bottom"/>
            <w:hideMark/>
          </w:tcPr>
          <w:p w14:paraId="01338047" w14:textId="77777777" w:rsidR="00D91E4B" w:rsidRPr="009E2464" w:rsidRDefault="00D91E4B" w:rsidP="001273D2">
            <w:pPr>
              <w:jc w:val="right"/>
              <w:rPr>
                <w:b/>
                <w:bCs/>
                <w:color w:val="000000"/>
                <w:sz w:val="20"/>
                <w:szCs w:val="20"/>
              </w:rPr>
            </w:pPr>
            <w:r w:rsidRPr="009E2464">
              <w:rPr>
                <w:b/>
                <w:bCs/>
                <w:color w:val="000000"/>
                <w:sz w:val="20"/>
                <w:szCs w:val="20"/>
              </w:rPr>
              <w:t>200</w:t>
            </w:r>
          </w:p>
        </w:tc>
        <w:tc>
          <w:tcPr>
            <w:tcW w:w="666" w:type="dxa"/>
            <w:tcBorders>
              <w:top w:val="nil"/>
              <w:left w:val="nil"/>
              <w:bottom w:val="single" w:sz="4" w:space="0" w:color="auto"/>
              <w:right w:val="single" w:sz="4" w:space="0" w:color="auto"/>
            </w:tcBorders>
            <w:shd w:val="clear" w:color="auto" w:fill="auto"/>
            <w:noWrap/>
            <w:vAlign w:val="bottom"/>
            <w:hideMark/>
          </w:tcPr>
          <w:p w14:paraId="2FCCD04D" w14:textId="77777777" w:rsidR="00D91E4B" w:rsidRPr="009E2464" w:rsidRDefault="00D91E4B" w:rsidP="001273D2">
            <w:pPr>
              <w:jc w:val="right"/>
              <w:rPr>
                <w:b/>
                <w:bCs/>
                <w:color w:val="000000"/>
                <w:sz w:val="20"/>
                <w:szCs w:val="20"/>
              </w:rPr>
            </w:pPr>
            <w:r w:rsidRPr="009E2464">
              <w:rPr>
                <w:b/>
                <w:bCs/>
                <w:color w:val="000000"/>
                <w:sz w:val="20"/>
                <w:szCs w:val="20"/>
              </w:rPr>
              <w:t>300</w:t>
            </w:r>
          </w:p>
        </w:tc>
        <w:tc>
          <w:tcPr>
            <w:tcW w:w="666" w:type="dxa"/>
            <w:tcBorders>
              <w:top w:val="nil"/>
              <w:left w:val="nil"/>
              <w:bottom w:val="single" w:sz="4" w:space="0" w:color="auto"/>
              <w:right w:val="single" w:sz="4" w:space="0" w:color="auto"/>
            </w:tcBorders>
            <w:shd w:val="clear" w:color="auto" w:fill="auto"/>
            <w:noWrap/>
            <w:vAlign w:val="bottom"/>
            <w:hideMark/>
          </w:tcPr>
          <w:p w14:paraId="5F5FEFC4" w14:textId="77777777" w:rsidR="00D91E4B" w:rsidRPr="009E2464" w:rsidRDefault="00D91E4B" w:rsidP="001273D2">
            <w:pPr>
              <w:jc w:val="right"/>
              <w:rPr>
                <w:b/>
                <w:bCs/>
                <w:color w:val="000000"/>
                <w:sz w:val="20"/>
                <w:szCs w:val="20"/>
              </w:rPr>
            </w:pPr>
            <w:r w:rsidRPr="009E2464">
              <w:rPr>
                <w:b/>
                <w:bCs/>
                <w:color w:val="000000"/>
                <w:sz w:val="20"/>
                <w:szCs w:val="20"/>
              </w:rPr>
              <w:t>400</w:t>
            </w:r>
          </w:p>
        </w:tc>
        <w:tc>
          <w:tcPr>
            <w:tcW w:w="666" w:type="dxa"/>
            <w:tcBorders>
              <w:top w:val="nil"/>
              <w:left w:val="nil"/>
              <w:bottom w:val="single" w:sz="4" w:space="0" w:color="auto"/>
              <w:right w:val="single" w:sz="4" w:space="0" w:color="auto"/>
            </w:tcBorders>
            <w:shd w:val="clear" w:color="auto" w:fill="auto"/>
            <w:noWrap/>
            <w:vAlign w:val="bottom"/>
            <w:hideMark/>
          </w:tcPr>
          <w:p w14:paraId="7E7E16B7" w14:textId="77777777" w:rsidR="00D91E4B" w:rsidRPr="009E2464" w:rsidRDefault="00D91E4B" w:rsidP="001273D2">
            <w:pPr>
              <w:jc w:val="right"/>
              <w:rPr>
                <w:b/>
                <w:bCs/>
                <w:color w:val="000000"/>
                <w:sz w:val="20"/>
                <w:szCs w:val="20"/>
              </w:rPr>
            </w:pPr>
            <w:r w:rsidRPr="009E2464">
              <w:rPr>
                <w:b/>
                <w:bCs/>
                <w:color w:val="000000"/>
                <w:sz w:val="20"/>
                <w:szCs w:val="20"/>
              </w:rPr>
              <w:t>500</w:t>
            </w:r>
          </w:p>
        </w:tc>
        <w:tc>
          <w:tcPr>
            <w:tcW w:w="666" w:type="dxa"/>
            <w:tcBorders>
              <w:top w:val="nil"/>
              <w:left w:val="nil"/>
              <w:bottom w:val="single" w:sz="4" w:space="0" w:color="auto"/>
              <w:right w:val="single" w:sz="4" w:space="0" w:color="auto"/>
            </w:tcBorders>
            <w:shd w:val="clear" w:color="auto" w:fill="auto"/>
            <w:noWrap/>
            <w:vAlign w:val="bottom"/>
            <w:hideMark/>
          </w:tcPr>
          <w:p w14:paraId="463A7134" w14:textId="77777777" w:rsidR="00D91E4B" w:rsidRPr="009E2464" w:rsidRDefault="00D91E4B" w:rsidP="001273D2">
            <w:pPr>
              <w:jc w:val="right"/>
              <w:rPr>
                <w:b/>
                <w:bCs/>
                <w:color w:val="000000"/>
                <w:sz w:val="20"/>
                <w:szCs w:val="20"/>
              </w:rPr>
            </w:pPr>
            <w:r w:rsidRPr="009E2464">
              <w:rPr>
                <w:b/>
                <w:bCs/>
                <w:color w:val="000000"/>
                <w:sz w:val="20"/>
                <w:szCs w:val="20"/>
              </w:rPr>
              <w:t>600</w:t>
            </w:r>
          </w:p>
        </w:tc>
        <w:tc>
          <w:tcPr>
            <w:tcW w:w="666" w:type="dxa"/>
            <w:tcBorders>
              <w:top w:val="nil"/>
              <w:left w:val="nil"/>
              <w:bottom w:val="single" w:sz="4" w:space="0" w:color="auto"/>
              <w:right w:val="single" w:sz="4" w:space="0" w:color="auto"/>
            </w:tcBorders>
            <w:shd w:val="clear" w:color="auto" w:fill="auto"/>
            <w:noWrap/>
            <w:vAlign w:val="bottom"/>
            <w:hideMark/>
          </w:tcPr>
          <w:p w14:paraId="4B15A225" w14:textId="77777777" w:rsidR="00D91E4B" w:rsidRPr="009E2464" w:rsidRDefault="00D91E4B" w:rsidP="001273D2">
            <w:pPr>
              <w:jc w:val="right"/>
              <w:rPr>
                <w:b/>
                <w:bCs/>
                <w:color w:val="000000"/>
                <w:sz w:val="20"/>
                <w:szCs w:val="20"/>
              </w:rPr>
            </w:pPr>
            <w:r w:rsidRPr="009E2464">
              <w:rPr>
                <w:b/>
                <w:bCs/>
                <w:color w:val="000000"/>
                <w:sz w:val="20"/>
                <w:szCs w:val="20"/>
              </w:rPr>
              <w:t>700</w:t>
            </w:r>
          </w:p>
        </w:tc>
        <w:tc>
          <w:tcPr>
            <w:tcW w:w="666" w:type="dxa"/>
            <w:tcBorders>
              <w:top w:val="nil"/>
              <w:left w:val="nil"/>
              <w:bottom w:val="single" w:sz="4" w:space="0" w:color="auto"/>
              <w:right w:val="single" w:sz="4" w:space="0" w:color="auto"/>
            </w:tcBorders>
            <w:shd w:val="clear" w:color="auto" w:fill="auto"/>
            <w:noWrap/>
            <w:vAlign w:val="bottom"/>
            <w:hideMark/>
          </w:tcPr>
          <w:p w14:paraId="17FA3F82" w14:textId="77777777" w:rsidR="00D91E4B" w:rsidRPr="009E2464" w:rsidRDefault="00D91E4B" w:rsidP="001273D2">
            <w:pPr>
              <w:jc w:val="right"/>
              <w:rPr>
                <w:b/>
                <w:bCs/>
                <w:color w:val="000000"/>
                <w:sz w:val="20"/>
                <w:szCs w:val="20"/>
              </w:rPr>
            </w:pPr>
            <w:r w:rsidRPr="009E2464">
              <w:rPr>
                <w:b/>
                <w:bCs/>
                <w:color w:val="000000"/>
                <w:sz w:val="20"/>
                <w:szCs w:val="20"/>
              </w:rPr>
              <w:t>800</w:t>
            </w:r>
          </w:p>
        </w:tc>
        <w:tc>
          <w:tcPr>
            <w:tcW w:w="666" w:type="dxa"/>
            <w:tcBorders>
              <w:top w:val="nil"/>
              <w:left w:val="nil"/>
              <w:bottom w:val="single" w:sz="4" w:space="0" w:color="auto"/>
              <w:right w:val="single" w:sz="4" w:space="0" w:color="auto"/>
            </w:tcBorders>
            <w:shd w:val="clear" w:color="auto" w:fill="auto"/>
            <w:noWrap/>
            <w:vAlign w:val="bottom"/>
            <w:hideMark/>
          </w:tcPr>
          <w:p w14:paraId="76631E70" w14:textId="77777777" w:rsidR="00D91E4B" w:rsidRPr="009E2464" w:rsidRDefault="00D91E4B" w:rsidP="001273D2">
            <w:pPr>
              <w:jc w:val="right"/>
              <w:rPr>
                <w:b/>
                <w:bCs/>
                <w:color w:val="000000"/>
                <w:sz w:val="20"/>
                <w:szCs w:val="20"/>
              </w:rPr>
            </w:pPr>
            <w:r w:rsidRPr="009E2464">
              <w:rPr>
                <w:b/>
                <w:bCs/>
                <w:color w:val="000000"/>
                <w:sz w:val="20"/>
                <w:szCs w:val="20"/>
              </w:rPr>
              <w:t>900</w:t>
            </w:r>
          </w:p>
        </w:tc>
        <w:tc>
          <w:tcPr>
            <w:tcW w:w="666" w:type="dxa"/>
            <w:tcBorders>
              <w:top w:val="nil"/>
              <w:left w:val="nil"/>
              <w:bottom w:val="single" w:sz="4" w:space="0" w:color="auto"/>
              <w:right w:val="single" w:sz="4" w:space="0" w:color="auto"/>
            </w:tcBorders>
            <w:shd w:val="clear" w:color="auto" w:fill="auto"/>
            <w:noWrap/>
            <w:vAlign w:val="bottom"/>
            <w:hideMark/>
          </w:tcPr>
          <w:p w14:paraId="5393A214" w14:textId="77777777" w:rsidR="00D91E4B" w:rsidRPr="009E2464" w:rsidRDefault="00D91E4B" w:rsidP="001273D2">
            <w:pPr>
              <w:jc w:val="right"/>
              <w:rPr>
                <w:b/>
                <w:bCs/>
                <w:color w:val="000000"/>
                <w:sz w:val="20"/>
                <w:szCs w:val="20"/>
              </w:rPr>
            </w:pPr>
            <w:r w:rsidRPr="009E2464">
              <w:rPr>
                <w:b/>
                <w:bCs/>
                <w:color w:val="000000"/>
                <w:sz w:val="20"/>
                <w:szCs w:val="20"/>
              </w:rPr>
              <w:t>1000</w:t>
            </w:r>
          </w:p>
        </w:tc>
      </w:tr>
      <w:tr w:rsidR="00D91E4B" w:rsidRPr="009E2464" w14:paraId="500C5CA8" w14:textId="77777777" w:rsidTr="001273D2">
        <w:trPr>
          <w:trHeight w:val="320"/>
        </w:trPr>
        <w:tc>
          <w:tcPr>
            <w:tcW w:w="12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3FA7696" w14:textId="77777777" w:rsidR="00D91E4B" w:rsidRPr="009E2464" w:rsidRDefault="00D91E4B" w:rsidP="001273D2">
            <w:pPr>
              <w:rPr>
                <w:b/>
                <w:bCs/>
                <w:color w:val="000000"/>
                <w:sz w:val="20"/>
                <w:szCs w:val="20"/>
              </w:rPr>
            </w:pPr>
            <w:r w:rsidRPr="009E2464">
              <w:rPr>
                <w:b/>
                <w:bCs/>
                <w:color w:val="000000"/>
                <w:sz w:val="20"/>
                <w:szCs w:val="20"/>
              </w:rPr>
              <w:t>Accuracy</w:t>
            </w:r>
          </w:p>
        </w:tc>
        <w:tc>
          <w:tcPr>
            <w:tcW w:w="666" w:type="dxa"/>
            <w:tcBorders>
              <w:top w:val="nil"/>
              <w:left w:val="nil"/>
              <w:bottom w:val="single" w:sz="4" w:space="0" w:color="auto"/>
              <w:right w:val="single" w:sz="4" w:space="0" w:color="auto"/>
            </w:tcBorders>
            <w:shd w:val="clear" w:color="auto" w:fill="auto"/>
            <w:noWrap/>
            <w:vAlign w:val="bottom"/>
            <w:hideMark/>
          </w:tcPr>
          <w:p w14:paraId="7AA43360" w14:textId="77777777" w:rsidR="00D91E4B" w:rsidRPr="009E2464" w:rsidRDefault="00D91E4B" w:rsidP="001273D2">
            <w:pPr>
              <w:rPr>
                <w:color w:val="000000"/>
                <w:sz w:val="20"/>
                <w:szCs w:val="20"/>
              </w:rPr>
            </w:pPr>
            <w:r w:rsidRPr="009E2464">
              <w:rPr>
                <w:color w:val="000000"/>
                <w:sz w:val="20"/>
                <w:szCs w:val="20"/>
              </w:rPr>
              <w:t>0,739</w:t>
            </w:r>
          </w:p>
        </w:tc>
        <w:tc>
          <w:tcPr>
            <w:tcW w:w="666" w:type="dxa"/>
            <w:tcBorders>
              <w:top w:val="nil"/>
              <w:left w:val="nil"/>
              <w:bottom w:val="single" w:sz="4" w:space="0" w:color="auto"/>
              <w:right w:val="single" w:sz="4" w:space="0" w:color="auto"/>
            </w:tcBorders>
            <w:shd w:val="clear" w:color="auto" w:fill="auto"/>
            <w:noWrap/>
            <w:vAlign w:val="bottom"/>
            <w:hideMark/>
          </w:tcPr>
          <w:p w14:paraId="0853F6BE" w14:textId="77777777" w:rsidR="00D91E4B" w:rsidRPr="009E2464" w:rsidRDefault="00D91E4B" w:rsidP="001273D2">
            <w:pPr>
              <w:rPr>
                <w:color w:val="000000"/>
                <w:sz w:val="20"/>
                <w:szCs w:val="20"/>
              </w:rPr>
            </w:pPr>
            <w:r w:rsidRPr="009E2464">
              <w:rPr>
                <w:color w:val="000000"/>
                <w:sz w:val="20"/>
                <w:szCs w:val="20"/>
              </w:rPr>
              <w:t>0,764</w:t>
            </w:r>
          </w:p>
        </w:tc>
        <w:tc>
          <w:tcPr>
            <w:tcW w:w="666" w:type="dxa"/>
            <w:tcBorders>
              <w:top w:val="nil"/>
              <w:left w:val="nil"/>
              <w:bottom w:val="single" w:sz="4" w:space="0" w:color="auto"/>
              <w:right w:val="single" w:sz="4" w:space="0" w:color="auto"/>
            </w:tcBorders>
            <w:shd w:val="clear" w:color="auto" w:fill="auto"/>
            <w:noWrap/>
            <w:vAlign w:val="bottom"/>
            <w:hideMark/>
          </w:tcPr>
          <w:p w14:paraId="182D9D16" w14:textId="77777777" w:rsidR="00D91E4B" w:rsidRPr="009E2464" w:rsidRDefault="00D91E4B" w:rsidP="001273D2">
            <w:pPr>
              <w:rPr>
                <w:color w:val="000000"/>
                <w:sz w:val="20"/>
                <w:szCs w:val="20"/>
              </w:rPr>
            </w:pPr>
            <w:r w:rsidRPr="009E2464">
              <w:rPr>
                <w:color w:val="000000"/>
                <w:sz w:val="20"/>
                <w:szCs w:val="20"/>
              </w:rPr>
              <w:t>0,792</w:t>
            </w:r>
          </w:p>
        </w:tc>
        <w:tc>
          <w:tcPr>
            <w:tcW w:w="666" w:type="dxa"/>
            <w:tcBorders>
              <w:top w:val="nil"/>
              <w:left w:val="nil"/>
              <w:bottom w:val="single" w:sz="4" w:space="0" w:color="auto"/>
              <w:right w:val="single" w:sz="4" w:space="0" w:color="auto"/>
            </w:tcBorders>
            <w:shd w:val="clear" w:color="auto" w:fill="auto"/>
            <w:noWrap/>
            <w:vAlign w:val="bottom"/>
            <w:hideMark/>
          </w:tcPr>
          <w:p w14:paraId="28F0021A" w14:textId="77777777" w:rsidR="00D91E4B" w:rsidRPr="009E2464" w:rsidRDefault="00D91E4B" w:rsidP="001273D2">
            <w:pPr>
              <w:rPr>
                <w:color w:val="000000"/>
                <w:sz w:val="20"/>
                <w:szCs w:val="20"/>
              </w:rPr>
            </w:pPr>
            <w:r w:rsidRPr="009E2464">
              <w:rPr>
                <w:color w:val="000000"/>
                <w:sz w:val="20"/>
                <w:szCs w:val="20"/>
              </w:rPr>
              <w:t>0,807</w:t>
            </w:r>
          </w:p>
        </w:tc>
        <w:tc>
          <w:tcPr>
            <w:tcW w:w="666" w:type="dxa"/>
            <w:tcBorders>
              <w:top w:val="nil"/>
              <w:left w:val="nil"/>
              <w:bottom w:val="single" w:sz="4" w:space="0" w:color="auto"/>
              <w:right w:val="single" w:sz="4" w:space="0" w:color="auto"/>
            </w:tcBorders>
            <w:shd w:val="clear" w:color="auto" w:fill="auto"/>
            <w:noWrap/>
            <w:vAlign w:val="bottom"/>
            <w:hideMark/>
          </w:tcPr>
          <w:p w14:paraId="1A8D6043" w14:textId="77777777" w:rsidR="00D91E4B" w:rsidRPr="009E2464" w:rsidRDefault="00D91E4B" w:rsidP="001273D2">
            <w:pPr>
              <w:rPr>
                <w:color w:val="000000"/>
                <w:sz w:val="20"/>
                <w:szCs w:val="20"/>
              </w:rPr>
            </w:pPr>
            <w:r w:rsidRPr="009E2464">
              <w:rPr>
                <w:color w:val="000000"/>
                <w:sz w:val="20"/>
                <w:szCs w:val="20"/>
              </w:rPr>
              <w:t>0,827</w:t>
            </w:r>
          </w:p>
        </w:tc>
        <w:tc>
          <w:tcPr>
            <w:tcW w:w="666" w:type="dxa"/>
            <w:tcBorders>
              <w:top w:val="nil"/>
              <w:left w:val="nil"/>
              <w:bottom w:val="single" w:sz="4" w:space="0" w:color="auto"/>
              <w:right w:val="single" w:sz="4" w:space="0" w:color="auto"/>
            </w:tcBorders>
            <w:shd w:val="clear" w:color="auto" w:fill="auto"/>
            <w:noWrap/>
            <w:vAlign w:val="bottom"/>
            <w:hideMark/>
          </w:tcPr>
          <w:p w14:paraId="3CB2A263" w14:textId="77777777" w:rsidR="00D91E4B" w:rsidRPr="009E2464" w:rsidRDefault="00D91E4B" w:rsidP="001273D2">
            <w:pPr>
              <w:rPr>
                <w:color w:val="000000"/>
                <w:sz w:val="20"/>
                <w:szCs w:val="20"/>
              </w:rPr>
            </w:pPr>
            <w:r w:rsidRPr="009E2464">
              <w:rPr>
                <w:color w:val="000000"/>
                <w:sz w:val="20"/>
                <w:szCs w:val="20"/>
              </w:rPr>
              <w:t>0,833</w:t>
            </w:r>
          </w:p>
        </w:tc>
        <w:tc>
          <w:tcPr>
            <w:tcW w:w="666" w:type="dxa"/>
            <w:tcBorders>
              <w:top w:val="nil"/>
              <w:left w:val="nil"/>
              <w:bottom w:val="single" w:sz="4" w:space="0" w:color="auto"/>
              <w:right w:val="single" w:sz="4" w:space="0" w:color="auto"/>
            </w:tcBorders>
            <w:shd w:val="clear" w:color="auto" w:fill="auto"/>
            <w:noWrap/>
            <w:vAlign w:val="bottom"/>
            <w:hideMark/>
          </w:tcPr>
          <w:p w14:paraId="2C0C84B6" w14:textId="77777777" w:rsidR="00D91E4B" w:rsidRPr="009E2464" w:rsidRDefault="00D91E4B" w:rsidP="001273D2">
            <w:pPr>
              <w:rPr>
                <w:color w:val="000000"/>
                <w:sz w:val="20"/>
                <w:szCs w:val="20"/>
              </w:rPr>
            </w:pPr>
            <w:r w:rsidRPr="009E2464">
              <w:rPr>
                <w:color w:val="000000"/>
                <w:sz w:val="20"/>
                <w:szCs w:val="20"/>
              </w:rPr>
              <w:t>0,832</w:t>
            </w:r>
          </w:p>
        </w:tc>
        <w:tc>
          <w:tcPr>
            <w:tcW w:w="666" w:type="dxa"/>
            <w:tcBorders>
              <w:top w:val="nil"/>
              <w:left w:val="nil"/>
              <w:bottom w:val="single" w:sz="4" w:space="0" w:color="auto"/>
              <w:right w:val="single" w:sz="4" w:space="0" w:color="auto"/>
            </w:tcBorders>
            <w:shd w:val="clear" w:color="auto" w:fill="auto"/>
            <w:noWrap/>
            <w:vAlign w:val="bottom"/>
            <w:hideMark/>
          </w:tcPr>
          <w:p w14:paraId="774BFE4D" w14:textId="77777777" w:rsidR="00D91E4B" w:rsidRPr="009E2464" w:rsidRDefault="00D91E4B" w:rsidP="001273D2">
            <w:pPr>
              <w:rPr>
                <w:color w:val="000000"/>
                <w:sz w:val="20"/>
                <w:szCs w:val="20"/>
              </w:rPr>
            </w:pPr>
            <w:r w:rsidRPr="009E2464">
              <w:rPr>
                <w:color w:val="000000"/>
                <w:sz w:val="20"/>
                <w:szCs w:val="20"/>
              </w:rPr>
              <w:t>0,809</w:t>
            </w:r>
          </w:p>
        </w:tc>
        <w:tc>
          <w:tcPr>
            <w:tcW w:w="666" w:type="dxa"/>
            <w:tcBorders>
              <w:top w:val="nil"/>
              <w:left w:val="nil"/>
              <w:bottom w:val="single" w:sz="4" w:space="0" w:color="auto"/>
              <w:right w:val="single" w:sz="4" w:space="0" w:color="auto"/>
            </w:tcBorders>
            <w:shd w:val="clear" w:color="auto" w:fill="auto"/>
            <w:noWrap/>
            <w:vAlign w:val="bottom"/>
            <w:hideMark/>
          </w:tcPr>
          <w:p w14:paraId="3967B50D" w14:textId="77777777" w:rsidR="00D91E4B" w:rsidRPr="009E2464" w:rsidRDefault="00D91E4B" w:rsidP="001273D2">
            <w:pPr>
              <w:rPr>
                <w:color w:val="000000"/>
                <w:sz w:val="20"/>
                <w:szCs w:val="20"/>
              </w:rPr>
            </w:pPr>
            <w:r w:rsidRPr="009E2464">
              <w:rPr>
                <w:color w:val="000000"/>
                <w:sz w:val="20"/>
                <w:szCs w:val="20"/>
              </w:rPr>
              <w:t>0,831</w:t>
            </w:r>
          </w:p>
        </w:tc>
        <w:tc>
          <w:tcPr>
            <w:tcW w:w="666" w:type="dxa"/>
            <w:tcBorders>
              <w:top w:val="nil"/>
              <w:left w:val="nil"/>
              <w:bottom w:val="single" w:sz="4" w:space="0" w:color="auto"/>
              <w:right w:val="single" w:sz="4" w:space="0" w:color="auto"/>
            </w:tcBorders>
            <w:shd w:val="clear" w:color="auto" w:fill="auto"/>
            <w:noWrap/>
            <w:vAlign w:val="bottom"/>
            <w:hideMark/>
          </w:tcPr>
          <w:p w14:paraId="5A998EE9" w14:textId="77777777" w:rsidR="00D91E4B" w:rsidRPr="009E2464" w:rsidRDefault="00D91E4B" w:rsidP="001273D2">
            <w:pPr>
              <w:rPr>
                <w:color w:val="000000"/>
                <w:sz w:val="20"/>
                <w:szCs w:val="20"/>
              </w:rPr>
            </w:pPr>
            <w:r w:rsidRPr="009E2464">
              <w:rPr>
                <w:color w:val="000000"/>
                <w:sz w:val="20"/>
                <w:szCs w:val="20"/>
              </w:rPr>
              <w:t>0,815</w:t>
            </w:r>
          </w:p>
        </w:tc>
      </w:tr>
      <w:tr w:rsidR="00D91E4B" w:rsidRPr="009E2464" w14:paraId="754B595A" w14:textId="77777777" w:rsidTr="001273D2">
        <w:trPr>
          <w:trHeight w:val="32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054B74F9" w14:textId="77777777" w:rsidR="00D91E4B" w:rsidRPr="009E2464" w:rsidRDefault="00D91E4B" w:rsidP="001273D2">
            <w:pPr>
              <w:rPr>
                <w:b/>
                <w:bCs/>
                <w:color w:val="000000"/>
                <w:sz w:val="20"/>
                <w:szCs w:val="20"/>
              </w:rPr>
            </w:pPr>
            <w:r w:rsidRPr="009E2464">
              <w:rPr>
                <w:b/>
                <w:bCs/>
                <w:color w:val="000000"/>
                <w:sz w:val="20"/>
                <w:szCs w:val="20"/>
              </w:rPr>
              <w:t>Precision</w:t>
            </w:r>
          </w:p>
        </w:tc>
        <w:tc>
          <w:tcPr>
            <w:tcW w:w="666" w:type="dxa"/>
            <w:tcBorders>
              <w:top w:val="nil"/>
              <w:left w:val="nil"/>
              <w:bottom w:val="single" w:sz="4" w:space="0" w:color="auto"/>
              <w:right w:val="single" w:sz="4" w:space="0" w:color="auto"/>
            </w:tcBorders>
            <w:shd w:val="clear" w:color="auto" w:fill="auto"/>
            <w:noWrap/>
            <w:vAlign w:val="bottom"/>
            <w:hideMark/>
          </w:tcPr>
          <w:p w14:paraId="3AD32310" w14:textId="77777777" w:rsidR="00D91E4B" w:rsidRPr="009E2464" w:rsidRDefault="00D91E4B" w:rsidP="001273D2">
            <w:pPr>
              <w:rPr>
                <w:color w:val="000000"/>
                <w:sz w:val="20"/>
                <w:szCs w:val="20"/>
              </w:rPr>
            </w:pPr>
            <w:r w:rsidRPr="009E2464">
              <w:rPr>
                <w:color w:val="000000"/>
                <w:sz w:val="20"/>
                <w:szCs w:val="20"/>
              </w:rPr>
              <w:t>0,800</w:t>
            </w:r>
          </w:p>
        </w:tc>
        <w:tc>
          <w:tcPr>
            <w:tcW w:w="666" w:type="dxa"/>
            <w:tcBorders>
              <w:top w:val="nil"/>
              <w:left w:val="nil"/>
              <w:bottom w:val="single" w:sz="4" w:space="0" w:color="auto"/>
              <w:right w:val="single" w:sz="4" w:space="0" w:color="auto"/>
            </w:tcBorders>
            <w:shd w:val="clear" w:color="auto" w:fill="auto"/>
            <w:noWrap/>
            <w:vAlign w:val="bottom"/>
            <w:hideMark/>
          </w:tcPr>
          <w:p w14:paraId="50F4F5E7" w14:textId="77777777" w:rsidR="00D91E4B" w:rsidRPr="009E2464" w:rsidRDefault="00D91E4B" w:rsidP="001273D2">
            <w:pPr>
              <w:rPr>
                <w:color w:val="000000"/>
                <w:sz w:val="20"/>
                <w:szCs w:val="20"/>
              </w:rPr>
            </w:pPr>
            <w:r w:rsidRPr="009E2464">
              <w:rPr>
                <w:color w:val="000000"/>
                <w:sz w:val="20"/>
                <w:szCs w:val="20"/>
              </w:rPr>
              <w:t>0,819</w:t>
            </w:r>
          </w:p>
        </w:tc>
        <w:tc>
          <w:tcPr>
            <w:tcW w:w="666" w:type="dxa"/>
            <w:tcBorders>
              <w:top w:val="nil"/>
              <w:left w:val="nil"/>
              <w:bottom w:val="single" w:sz="4" w:space="0" w:color="auto"/>
              <w:right w:val="single" w:sz="4" w:space="0" w:color="auto"/>
            </w:tcBorders>
            <w:shd w:val="clear" w:color="auto" w:fill="auto"/>
            <w:noWrap/>
            <w:vAlign w:val="bottom"/>
            <w:hideMark/>
          </w:tcPr>
          <w:p w14:paraId="608A77A2" w14:textId="77777777" w:rsidR="00D91E4B" w:rsidRPr="009E2464" w:rsidRDefault="00D91E4B" w:rsidP="001273D2">
            <w:pPr>
              <w:rPr>
                <w:color w:val="000000"/>
                <w:sz w:val="20"/>
                <w:szCs w:val="20"/>
              </w:rPr>
            </w:pPr>
            <w:r w:rsidRPr="009E2464">
              <w:rPr>
                <w:color w:val="000000"/>
                <w:sz w:val="20"/>
                <w:szCs w:val="20"/>
              </w:rPr>
              <w:t>0,839</w:t>
            </w:r>
          </w:p>
        </w:tc>
        <w:tc>
          <w:tcPr>
            <w:tcW w:w="666" w:type="dxa"/>
            <w:tcBorders>
              <w:top w:val="nil"/>
              <w:left w:val="nil"/>
              <w:bottom w:val="single" w:sz="4" w:space="0" w:color="auto"/>
              <w:right w:val="single" w:sz="4" w:space="0" w:color="auto"/>
            </w:tcBorders>
            <w:shd w:val="clear" w:color="auto" w:fill="auto"/>
            <w:noWrap/>
            <w:vAlign w:val="bottom"/>
            <w:hideMark/>
          </w:tcPr>
          <w:p w14:paraId="3B1C5E17" w14:textId="77777777" w:rsidR="00D91E4B" w:rsidRPr="009E2464" w:rsidRDefault="00D91E4B" w:rsidP="001273D2">
            <w:pPr>
              <w:rPr>
                <w:color w:val="000000"/>
                <w:sz w:val="20"/>
                <w:szCs w:val="20"/>
              </w:rPr>
            </w:pPr>
            <w:r w:rsidRPr="009E2464">
              <w:rPr>
                <w:color w:val="000000"/>
                <w:sz w:val="20"/>
                <w:szCs w:val="20"/>
              </w:rPr>
              <w:t>0,856</w:t>
            </w:r>
          </w:p>
        </w:tc>
        <w:tc>
          <w:tcPr>
            <w:tcW w:w="666" w:type="dxa"/>
            <w:tcBorders>
              <w:top w:val="nil"/>
              <w:left w:val="nil"/>
              <w:bottom w:val="single" w:sz="4" w:space="0" w:color="auto"/>
              <w:right w:val="single" w:sz="4" w:space="0" w:color="auto"/>
            </w:tcBorders>
            <w:shd w:val="clear" w:color="auto" w:fill="auto"/>
            <w:noWrap/>
            <w:vAlign w:val="bottom"/>
            <w:hideMark/>
          </w:tcPr>
          <w:p w14:paraId="4A5262D5" w14:textId="77777777" w:rsidR="00D91E4B" w:rsidRPr="009E2464" w:rsidRDefault="00D91E4B" w:rsidP="001273D2">
            <w:pPr>
              <w:rPr>
                <w:color w:val="000000"/>
                <w:sz w:val="20"/>
                <w:szCs w:val="20"/>
              </w:rPr>
            </w:pPr>
            <w:r w:rsidRPr="009E2464">
              <w:rPr>
                <w:color w:val="000000"/>
                <w:sz w:val="20"/>
                <w:szCs w:val="20"/>
              </w:rPr>
              <w:t>0,871</w:t>
            </w:r>
          </w:p>
        </w:tc>
        <w:tc>
          <w:tcPr>
            <w:tcW w:w="666" w:type="dxa"/>
            <w:tcBorders>
              <w:top w:val="nil"/>
              <w:left w:val="nil"/>
              <w:bottom w:val="single" w:sz="4" w:space="0" w:color="auto"/>
              <w:right w:val="single" w:sz="4" w:space="0" w:color="auto"/>
            </w:tcBorders>
            <w:shd w:val="clear" w:color="auto" w:fill="auto"/>
            <w:noWrap/>
            <w:vAlign w:val="bottom"/>
            <w:hideMark/>
          </w:tcPr>
          <w:p w14:paraId="55A67459" w14:textId="77777777" w:rsidR="00D91E4B" w:rsidRPr="009E2464" w:rsidRDefault="00D91E4B" w:rsidP="001273D2">
            <w:pPr>
              <w:rPr>
                <w:color w:val="000000"/>
                <w:sz w:val="20"/>
                <w:szCs w:val="20"/>
              </w:rPr>
            </w:pPr>
            <w:r w:rsidRPr="009E2464">
              <w:rPr>
                <w:color w:val="000000"/>
                <w:sz w:val="20"/>
                <w:szCs w:val="20"/>
              </w:rPr>
              <w:t>0,885</w:t>
            </w:r>
          </w:p>
        </w:tc>
        <w:tc>
          <w:tcPr>
            <w:tcW w:w="666" w:type="dxa"/>
            <w:tcBorders>
              <w:top w:val="nil"/>
              <w:left w:val="nil"/>
              <w:bottom w:val="single" w:sz="4" w:space="0" w:color="auto"/>
              <w:right w:val="single" w:sz="4" w:space="0" w:color="auto"/>
            </w:tcBorders>
            <w:shd w:val="clear" w:color="auto" w:fill="auto"/>
            <w:noWrap/>
            <w:vAlign w:val="bottom"/>
            <w:hideMark/>
          </w:tcPr>
          <w:p w14:paraId="6DCA548B" w14:textId="77777777" w:rsidR="00D91E4B" w:rsidRPr="009E2464" w:rsidRDefault="00D91E4B" w:rsidP="001273D2">
            <w:pPr>
              <w:rPr>
                <w:color w:val="000000"/>
                <w:sz w:val="20"/>
                <w:szCs w:val="20"/>
              </w:rPr>
            </w:pPr>
            <w:r w:rsidRPr="009E2464">
              <w:rPr>
                <w:color w:val="000000"/>
                <w:sz w:val="20"/>
                <w:szCs w:val="20"/>
              </w:rPr>
              <w:t>0,876</w:t>
            </w:r>
          </w:p>
        </w:tc>
        <w:tc>
          <w:tcPr>
            <w:tcW w:w="666" w:type="dxa"/>
            <w:tcBorders>
              <w:top w:val="nil"/>
              <w:left w:val="nil"/>
              <w:bottom w:val="single" w:sz="4" w:space="0" w:color="auto"/>
              <w:right w:val="single" w:sz="4" w:space="0" w:color="auto"/>
            </w:tcBorders>
            <w:shd w:val="clear" w:color="auto" w:fill="auto"/>
            <w:noWrap/>
            <w:vAlign w:val="bottom"/>
            <w:hideMark/>
          </w:tcPr>
          <w:p w14:paraId="061A4D03" w14:textId="77777777" w:rsidR="00D91E4B" w:rsidRPr="009E2464" w:rsidRDefault="00D91E4B" w:rsidP="001273D2">
            <w:pPr>
              <w:rPr>
                <w:color w:val="000000"/>
                <w:sz w:val="20"/>
                <w:szCs w:val="20"/>
              </w:rPr>
            </w:pPr>
            <w:r w:rsidRPr="009E2464">
              <w:rPr>
                <w:color w:val="000000"/>
                <w:sz w:val="20"/>
                <w:szCs w:val="20"/>
              </w:rPr>
              <w:t>0,853</w:t>
            </w:r>
          </w:p>
        </w:tc>
        <w:tc>
          <w:tcPr>
            <w:tcW w:w="666" w:type="dxa"/>
            <w:tcBorders>
              <w:top w:val="nil"/>
              <w:left w:val="nil"/>
              <w:bottom w:val="single" w:sz="4" w:space="0" w:color="auto"/>
              <w:right w:val="single" w:sz="4" w:space="0" w:color="auto"/>
            </w:tcBorders>
            <w:shd w:val="clear" w:color="auto" w:fill="auto"/>
            <w:noWrap/>
            <w:vAlign w:val="bottom"/>
            <w:hideMark/>
          </w:tcPr>
          <w:p w14:paraId="3A0930F3" w14:textId="77777777" w:rsidR="00D91E4B" w:rsidRPr="009E2464" w:rsidRDefault="00D91E4B" w:rsidP="001273D2">
            <w:pPr>
              <w:rPr>
                <w:color w:val="000000"/>
                <w:sz w:val="20"/>
                <w:szCs w:val="20"/>
              </w:rPr>
            </w:pPr>
            <w:r w:rsidRPr="009E2464">
              <w:rPr>
                <w:color w:val="000000"/>
                <w:sz w:val="20"/>
                <w:szCs w:val="20"/>
              </w:rPr>
              <w:t>0,874</w:t>
            </w:r>
          </w:p>
        </w:tc>
        <w:tc>
          <w:tcPr>
            <w:tcW w:w="666" w:type="dxa"/>
            <w:tcBorders>
              <w:top w:val="nil"/>
              <w:left w:val="nil"/>
              <w:bottom w:val="single" w:sz="4" w:space="0" w:color="auto"/>
              <w:right w:val="single" w:sz="4" w:space="0" w:color="auto"/>
            </w:tcBorders>
            <w:shd w:val="clear" w:color="auto" w:fill="auto"/>
            <w:noWrap/>
            <w:vAlign w:val="bottom"/>
            <w:hideMark/>
          </w:tcPr>
          <w:p w14:paraId="0DA7B159" w14:textId="77777777" w:rsidR="00D91E4B" w:rsidRPr="009E2464" w:rsidRDefault="00D91E4B" w:rsidP="001273D2">
            <w:pPr>
              <w:rPr>
                <w:color w:val="000000"/>
                <w:sz w:val="20"/>
                <w:szCs w:val="20"/>
              </w:rPr>
            </w:pPr>
            <w:r w:rsidRPr="009E2464">
              <w:rPr>
                <w:color w:val="000000"/>
                <w:sz w:val="20"/>
                <w:szCs w:val="20"/>
              </w:rPr>
              <w:t>0,859</w:t>
            </w:r>
          </w:p>
        </w:tc>
      </w:tr>
      <w:tr w:rsidR="00D91E4B" w:rsidRPr="009E2464" w14:paraId="3305982D" w14:textId="77777777" w:rsidTr="001273D2">
        <w:trPr>
          <w:trHeight w:val="32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66AFD079" w14:textId="77777777" w:rsidR="00D91E4B" w:rsidRPr="009E2464" w:rsidRDefault="00D91E4B" w:rsidP="001273D2">
            <w:pPr>
              <w:rPr>
                <w:b/>
                <w:bCs/>
                <w:color w:val="000000"/>
                <w:sz w:val="20"/>
                <w:szCs w:val="20"/>
              </w:rPr>
            </w:pPr>
            <w:r w:rsidRPr="009E2464">
              <w:rPr>
                <w:b/>
                <w:bCs/>
                <w:color w:val="000000"/>
                <w:sz w:val="20"/>
                <w:szCs w:val="20"/>
              </w:rPr>
              <w:t>Recall</w:t>
            </w:r>
          </w:p>
        </w:tc>
        <w:tc>
          <w:tcPr>
            <w:tcW w:w="666" w:type="dxa"/>
            <w:tcBorders>
              <w:top w:val="nil"/>
              <w:left w:val="nil"/>
              <w:bottom w:val="single" w:sz="4" w:space="0" w:color="auto"/>
              <w:right w:val="single" w:sz="4" w:space="0" w:color="auto"/>
            </w:tcBorders>
            <w:shd w:val="clear" w:color="auto" w:fill="auto"/>
            <w:noWrap/>
            <w:vAlign w:val="bottom"/>
            <w:hideMark/>
          </w:tcPr>
          <w:p w14:paraId="01DD98B0" w14:textId="77777777" w:rsidR="00D91E4B" w:rsidRPr="009E2464" w:rsidRDefault="00D91E4B" w:rsidP="001273D2">
            <w:pPr>
              <w:rPr>
                <w:color w:val="000000"/>
                <w:sz w:val="20"/>
                <w:szCs w:val="20"/>
              </w:rPr>
            </w:pPr>
            <w:r w:rsidRPr="009E2464">
              <w:rPr>
                <w:color w:val="000000"/>
                <w:sz w:val="20"/>
                <w:szCs w:val="20"/>
              </w:rPr>
              <w:t>0,792</w:t>
            </w:r>
          </w:p>
        </w:tc>
        <w:tc>
          <w:tcPr>
            <w:tcW w:w="666" w:type="dxa"/>
            <w:tcBorders>
              <w:top w:val="nil"/>
              <w:left w:val="nil"/>
              <w:bottom w:val="single" w:sz="4" w:space="0" w:color="auto"/>
              <w:right w:val="single" w:sz="4" w:space="0" w:color="auto"/>
            </w:tcBorders>
            <w:shd w:val="clear" w:color="auto" w:fill="auto"/>
            <w:noWrap/>
            <w:vAlign w:val="bottom"/>
            <w:hideMark/>
          </w:tcPr>
          <w:p w14:paraId="2D374C8A" w14:textId="77777777" w:rsidR="00D91E4B" w:rsidRPr="009E2464" w:rsidRDefault="00D91E4B" w:rsidP="001273D2">
            <w:pPr>
              <w:rPr>
                <w:color w:val="000000"/>
                <w:sz w:val="20"/>
                <w:szCs w:val="20"/>
              </w:rPr>
            </w:pPr>
            <w:r w:rsidRPr="009E2464">
              <w:rPr>
                <w:color w:val="000000"/>
                <w:sz w:val="20"/>
                <w:szCs w:val="20"/>
              </w:rPr>
              <w:t>0,804</w:t>
            </w:r>
          </w:p>
        </w:tc>
        <w:tc>
          <w:tcPr>
            <w:tcW w:w="666" w:type="dxa"/>
            <w:tcBorders>
              <w:top w:val="nil"/>
              <w:left w:val="nil"/>
              <w:bottom w:val="single" w:sz="4" w:space="0" w:color="auto"/>
              <w:right w:val="single" w:sz="4" w:space="0" w:color="auto"/>
            </w:tcBorders>
            <w:shd w:val="clear" w:color="auto" w:fill="auto"/>
            <w:noWrap/>
            <w:vAlign w:val="bottom"/>
            <w:hideMark/>
          </w:tcPr>
          <w:p w14:paraId="3D80113E" w14:textId="77777777" w:rsidR="00D91E4B" w:rsidRPr="009E2464" w:rsidRDefault="00D91E4B" w:rsidP="001273D2">
            <w:pPr>
              <w:rPr>
                <w:color w:val="000000"/>
                <w:sz w:val="20"/>
                <w:szCs w:val="20"/>
              </w:rPr>
            </w:pPr>
            <w:r w:rsidRPr="009E2464">
              <w:rPr>
                <w:color w:val="000000"/>
                <w:sz w:val="20"/>
                <w:szCs w:val="20"/>
              </w:rPr>
              <w:t>0,833</w:t>
            </w:r>
          </w:p>
        </w:tc>
        <w:tc>
          <w:tcPr>
            <w:tcW w:w="666" w:type="dxa"/>
            <w:tcBorders>
              <w:top w:val="nil"/>
              <w:left w:val="nil"/>
              <w:bottom w:val="single" w:sz="4" w:space="0" w:color="auto"/>
              <w:right w:val="single" w:sz="4" w:space="0" w:color="auto"/>
            </w:tcBorders>
            <w:shd w:val="clear" w:color="auto" w:fill="auto"/>
            <w:noWrap/>
            <w:vAlign w:val="bottom"/>
            <w:hideMark/>
          </w:tcPr>
          <w:p w14:paraId="75225076" w14:textId="77777777" w:rsidR="00D91E4B" w:rsidRPr="009E2464" w:rsidRDefault="00D91E4B" w:rsidP="001273D2">
            <w:pPr>
              <w:rPr>
                <w:color w:val="000000"/>
                <w:sz w:val="20"/>
                <w:szCs w:val="20"/>
              </w:rPr>
            </w:pPr>
            <w:r w:rsidRPr="009E2464">
              <w:rPr>
                <w:color w:val="000000"/>
                <w:sz w:val="20"/>
                <w:szCs w:val="20"/>
              </w:rPr>
              <w:t>0,848</w:t>
            </w:r>
          </w:p>
        </w:tc>
        <w:tc>
          <w:tcPr>
            <w:tcW w:w="666" w:type="dxa"/>
            <w:tcBorders>
              <w:top w:val="nil"/>
              <w:left w:val="nil"/>
              <w:bottom w:val="single" w:sz="4" w:space="0" w:color="auto"/>
              <w:right w:val="single" w:sz="4" w:space="0" w:color="auto"/>
            </w:tcBorders>
            <w:shd w:val="clear" w:color="auto" w:fill="auto"/>
            <w:noWrap/>
            <w:vAlign w:val="bottom"/>
            <w:hideMark/>
          </w:tcPr>
          <w:p w14:paraId="4075B002" w14:textId="77777777" w:rsidR="00D91E4B" w:rsidRPr="009E2464" w:rsidRDefault="00D91E4B" w:rsidP="001273D2">
            <w:pPr>
              <w:rPr>
                <w:color w:val="000000"/>
                <w:sz w:val="20"/>
                <w:szCs w:val="20"/>
              </w:rPr>
            </w:pPr>
            <w:r w:rsidRPr="009E2464">
              <w:rPr>
                <w:color w:val="000000"/>
                <w:sz w:val="20"/>
                <w:szCs w:val="20"/>
              </w:rPr>
              <w:t>0,865</w:t>
            </w:r>
          </w:p>
        </w:tc>
        <w:tc>
          <w:tcPr>
            <w:tcW w:w="666" w:type="dxa"/>
            <w:tcBorders>
              <w:top w:val="nil"/>
              <w:left w:val="nil"/>
              <w:bottom w:val="single" w:sz="4" w:space="0" w:color="auto"/>
              <w:right w:val="single" w:sz="4" w:space="0" w:color="auto"/>
            </w:tcBorders>
            <w:shd w:val="clear" w:color="auto" w:fill="auto"/>
            <w:noWrap/>
            <w:vAlign w:val="bottom"/>
            <w:hideMark/>
          </w:tcPr>
          <w:p w14:paraId="7DEE215A" w14:textId="77777777" w:rsidR="00D91E4B" w:rsidRPr="009E2464" w:rsidRDefault="00D91E4B" w:rsidP="001273D2">
            <w:pPr>
              <w:rPr>
                <w:color w:val="000000"/>
                <w:sz w:val="20"/>
                <w:szCs w:val="20"/>
              </w:rPr>
            </w:pPr>
            <w:r w:rsidRPr="009E2464">
              <w:rPr>
                <w:color w:val="000000"/>
                <w:sz w:val="20"/>
                <w:szCs w:val="20"/>
              </w:rPr>
              <w:t>0,868</w:t>
            </w:r>
          </w:p>
        </w:tc>
        <w:tc>
          <w:tcPr>
            <w:tcW w:w="666" w:type="dxa"/>
            <w:tcBorders>
              <w:top w:val="nil"/>
              <w:left w:val="nil"/>
              <w:bottom w:val="single" w:sz="4" w:space="0" w:color="auto"/>
              <w:right w:val="single" w:sz="4" w:space="0" w:color="auto"/>
            </w:tcBorders>
            <w:shd w:val="clear" w:color="auto" w:fill="auto"/>
            <w:noWrap/>
            <w:vAlign w:val="bottom"/>
            <w:hideMark/>
          </w:tcPr>
          <w:p w14:paraId="338277BA" w14:textId="77777777" w:rsidR="00D91E4B" w:rsidRPr="009E2464" w:rsidRDefault="00D91E4B" w:rsidP="001273D2">
            <w:pPr>
              <w:rPr>
                <w:color w:val="000000"/>
                <w:sz w:val="20"/>
                <w:szCs w:val="20"/>
              </w:rPr>
            </w:pPr>
            <w:r w:rsidRPr="009E2464">
              <w:rPr>
                <w:color w:val="000000"/>
                <w:sz w:val="20"/>
                <w:szCs w:val="20"/>
              </w:rPr>
              <w:t>0,871</w:t>
            </w:r>
          </w:p>
        </w:tc>
        <w:tc>
          <w:tcPr>
            <w:tcW w:w="666" w:type="dxa"/>
            <w:tcBorders>
              <w:top w:val="nil"/>
              <w:left w:val="nil"/>
              <w:bottom w:val="single" w:sz="4" w:space="0" w:color="auto"/>
              <w:right w:val="single" w:sz="4" w:space="0" w:color="auto"/>
            </w:tcBorders>
            <w:shd w:val="clear" w:color="auto" w:fill="auto"/>
            <w:noWrap/>
            <w:vAlign w:val="bottom"/>
            <w:hideMark/>
          </w:tcPr>
          <w:p w14:paraId="2F37E221" w14:textId="77777777" w:rsidR="00D91E4B" w:rsidRPr="009E2464" w:rsidRDefault="00D91E4B" w:rsidP="001273D2">
            <w:pPr>
              <w:rPr>
                <w:color w:val="000000"/>
                <w:sz w:val="20"/>
                <w:szCs w:val="20"/>
              </w:rPr>
            </w:pPr>
            <w:r w:rsidRPr="009E2464">
              <w:rPr>
                <w:color w:val="000000"/>
                <w:sz w:val="20"/>
                <w:szCs w:val="20"/>
              </w:rPr>
              <w:t>0,843</w:t>
            </w:r>
          </w:p>
        </w:tc>
        <w:tc>
          <w:tcPr>
            <w:tcW w:w="666" w:type="dxa"/>
            <w:tcBorders>
              <w:top w:val="nil"/>
              <w:left w:val="nil"/>
              <w:bottom w:val="single" w:sz="4" w:space="0" w:color="auto"/>
              <w:right w:val="single" w:sz="4" w:space="0" w:color="auto"/>
            </w:tcBorders>
            <w:shd w:val="clear" w:color="auto" w:fill="auto"/>
            <w:noWrap/>
            <w:vAlign w:val="bottom"/>
            <w:hideMark/>
          </w:tcPr>
          <w:p w14:paraId="0DEAD160" w14:textId="77777777" w:rsidR="00D91E4B" w:rsidRPr="009E2464" w:rsidRDefault="00D91E4B" w:rsidP="001273D2">
            <w:pPr>
              <w:rPr>
                <w:color w:val="000000"/>
                <w:sz w:val="20"/>
                <w:szCs w:val="20"/>
              </w:rPr>
            </w:pPr>
            <w:r w:rsidRPr="009E2464">
              <w:rPr>
                <w:color w:val="000000"/>
                <w:sz w:val="20"/>
                <w:szCs w:val="20"/>
              </w:rPr>
              <w:t>0,869</w:t>
            </w:r>
          </w:p>
        </w:tc>
        <w:tc>
          <w:tcPr>
            <w:tcW w:w="666" w:type="dxa"/>
            <w:tcBorders>
              <w:top w:val="nil"/>
              <w:left w:val="nil"/>
              <w:bottom w:val="single" w:sz="4" w:space="0" w:color="auto"/>
              <w:right w:val="single" w:sz="4" w:space="0" w:color="auto"/>
            </w:tcBorders>
            <w:shd w:val="clear" w:color="auto" w:fill="auto"/>
            <w:noWrap/>
            <w:vAlign w:val="bottom"/>
            <w:hideMark/>
          </w:tcPr>
          <w:p w14:paraId="046F0AFF" w14:textId="77777777" w:rsidR="00D91E4B" w:rsidRPr="009E2464" w:rsidRDefault="00D91E4B" w:rsidP="001273D2">
            <w:pPr>
              <w:rPr>
                <w:color w:val="000000"/>
                <w:sz w:val="20"/>
                <w:szCs w:val="20"/>
              </w:rPr>
            </w:pPr>
            <w:r w:rsidRPr="009E2464">
              <w:rPr>
                <w:color w:val="000000"/>
                <w:sz w:val="20"/>
                <w:szCs w:val="20"/>
              </w:rPr>
              <w:t>0,852</w:t>
            </w:r>
          </w:p>
        </w:tc>
      </w:tr>
      <w:tr w:rsidR="00D91E4B" w:rsidRPr="009E2464" w14:paraId="06793D2A" w14:textId="77777777" w:rsidTr="001273D2">
        <w:trPr>
          <w:trHeight w:val="32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78ABD162" w14:textId="77777777" w:rsidR="00D91E4B" w:rsidRPr="009E2464" w:rsidRDefault="00D91E4B" w:rsidP="001273D2">
            <w:pPr>
              <w:rPr>
                <w:b/>
                <w:bCs/>
                <w:color w:val="000000"/>
                <w:sz w:val="20"/>
                <w:szCs w:val="20"/>
              </w:rPr>
            </w:pPr>
            <w:r w:rsidRPr="009E2464">
              <w:rPr>
                <w:b/>
                <w:bCs/>
                <w:color w:val="000000"/>
                <w:sz w:val="20"/>
                <w:szCs w:val="20"/>
              </w:rPr>
              <w:t>F-Measure</w:t>
            </w:r>
          </w:p>
        </w:tc>
        <w:tc>
          <w:tcPr>
            <w:tcW w:w="666" w:type="dxa"/>
            <w:tcBorders>
              <w:top w:val="nil"/>
              <w:left w:val="nil"/>
              <w:bottom w:val="single" w:sz="4" w:space="0" w:color="auto"/>
              <w:right w:val="single" w:sz="4" w:space="0" w:color="auto"/>
            </w:tcBorders>
            <w:shd w:val="clear" w:color="auto" w:fill="auto"/>
            <w:noWrap/>
            <w:vAlign w:val="bottom"/>
            <w:hideMark/>
          </w:tcPr>
          <w:p w14:paraId="728C910A" w14:textId="77777777" w:rsidR="00D91E4B" w:rsidRPr="009E2464" w:rsidRDefault="00D91E4B" w:rsidP="001273D2">
            <w:pPr>
              <w:rPr>
                <w:color w:val="000000"/>
                <w:sz w:val="20"/>
                <w:szCs w:val="20"/>
              </w:rPr>
            </w:pPr>
            <w:r w:rsidRPr="009E2464">
              <w:rPr>
                <w:color w:val="000000"/>
                <w:sz w:val="20"/>
                <w:szCs w:val="20"/>
              </w:rPr>
              <w:t>0,777</w:t>
            </w:r>
          </w:p>
        </w:tc>
        <w:tc>
          <w:tcPr>
            <w:tcW w:w="666" w:type="dxa"/>
            <w:tcBorders>
              <w:top w:val="nil"/>
              <w:left w:val="nil"/>
              <w:bottom w:val="single" w:sz="4" w:space="0" w:color="auto"/>
              <w:right w:val="single" w:sz="4" w:space="0" w:color="auto"/>
            </w:tcBorders>
            <w:shd w:val="clear" w:color="auto" w:fill="auto"/>
            <w:noWrap/>
            <w:vAlign w:val="bottom"/>
            <w:hideMark/>
          </w:tcPr>
          <w:p w14:paraId="15A510F7" w14:textId="77777777" w:rsidR="00D91E4B" w:rsidRPr="009E2464" w:rsidRDefault="00D91E4B" w:rsidP="001273D2">
            <w:pPr>
              <w:rPr>
                <w:color w:val="000000"/>
                <w:sz w:val="20"/>
                <w:szCs w:val="20"/>
              </w:rPr>
            </w:pPr>
            <w:r w:rsidRPr="009E2464">
              <w:rPr>
                <w:color w:val="000000"/>
                <w:sz w:val="20"/>
                <w:szCs w:val="20"/>
              </w:rPr>
              <w:t>0,796</w:t>
            </w:r>
          </w:p>
        </w:tc>
        <w:tc>
          <w:tcPr>
            <w:tcW w:w="666" w:type="dxa"/>
            <w:tcBorders>
              <w:top w:val="nil"/>
              <w:left w:val="nil"/>
              <w:bottom w:val="single" w:sz="4" w:space="0" w:color="auto"/>
              <w:right w:val="single" w:sz="4" w:space="0" w:color="auto"/>
            </w:tcBorders>
            <w:shd w:val="clear" w:color="auto" w:fill="auto"/>
            <w:noWrap/>
            <w:vAlign w:val="bottom"/>
            <w:hideMark/>
          </w:tcPr>
          <w:p w14:paraId="78888F98" w14:textId="77777777" w:rsidR="00D91E4B" w:rsidRPr="009E2464" w:rsidRDefault="00D91E4B" w:rsidP="001273D2">
            <w:pPr>
              <w:rPr>
                <w:color w:val="000000"/>
                <w:sz w:val="20"/>
                <w:szCs w:val="20"/>
              </w:rPr>
            </w:pPr>
            <w:r w:rsidRPr="009E2464">
              <w:rPr>
                <w:color w:val="000000"/>
                <w:sz w:val="20"/>
                <w:szCs w:val="20"/>
              </w:rPr>
              <w:t>0,822</w:t>
            </w:r>
          </w:p>
        </w:tc>
        <w:tc>
          <w:tcPr>
            <w:tcW w:w="666" w:type="dxa"/>
            <w:tcBorders>
              <w:top w:val="nil"/>
              <w:left w:val="nil"/>
              <w:bottom w:val="single" w:sz="4" w:space="0" w:color="auto"/>
              <w:right w:val="single" w:sz="4" w:space="0" w:color="auto"/>
            </w:tcBorders>
            <w:shd w:val="clear" w:color="auto" w:fill="auto"/>
            <w:noWrap/>
            <w:vAlign w:val="bottom"/>
            <w:hideMark/>
          </w:tcPr>
          <w:p w14:paraId="29F9BF71" w14:textId="77777777" w:rsidR="00D91E4B" w:rsidRPr="009E2464" w:rsidRDefault="00D91E4B" w:rsidP="001273D2">
            <w:pPr>
              <w:rPr>
                <w:color w:val="000000"/>
                <w:sz w:val="20"/>
                <w:szCs w:val="20"/>
              </w:rPr>
            </w:pPr>
            <w:r w:rsidRPr="009E2464">
              <w:rPr>
                <w:color w:val="000000"/>
                <w:sz w:val="20"/>
                <w:szCs w:val="20"/>
              </w:rPr>
              <w:t>0,837</w:t>
            </w:r>
          </w:p>
        </w:tc>
        <w:tc>
          <w:tcPr>
            <w:tcW w:w="666" w:type="dxa"/>
            <w:tcBorders>
              <w:top w:val="nil"/>
              <w:left w:val="nil"/>
              <w:bottom w:val="single" w:sz="4" w:space="0" w:color="auto"/>
              <w:right w:val="single" w:sz="4" w:space="0" w:color="auto"/>
            </w:tcBorders>
            <w:shd w:val="clear" w:color="auto" w:fill="auto"/>
            <w:noWrap/>
            <w:vAlign w:val="bottom"/>
            <w:hideMark/>
          </w:tcPr>
          <w:p w14:paraId="6D322A64" w14:textId="77777777" w:rsidR="00D91E4B" w:rsidRPr="009E2464" w:rsidRDefault="00D91E4B" w:rsidP="001273D2">
            <w:pPr>
              <w:rPr>
                <w:color w:val="000000"/>
                <w:sz w:val="20"/>
                <w:szCs w:val="20"/>
              </w:rPr>
            </w:pPr>
            <w:r w:rsidRPr="009E2464">
              <w:rPr>
                <w:color w:val="000000"/>
                <w:sz w:val="20"/>
                <w:szCs w:val="20"/>
              </w:rPr>
              <w:t>0,855</w:t>
            </w:r>
          </w:p>
        </w:tc>
        <w:tc>
          <w:tcPr>
            <w:tcW w:w="666" w:type="dxa"/>
            <w:tcBorders>
              <w:top w:val="nil"/>
              <w:left w:val="nil"/>
              <w:bottom w:val="single" w:sz="4" w:space="0" w:color="auto"/>
              <w:right w:val="single" w:sz="4" w:space="0" w:color="auto"/>
            </w:tcBorders>
            <w:shd w:val="clear" w:color="auto" w:fill="auto"/>
            <w:noWrap/>
            <w:vAlign w:val="bottom"/>
            <w:hideMark/>
          </w:tcPr>
          <w:p w14:paraId="38911E16" w14:textId="77777777" w:rsidR="00D91E4B" w:rsidRPr="009E2464" w:rsidRDefault="00D91E4B" w:rsidP="001273D2">
            <w:pPr>
              <w:rPr>
                <w:color w:val="000000"/>
                <w:sz w:val="20"/>
                <w:szCs w:val="20"/>
              </w:rPr>
            </w:pPr>
            <w:r w:rsidRPr="009E2464">
              <w:rPr>
                <w:color w:val="000000"/>
                <w:sz w:val="20"/>
                <w:szCs w:val="20"/>
              </w:rPr>
              <w:t>0,862</w:t>
            </w:r>
          </w:p>
        </w:tc>
        <w:tc>
          <w:tcPr>
            <w:tcW w:w="666" w:type="dxa"/>
            <w:tcBorders>
              <w:top w:val="nil"/>
              <w:left w:val="nil"/>
              <w:bottom w:val="single" w:sz="4" w:space="0" w:color="auto"/>
              <w:right w:val="single" w:sz="4" w:space="0" w:color="auto"/>
            </w:tcBorders>
            <w:shd w:val="clear" w:color="auto" w:fill="auto"/>
            <w:noWrap/>
            <w:vAlign w:val="bottom"/>
            <w:hideMark/>
          </w:tcPr>
          <w:p w14:paraId="323C113A" w14:textId="77777777" w:rsidR="00D91E4B" w:rsidRPr="009E2464" w:rsidRDefault="00D91E4B" w:rsidP="001273D2">
            <w:pPr>
              <w:rPr>
                <w:color w:val="000000"/>
                <w:sz w:val="20"/>
                <w:szCs w:val="20"/>
              </w:rPr>
            </w:pPr>
            <w:r w:rsidRPr="009E2464">
              <w:rPr>
                <w:color w:val="000000"/>
                <w:sz w:val="20"/>
                <w:szCs w:val="20"/>
              </w:rPr>
              <w:t>0,860</w:t>
            </w:r>
          </w:p>
        </w:tc>
        <w:tc>
          <w:tcPr>
            <w:tcW w:w="666" w:type="dxa"/>
            <w:tcBorders>
              <w:top w:val="nil"/>
              <w:left w:val="nil"/>
              <w:bottom w:val="single" w:sz="4" w:space="0" w:color="auto"/>
              <w:right w:val="single" w:sz="4" w:space="0" w:color="auto"/>
            </w:tcBorders>
            <w:shd w:val="clear" w:color="auto" w:fill="auto"/>
            <w:noWrap/>
            <w:vAlign w:val="bottom"/>
            <w:hideMark/>
          </w:tcPr>
          <w:p w14:paraId="456DB2BD" w14:textId="77777777" w:rsidR="00D91E4B" w:rsidRPr="009E2464" w:rsidRDefault="00D91E4B" w:rsidP="001273D2">
            <w:pPr>
              <w:rPr>
                <w:color w:val="000000"/>
                <w:sz w:val="20"/>
                <w:szCs w:val="20"/>
              </w:rPr>
            </w:pPr>
            <w:r w:rsidRPr="009E2464">
              <w:rPr>
                <w:color w:val="000000"/>
                <w:sz w:val="20"/>
                <w:szCs w:val="20"/>
              </w:rPr>
              <w:t>0,835</w:t>
            </w:r>
          </w:p>
        </w:tc>
        <w:tc>
          <w:tcPr>
            <w:tcW w:w="666" w:type="dxa"/>
            <w:tcBorders>
              <w:top w:val="nil"/>
              <w:left w:val="nil"/>
              <w:bottom w:val="single" w:sz="4" w:space="0" w:color="auto"/>
              <w:right w:val="single" w:sz="4" w:space="0" w:color="auto"/>
            </w:tcBorders>
            <w:shd w:val="clear" w:color="auto" w:fill="auto"/>
            <w:noWrap/>
            <w:vAlign w:val="bottom"/>
            <w:hideMark/>
          </w:tcPr>
          <w:p w14:paraId="1C6EE03E" w14:textId="77777777" w:rsidR="00D91E4B" w:rsidRPr="009E2464" w:rsidRDefault="00D91E4B" w:rsidP="001273D2">
            <w:pPr>
              <w:rPr>
                <w:color w:val="000000"/>
                <w:sz w:val="20"/>
                <w:szCs w:val="20"/>
              </w:rPr>
            </w:pPr>
            <w:r w:rsidRPr="009E2464">
              <w:rPr>
                <w:color w:val="000000"/>
                <w:sz w:val="20"/>
                <w:szCs w:val="20"/>
              </w:rPr>
              <w:t>0,858</w:t>
            </w:r>
          </w:p>
        </w:tc>
        <w:tc>
          <w:tcPr>
            <w:tcW w:w="666" w:type="dxa"/>
            <w:tcBorders>
              <w:top w:val="nil"/>
              <w:left w:val="nil"/>
              <w:bottom w:val="single" w:sz="4" w:space="0" w:color="auto"/>
              <w:right w:val="single" w:sz="4" w:space="0" w:color="auto"/>
            </w:tcBorders>
            <w:shd w:val="clear" w:color="auto" w:fill="auto"/>
            <w:noWrap/>
            <w:vAlign w:val="bottom"/>
            <w:hideMark/>
          </w:tcPr>
          <w:p w14:paraId="649D6D5C" w14:textId="77777777" w:rsidR="00D91E4B" w:rsidRPr="009E2464" w:rsidRDefault="00D91E4B" w:rsidP="001273D2">
            <w:pPr>
              <w:rPr>
                <w:color w:val="000000"/>
                <w:sz w:val="20"/>
                <w:szCs w:val="20"/>
              </w:rPr>
            </w:pPr>
            <w:r w:rsidRPr="009E2464">
              <w:rPr>
                <w:color w:val="000000"/>
                <w:sz w:val="20"/>
                <w:szCs w:val="20"/>
              </w:rPr>
              <w:t>0,842</w:t>
            </w:r>
          </w:p>
        </w:tc>
      </w:tr>
      <w:tr w:rsidR="00D91E4B" w:rsidRPr="009E2464" w14:paraId="4B45ABE9" w14:textId="77777777" w:rsidTr="001273D2">
        <w:trPr>
          <w:trHeight w:val="32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742C2675" w14:textId="77777777" w:rsidR="00D91E4B" w:rsidRPr="009E2464" w:rsidRDefault="00D91E4B" w:rsidP="001273D2">
            <w:pPr>
              <w:rPr>
                <w:b/>
                <w:bCs/>
                <w:color w:val="000000"/>
                <w:sz w:val="20"/>
                <w:szCs w:val="20"/>
              </w:rPr>
            </w:pPr>
            <w:r w:rsidRPr="009E2464">
              <w:rPr>
                <w:b/>
                <w:bCs/>
                <w:color w:val="000000"/>
                <w:sz w:val="20"/>
                <w:szCs w:val="20"/>
              </w:rPr>
              <w:t>Time</w:t>
            </w:r>
          </w:p>
        </w:tc>
        <w:tc>
          <w:tcPr>
            <w:tcW w:w="666" w:type="dxa"/>
            <w:tcBorders>
              <w:top w:val="nil"/>
              <w:left w:val="nil"/>
              <w:bottom w:val="single" w:sz="4" w:space="0" w:color="auto"/>
              <w:right w:val="single" w:sz="4" w:space="0" w:color="auto"/>
            </w:tcBorders>
            <w:shd w:val="clear" w:color="auto" w:fill="auto"/>
            <w:noWrap/>
            <w:vAlign w:val="bottom"/>
            <w:hideMark/>
          </w:tcPr>
          <w:p w14:paraId="5CCC4B2A" w14:textId="77777777" w:rsidR="00D91E4B" w:rsidRPr="009E2464" w:rsidRDefault="00D91E4B" w:rsidP="001273D2">
            <w:pPr>
              <w:rPr>
                <w:color w:val="000000"/>
                <w:sz w:val="20"/>
                <w:szCs w:val="20"/>
              </w:rPr>
            </w:pPr>
            <w:r w:rsidRPr="009E2464">
              <w:rPr>
                <w:color w:val="000000"/>
                <w:sz w:val="20"/>
                <w:szCs w:val="20"/>
              </w:rPr>
              <w:t>1,501</w:t>
            </w:r>
          </w:p>
        </w:tc>
        <w:tc>
          <w:tcPr>
            <w:tcW w:w="666" w:type="dxa"/>
            <w:tcBorders>
              <w:top w:val="nil"/>
              <w:left w:val="nil"/>
              <w:bottom w:val="single" w:sz="4" w:space="0" w:color="auto"/>
              <w:right w:val="single" w:sz="4" w:space="0" w:color="auto"/>
            </w:tcBorders>
            <w:shd w:val="clear" w:color="auto" w:fill="auto"/>
            <w:noWrap/>
            <w:vAlign w:val="bottom"/>
            <w:hideMark/>
          </w:tcPr>
          <w:p w14:paraId="246C836B" w14:textId="77777777" w:rsidR="00D91E4B" w:rsidRPr="009E2464" w:rsidRDefault="00D91E4B" w:rsidP="001273D2">
            <w:pPr>
              <w:rPr>
                <w:color w:val="000000"/>
                <w:sz w:val="20"/>
                <w:szCs w:val="20"/>
              </w:rPr>
            </w:pPr>
            <w:r w:rsidRPr="009E2464">
              <w:rPr>
                <w:color w:val="000000"/>
                <w:sz w:val="20"/>
                <w:szCs w:val="20"/>
              </w:rPr>
              <w:t>2,373</w:t>
            </w:r>
          </w:p>
        </w:tc>
        <w:tc>
          <w:tcPr>
            <w:tcW w:w="666" w:type="dxa"/>
            <w:tcBorders>
              <w:top w:val="nil"/>
              <w:left w:val="nil"/>
              <w:bottom w:val="single" w:sz="4" w:space="0" w:color="auto"/>
              <w:right w:val="single" w:sz="4" w:space="0" w:color="auto"/>
            </w:tcBorders>
            <w:shd w:val="clear" w:color="auto" w:fill="auto"/>
            <w:noWrap/>
            <w:vAlign w:val="bottom"/>
            <w:hideMark/>
          </w:tcPr>
          <w:p w14:paraId="71FA6EB1" w14:textId="77777777" w:rsidR="00D91E4B" w:rsidRPr="009E2464" w:rsidRDefault="00D91E4B" w:rsidP="001273D2">
            <w:pPr>
              <w:rPr>
                <w:color w:val="000000"/>
                <w:sz w:val="20"/>
                <w:szCs w:val="20"/>
              </w:rPr>
            </w:pPr>
            <w:r w:rsidRPr="009E2464">
              <w:rPr>
                <w:color w:val="000000"/>
                <w:sz w:val="20"/>
                <w:szCs w:val="20"/>
              </w:rPr>
              <w:t>3,182</w:t>
            </w:r>
          </w:p>
        </w:tc>
        <w:tc>
          <w:tcPr>
            <w:tcW w:w="666" w:type="dxa"/>
            <w:tcBorders>
              <w:top w:val="nil"/>
              <w:left w:val="nil"/>
              <w:bottom w:val="single" w:sz="4" w:space="0" w:color="auto"/>
              <w:right w:val="single" w:sz="4" w:space="0" w:color="auto"/>
            </w:tcBorders>
            <w:shd w:val="clear" w:color="auto" w:fill="auto"/>
            <w:noWrap/>
            <w:vAlign w:val="bottom"/>
            <w:hideMark/>
          </w:tcPr>
          <w:p w14:paraId="2F757FCD" w14:textId="77777777" w:rsidR="00D91E4B" w:rsidRPr="009E2464" w:rsidRDefault="00D91E4B" w:rsidP="001273D2">
            <w:pPr>
              <w:rPr>
                <w:color w:val="000000"/>
                <w:sz w:val="20"/>
                <w:szCs w:val="20"/>
              </w:rPr>
            </w:pPr>
            <w:r w:rsidRPr="009E2464">
              <w:rPr>
                <w:color w:val="000000"/>
                <w:sz w:val="20"/>
                <w:szCs w:val="20"/>
              </w:rPr>
              <w:t>3,720</w:t>
            </w:r>
          </w:p>
        </w:tc>
        <w:tc>
          <w:tcPr>
            <w:tcW w:w="666" w:type="dxa"/>
            <w:tcBorders>
              <w:top w:val="nil"/>
              <w:left w:val="nil"/>
              <w:bottom w:val="single" w:sz="4" w:space="0" w:color="auto"/>
              <w:right w:val="single" w:sz="4" w:space="0" w:color="auto"/>
            </w:tcBorders>
            <w:shd w:val="clear" w:color="auto" w:fill="auto"/>
            <w:noWrap/>
            <w:vAlign w:val="bottom"/>
            <w:hideMark/>
          </w:tcPr>
          <w:p w14:paraId="49B4ACEB" w14:textId="77777777" w:rsidR="00D91E4B" w:rsidRPr="009E2464" w:rsidRDefault="00D91E4B" w:rsidP="001273D2">
            <w:pPr>
              <w:rPr>
                <w:color w:val="000000"/>
                <w:sz w:val="20"/>
                <w:szCs w:val="20"/>
              </w:rPr>
            </w:pPr>
            <w:r w:rsidRPr="009E2464">
              <w:rPr>
                <w:color w:val="000000"/>
                <w:sz w:val="20"/>
                <w:szCs w:val="20"/>
              </w:rPr>
              <w:t>6,626</w:t>
            </w:r>
          </w:p>
        </w:tc>
        <w:tc>
          <w:tcPr>
            <w:tcW w:w="666" w:type="dxa"/>
            <w:tcBorders>
              <w:top w:val="nil"/>
              <w:left w:val="nil"/>
              <w:bottom w:val="single" w:sz="4" w:space="0" w:color="auto"/>
              <w:right w:val="single" w:sz="4" w:space="0" w:color="auto"/>
            </w:tcBorders>
            <w:shd w:val="clear" w:color="auto" w:fill="auto"/>
            <w:noWrap/>
            <w:vAlign w:val="bottom"/>
            <w:hideMark/>
          </w:tcPr>
          <w:p w14:paraId="335A9E38" w14:textId="77777777" w:rsidR="00D91E4B" w:rsidRPr="009E2464" w:rsidRDefault="00D91E4B" w:rsidP="001273D2">
            <w:pPr>
              <w:rPr>
                <w:color w:val="000000"/>
                <w:sz w:val="20"/>
                <w:szCs w:val="20"/>
              </w:rPr>
            </w:pPr>
            <w:r w:rsidRPr="009E2464">
              <w:rPr>
                <w:color w:val="000000"/>
                <w:sz w:val="20"/>
                <w:szCs w:val="20"/>
              </w:rPr>
              <w:t>6,935</w:t>
            </w:r>
          </w:p>
        </w:tc>
        <w:tc>
          <w:tcPr>
            <w:tcW w:w="666" w:type="dxa"/>
            <w:tcBorders>
              <w:top w:val="nil"/>
              <w:left w:val="nil"/>
              <w:bottom w:val="single" w:sz="4" w:space="0" w:color="auto"/>
              <w:right w:val="single" w:sz="4" w:space="0" w:color="auto"/>
            </w:tcBorders>
            <w:shd w:val="clear" w:color="auto" w:fill="auto"/>
            <w:noWrap/>
            <w:vAlign w:val="bottom"/>
            <w:hideMark/>
          </w:tcPr>
          <w:p w14:paraId="3674A4EF" w14:textId="77777777" w:rsidR="00D91E4B" w:rsidRPr="009E2464" w:rsidRDefault="00D91E4B" w:rsidP="001273D2">
            <w:pPr>
              <w:rPr>
                <w:color w:val="000000"/>
                <w:sz w:val="20"/>
                <w:szCs w:val="20"/>
              </w:rPr>
            </w:pPr>
            <w:r w:rsidRPr="009E2464">
              <w:rPr>
                <w:color w:val="000000"/>
                <w:sz w:val="20"/>
                <w:szCs w:val="20"/>
              </w:rPr>
              <w:t>7,039</w:t>
            </w:r>
          </w:p>
        </w:tc>
        <w:tc>
          <w:tcPr>
            <w:tcW w:w="666" w:type="dxa"/>
            <w:tcBorders>
              <w:top w:val="nil"/>
              <w:left w:val="nil"/>
              <w:bottom w:val="single" w:sz="4" w:space="0" w:color="auto"/>
              <w:right w:val="single" w:sz="4" w:space="0" w:color="auto"/>
            </w:tcBorders>
            <w:shd w:val="clear" w:color="auto" w:fill="auto"/>
            <w:noWrap/>
            <w:vAlign w:val="bottom"/>
            <w:hideMark/>
          </w:tcPr>
          <w:p w14:paraId="33E82F74" w14:textId="77777777" w:rsidR="00D91E4B" w:rsidRPr="009E2464" w:rsidRDefault="00D91E4B" w:rsidP="001273D2">
            <w:pPr>
              <w:rPr>
                <w:color w:val="000000"/>
                <w:sz w:val="20"/>
                <w:szCs w:val="20"/>
              </w:rPr>
            </w:pPr>
            <w:r w:rsidRPr="009E2464">
              <w:rPr>
                <w:color w:val="000000"/>
                <w:sz w:val="20"/>
                <w:szCs w:val="20"/>
              </w:rPr>
              <w:t>7,513</w:t>
            </w:r>
          </w:p>
        </w:tc>
        <w:tc>
          <w:tcPr>
            <w:tcW w:w="666" w:type="dxa"/>
            <w:tcBorders>
              <w:top w:val="nil"/>
              <w:left w:val="nil"/>
              <w:bottom w:val="single" w:sz="4" w:space="0" w:color="auto"/>
              <w:right w:val="single" w:sz="4" w:space="0" w:color="auto"/>
            </w:tcBorders>
            <w:shd w:val="clear" w:color="auto" w:fill="auto"/>
            <w:noWrap/>
            <w:vAlign w:val="bottom"/>
            <w:hideMark/>
          </w:tcPr>
          <w:p w14:paraId="6D714BAE" w14:textId="77777777" w:rsidR="00D91E4B" w:rsidRPr="009E2464" w:rsidRDefault="00D91E4B" w:rsidP="001273D2">
            <w:pPr>
              <w:rPr>
                <w:color w:val="000000"/>
                <w:sz w:val="20"/>
                <w:szCs w:val="20"/>
              </w:rPr>
            </w:pPr>
            <w:r w:rsidRPr="009E2464">
              <w:rPr>
                <w:color w:val="000000"/>
                <w:sz w:val="20"/>
                <w:szCs w:val="20"/>
              </w:rPr>
              <w:t>9,497</w:t>
            </w:r>
          </w:p>
        </w:tc>
        <w:tc>
          <w:tcPr>
            <w:tcW w:w="666" w:type="dxa"/>
            <w:tcBorders>
              <w:top w:val="nil"/>
              <w:left w:val="nil"/>
              <w:bottom w:val="single" w:sz="4" w:space="0" w:color="auto"/>
              <w:right w:val="single" w:sz="4" w:space="0" w:color="auto"/>
            </w:tcBorders>
            <w:shd w:val="clear" w:color="auto" w:fill="auto"/>
            <w:noWrap/>
            <w:vAlign w:val="bottom"/>
            <w:hideMark/>
          </w:tcPr>
          <w:p w14:paraId="2E714A8C" w14:textId="77777777" w:rsidR="00D91E4B" w:rsidRPr="009E2464" w:rsidRDefault="00D91E4B" w:rsidP="001273D2">
            <w:pPr>
              <w:rPr>
                <w:color w:val="000000"/>
                <w:sz w:val="20"/>
                <w:szCs w:val="20"/>
              </w:rPr>
            </w:pPr>
            <w:r w:rsidRPr="009E2464">
              <w:rPr>
                <w:color w:val="000000"/>
                <w:sz w:val="20"/>
                <w:szCs w:val="20"/>
              </w:rPr>
              <w:t>7,188</w:t>
            </w:r>
          </w:p>
        </w:tc>
      </w:tr>
    </w:tbl>
    <w:p w14:paraId="71786C0D" w14:textId="77777777" w:rsidR="00D91E4B" w:rsidRDefault="00D91E4B" w:rsidP="00D91E4B">
      <w:pPr>
        <w:pStyle w:val="ListParagraph"/>
        <w:spacing w:after="120"/>
        <w:ind w:left="0"/>
        <w:jc w:val="both"/>
      </w:pPr>
    </w:p>
    <w:p w14:paraId="42CCB4FF" w14:textId="0A4F9800" w:rsidR="008A617D" w:rsidRDefault="008A617D" w:rsidP="001273D2">
      <w:pPr>
        <w:pStyle w:val="ListParagraph"/>
        <w:numPr>
          <w:ilvl w:val="0"/>
          <w:numId w:val="32"/>
        </w:numPr>
        <w:spacing w:after="120"/>
        <w:ind w:left="142" w:hanging="426"/>
        <w:jc w:val="both"/>
      </w:pPr>
      <w:r>
        <w:t>Klasifikasi Algoritma AdaBoost dengan Dataset 5 Label,Pembobotan TF-IDF dan 40 Estimator</w:t>
      </w:r>
    </w:p>
    <w:tbl>
      <w:tblPr>
        <w:tblW w:w="7860" w:type="dxa"/>
        <w:tblLook w:val="04A0" w:firstRow="1" w:lastRow="0" w:firstColumn="1" w:lastColumn="0" w:noHBand="0" w:noVBand="1"/>
      </w:tblPr>
      <w:tblGrid>
        <w:gridCol w:w="1200"/>
        <w:gridCol w:w="666"/>
        <w:gridCol w:w="666"/>
        <w:gridCol w:w="666"/>
        <w:gridCol w:w="666"/>
        <w:gridCol w:w="666"/>
        <w:gridCol w:w="666"/>
        <w:gridCol w:w="666"/>
        <w:gridCol w:w="666"/>
        <w:gridCol w:w="666"/>
        <w:gridCol w:w="666"/>
      </w:tblGrid>
      <w:tr w:rsidR="00D91E4B" w:rsidRPr="009E2464" w14:paraId="7BBC2CA7" w14:textId="77777777" w:rsidTr="001273D2">
        <w:trPr>
          <w:trHeight w:val="320"/>
        </w:trPr>
        <w:tc>
          <w:tcPr>
            <w:tcW w:w="1200" w:type="dxa"/>
            <w:tcBorders>
              <w:top w:val="nil"/>
              <w:left w:val="nil"/>
              <w:bottom w:val="nil"/>
              <w:right w:val="nil"/>
            </w:tcBorders>
            <w:shd w:val="clear" w:color="auto" w:fill="auto"/>
            <w:noWrap/>
            <w:vAlign w:val="bottom"/>
            <w:hideMark/>
          </w:tcPr>
          <w:p w14:paraId="13BCDEBB" w14:textId="77777777" w:rsidR="00D91E4B" w:rsidRPr="009E2464" w:rsidRDefault="00D91E4B" w:rsidP="001273D2">
            <w:pPr>
              <w:rPr>
                <w:sz w:val="20"/>
                <w:szCs w:val="20"/>
              </w:rPr>
            </w:pPr>
          </w:p>
        </w:tc>
        <w:tc>
          <w:tcPr>
            <w:tcW w:w="3330" w:type="dxa"/>
            <w:gridSpan w:val="5"/>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FB97673" w14:textId="77777777" w:rsidR="00D91E4B" w:rsidRPr="009E2464" w:rsidRDefault="00D91E4B" w:rsidP="001273D2">
            <w:pPr>
              <w:rPr>
                <w:b/>
                <w:bCs/>
                <w:color w:val="000000"/>
                <w:sz w:val="20"/>
                <w:szCs w:val="20"/>
              </w:rPr>
            </w:pPr>
            <w:r w:rsidRPr="009E2464">
              <w:rPr>
                <w:b/>
                <w:bCs/>
                <w:color w:val="000000"/>
                <w:sz w:val="20"/>
                <w:szCs w:val="20"/>
              </w:rPr>
              <w:t>Pembobotan : TF-IDF</w:t>
            </w:r>
          </w:p>
        </w:tc>
        <w:tc>
          <w:tcPr>
            <w:tcW w:w="3330" w:type="dxa"/>
            <w:gridSpan w:val="5"/>
            <w:tcBorders>
              <w:top w:val="single" w:sz="4" w:space="0" w:color="auto"/>
              <w:left w:val="nil"/>
              <w:bottom w:val="single" w:sz="4" w:space="0" w:color="auto"/>
              <w:right w:val="single" w:sz="4" w:space="0" w:color="auto"/>
            </w:tcBorders>
            <w:shd w:val="clear" w:color="auto" w:fill="auto"/>
            <w:noWrap/>
            <w:vAlign w:val="center"/>
            <w:hideMark/>
          </w:tcPr>
          <w:p w14:paraId="1901F90D" w14:textId="77777777" w:rsidR="00D91E4B" w:rsidRPr="009E2464" w:rsidRDefault="00D91E4B" w:rsidP="001273D2">
            <w:pPr>
              <w:rPr>
                <w:b/>
                <w:bCs/>
                <w:color w:val="000000"/>
                <w:sz w:val="20"/>
                <w:szCs w:val="20"/>
              </w:rPr>
            </w:pPr>
            <w:r w:rsidRPr="009E2464">
              <w:rPr>
                <w:b/>
                <w:bCs/>
                <w:color w:val="000000"/>
                <w:sz w:val="20"/>
                <w:szCs w:val="20"/>
              </w:rPr>
              <w:t xml:space="preserve">Estimator : 40 </w:t>
            </w:r>
          </w:p>
        </w:tc>
      </w:tr>
      <w:tr w:rsidR="00D91E4B" w:rsidRPr="009E2464" w14:paraId="059A7ACA" w14:textId="77777777" w:rsidTr="001273D2">
        <w:trPr>
          <w:trHeight w:val="320"/>
        </w:trPr>
        <w:tc>
          <w:tcPr>
            <w:tcW w:w="1200" w:type="dxa"/>
            <w:tcBorders>
              <w:top w:val="nil"/>
              <w:left w:val="nil"/>
              <w:bottom w:val="nil"/>
              <w:right w:val="nil"/>
            </w:tcBorders>
            <w:shd w:val="clear" w:color="auto" w:fill="auto"/>
            <w:noWrap/>
            <w:vAlign w:val="bottom"/>
            <w:hideMark/>
          </w:tcPr>
          <w:p w14:paraId="7D0A0710" w14:textId="77777777" w:rsidR="00D91E4B" w:rsidRPr="009E2464" w:rsidRDefault="00D91E4B" w:rsidP="001273D2">
            <w:pPr>
              <w:rPr>
                <w:b/>
                <w:bCs/>
                <w:color w:val="000000"/>
                <w:sz w:val="20"/>
                <w:szCs w:val="20"/>
              </w:rPr>
            </w:pPr>
          </w:p>
        </w:tc>
        <w:tc>
          <w:tcPr>
            <w:tcW w:w="6660" w:type="dxa"/>
            <w:gridSpan w:val="10"/>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4BDEF85" w14:textId="77777777" w:rsidR="00D91E4B" w:rsidRPr="009E2464" w:rsidRDefault="00D91E4B" w:rsidP="001273D2">
            <w:pPr>
              <w:jc w:val="center"/>
              <w:rPr>
                <w:b/>
                <w:bCs/>
                <w:color w:val="000000"/>
                <w:sz w:val="20"/>
                <w:szCs w:val="20"/>
              </w:rPr>
            </w:pPr>
            <w:r w:rsidRPr="009E2464">
              <w:rPr>
                <w:b/>
                <w:bCs/>
                <w:color w:val="000000"/>
                <w:sz w:val="20"/>
                <w:szCs w:val="20"/>
              </w:rPr>
              <w:t>Feature</w:t>
            </w:r>
          </w:p>
        </w:tc>
      </w:tr>
      <w:tr w:rsidR="00D91E4B" w:rsidRPr="009E2464" w14:paraId="742F2CF0" w14:textId="77777777" w:rsidTr="001273D2">
        <w:trPr>
          <w:trHeight w:val="320"/>
        </w:trPr>
        <w:tc>
          <w:tcPr>
            <w:tcW w:w="1200" w:type="dxa"/>
            <w:tcBorders>
              <w:top w:val="nil"/>
              <w:left w:val="nil"/>
              <w:bottom w:val="nil"/>
              <w:right w:val="nil"/>
            </w:tcBorders>
            <w:shd w:val="clear" w:color="auto" w:fill="auto"/>
            <w:noWrap/>
            <w:vAlign w:val="bottom"/>
            <w:hideMark/>
          </w:tcPr>
          <w:p w14:paraId="12655713" w14:textId="77777777" w:rsidR="00D91E4B" w:rsidRPr="009E2464" w:rsidRDefault="00D91E4B" w:rsidP="001273D2">
            <w:pPr>
              <w:jc w:val="center"/>
              <w:rPr>
                <w:b/>
                <w:bCs/>
                <w:color w:val="000000"/>
                <w:sz w:val="20"/>
                <w:szCs w:val="20"/>
              </w:rPr>
            </w:pPr>
          </w:p>
        </w:tc>
        <w:tc>
          <w:tcPr>
            <w:tcW w:w="666" w:type="dxa"/>
            <w:tcBorders>
              <w:top w:val="nil"/>
              <w:left w:val="single" w:sz="4" w:space="0" w:color="auto"/>
              <w:bottom w:val="single" w:sz="4" w:space="0" w:color="auto"/>
              <w:right w:val="single" w:sz="4" w:space="0" w:color="auto"/>
            </w:tcBorders>
            <w:shd w:val="clear" w:color="auto" w:fill="auto"/>
            <w:noWrap/>
            <w:vAlign w:val="bottom"/>
            <w:hideMark/>
          </w:tcPr>
          <w:p w14:paraId="54CA3683" w14:textId="77777777" w:rsidR="00D91E4B" w:rsidRPr="009E2464" w:rsidRDefault="00D91E4B" w:rsidP="001273D2">
            <w:pPr>
              <w:jc w:val="right"/>
              <w:rPr>
                <w:b/>
                <w:bCs/>
                <w:color w:val="000000"/>
                <w:sz w:val="20"/>
                <w:szCs w:val="20"/>
              </w:rPr>
            </w:pPr>
            <w:r w:rsidRPr="009E2464">
              <w:rPr>
                <w:b/>
                <w:bCs/>
                <w:color w:val="000000"/>
                <w:sz w:val="20"/>
                <w:szCs w:val="20"/>
              </w:rPr>
              <w:t>100</w:t>
            </w:r>
          </w:p>
        </w:tc>
        <w:tc>
          <w:tcPr>
            <w:tcW w:w="666" w:type="dxa"/>
            <w:tcBorders>
              <w:top w:val="nil"/>
              <w:left w:val="nil"/>
              <w:bottom w:val="single" w:sz="4" w:space="0" w:color="auto"/>
              <w:right w:val="single" w:sz="4" w:space="0" w:color="auto"/>
            </w:tcBorders>
            <w:shd w:val="clear" w:color="auto" w:fill="auto"/>
            <w:noWrap/>
            <w:vAlign w:val="bottom"/>
            <w:hideMark/>
          </w:tcPr>
          <w:p w14:paraId="6C9A2BC9" w14:textId="77777777" w:rsidR="00D91E4B" w:rsidRPr="009E2464" w:rsidRDefault="00D91E4B" w:rsidP="001273D2">
            <w:pPr>
              <w:jc w:val="right"/>
              <w:rPr>
                <w:b/>
                <w:bCs/>
                <w:color w:val="000000"/>
                <w:sz w:val="20"/>
                <w:szCs w:val="20"/>
              </w:rPr>
            </w:pPr>
            <w:r w:rsidRPr="009E2464">
              <w:rPr>
                <w:b/>
                <w:bCs/>
                <w:color w:val="000000"/>
                <w:sz w:val="20"/>
                <w:szCs w:val="20"/>
              </w:rPr>
              <w:t>200</w:t>
            </w:r>
          </w:p>
        </w:tc>
        <w:tc>
          <w:tcPr>
            <w:tcW w:w="666" w:type="dxa"/>
            <w:tcBorders>
              <w:top w:val="nil"/>
              <w:left w:val="nil"/>
              <w:bottom w:val="single" w:sz="4" w:space="0" w:color="auto"/>
              <w:right w:val="single" w:sz="4" w:space="0" w:color="auto"/>
            </w:tcBorders>
            <w:shd w:val="clear" w:color="auto" w:fill="auto"/>
            <w:noWrap/>
            <w:vAlign w:val="bottom"/>
            <w:hideMark/>
          </w:tcPr>
          <w:p w14:paraId="718EA2F2" w14:textId="77777777" w:rsidR="00D91E4B" w:rsidRPr="009E2464" w:rsidRDefault="00D91E4B" w:rsidP="001273D2">
            <w:pPr>
              <w:jc w:val="right"/>
              <w:rPr>
                <w:b/>
                <w:bCs/>
                <w:color w:val="000000"/>
                <w:sz w:val="20"/>
                <w:szCs w:val="20"/>
              </w:rPr>
            </w:pPr>
            <w:r w:rsidRPr="009E2464">
              <w:rPr>
                <w:b/>
                <w:bCs/>
                <w:color w:val="000000"/>
                <w:sz w:val="20"/>
                <w:szCs w:val="20"/>
              </w:rPr>
              <w:t>300</w:t>
            </w:r>
          </w:p>
        </w:tc>
        <w:tc>
          <w:tcPr>
            <w:tcW w:w="666" w:type="dxa"/>
            <w:tcBorders>
              <w:top w:val="nil"/>
              <w:left w:val="nil"/>
              <w:bottom w:val="single" w:sz="4" w:space="0" w:color="auto"/>
              <w:right w:val="single" w:sz="4" w:space="0" w:color="auto"/>
            </w:tcBorders>
            <w:shd w:val="clear" w:color="auto" w:fill="auto"/>
            <w:noWrap/>
            <w:vAlign w:val="bottom"/>
            <w:hideMark/>
          </w:tcPr>
          <w:p w14:paraId="080E1188" w14:textId="77777777" w:rsidR="00D91E4B" w:rsidRPr="009E2464" w:rsidRDefault="00D91E4B" w:rsidP="001273D2">
            <w:pPr>
              <w:jc w:val="right"/>
              <w:rPr>
                <w:b/>
                <w:bCs/>
                <w:color w:val="000000"/>
                <w:sz w:val="20"/>
                <w:szCs w:val="20"/>
              </w:rPr>
            </w:pPr>
            <w:r w:rsidRPr="009E2464">
              <w:rPr>
                <w:b/>
                <w:bCs/>
                <w:color w:val="000000"/>
                <w:sz w:val="20"/>
                <w:szCs w:val="20"/>
              </w:rPr>
              <w:t>400</w:t>
            </w:r>
          </w:p>
        </w:tc>
        <w:tc>
          <w:tcPr>
            <w:tcW w:w="666" w:type="dxa"/>
            <w:tcBorders>
              <w:top w:val="nil"/>
              <w:left w:val="nil"/>
              <w:bottom w:val="single" w:sz="4" w:space="0" w:color="auto"/>
              <w:right w:val="single" w:sz="4" w:space="0" w:color="auto"/>
            </w:tcBorders>
            <w:shd w:val="clear" w:color="auto" w:fill="auto"/>
            <w:noWrap/>
            <w:vAlign w:val="bottom"/>
            <w:hideMark/>
          </w:tcPr>
          <w:p w14:paraId="1EC34C60" w14:textId="77777777" w:rsidR="00D91E4B" w:rsidRPr="009E2464" w:rsidRDefault="00D91E4B" w:rsidP="001273D2">
            <w:pPr>
              <w:jc w:val="right"/>
              <w:rPr>
                <w:b/>
                <w:bCs/>
                <w:color w:val="000000"/>
                <w:sz w:val="20"/>
                <w:szCs w:val="20"/>
              </w:rPr>
            </w:pPr>
            <w:r w:rsidRPr="009E2464">
              <w:rPr>
                <w:b/>
                <w:bCs/>
                <w:color w:val="000000"/>
                <w:sz w:val="20"/>
                <w:szCs w:val="20"/>
              </w:rPr>
              <w:t>500</w:t>
            </w:r>
          </w:p>
        </w:tc>
        <w:tc>
          <w:tcPr>
            <w:tcW w:w="666" w:type="dxa"/>
            <w:tcBorders>
              <w:top w:val="nil"/>
              <w:left w:val="nil"/>
              <w:bottom w:val="single" w:sz="4" w:space="0" w:color="auto"/>
              <w:right w:val="single" w:sz="4" w:space="0" w:color="auto"/>
            </w:tcBorders>
            <w:shd w:val="clear" w:color="auto" w:fill="auto"/>
            <w:noWrap/>
            <w:vAlign w:val="bottom"/>
            <w:hideMark/>
          </w:tcPr>
          <w:p w14:paraId="4555BAAB" w14:textId="77777777" w:rsidR="00D91E4B" w:rsidRPr="009E2464" w:rsidRDefault="00D91E4B" w:rsidP="001273D2">
            <w:pPr>
              <w:jc w:val="right"/>
              <w:rPr>
                <w:b/>
                <w:bCs/>
                <w:color w:val="000000"/>
                <w:sz w:val="20"/>
                <w:szCs w:val="20"/>
              </w:rPr>
            </w:pPr>
            <w:r w:rsidRPr="009E2464">
              <w:rPr>
                <w:b/>
                <w:bCs/>
                <w:color w:val="000000"/>
                <w:sz w:val="20"/>
                <w:szCs w:val="20"/>
              </w:rPr>
              <w:t>600</w:t>
            </w:r>
          </w:p>
        </w:tc>
        <w:tc>
          <w:tcPr>
            <w:tcW w:w="666" w:type="dxa"/>
            <w:tcBorders>
              <w:top w:val="nil"/>
              <w:left w:val="nil"/>
              <w:bottom w:val="single" w:sz="4" w:space="0" w:color="auto"/>
              <w:right w:val="single" w:sz="4" w:space="0" w:color="auto"/>
            </w:tcBorders>
            <w:shd w:val="clear" w:color="auto" w:fill="auto"/>
            <w:noWrap/>
            <w:vAlign w:val="bottom"/>
            <w:hideMark/>
          </w:tcPr>
          <w:p w14:paraId="04E70A04" w14:textId="77777777" w:rsidR="00D91E4B" w:rsidRPr="009E2464" w:rsidRDefault="00D91E4B" w:rsidP="001273D2">
            <w:pPr>
              <w:jc w:val="right"/>
              <w:rPr>
                <w:b/>
                <w:bCs/>
                <w:color w:val="000000"/>
                <w:sz w:val="20"/>
                <w:szCs w:val="20"/>
              </w:rPr>
            </w:pPr>
            <w:r w:rsidRPr="009E2464">
              <w:rPr>
                <w:b/>
                <w:bCs/>
                <w:color w:val="000000"/>
                <w:sz w:val="20"/>
                <w:szCs w:val="20"/>
              </w:rPr>
              <w:t>700</w:t>
            </w:r>
          </w:p>
        </w:tc>
        <w:tc>
          <w:tcPr>
            <w:tcW w:w="666" w:type="dxa"/>
            <w:tcBorders>
              <w:top w:val="nil"/>
              <w:left w:val="nil"/>
              <w:bottom w:val="single" w:sz="4" w:space="0" w:color="auto"/>
              <w:right w:val="single" w:sz="4" w:space="0" w:color="auto"/>
            </w:tcBorders>
            <w:shd w:val="clear" w:color="auto" w:fill="auto"/>
            <w:noWrap/>
            <w:vAlign w:val="bottom"/>
            <w:hideMark/>
          </w:tcPr>
          <w:p w14:paraId="2E77F167" w14:textId="77777777" w:rsidR="00D91E4B" w:rsidRPr="009E2464" w:rsidRDefault="00D91E4B" w:rsidP="001273D2">
            <w:pPr>
              <w:jc w:val="right"/>
              <w:rPr>
                <w:b/>
                <w:bCs/>
                <w:color w:val="000000"/>
                <w:sz w:val="20"/>
                <w:szCs w:val="20"/>
              </w:rPr>
            </w:pPr>
            <w:r w:rsidRPr="009E2464">
              <w:rPr>
                <w:b/>
                <w:bCs/>
                <w:color w:val="000000"/>
                <w:sz w:val="20"/>
                <w:szCs w:val="20"/>
              </w:rPr>
              <w:t>800</w:t>
            </w:r>
          </w:p>
        </w:tc>
        <w:tc>
          <w:tcPr>
            <w:tcW w:w="666" w:type="dxa"/>
            <w:tcBorders>
              <w:top w:val="nil"/>
              <w:left w:val="nil"/>
              <w:bottom w:val="single" w:sz="4" w:space="0" w:color="auto"/>
              <w:right w:val="single" w:sz="4" w:space="0" w:color="auto"/>
            </w:tcBorders>
            <w:shd w:val="clear" w:color="auto" w:fill="auto"/>
            <w:noWrap/>
            <w:vAlign w:val="bottom"/>
            <w:hideMark/>
          </w:tcPr>
          <w:p w14:paraId="4A74CDDD" w14:textId="77777777" w:rsidR="00D91E4B" w:rsidRPr="009E2464" w:rsidRDefault="00D91E4B" w:rsidP="001273D2">
            <w:pPr>
              <w:jc w:val="right"/>
              <w:rPr>
                <w:b/>
                <w:bCs/>
                <w:color w:val="000000"/>
                <w:sz w:val="20"/>
                <w:szCs w:val="20"/>
              </w:rPr>
            </w:pPr>
            <w:r w:rsidRPr="009E2464">
              <w:rPr>
                <w:b/>
                <w:bCs/>
                <w:color w:val="000000"/>
                <w:sz w:val="20"/>
                <w:szCs w:val="20"/>
              </w:rPr>
              <w:t>900</w:t>
            </w:r>
          </w:p>
        </w:tc>
        <w:tc>
          <w:tcPr>
            <w:tcW w:w="666" w:type="dxa"/>
            <w:tcBorders>
              <w:top w:val="nil"/>
              <w:left w:val="nil"/>
              <w:bottom w:val="single" w:sz="4" w:space="0" w:color="auto"/>
              <w:right w:val="single" w:sz="4" w:space="0" w:color="auto"/>
            </w:tcBorders>
            <w:shd w:val="clear" w:color="auto" w:fill="auto"/>
            <w:noWrap/>
            <w:vAlign w:val="bottom"/>
            <w:hideMark/>
          </w:tcPr>
          <w:p w14:paraId="7E0A8221" w14:textId="77777777" w:rsidR="00D91E4B" w:rsidRPr="009E2464" w:rsidRDefault="00D91E4B" w:rsidP="001273D2">
            <w:pPr>
              <w:jc w:val="right"/>
              <w:rPr>
                <w:b/>
                <w:bCs/>
                <w:color w:val="000000"/>
                <w:sz w:val="20"/>
                <w:szCs w:val="20"/>
              </w:rPr>
            </w:pPr>
            <w:r w:rsidRPr="009E2464">
              <w:rPr>
                <w:b/>
                <w:bCs/>
                <w:color w:val="000000"/>
                <w:sz w:val="20"/>
                <w:szCs w:val="20"/>
              </w:rPr>
              <w:t>1000</w:t>
            </w:r>
          </w:p>
        </w:tc>
      </w:tr>
      <w:tr w:rsidR="00D91E4B" w:rsidRPr="009E2464" w14:paraId="3705DBB9" w14:textId="77777777" w:rsidTr="001273D2">
        <w:trPr>
          <w:trHeight w:val="320"/>
        </w:trPr>
        <w:tc>
          <w:tcPr>
            <w:tcW w:w="12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0DBE441" w14:textId="77777777" w:rsidR="00D91E4B" w:rsidRPr="009E2464" w:rsidRDefault="00D91E4B" w:rsidP="001273D2">
            <w:pPr>
              <w:rPr>
                <w:b/>
                <w:bCs/>
                <w:color w:val="000000"/>
                <w:sz w:val="20"/>
                <w:szCs w:val="20"/>
              </w:rPr>
            </w:pPr>
            <w:r w:rsidRPr="009E2464">
              <w:rPr>
                <w:b/>
                <w:bCs/>
                <w:color w:val="000000"/>
                <w:sz w:val="20"/>
                <w:szCs w:val="20"/>
              </w:rPr>
              <w:t>Accuracy</w:t>
            </w:r>
          </w:p>
        </w:tc>
        <w:tc>
          <w:tcPr>
            <w:tcW w:w="666" w:type="dxa"/>
            <w:tcBorders>
              <w:top w:val="nil"/>
              <w:left w:val="nil"/>
              <w:bottom w:val="single" w:sz="4" w:space="0" w:color="auto"/>
              <w:right w:val="single" w:sz="4" w:space="0" w:color="auto"/>
            </w:tcBorders>
            <w:shd w:val="clear" w:color="auto" w:fill="auto"/>
            <w:noWrap/>
            <w:vAlign w:val="bottom"/>
            <w:hideMark/>
          </w:tcPr>
          <w:p w14:paraId="1ED06F33" w14:textId="77777777" w:rsidR="00D91E4B" w:rsidRPr="009E2464" w:rsidRDefault="00D91E4B" w:rsidP="001273D2">
            <w:pPr>
              <w:rPr>
                <w:color w:val="000000"/>
                <w:sz w:val="20"/>
                <w:szCs w:val="20"/>
              </w:rPr>
            </w:pPr>
            <w:r w:rsidRPr="009E2464">
              <w:rPr>
                <w:color w:val="000000"/>
                <w:sz w:val="20"/>
                <w:szCs w:val="20"/>
              </w:rPr>
              <w:t>0,767</w:t>
            </w:r>
          </w:p>
        </w:tc>
        <w:tc>
          <w:tcPr>
            <w:tcW w:w="666" w:type="dxa"/>
            <w:tcBorders>
              <w:top w:val="nil"/>
              <w:left w:val="nil"/>
              <w:bottom w:val="single" w:sz="4" w:space="0" w:color="auto"/>
              <w:right w:val="single" w:sz="4" w:space="0" w:color="auto"/>
            </w:tcBorders>
            <w:shd w:val="clear" w:color="auto" w:fill="auto"/>
            <w:noWrap/>
            <w:vAlign w:val="bottom"/>
            <w:hideMark/>
          </w:tcPr>
          <w:p w14:paraId="3D46CC59" w14:textId="77777777" w:rsidR="00D91E4B" w:rsidRPr="009E2464" w:rsidRDefault="00D91E4B" w:rsidP="001273D2">
            <w:pPr>
              <w:rPr>
                <w:color w:val="000000"/>
                <w:sz w:val="20"/>
                <w:szCs w:val="20"/>
              </w:rPr>
            </w:pPr>
            <w:r w:rsidRPr="009E2464">
              <w:rPr>
                <w:color w:val="000000"/>
                <w:sz w:val="20"/>
                <w:szCs w:val="20"/>
              </w:rPr>
              <w:t>0,809</w:t>
            </w:r>
          </w:p>
        </w:tc>
        <w:tc>
          <w:tcPr>
            <w:tcW w:w="666" w:type="dxa"/>
            <w:tcBorders>
              <w:top w:val="nil"/>
              <w:left w:val="nil"/>
              <w:bottom w:val="single" w:sz="4" w:space="0" w:color="auto"/>
              <w:right w:val="single" w:sz="4" w:space="0" w:color="auto"/>
            </w:tcBorders>
            <w:shd w:val="clear" w:color="auto" w:fill="auto"/>
            <w:noWrap/>
            <w:vAlign w:val="bottom"/>
            <w:hideMark/>
          </w:tcPr>
          <w:p w14:paraId="601A3D7C" w14:textId="77777777" w:rsidR="00D91E4B" w:rsidRPr="009E2464" w:rsidRDefault="00D91E4B" w:rsidP="001273D2">
            <w:pPr>
              <w:rPr>
                <w:color w:val="000000"/>
                <w:sz w:val="20"/>
                <w:szCs w:val="20"/>
              </w:rPr>
            </w:pPr>
            <w:r w:rsidRPr="009E2464">
              <w:rPr>
                <w:color w:val="000000"/>
                <w:sz w:val="20"/>
                <w:szCs w:val="20"/>
              </w:rPr>
              <w:t>0,829</w:t>
            </w:r>
          </w:p>
        </w:tc>
        <w:tc>
          <w:tcPr>
            <w:tcW w:w="666" w:type="dxa"/>
            <w:tcBorders>
              <w:top w:val="nil"/>
              <w:left w:val="nil"/>
              <w:bottom w:val="single" w:sz="4" w:space="0" w:color="auto"/>
              <w:right w:val="single" w:sz="4" w:space="0" w:color="auto"/>
            </w:tcBorders>
            <w:shd w:val="clear" w:color="auto" w:fill="auto"/>
            <w:noWrap/>
            <w:vAlign w:val="bottom"/>
            <w:hideMark/>
          </w:tcPr>
          <w:p w14:paraId="69B59F00" w14:textId="77777777" w:rsidR="00D91E4B" w:rsidRPr="009E2464" w:rsidRDefault="00D91E4B" w:rsidP="001273D2">
            <w:pPr>
              <w:rPr>
                <w:color w:val="000000"/>
                <w:sz w:val="20"/>
                <w:szCs w:val="20"/>
              </w:rPr>
            </w:pPr>
            <w:r w:rsidRPr="009E2464">
              <w:rPr>
                <w:color w:val="000000"/>
                <w:sz w:val="20"/>
                <w:szCs w:val="20"/>
              </w:rPr>
              <w:t>0,847</w:t>
            </w:r>
          </w:p>
        </w:tc>
        <w:tc>
          <w:tcPr>
            <w:tcW w:w="666" w:type="dxa"/>
            <w:tcBorders>
              <w:top w:val="nil"/>
              <w:left w:val="nil"/>
              <w:bottom w:val="single" w:sz="4" w:space="0" w:color="auto"/>
              <w:right w:val="single" w:sz="4" w:space="0" w:color="auto"/>
            </w:tcBorders>
            <w:shd w:val="clear" w:color="auto" w:fill="auto"/>
            <w:noWrap/>
            <w:vAlign w:val="bottom"/>
            <w:hideMark/>
          </w:tcPr>
          <w:p w14:paraId="77A1C4D9" w14:textId="77777777" w:rsidR="00D91E4B" w:rsidRPr="009E2464" w:rsidRDefault="00D91E4B" w:rsidP="001273D2">
            <w:pPr>
              <w:rPr>
                <w:color w:val="000000"/>
                <w:sz w:val="20"/>
                <w:szCs w:val="20"/>
              </w:rPr>
            </w:pPr>
            <w:r w:rsidRPr="009E2464">
              <w:rPr>
                <w:color w:val="000000"/>
                <w:sz w:val="20"/>
                <w:szCs w:val="20"/>
              </w:rPr>
              <w:t>0,860</w:t>
            </w:r>
          </w:p>
        </w:tc>
        <w:tc>
          <w:tcPr>
            <w:tcW w:w="666" w:type="dxa"/>
            <w:tcBorders>
              <w:top w:val="nil"/>
              <w:left w:val="nil"/>
              <w:bottom w:val="single" w:sz="4" w:space="0" w:color="auto"/>
              <w:right w:val="single" w:sz="4" w:space="0" w:color="auto"/>
            </w:tcBorders>
            <w:shd w:val="clear" w:color="auto" w:fill="auto"/>
            <w:noWrap/>
            <w:vAlign w:val="bottom"/>
            <w:hideMark/>
          </w:tcPr>
          <w:p w14:paraId="1409B0B8" w14:textId="77777777" w:rsidR="00D91E4B" w:rsidRPr="009E2464" w:rsidRDefault="00D91E4B" w:rsidP="001273D2">
            <w:pPr>
              <w:rPr>
                <w:color w:val="000000"/>
                <w:sz w:val="20"/>
                <w:szCs w:val="20"/>
              </w:rPr>
            </w:pPr>
            <w:r w:rsidRPr="009E2464">
              <w:rPr>
                <w:color w:val="000000"/>
                <w:sz w:val="20"/>
                <w:szCs w:val="20"/>
              </w:rPr>
              <w:t>0,854</w:t>
            </w:r>
          </w:p>
        </w:tc>
        <w:tc>
          <w:tcPr>
            <w:tcW w:w="666" w:type="dxa"/>
            <w:tcBorders>
              <w:top w:val="nil"/>
              <w:left w:val="nil"/>
              <w:bottom w:val="single" w:sz="4" w:space="0" w:color="auto"/>
              <w:right w:val="single" w:sz="4" w:space="0" w:color="auto"/>
            </w:tcBorders>
            <w:shd w:val="clear" w:color="auto" w:fill="auto"/>
            <w:noWrap/>
            <w:vAlign w:val="bottom"/>
            <w:hideMark/>
          </w:tcPr>
          <w:p w14:paraId="52CD4E4C" w14:textId="77777777" w:rsidR="00D91E4B" w:rsidRPr="009E2464" w:rsidRDefault="00D91E4B" w:rsidP="001273D2">
            <w:pPr>
              <w:rPr>
                <w:color w:val="000000"/>
                <w:sz w:val="20"/>
                <w:szCs w:val="20"/>
              </w:rPr>
            </w:pPr>
            <w:r w:rsidRPr="009E2464">
              <w:rPr>
                <w:color w:val="000000"/>
                <w:sz w:val="20"/>
                <w:szCs w:val="20"/>
              </w:rPr>
              <w:t>0,869</w:t>
            </w:r>
          </w:p>
        </w:tc>
        <w:tc>
          <w:tcPr>
            <w:tcW w:w="666" w:type="dxa"/>
            <w:tcBorders>
              <w:top w:val="nil"/>
              <w:left w:val="nil"/>
              <w:bottom w:val="single" w:sz="4" w:space="0" w:color="auto"/>
              <w:right w:val="single" w:sz="4" w:space="0" w:color="auto"/>
            </w:tcBorders>
            <w:shd w:val="clear" w:color="auto" w:fill="auto"/>
            <w:noWrap/>
            <w:vAlign w:val="bottom"/>
            <w:hideMark/>
          </w:tcPr>
          <w:p w14:paraId="29419014" w14:textId="77777777" w:rsidR="00D91E4B" w:rsidRPr="009E2464" w:rsidRDefault="00D91E4B" w:rsidP="001273D2">
            <w:pPr>
              <w:rPr>
                <w:color w:val="000000"/>
                <w:sz w:val="20"/>
                <w:szCs w:val="20"/>
              </w:rPr>
            </w:pPr>
            <w:r w:rsidRPr="009E2464">
              <w:rPr>
                <w:color w:val="000000"/>
                <w:sz w:val="20"/>
                <w:szCs w:val="20"/>
              </w:rPr>
              <w:t>0,862</w:t>
            </w:r>
          </w:p>
        </w:tc>
        <w:tc>
          <w:tcPr>
            <w:tcW w:w="666" w:type="dxa"/>
            <w:tcBorders>
              <w:top w:val="nil"/>
              <w:left w:val="nil"/>
              <w:bottom w:val="single" w:sz="4" w:space="0" w:color="auto"/>
              <w:right w:val="single" w:sz="4" w:space="0" w:color="auto"/>
            </w:tcBorders>
            <w:shd w:val="clear" w:color="auto" w:fill="auto"/>
            <w:noWrap/>
            <w:vAlign w:val="bottom"/>
            <w:hideMark/>
          </w:tcPr>
          <w:p w14:paraId="53411A45" w14:textId="77777777" w:rsidR="00D91E4B" w:rsidRPr="009E2464" w:rsidRDefault="00D91E4B" w:rsidP="001273D2">
            <w:pPr>
              <w:rPr>
                <w:color w:val="000000"/>
                <w:sz w:val="20"/>
                <w:szCs w:val="20"/>
              </w:rPr>
            </w:pPr>
            <w:r w:rsidRPr="009E2464">
              <w:rPr>
                <w:color w:val="000000"/>
                <w:sz w:val="20"/>
                <w:szCs w:val="20"/>
              </w:rPr>
              <w:t>0,870</w:t>
            </w:r>
          </w:p>
        </w:tc>
        <w:tc>
          <w:tcPr>
            <w:tcW w:w="666" w:type="dxa"/>
            <w:tcBorders>
              <w:top w:val="nil"/>
              <w:left w:val="nil"/>
              <w:bottom w:val="single" w:sz="4" w:space="0" w:color="auto"/>
              <w:right w:val="single" w:sz="4" w:space="0" w:color="auto"/>
            </w:tcBorders>
            <w:shd w:val="clear" w:color="auto" w:fill="auto"/>
            <w:noWrap/>
            <w:vAlign w:val="bottom"/>
            <w:hideMark/>
          </w:tcPr>
          <w:p w14:paraId="03999C17" w14:textId="77777777" w:rsidR="00D91E4B" w:rsidRPr="009E2464" w:rsidRDefault="00D91E4B" w:rsidP="001273D2">
            <w:pPr>
              <w:rPr>
                <w:color w:val="000000"/>
                <w:sz w:val="20"/>
                <w:szCs w:val="20"/>
              </w:rPr>
            </w:pPr>
            <w:r w:rsidRPr="009E2464">
              <w:rPr>
                <w:color w:val="000000"/>
                <w:sz w:val="20"/>
                <w:szCs w:val="20"/>
              </w:rPr>
              <w:t>0,865</w:t>
            </w:r>
          </w:p>
        </w:tc>
      </w:tr>
      <w:tr w:rsidR="00D91E4B" w:rsidRPr="009E2464" w14:paraId="39A02928" w14:textId="77777777" w:rsidTr="001273D2">
        <w:trPr>
          <w:trHeight w:val="32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76CB18FA" w14:textId="77777777" w:rsidR="00D91E4B" w:rsidRPr="009E2464" w:rsidRDefault="00D91E4B" w:rsidP="001273D2">
            <w:pPr>
              <w:rPr>
                <w:b/>
                <w:bCs/>
                <w:color w:val="000000"/>
                <w:sz w:val="20"/>
                <w:szCs w:val="20"/>
              </w:rPr>
            </w:pPr>
            <w:r w:rsidRPr="009E2464">
              <w:rPr>
                <w:b/>
                <w:bCs/>
                <w:color w:val="000000"/>
                <w:sz w:val="20"/>
                <w:szCs w:val="20"/>
              </w:rPr>
              <w:t>Precision</w:t>
            </w:r>
          </w:p>
        </w:tc>
        <w:tc>
          <w:tcPr>
            <w:tcW w:w="666" w:type="dxa"/>
            <w:tcBorders>
              <w:top w:val="nil"/>
              <w:left w:val="nil"/>
              <w:bottom w:val="single" w:sz="4" w:space="0" w:color="auto"/>
              <w:right w:val="single" w:sz="4" w:space="0" w:color="auto"/>
            </w:tcBorders>
            <w:shd w:val="clear" w:color="auto" w:fill="auto"/>
            <w:noWrap/>
            <w:vAlign w:val="bottom"/>
            <w:hideMark/>
          </w:tcPr>
          <w:p w14:paraId="688A27AD" w14:textId="77777777" w:rsidR="00D91E4B" w:rsidRPr="009E2464" w:rsidRDefault="00D91E4B" w:rsidP="001273D2">
            <w:pPr>
              <w:rPr>
                <w:color w:val="000000"/>
                <w:sz w:val="20"/>
                <w:szCs w:val="20"/>
              </w:rPr>
            </w:pPr>
            <w:r w:rsidRPr="009E2464">
              <w:rPr>
                <w:color w:val="000000"/>
                <w:sz w:val="20"/>
                <w:szCs w:val="20"/>
              </w:rPr>
              <w:t>0,820</w:t>
            </w:r>
          </w:p>
        </w:tc>
        <w:tc>
          <w:tcPr>
            <w:tcW w:w="666" w:type="dxa"/>
            <w:tcBorders>
              <w:top w:val="nil"/>
              <w:left w:val="nil"/>
              <w:bottom w:val="single" w:sz="4" w:space="0" w:color="auto"/>
              <w:right w:val="single" w:sz="4" w:space="0" w:color="auto"/>
            </w:tcBorders>
            <w:shd w:val="clear" w:color="auto" w:fill="auto"/>
            <w:noWrap/>
            <w:vAlign w:val="bottom"/>
            <w:hideMark/>
          </w:tcPr>
          <w:p w14:paraId="1721179A" w14:textId="77777777" w:rsidR="00D91E4B" w:rsidRPr="009E2464" w:rsidRDefault="00D91E4B" w:rsidP="001273D2">
            <w:pPr>
              <w:rPr>
                <w:color w:val="000000"/>
                <w:sz w:val="20"/>
                <w:szCs w:val="20"/>
              </w:rPr>
            </w:pPr>
            <w:r w:rsidRPr="009E2464">
              <w:rPr>
                <w:color w:val="000000"/>
                <w:sz w:val="20"/>
                <w:szCs w:val="20"/>
              </w:rPr>
              <w:t>0,862</w:t>
            </w:r>
          </w:p>
        </w:tc>
        <w:tc>
          <w:tcPr>
            <w:tcW w:w="666" w:type="dxa"/>
            <w:tcBorders>
              <w:top w:val="nil"/>
              <w:left w:val="nil"/>
              <w:bottom w:val="single" w:sz="4" w:space="0" w:color="auto"/>
              <w:right w:val="single" w:sz="4" w:space="0" w:color="auto"/>
            </w:tcBorders>
            <w:shd w:val="clear" w:color="auto" w:fill="auto"/>
            <w:noWrap/>
            <w:vAlign w:val="bottom"/>
            <w:hideMark/>
          </w:tcPr>
          <w:p w14:paraId="6B933D2B" w14:textId="77777777" w:rsidR="00D91E4B" w:rsidRPr="009E2464" w:rsidRDefault="00D91E4B" w:rsidP="001273D2">
            <w:pPr>
              <w:rPr>
                <w:color w:val="000000"/>
                <w:sz w:val="20"/>
                <w:szCs w:val="20"/>
              </w:rPr>
            </w:pPr>
            <w:r w:rsidRPr="009E2464">
              <w:rPr>
                <w:color w:val="000000"/>
                <w:sz w:val="20"/>
                <w:szCs w:val="20"/>
              </w:rPr>
              <w:t>0,875</w:t>
            </w:r>
          </w:p>
        </w:tc>
        <w:tc>
          <w:tcPr>
            <w:tcW w:w="666" w:type="dxa"/>
            <w:tcBorders>
              <w:top w:val="nil"/>
              <w:left w:val="nil"/>
              <w:bottom w:val="single" w:sz="4" w:space="0" w:color="auto"/>
              <w:right w:val="single" w:sz="4" w:space="0" w:color="auto"/>
            </w:tcBorders>
            <w:shd w:val="clear" w:color="auto" w:fill="auto"/>
            <w:noWrap/>
            <w:vAlign w:val="bottom"/>
            <w:hideMark/>
          </w:tcPr>
          <w:p w14:paraId="0A9E8CBE" w14:textId="77777777" w:rsidR="00D91E4B" w:rsidRPr="009E2464" w:rsidRDefault="00D91E4B" w:rsidP="001273D2">
            <w:pPr>
              <w:rPr>
                <w:color w:val="000000"/>
                <w:sz w:val="20"/>
                <w:szCs w:val="20"/>
              </w:rPr>
            </w:pPr>
            <w:r w:rsidRPr="009E2464">
              <w:rPr>
                <w:color w:val="000000"/>
                <w:sz w:val="20"/>
                <w:szCs w:val="20"/>
              </w:rPr>
              <w:t>0,888</w:t>
            </w:r>
          </w:p>
        </w:tc>
        <w:tc>
          <w:tcPr>
            <w:tcW w:w="666" w:type="dxa"/>
            <w:tcBorders>
              <w:top w:val="nil"/>
              <w:left w:val="nil"/>
              <w:bottom w:val="single" w:sz="4" w:space="0" w:color="auto"/>
              <w:right w:val="single" w:sz="4" w:space="0" w:color="auto"/>
            </w:tcBorders>
            <w:shd w:val="clear" w:color="auto" w:fill="auto"/>
            <w:noWrap/>
            <w:vAlign w:val="bottom"/>
            <w:hideMark/>
          </w:tcPr>
          <w:p w14:paraId="7F89FAB5" w14:textId="77777777" w:rsidR="00D91E4B" w:rsidRPr="009E2464" w:rsidRDefault="00D91E4B" w:rsidP="001273D2">
            <w:pPr>
              <w:rPr>
                <w:color w:val="000000"/>
                <w:sz w:val="20"/>
                <w:szCs w:val="20"/>
              </w:rPr>
            </w:pPr>
            <w:r w:rsidRPr="009E2464">
              <w:rPr>
                <w:color w:val="000000"/>
                <w:sz w:val="20"/>
                <w:szCs w:val="20"/>
              </w:rPr>
              <w:t>0,902</w:t>
            </w:r>
          </w:p>
        </w:tc>
        <w:tc>
          <w:tcPr>
            <w:tcW w:w="666" w:type="dxa"/>
            <w:tcBorders>
              <w:top w:val="nil"/>
              <w:left w:val="nil"/>
              <w:bottom w:val="single" w:sz="4" w:space="0" w:color="auto"/>
              <w:right w:val="single" w:sz="4" w:space="0" w:color="auto"/>
            </w:tcBorders>
            <w:shd w:val="clear" w:color="auto" w:fill="auto"/>
            <w:noWrap/>
            <w:vAlign w:val="bottom"/>
            <w:hideMark/>
          </w:tcPr>
          <w:p w14:paraId="6B63FFF7" w14:textId="77777777" w:rsidR="00D91E4B" w:rsidRPr="009E2464" w:rsidRDefault="00D91E4B" w:rsidP="001273D2">
            <w:pPr>
              <w:rPr>
                <w:color w:val="000000"/>
                <w:sz w:val="20"/>
                <w:szCs w:val="20"/>
              </w:rPr>
            </w:pPr>
            <w:r w:rsidRPr="009E2464">
              <w:rPr>
                <w:color w:val="000000"/>
                <w:sz w:val="20"/>
                <w:szCs w:val="20"/>
              </w:rPr>
              <w:t>0,894</w:t>
            </w:r>
          </w:p>
        </w:tc>
        <w:tc>
          <w:tcPr>
            <w:tcW w:w="666" w:type="dxa"/>
            <w:tcBorders>
              <w:top w:val="nil"/>
              <w:left w:val="nil"/>
              <w:bottom w:val="single" w:sz="4" w:space="0" w:color="auto"/>
              <w:right w:val="single" w:sz="4" w:space="0" w:color="auto"/>
            </w:tcBorders>
            <w:shd w:val="clear" w:color="auto" w:fill="auto"/>
            <w:noWrap/>
            <w:vAlign w:val="bottom"/>
            <w:hideMark/>
          </w:tcPr>
          <w:p w14:paraId="765F9DA4" w14:textId="77777777" w:rsidR="00D91E4B" w:rsidRPr="009E2464" w:rsidRDefault="00D91E4B" w:rsidP="001273D2">
            <w:pPr>
              <w:rPr>
                <w:color w:val="000000"/>
                <w:sz w:val="20"/>
                <w:szCs w:val="20"/>
              </w:rPr>
            </w:pPr>
            <w:r w:rsidRPr="009E2464">
              <w:rPr>
                <w:color w:val="000000"/>
                <w:sz w:val="20"/>
                <w:szCs w:val="20"/>
              </w:rPr>
              <w:t>0,908</w:t>
            </w:r>
          </w:p>
        </w:tc>
        <w:tc>
          <w:tcPr>
            <w:tcW w:w="666" w:type="dxa"/>
            <w:tcBorders>
              <w:top w:val="nil"/>
              <w:left w:val="nil"/>
              <w:bottom w:val="single" w:sz="4" w:space="0" w:color="auto"/>
              <w:right w:val="single" w:sz="4" w:space="0" w:color="auto"/>
            </w:tcBorders>
            <w:shd w:val="clear" w:color="auto" w:fill="auto"/>
            <w:noWrap/>
            <w:vAlign w:val="bottom"/>
            <w:hideMark/>
          </w:tcPr>
          <w:p w14:paraId="4D2F809B" w14:textId="77777777" w:rsidR="00D91E4B" w:rsidRPr="009E2464" w:rsidRDefault="00D91E4B" w:rsidP="001273D2">
            <w:pPr>
              <w:rPr>
                <w:color w:val="000000"/>
                <w:sz w:val="20"/>
                <w:szCs w:val="20"/>
              </w:rPr>
            </w:pPr>
            <w:r w:rsidRPr="009E2464">
              <w:rPr>
                <w:color w:val="000000"/>
                <w:sz w:val="20"/>
                <w:szCs w:val="20"/>
              </w:rPr>
              <w:t>0,899</w:t>
            </w:r>
          </w:p>
        </w:tc>
        <w:tc>
          <w:tcPr>
            <w:tcW w:w="666" w:type="dxa"/>
            <w:tcBorders>
              <w:top w:val="nil"/>
              <w:left w:val="nil"/>
              <w:bottom w:val="single" w:sz="4" w:space="0" w:color="auto"/>
              <w:right w:val="single" w:sz="4" w:space="0" w:color="auto"/>
            </w:tcBorders>
            <w:shd w:val="clear" w:color="auto" w:fill="auto"/>
            <w:noWrap/>
            <w:vAlign w:val="bottom"/>
            <w:hideMark/>
          </w:tcPr>
          <w:p w14:paraId="3265A708" w14:textId="77777777" w:rsidR="00D91E4B" w:rsidRPr="009E2464" w:rsidRDefault="00D91E4B" w:rsidP="001273D2">
            <w:pPr>
              <w:rPr>
                <w:color w:val="000000"/>
                <w:sz w:val="20"/>
                <w:szCs w:val="20"/>
              </w:rPr>
            </w:pPr>
            <w:r w:rsidRPr="009E2464">
              <w:rPr>
                <w:color w:val="000000"/>
                <w:sz w:val="20"/>
                <w:szCs w:val="20"/>
              </w:rPr>
              <w:t>0,908</w:t>
            </w:r>
          </w:p>
        </w:tc>
        <w:tc>
          <w:tcPr>
            <w:tcW w:w="666" w:type="dxa"/>
            <w:tcBorders>
              <w:top w:val="nil"/>
              <w:left w:val="nil"/>
              <w:bottom w:val="single" w:sz="4" w:space="0" w:color="auto"/>
              <w:right w:val="single" w:sz="4" w:space="0" w:color="auto"/>
            </w:tcBorders>
            <w:shd w:val="clear" w:color="auto" w:fill="auto"/>
            <w:noWrap/>
            <w:vAlign w:val="bottom"/>
            <w:hideMark/>
          </w:tcPr>
          <w:p w14:paraId="00C5A6E4" w14:textId="77777777" w:rsidR="00D91E4B" w:rsidRPr="009E2464" w:rsidRDefault="00D91E4B" w:rsidP="001273D2">
            <w:pPr>
              <w:rPr>
                <w:color w:val="000000"/>
                <w:sz w:val="20"/>
                <w:szCs w:val="20"/>
              </w:rPr>
            </w:pPr>
            <w:r w:rsidRPr="009E2464">
              <w:rPr>
                <w:color w:val="000000"/>
                <w:sz w:val="20"/>
                <w:szCs w:val="20"/>
              </w:rPr>
              <w:t>0,898</w:t>
            </w:r>
          </w:p>
        </w:tc>
      </w:tr>
      <w:tr w:rsidR="00D91E4B" w:rsidRPr="009E2464" w14:paraId="744F3BDF" w14:textId="77777777" w:rsidTr="001273D2">
        <w:trPr>
          <w:trHeight w:val="32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5057C371" w14:textId="77777777" w:rsidR="00D91E4B" w:rsidRPr="009E2464" w:rsidRDefault="00D91E4B" w:rsidP="001273D2">
            <w:pPr>
              <w:rPr>
                <w:b/>
                <w:bCs/>
                <w:color w:val="000000"/>
                <w:sz w:val="20"/>
                <w:szCs w:val="20"/>
              </w:rPr>
            </w:pPr>
            <w:r w:rsidRPr="009E2464">
              <w:rPr>
                <w:b/>
                <w:bCs/>
                <w:color w:val="000000"/>
                <w:sz w:val="20"/>
                <w:szCs w:val="20"/>
              </w:rPr>
              <w:t>Recall</w:t>
            </w:r>
          </w:p>
        </w:tc>
        <w:tc>
          <w:tcPr>
            <w:tcW w:w="666" w:type="dxa"/>
            <w:tcBorders>
              <w:top w:val="nil"/>
              <w:left w:val="nil"/>
              <w:bottom w:val="single" w:sz="4" w:space="0" w:color="auto"/>
              <w:right w:val="single" w:sz="4" w:space="0" w:color="auto"/>
            </w:tcBorders>
            <w:shd w:val="clear" w:color="auto" w:fill="auto"/>
            <w:noWrap/>
            <w:vAlign w:val="bottom"/>
            <w:hideMark/>
          </w:tcPr>
          <w:p w14:paraId="51F1982C" w14:textId="77777777" w:rsidR="00D91E4B" w:rsidRPr="009E2464" w:rsidRDefault="00D91E4B" w:rsidP="001273D2">
            <w:pPr>
              <w:rPr>
                <w:color w:val="000000"/>
                <w:sz w:val="20"/>
                <w:szCs w:val="20"/>
              </w:rPr>
            </w:pPr>
            <w:r w:rsidRPr="009E2464">
              <w:rPr>
                <w:color w:val="000000"/>
                <w:sz w:val="20"/>
                <w:szCs w:val="20"/>
              </w:rPr>
              <w:t>0,807</w:t>
            </w:r>
          </w:p>
        </w:tc>
        <w:tc>
          <w:tcPr>
            <w:tcW w:w="666" w:type="dxa"/>
            <w:tcBorders>
              <w:top w:val="nil"/>
              <w:left w:val="nil"/>
              <w:bottom w:val="single" w:sz="4" w:space="0" w:color="auto"/>
              <w:right w:val="single" w:sz="4" w:space="0" w:color="auto"/>
            </w:tcBorders>
            <w:shd w:val="clear" w:color="auto" w:fill="auto"/>
            <w:noWrap/>
            <w:vAlign w:val="bottom"/>
            <w:hideMark/>
          </w:tcPr>
          <w:p w14:paraId="3C67ACD2" w14:textId="77777777" w:rsidR="00D91E4B" w:rsidRPr="009E2464" w:rsidRDefault="00D91E4B" w:rsidP="001273D2">
            <w:pPr>
              <w:rPr>
                <w:color w:val="000000"/>
                <w:sz w:val="20"/>
                <w:szCs w:val="20"/>
              </w:rPr>
            </w:pPr>
            <w:r w:rsidRPr="009E2464">
              <w:rPr>
                <w:color w:val="000000"/>
                <w:sz w:val="20"/>
                <w:szCs w:val="20"/>
              </w:rPr>
              <w:t>0,841</w:t>
            </w:r>
          </w:p>
        </w:tc>
        <w:tc>
          <w:tcPr>
            <w:tcW w:w="666" w:type="dxa"/>
            <w:tcBorders>
              <w:top w:val="nil"/>
              <w:left w:val="nil"/>
              <w:bottom w:val="single" w:sz="4" w:space="0" w:color="auto"/>
              <w:right w:val="single" w:sz="4" w:space="0" w:color="auto"/>
            </w:tcBorders>
            <w:shd w:val="clear" w:color="auto" w:fill="auto"/>
            <w:noWrap/>
            <w:vAlign w:val="bottom"/>
            <w:hideMark/>
          </w:tcPr>
          <w:p w14:paraId="705DD026" w14:textId="77777777" w:rsidR="00D91E4B" w:rsidRPr="009E2464" w:rsidRDefault="00D91E4B" w:rsidP="001273D2">
            <w:pPr>
              <w:rPr>
                <w:color w:val="000000"/>
                <w:sz w:val="20"/>
                <w:szCs w:val="20"/>
              </w:rPr>
            </w:pPr>
            <w:r w:rsidRPr="009E2464">
              <w:rPr>
                <w:color w:val="000000"/>
                <w:sz w:val="20"/>
                <w:szCs w:val="20"/>
              </w:rPr>
              <w:t>0,861</w:t>
            </w:r>
          </w:p>
        </w:tc>
        <w:tc>
          <w:tcPr>
            <w:tcW w:w="666" w:type="dxa"/>
            <w:tcBorders>
              <w:top w:val="nil"/>
              <w:left w:val="nil"/>
              <w:bottom w:val="single" w:sz="4" w:space="0" w:color="auto"/>
              <w:right w:val="single" w:sz="4" w:space="0" w:color="auto"/>
            </w:tcBorders>
            <w:shd w:val="clear" w:color="auto" w:fill="auto"/>
            <w:noWrap/>
            <w:vAlign w:val="bottom"/>
            <w:hideMark/>
          </w:tcPr>
          <w:p w14:paraId="5A07362B" w14:textId="77777777" w:rsidR="00D91E4B" w:rsidRPr="009E2464" w:rsidRDefault="00D91E4B" w:rsidP="001273D2">
            <w:pPr>
              <w:rPr>
                <w:color w:val="000000"/>
                <w:sz w:val="20"/>
                <w:szCs w:val="20"/>
              </w:rPr>
            </w:pPr>
            <w:r w:rsidRPr="009E2464">
              <w:rPr>
                <w:color w:val="000000"/>
                <w:sz w:val="20"/>
                <w:szCs w:val="20"/>
              </w:rPr>
              <w:t>0,884</w:t>
            </w:r>
          </w:p>
        </w:tc>
        <w:tc>
          <w:tcPr>
            <w:tcW w:w="666" w:type="dxa"/>
            <w:tcBorders>
              <w:top w:val="nil"/>
              <w:left w:val="nil"/>
              <w:bottom w:val="single" w:sz="4" w:space="0" w:color="auto"/>
              <w:right w:val="single" w:sz="4" w:space="0" w:color="auto"/>
            </w:tcBorders>
            <w:shd w:val="clear" w:color="auto" w:fill="auto"/>
            <w:noWrap/>
            <w:vAlign w:val="bottom"/>
            <w:hideMark/>
          </w:tcPr>
          <w:p w14:paraId="61B5ECE8" w14:textId="77777777" w:rsidR="00D91E4B" w:rsidRPr="009E2464" w:rsidRDefault="00D91E4B" w:rsidP="001273D2">
            <w:pPr>
              <w:rPr>
                <w:color w:val="000000"/>
                <w:sz w:val="20"/>
                <w:szCs w:val="20"/>
              </w:rPr>
            </w:pPr>
            <w:r w:rsidRPr="009E2464">
              <w:rPr>
                <w:color w:val="000000"/>
                <w:sz w:val="20"/>
                <w:szCs w:val="20"/>
              </w:rPr>
              <w:t>0,890</w:t>
            </w:r>
          </w:p>
        </w:tc>
        <w:tc>
          <w:tcPr>
            <w:tcW w:w="666" w:type="dxa"/>
            <w:tcBorders>
              <w:top w:val="nil"/>
              <w:left w:val="nil"/>
              <w:bottom w:val="single" w:sz="4" w:space="0" w:color="auto"/>
              <w:right w:val="single" w:sz="4" w:space="0" w:color="auto"/>
            </w:tcBorders>
            <w:shd w:val="clear" w:color="auto" w:fill="auto"/>
            <w:noWrap/>
            <w:vAlign w:val="bottom"/>
            <w:hideMark/>
          </w:tcPr>
          <w:p w14:paraId="1B4E5F98" w14:textId="77777777" w:rsidR="00D91E4B" w:rsidRPr="009E2464" w:rsidRDefault="00D91E4B" w:rsidP="001273D2">
            <w:pPr>
              <w:rPr>
                <w:color w:val="000000"/>
                <w:sz w:val="20"/>
                <w:szCs w:val="20"/>
              </w:rPr>
            </w:pPr>
            <w:r w:rsidRPr="009E2464">
              <w:rPr>
                <w:color w:val="000000"/>
                <w:sz w:val="20"/>
                <w:szCs w:val="20"/>
              </w:rPr>
              <w:t>0,881</w:t>
            </w:r>
          </w:p>
        </w:tc>
        <w:tc>
          <w:tcPr>
            <w:tcW w:w="666" w:type="dxa"/>
            <w:tcBorders>
              <w:top w:val="nil"/>
              <w:left w:val="nil"/>
              <w:bottom w:val="single" w:sz="4" w:space="0" w:color="auto"/>
              <w:right w:val="single" w:sz="4" w:space="0" w:color="auto"/>
            </w:tcBorders>
            <w:shd w:val="clear" w:color="auto" w:fill="auto"/>
            <w:noWrap/>
            <w:vAlign w:val="bottom"/>
            <w:hideMark/>
          </w:tcPr>
          <w:p w14:paraId="28B5FF7F" w14:textId="77777777" w:rsidR="00D91E4B" w:rsidRPr="009E2464" w:rsidRDefault="00D91E4B" w:rsidP="001273D2">
            <w:pPr>
              <w:rPr>
                <w:color w:val="000000"/>
                <w:sz w:val="20"/>
                <w:szCs w:val="20"/>
              </w:rPr>
            </w:pPr>
            <w:r w:rsidRPr="009E2464">
              <w:rPr>
                <w:color w:val="000000"/>
                <w:sz w:val="20"/>
                <w:szCs w:val="20"/>
              </w:rPr>
              <w:t>0,901</w:t>
            </w:r>
          </w:p>
        </w:tc>
        <w:tc>
          <w:tcPr>
            <w:tcW w:w="666" w:type="dxa"/>
            <w:tcBorders>
              <w:top w:val="nil"/>
              <w:left w:val="nil"/>
              <w:bottom w:val="single" w:sz="4" w:space="0" w:color="auto"/>
              <w:right w:val="single" w:sz="4" w:space="0" w:color="auto"/>
            </w:tcBorders>
            <w:shd w:val="clear" w:color="auto" w:fill="auto"/>
            <w:noWrap/>
            <w:vAlign w:val="bottom"/>
            <w:hideMark/>
          </w:tcPr>
          <w:p w14:paraId="6917643B" w14:textId="77777777" w:rsidR="00D91E4B" w:rsidRPr="009E2464" w:rsidRDefault="00D91E4B" w:rsidP="001273D2">
            <w:pPr>
              <w:rPr>
                <w:color w:val="000000"/>
                <w:sz w:val="20"/>
                <w:szCs w:val="20"/>
              </w:rPr>
            </w:pPr>
            <w:r w:rsidRPr="009E2464">
              <w:rPr>
                <w:color w:val="000000"/>
                <w:sz w:val="20"/>
                <w:szCs w:val="20"/>
              </w:rPr>
              <w:t>0,886</w:t>
            </w:r>
          </w:p>
        </w:tc>
        <w:tc>
          <w:tcPr>
            <w:tcW w:w="666" w:type="dxa"/>
            <w:tcBorders>
              <w:top w:val="nil"/>
              <w:left w:val="nil"/>
              <w:bottom w:val="single" w:sz="4" w:space="0" w:color="auto"/>
              <w:right w:val="single" w:sz="4" w:space="0" w:color="auto"/>
            </w:tcBorders>
            <w:shd w:val="clear" w:color="auto" w:fill="auto"/>
            <w:noWrap/>
            <w:vAlign w:val="bottom"/>
            <w:hideMark/>
          </w:tcPr>
          <w:p w14:paraId="416D1502" w14:textId="77777777" w:rsidR="00D91E4B" w:rsidRPr="009E2464" w:rsidRDefault="00D91E4B" w:rsidP="001273D2">
            <w:pPr>
              <w:rPr>
                <w:color w:val="000000"/>
                <w:sz w:val="20"/>
                <w:szCs w:val="20"/>
              </w:rPr>
            </w:pPr>
            <w:r w:rsidRPr="009E2464">
              <w:rPr>
                <w:color w:val="000000"/>
                <w:sz w:val="20"/>
                <w:szCs w:val="20"/>
              </w:rPr>
              <w:t>0,896</w:t>
            </w:r>
          </w:p>
        </w:tc>
        <w:tc>
          <w:tcPr>
            <w:tcW w:w="666" w:type="dxa"/>
            <w:tcBorders>
              <w:top w:val="nil"/>
              <w:left w:val="nil"/>
              <w:bottom w:val="single" w:sz="4" w:space="0" w:color="auto"/>
              <w:right w:val="single" w:sz="4" w:space="0" w:color="auto"/>
            </w:tcBorders>
            <w:shd w:val="clear" w:color="auto" w:fill="auto"/>
            <w:noWrap/>
            <w:vAlign w:val="bottom"/>
            <w:hideMark/>
          </w:tcPr>
          <w:p w14:paraId="10CBC4F2" w14:textId="77777777" w:rsidR="00D91E4B" w:rsidRPr="009E2464" w:rsidRDefault="00D91E4B" w:rsidP="001273D2">
            <w:pPr>
              <w:rPr>
                <w:color w:val="000000"/>
                <w:sz w:val="20"/>
                <w:szCs w:val="20"/>
              </w:rPr>
            </w:pPr>
            <w:r w:rsidRPr="009E2464">
              <w:rPr>
                <w:color w:val="000000"/>
                <w:sz w:val="20"/>
                <w:szCs w:val="20"/>
              </w:rPr>
              <w:t>0,897</w:t>
            </w:r>
          </w:p>
        </w:tc>
      </w:tr>
      <w:tr w:rsidR="00D91E4B" w:rsidRPr="009E2464" w14:paraId="41BF7A63" w14:textId="77777777" w:rsidTr="001273D2">
        <w:trPr>
          <w:trHeight w:val="32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1EB8D08D" w14:textId="77777777" w:rsidR="00D91E4B" w:rsidRPr="009E2464" w:rsidRDefault="00D91E4B" w:rsidP="001273D2">
            <w:pPr>
              <w:rPr>
                <w:b/>
                <w:bCs/>
                <w:color w:val="000000"/>
                <w:sz w:val="20"/>
                <w:szCs w:val="20"/>
              </w:rPr>
            </w:pPr>
            <w:r w:rsidRPr="009E2464">
              <w:rPr>
                <w:b/>
                <w:bCs/>
                <w:color w:val="000000"/>
                <w:sz w:val="20"/>
                <w:szCs w:val="20"/>
              </w:rPr>
              <w:t>F-Measure</w:t>
            </w:r>
          </w:p>
        </w:tc>
        <w:tc>
          <w:tcPr>
            <w:tcW w:w="666" w:type="dxa"/>
            <w:tcBorders>
              <w:top w:val="nil"/>
              <w:left w:val="nil"/>
              <w:bottom w:val="single" w:sz="4" w:space="0" w:color="auto"/>
              <w:right w:val="single" w:sz="4" w:space="0" w:color="auto"/>
            </w:tcBorders>
            <w:shd w:val="clear" w:color="auto" w:fill="auto"/>
            <w:noWrap/>
            <w:vAlign w:val="bottom"/>
            <w:hideMark/>
          </w:tcPr>
          <w:p w14:paraId="3325727C" w14:textId="77777777" w:rsidR="00D91E4B" w:rsidRPr="009E2464" w:rsidRDefault="00D91E4B" w:rsidP="001273D2">
            <w:pPr>
              <w:rPr>
                <w:color w:val="000000"/>
                <w:sz w:val="20"/>
                <w:szCs w:val="20"/>
              </w:rPr>
            </w:pPr>
            <w:r w:rsidRPr="009E2464">
              <w:rPr>
                <w:color w:val="000000"/>
                <w:sz w:val="20"/>
                <w:szCs w:val="20"/>
              </w:rPr>
              <w:t>0,799</w:t>
            </w:r>
          </w:p>
        </w:tc>
        <w:tc>
          <w:tcPr>
            <w:tcW w:w="666" w:type="dxa"/>
            <w:tcBorders>
              <w:top w:val="nil"/>
              <w:left w:val="nil"/>
              <w:bottom w:val="single" w:sz="4" w:space="0" w:color="auto"/>
              <w:right w:val="single" w:sz="4" w:space="0" w:color="auto"/>
            </w:tcBorders>
            <w:shd w:val="clear" w:color="auto" w:fill="auto"/>
            <w:noWrap/>
            <w:vAlign w:val="bottom"/>
            <w:hideMark/>
          </w:tcPr>
          <w:p w14:paraId="3EA5E0E7" w14:textId="77777777" w:rsidR="00D91E4B" w:rsidRPr="009E2464" w:rsidRDefault="00D91E4B" w:rsidP="001273D2">
            <w:pPr>
              <w:rPr>
                <w:color w:val="000000"/>
                <w:sz w:val="20"/>
                <w:szCs w:val="20"/>
              </w:rPr>
            </w:pPr>
            <w:r w:rsidRPr="009E2464">
              <w:rPr>
                <w:color w:val="000000"/>
                <w:sz w:val="20"/>
                <w:szCs w:val="20"/>
              </w:rPr>
              <w:t>0,838</w:t>
            </w:r>
          </w:p>
        </w:tc>
        <w:tc>
          <w:tcPr>
            <w:tcW w:w="666" w:type="dxa"/>
            <w:tcBorders>
              <w:top w:val="nil"/>
              <w:left w:val="nil"/>
              <w:bottom w:val="single" w:sz="4" w:space="0" w:color="auto"/>
              <w:right w:val="single" w:sz="4" w:space="0" w:color="auto"/>
            </w:tcBorders>
            <w:shd w:val="clear" w:color="auto" w:fill="auto"/>
            <w:noWrap/>
            <w:vAlign w:val="bottom"/>
            <w:hideMark/>
          </w:tcPr>
          <w:p w14:paraId="7CB1E04C" w14:textId="77777777" w:rsidR="00D91E4B" w:rsidRPr="009E2464" w:rsidRDefault="00D91E4B" w:rsidP="001273D2">
            <w:pPr>
              <w:rPr>
                <w:color w:val="000000"/>
                <w:sz w:val="20"/>
                <w:szCs w:val="20"/>
              </w:rPr>
            </w:pPr>
            <w:r w:rsidRPr="009E2464">
              <w:rPr>
                <w:color w:val="000000"/>
                <w:sz w:val="20"/>
                <w:szCs w:val="20"/>
              </w:rPr>
              <w:t>0,855</w:t>
            </w:r>
          </w:p>
        </w:tc>
        <w:tc>
          <w:tcPr>
            <w:tcW w:w="666" w:type="dxa"/>
            <w:tcBorders>
              <w:top w:val="nil"/>
              <w:left w:val="nil"/>
              <w:bottom w:val="single" w:sz="4" w:space="0" w:color="auto"/>
              <w:right w:val="single" w:sz="4" w:space="0" w:color="auto"/>
            </w:tcBorders>
            <w:shd w:val="clear" w:color="auto" w:fill="auto"/>
            <w:noWrap/>
            <w:vAlign w:val="bottom"/>
            <w:hideMark/>
          </w:tcPr>
          <w:p w14:paraId="4EF6B068" w14:textId="77777777" w:rsidR="00D91E4B" w:rsidRPr="009E2464" w:rsidRDefault="00D91E4B" w:rsidP="001273D2">
            <w:pPr>
              <w:rPr>
                <w:color w:val="000000"/>
                <w:sz w:val="20"/>
                <w:szCs w:val="20"/>
              </w:rPr>
            </w:pPr>
            <w:r w:rsidRPr="009E2464">
              <w:rPr>
                <w:color w:val="000000"/>
                <w:sz w:val="20"/>
                <w:szCs w:val="20"/>
              </w:rPr>
              <w:t>0,873</w:t>
            </w:r>
          </w:p>
        </w:tc>
        <w:tc>
          <w:tcPr>
            <w:tcW w:w="666" w:type="dxa"/>
            <w:tcBorders>
              <w:top w:val="nil"/>
              <w:left w:val="nil"/>
              <w:bottom w:val="single" w:sz="4" w:space="0" w:color="auto"/>
              <w:right w:val="single" w:sz="4" w:space="0" w:color="auto"/>
            </w:tcBorders>
            <w:shd w:val="clear" w:color="auto" w:fill="auto"/>
            <w:noWrap/>
            <w:vAlign w:val="bottom"/>
            <w:hideMark/>
          </w:tcPr>
          <w:p w14:paraId="68DA55BA" w14:textId="77777777" w:rsidR="00D91E4B" w:rsidRPr="009E2464" w:rsidRDefault="00D91E4B" w:rsidP="001273D2">
            <w:pPr>
              <w:rPr>
                <w:color w:val="000000"/>
                <w:sz w:val="20"/>
                <w:szCs w:val="20"/>
              </w:rPr>
            </w:pPr>
            <w:r w:rsidRPr="009E2464">
              <w:rPr>
                <w:color w:val="000000"/>
                <w:sz w:val="20"/>
                <w:szCs w:val="20"/>
              </w:rPr>
              <w:t>0,885</w:t>
            </w:r>
          </w:p>
        </w:tc>
        <w:tc>
          <w:tcPr>
            <w:tcW w:w="666" w:type="dxa"/>
            <w:tcBorders>
              <w:top w:val="nil"/>
              <w:left w:val="nil"/>
              <w:bottom w:val="single" w:sz="4" w:space="0" w:color="auto"/>
              <w:right w:val="single" w:sz="4" w:space="0" w:color="auto"/>
            </w:tcBorders>
            <w:shd w:val="clear" w:color="auto" w:fill="auto"/>
            <w:noWrap/>
            <w:vAlign w:val="bottom"/>
            <w:hideMark/>
          </w:tcPr>
          <w:p w14:paraId="1B17B982" w14:textId="77777777" w:rsidR="00D91E4B" w:rsidRPr="009E2464" w:rsidRDefault="00D91E4B" w:rsidP="001273D2">
            <w:pPr>
              <w:rPr>
                <w:color w:val="000000"/>
                <w:sz w:val="20"/>
                <w:szCs w:val="20"/>
              </w:rPr>
            </w:pPr>
            <w:r w:rsidRPr="009E2464">
              <w:rPr>
                <w:color w:val="000000"/>
                <w:sz w:val="20"/>
                <w:szCs w:val="20"/>
              </w:rPr>
              <w:t>0,877</w:t>
            </w:r>
          </w:p>
        </w:tc>
        <w:tc>
          <w:tcPr>
            <w:tcW w:w="666" w:type="dxa"/>
            <w:tcBorders>
              <w:top w:val="nil"/>
              <w:left w:val="nil"/>
              <w:bottom w:val="single" w:sz="4" w:space="0" w:color="auto"/>
              <w:right w:val="single" w:sz="4" w:space="0" w:color="auto"/>
            </w:tcBorders>
            <w:shd w:val="clear" w:color="auto" w:fill="auto"/>
            <w:noWrap/>
            <w:vAlign w:val="bottom"/>
            <w:hideMark/>
          </w:tcPr>
          <w:p w14:paraId="78346A25" w14:textId="77777777" w:rsidR="00D91E4B" w:rsidRPr="009E2464" w:rsidRDefault="00D91E4B" w:rsidP="001273D2">
            <w:pPr>
              <w:rPr>
                <w:color w:val="000000"/>
                <w:sz w:val="20"/>
                <w:szCs w:val="20"/>
              </w:rPr>
            </w:pPr>
            <w:r w:rsidRPr="009E2464">
              <w:rPr>
                <w:color w:val="000000"/>
                <w:sz w:val="20"/>
                <w:szCs w:val="20"/>
              </w:rPr>
              <w:t>0,893</w:t>
            </w:r>
          </w:p>
        </w:tc>
        <w:tc>
          <w:tcPr>
            <w:tcW w:w="666" w:type="dxa"/>
            <w:tcBorders>
              <w:top w:val="nil"/>
              <w:left w:val="nil"/>
              <w:bottom w:val="single" w:sz="4" w:space="0" w:color="auto"/>
              <w:right w:val="single" w:sz="4" w:space="0" w:color="auto"/>
            </w:tcBorders>
            <w:shd w:val="clear" w:color="auto" w:fill="auto"/>
            <w:noWrap/>
            <w:vAlign w:val="bottom"/>
            <w:hideMark/>
          </w:tcPr>
          <w:p w14:paraId="0DD8F6F2" w14:textId="77777777" w:rsidR="00D91E4B" w:rsidRPr="009E2464" w:rsidRDefault="00D91E4B" w:rsidP="001273D2">
            <w:pPr>
              <w:rPr>
                <w:color w:val="000000"/>
                <w:sz w:val="20"/>
                <w:szCs w:val="20"/>
              </w:rPr>
            </w:pPr>
            <w:r w:rsidRPr="009E2464">
              <w:rPr>
                <w:color w:val="000000"/>
                <w:sz w:val="20"/>
                <w:szCs w:val="20"/>
              </w:rPr>
              <w:t>0,883</w:t>
            </w:r>
          </w:p>
        </w:tc>
        <w:tc>
          <w:tcPr>
            <w:tcW w:w="666" w:type="dxa"/>
            <w:tcBorders>
              <w:top w:val="nil"/>
              <w:left w:val="nil"/>
              <w:bottom w:val="single" w:sz="4" w:space="0" w:color="auto"/>
              <w:right w:val="single" w:sz="4" w:space="0" w:color="auto"/>
            </w:tcBorders>
            <w:shd w:val="clear" w:color="auto" w:fill="auto"/>
            <w:noWrap/>
            <w:vAlign w:val="bottom"/>
            <w:hideMark/>
          </w:tcPr>
          <w:p w14:paraId="57864BCC" w14:textId="77777777" w:rsidR="00D91E4B" w:rsidRPr="009E2464" w:rsidRDefault="00D91E4B" w:rsidP="001273D2">
            <w:pPr>
              <w:rPr>
                <w:color w:val="000000"/>
                <w:sz w:val="20"/>
                <w:szCs w:val="20"/>
              </w:rPr>
            </w:pPr>
            <w:r w:rsidRPr="009E2464">
              <w:rPr>
                <w:color w:val="000000"/>
                <w:sz w:val="20"/>
                <w:szCs w:val="20"/>
              </w:rPr>
              <w:t>0,892</w:t>
            </w:r>
          </w:p>
        </w:tc>
        <w:tc>
          <w:tcPr>
            <w:tcW w:w="666" w:type="dxa"/>
            <w:tcBorders>
              <w:top w:val="nil"/>
              <w:left w:val="nil"/>
              <w:bottom w:val="single" w:sz="4" w:space="0" w:color="auto"/>
              <w:right w:val="single" w:sz="4" w:space="0" w:color="auto"/>
            </w:tcBorders>
            <w:shd w:val="clear" w:color="auto" w:fill="auto"/>
            <w:noWrap/>
            <w:vAlign w:val="bottom"/>
            <w:hideMark/>
          </w:tcPr>
          <w:p w14:paraId="5616BF8D" w14:textId="77777777" w:rsidR="00D91E4B" w:rsidRPr="009E2464" w:rsidRDefault="00D91E4B" w:rsidP="001273D2">
            <w:pPr>
              <w:rPr>
                <w:color w:val="000000"/>
                <w:sz w:val="20"/>
                <w:szCs w:val="20"/>
              </w:rPr>
            </w:pPr>
            <w:r w:rsidRPr="009E2464">
              <w:rPr>
                <w:color w:val="000000"/>
                <w:sz w:val="20"/>
                <w:szCs w:val="20"/>
              </w:rPr>
              <w:t>0,887</w:t>
            </w:r>
          </w:p>
        </w:tc>
      </w:tr>
      <w:tr w:rsidR="00D91E4B" w:rsidRPr="009E2464" w14:paraId="57D1A113" w14:textId="77777777" w:rsidTr="001273D2">
        <w:trPr>
          <w:trHeight w:val="32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69C6EC99" w14:textId="77777777" w:rsidR="00D91E4B" w:rsidRPr="009E2464" w:rsidRDefault="00D91E4B" w:rsidP="001273D2">
            <w:pPr>
              <w:rPr>
                <w:b/>
                <w:bCs/>
                <w:color w:val="000000"/>
                <w:sz w:val="20"/>
                <w:szCs w:val="20"/>
              </w:rPr>
            </w:pPr>
            <w:r w:rsidRPr="009E2464">
              <w:rPr>
                <w:b/>
                <w:bCs/>
                <w:color w:val="000000"/>
                <w:sz w:val="20"/>
                <w:szCs w:val="20"/>
              </w:rPr>
              <w:t>Time</w:t>
            </w:r>
          </w:p>
        </w:tc>
        <w:tc>
          <w:tcPr>
            <w:tcW w:w="666" w:type="dxa"/>
            <w:tcBorders>
              <w:top w:val="nil"/>
              <w:left w:val="nil"/>
              <w:bottom w:val="single" w:sz="4" w:space="0" w:color="auto"/>
              <w:right w:val="single" w:sz="4" w:space="0" w:color="auto"/>
            </w:tcBorders>
            <w:shd w:val="clear" w:color="auto" w:fill="auto"/>
            <w:noWrap/>
            <w:vAlign w:val="bottom"/>
            <w:hideMark/>
          </w:tcPr>
          <w:p w14:paraId="0F6F921C" w14:textId="77777777" w:rsidR="00D91E4B" w:rsidRPr="009E2464" w:rsidRDefault="00D91E4B" w:rsidP="001273D2">
            <w:pPr>
              <w:rPr>
                <w:color w:val="000000"/>
                <w:sz w:val="20"/>
                <w:szCs w:val="20"/>
              </w:rPr>
            </w:pPr>
            <w:r w:rsidRPr="009E2464">
              <w:rPr>
                <w:color w:val="000000"/>
                <w:sz w:val="20"/>
                <w:szCs w:val="20"/>
              </w:rPr>
              <w:t>2,590</w:t>
            </w:r>
          </w:p>
        </w:tc>
        <w:tc>
          <w:tcPr>
            <w:tcW w:w="666" w:type="dxa"/>
            <w:tcBorders>
              <w:top w:val="nil"/>
              <w:left w:val="nil"/>
              <w:bottom w:val="single" w:sz="4" w:space="0" w:color="auto"/>
              <w:right w:val="single" w:sz="4" w:space="0" w:color="auto"/>
            </w:tcBorders>
            <w:shd w:val="clear" w:color="auto" w:fill="auto"/>
            <w:noWrap/>
            <w:vAlign w:val="bottom"/>
            <w:hideMark/>
          </w:tcPr>
          <w:p w14:paraId="4644FE8F" w14:textId="77777777" w:rsidR="00D91E4B" w:rsidRPr="009E2464" w:rsidRDefault="00D91E4B" w:rsidP="001273D2">
            <w:pPr>
              <w:rPr>
                <w:color w:val="000000"/>
                <w:sz w:val="20"/>
                <w:szCs w:val="20"/>
              </w:rPr>
            </w:pPr>
            <w:r w:rsidRPr="009E2464">
              <w:rPr>
                <w:color w:val="000000"/>
                <w:sz w:val="20"/>
                <w:szCs w:val="20"/>
              </w:rPr>
              <w:t>4,125</w:t>
            </w:r>
          </w:p>
        </w:tc>
        <w:tc>
          <w:tcPr>
            <w:tcW w:w="666" w:type="dxa"/>
            <w:tcBorders>
              <w:top w:val="nil"/>
              <w:left w:val="nil"/>
              <w:bottom w:val="single" w:sz="4" w:space="0" w:color="auto"/>
              <w:right w:val="single" w:sz="4" w:space="0" w:color="auto"/>
            </w:tcBorders>
            <w:shd w:val="clear" w:color="auto" w:fill="auto"/>
            <w:noWrap/>
            <w:vAlign w:val="bottom"/>
            <w:hideMark/>
          </w:tcPr>
          <w:p w14:paraId="5FE68B3D" w14:textId="77777777" w:rsidR="00D91E4B" w:rsidRPr="009E2464" w:rsidRDefault="00D91E4B" w:rsidP="001273D2">
            <w:pPr>
              <w:rPr>
                <w:color w:val="000000"/>
                <w:sz w:val="20"/>
                <w:szCs w:val="20"/>
              </w:rPr>
            </w:pPr>
            <w:r w:rsidRPr="009E2464">
              <w:rPr>
                <w:color w:val="000000"/>
                <w:sz w:val="20"/>
                <w:szCs w:val="20"/>
              </w:rPr>
              <w:t>5,512</w:t>
            </w:r>
          </w:p>
        </w:tc>
        <w:tc>
          <w:tcPr>
            <w:tcW w:w="666" w:type="dxa"/>
            <w:tcBorders>
              <w:top w:val="nil"/>
              <w:left w:val="nil"/>
              <w:bottom w:val="single" w:sz="4" w:space="0" w:color="auto"/>
              <w:right w:val="single" w:sz="4" w:space="0" w:color="auto"/>
            </w:tcBorders>
            <w:shd w:val="clear" w:color="auto" w:fill="auto"/>
            <w:noWrap/>
            <w:vAlign w:val="bottom"/>
            <w:hideMark/>
          </w:tcPr>
          <w:p w14:paraId="2A789474" w14:textId="77777777" w:rsidR="00D91E4B" w:rsidRPr="009E2464" w:rsidRDefault="00D91E4B" w:rsidP="001273D2">
            <w:pPr>
              <w:rPr>
                <w:color w:val="000000"/>
                <w:sz w:val="20"/>
                <w:szCs w:val="20"/>
              </w:rPr>
            </w:pPr>
            <w:r w:rsidRPr="009E2464">
              <w:rPr>
                <w:color w:val="000000"/>
                <w:sz w:val="20"/>
                <w:szCs w:val="20"/>
              </w:rPr>
              <w:t>6,752</w:t>
            </w:r>
          </w:p>
        </w:tc>
        <w:tc>
          <w:tcPr>
            <w:tcW w:w="666" w:type="dxa"/>
            <w:tcBorders>
              <w:top w:val="nil"/>
              <w:left w:val="nil"/>
              <w:bottom w:val="single" w:sz="4" w:space="0" w:color="auto"/>
              <w:right w:val="single" w:sz="4" w:space="0" w:color="auto"/>
            </w:tcBorders>
            <w:shd w:val="clear" w:color="auto" w:fill="auto"/>
            <w:noWrap/>
            <w:vAlign w:val="bottom"/>
            <w:hideMark/>
          </w:tcPr>
          <w:p w14:paraId="6EE3F231" w14:textId="77777777" w:rsidR="00D91E4B" w:rsidRPr="009E2464" w:rsidRDefault="00D91E4B" w:rsidP="001273D2">
            <w:pPr>
              <w:rPr>
                <w:color w:val="000000"/>
                <w:sz w:val="20"/>
                <w:szCs w:val="20"/>
              </w:rPr>
            </w:pPr>
            <w:r w:rsidRPr="009E2464">
              <w:rPr>
                <w:color w:val="000000"/>
                <w:sz w:val="20"/>
                <w:szCs w:val="20"/>
              </w:rPr>
              <w:t>7,160</w:t>
            </w:r>
          </w:p>
        </w:tc>
        <w:tc>
          <w:tcPr>
            <w:tcW w:w="666" w:type="dxa"/>
            <w:tcBorders>
              <w:top w:val="nil"/>
              <w:left w:val="nil"/>
              <w:bottom w:val="single" w:sz="4" w:space="0" w:color="auto"/>
              <w:right w:val="single" w:sz="4" w:space="0" w:color="auto"/>
            </w:tcBorders>
            <w:shd w:val="clear" w:color="auto" w:fill="auto"/>
            <w:noWrap/>
            <w:vAlign w:val="bottom"/>
            <w:hideMark/>
          </w:tcPr>
          <w:p w14:paraId="39CF29A7" w14:textId="77777777" w:rsidR="00D91E4B" w:rsidRPr="009E2464" w:rsidRDefault="00D91E4B" w:rsidP="001273D2">
            <w:pPr>
              <w:rPr>
                <w:color w:val="000000"/>
                <w:sz w:val="20"/>
                <w:szCs w:val="20"/>
              </w:rPr>
            </w:pPr>
            <w:r w:rsidRPr="009E2464">
              <w:rPr>
                <w:color w:val="000000"/>
                <w:sz w:val="20"/>
                <w:szCs w:val="20"/>
              </w:rPr>
              <w:t>7,711</w:t>
            </w:r>
          </w:p>
        </w:tc>
        <w:tc>
          <w:tcPr>
            <w:tcW w:w="666" w:type="dxa"/>
            <w:tcBorders>
              <w:top w:val="nil"/>
              <w:left w:val="nil"/>
              <w:bottom w:val="single" w:sz="4" w:space="0" w:color="auto"/>
              <w:right w:val="single" w:sz="4" w:space="0" w:color="auto"/>
            </w:tcBorders>
            <w:shd w:val="clear" w:color="auto" w:fill="auto"/>
            <w:noWrap/>
            <w:vAlign w:val="bottom"/>
            <w:hideMark/>
          </w:tcPr>
          <w:p w14:paraId="5B7DBC37" w14:textId="77777777" w:rsidR="00D91E4B" w:rsidRPr="009E2464" w:rsidRDefault="00D91E4B" w:rsidP="001273D2">
            <w:pPr>
              <w:rPr>
                <w:color w:val="000000"/>
                <w:sz w:val="20"/>
                <w:szCs w:val="20"/>
              </w:rPr>
            </w:pPr>
            <w:r w:rsidRPr="009E2464">
              <w:rPr>
                <w:color w:val="000000"/>
                <w:sz w:val="20"/>
                <w:szCs w:val="20"/>
              </w:rPr>
              <w:t>10,05</w:t>
            </w:r>
          </w:p>
        </w:tc>
        <w:tc>
          <w:tcPr>
            <w:tcW w:w="666" w:type="dxa"/>
            <w:tcBorders>
              <w:top w:val="nil"/>
              <w:left w:val="nil"/>
              <w:bottom w:val="single" w:sz="4" w:space="0" w:color="auto"/>
              <w:right w:val="single" w:sz="4" w:space="0" w:color="auto"/>
            </w:tcBorders>
            <w:shd w:val="clear" w:color="auto" w:fill="auto"/>
            <w:noWrap/>
            <w:vAlign w:val="bottom"/>
            <w:hideMark/>
          </w:tcPr>
          <w:p w14:paraId="01AA6DF0" w14:textId="77777777" w:rsidR="00D91E4B" w:rsidRPr="009E2464" w:rsidRDefault="00D91E4B" w:rsidP="001273D2">
            <w:pPr>
              <w:rPr>
                <w:color w:val="000000"/>
                <w:sz w:val="20"/>
                <w:szCs w:val="20"/>
              </w:rPr>
            </w:pPr>
            <w:r w:rsidRPr="009E2464">
              <w:rPr>
                <w:color w:val="000000"/>
                <w:sz w:val="20"/>
                <w:szCs w:val="20"/>
              </w:rPr>
              <w:t>11,54</w:t>
            </w:r>
          </w:p>
        </w:tc>
        <w:tc>
          <w:tcPr>
            <w:tcW w:w="666" w:type="dxa"/>
            <w:tcBorders>
              <w:top w:val="nil"/>
              <w:left w:val="nil"/>
              <w:bottom w:val="single" w:sz="4" w:space="0" w:color="auto"/>
              <w:right w:val="single" w:sz="4" w:space="0" w:color="auto"/>
            </w:tcBorders>
            <w:shd w:val="clear" w:color="auto" w:fill="auto"/>
            <w:noWrap/>
            <w:vAlign w:val="bottom"/>
            <w:hideMark/>
          </w:tcPr>
          <w:p w14:paraId="02484F82" w14:textId="77777777" w:rsidR="00D91E4B" w:rsidRPr="009E2464" w:rsidRDefault="00D91E4B" w:rsidP="001273D2">
            <w:pPr>
              <w:rPr>
                <w:color w:val="000000"/>
                <w:sz w:val="20"/>
                <w:szCs w:val="20"/>
              </w:rPr>
            </w:pPr>
            <w:r w:rsidRPr="009E2464">
              <w:rPr>
                <w:color w:val="000000"/>
                <w:sz w:val="20"/>
                <w:szCs w:val="20"/>
              </w:rPr>
              <w:t>12,59</w:t>
            </w:r>
          </w:p>
        </w:tc>
        <w:tc>
          <w:tcPr>
            <w:tcW w:w="666" w:type="dxa"/>
            <w:tcBorders>
              <w:top w:val="nil"/>
              <w:left w:val="nil"/>
              <w:bottom w:val="single" w:sz="4" w:space="0" w:color="auto"/>
              <w:right w:val="single" w:sz="4" w:space="0" w:color="auto"/>
            </w:tcBorders>
            <w:shd w:val="clear" w:color="auto" w:fill="auto"/>
            <w:noWrap/>
            <w:vAlign w:val="bottom"/>
            <w:hideMark/>
          </w:tcPr>
          <w:p w14:paraId="2B1ECE00" w14:textId="77777777" w:rsidR="00D91E4B" w:rsidRPr="009E2464" w:rsidRDefault="00D91E4B" w:rsidP="001273D2">
            <w:pPr>
              <w:rPr>
                <w:color w:val="000000"/>
                <w:sz w:val="20"/>
                <w:szCs w:val="20"/>
              </w:rPr>
            </w:pPr>
            <w:r w:rsidRPr="009E2464">
              <w:rPr>
                <w:color w:val="000000"/>
                <w:sz w:val="20"/>
                <w:szCs w:val="20"/>
              </w:rPr>
              <w:t>13,74</w:t>
            </w:r>
          </w:p>
        </w:tc>
      </w:tr>
    </w:tbl>
    <w:p w14:paraId="2A86E2F0" w14:textId="77777777" w:rsidR="00D91E4B" w:rsidRDefault="00D91E4B" w:rsidP="00D91E4B">
      <w:pPr>
        <w:pStyle w:val="ListParagraph"/>
        <w:spacing w:after="120"/>
        <w:ind w:left="0"/>
        <w:jc w:val="both"/>
      </w:pPr>
    </w:p>
    <w:p w14:paraId="42488376" w14:textId="5A399AE9" w:rsidR="008A617D" w:rsidRDefault="008A617D" w:rsidP="001273D2">
      <w:pPr>
        <w:pStyle w:val="ListParagraph"/>
        <w:numPr>
          <w:ilvl w:val="0"/>
          <w:numId w:val="32"/>
        </w:numPr>
        <w:spacing w:after="120"/>
        <w:ind w:left="142" w:hanging="426"/>
        <w:jc w:val="both"/>
      </w:pPr>
      <w:r>
        <w:t>Klasifikasi Algoritma AdaBoost dengan Dataset 5 Label,Pembobotan TF-IDF dan 50 Estimator</w:t>
      </w:r>
    </w:p>
    <w:tbl>
      <w:tblPr>
        <w:tblW w:w="7860" w:type="dxa"/>
        <w:tblLook w:val="04A0" w:firstRow="1" w:lastRow="0" w:firstColumn="1" w:lastColumn="0" w:noHBand="0" w:noVBand="1"/>
      </w:tblPr>
      <w:tblGrid>
        <w:gridCol w:w="1200"/>
        <w:gridCol w:w="666"/>
        <w:gridCol w:w="666"/>
        <w:gridCol w:w="666"/>
        <w:gridCol w:w="666"/>
        <w:gridCol w:w="666"/>
        <w:gridCol w:w="666"/>
        <w:gridCol w:w="666"/>
        <w:gridCol w:w="666"/>
        <w:gridCol w:w="666"/>
        <w:gridCol w:w="666"/>
      </w:tblGrid>
      <w:tr w:rsidR="0050323F" w:rsidRPr="009E2464" w14:paraId="4AADE2CA" w14:textId="77777777" w:rsidTr="001273D2">
        <w:trPr>
          <w:trHeight w:val="320"/>
        </w:trPr>
        <w:tc>
          <w:tcPr>
            <w:tcW w:w="1200" w:type="dxa"/>
            <w:tcBorders>
              <w:top w:val="nil"/>
              <w:left w:val="nil"/>
              <w:bottom w:val="nil"/>
              <w:right w:val="nil"/>
            </w:tcBorders>
            <w:shd w:val="clear" w:color="auto" w:fill="auto"/>
            <w:noWrap/>
            <w:vAlign w:val="bottom"/>
            <w:hideMark/>
          </w:tcPr>
          <w:p w14:paraId="5B06D078" w14:textId="77777777" w:rsidR="0050323F" w:rsidRPr="009E2464" w:rsidRDefault="0050323F" w:rsidP="001273D2">
            <w:pPr>
              <w:rPr>
                <w:sz w:val="20"/>
                <w:szCs w:val="20"/>
              </w:rPr>
            </w:pPr>
          </w:p>
        </w:tc>
        <w:tc>
          <w:tcPr>
            <w:tcW w:w="3330" w:type="dxa"/>
            <w:gridSpan w:val="5"/>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F787C36" w14:textId="77777777" w:rsidR="0050323F" w:rsidRPr="009E2464" w:rsidRDefault="0050323F" w:rsidP="001273D2">
            <w:pPr>
              <w:rPr>
                <w:b/>
                <w:bCs/>
                <w:color w:val="000000"/>
                <w:sz w:val="20"/>
                <w:szCs w:val="20"/>
              </w:rPr>
            </w:pPr>
            <w:r w:rsidRPr="009E2464">
              <w:rPr>
                <w:b/>
                <w:bCs/>
                <w:color w:val="000000"/>
                <w:sz w:val="20"/>
                <w:szCs w:val="20"/>
              </w:rPr>
              <w:t>Pembobotan : TF-IDF</w:t>
            </w:r>
          </w:p>
        </w:tc>
        <w:tc>
          <w:tcPr>
            <w:tcW w:w="3330" w:type="dxa"/>
            <w:gridSpan w:val="5"/>
            <w:tcBorders>
              <w:top w:val="single" w:sz="4" w:space="0" w:color="auto"/>
              <w:left w:val="nil"/>
              <w:bottom w:val="single" w:sz="4" w:space="0" w:color="auto"/>
              <w:right w:val="single" w:sz="4" w:space="0" w:color="auto"/>
            </w:tcBorders>
            <w:shd w:val="clear" w:color="auto" w:fill="auto"/>
            <w:noWrap/>
            <w:vAlign w:val="center"/>
            <w:hideMark/>
          </w:tcPr>
          <w:p w14:paraId="3C41FDAE" w14:textId="77777777" w:rsidR="0050323F" w:rsidRPr="009E2464" w:rsidRDefault="0050323F" w:rsidP="001273D2">
            <w:pPr>
              <w:rPr>
                <w:b/>
                <w:bCs/>
                <w:color w:val="000000"/>
                <w:sz w:val="20"/>
                <w:szCs w:val="20"/>
              </w:rPr>
            </w:pPr>
            <w:r w:rsidRPr="009E2464">
              <w:rPr>
                <w:b/>
                <w:bCs/>
                <w:color w:val="000000"/>
                <w:sz w:val="20"/>
                <w:szCs w:val="20"/>
              </w:rPr>
              <w:t xml:space="preserve">Estimator : 50 </w:t>
            </w:r>
          </w:p>
        </w:tc>
      </w:tr>
      <w:tr w:rsidR="0050323F" w:rsidRPr="009E2464" w14:paraId="5430D453" w14:textId="77777777" w:rsidTr="001273D2">
        <w:trPr>
          <w:trHeight w:val="320"/>
        </w:trPr>
        <w:tc>
          <w:tcPr>
            <w:tcW w:w="1200" w:type="dxa"/>
            <w:tcBorders>
              <w:top w:val="nil"/>
              <w:left w:val="nil"/>
              <w:bottom w:val="nil"/>
              <w:right w:val="nil"/>
            </w:tcBorders>
            <w:shd w:val="clear" w:color="auto" w:fill="auto"/>
            <w:noWrap/>
            <w:vAlign w:val="bottom"/>
            <w:hideMark/>
          </w:tcPr>
          <w:p w14:paraId="0BE22C6A" w14:textId="77777777" w:rsidR="0050323F" w:rsidRPr="009E2464" w:rsidRDefault="0050323F" w:rsidP="001273D2">
            <w:pPr>
              <w:rPr>
                <w:b/>
                <w:bCs/>
                <w:color w:val="000000"/>
                <w:sz w:val="20"/>
                <w:szCs w:val="20"/>
              </w:rPr>
            </w:pPr>
          </w:p>
        </w:tc>
        <w:tc>
          <w:tcPr>
            <w:tcW w:w="6660" w:type="dxa"/>
            <w:gridSpan w:val="10"/>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ECE877D" w14:textId="77777777" w:rsidR="0050323F" w:rsidRPr="009E2464" w:rsidRDefault="0050323F" w:rsidP="001273D2">
            <w:pPr>
              <w:jc w:val="center"/>
              <w:rPr>
                <w:b/>
                <w:bCs/>
                <w:color w:val="000000"/>
                <w:sz w:val="20"/>
                <w:szCs w:val="20"/>
              </w:rPr>
            </w:pPr>
            <w:r w:rsidRPr="009E2464">
              <w:rPr>
                <w:b/>
                <w:bCs/>
                <w:color w:val="000000"/>
                <w:sz w:val="20"/>
                <w:szCs w:val="20"/>
              </w:rPr>
              <w:t>Feature</w:t>
            </w:r>
          </w:p>
        </w:tc>
      </w:tr>
      <w:tr w:rsidR="0050323F" w:rsidRPr="009E2464" w14:paraId="3081213D" w14:textId="77777777" w:rsidTr="001273D2">
        <w:trPr>
          <w:trHeight w:val="320"/>
        </w:trPr>
        <w:tc>
          <w:tcPr>
            <w:tcW w:w="1200" w:type="dxa"/>
            <w:tcBorders>
              <w:top w:val="nil"/>
              <w:left w:val="nil"/>
              <w:bottom w:val="nil"/>
              <w:right w:val="nil"/>
            </w:tcBorders>
            <w:shd w:val="clear" w:color="auto" w:fill="auto"/>
            <w:noWrap/>
            <w:vAlign w:val="bottom"/>
            <w:hideMark/>
          </w:tcPr>
          <w:p w14:paraId="704E4F30" w14:textId="77777777" w:rsidR="0050323F" w:rsidRPr="009E2464" w:rsidRDefault="0050323F" w:rsidP="001273D2">
            <w:pPr>
              <w:jc w:val="center"/>
              <w:rPr>
                <w:b/>
                <w:bCs/>
                <w:color w:val="000000"/>
                <w:sz w:val="20"/>
                <w:szCs w:val="20"/>
              </w:rPr>
            </w:pPr>
          </w:p>
        </w:tc>
        <w:tc>
          <w:tcPr>
            <w:tcW w:w="666" w:type="dxa"/>
            <w:tcBorders>
              <w:top w:val="nil"/>
              <w:left w:val="single" w:sz="4" w:space="0" w:color="auto"/>
              <w:bottom w:val="single" w:sz="4" w:space="0" w:color="auto"/>
              <w:right w:val="single" w:sz="4" w:space="0" w:color="auto"/>
            </w:tcBorders>
            <w:shd w:val="clear" w:color="auto" w:fill="auto"/>
            <w:noWrap/>
            <w:vAlign w:val="bottom"/>
            <w:hideMark/>
          </w:tcPr>
          <w:p w14:paraId="0740D8E1" w14:textId="77777777" w:rsidR="0050323F" w:rsidRPr="009E2464" w:rsidRDefault="0050323F" w:rsidP="001273D2">
            <w:pPr>
              <w:jc w:val="right"/>
              <w:rPr>
                <w:b/>
                <w:bCs/>
                <w:color w:val="000000"/>
                <w:sz w:val="20"/>
                <w:szCs w:val="20"/>
              </w:rPr>
            </w:pPr>
            <w:r w:rsidRPr="009E2464">
              <w:rPr>
                <w:b/>
                <w:bCs/>
                <w:color w:val="000000"/>
                <w:sz w:val="20"/>
                <w:szCs w:val="20"/>
              </w:rPr>
              <w:t>100</w:t>
            </w:r>
          </w:p>
        </w:tc>
        <w:tc>
          <w:tcPr>
            <w:tcW w:w="666" w:type="dxa"/>
            <w:tcBorders>
              <w:top w:val="nil"/>
              <w:left w:val="nil"/>
              <w:bottom w:val="single" w:sz="4" w:space="0" w:color="auto"/>
              <w:right w:val="single" w:sz="4" w:space="0" w:color="auto"/>
            </w:tcBorders>
            <w:shd w:val="clear" w:color="auto" w:fill="auto"/>
            <w:noWrap/>
            <w:vAlign w:val="bottom"/>
            <w:hideMark/>
          </w:tcPr>
          <w:p w14:paraId="5DCCEDB4" w14:textId="77777777" w:rsidR="0050323F" w:rsidRPr="009E2464" w:rsidRDefault="0050323F" w:rsidP="001273D2">
            <w:pPr>
              <w:jc w:val="right"/>
              <w:rPr>
                <w:b/>
                <w:bCs/>
                <w:color w:val="000000"/>
                <w:sz w:val="20"/>
                <w:szCs w:val="20"/>
              </w:rPr>
            </w:pPr>
            <w:r w:rsidRPr="009E2464">
              <w:rPr>
                <w:b/>
                <w:bCs/>
                <w:color w:val="000000"/>
                <w:sz w:val="20"/>
                <w:szCs w:val="20"/>
              </w:rPr>
              <w:t>200</w:t>
            </w:r>
          </w:p>
        </w:tc>
        <w:tc>
          <w:tcPr>
            <w:tcW w:w="666" w:type="dxa"/>
            <w:tcBorders>
              <w:top w:val="nil"/>
              <w:left w:val="nil"/>
              <w:bottom w:val="single" w:sz="4" w:space="0" w:color="auto"/>
              <w:right w:val="single" w:sz="4" w:space="0" w:color="auto"/>
            </w:tcBorders>
            <w:shd w:val="clear" w:color="auto" w:fill="auto"/>
            <w:noWrap/>
            <w:vAlign w:val="bottom"/>
            <w:hideMark/>
          </w:tcPr>
          <w:p w14:paraId="19C7F48D" w14:textId="77777777" w:rsidR="0050323F" w:rsidRPr="009E2464" w:rsidRDefault="0050323F" w:rsidP="001273D2">
            <w:pPr>
              <w:jc w:val="right"/>
              <w:rPr>
                <w:b/>
                <w:bCs/>
                <w:color w:val="000000"/>
                <w:sz w:val="20"/>
                <w:szCs w:val="20"/>
              </w:rPr>
            </w:pPr>
            <w:r w:rsidRPr="009E2464">
              <w:rPr>
                <w:b/>
                <w:bCs/>
                <w:color w:val="000000"/>
                <w:sz w:val="20"/>
                <w:szCs w:val="20"/>
              </w:rPr>
              <w:t>300</w:t>
            </w:r>
          </w:p>
        </w:tc>
        <w:tc>
          <w:tcPr>
            <w:tcW w:w="666" w:type="dxa"/>
            <w:tcBorders>
              <w:top w:val="nil"/>
              <w:left w:val="nil"/>
              <w:bottom w:val="single" w:sz="4" w:space="0" w:color="auto"/>
              <w:right w:val="single" w:sz="4" w:space="0" w:color="auto"/>
            </w:tcBorders>
            <w:shd w:val="clear" w:color="auto" w:fill="auto"/>
            <w:noWrap/>
            <w:vAlign w:val="bottom"/>
            <w:hideMark/>
          </w:tcPr>
          <w:p w14:paraId="26FD76C1" w14:textId="77777777" w:rsidR="0050323F" w:rsidRPr="009E2464" w:rsidRDefault="0050323F" w:rsidP="001273D2">
            <w:pPr>
              <w:jc w:val="right"/>
              <w:rPr>
                <w:b/>
                <w:bCs/>
                <w:color w:val="000000"/>
                <w:sz w:val="20"/>
                <w:szCs w:val="20"/>
              </w:rPr>
            </w:pPr>
            <w:r w:rsidRPr="009E2464">
              <w:rPr>
                <w:b/>
                <w:bCs/>
                <w:color w:val="000000"/>
                <w:sz w:val="20"/>
                <w:szCs w:val="20"/>
              </w:rPr>
              <w:t>400</w:t>
            </w:r>
          </w:p>
        </w:tc>
        <w:tc>
          <w:tcPr>
            <w:tcW w:w="666" w:type="dxa"/>
            <w:tcBorders>
              <w:top w:val="nil"/>
              <w:left w:val="nil"/>
              <w:bottom w:val="single" w:sz="4" w:space="0" w:color="auto"/>
              <w:right w:val="single" w:sz="4" w:space="0" w:color="auto"/>
            </w:tcBorders>
            <w:shd w:val="clear" w:color="auto" w:fill="auto"/>
            <w:noWrap/>
            <w:vAlign w:val="bottom"/>
            <w:hideMark/>
          </w:tcPr>
          <w:p w14:paraId="64C1800F" w14:textId="77777777" w:rsidR="0050323F" w:rsidRPr="009E2464" w:rsidRDefault="0050323F" w:rsidP="001273D2">
            <w:pPr>
              <w:jc w:val="right"/>
              <w:rPr>
                <w:b/>
                <w:bCs/>
                <w:color w:val="000000"/>
                <w:sz w:val="20"/>
                <w:szCs w:val="20"/>
              </w:rPr>
            </w:pPr>
            <w:r w:rsidRPr="009E2464">
              <w:rPr>
                <w:b/>
                <w:bCs/>
                <w:color w:val="000000"/>
                <w:sz w:val="20"/>
                <w:szCs w:val="20"/>
              </w:rPr>
              <w:t>500</w:t>
            </w:r>
          </w:p>
        </w:tc>
        <w:tc>
          <w:tcPr>
            <w:tcW w:w="666" w:type="dxa"/>
            <w:tcBorders>
              <w:top w:val="nil"/>
              <w:left w:val="nil"/>
              <w:bottom w:val="single" w:sz="4" w:space="0" w:color="auto"/>
              <w:right w:val="single" w:sz="4" w:space="0" w:color="auto"/>
            </w:tcBorders>
            <w:shd w:val="clear" w:color="auto" w:fill="auto"/>
            <w:noWrap/>
            <w:vAlign w:val="bottom"/>
            <w:hideMark/>
          </w:tcPr>
          <w:p w14:paraId="6E5AB742" w14:textId="77777777" w:rsidR="0050323F" w:rsidRPr="009E2464" w:rsidRDefault="0050323F" w:rsidP="001273D2">
            <w:pPr>
              <w:jc w:val="right"/>
              <w:rPr>
                <w:b/>
                <w:bCs/>
                <w:color w:val="000000"/>
                <w:sz w:val="20"/>
                <w:szCs w:val="20"/>
              </w:rPr>
            </w:pPr>
            <w:r w:rsidRPr="009E2464">
              <w:rPr>
                <w:b/>
                <w:bCs/>
                <w:color w:val="000000"/>
                <w:sz w:val="20"/>
                <w:szCs w:val="20"/>
              </w:rPr>
              <w:t>600</w:t>
            </w:r>
          </w:p>
        </w:tc>
        <w:tc>
          <w:tcPr>
            <w:tcW w:w="666" w:type="dxa"/>
            <w:tcBorders>
              <w:top w:val="nil"/>
              <w:left w:val="nil"/>
              <w:bottom w:val="single" w:sz="4" w:space="0" w:color="auto"/>
              <w:right w:val="single" w:sz="4" w:space="0" w:color="auto"/>
            </w:tcBorders>
            <w:shd w:val="clear" w:color="auto" w:fill="auto"/>
            <w:noWrap/>
            <w:vAlign w:val="bottom"/>
            <w:hideMark/>
          </w:tcPr>
          <w:p w14:paraId="293549D3" w14:textId="77777777" w:rsidR="0050323F" w:rsidRPr="009E2464" w:rsidRDefault="0050323F" w:rsidP="001273D2">
            <w:pPr>
              <w:jc w:val="right"/>
              <w:rPr>
                <w:b/>
                <w:bCs/>
                <w:color w:val="000000"/>
                <w:sz w:val="20"/>
                <w:szCs w:val="20"/>
              </w:rPr>
            </w:pPr>
            <w:r w:rsidRPr="009E2464">
              <w:rPr>
                <w:b/>
                <w:bCs/>
                <w:color w:val="000000"/>
                <w:sz w:val="20"/>
                <w:szCs w:val="20"/>
              </w:rPr>
              <w:t>700</w:t>
            </w:r>
          </w:p>
        </w:tc>
        <w:tc>
          <w:tcPr>
            <w:tcW w:w="666" w:type="dxa"/>
            <w:tcBorders>
              <w:top w:val="nil"/>
              <w:left w:val="nil"/>
              <w:bottom w:val="single" w:sz="4" w:space="0" w:color="auto"/>
              <w:right w:val="single" w:sz="4" w:space="0" w:color="auto"/>
            </w:tcBorders>
            <w:shd w:val="clear" w:color="auto" w:fill="auto"/>
            <w:noWrap/>
            <w:vAlign w:val="bottom"/>
            <w:hideMark/>
          </w:tcPr>
          <w:p w14:paraId="7C5DFE63" w14:textId="77777777" w:rsidR="0050323F" w:rsidRPr="009E2464" w:rsidRDefault="0050323F" w:rsidP="001273D2">
            <w:pPr>
              <w:jc w:val="right"/>
              <w:rPr>
                <w:b/>
                <w:bCs/>
                <w:color w:val="000000"/>
                <w:sz w:val="20"/>
                <w:szCs w:val="20"/>
              </w:rPr>
            </w:pPr>
            <w:r w:rsidRPr="009E2464">
              <w:rPr>
                <w:b/>
                <w:bCs/>
                <w:color w:val="000000"/>
                <w:sz w:val="20"/>
                <w:szCs w:val="20"/>
              </w:rPr>
              <w:t>800</w:t>
            </w:r>
          </w:p>
        </w:tc>
        <w:tc>
          <w:tcPr>
            <w:tcW w:w="666" w:type="dxa"/>
            <w:tcBorders>
              <w:top w:val="nil"/>
              <w:left w:val="nil"/>
              <w:bottom w:val="single" w:sz="4" w:space="0" w:color="auto"/>
              <w:right w:val="single" w:sz="4" w:space="0" w:color="auto"/>
            </w:tcBorders>
            <w:shd w:val="clear" w:color="auto" w:fill="auto"/>
            <w:noWrap/>
            <w:vAlign w:val="bottom"/>
            <w:hideMark/>
          </w:tcPr>
          <w:p w14:paraId="3CF51AE5" w14:textId="77777777" w:rsidR="0050323F" w:rsidRPr="009E2464" w:rsidRDefault="0050323F" w:rsidP="001273D2">
            <w:pPr>
              <w:jc w:val="right"/>
              <w:rPr>
                <w:b/>
                <w:bCs/>
                <w:color w:val="000000"/>
                <w:sz w:val="20"/>
                <w:szCs w:val="20"/>
              </w:rPr>
            </w:pPr>
            <w:r w:rsidRPr="009E2464">
              <w:rPr>
                <w:b/>
                <w:bCs/>
                <w:color w:val="000000"/>
                <w:sz w:val="20"/>
                <w:szCs w:val="20"/>
              </w:rPr>
              <w:t>900</w:t>
            </w:r>
          </w:p>
        </w:tc>
        <w:tc>
          <w:tcPr>
            <w:tcW w:w="666" w:type="dxa"/>
            <w:tcBorders>
              <w:top w:val="nil"/>
              <w:left w:val="nil"/>
              <w:bottom w:val="single" w:sz="4" w:space="0" w:color="auto"/>
              <w:right w:val="single" w:sz="4" w:space="0" w:color="auto"/>
            </w:tcBorders>
            <w:shd w:val="clear" w:color="auto" w:fill="auto"/>
            <w:noWrap/>
            <w:vAlign w:val="bottom"/>
            <w:hideMark/>
          </w:tcPr>
          <w:p w14:paraId="221591A5" w14:textId="77777777" w:rsidR="0050323F" w:rsidRPr="009E2464" w:rsidRDefault="0050323F" w:rsidP="001273D2">
            <w:pPr>
              <w:jc w:val="right"/>
              <w:rPr>
                <w:b/>
                <w:bCs/>
                <w:color w:val="000000"/>
                <w:sz w:val="20"/>
                <w:szCs w:val="20"/>
              </w:rPr>
            </w:pPr>
            <w:r w:rsidRPr="009E2464">
              <w:rPr>
                <w:b/>
                <w:bCs/>
                <w:color w:val="000000"/>
                <w:sz w:val="20"/>
                <w:szCs w:val="20"/>
              </w:rPr>
              <w:t>1000</w:t>
            </w:r>
          </w:p>
        </w:tc>
      </w:tr>
      <w:tr w:rsidR="0050323F" w:rsidRPr="009E2464" w14:paraId="52976D4E" w14:textId="77777777" w:rsidTr="001273D2">
        <w:trPr>
          <w:trHeight w:val="320"/>
        </w:trPr>
        <w:tc>
          <w:tcPr>
            <w:tcW w:w="12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4E4E0C6" w14:textId="77777777" w:rsidR="0050323F" w:rsidRPr="009E2464" w:rsidRDefault="0050323F" w:rsidP="001273D2">
            <w:pPr>
              <w:rPr>
                <w:b/>
                <w:bCs/>
                <w:color w:val="000000"/>
                <w:sz w:val="20"/>
                <w:szCs w:val="20"/>
              </w:rPr>
            </w:pPr>
            <w:r w:rsidRPr="009E2464">
              <w:rPr>
                <w:b/>
                <w:bCs/>
                <w:color w:val="000000"/>
                <w:sz w:val="20"/>
                <w:szCs w:val="20"/>
              </w:rPr>
              <w:t>Accuracy</w:t>
            </w:r>
          </w:p>
        </w:tc>
        <w:tc>
          <w:tcPr>
            <w:tcW w:w="666" w:type="dxa"/>
            <w:tcBorders>
              <w:top w:val="nil"/>
              <w:left w:val="nil"/>
              <w:bottom w:val="single" w:sz="4" w:space="0" w:color="auto"/>
              <w:right w:val="single" w:sz="4" w:space="0" w:color="auto"/>
            </w:tcBorders>
            <w:shd w:val="clear" w:color="auto" w:fill="auto"/>
            <w:noWrap/>
            <w:vAlign w:val="bottom"/>
            <w:hideMark/>
          </w:tcPr>
          <w:p w14:paraId="3B8FEDF0" w14:textId="77777777" w:rsidR="0050323F" w:rsidRPr="009E2464" w:rsidRDefault="0050323F" w:rsidP="001273D2">
            <w:pPr>
              <w:rPr>
                <w:color w:val="000000"/>
                <w:sz w:val="20"/>
                <w:szCs w:val="20"/>
              </w:rPr>
            </w:pPr>
            <w:r w:rsidRPr="009E2464">
              <w:rPr>
                <w:color w:val="000000"/>
                <w:sz w:val="20"/>
                <w:szCs w:val="20"/>
              </w:rPr>
              <w:t>0,788</w:t>
            </w:r>
          </w:p>
        </w:tc>
        <w:tc>
          <w:tcPr>
            <w:tcW w:w="666" w:type="dxa"/>
            <w:tcBorders>
              <w:top w:val="nil"/>
              <w:left w:val="nil"/>
              <w:bottom w:val="single" w:sz="4" w:space="0" w:color="auto"/>
              <w:right w:val="single" w:sz="4" w:space="0" w:color="auto"/>
            </w:tcBorders>
            <w:shd w:val="clear" w:color="auto" w:fill="auto"/>
            <w:noWrap/>
            <w:vAlign w:val="bottom"/>
            <w:hideMark/>
          </w:tcPr>
          <w:p w14:paraId="1BA7DA25" w14:textId="77777777" w:rsidR="0050323F" w:rsidRPr="009E2464" w:rsidRDefault="0050323F" w:rsidP="001273D2">
            <w:pPr>
              <w:rPr>
                <w:color w:val="000000"/>
                <w:sz w:val="20"/>
                <w:szCs w:val="20"/>
              </w:rPr>
            </w:pPr>
            <w:r w:rsidRPr="009E2464">
              <w:rPr>
                <w:color w:val="000000"/>
                <w:sz w:val="20"/>
                <w:szCs w:val="20"/>
              </w:rPr>
              <w:t>0,834</w:t>
            </w:r>
          </w:p>
        </w:tc>
        <w:tc>
          <w:tcPr>
            <w:tcW w:w="666" w:type="dxa"/>
            <w:tcBorders>
              <w:top w:val="nil"/>
              <w:left w:val="nil"/>
              <w:bottom w:val="single" w:sz="4" w:space="0" w:color="auto"/>
              <w:right w:val="single" w:sz="4" w:space="0" w:color="auto"/>
            </w:tcBorders>
            <w:shd w:val="clear" w:color="auto" w:fill="auto"/>
            <w:noWrap/>
            <w:vAlign w:val="bottom"/>
            <w:hideMark/>
          </w:tcPr>
          <w:p w14:paraId="11687BA3" w14:textId="77777777" w:rsidR="0050323F" w:rsidRPr="009E2464" w:rsidRDefault="0050323F" w:rsidP="001273D2">
            <w:pPr>
              <w:rPr>
                <w:color w:val="000000"/>
                <w:sz w:val="20"/>
                <w:szCs w:val="20"/>
              </w:rPr>
            </w:pPr>
            <w:r w:rsidRPr="009E2464">
              <w:rPr>
                <w:color w:val="000000"/>
                <w:sz w:val="20"/>
                <w:szCs w:val="20"/>
              </w:rPr>
              <w:t>0,867</w:t>
            </w:r>
          </w:p>
        </w:tc>
        <w:tc>
          <w:tcPr>
            <w:tcW w:w="666" w:type="dxa"/>
            <w:tcBorders>
              <w:top w:val="nil"/>
              <w:left w:val="nil"/>
              <w:bottom w:val="single" w:sz="4" w:space="0" w:color="auto"/>
              <w:right w:val="single" w:sz="4" w:space="0" w:color="auto"/>
            </w:tcBorders>
            <w:shd w:val="clear" w:color="auto" w:fill="auto"/>
            <w:noWrap/>
            <w:vAlign w:val="bottom"/>
            <w:hideMark/>
          </w:tcPr>
          <w:p w14:paraId="705BC68C" w14:textId="77777777" w:rsidR="0050323F" w:rsidRPr="009E2464" w:rsidRDefault="0050323F" w:rsidP="001273D2">
            <w:pPr>
              <w:rPr>
                <w:color w:val="000000"/>
                <w:sz w:val="20"/>
                <w:szCs w:val="20"/>
              </w:rPr>
            </w:pPr>
            <w:r w:rsidRPr="009E2464">
              <w:rPr>
                <w:color w:val="000000"/>
                <w:sz w:val="20"/>
                <w:szCs w:val="20"/>
              </w:rPr>
              <w:t>0,876</w:t>
            </w:r>
          </w:p>
        </w:tc>
        <w:tc>
          <w:tcPr>
            <w:tcW w:w="666" w:type="dxa"/>
            <w:tcBorders>
              <w:top w:val="nil"/>
              <w:left w:val="nil"/>
              <w:bottom w:val="single" w:sz="4" w:space="0" w:color="auto"/>
              <w:right w:val="single" w:sz="4" w:space="0" w:color="auto"/>
            </w:tcBorders>
            <w:shd w:val="clear" w:color="auto" w:fill="auto"/>
            <w:noWrap/>
            <w:vAlign w:val="bottom"/>
            <w:hideMark/>
          </w:tcPr>
          <w:p w14:paraId="0BDCDAC1" w14:textId="77777777" w:rsidR="0050323F" w:rsidRPr="009E2464" w:rsidRDefault="0050323F" w:rsidP="001273D2">
            <w:pPr>
              <w:rPr>
                <w:color w:val="000000"/>
                <w:sz w:val="20"/>
                <w:szCs w:val="20"/>
              </w:rPr>
            </w:pPr>
            <w:r w:rsidRPr="009E2464">
              <w:rPr>
                <w:color w:val="000000"/>
                <w:sz w:val="20"/>
                <w:szCs w:val="20"/>
              </w:rPr>
              <w:t>0,894</w:t>
            </w:r>
          </w:p>
        </w:tc>
        <w:tc>
          <w:tcPr>
            <w:tcW w:w="666" w:type="dxa"/>
            <w:tcBorders>
              <w:top w:val="nil"/>
              <w:left w:val="nil"/>
              <w:bottom w:val="single" w:sz="4" w:space="0" w:color="auto"/>
              <w:right w:val="single" w:sz="4" w:space="0" w:color="auto"/>
            </w:tcBorders>
            <w:shd w:val="clear" w:color="auto" w:fill="auto"/>
            <w:noWrap/>
            <w:vAlign w:val="bottom"/>
            <w:hideMark/>
          </w:tcPr>
          <w:p w14:paraId="32C0D530" w14:textId="77777777" w:rsidR="0050323F" w:rsidRPr="009E2464" w:rsidRDefault="0050323F" w:rsidP="001273D2">
            <w:pPr>
              <w:rPr>
                <w:color w:val="000000"/>
                <w:sz w:val="20"/>
                <w:szCs w:val="20"/>
              </w:rPr>
            </w:pPr>
            <w:r w:rsidRPr="009E2464">
              <w:rPr>
                <w:color w:val="000000"/>
                <w:sz w:val="20"/>
                <w:szCs w:val="20"/>
              </w:rPr>
              <w:t>0,891</w:t>
            </w:r>
          </w:p>
        </w:tc>
        <w:tc>
          <w:tcPr>
            <w:tcW w:w="666" w:type="dxa"/>
            <w:tcBorders>
              <w:top w:val="nil"/>
              <w:left w:val="nil"/>
              <w:bottom w:val="single" w:sz="4" w:space="0" w:color="auto"/>
              <w:right w:val="single" w:sz="4" w:space="0" w:color="auto"/>
            </w:tcBorders>
            <w:shd w:val="clear" w:color="auto" w:fill="auto"/>
            <w:noWrap/>
            <w:vAlign w:val="bottom"/>
            <w:hideMark/>
          </w:tcPr>
          <w:p w14:paraId="2ABF5952" w14:textId="77777777" w:rsidR="0050323F" w:rsidRPr="009E2464" w:rsidRDefault="0050323F" w:rsidP="001273D2">
            <w:pPr>
              <w:rPr>
                <w:color w:val="000000"/>
                <w:sz w:val="20"/>
                <w:szCs w:val="20"/>
              </w:rPr>
            </w:pPr>
            <w:r w:rsidRPr="009E2464">
              <w:rPr>
                <w:color w:val="000000"/>
                <w:sz w:val="20"/>
                <w:szCs w:val="20"/>
              </w:rPr>
              <w:t>0,894</w:t>
            </w:r>
          </w:p>
        </w:tc>
        <w:tc>
          <w:tcPr>
            <w:tcW w:w="666" w:type="dxa"/>
            <w:tcBorders>
              <w:top w:val="nil"/>
              <w:left w:val="nil"/>
              <w:bottom w:val="single" w:sz="4" w:space="0" w:color="auto"/>
              <w:right w:val="single" w:sz="4" w:space="0" w:color="auto"/>
            </w:tcBorders>
            <w:shd w:val="clear" w:color="auto" w:fill="auto"/>
            <w:noWrap/>
            <w:vAlign w:val="bottom"/>
            <w:hideMark/>
          </w:tcPr>
          <w:p w14:paraId="09D27230" w14:textId="77777777" w:rsidR="0050323F" w:rsidRPr="009E2464" w:rsidRDefault="0050323F" w:rsidP="001273D2">
            <w:pPr>
              <w:rPr>
                <w:color w:val="000000"/>
                <w:sz w:val="20"/>
                <w:szCs w:val="20"/>
              </w:rPr>
            </w:pPr>
            <w:r w:rsidRPr="009E2464">
              <w:rPr>
                <w:color w:val="000000"/>
                <w:sz w:val="20"/>
                <w:szCs w:val="20"/>
              </w:rPr>
              <w:t>0,900</w:t>
            </w:r>
          </w:p>
        </w:tc>
        <w:tc>
          <w:tcPr>
            <w:tcW w:w="666" w:type="dxa"/>
            <w:tcBorders>
              <w:top w:val="nil"/>
              <w:left w:val="nil"/>
              <w:bottom w:val="single" w:sz="4" w:space="0" w:color="auto"/>
              <w:right w:val="single" w:sz="4" w:space="0" w:color="auto"/>
            </w:tcBorders>
            <w:shd w:val="clear" w:color="auto" w:fill="auto"/>
            <w:noWrap/>
            <w:vAlign w:val="bottom"/>
            <w:hideMark/>
          </w:tcPr>
          <w:p w14:paraId="69735548" w14:textId="77777777" w:rsidR="0050323F" w:rsidRPr="009E2464" w:rsidRDefault="0050323F" w:rsidP="001273D2">
            <w:pPr>
              <w:rPr>
                <w:color w:val="000000"/>
                <w:sz w:val="20"/>
                <w:szCs w:val="20"/>
              </w:rPr>
            </w:pPr>
            <w:r w:rsidRPr="009E2464">
              <w:rPr>
                <w:color w:val="000000"/>
                <w:sz w:val="20"/>
                <w:szCs w:val="20"/>
              </w:rPr>
              <w:t>0,893</w:t>
            </w:r>
          </w:p>
        </w:tc>
        <w:tc>
          <w:tcPr>
            <w:tcW w:w="666" w:type="dxa"/>
            <w:tcBorders>
              <w:top w:val="nil"/>
              <w:left w:val="nil"/>
              <w:bottom w:val="single" w:sz="4" w:space="0" w:color="auto"/>
              <w:right w:val="single" w:sz="4" w:space="0" w:color="auto"/>
            </w:tcBorders>
            <w:shd w:val="clear" w:color="auto" w:fill="auto"/>
            <w:noWrap/>
            <w:vAlign w:val="bottom"/>
            <w:hideMark/>
          </w:tcPr>
          <w:p w14:paraId="089B8DB1" w14:textId="77777777" w:rsidR="0050323F" w:rsidRPr="009E2464" w:rsidRDefault="0050323F" w:rsidP="001273D2">
            <w:pPr>
              <w:rPr>
                <w:color w:val="000000"/>
                <w:sz w:val="20"/>
                <w:szCs w:val="20"/>
              </w:rPr>
            </w:pPr>
            <w:r w:rsidRPr="009E2464">
              <w:rPr>
                <w:color w:val="000000"/>
                <w:sz w:val="20"/>
                <w:szCs w:val="20"/>
              </w:rPr>
              <w:t>0,890</w:t>
            </w:r>
          </w:p>
        </w:tc>
      </w:tr>
      <w:tr w:rsidR="0050323F" w:rsidRPr="009E2464" w14:paraId="2BF07652" w14:textId="77777777" w:rsidTr="001273D2">
        <w:trPr>
          <w:trHeight w:val="32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16493769" w14:textId="77777777" w:rsidR="0050323F" w:rsidRPr="009E2464" w:rsidRDefault="0050323F" w:rsidP="001273D2">
            <w:pPr>
              <w:rPr>
                <w:b/>
                <w:bCs/>
                <w:color w:val="000000"/>
                <w:sz w:val="20"/>
                <w:szCs w:val="20"/>
              </w:rPr>
            </w:pPr>
            <w:r w:rsidRPr="009E2464">
              <w:rPr>
                <w:b/>
                <w:bCs/>
                <w:color w:val="000000"/>
                <w:sz w:val="20"/>
                <w:szCs w:val="20"/>
              </w:rPr>
              <w:t>Precision</w:t>
            </w:r>
          </w:p>
        </w:tc>
        <w:tc>
          <w:tcPr>
            <w:tcW w:w="666" w:type="dxa"/>
            <w:tcBorders>
              <w:top w:val="nil"/>
              <w:left w:val="nil"/>
              <w:bottom w:val="single" w:sz="4" w:space="0" w:color="auto"/>
              <w:right w:val="single" w:sz="4" w:space="0" w:color="auto"/>
            </w:tcBorders>
            <w:shd w:val="clear" w:color="auto" w:fill="auto"/>
            <w:noWrap/>
            <w:vAlign w:val="bottom"/>
            <w:hideMark/>
          </w:tcPr>
          <w:p w14:paraId="11DF641B" w14:textId="77777777" w:rsidR="0050323F" w:rsidRPr="009E2464" w:rsidRDefault="0050323F" w:rsidP="001273D2">
            <w:pPr>
              <w:rPr>
                <w:color w:val="000000"/>
                <w:sz w:val="20"/>
                <w:szCs w:val="20"/>
              </w:rPr>
            </w:pPr>
            <w:r w:rsidRPr="009E2464">
              <w:rPr>
                <w:color w:val="000000"/>
                <w:sz w:val="20"/>
                <w:szCs w:val="20"/>
              </w:rPr>
              <w:t>0,841</w:t>
            </w:r>
          </w:p>
        </w:tc>
        <w:tc>
          <w:tcPr>
            <w:tcW w:w="666" w:type="dxa"/>
            <w:tcBorders>
              <w:top w:val="nil"/>
              <w:left w:val="nil"/>
              <w:bottom w:val="single" w:sz="4" w:space="0" w:color="auto"/>
              <w:right w:val="single" w:sz="4" w:space="0" w:color="auto"/>
            </w:tcBorders>
            <w:shd w:val="clear" w:color="auto" w:fill="auto"/>
            <w:noWrap/>
            <w:vAlign w:val="bottom"/>
            <w:hideMark/>
          </w:tcPr>
          <w:p w14:paraId="421012AF" w14:textId="77777777" w:rsidR="0050323F" w:rsidRPr="009E2464" w:rsidRDefault="0050323F" w:rsidP="001273D2">
            <w:pPr>
              <w:rPr>
                <w:color w:val="000000"/>
                <w:sz w:val="20"/>
                <w:szCs w:val="20"/>
              </w:rPr>
            </w:pPr>
            <w:r w:rsidRPr="009E2464">
              <w:rPr>
                <w:color w:val="000000"/>
                <w:sz w:val="20"/>
                <w:szCs w:val="20"/>
              </w:rPr>
              <w:t>0,881</w:t>
            </w:r>
          </w:p>
        </w:tc>
        <w:tc>
          <w:tcPr>
            <w:tcW w:w="666" w:type="dxa"/>
            <w:tcBorders>
              <w:top w:val="nil"/>
              <w:left w:val="nil"/>
              <w:bottom w:val="single" w:sz="4" w:space="0" w:color="auto"/>
              <w:right w:val="single" w:sz="4" w:space="0" w:color="auto"/>
            </w:tcBorders>
            <w:shd w:val="clear" w:color="auto" w:fill="auto"/>
            <w:noWrap/>
            <w:vAlign w:val="bottom"/>
            <w:hideMark/>
          </w:tcPr>
          <w:p w14:paraId="7DA9AA39" w14:textId="77777777" w:rsidR="0050323F" w:rsidRPr="009E2464" w:rsidRDefault="0050323F" w:rsidP="001273D2">
            <w:pPr>
              <w:rPr>
                <w:color w:val="000000"/>
                <w:sz w:val="20"/>
                <w:szCs w:val="20"/>
              </w:rPr>
            </w:pPr>
            <w:r w:rsidRPr="009E2464">
              <w:rPr>
                <w:color w:val="000000"/>
                <w:sz w:val="20"/>
                <w:szCs w:val="20"/>
              </w:rPr>
              <w:t>0,906</w:t>
            </w:r>
          </w:p>
        </w:tc>
        <w:tc>
          <w:tcPr>
            <w:tcW w:w="666" w:type="dxa"/>
            <w:tcBorders>
              <w:top w:val="nil"/>
              <w:left w:val="nil"/>
              <w:bottom w:val="single" w:sz="4" w:space="0" w:color="auto"/>
              <w:right w:val="single" w:sz="4" w:space="0" w:color="auto"/>
            </w:tcBorders>
            <w:shd w:val="clear" w:color="auto" w:fill="auto"/>
            <w:noWrap/>
            <w:vAlign w:val="bottom"/>
            <w:hideMark/>
          </w:tcPr>
          <w:p w14:paraId="70F44710" w14:textId="77777777" w:rsidR="0050323F" w:rsidRPr="009E2464" w:rsidRDefault="0050323F" w:rsidP="001273D2">
            <w:pPr>
              <w:rPr>
                <w:color w:val="000000"/>
                <w:sz w:val="20"/>
                <w:szCs w:val="20"/>
              </w:rPr>
            </w:pPr>
            <w:r w:rsidRPr="009E2464">
              <w:rPr>
                <w:color w:val="000000"/>
                <w:sz w:val="20"/>
                <w:szCs w:val="20"/>
              </w:rPr>
              <w:t>0,913</w:t>
            </w:r>
          </w:p>
        </w:tc>
        <w:tc>
          <w:tcPr>
            <w:tcW w:w="666" w:type="dxa"/>
            <w:tcBorders>
              <w:top w:val="nil"/>
              <w:left w:val="nil"/>
              <w:bottom w:val="single" w:sz="4" w:space="0" w:color="auto"/>
              <w:right w:val="single" w:sz="4" w:space="0" w:color="auto"/>
            </w:tcBorders>
            <w:shd w:val="clear" w:color="auto" w:fill="auto"/>
            <w:noWrap/>
            <w:vAlign w:val="bottom"/>
            <w:hideMark/>
          </w:tcPr>
          <w:p w14:paraId="6657227A" w14:textId="77777777" w:rsidR="0050323F" w:rsidRPr="009E2464" w:rsidRDefault="0050323F" w:rsidP="001273D2">
            <w:pPr>
              <w:rPr>
                <w:color w:val="000000"/>
                <w:sz w:val="20"/>
                <w:szCs w:val="20"/>
              </w:rPr>
            </w:pPr>
            <w:r w:rsidRPr="009E2464">
              <w:rPr>
                <w:color w:val="000000"/>
                <w:sz w:val="20"/>
                <w:szCs w:val="20"/>
              </w:rPr>
              <w:t>0,928</w:t>
            </w:r>
          </w:p>
        </w:tc>
        <w:tc>
          <w:tcPr>
            <w:tcW w:w="666" w:type="dxa"/>
            <w:tcBorders>
              <w:top w:val="nil"/>
              <w:left w:val="nil"/>
              <w:bottom w:val="single" w:sz="4" w:space="0" w:color="auto"/>
              <w:right w:val="single" w:sz="4" w:space="0" w:color="auto"/>
            </w:tcBorders>
            <w:shd w:val="clear" w:color="auto" w:fill="auto"/>
            <w:noWrap/>
            <w:vAlign w:val="bottom"/>
            <w:hideMark/>
          </w:tcPr>
          <w:p w14:paraId="37D2914A" w14:textId="77777777" w:rsidR="0050323F" w:rsidRPr="009E2464" w:rsidRDefault="0050323F" w:rsidP="001273D2">
            <w:pPr>
              <w:rPr>
                <w:color w:val="000000"/>
                <w:sz w:val="20"/>
                <w:szCs w:val="20"/>
              </w:rPr>
            </w:pPr>
            <w:r w:rsidRPr="009E2464">
              <w:rPr>
                <w:color w:val="000000"/>
                <w:sz w:val="20"/>
                <w:szCs w:val="20"/>
              </w:rPr>
              <w:t>0,920</w:t>
            </w:r>
          </w:p>
        </w:tc>
        <w:tc>
          <w:tcPr>
            <w:tcW w:w="666" w:type="dxa"/>
            <w:tcBorders>
              <w:top w:val="nil"/>
              <w:left w:val="nil"/>
              <w:bottom w:val="single" w:sz="4" w:space="0" w:color="auto"/>
              <w:right w:val="single" w:sz="4" w:space="0" w:color="auto"/>
            </w:tcBorders>
            <w:shd w:val="clear" w:color="auto" w:fill="auto"/>
            <w:noWrap/>
            <w:vAlign w:val="bottom"/>
            <w:hideMark/>
          </w:tcPr>
          <w:p w14:paraId="241C9E19" w14:textId="77777777" w:rsidR="0050323F" w:rsidRPr="009E2464" w:rsidRDefault="0050323F" w:rsidP="001273D2">
            <w:pPr>
              <w:rPr>
                <w:color w:val="000000"/>
                <w:sz w:val="20"/>
                <w:szCs w:val="20"/>
              </w:rPr>
            </w:pPr>
            <w:r w:rsidRPr="009E2464">
              <w:rPr>
                <w:color w:val="000000"/>
                <w:sz w:val="20"/>
                <w:szCs w:val="20"/>
              </w:rPr>
              <w:t>0,927</w:t>
            </w:r>
          </w:p>
        </w:tc>
        <w:tc>
          <w:tcPr>
            <w:tcW w:w="666" w:type="dxa"/>
            <w:tcBorders>
              <w:top w:val="nil"/>
              <w:left w:val="nil"/>
              <w:bottom w:val="single" w:sz="4" w:space="0" w:color="auto"/>
              <w:right w:val="single" w:sz="4" w:space="0" w:color="auto"/>
            </w:tcBorders>
            <w:shd w:val="clear" w:color="auto" w:fill="auto"/>
            <w:noWrap/>
            <w:vAlign w:val="bottom"/>
            <w:hideMark/>
          </w:tcPr>
          <w:p w14:paraId="78E9F33B" w14:textId="77777777" w:rsidR="0050323F" w:rsidRPr="009E2464" w:rsidRDefault="0050323F" w:rsidP="001273D2">
            <w:pPr>
              <w:rPr>
                <w:color w:val="000000"/>
                <w:sz w:val="20"/>
                <w:szCs w:val="20"/>
              </w:rPr>
            </w:pPr>
            <w:r w:rsidRPr="009E2464">
              <w:rPr>
                <w:color w:val="000000"/>
                <w:sz w:val="20"/>
                <w:szCs w:val="20"/>
              </w:rPr>
              <w:t>0,926</w:t>
            </w:r>
          </w:p>
        </w:tc>
        <w:tc>
          <w:tcPr>
            <w:tcW w:w="666" w:type="dxa"/>
            <w:tcBorders>
              <w:top w:val="nil"/>
              <w:left w:val="nil"/>
              <w:bottom w:val="single" w:sz="4" w:space="0" w:color="auto"/>
              <w:right w:val="single" w:sz="4" w:space="0" w:color="auto"/>
            </w:tcBorders>
            <w:shd w:val="clear" w:color="auto" w:fill="auto"/>
            <w:noWrap/>
            <w:vAlign w:val="bottom"/>
            <w:hideMark/>
          </w:tcPr>
          <w:p w14:paraId="42250995" w14:textId="77777777" w:rsidR="0050323F" w:rsidRPr="009E2464" w:rsidRDefault="0050323F" w:rsidP="001273D2">
            <w:pPr>
              <w:rPr>
                <w:color w:val="000000"/>
                <w:sz w:val="20"/>
                <w:szCs w:val="20"/>
              </w:rPr>
            </w:pPr>
            <w:r w:rsidRPr="009E2464">
              <w:rPr>
                <w:color w:val="000000"/>
                <w:sz w:val="20"/>
                <w:szCs w:val="20"/>
              </w:rPr>
              <w:t>0,921</w:t>
            </w:r>
          </w:p>
        </w:tc>
        <w:tc>
          <w:tcPr>
            <w:tcW w:w="666" w:type="dxa"/>
            <w:tcBorders>
              <w:top w:val="nil"/>
              <w:left w:val="nil"/>
              <w:bottom w:val="single" w:sz="4" w:space="0" w:color="auto"/>
              <w:right w:val="single" w:sz="4" w:space="0" w:color="auto"/>
            </w:tcBorders>
            <w:shd w:val="clear" w:color="auto" w:fill="auto"/>
            <w:noWrap/>
            <w:vAlign w:val="bottom"/>
            <w:hideMark/>
          </w:tcPr>
          <w:p w14:paraId="21ED6961" w14:textId="77777777" w:rsidR="0050323F" w:rsidRPr="009E2464" w:rsidRDefault="0050323F" w:rsidP="001273D2">
            <w:pPr>
              <w:rPr>
                <w:color w:val="000000"/>
                <w:sz w:val="20"/>
                <w:szCs w:val="20"/>
              </w:rPr>
            </w:pPr>
            <w:r w:rsidRPr="009E2464">
              <w:rPr>
                <w:color w:val="000000"/>
                <w:sz w:val="20"/>
                <w:szCs w:val="20"/>
              </w:rPr>
              <w:t>0,918</w:t>
            </w:r>
          </w:p>
        </w:tc>
      </w:tr>
      <w:tr w:rsidR="0050323F" w:rsidRPr="009E2464" w14:paraId="47E88283" w14:textId="77777777" w:rsidTr="001273D2">
        <w:trPr>
          <w:trHeight w:val="32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42F7F796" w14:textId="77777777" w:rsidR="0050323F" w:rsidRPr="009E2464" w:rsidRDefault="0050323F" w:rsidP="001273D2">
            <w:pPr>
              <w:rPr>
                <w:b/>
                <w:bCs/>
                <w:color w:val="000000"/>
                <w:sz w:val="20"/>
                <w:szCs w:val="20"/>
              </w:rPr>
            </w:pPr>
            <w:r w:rsidRPr="009E2464">
              <w:rPr>
                <w:b/>
                <w:bCs/>
                <w:color w:val="000000"/>
                <w:sz w:val="20"/>
                <w:szCs w:val="20"/>
              </w:rPr>
              <w:t>Recall</w:t>
            </w:r>
          </w:p>
        </w:tc>
        <w:tc>
          <w:tcPr>
            <w:tcW w:w="666" w:type="dxa"/>
            <w:tcBorders>
              <w:top w:val="nil"/>
              <w:left w:val="nil"/>
              <w:bottom w:val="single" w:sz="4" w:space="0" w:color="auto"/>
              <w:right w:val="single" w:sz="4" w:space="0" w:color="auto"/>
            </w:tcBorders>
            <w:shd w:val="clear" w:color="auto" w:fill="auto"/>
            <w:noWrap/>
            <w:vAlign w:val="bottom"/>
            <w:hideMark/>
          </w:tcPr>
          <w:p w14:paraId="3DE2207E" w14:textId="77777777" w:rsidR="0050323F" w:rsidRPr="009E2464" w:rsidRDefault="0050323F" w:rsidP="001273D2">
            <w:pPr>
              <w:rPr>
                <w:color w:val="000000"/>
                <w:sz w:val="20"/>
                <w:szCs w:val="20"/>
              </w:rPr>
            </w:pPr>
            <w:r w:rsidRPr="009E2464">
              <w:rPr>
                <w:color w:val="000000"/>
                <w:sz w:val="20"/>
                <w:szCs w:val="20"/>
              </w:rPr>
              <w:t>0,826</w:t>
            </w:r>
          </w:p>
        </w:tc>
        <w:tc>
          <w:tcPr>
            <w:tcW w:w="666" w:type="dxa"/>
            <w:tcBorders>
              <w:top w:val="nil"/>
              <w:left w:val="nil"/>
              <w:bottom w:val="single" w:sz="4" w:space="0" w:color="auto"/>
              <w:right w:val="single" w:sz="4" w:space="0" w:color="auto"/>
            </w:tcBorders>
            <w:shd w:val="clear" w:color="auto" w:fill="auto"/>
            <w:noWrap/>
            <w:vAlign w:val="bottom"/>
            <w:hideMark/>
          </w:tcPr>
          <w:p w14:paraId="270543F0" w14:textId="77777777" w:rsidR="0050323F" w:rsidRPr="009E2464" w:rsidRDefault="0050323F" w:rsidP="001273D2">
            <w:pPr>
              <w:rPr>
                <w:color w:val="000000"/>
                <w:sz w:val="20"/>
                <w:szCs w:val="20"/>
              </w:rPr>
            </w:pPr>
            <w:r w:rsidRPr="009E2464">
              <w:rPr>
                <w:color w:val="000000"/>
                <w:sz w:val="20"/>
                <w:szCs w:val="20"/>
              </w:rPr>
              <w:t>0,863</w:t>
            </w:r>
          </w:p>
        </w:tc>
        <w:tc>
          <w:tcPr>
            <w:tcW w:w="666" w:type="dxa"/>
            <w:tcBorders>
              <w:top w:val="nil"/>
              <w:left w:val="nil"/>
              <w:bottom w:val="single" w:sz="4" w:space="0" w:color="auto"/>
              <w:right w:val="single" w:sz="4" w:space="0" w:color="auto"/>
            </w:tcBorders>
            <w:shd w:val="clear" w:color="auto" w:fill="auto"/>
            <w:noWrap/>
            <w:vAlign w:val="bottom"/>
            <w:hideMark/>
          </w:tcPr>
          <w:p w14:paraId="100C1094" w14:textId="77777777" w:rsidR="0050323F" w:rsidRPr="009E2464" w:rsidRDefault="0050323F" w:rsidP="001273D2">
            <w:pPr>
              <w:rPr>
                <w:color w:val="000000"/>
                <w:sz w:val="20"/>
                <w:szCs w:val="20"/>
              </w:rPr>
            </w:pPr>
            <w:r w:rsidRPr="009E2464">
              <w:rPr>
                <w:color w:val="000000"/>
                <w:sz w:val="20"/>
                <w:szCs w:val="20"/>
              </w:rPr>
              <w:t>0,899</w:t>
            </w:r>
          </w:p>
        </w:tc>
        <w:tc>
          <w:tcPr>
            <w:tcW w:w="666" w:type="dxa"/>
            <w:tcBorders>
              <w:top w:val="nil"/>
              <w:left w:val="nil"/>
              <w:bottom w:val="single" w:sz="4" w:space="0" w:color="auto"/>
              <w:right w:val="single" w:sz="4" w:space="0" w:color="auto"/>
            </w:tcBorders>
            <w:shd w:val="clear" w:color="auto" w:fill="auto"/>
            <w:noWrap/>
            <w:vAlign w:val="bottom"/>
            <w:hideMark/>
          </w:tcPr>
          <w:p w14:paraId="39E4AEB2" w14:textId="77777777" w:rsidR="0050323F" w:rsidRPr="009E2464" w:rsidRDefault="0050323F" w:rsidP="001273D2">
            <w:pPr>
              <w:rPr>
                <w:color w:val="000000"/>
                <w:sz w:val="20"/>
                <w:szCs w:val="20"/>
              </w:rPr>
            </w:pPr>
            <w:r w:rsidRPr="009E2464">
              <w:rPr>
                <w:color w:val="000000"/>
                <w:sz w:val="20"/>
                <w:szCs w:val="20"/>
              </w:rPr>
              <w:t>0,901</w:t>
            </w:r>
          </w:p>
        </w:tc>
        <w:tc>
          <w:tcPr>
            <w:tcW w:w="666" w:type="dxa"/>
            <w:tcBorders>
              <w:top w:val="nil"/>
              <w:left w:val="nil"/>
              <w:bottom w:val="single" w:sz="4" w:space="0" w:color="auto"/>
              <w:right w:val="single" w:sz="4" w:space="0" w:color="auto"/>
            </w:tcBorders>
            <w:shd w:val="clear" w:color="auto" w:fill="auto"/>
            <w:noWrap/>
            <w:vAlign w:val="bottom"/>
            <w:hideMark/>
          </w:tcPr>
          <w:p w14:paraId="150EAD98" w14:textId="77777777" w:rsidR="0050323F" w:rsidRPr="009E2464" w:rsidRDefault="0050323F" w:rsidP="001273D2">
            <w:pPr>
              <w:rPr>
                <w:color w:val="000000"/>
                <w:sz w:val="20"/>
                <w:szCs w:val="20"/>
              </w:rPr>
            </w:pPr>
            <w:r w:rsidRPr="009E2464">
              <w:rPr>
                <w:color w:val="000000"/>
                <w:sz w:val="20"/>
                <w:szCs w:val="20"/>
              </w:rPr>
              <w:t>0,919</w:t>
            </w:r>
          </w:p>
        </w:tc>
        <w:tc>
          <w:tcPr>
            <w:tcW w:w="666" w:type="dxa"/>
            <w:tcBorders>
              <w:top w:val="nil"/>
              <w:left w:val="nil"/>
              <w:bottom w:val="single" w:sz="4" w:space="0" w:color="auto"/>
              <w:right w:val="single" w:sz="4" w:space="0" w:color="auto"/>
            </w:tcBorders>
            <w:shd w:val="clear" w:color="auto" w:fill="auto"/>
            <w:noWrap/>
            <w:vAlign w:val="bottom"/>
            <w:hideMark/>
          </w:tcPr>
          <w:p w14:paraId="6F266C45" w14:textId="77777777" w:rsidR="0050323F" w:rsidRPr="009E2464" w:rsidRDefault="0050323F" w:rsidP="001273D2">
            <w:pPr>
              <w:rPr>
                <w:color w:val="000000"/>
                <w:sz w:val="20"/>
                <w:szCs w:val="20"/>
              </w:rPr>
            </w:pPr>
            <w:r w:rsidRPr="009E2464">
              <w:rPr>
                <w:color w:val="000000"/>
                <w:sz w:val="20"/>
                <w:szCs w:val="20"/>
              </w:rPr>
              <w:t>0,914</w:t>
            </w:r>
          </w:p>
        </w:tc>
        <w:tc>
          <w:tcPr>
            <w:tcW w:w="666" w:type="dxa"/>
            <w:tcBorders>
              <w:top w:val="nil"/>
              <w:left w:val="nil"/>
              <w:bottom w:val="single" w:sz="4" w:space="0" w:color="auto"/>
              <w:right w:val="single" w:sz="4" w:space="0" w:color="auto"/>
            </w:tcBorders>
            <w:shd w:val="clear" w:color="auto" w:fill="auto"/>
            <w:noWrap/>
            <w:vAlign w:val="bottom"/>
            <w:hideMark/>
          </w:tcPr>
          <w:p w14:paraId="30147AEB" w14:textId="77777777" w:rsidR="0050323F" w:rsidRPr="009E2464" w:rsidRDefault="0050323F" w:rsidP="001273D2">
            <w:pPr>
              <w:rPr>
                <w:color w:val="000000"/>
                <w:sz w:val="20"/>
                <w:szCs w:val="20"/>
              </w:rPr>
            </w:pPr>
            <w:r w:rsidRPr="009E2464">
              <w:rPr>
                <w:color w:val="000000"/>
                <w:sz w:val="20"/>
                <w:szCs w:val="20"/>
              </w:rPr>
              <w:t>0,924</w:t>
            </w:r>
          </w:p>
        </w:tc>
        <w:tc>
          <w:tcPr>
            <w:tcW w:w="666" w:type="dxa"/>
            <w:tcBorders>
              <w:top w:val="nil"/>
              <w:left w:val="nil"/>
              <w:bottom w:val="single" w:sz="4" w:space="0" w:color="auto"/>
              <w:right w:val="single" w:sz="4" w:space="0" w:color="auto"/>
            </w:tcBorders>
            <w:shd w:val="clear" w:color="auto" w:fill="auto"/>
            <w:noWrap/>
            <w:vAlign w:val="bottom"/>
            <w:hideMark/>
          </w:tcPr>
          <w:p w14:paraId="1CBC59EC" w14:textId="77777777" w:rsidR="0050323F" w:rsidRPr="009E2464" w:rsidRDefault="0050323F" w:rsidP="001273D2">
            <w:pPr>
              <w:rPr>
                <w:color w:val="000000"/>
                <w:sz w:val="20"/>
                <w:szCs w:val="20"/>
              </w:rPr>
            </w:pPr>
            <w:r w:rsidRPr="009E2464">
              <w:rPr>
                <w:color w:val="000000"/>
                <w:sz w:val="20"/>
                <w:szCs w:val="20"/>
              </w:rPr>
              <w:t>0,926</w:t>
            </w:r>
          </w:p>
        </w:tc>
        <w:tc>
          <w:tcPr>
            <w:tcW w:w="666" w:type="dxa"/>
            <w:tcBorders>
              <w:top w:val="nil"/>
              <w:left w:val="nil"/>
              <w:bottom w:val="single" w:sz="4" w:space="0" w:color="auto"/>
              <w:right w:val="single" w:sz="4" w:space="0" w:color="auto"/>
            </w:tcBorders>
            <w:shd w:val="clear" w:color="auto" w:fill="auto"/>
            <w:noWrap/>
            <w:vAlign w:val="bottom"/>
            <w:hideMark/>
          </w:tcPr>
          <w:p w14:paraId="00D27054" w14:textId="77777777" w:rsidR="0050323F" w:rsidRPr="009E2464" w:rsidRDefault="0050323F" w:rsidP="001273D2">
            <w:pPr>
              <w:rPr>
                <w:color w:val="000000"/>
                <w:sz w:val="20"/>
                <w:szCs w:val="20"/>
              </w:rPr>
            </w:pPr>
            <w:r w:rsidRPr="009E2464">
              <w:rPr>
                <w:color w:val="000000"/>
                <w:sz w:val="20"/>
                <w:szCs w:val="20"/>
              </w:rPr>
              <w:t>0,913</w:t>
            </w:r>
          </w:p>
        </w:tc>
        <w:tc>
          <w:tcPr>
            <w:tcW w:w="666" w:type="dxa"/>
            <w:tcBorders>
              <w:top w:val="nil"/>
              <w:left w:val="nil"/>
              <w:bottom w:val="single" w:sz="4" w:space="0" w:color="auto"/>
              <w:right w:val="single" w:sz="4" w:space="0" w:color="auto"/>
            </w:tcBorders>
            <w:shd w:val="clear" w:color="auto" w:fill="auto"/>
            <w:noWrap/>
            <w:vAlign w:val="bottom"/>
            <w:hideMark/>
          </w:tcPr>
          <w:p w14:paraId="242C05D5" w14:textId="77777777" w:rsidR="0050323F" w:rsidRPr="009E2464" w:rsidRDefault="0050323F" w:rsidP="001273D2">
            <w:pPr>
              <w:rPr>
                <w:color w:val="000000"/>
                <w:sz w:val="20"/>
                <w:szCs w:val="20"/>
              </w:rPr>
            </w:pPr>
            <w:r w:rsidRPr="009E2464">
              <w:rPr>
                <w:color w:val="000000"/>
                <w:sz w:val="20"/>
                <w:szCs w:val="20"/>
              </w:rPr>
              <w:t>0,914</w:t>
            </w:r>
          </w:p>
        </w:tc>
      </w:tr>
      <w:tr w:rsidR="0050323F" w:rsidRPr="009E2464" w14:paraId="00612F7F" w14:textId="77777777" w:rsidTr="001273D2">
        <w:trPr>
          <w:trHeight w:val="32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3DE3C188" w14:textId="77777777" w:rsidR="0050323F" w:rsidRPr="009E2464" w:rsidRDefault="0050323F" w:rsidP="001273D2">
            <w:pPr>
              <w:rPr>
                <w:b/>
                <w:bCs/>
                <w:color w:val="000000"/>
                <w:sz w:val="20"/>
                <w:szCs w:val="20"/>
              </w:rPr>
            </w:pPr>
            <w:r w:rsidRPr="009E2464">
              <w:rPr>
                <w:b/>
                <w:bCs/>
                <w:color w:val="000000"/>
                <w:sz w:val="20"/>
                <w:szCs w:val="20"/>
              </w:rPr>
              <w:t>F-Measure</w:t>
            </w:r>
          </w:p>
        </w:tc>
        <w:tc>
          <w:tcPr>
            <w:tcW w:w="666" w:type="dxa"/>
            <w:tcBorders>
              <w:top w:val="nil"/>
              <w:left w:val="nil"/>
              <w:bottom w:val="single" w:sz="4" w:space="0" w:color="auto"/>
              <w:right w:val="single" w:sz="4" w:space="0" w:color="auto"/>
            </w:tcBorders>
            <w:shd w:val="clear" w:color="auto" w:fill="auto"/>
            <w:noWrap/>
            <w:vAlign w:val="bottom"/>
            <w:hideMark/>
          </w:tcPr>
          <w:p w14:paraId="658449C8" w14:textId="77777777" w:rsidR="0050323F" w:rsidRPr="009E2464" w:rsidRDefault="0050323F" w:rsidP="001273D2">
            <w:pPr>
              <w:rPr>
                <w:color w:val="000000"/>
                <w:sz w:val="20"/>
                <w:szCs w:val="20"/>
              </w:rPr>
            </w:pPr>
            <w:r w:rsidRPr="009E2464">
              <w:rPr>
                <w:color w:val="000000"/>
                <w:sz w:val="20"/>
                <w:szCs w:val="20"/>
              </w:rPr>
              <w:t>0,819</w:t>
            </w:r>
          </w:p>
        </w:tc>
        <w:tc>
          <w:tcPr>
            <w:tcW w:w="666" w:type="dxa"/>
            <w:tcBorders>
              <w:top w:val="nil"/>
              <w:left w:val="nil"/>
              <w:bottom w:val="single" w:sz="4" w:space="0" w:color="auto"/>
              <w:right w:val="single" w:sz="4" w:space="0" w:color="auto"/>
            </w:tcBorders>
            <w:shd w:val="clear" w:color="auto" w:fill="auto"/>
            <w:noWrap/>
            <w:vAlign w:val="bottom"/>
            <w:hideMark/>
          </w:tcPr>
          <w:p w14:paraId="1F0F7385" w14:textId="77777777" w:rsidR="0050323F" w:rsidRPr="009E2464" w:rsidRDefault="0050323F" w:rsidP="001273D2">
            <w:pPr>
              <w:rPr>
                <w:color w:val="000000"/>
                <w:sz w:val="20"/>
                <w:szCs w:val="20"/>
              </w:rPr>
            </w:pPr>
            <w:r w:rsidRPr="009E2464">
              <w:rPr>
                <w:color w:val="000000"/>
                <w:sz w:val="20"/>
                <w:szCs w:val="20"/>
              </w:rPr>
              <w:t>0,859</w:t>
            </w:r>
          </w:p>
        </w:tc>
        <w:tc>
          <w:tcPr>
            <w:tcW w:w="666" w:type="dxa"/>
            <w:tcBorders>
              <w:top w:val="nil"/>
              <w:left w:val="nil"/>
              <w:bottom w:val="single" w:sz="4" w:space="0" w:color="auto"/>
              <w:right w:val="single" w:sz="4" w:space="0" w:color="auto"/>
            </w:tcBorders>
            <w:shd w:val="clear" w:color="auto" w:fill="auto"/>
            <w:noWrap/>
            <w:vAlign w:val="bottom"/>
            <w:hideMark/>
          </w:tcPr>
          <w:p w14:paraId="2ECF8471" w14:textId="77777777" w:rsidR="0050323F" w:rsidRPr="009E2464" w:rsidRDefault="0050323F" w:rsidP="001273D2">
            <w:pPr>
              <w:rPr>
                <w:color w:val="000000"/>
                <w:sz w:val="20"/>
                <w:szCs w:val="20"/>
              </w:rPr>
            </w:pPr>
            <w:r w:rsidRPr="009E2464">
              <w:rPr>
                <w:color w:val="000000"/>
                <w:sz w:val="20"/>
                <w:szCs w:val="20"/>
              </w:rPr>
              <w:t>0,891</w:t>
            </w:r>
          </w:p>
        </w:tc>
        <w:tc>
          <w:tcPr>
            <w:tcW w:w="666" w:type="dxa"/>
            <w:tcBorders>
              <w:top w:val="nil"/>
              <w:left w:val="nil"/>
              <w:bottom w:val="single" w:sz="4" w:space="0" w:color="auto"/>
              <w:right w:val="single" w:sz="4" w:space="0" w:color="auto"/>
            </w:tcBorders>
            <w:shd w:val="clear" w:color="auto" w:fill="auto"/>
            <w:noWrap/>
            <w:vAlign w:val="bottom"/>
            <w:hideMark/>
          </w:tcPr>
          <w:p w14:paraId="6A18B5B2" w14:textId="77777777" w:rsidR="0050323F" w:rsidRPr="009E2464" w:rsidRDefault="0050323F" w:rsidP="001273D2">
            <w:pPr>
              <w:rPr>
                <w:color w:val="000000"/>
                <w:sz w:val="20"/>
                <w:szCs w:val="20"/>
              </w:rPr>
            </w:pPr>
            <w:r w:rsidRPr="009E2464">
              <w:rPr>
                <w:color w:val="000000"/>
                <w:sz w:val="20"/>
                <w:szCs w:val="20"/>
              </w:rPr>
              <w:t>0,897</w:t>
            </w:r>
          </w:p>
        </w:tc>
        <w:tc>
          <w:tcPr>
            <w:tcW w:w="666" w:type="dxa"/>
            <w:tcBorders>
              <w:top w:val="nil"/>
              <w:left w:val="nil"/>
              <w:bottom w:val="single" w:sz="4" w:space="0" w:color="auto"/>
              <w:right w:val="single" w:sz="4" w:space="0" w:color="auto"/>
            </w:tcBorders>
            <w:shd w:val="clear" w:color="auto" w:fill="auto"/>
            <w:noWrap/>
            <w:vAlign w:val="bottom"/>
            <w:hideMark/>
          </w:tcPr>
          <w:p w14:paraId="50FF54EA" w14:textId="77777777" w:rsidR="0050323F" w:rsidRPr="009E2464" w:rsidRDefault="0050323F" w:rsidP="001273D2">
            <w:pPr>
              <w:rPr>
                <w:color w:val="000000"/>
                <w:sz w:val="20"/>
                <w:szCs w:val="20"/>
              </w:rPr>
            </w:pPr>
            <w:r w:rsidRPr="009E2464">
              <w:rPr>
                <w:color w:val="000000"/>
                <w:sz w:val="20"/>
                <w:szCs w:val="20"/>
              </w:rPr>
              <w:t>0,914</w:t>
            </w:r>
          </w:p>
        </w:tc>
        <w:tc>
          <w:tcPr>
            <w:tcW w:w="666" w:type="dxa"/>
            <w:tcBorders>
              <w:top w:val="nil"/>
              <w:left w:val="nil"/>
              <w:bottom w:val="single" w:sz="4" w:space="0" w:color="auto"/>
              <w:right w:val="single" w:sz="4" w:space="0" w:color="auto"/>
            </w:tcBorders>
            <w:shd w:val="clear" w:color="auto" w:fill="auto"/>
            <w:noWrap/>
            <w:vAlign w:val="bottom"/>
            <w:hideMark/>
          </w:tcPr>
          <w:p w14:paraId="6E697A62" w14:textId="77777777" w:rsidR="0050323F" w:rsidRPr="009E2464" w:rsidRDefault="0050323F" w:rsidP="001273D2">
            <w:pPr>
              <w:rPr>
                <w:color w:val="000000"/>
                <w:sz w:val="20"/>
                <w:szCs w:val="20"/>
              </w:rPr>
            </w:pPr>
            <w:r w:rsidRPr="009E2464">
              <w:rPr>
                <w:color w:val="000000"/>
                <w:sz w:val="20"/>
                <w:szCs w:val="20"/>
              </w:rPr>
              <w:t>0,909</w:t>
            </w:r>
          </w:p>
        </w:tc>
        <w:tc>
          <w:tcPr>
            <w:tcW w:w="666" w:type="dxa"/>
            <w:tcBorders>
              <w:top w:val="nil"/>
              <w:left w:val="nil"/>
              <w:bottom w:val="single" w:sz="4" w:space="0" w:color="auto"/>
              <w:right w:val="single" w:sz="4" w:space="0" w:color="auto"/>
            </w:tcBorders>
            <w:shd w:val="clear" w:color="auto" w:fill="auto"/>
            <w:noWrap/>
            <w:vAlign w:val="bottom"/>
            <w:hideMark/>
          </w:tcPr>
          <w:p w14:paraId="5F88F896" w14:textId="77777777" w:rsidR="0050323F" w:rsidRPr="009E2464" w:rsidRDefault="0050323F" w:rsidP="001273D2">
            <w:pPr>
              <w:rPr>
                <w:color w:val="000000"/>
                <w:sz w:val="20"/>
                <w:szCs w:val="20"/>
              </w:rPr>
            </w:pPr>
            <w:r w:rsidRPr="009E2464">
              <w:rPr>
                <w:color w:val="000000"/>
                <w:sz w:val="20"/>
                <w:szCs w:val="20"/>
              </w:rPr>
              <w:t>0,915</w:t>
            </w:r>
          </w:p>
        </w:tc>
        <w:tc>
          <w:tcPr>
            <w:tcW w:w="666" w:type="dxa"/>
            <w:tcBorders>
              <w:top w:val="nil"/>
              <w:left w:val="nil"/>
              <w:bottom w:val="single" w:sz="4" w:space="0" w:color="auto"/>
              <w:right w:val="single" w:sz="4" w:space="0" w:color="auto"/>
            </w:tcBorders>
            <w:shd w:val="clear" w:color="auto" w:fill="auto"/>
            <w:noWrap/>
            <w:vAlign w:val="bottom"/>
            <w:hideMark/>
          </w:tcPr>
          <w:p w14:paraId="24B57D6B" w14:textId="77777777" w:rsidR="0050323F" w:rsidRPr="009E2464" w:rsidRDefault="0050323F" w:rsidP="001273D2">
            <w:pPr>
              <w:rPr>
                <w:color w:val="000000"/>
                <w:sz w:val="20"/>
                <w:szCs w:val="20"/>
              </w:rPr>
            </w:pPr>
            <w:r w:rsidRPr="009E2464">
              <w:rPr>
                <w:color w:val="000000"/>
                <w:sz w:val="20"/>
                <w:szCs w:val="20"/>
              </w:rPr>
              <w:t>0,918</w:t>
            </w:r>
          </w:p>
        </w:tc>
        <w:tc>
          <w:tcPr>
            <w:tcW w:w="666" w:type="dxa"/>
            <w:tcBorders>
              <w:top w:val="nil"/>
              <w:left w:val="nil"/>
              <w:bottom w:val="single" w:sz="4" w:space="0" w:color="auto"/>
              <w:right w:val="single" w:sz="4" w:space="0" w:color="auto"/>
            </w:tcBorders>
            <w:shd w:val="clear" w:color="auto" w:fill="auto"/>
            <w:noWrap/>
            <w:vAlign w:val="bottom"/>
            <w:hideMark/>
          </w:tcPr>
          <w:p w14:paraId="61992D10" w14:textId="77777777" w:rsidR="0050323F" w:rsidRPr="009E2464" w:rsidRDefault="0050323F" w:rsidP="001273D2">
            <w:pPr>
              <w:rPr>
                <w:color w:val="000000"/>
                <w:sz w:val="20"/>
                <w:szCs w:val="20"/>
              </w:rPr>
            </w:pPr>
            <w:r w:rsidRPr="009E2464">
              <w:rPr>
                <w:color w:val="000000"/>
                <w:sz w:val="20"/>
                <w:szCs w:val="20"/>
              </w:rPr>
              <w:t>0,909</w:t>
            </w:r>
          </w:p>
        </w:tc>
        <w:tc>
          <w:tcPr>
            <w:tcW w:w="666" w:type="dxa"/>
            <w:tcBorders>
              <w:top w:val="nil"/>
              <w:left w:val="nil"/>
              <w:bottom w:val="single" w:sz="4" w:space="0" w:color="auto"/>
              <w:right w:val="single" w:sz="4" w:space="0" w:color="auto"/>
            </w:tcBorders>
            <w:shd w:val="clear" w:color="auto" w:fill="auto"/>
            <w:noWrap/>
            <w:vAlign w:val="bottom"/>
            <w:hideMark/>
          </w:tcPr>
          <w:p w14:paraId="4C62ABAF" w14:textId="77777777" w:rsidR="0050323F" w:rsidRPr="009E2464" w:rsidRDefault="0050323F" w:rsidP="001273D2">
            <w:pPr>
              <w:rPr>
                <w:color w:val="000000"/>
                <w:sz w:val="20"/>
                <w:szCs w:val="20"/>
              </w:rPr>
            </w:pPr>
            <w:r w:rsidRPr="009E2464">
              <w:rPr>
                <w:color w:val="000000"/>
                <w:sz w:val="20"/>
                <w:szCs w:val="20"/>
              </w:rPr>
              <w:t>0,908</w:t>
            </w:r>
          </w:p>
        </w:tc>
      </w:tr>
      <w:tr w:rsidR="0050323F" w:rsidRPr="009E2464" w14:paraId="38D79D28" w14:textId="77777777" w:rsidTr="001273D2">
        <w:trPr>
          <w:trHeight w:val="32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2B67C33A" w14:textId="77777777" w:rsidR="0050323F" w:rsidRPr="009E2464" w:rsidRDefault="0050323F" w:rsidP="001273D2">
            <w:pPr>
              <w:rPr>
                <w:b/>
                <w:bCs/>
                <w:color w:val="000000"/>
                <w:sz w:val="20"/>
                <w:szCs w:val="20"/>
              </w:rPr>
            </w:pPr>
            <w:r w:rsidRPr="009E2464">
              <w:rPr>
                <w:b/>
                <w:bCs/>
                <w:color w:val="000000"/>
                <w:sz w:val="20"/>
                <w:szCs w:val="20"/>
              </w:rPr>
              <w:t>Time</w:t>
            </w:r>
          </w:p>
        </w:tc>
        <w:tc>
          <w:tcPr>
            <w:tcW w:w="666" w:type="dxa"/>
            <w:tcBorders>
              <w:top w:val="nil"/>
              <w:left w:val="nil"/>
              <w:bottom w:val="single" w:sz="4" w:space="0" w:color="auto"/>
              <w:right w:val="single" w:sz="4" w:space="0" w:color="auto"/>
            </w:tcBorders>
            <w:shd w:val="clear" w:color="auto" w:fill="auto"/>
            <w:noWrap/>
            <w:vAlign w:val="bottom"/>
            <w:hideMark/>
          </w:tcPr>
          <w:p w14:paraId="46B9425E" w14:textId="77777777" w:rsidR="0050323F" w:rsidRPr="009E2464" w:rsidRDefault="0050323F" w:rsidP="001273D2">
            <w:pPr>
              <w:rPr>
                <w:color w:val="000000"/>
                <w:sz w:val="20"/>
                <w:szCs w:val="20"/>
              </w:rPr>
            </w:pPr>
            <w:r w:rsidRPr="009E2464">
              <w:rPr>
                <w:color w:val="000000"/>
                <w:sz w:val="20"/>
                <w:szCs w:val="20"/>
              </w:rPr>
              <w:t>3,178</w:t>
            </w:r>
          </w:p>
        </w:tc>
        <w:tc>
          <w:tcPr>
            <w:tcW w:w="666" w:type="dxa"/>
            <w:tcBorders>
              <w:top w:val="nil"/>
              <w:left w:val="nil"/>
              <w:bottom w:val="single" w:sz="4" w:space="0" w:color="auto"/>
              <w:right w:val="single" w:sz="4" w:space="0" w:color="auto"/>
            </w:tcBorders>
            <w:shd w:val="clear" w:color="auto" w:fill="auto"/>
            <w:noWrap/>
            <w:vAlign w:val="bottom"/>
            <w:hideMark/>
          </w:tcPr>
          <w:p w14:paraId="4C33DE26" w14:textId="77777777" w:rsidR="0050323F" w:rsidRPr="009E2464" w:rsidRDefault="0050323F" w:rsidP="001273D2">
            <w:pPr>
              <w:rPr>
                <w:color w:val="000000"/>
                <w:sz w:val="20"/>
                <w:szCs w:val="20"/>
              </w:rPr>
            </w:pPr>
            <w:r w:rsidRPr="009E2464">
              <w:rPr>
                <w:color w:val="000000"/>
                <w:sz w:val="20"/>
                <w:szCs w:val="20"/>
              </w:rPr>
              <w:t>5,481</w:t>
            </w:r>
          </w:p>
        </w:tc>
        <w:tc>
          <w:tcPr>
            <w:tcW w:w="666" w:type="dxa"/>
            <w:tcBorders>
              <w:top w:val="nil"/>
              <w:left w:val="nil"/>
              <w:bottom w:val="single" w:sz="4" w:space="0" w:color="auto"/>
              <w:right w:val="single" w:sz="4" w:space="0" w:color="auto"/>
            </w:tcBorders>
            <w:shd w:val="clear" w:color="auto" w:fill="auto"/>
            <w:noWrap/>
            <w:vAlign w:val="bottom"/>
            <w:hideMark/>
          </w:tcPr>
          <w:p w14:paraId="7CDE3503" w14:textId="77777777" w:rsidR="0050323F" w:rsidRPr="009E2464" w:rsidRDefault="0050323F" w:rsidP="001273D2">
            <w:pPr>
              <w:rPr>
                <w:color w:val="000000"/>
                <w:sz w:val="20"/>
                <w:szCs w:val="20"/>
              </w:rPr>
            </w:pPr>
            <w:r w:rsidRPr="009E2464">
              <w:rPr>
                <w:color w:val="000000"/>
                <w:sz w:val="20"/>
                <w:szCs w:val="20"/>
              </w:rPr>
              <w:t>6,767</w:t>
            </w:r>
          </w:p>
        </w:tc>
        <w:tc>
          <w:tcPr>
            <w:tcW w:w="666" w:type="dxa"/>
            <w:tcBorders>
              <w:top w:val="nil"/>
              <w:left w:val="nil"/>
              <w:bottom w:val="single" w:sz="4" w:space="0" w:color="auto"/>
              <w:right w:val="single" w:sz="4" w:space="0" w:color="auto"/>
            </w:tcBorders>
            <w:shd w:val="clear" w:color="auto" w:fill="auto"/>
            <w:noWrap/>
            <w:vAlign w:val="bottom"/>
            <w:hideMark/>
          </w:tcPr>
          <w:p w14:paraId="73A4B2CA" w14:textId="77777777" w:rsidR="0050323F" w:rsidRPr="009E2464" w:rsidRDefault="0050323F" w:rsidP="001273D2">
            <w:pPr>
              <w:rPr>
                <w:color w:val="000000"/>
                <w:sz w:val="20"/>
                <w:szCs w:val="20"/>
              </w:rPr>
            </w:pPr>
            <w:r w:rsidRPr="009E2464">
              <w:rPr>
                <w:color w:val="000000"/>
                <w:sz w:val="20"/>
                <w:szCs w:val="20"/>
              </w:rPr>
              <w:t>8,651</w:t>
            </w:r>
          </w:p>
        </w:tc>
        <w:tc>
          <w:tcPr>
            <w:tcW w:w="666" w:type="dxa"/>
            <w:tcBorders>
              <w:top w:val="nil"/>
              <w:left w:val="nil"/>
              <w:bottom w:val="single" w:sz="4" w:space="0" w:color="auto"/>
              <w:right w:val="single" w:sz="4" w:space="0" w:color="auto"/>
            </w:tcBorders>
            <w:shd w:val="clear" w:color="auto" w:fill="auto"/>
            <w:noWrap/>
            <w:vAlign w:val="bottom"/>
            <w:hideMark/>
          </w:tcPr>
          <w:p w14:paraId="106BF595" w14:textId="77777777" w:rsidR="0050323F" w:rsidRPr="009E2464" w:rsidRDefault="0050323F" w:rsidP="001273D2">
            <w:pPr>
              <w:rPr>
                <w:color w:val="000000"/>
                <w:sz w:val="20"/>
                <w:szCs w:val="20"/>
              </w:rPr>
            </w:pPr>
            <w:r w:rsidRPr="009E2464">
              <w:rPr>
                <w:color w:val="000000"/>
                <w:sz w:val="20"/>
                <w:szCs w:val="20"/>
              </w:rPr>
              <w:t>9,562</w:t>
            </w:r>
          </w:p>
        </w:tc>
        <w:tc>
          <w:tcPr>
            <w:tcW w:w="666" w:type="dxa"/>
            <w:tcBorders>
              <w:top w:val="nil"/>
              <w:left w:val="nil"/>
              <w:bottom w:val="single" w:sz="4" w:space="0" w:color="auto"/>
              <w:right w:val="single" w:sz="4" w:space="0" w:color="auto"/>
            </w:tcBorders>
            <w:shd w:val="clear" w:color="auto" w:fill="auto"/>
            <w:noWrap/>
            <w:vAlign w:val="bottom"/>
            <w:hideMark/>
          </w:tcPr>
          <w:p w14:paraId="18B914E5" w14:textId="77777777" w:rsidR="0050323F" w:rsidRPr="009E2464" w:rsidRDefault="0050323F" w:rsidP="001273D2">
            <w:pPr>
              <w:rPr>
                <w:color w:val="000000"/>
                <w:sz w:val="20"/>
                <w:szCs w:val="20"/>
              </w:rPr>
            </w:pPr>
            <w:r w:rsidRPr="009E2464">
              <w:rPr>
                <w:color w:val="000000"/>
                <w:sz w:val="20"/>
                <w:szCs w:val="20"/>
              </w:rPr>
              <w:t>9,266</w:t>
            </w:r>
          </w:p>
        </w:tc>
        <w:tc>
          <w:tcPr>
            <w:tcW w:w="666" w:type="dxa"/>
            <w:tcBorders>
              <w:top w:val="nil"/>
              <w:left w:val="nil"/>
              <w:bottom w:val="single" w:sz="4" w:space="0" w:color="auto"/>
              <w:right w:val="single" w:sz="4" w:space="0" w:color="auto"/>
            </w:tcBorders>
            <w:shd w:val="clear" w:color="auto" w:fill="auto"/>
            <w:noWrap/>
            <w:vAlign w:val="bottom"/>
            <w:hideMark/>
          </w:tcPr>
          <w:p w14:paraId="0F635EC6" w14:textId="77777777" w:rsidR="0050323F" w:rsidRPr="009E2464" w:rsidRDefault="0050323F" w:rsidP="001273D2">
            <w:pPr>
              <w:rPr>
                <w:color w:val="000000"/>
                <w:sz w:val="20"/>
                <w:szCs w:val="20"/>
              </w:rPr>
            </w:pPr>
            <w:r w:rsidRPr="009E2464">
              <w:rPr>
                <w:color w:val="000000"/>
                <w:sz w:val="20"/>
                <w:szCs w:val="20"/>
              </w:rPr>
              <w:t>10,22</w:t>
            </w:r>
          </w:p>
        </w:tc>
        <w:tc>
          <w:tcPr>
            <w:tcW w:w="666" w:type="dxa"/>
            <w:tcBorders>
              <w:top w:val="nil"/>
              <w:left w:val="nil"/>
              <w:bottom w:val="single" w:sz="4" w:space="0" w:color="auto"/>
              <w:right w:val="single" w:sz="4" w:space="0" w:color="auto"/>
            </w:tcBorders>
            <w:shd w:val="clear" w:color="auto" w:fill="auto"/>
            <w:noWrap/>
            <w:vAlign w:val="bottom"/>
            <w:hideMark/>
          </w:tcPr>
          <w:p w14:paraId="723793A4" w14:textId="77777777" w:rsidR="0050323F" w:rsidRPr="009E2464" w:rsidRDefault="0050323F" w:rsidP="001273D2">
            <w:pPr>
              <w:rPr>
                <w:color w:val="000000"/>
                <w:sz w:val="20"/>
                <w:szCs w:val="20"/>
              </w:rPr>
            </w:pPr>
            <w:r w:rsidRPr="009E2464">
              <w:rPr>
                <w:color w:val="000000"/>
                <w:sz w:val="20"/>
                <w:szCs w:val="20"/>
              </w:rPr>
              <w:t>10,50</w:t>
            </w:r>
          </w:p>
        </w:tc>
        <w:tc>
          <w:tcPr>
            <w:tcW w:w="666" w:type="dxa"/>
            <w:tcBorders>
              <w:top w:val="nil"/>
              <w:left w:val="nil"/>
              <w:bottom w:val="single" w:sz="4" w:space="0" w:color="auto"/>
              <w:right w:val="single" w:sz="4" w:space="0" w:color="auto"/>
            </w:tcBorders>
            <w:shd w:val="clear" w:color="auto" w:fill="auto"/>
            <w:noWrap/>
            <w:vAlign w:val="bottom"/>
            <w:hideMark/>
          </w:tcPr>
          <w:p w14:paraId="5927DFE1" w14:textId="77777777" w:rsidR="0050323F" w:rsidRPr="009E2464" w:rsidRDefault="0050323F" w:rsidP="001273D2">
            <w:pPr>
              <w:rPr>
                <w:color w:val="000000"/>
                <w:sz w:val="20"/>
                <w:szCs w:val="20"/>
              </w:rPr>
            </w:pPr>
            <w:r w:rsidRPr="009E2464">
              <w:rPr>
                <w:color w:val="000000"/>
                <w:sz w:val="20"/>
                <w:szCs w:val="20"/>
              </w:rPr>
              <w:t>11,60</w:t>
            </w:r>
          </w:p>
        </w:tc>
        <w:tc>
          <w:tcPr>
            <w:tcW w:w="666" w:type="dxa"/>
            <w:tcBorders>
              <w:top w:val="nil"/>
              <w:left w:val="nil"/>
              <w:bottom w:val="single" w:sz="4" w:space="0" w:color="auto"/>
              <w:right w:val="single" w:sz="4" w:space="0" w:color="auto"/>
            </w:tcBorders>
            <w:shd w:val="clear" w:color="auto" w:fill="auto"/>
            <w:noWrap/>
            <w:vAlign w:val="bottom"/>
            <w:hideMark/>
          </w:tcPr>
          <w:p w14:paraId="69C4AAC1" w14:textId="77777777" w:rsidR="0050323F" w:rsidRPr="009E2464" w:rsidRDefault="0050323F" w:rsidP="001273D2">
            <w:pPr>
              <w:rPr>
                <w:color w:val="000000"/>
                <w:sz w:val="20"/>
                <w:szCs w:val="20"/>
              </w:rPr>
            </w:pPr>
            <w:r w:rsidRPr="009E2464">
              <w:rPr>
                <w:color w:val="000000"/>
                <w:sz w:val="20"/>
                <w:szCs w:val="20"/>
              </w:rPr>
              <w:t>15,05</w:t>
            </w:r>
          </w:p>
        </w:tc>
      </w:tr>
    </w:tbl>
    <w:p w14:paraId="6EF8D4C1" w14:textId="77777777" w:rsidR="0050323F" w:rsidRDefault="0050323F" w:rsidP="0050323F">
      <w:pPr>
        <w:pStyle w:val="ListParagraph"/>
        <w:spacing w:after="120"/>
        <w:ind w:left="0"/>
        <w:jc w:val="both"/>
      </w:pPr>
    </w:p>
    <w:p w14:paraId="1799FB4B" w14:textId="77777777" w:rsidR="004D506B" w:rsidRDefault="004D506B">
      <w:pPr>
        <w:spacing w:after="160" w:line="259" w:lineRule="auto"/>
      </w:pPr>
      <w:r>
        <w:br w:type="page"/>
      </w:r>
    </w:p>
    <w:p w14:paraId="72E82420" w14:textId="094A3215" w:rsidR="008A617D" w:rsidRDefault="008A617D" w:rsidP="001273D2">
      <w:pPr>
        <w:pStyle w:val="ListParagraph"/>
        <w:numPr>
          <w:ilvl w:val="0"/>
          <w:numId w:val="32"/>
        </w:numPr>
        <w:spacing w:after="120"/>
        <w:ind w:left="142" w:hanging="426"/>
        <w:jc w:val="both"/>
      </w:pPr>
      <w:r>
        <w:lastRenderedPageBreak/>
        <w:t>Klasifikasi Algoritma AdaBoost dengan Dataset 5 Label,Pembobotan TF-IDF dan 60 Estimator</w:t>
      </w:r>
    </w:p>
    <w:tbl>
      <w:tblPr>
        <w:tblW w:w="7860" w:type="dxa"/>
        <w:tblLook w:val="04A0" w:firstRow="1" w:lastRow="0" w:firstColumn="1" w:lastColumn="0" w:noHBand="0" w:noVBand="1"/>
      </w:tblPr>
      <w:tblGrid>
        <w:gridCol w:w="1200"/>
        <w:gridCol w:w="666"/>
        <w:gridCol w:w="666"/>
        <w:gridCol w:w="666"/>
        <w:gridCol w:w="666"/>
        <w:gridCol w:w="666"/>
        <w:gridCol w:w="666"/>
        <w:gridCol w:w="666"/>
        <w:gridCol w:w="666"/>
        <w:gridCol w:w="666"/>
        <w:gridCol w:w="666"/>
      </w:tblGrid>
      <w:tr w:rsidR="004D506B" w:rsidRPr="009E2464" w14:paraId="15700B23" w14:textId="77777777" w:rsidTr="001273D2">
        <w:trPr>
          <w:trHeight w:val="320"/>
        </w:trPr>
        <w:tc>
          <w:tcPr>
            <w:tcW w:w="1200" w:type="dxa"/>
            <w:tcBorders>
              <w:top w:val="nil"/>
              <w:left w:val="nil"/>
              <w:bottom w:val="nil"/>
              <w:right w:val="nil"/>
            </w:tcBorders>
            <w:shd w:val="clear" w:color="auto" w:fill="auto"/>
            <w:noWrap/>
            <w:vAlign w:val="bottom"/>
            <w:hideMark/>
          </w:tcPr>
          <w:p w14:paraId="2BDD6157" w14:textId="77777777" w:rsidR="004D506B" w:rsidRPr="009E2464" w:rsidRDefault="004D506B" w:rsidP="001273D2">
            <w:pPr>
              <w:rPr>
                <w:sz w:val="20"/>
                <w:szCs w:val="20"/>
              </w:rPr>
            </w:pPr>
          </w:p>
        </w:tc>
        <w:tc>
          <w:tcPr>
            <w:tcW w:w="3330" w:type="dxa"/>
            <w:gridSpan w:val="5"/>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6EC240A" w14:textId="77777777" w:rsidR="004D506B" w:rsidRPr="009E2464" w:rsidRDefault="004D506B" w:rsidP="001273D2">
            <w:pPr>
              <w:rPr>
                <w:b/>
                <w:bCs/>
                <w:color w:val="000000"/>
                <w:sz w:val="20"/>
                <w:szCs w:val="20"/>
              </w:rPr>
            </w:pPr>
            <w:r w:rsidRPr="009E2464">
              <w:rPr>
                <w:b/>
                <w:bCs/>
                <w:color w:val="000000"/>
                <w:sz w:val="20"/>
                <w:szCs w:val="20"/>
              </w:rPr>
              <w:t>Pembobotan : TF-IDF</w:t>
            </w:r>
          </w:p>
        </w:tc>
        <w:tc>
          <w:tcPr>
            <w:tcW w:w="3330" w:type="dxa"/>
            <w:gridSpan w:val="5"/>
            <w:tcBorders>
              <w:top w:val="single" w:sz="4" w:space="0" w:color="auto"/>
              <w:left w:val="nil"/>
              <w:bottom w:val="single" w:sz="4" w:space="0" w:color="auto"/>
              <w:right w:val="single" w:sz="4" w:space="0" w:color="auto"/>
            </w:tcBorders>
            <w:shd w:val="clear" w:color="auto" w:fill="auto"/>
            <w:noWrap/>
            <w:vAlign w:val="center"/>
            <w:hideMark/>
          </w:tcPr>
          <w:p w14:paraId="0C2F80E2" w14:textId="77777777" w:rsidR="004D506B" w:rsidRPr="009E2464" w:rsidRDefault="004D506B" w:rsidP="001273D2">
            <w:pPr>
              <w:rPr>
                <w:b/>
                <w:bCs/>
                <w:color w:val="000000"/>
                <w:sz w:val="20"/>
                <w:szCs w:val="20"/>
              </w:rPr>
            </w:pPr>
            <w:r w:rsidRPr="009E2464">
              <w:rPr>
                <w:b/>
                <w:bCs/>
                <w:color w:val="000000"/>
                <w:sz w:val="20"/>
                <w:szCs w:val="20"/>
              </w:rPr>
              <w:t xml:space="preserve">Estimator : 60 </w:t>
            </w:r>
          </w:p>
        </w:tc>
      </w:tr>
      <w:tr w:rsidR="004D506B" w:rsidRPr="009E2464" w14:paraId="2072420E" w14:textId="77777777" w:rsidTr="001273D2">
        <w:trPr>
          <w:trHeight w:val="320"/>
        </w:trPr>
        <w:tc>
          <w:tcPr>
            <w:tcW w:w="1200" w:type="dxa"/>
            <w:tcBorders>
              <w:top w:val="nil"/>
              <w:left w:val="nil"/>
              <w:bottom w:val="nil"/>
              <w:right w:val="nil"/>
            </w:tcBorders>
            <w:shd w:val="clear" w:color="auto" w:fill="auto"/>
            <w:noWrap/>
            <w:vAlign w:val="bottom"/>
            <w:hideMark/>
          </w:tcPr>
          <w:p w14:paraId="0667F790" w14:textId="77777777" w:rsidR="004D506B" w:rsidRPr="009E2464" w:rsidRDefault="004D506B" w:rsidP="001273D2">
            <w:pPr>
              <w:rPr>
                <w:b/>
                <w:bCs/>
                <w:color w:val="000000"/>
                <w:sz w:val="20"/>
                <w:szCs w:val="20"/>
              </w:rPr>
            </w:pPr>
          </w:p>
        </w:tc>
        <w:tc>
          <w:tcPr>
            <w:tcW w:w="6660" w:type="dxa"/>
            <w:gridSpan w:val="10"/>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D910B7A" w14:textId="77777777" w:rsidR="004D506B" w:rsidRPr="009E2464" w:rsidRDefault="004D506B" w:rsidP="001273D2">
            <w:pPr>
              <w:jc w:val="center"/>
              <w:rPr>
                <w:b/>
                <w:bCs/>
                <w:color w:val="000000"/>
                <w:sz w:val="20"/>
                <w:szCs w:val="20"/>
              </w:rPr>
            </w:pPr>
            <w:r w:rsidRPr="009E2464">
              <w:rPr>
                <w:b/>
                <w:bCs/>
                <w:color w:val="000000"/>
                <w:sz w:val="20"/>
                <w:szCs w:val="20"/>
              </w:rPr>
              <w:t>Feature</w:t>
            </w:r>
          </w:p>
        </w:tc>
      </w:tr>
      <w:tr w:rsidR="004D506B" w:rsidRPr="009E2464" w14:paraId="021B39FC" w14:textId="77777777" w:rsidTr="001273D2">
        <w:trPr>
          <w:trHeight w:val="320"/>
        </w:trPr>
        <w:tc>
          <w:tcPr>
            <w:tcW w:w="1200" w:type="dxa"/>
            <w:tcBorders>
              <w:top w:val="nil"/>
              <w:left w:val="nil"/>
              <w:bottom w:val="nil"/>
              <w:right w:val="nil"/>
            </w:tcBorders>
            <w:shd w:val="clear" w:color="auto" w:fill="auto"/>
            <w:noWrap/>
            <w:vAlign w:val="bottom"/>
            <w:hideMark/>
          </w:tcPr>
          <w:p w14:paraId="5A5CDACB" w14:textId="77777777" w:rsidR="004D506B" w:rsidRPr="009E2464" w:rsidRDefault="004D506B" w:rsidP="001273D2">
            <w:pPr>
              <w:jc w:val="center"/>
              <w:rPr>
                <w:b/>
                <w:bCs/>
                <w:color w:val="000000"/>
                <w:sz w:val="20"/>
                <w:szCs w:val="20"/>
              </w:rPr>
            </w:pPr>
          </w:p>
        </w:tc>
        <w:tc>
          <w:tcPr>
            <w:tcW w:w="666" w:type="dxa"/>
            <w:tcBorders>
              <w:top w:val="nil"/>
              <w:left w:val="single" w:sz="4" w:space="0" w:color="auto"/>
              <w:bottom w:val="single" w:sz="4" w:space="0" w:color="auto"/>
              <w:right w:val="single" w:sz="4" w:space="0" w:color="auto"/>
            </w:tcBorders>
            <w:shd w:val="clear" w:color="auto" w:fill="auto"/>
            <w:noWrap/>
            <w:vAlign w:val="bottom"/>
            <w:hideMark/>
          </w:tcPr>
          <w:p w14:paraId="37427111" w14:textId="77777777" w:rsidR="004D506B" w:rsidRPr="009E2464" w:rsidRDefault="004D506B" w:rsidP="001273D2">
            <w:pPr>
              <w:jc w:val="right"/>
              <w:rPr>
                <w:b/>
                <w:bCs/>
                <w:color w:val="000000"/>
                <w:sz w:val="20"/>
                <w:szCs w:val="20"/>
              </w:rPr>
            </w:pPr>
            <w:r w:rsidRPr="009E2464">
              <w:rPr>
                <w:b/>
                <w:bCs/>
                <w:color w:val="000000"/>
                <w:sz w:val="20"/>
                <w:szCs w:val="20"/>
              </w:rPr>
              <w:t>100</w:t>
            </w:r>
          </w:p>
        </w:tc>
        <w:tc>
          <w:tcPr>
            <w:tcW w:w="666" w:type="dxa"/>
            <w:tcBorders>
              <w:top w:val="nil"/>
              <w:left w:val="nil"/>
              <w:bottom w:val="single" w:sz="4" w:space="0" w:color="auto"/>
              <w:right w:val="single" w:sz="4" w:space="0" w:color="auto"/>
            </w:tcBorders>
            <w:shd w:val="clear" w:color="auto" w:fill="auto"/>
            <w:noWrap/>
            <w:vAlign w:val="bottom"/>
            <w:hideMark/>
          </w:tcPr>
          <w:p w14:paraId="0AF8726B" w14:textId="77777777" w:rsidR="004D506B" w:rsidRPr="009E2464" w:rsidRDefault="004D506B" w:rsidP="001273D2">
            <w:pPr>
              <w:jc w:val="right"/>
              <w:rPr>
                <w:b/>
                <w:bCs/>
                <w:color w:val="000000"/>
                <w:sz w:val="20"/>
                <w:szCs w:val="20"/>
              </w:rPr>
            </w:pPr>
            <w:r w:rsidRPr="009E2464">
              <w:rPr>
                <w:b/>
                <w:bCs/>
                <w:color w:val="000000"/>
                <w:sz w:val="20"/>
                <w:szCs w:val="20"/>
              </w:rPr>
              <w:t>200</w:t>
            </w:r>
          </w:p>
        </w:tc>
        <w:tc>
          <w:tcPr>
            <w:tcW w:w="666" w:type="dxa"/>
            <w:tcBorders>
              <w:top w:val="nil"/>
              <w:left w:val="nil"/>
              <w:bottom w:val="single" w:sz="4" w:space="0" w:color="auto"/>
              <w:right w:val="single" w:sz="4" w:space="0" w:color="auto"/>
            </w:tcBorders>
            <w:shd w:val="clear" w:color="auto" w:fill="auto"/>
            <w:noWrap/>
            <w:vAlign w:val="bottom"/>
            <w:hideMark/>
          </w:tcPr>
          <w:p w14:paraId="784A3328" w14:textId="77777777" w:rsidR="004D506B" w:rsidRPr="009E2464" w:rsidRDefault="004D506B" w:rsidP="001273D2">
            <w:pPr>
              <w:jc w:val="right"/>
              <w:rPr>
                <w:b/>
                <w:bCs/>
                <w:color w:val="000000"/>
                <w:sz w:val="20"/>
                <w:szCs w:val="20"/>
              </w:rPr>
            </w:pPr>
            <w:r w:rsidRPr="009E2464">
              <w:rPr>
                <w:b/>
                <w:bCs/>
                <w:color w:val="000000"/>
                <w:sz w:val="20"/>
                <w:szCs w:val="20"/>
              </w:rPr>
              <w:t>300</w:t>
            </w:r>
          </w:p>
        </w:tc>
        <w:tc>
          <w:tcPr>
            <w:tcW w:w="666" w:type="dxa"/>
            <w:tcBorders>
              <w:top w:val="nil"/>
              <w:left w:val="nil"/>
              <w:bottom w:val="single" w:sz="4" w:space="0" w:color="auto"/>
              <w:right w:val="single" w:sz="4" w:space="0" w:color="auto"/>
            </w:tcBorders>
            <w:shd w:val="clear" w:color="auto" w:fill="auto"/>
            <w:noWrap/>
            <w:vAlign w:val="bottom"/>
            <w:hideMark/>
          </w:tcPr>
          <w:p w14:paraId="51997FE3" w14:textId="77777777" w:rsidR="004D506B" w:rsidRPr="009E2464" w:rsidRDefault="004D506B" w:rsidP="001273D2">
            <w:pPr>
              <w:jc w:val="right"/>
              <w:rPr>
                <w:b/>
                <w:bCs/>
                <w:color w:val="000000"/>
                <w:sz w:val="20"/>
                <w:szCs w:val="20"/>
              </w:rPr>
            </w:pPr>
            <w:r w:rsidRPr="009E2464">
              <w:rPr>
                <w:b/>
                <w:bCs/>
                <w:color w:val="000000"/>
                <w:sz w:val="20"/>
                <w:szCs w:val="20"/>
              </w:rPr>
              <w:t>400</w:t>
            </w:r>
          </w:p>
        </w:tc>
        <w:tc>
          <w:tcPr>
            <w:tcW w:w="666" w:type="dxa"/>
            <w:tcBorders>
              <w:top w:val="nil"/>
              <w:left w:val="nil"/>
              <w:bottom w:val="single" w:sz="4" w:space="0" w:color="auto"/>
              <w:right w:val="single" w:sz="4" w:space="0" w:color="auto"/>
            </w:tcBorders>
            <w:shd w:val="clear" w:color="auto" w:fill="auto"/>
            <w:noWrap/>
            <w:vAlign w:val="bottom"/>
            <w:hideMark/>
          </w:tcPr>
          <w:p w14:paraId="08CC1922" w14:textId="77777777" w:rsidR="004D506B" w:rsidRPr="009E2464" w:rsidRDefault="004D506B" w:rsidP="001273D2">
            <w:pPr>
              <w:jc w:val="right"/>
              <w:rPr>
                <w:b/>
                <w:bCs/>
                <w:color w:val="000000"/>
                <w:sz w:val="20"/>
                <w:szCs w:val="20"/>
              </w:rPr>
            </w:pPr>
            <w:r w:rsidRPr="009E2464">
              <w:rPr>
                <w:b/>
                <w:bCs/>
                <w:color w:val="000000"/>
                <w:sz w:val="20"/>
                <w:szCs w:val="20"/>
              </w:rPr>
              <w:t>500</w:t>
            </w:r>
          </w:p>
        </w:tc>
        <w:tc>
          <w:tcPr>
            <w:tcW w:w="666" w:type="dxa"/>
            <w:tcBorders>
              <w:top w:val="nil"/>
              <w:left w:val="nil"/>
              <w:bottom w:val="single" w:sz="4" w:space="0" w:color="auto"/>
              <w:right w:val="single" w:sz="4" w:space="0" w:color="auto"/>
            </w:tcBorders>
            <w:shd w:val="clear" w:color="auto" w:fill="auto"/>
            <w:noWrap/>
            <w:vAlign w:val="bottom"/>
            <w:hideMark/>
          </w:tcPr>
          <w:p w14:paraId="18ECF5E3" w14:textId="77777777" w:rsidR="004D506B" w:rsidRPr="009E2464" w:rsidRDefault="004D506B" w:rsidP="001273D2">
            <w:pPr>
              <w:jc w:val="right"/>
              <w:rPr>
                <w:b/>
                <w:bCs/>
                <w:color w:val="000000"/>
                <w:sz w:val="20"/>
                <w:szCs w:val="20"/>
              </w:rPr>
            </w:pPr>
            <w:r w:rsidRPr="009E2464">
              <w:rPr>
                <w:b/>
                <w:bCs/>
                <w:color w:val="000000"/>
                <w:sz w:val="20"/>
                <w:szCs w:val="20"/>
              </w:rPr>
              <w:t>600</w:t>
            </w:r>
          </w:p>
        </w:tc>
        <w:tc>
          <w:tcPr>
            <w:tcW w:w="666" w:type="dxa"/>
            <w:tcBorders>
              <w:top w:val="nil"/>
              <w:left w:val="nil"/>
              <w:bottom w:val="single" w:sz="4" w:space="0" w:color="auto"/>
              <w:right w:val="single" w:sz="4" w:space="0" w:color="auto"/>
            </w:tcBorders>
            <w:shd w:val="clear" w:color="auto" w:fill="auto"/>
            <w:noWrap/>
            <w:vAlign w:val="bottom"/>
            <w:hideMark/>
          </w:tcPr>
          <w:p w14:paraId="55A1B259" w14:textId="77777777" w:rsidR="004D506B" w:rsidRPr="009E2464" w:rsidRDefault="004D506B" w:rsidP="001273D2">
            <w:pPr>
              <w:jc w:val="right"/>
              <w:rPr>
                <w:b/>
                <w:bCs/>
                <w:color w:val="000000"/>
                <w:sz w:val="20"/>
                <w:szCs w:val="20"/>
              </w:rPr>
            </w:pPr>
            <w:r w:rsidRPr="009E2464">
              <w:rPr>
                <w:b/>
                <w:bCs/>
                <w:color w:val="000000"/>
                <w:sz w:val="20"/>
                <w:szCs w:val="20"/>
              </w:rPr>
              <w:t>700</w:t>
            </w:r>
          </w:p>
        </w:tc>
        <w:tc>
          <w:tcPr>
            <w:tcW w:w="666" w:type="dxa"/>
            <w:tcBorders>
              <w:top w:val="nil"/>
              <w:left w:val="nil"/>
              <w:bottom w:val="single" w:sz="4" w:space="0" w:color="auto"/>
              <w:right w:val="single" w:sz="4" w:space="0" w:color="auto"/>
            </w:tcBorders>
            <w:shd w:val="clear" w:color="auto" w:fill="auto"/>
            <w:noWrap/>
            <w:vAlign w:val="bottom"/>
            <w:hideMark/>
          </w:tcPr>
          <w:p w14:paraId="3743D29B" w14:textId="77777777" w:rsidR="004D506B" w:rsidRPr="009E2464" w:rsidRDefault="004D506B" w:rsidP="001273D2">
            <w:pPr>
              <w:jc w:val="right"/>
              <w:rPr>
                <w:b/>
                <w:bCs/>
                <w:color w:val="000000"/>
                <w:sz w:val="20"/>
                <w:szCs w:val="20"/>
              </w:rPr>
            </w:pPr>
            <w:r w:rsidRPr="009E2464">
              <w:rPr>
                <w:b/>
                <w:bCs/>
                <w:color w:val="000000"/>
                <w:sz w:val="20"/>
                <w:szCs w:val="20"/>
              </w:rPr>
              <w:t>800</w:t>
            </w:r>
          </w:p>
        </w:tc>
        <w:tc>
          <w:tcPr>
            <w:tcW w:w="666" w:type="dxa"/>
            <w:tcBorders>
              <w:top w:val="nil"/>
              <w:left w:val="nil"/>
              <w:bottom w:val="single" w:sz="4" w:space="0" w:color="auto"/>
              <w:right w:val="single" w:sz="4" w:space="0" w:color="auto"/>
            </w:tcBorders>
            <w:shd w:val="clear" w:color="auto" w:fill="auto"/>
            <w:noWrap/>
            <w:vAlign w:val="bottom"/>
            <w:hideMark/>
          </w:tcPr>
          <w:p w14:paraId="3FF348B8" w14:textId="77777777" w:rsidR="004D506B" w:rsidRPr="009E2464" w:rsidRDefault="004D506B" w:rsidP="001273D2">
            <w:pPr>
              <w:jc w:val="right"/>
              <w:rPr>
                <w:b/>
                <w:bCs/>
                <w:color w:val="000000"/>
                <w:sz w:val="20"/>
                <w:szCs w:val="20"/>
              </w:rPr>
            </w:pPr>
            <w:r w:rsidRPr="009E2464">
              <w:rPr>
                <w:b/>
                <w:bCs/>
                <w:color w:val="000000"/>
                <w:sz w:val="20"/>
                <w:szCs w:val="20"/>
              </w:rPr>
              <w:t>900</w:t>
            </w:r>
          </w:p>
        </w:tc>
        <w:tc>
          <w:tcPr>
            <w:tcW w:w="666" w:type="dxa"/>
            <w:tcBorders>
              <w:top w:val="nil"/>
              <w:left w:val="nil"/>
              <w:bottom w:val="single" w:sz="4" w:space="0" w:color="auto"/>
              <w:right w:val="single" w:sz="4" w:space="0" w:color="auto"/>
            </w:tcBorders>
            <w:shd w:val="clear" w:color="auto" w:fill="auto"/>
            <w:noWrap/>
            <w:vAlign w:val="bottom"/>
            <w:hideMark/>
          </w:tcPr>
          <w:p w14:paraId="73398E76" w14:textId="77777777" w:rsidR="004D506B" w:rsidRPr="009E2464" w:rsidRDefault="004D506B" w:rsidP="001273D2">
            <w:pPr>
              <w:jc w:val="right"/>
              <w:rPr>
                <w:b/>
                <w:bCs/>
                <w:color w:val="000000"/>
                <w:sz w:val="20"/>
                <w:szCs w:val="20"/>
              </w:rPr>
            </w:pPr>
            <w:r w:rsidRPr="009E2464">
              <w:rPr>
                <w:b/>
                <w:bCs/>
                <w:color w:val="000000"/>
                <w:sz w:val="20"/>
                <w:szCs w:val="20"/>
              </w:rPr>
              <w:t>1000</w:t>
            </w:r>
          </w:p>
        </w:tc>
      </w:tr>
      <w:tr w:rsidR="004D506B" w:rsidRPr="009E2464" w14:paraId="499A3DF7" w14:textId="77777777" w:rsidTr="001273D2">
        <w:trPr>
          <w:trHeight w:val="320"/>
        </w:trPr>
        <w:tc>
          <w:tcPr>
            <w:tcW w:w="12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98C286D" w14:textId="77777777" w:rsidR="004D506B" w:rsidRPr="009E2464" w:rsidRDefault="004D506B" w:rsidP="001273D2">
            <w:pPr>
              <w:rPr>
                <w:b/>
                <w:bCs/>
                <w:color w:val="000000"/>
                <w:sz w:val="20"/>
                <w:szCs w:val="20"/>
              </w:rPr>
            </w:pPr>
            <w:r w:rsidRPr="009E2464">
              <w:rPr>
                <w:b/>
                <w:bCs/>
                <w:color w:val="000000"/>
                <w:sz w:val="20"/>
                <w:szCs w:val="20"/>
              </w:rPr>
              <w:t>Accuracy</w:t>
            </w:r>
          </w:p>
        </w:tc>
        <w:tc>
          <w:tcPr>
            <w:tcW w:w="666" w:type="dxa"/>
            <w:tcBorders>
              <w:top w:val="nil"/>
              <w:left w:val="nil"/>
              <w:bottom w:val="single" w:sz="4" w:space="0" w:color="auto"/>
              <w:right w:val="single" w:sz="4" w:space="0" w:color="auto"/>
            </w:tcBorders>
            <w:shd w:val="clear" w:color="auto" w:fill="auto"/>
            <w:noWrap/>
            <w:vAlign w:val="bottom"/>
            <w:hideMark/>
          </w:tcPr>
          <w:p w14:paraId="40F7BA10" w14:textId="77777777" w:rsidR="004D506B" w:rsidRPr="009E2464" w:rsidRDefault="004D506B" w:rsidP="001273D2">
            <w:pPr>
              <w:rPr>
                <w:color w:val="000000"/>
                <w:sz w:val="20"/>
                <w:szCs w:val="20"/>
              </w:rPr>
            </w:pPr>
            <w:r w:rsidRPr="009E2464">
              <w:rPr>
                <w:color w:val="000000"/>
                <w:sz w:val="20"/>
                <w:szCs w:val="20"/>
              </w:rPr>
              <w:t>0,816</w:t>
            </w:r>
          </w:p>
        </w:tc>
        <w:tc>
          <w:tcPr>
            <w:tcW w:w="666" w:type="dxa"/>
            <w:tcBorders>
              <w:top w:val="nil"/>
              <w:left w:val="nil"/>
              <w:bottom w:val="single" w:sz="4" w:space="0" w:color="auto"/>
              <w:right w:val="single" w:sz="4" w:space="0" w:color="auto"/>
            </w:tcBorders>
            <w:shd w:val="clear" w:color="auto" w:fill="auto"/>
            <w:noWrap/>
            <w:vAlign w:val="bottom"/>
            <w:hideMark/>
          </w:tcPr>
          <w:p w14:paraId="7AA9C7D5" w14:textId="77777777" w:rsidR="004D506B" w:rsidRPr="009E2464" w:rsidRDefault="004D506B" w:rsidP="001273D2">
            <w:pPr>
              <w:rPr>
                <w:color w:val="000000"/>
                <w:sz w:val="20"/>
                <w:szCs w:val="20"/>
              </w:rPr>
            </w:pPr>
            <w:r w:rsidRPr="009E2464">
              <w:rPr>
                <w:color w:val="000000"/>
                <w:sz w:val="20"/>
                <w:szCs w:val="20"/>
              </w:rPr>
              <w:t>0,859</w:t>
            </w:r>
          </w:p>
        </w:tc>
        <w:tc>
          <w:tcPr>
            <w:tcW w:w="666" w:type="dxa"/>
            <w:tcBorders>
              <w:top w:val="nil"/>
              <w:left w:val="nil"/>
              <w:bottom w:val="single" w:sz="4" w:space="0" w:color="auto"/>
              <w:right w:val="single" w:sz="4" w:space="0" w:color="auto"/>
            </w:tcBorders>
            <w:shd w:val="clear" w:color="auto" w:fill="auto"/>
            <w:noWrap/>
            <w:vAlign w:val="bottom"/>
            <w:hideMark/>
          </w:tcPr>
          <w:p w14:paraId="5E643648" w14:textId="77777777" w:rsidR="004D506B" w:rsidRPr="009E2464" w:rsidRDefault="004D506B" w:rsidP="001273D2">
            <w:pPr>
              <w:rPr>
                <w:color w:val="000000"/>
                <w:sz w:val="20"/>
                <w:szCs w:val="20"/>
              </w:rPr>
            </w:pPr>
            <w:r w:rsidRPr="009E2464">
              <w:rPr>
                <w:color w:val="000000"/>
                <w:sz w:val="20"/>
                <w:szCs w:val="20"/>
              </w:rPr>
              <w:t>0,885</w:t>
            </w:r>
          </w:p>
        </w:tc>
        <w:tc>
          <w:tcPr>
            <w:tcW w:w="666" w:type="dxa"/>
            <w:tcBorders>
              <w:top w:val="nil"/>
              <w:left w:val="nil"/>
              <w:bottom w:val="single" w:sz="4" w:space="0" w:color="auto"/>
              <w:right w:val="single" w:sz="4" w:space="0" w:color="auto"/>
            </w:tcBorders>
            <w:shd w:val="clear" w:color="auto" w:fill="auto"/>
            <w:noWrap/>
            <w:vAlign w:val="bottom"/>
            <w:hideMark/>
          </w:tcPr>
          <w:p w14:paraId="45834465" w14:textId="77777777" w:rsidR="004D506B" w:rsidRPr="009E2464" w:rsidRDefault="004D506B" w:rsidP="001273D2">
            <w:pPr>
              <w:rPr>
                <w:color w:val="000000"/>
                <w:sz w:val="20"/>
                <w:szCs w:val="20"/>
              </w:rPr>
            </w:pPr>
            <w:r w:rsidRPr="009E2464">
              <w:rPr>
                <w:color w:val="000000"/>
                <w:sz w:val="20"/>
                <w:szCs w:val="20"/>
              </w:rPr>
              <w:t>0,902</w:t>
            </w:r>
          </w:p>
        </w:tc>
        <w:tc>
          <w:tcPr>
            <w:tcW w:w="666" w:type="dxa"/>
            <w:tcBorders>
              <w:top w:val="nil"/>
              <w:left w:val="nil"/>
              <w:bottom w:val="single" w:sz="4" w:space="0" w:color="auto"/>
              <w:right w:val="single" w:sz="4" w:space="0" w:color="auto"/>
            </w:tcBorders>
            <w:shd w:val="clear" w:color="auto" w:fill="auto"/>
            <w:noWrap/>
            <w:vAlign w:val="bottom"/>
            <w:hideMark/>
          </w:tcPr>
          <w:p w14:paraId="57E3A12B" w14:textId="77777777" w:rsidR="004D506B" w:rsidRPr="009E2464" w:rsidRDefault="004D506B" w:rsidP="001273D2">
            <w:pPr>
              <w:rPr>
                <w:color w:val="000000"/>
                <w:sz w:val="20"/>
                <w:szCs w:val="20"/>
              </w:rPr>
            </w:pPr>
            <w:r w:rsidRPr="009E2464">
              <w:rPr>
                <w:color w:val="000000"/>
                <w:sz w:val="20"/>
                <w:szCs w:val="20"/>
              </w:rPr>
              <w:t>0,920</w:t>
            </w:r>
          </w:p>
        </w:tc>
        <w:tc>
          <w:tcPr>
            <w:tcW w:w="666" w:type="dxa"/>
            <w:tcBorders>
              <w:top w:val="nil"/>
              <w:left w:val="nil"/>
              <w:bottom w:val="single" w:sz="4" w:space="0" w:color="auto"/>
              <w:right w:val="single" w:sz="4" w:space="0" w:color="auto"/>
            </w:tcBorders>
            <w:shd w:val="clear" w:color="auto" w:fill="auto"/>
            <w:noWrap/>
            <w:vAlign w:val="bottom"/>
            <w:hideMark/>
          </w:tcPr>
          <w:p w14:paraId="52AADD97" w14:textId="77777777" w:rsidR="004D506B" w:rsidRPr="009E2464" w:rsidRDefault="004D506B" w:rsidP="001273D2">
            <w:pPr>
              <w:rPr>
                <w:color w:val="000000"/>
                <w:sz w:val="20"/>
                <w:szCs w:val="20"/>
              </w:rPr>
            </w:pPr>
            <w:r w:rsidRPr="009E2464">
              <w:rPr>
                <w:color w:val="000000"/>
                <w:sz w:val="20"/>
                <w:szCs w:val="20"/>
              </w:rPr>
              <w:t>0,922</w:t>
            </w:r>
          </w:p>
        </w:tc>
        <w:tc>
          <w:tcPr>
            <w:tcW w:w="666" w:type="dxa"/>
            <w:tcBorders>
              <w:top w:val="nil"/>
              <w:left w:val="nil"/>
              <w:bottom w:val="single" w:sz="4" w:space="0" w:color="auto"/>
              <w:right w:val="single" w:sz="4" w:space="0" w:color="auto"/>
            </w:tcBorders>
            <w:shd w:val="clear" w:color="auto" w:fill="auto"/>
            <w:noWrap/>
            <w:vAlign w:val="bottom"/>
            <w:hideMark/>
          </w:tcPr>
          <w:p w14:paraId="0003C413" w14:textId="77777777" w:rsidR="004D506B" w:rsidRPr="009E2464" w:rsidRDefault="004D506B" w:rsidP="001273D2">
            <w:pPr>
              <w:rPr>
                <w:color w:val="000000"/>
                <w:sz w:val="20"/>
                <w:szCs w:val="20"/>
              </w:rPr>
            </w:pPr>
            <w:r w:rsidRPr="009E2464">
              <w:rPr>
                <w:color w:val="000000"/>
                <w:sz w:val="20"/>
                <w:szCs w:val="20"/>
              </w:rPr>
              <w:t>0,921</w:t>
            </w:r>
          </w:p>
        </w:tc>
        <w:tc>
          <w:tcPr>
            <w:tcW w:w="666" w:type="dxa"/>
            <w:tcBorders>
              <w:top w:val="nil"/>
              <w:left w:val="nil"/>
              <w:bottom w:val="single" w:sz="4" w:space="0" w:color="auto"/>
              <w:right w:val="single" w:sz="4" w:space="0" w:color="auto"/>
            </w:tcBorders>
            <w:shd w:val="clear" w:color="auto" w:fill="auto"/>
            <w:noWrap/>
            <w:vAlign w:val="bottom"/>
            <w:hideMark/>
          </w:tcPr>
          <w:p w14:paraId="2B85B4B1" w14:textId="77777777" w:rsidR="004D506B" w:rsidRPr="009E2464" w:rsidRDefault="004D506B" w:rsidP="001273D2">
            <w:pPr>
              <w:rPr>
                <w:color w:val="000000"/>
                <w:sz w:val="20"/>
                <w:szCs w:val="20"/>
              </w:rPr>
            </w:pPr>
            <w:r w:rsidRPr="009E2464">
              <w:rPr>
                <w:color w:val="000000"/>
                <w:sz w:val="20"/>
                <w:szCs w:val="20"/>
              </w:rPr>
              <w:t>0,922</w:t>
            </w:r>
          </w:p>
        </w:tc>
        <w:tc>
          <w:tcPr>
            <w:tcW w:w="666" w:type="dxa"/>
            <w:tcBorders>
              <w:top w:val="nil"/>
              <w:left w:val="nil"/>
              <w:bottom w:val="single" w:sz="4" w:space="0" w:color="auto"/>
              <w:right w:val="single" w:sz="4" w:space="0" w:color="auto"/>
            </w:tcBorders>
            <w:shd w:val="clear" w:color="auto" w:fill="auto"/>
            <w:noWrap/>
            <w:vAlign w:val="bottom"/>
            <w:hideMark/>
          </w:tcPr>
          <w:p w14:paraId="4371AF16" w14:textId="77777777" w:rsidR="004D506B" w:rsidRPr="009E2464" w:rsidRDefault="004D506B" w:rsidP="001273D2">
            <w:pPr>
              <w:rPr>
                <w:color w:val="000000"/>
                <w:sz w:val="20"/>
                <w:szCs w:val="20"/>
              </w:rPr>
            </w:pPr>
            <w:r w:rsidRPr="009E2464">
              <w:rPr>
                <w:color w:val="000000"/>
                <w:sz w:val="20"/>
                <w:szCs w:val="20"/>
              </w:rPr>
              <w:t>0,931</w:t>
            </w:r>
          </w:p>
        </w:tc>
        <w:tc>
          <w:tcPr>
            <w:tcW w:w="666" w:type="dxa"/>
            <w:tcBorders>
              <w:top w:val="nil"/>
              <w:left w:val="nil"/>
              <w:bottom w:val="single" w:sz="4" w:space="0" w:color="auto"/>
              <w:right w:val="single" w:sz="4" w:space="0" w:color="auto"/>
            </w:tcBorders>
            <w:shd w:val="clear" w:color="auto" w:fill="auto"/>
            <w:noWrap/>
            <w:vAlign w:val="bottom"/>
            <w:hideMark/>
          </w:tcPr>
          <w:p w14:paraId="7B56BCE9" w14:textId="77777777" w:rsidR="004D506B" w:rsidRPr="009E2464" w:rsidRDefault="004D506B" w:rsidP="001273D2">
            <w:pPr>
              <w:rPr>
                <w:color w:val="000000"/>
                <w:sz w:val="20"/>
                <w:szCs w:val="20"/>
              </w:rPr>
            </w:pPr>
            <w:r w:rsidRPr="009E2464">
              <w:rPr>
                <w:color w:val="000000"/>
                <w:sz w:val="20"/>
                <w:szCs w:val="20"/>
              </w:rPr>
              <w:t>0,921</w:t>
            </w:r>
          </w:p>
        </w:tc>
      </w:tr>
      <w:tr w:rsidR="004D506B" w:rsidRPr="009E2464" w14:paraId="2546DBE3" w14:textId="77777777" w:rsidTr="001273D2">
        <w:trPr>
          <w:trHeight w:val="32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3D48085E" w14:textId="77777777" w:rsidR="004D506B" w:rsidRPr="009E2464" w:rsidRDefault="004D506B" w:rsidP="001273D2">
            <w:pPr>
              <w:rPr>
                <w:b/>
                <w:bCs/>
                <w:color w:val="000000"/>
                <w:sz w:val="20"/>
                <w:szCs w:val="20"/>
              </w:rPr>
            </w:pPr>
            <w:r w:rsidRPr="009E2464">
              <w:rPr>
                <w:b/>
                <w:bCs/>
                <w:color w:val="000000"/>
                <w:sz w:val="20"/>
                <w:szCs w:val="20"/>
              </w:rPr>
              <w:t>Precision</w:t>
            </w:r>
          </w:p>
        </w:tc>
        <w:tc>
          <w:tcPr>
            <w:tcW w:w="666" w:type="dxa"/>
            <w:tcBorders>
              <w:top w:val="nil"/>
              <w:left w:val="nil"/>
              <w:bottom w:val="single" w:sz="4" w:space="0" w:color="auto"/>
              <w:right w:val="single" w:sz="4" w:space="0" w:color="auto"/>
            </w:tcBorders>
            <w:shd w:val="clear" w:color="auto" w:fill="auto"/>
            <w:noWrap/>
            <w:vAlign w:val="bottom"/>
            <w:hideMark/>
          </w:tcPr>
          <w:p w14:paraId="0F75DD9C" w14:textId="77777777" w:rsidR="004D506B" w:rsidRPr="009E2464" w:rsidRDefault="004D506B" w:rsidP="001273D2">
            <w:pPr>
              <w:rPr>
                <w:color w:val="000000"/>
                <w:sz w:val="20"/>
                <w:szCs w:val="20"/>
              </w:rPr>
            </w:pPr>
            <w:r w:rsidRPr="009E2464">
              <w:rPr>
                <w:color w:val="000000"/>
                <w:sz w:val="20"/>
                <w:szCs w:val="20"/>
              </w:rPr>
              <w:t>0,864</w:t>
            </w:r>
          </w:p>
        </w:tc>
        <w:tc>
          <w:tcPr>
            <w:tcW w:w="666" w:type="dxa"/>
            <w:tcBorders>
              <w:top w:val="nil"/>
              <w:left w:val="nil"/>
              <w:bottom w:val="single" w:sz="4" w:space="0" w:color="auto"/>
              <w:right w:val="single" w:sz="4" w:space="0" w:color="auto"/>
            </w:tcBorders>
            <w:shd w:val="clear" w:color="auto" w:fill="auto"/>
            <w:noWrap/>
            <w:vAlign w:val="bottom"/>
            <w:hideMark/>
          </w:tcPr>
          <w:p w14:paraId="37C36CE2" w14:textId="77777777" w:rsidR="004D506B" w:rsidRPr="009E2464" w:rsidRDefault="004D506B" w:rsidP="001273D2">
            <w:pPr>
              <w:rPr>
                <w:color w:val="000000"/>
                <w:sz w:val="20"/>
                <w:szCs w:val="20"/>
              </w:rPr>
            </w:pPr>
            <w:r w:rsidRPr="009E2464">
              <w:rPr>
                <w:color w:val="000000"/>
                <w:sz w:val="20"/>
                <w:szCs w:val="20"/>
              </w:rPr>
              <w:t>0,901</w:t>
            </w:r>
          </w:p>
        </w:tc>
        <w:tc>
          <w:tcPr>
            <w:tcW w:w="666" w:type="dxa"/>
            <w:tcBorders>
              <w:top w:val="nil"/>
              <w:left w:val="nil"/>
              <w:bottom w:val="single" w:sz="4" w:space="0" w:color="auto"/>
              <w:right w:val="single" w:sz="4" w:space="0" w:color="auto"/>
            </w:tcBorders>
            <w:shd w:val="clear" w:color="auto" w:fill="auto"/>
            <w:noWrap/>
            <w:vAlign w:val="bottom"/>
            <w:hideMark/>
          </w:tcPr>
          <w:p w14:paraId="5F34F151" w14:textId="77777777" w:rsidR="004D506B" w:rsidRPr="009E2464" w:rsidRDefault="004D506B" w:rsidP="001273D2">
            <w:pPr>
              <w:rPr>
                <w:color w:val="000000"/>
                <w:sz w:val="20"/>
                <w:szCs w:val="20"/>
              </w:rPr>
            </w:pPr>
            <w:r w:rsidRPr="009E2464">
              <w:rPr>
                <w:color w:val="000000"/>
                <w:sz w:val="20"/>
                <w:szCs w:val="20"/>
              </w:rPr>
              <w:t>0,918</w:t>
            </w:r>
          </w:p>
        </w:tc>
        <w:tc>
          <w:tcPr>
            <w:tcW w:w="666" w:type="dxa"/>
            <w:tcBorders>
              <w:top w:val="nil"/>
              <w:left w:val="nil"/>
              <w:bottom w:val="single" w:sz="4" w:space="0" w:color="auto"/>
              <w:right w:val="single" w:sz="4" w:space="0" w:color="auto"/>
            </w:tcBorders>
            <w:shd w:val="clear" w:color="auto" w:fill="auto"/>
            <w:noWrap/>
            <w:vAlign w:val="bottom"/>
            <w:hideMark/>
          </w:tcPr>
          <w:p w14:paraId="0D1A9AC1" w14:textId="77777777" w:rsidR="004D506B" w:rsidRPr="009E2464" w:rsidRDefault="004D506B" w:rsidP="001273D2">
            <w:pPr>
              <w:rPr>
                <w:color w:val="000000"/>
                <w:sz w:val="20"/>
                <w:szCs w:val="20"/>
              </w:rPr>
            </w:pPr>
            <w:r w:rsidRPr="009E2464">
              <w:rPr>
                <w:color w:val="000000"/>
                <w:sz w:val="20"/>
                <w:szCs w:val="20"/>
              </w:rPr>
              <w:t>0,929</w:t>
            </w:r>
          </w:p>
        </w:tc>
        <w:tc>
          <w:tcPr>
            <w:tcW w:w="666" w:type="dxa"/>
            <w:tcBorders>
              <w:top w:val="nil"/>
              <w:left w:val="nil"/>
              <w:bottom w:val="single" w:sz="4" w:space="0" w:color="auto"/>
              <w:right w:val="single" w:sz="4" w:space="0" w:color="auto"/>
            </w:tcBorders>
            <w:shd w:val="clear" w:color="auto" w:fill="auto"/>
            <w:noWrap/>
            <w:vAlign w:val="bottom"/>
            <w:hideMark/>
          </w:tcPr>
          <w:p w14:paraId="50AF87EC" w14:textId="77777777" w:rsidR="004D506B" w:rsidRPr="009E2464" w:rsidRDefault="004D506B" w:rsidP="001273D2">
            <w:pPr>
              <w:rPr>
                <w:color w:val="000000"/>
                <w:sz w:val="20"/>
                <w:szCs w:val="20"/>
              </w:rPr>
            </w:pPr>
            <w:r w:rsidRPr="009E2464">
              <w:rPr>
                <w:color w:val="000000"/>
                <w:sz w:val="20"/>
                <w:szCs w:val="20"/>
              </w:rPr>
              <w:t>0,947</w:t>
            </w:r>
          </w:p>
        </w:tc>
        <w:tc>
          <w:tcPr>
            <w:tcW w:w="666" w:type="dxa"/>
            <w:tcBorders>
              <w:top w:val="nil"/>
              <w:left w:val="nil"/>
              <w:bottom w:val="single" w:sz="4" w:space="0" w:color="auto"/>
              <w:right w:val="single" w:sz="4" w:space="0" w:color="auto"/>
            </w:tcBorders>
            <w:shd w:val="clear" w:color="auto" w:fill="auto"/>
            <w:noWrap/>
            <w:vAlign w:val="bottom"/>
            <w:hideMark/>
          </w:tcPr>
          <w:p w14:paraId="78FE5035" w14:textId="77777777" w:rsidR="004D506B" w:rsidRPr="009E2464" w:rsidRDefault="004D506B" w:rsidP="001273D2">
            <w:pPr>
              <w:rPr>
                <w:color w:val="000000"/>
                <w:sz w:val="20"/>
                <w:szCs w:val="20"/>
              </w:rPr>
            </w:pPr>
            <w:r w:rsidRPr="009E2464">
              <w:rPr>
                <w:color w:val="000000"/>
                <w:sz w:val="20"/>
                <w:szCs w:val="20"/>
              </w:rPr>
              <w:t>0,942</w:t>
            </w:r>
          </w:p>
        </w:tc>
        <w:tc>
          <w:tcPr>
            <w:tcW w:w="666" w:type="dxa"/>
            <w:tcBorders>
              <w:top w:val="nil"/>
              <w:left w:val="nil"/>
              <w:bottom w:val="single" w:sz="4" w:space="0" w:color="auto"/>
              <w:right w:val="single" w:sz="4" w:space="0" w:color="auto"/>
            </w:tcBorders>
            <w:shd w:val="clear" w:color="auto" w:fill="auto"/>
            <w:noWrap/>
            <w:vAlign w:val="bottom"/>
            <w:hideMark/>
          </w:tcPr>
          <w:p w14:paraId="4F57FB89" w14:textId="77777777" w:rsidR="004D506B" w:rsidRPr="009E2464" w:rsidRDefault="004D506B" w:rsidP="001273D2">
            <w:pPr>
              <w:rPr>
                <w:color w:val="000000"/>
                <w:sz w:val="20"/>
                <w:szCs w:val="20"/>
              </w:rPr>
            </w:pPr>
            <w:r w:rsidRPr="009E2464">
              <w:rPr>
                <w:color w:val="000000"/>
                <w:sz w:val="20"/>
                <w:szCs w:val="20"/>
              </w:rPr>
              <w:t>0,944</w:t>
            </w:r>
          </w:p>
        </w:tc>
        <w:tc>
          <w:tcPr>
            <w:tcW w:w="666" w:type="dxa"/>
            <w:tcBorders>
              <w:top w:val="nil"/>
              <w:left w:val="nil"/>
              <w:bottom w:val="single" w:sz="4" w:space="0" w:color="auto"/>
              <w:right w:val="single" w:sz="4" w:space="0" w:color="auto"/>
            </w:tcBorders>
            <w:shd w:val="clear" w:color="auto" w:fill="auto"/>
            <w:noWrap/>
            <w:vAlign w:val="bottom"/>
            <w:hideMark/>
          </w:tcPr>
          <w:p w14:paraId="7D59A164" w14:textId="77777777" w:rsidR="004D506B" w:rsidRPr="009E2464" w:rsidRDefault="004D506B" w:rsidP="001273D2">
            <w:pPr>
              <w:rPr>
                <w:color w:val="000000"/>
                <w:sz w:val="20"/>
                <w:szCs w:val="20"/>
              </w:rPr>
            </w:pPr>
            <w:r w:rsidRPr="009E2464">
              <w:rPr>
                <w:color w:val="000000"/>
                <w:sz w:val="20"/>
                <w:szCs w:val="20"/>
              </w:rPr>
              <w:t>0,943</w:t>
            </w:r>
          </w:p>
        </w:tc>
        <w:tc>
          <w:tcPr>
            <w:tcW w:w="666" w:type="dxa"/>
            <w:tcBorders>
              <w:top w:val="nil"/>
              <w:left w:val="nil"/>
              <w:bottom w:val="single" w:sz="4" w:space="0" w:color="auto"/>
              <w:right w:val="single" w:sz="4" w:space="0" w:color="auto"/>
            </w:tcBorders>
            <w:shd w:val="clear" w:color="auto" w:fill="auto"/>
            <w:noWrap/>
            <w:vAlign w:val="bottom"/>
            <w:hideMark/>
          </w:tcPr>
          <w:p w14:paraId="7291655F" w14:textId="77777777" w:rsidR="004D506B" w:rsidRPr="009E2464" w:rsidRDefault="004D506B" w:rsidP="001273D2">
            <w:pPr>
              <w:rPr>
                <w:color w:val="000000"/>
                <w:sz w:val="20"/>
                <w:szCs w:val="20"/>
              </w:rPr>
            </w:pPr>
            <w:r w:rsidRPr="009E2464">
              <w:rPr>
                <w:color w:val="000000"/>
                <w:sz w:val="20"/>
                <w:szCs w:val="20"/>
              </w:rPr>
              <w:t>0,952</w:t>
            </w:r>
          </w:p>
        </w:tc>
        <w:tc>
          <w:tcPr>
            <w:tcW w:w="666" w:type="dxa"/>
            <w:tcBorders>
              <w:top w:val="nil"/>
              <w:left w:val="nil"/>
              <w:bottom w:val="single" w:sz="4" w:space="0" w:color="auto"/>
              <w:right w:val="single" w:sz="4" w:space="0" w:color="auto"/>
            </w:tcBorders>
            <w:shd w:val="clear" w:color="auto" w:fill="auto"/>
            <w:noWrap/>
            <w:vAlign w:val="bottom"/>
            <w:hideMark/>
          </w:tcPr>
          <w:p w14:paraId="4EEAEB04" w14:textId="77777777" w:rsidR="004D506B" w:rsidRPr="009E2464" w:rsidRDefault="004D506B" w:rsidP="001273D2">
            <w:pPr>
              <w:rPr>
                <w:color w:val="000000"/>
                <w:sz w:val="20"/>
                <w:szCs w:val="20"/>
              </w:rPr>
            </w:pPr>
            <w:r w:rsidRPr="009E2464">
              <w:rPr>
                <w:color w:val="000000"/>
                <w:sz w:val="20"/>
                <w:szCs w:val="20"/>
              </w:rPr>
              <w:t>0,942</w:t>
            </w:r>
          </w:p>
        </w:tc>
      </w:tr>
      <w:tr w:rsidR="004D506B" w:rsidRPr="009E2464" w14:paraId="2F47CCC7" w14:textId="77777777" w:rsidTr="001273D2">
        <w:trPr>
          <w:trHeight w:val="32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2A6E485E" w14:textId="77777777" w:rsidR="004D506B" w:rsidRPr="009E2464" w:rsidRDefault="004D506B" w:rsidP="001273D2">
            <w:pPr>
              <w:rPr>
                <w:b/>
                <w:bCs/>
                <w:color w:val="000000"/>
                <w:sz w:val="20"/>
                <w:szCs w:val="20"/>
              </w:rPr>
            </w:pPr>
            <w:r w:rsidRPr="009E2464">
              <w:rPr>
                <w:b/>
                <w:bCs/>
                <w:color w:val="000000"/>
                <w:sz w:val="20"/>
                <w:szCs w:val="20"/>
              </w:rPr>
              <w:t>Recall</w:t>
            </w:r>
          </w:p>
        </w:tc>
        <w:tc>
          <w:tcPr>
            <w:tcW w:w="666" w:type="dxa"/>
            <w:tcBorders>
              <w:top w:val="nil"/>
              <w:left w:val="nil"/>
              <w:bottom w:val="single" w:sz="4" w:space="0" w:color="auto"/>
              <w:right w:val="single" w:sz="4" w:space="0" w:color="auto"/>
            </w:tcBorders>
            <w:shd w:val="clear" w:color="auto" w:fill="auto"/>
            <w:noWrap/>
            <w:vAlign w:val="bottom"/>
            <w:hideMark/>
          </w:tcPr>
          <w:p w14:paraId="63DAFAC3" w14:textId="77777777" w:rsidR="004D506B" w:rsidRPr="009E2464" w:rsidRDefault="004D506B" w:rsidP="001273D2">
            <w:pPr>
              <w:rPr>
                <w:color w:val="000000"/>
                <w:sz w:val="20"/>
                <w:szCs w:val="20"/>
              </w:rPr>
            </w:pPr>
            <w:r w:rsidRPr="009E2464">
              <w:rPr>
                <w:color w:val="000000"/>
                <w:sz w:val="20"/>
                <w:szCs w:val="20"/>
              </w:rPr>
              <w:t>0,847</w:t>
            </w:r>
          </w:p>
        </w:tc>
        <w:tc>
          <w:tcPr>
            <w:tcW w:w="666" w:type="dxa"/>
            <w:tcBorders>
              <w:top w:val="nil"/>
              <w:left w:val="nil"/>
              <w:bottom w:val="single" w:sz="4" w:space="0" w:color="auto"/>
              <w:right w:val="single" w:sz="4" w:space="0" w:color="auto"/>
            </w:tcBorders>
            <w:shd w:val="clear" w:color="auto" w:fill="auto"/>
            <w:noWrap/>
            <w:vAlign w:val="bottom"/>
            <w:hideMark/>
          </w:tcPr>
          <w:p w14:paraId="62D30904" w14:textId="77777777" w:rsidR="004D506B" w:rsidRPr="009E2464" w:rsidRDefault="004D506B" w:rsidP="001273D2">
            <w:pPr>
              <w:rPr>
                <w:color w:val="000000"/>
                <w:sz w:val="20"/>
                <w:szCs w:val="20"/>
              </w:rPr>
            </w:pPr>
            <w:r w:rsidRPr="009E2464">
              <w:rPr>
                <w:color w:val="000000"/>
                <w:sz w:val="20"/>
                <w:szCs w:val="20"/>
              </w:rPr>
              <w:t>0,886</w:t>
            </w:r>
          </w:p>
        </w:tc>
        <w:tc>
          <w:tcPr>
            <w:tcW w:w="666" w:type="dxa"/>
            <w:tcBorders>
              <w:top w:val="nil"/>
              <w:left w:val="nil"/>
              <w:bottom w:val="single" w:sz="4" w:space="0" w:color="auto"/>
              <w:right w:val="single" w:sz="4" w:space="0" w:color="auto"/>
            </w:tcBorders>
            <w:shd w:val="clear" w:color="auto" w:fill="auto"/>
            <w:noWrap/>
            <w:vAlign w:val="bottom"/>
            <w:hideMark/>
          </w:tcPr>
          <w:p w14:paraId="550DDA29" w14:textId="77777777" w:rsidR="004D506B" w:rsidRPr="009E2464" w:rsidRDefault="004D506B" w:rsidP="001273D2">
            <w:pPr>
              <w:rPr>
                <w:color w:val="000000"/>
                <w:sz w:val="20"/>
                <w:szCs w:val="20"/>
              </w:rPr>
            </w:pPr>
            <w:r w:rsidRPr="009E2464">
              <w:rPr>
                <w:color w:val="000000"/>
                <w:sz w:val="20"/>
                <w:szCs w:val="20"/>
              </w:rPr>
              <w:t>0,910</w:t>
            </w:r>
          </w:p>
        </w:tc>
        <w:tc>
          <w:tcPr>
            <w:tcW w:w="666" w:type="dxa"/>
            <w:tcBorders>
              <w:top w:val="nil"/>
              <w:left w:val="nil"/>
              <w:bottom w:val="single" w:sz="4" w:space="0" w:color="auto"/>
              <w:right w:val="single" w:sz="4" w:space="0" w:color="auto"/>
            </w:tcBorders>
            <w:shd w:val="clear" w:color="auto" w:fill="auto"/>
            <w:noWrap/>
            <w:vAlign w:val="bottom"/>
            <w:hideMark/>
          </w:tcPr>
          <w:p w14:paraId="0F772C77" w14:textId="77777777" w:rsidR="004D506B" w:rsidRPr="009E2464" w:rsidRDefault="004D506B" w:rsidP="001273D2">
            <w:pPr>
              <w:rPr>
                <w:color w:val="000000"/>
                <w:sz w:val="20"/>
                <w:szCs w:val="20"/>
              </w:rPr>
            </w:pPr>
            <w:r w:rsidRPr="009E2464">
              <w:rPr>
                <w:color w:val="000000"/>
                <w:sz w:val="20"/>
                <w:szCs w:val="20"/>
              </w:rPr>
              <w:t>0,920</w:t>
            </w:r>
          </w:p>
        </w:tc>
        <w:tc>
          <w:tcPr>
            <w:tcW w:w="666" w:type="dxa"/>
            <w:tcBorders>
              <w:top w:val="nil"/>
              <w:left w:val="nil"/>
              <w:bottom w:val="single" w:sz="4" w:space="0" w:color="auto"/>
              <w:right w:val="single" w:sz="4" w:space="0" w:color="auto"/>
            </w:tcBorders>
            <w:shd w:val="clear" w:color="auto" w:fill="auto"/>
            <w:noWrap/>
            <w:vAlign w:val="bottom"/>
            <w:hideMark/>
          </w:tcPr>
          <w:p w14:paraId="69F19557" w14:textId="77777777" w:rsidR="004D506B" w:rsidRPr="009E2464" w:rsidRDefault="004D506B" w:rsidP="001273D2">
            <w:pPr>
              <w:rPr>
                <w:color w:val="000000"/>
                <w:sz w:val="20"/>
                <w:szCs w:val="20"/>
              </w:rPr>
            </w:pPr>
            <w:r w:rsidRPr="009E2464">
              <w:rPr>
                <w:color w:val="000000"/>
                <w:sz w:val="20"/>
                <w:szCs w:val="20"/>
              </w:rPr>
              <w:t>0,942</w:t>
            </w:r>
          </w:p>
        </w:tc>
        <w:tc>
          <w:tcPr>
            <w:tcW w:w="666" w:type="dxa"/>
            <w:tcBorders>
              <w:top w:val="nil"/>
              <w:left w:val="nil"/>
              <w:bottom w:val="single" w:sz="4" w:space="0" w:color="auto"/>
              <w:right w:val="single" w:sz="4" w:space="0" w:color="auto"/>
            </w:tcBorders>
            <w:shd w:val="clear" w:color="auto" w:fill="auto"/>
            <w:noWrap/>
            <w:vAlign w:val="bottom"/>
            <w:hideMark/>
          </w:tcPr>
          <w:p w14:paraId="73FB08B6" w14:textId="77777777" w:rsidR="004D506B" w:rsidRPr="009E2464" w:rsidRDefault="004D506B" w:rsidP="001273D2">
            <w:pPr>
              <w:rPr>
                <w:color w:val="000000"/>
                <w:sz w:val="20"/>
                <w:szCs w:val="20"/>
              </w:rPr>
            </w:pPr>
            <w:r w:rsidRPr="009E2464">
              <w:rPr>
                <w:color w:val="000000"/>
                <w:sz w:val="20"/>
                <w:szCs w:val="20"/>
              </w:rPr>
              <w:t>0,937</w:t>
            </w:r>
          </w:p>
        </w:tc>
        <w:tc>
          <w:tcPr>
            <w:tcW w:w="666" w:type="dxa"/>
            <w:tcBorders>
              <w:top w:val="nil"/>
              <w:left w:val="nil"/>
              <w:bottom w:val="single" w:sz="4" w:space="0" w:color="auto"/>
              <w:right w:val="single" w:sz="4" w:space="0" w:color="auto"/>
            </w:tcBorders>
            <w:shd w:val="clear" w:color="auto" w:fill="auto"/>
            <w:noWrap/>
            <w:vAlign w:val="bottom"/>
            <w:hideMark/>
          </w:tcPr>
          <w:p w14:paraId="008A33B8" w14:textId="77777777" w:rsidR="004D506B" w:rsidRPr="009E2464" w:rsidRDefault="004D506B" w:rsidP="001273D2">
            <w:pPr>
              <w:rPr>
                <w:color w:val="000000"/>
                <w:sz w:val="20"/>
                <w:szCs w:val="20"/>
              </w:rPr>
            </w:pPr>
            <w:r w:rsidRPr="009E2464">
              <w:rPr>
                <w:color w:val="000000"/>
                <w:sz w:val="20"/>
                <w:szCs w:val="20"/>
              </w:rPr>
              <w:t>0,940</w:t>
            </w:r>
          </w:p>
        </w:tc>
        <w:tc>
          <w:tcPr>
            <w:tcW w:w="666" w:type="dxa"/>
            <w:tcBorders>
              <w:top w:val="nil"/>
              <w:left w:val="nil"/>
              <w:bottom w:val="single" w:sz="4" w:space="0" w:color="auto"/>
              <w:right w:val="single" w:sz="4" w:space="0" w:color="auto"/>
            </w:tcBorders>
            <w:shd w:val="clear" w:color="auto" w:fill="auto"/>
            <w:noWrap/>
            <w:vAlign w:val="bottom"/>
            <w:hideMark/>
          </w:tcPr>
          <w:p w14:paraId="50EEC839" w14:textId="77777777" w:rsidR="004D506B" w:rsidRPr="009E2464" w:rsidRDefault="004D506B" w:rsidP="001273D2">
            <w:pPr>
              <w:rPr>
                <w:color w:val="000000"/>
                <w:sz w:val="20"/>
                <w:szCs w:val="20"/>
              </w:rPr>
            </w:pPr>
            <w:r w:rsidRPr="009E2464">
              <w:rPr>
                <w:color w:val="000000"/>
                <w:sz w:val="20"/>
                <w:szCs w:val="20"/>
              </w:rPr>
              <w:t>0,945</w:t>
            </w:r>
          </w:p>
        </w:tc>
        <w:tc>
          <w:tcPr>
            <w:tcW w:w="666" w:type="dxa"/>
            <w:tcBorders>
              <w:top w:val="nil"/>
              <w:left w:val="nil"/>
              <w:bottom w:val="single" w:sz="4" w:space="0" w:color="auto"/>
              <w:right w:val="single" w:sz="4" w:space="0" w:color="auto"/>
            </w:tcBorders>
            <w:shd w:val="clear" w:color="auto" w:fill="auto"/>
            <w:noWrap/>
            <w:vAlign w:val="bottom"/>
            <w:hideMark/>
          </w:tcPr>
          <w:p w14:paraId="73841D41" w14:textId="77777777" w:rsidR="004D506B" w:rsidRPr="009E2464" w:rsidRDefault="004D506B" w:rsidP="001273D2">
            <w:pPr>
              <w:rPr>
                <w:color w:val="000000"/>
                <w:sz w:val="20"/>
                <w:szCs w:val="20"/>
              </w:rPr>
            </w:pPr>
            <w:r w:rsidRPr="009E2464">
              <w:rPr>
                <w:color w:val="000000"/>
                <w:sz w:val="20"/>
                <w:szCs w:val="20"/>
              </w:rPr>
              <w:t>0,947</w:t>
            </w:r>
          </w:p>
        </w:tc>
        <w:tc>
          <w:tcPr>
            <w:tcW w:w="666" w:type="dxa"/>
            <w:tcBorders>
              <w:top w:val="nil"/>
              <w:left w:val="nil"/>
              <w:bottom w:val="single" w:sz="4" w:space="0" w:color="auto"/>
              <w:right w:val="single" w:sz="4" w:space="0" w:color="auto"/>
            </w:tcBorders>
            <w:shd w:val="clear" w:color="auto" w:fill="auto"/>
            <w:noWrap/>
            <w:vAlign w:val="bottom"/>
            <w:hideMark/>
          </w:tcPr>
          <w:p w14:paraId="2E633728" w14:textId="77777777" w:rsidR="004D506B" w:rsidRPr="009E2464" w:rsidRDefault="004D506B" w:rsidP="001273D2">
            <w:pPr>
              <w:rPr>
                <w:color w:val="000000"/>
                <w:sz w:val="20"/>
                <w:szCs w:val="20"/>
              </w:rPr>
            </w:pPr>
            <w:r w:rsidRPr="009E2464">
              <w:rPr>
                <w:color w:val="000000"/>
                <w:sz w:val="20"/>
                <w:szCs w:val="20"/>
              </w:rPr>
              <w:t>0,936</w:t>
            </w:r>
          </w:p>
        </w:tc>
      </w:tr>
      <w:tr w:rsidR="004D506B" w:rsidRPr="009E2464" w14:paraId="0E889DB3" w14:textId="77777777" w:rsidTr="001273D2">
        <w:trPr>
          <w:trHeight w:val="32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7087C090" w14:textId="77777777" w:rsidR="004D506B" w:rsidRPr="009E2464" w:rsidRDefault="004D506B" w:rsidP="001273D2">
            <w:pPr>
              <w:rPr>
                <w:b/>
                <w:bCs/>
                <w:color w:val="000000"/>
                <w:sz w:val="20"/>
                <w:szCs w:val="20"/>
              </w:rPr>
            </w:pPr>
            <w:r w:rsidRPr="009E2464">
              <w:rPr>
                <w:b/>
                <w:bCs/>
                <w:color w:val="000000"/>
                <w:sz w:val="20"/>
                <w:szCs w:val="20"/>
              </w:rPr>
              <w:t>F-Measure</w:t>
            </w:r>
          </w:p>
        </w:tc>
        <w:tc>
          <w:tcPr>
            <w:tcW w:w="666" w:type="dxa"/>
            <w:tcBorders>
              <w:top w:val="nil"/>
              <w:left w:val="nil"/>
              <w:bottom w:val="single" w:sz="4" w:space="0" w:color="auto"/>
              <w:right w:val="single" w:sz="4" w:space="0" w:color="auto"/>
            </w:tcBorders>
            <w:shd w:val="clear" w:color="auto" w:fill="auto"/>
            <w:noWrap/>
            <w:vAlign w:val="bottom"/>
            <w:hideMark/>
          </w:tcPr>
          <w:p w14:paraId="22F33F16" w14:textId="77777777" w:rsidR="004D506B" w:rsidRPr="009E2464" w:rsidRDefault="004D506B" w:rsidP="001273D2">
            <w:pPr>
              <w:rPr>
                <w:color w:val="000000"/>
                <w:sz w:val="20"/>
                <w:szCs w:val="20"/>
              </w:rPr>
            </w:pPr>
            <w:r w:rsidRPr="009E2464">
              <w:rPr>
                <w:color w:val="000000"/>
                <w:sz w:val="20"/>
                <w:szCs w:val="20"/>
              </w:rPr>
              <w:t>0,843</w:t>
            </w:r>
          </w:p>
        </w:tc>
        <w:tc>
          <w:tcPr>
            <w:tcW w:w="666" w:type="dxa"/>
            <w:tcBorders>
              <w:top w:val="nil"/>
              <w:left w:val="nil"/>
              <w:bottom w:val="single" w:sz="4" w:space="0" w:color="auto"/>
              <w:right w:val="single" w:sz="4" w:space="0" w:color="auto"/>
            </w:tcBorders>
            <w:shd w:val="clear" w:color="auto" w:fill="auto"/>
            <w:noWrap/>
            <w:vAlign w:val="bottom"/>
            <w:hideMark/>
          </w:tcPr>
          <w:p w14:paraId="68C802AF" w14:textId="77777777" w:rsidR="004D506B" w:rsidRPr="009E2464" w:rsidRDefault="004D506B" w:rsidP="001273D2">
            <w:pPr>
              <w:rPr>
                <w:color w:val="000000"/>
                <w:sz w:val="20"/>
                <w:szCs w:val="20"/>
              </w:rPr>
            </w:pPr>
            <w:r w:rsidRPr="009E2464">
              <w:rPr>
                <w:color w:val="000000"/>
                <w:sz w:val="20"/>
                <w:szCs w:val="20"/>
              </w:rPr>
              <w:t>0,882</w:t>
            </w:r>
          </w:p>
        </w:tc>
        <w:tc>
          <w:tcPr>
            <w:tcW w:w="666" w:type="dxa"/>
            <w:tcBorders>
              <w:top w:val="nil"/>
              <w:left w:val="nil"/>
              <w:bottom w:val="single" w:sz="4" w:space="0" w:color="auto"/>
              <w:right w:val="single" w:sz="4" w:space="0" w:color="auto"/>
            </w:tcBorders>
            <w:shd w:val="clear" w:color="auto" w:fill="auto"/>
            <w:noWrap/>
            <w:vAlign w:val="bottom"/>
            <w:hideMark/>
          </w:tcPr>
          <w:p w14:paraId="5C1BEFA7" w14:textId="77777777" w:rsidR="004D506B" w:rsidRPr="009E2464" w:rsidRDefault="004D506B" w:rsidP="001273D2">
            <w:pPr>
              <w:rPr>
                <w:color w:val="000000"/>
                <w:sz w:val="20"/>
                <w:szCs w:val="20"/>
              </w:rPr>
            </w:pPr>
            <w:r w:rsidRPr="009E2464">
              <w:rPr>
                <w:color w:val="000000"/>
                <w:sz w:val="20"/>
                <w:szCs w:val="20"/>
              </w:rPr>
              <w:t>0,904</w:t>
            </w:r>
          </w:p>
        </w:tc>
        <w:tc>
          <w:tcPr>
            <w:tcW w:w="666" w:type="dxa"/>
            <w:tcBorders>
              <w:top w:val="nil"/>
              <w:left w:val="nil"/>
              <w:bottom w:val="single" w:sz="4" w:space="0" w:color="auto"/>
              <w:right w:val="single" w:sz="4" w:space="0" w:color="auto"/>
            </w:tcBorders>
            <w:shd w:val="clear" w:color="auto" w:fill="auto"/>
            <w:noWrap/>
            <w:vAlign w:val="bottom"/>
            <w:hideMark/>
          </w:tcPr>
          <w:p w14:paraId="36C5D214" w14:textId="77777777" w:rsidR="004D506B" w:rsidRPr="009E2464" w:rsidRDefault="004D506B" w:rsidP="001273D2">
            <w:pPr>
              <w:rPr>
                <w:color w:val="000000"/>
                <w:sz w:val="20"/>
                <w:szCs w:val="20"/>
              </w:rPr>
            </w:pPr>
            <w:r w:rsidRPr="009E2464">
              <w:rPr>
                <w:color w:val="000000"/>
                <w:sz w:val="20"/>
                <w:szCs w:val="20"/>
              </w:rPr>
              <w:t>0,917</w:t>
            </w:r>
          </w:p>
        </w:tc>
        <w:tc>
          <w:tcPr>
            <w:tcW w:w="666" w:type="dxa"/>
            <w:tcBorders>
              <w:top w:val="nil"/>
              <w:left w:val="nil"/>
              <w:bottom w:val="single" w:sz="4" w:space="0" w:color="auto"/>
              <w:right w:val="single" w:sz="4" w:space="0" w:color="auto"/>
            </w:tcBorders>
            <w:shd w:val="clear" w:color="auto" w:fill="auto"/>
            <w:noWrap/>
            <w:vAlign w:val="bottom"/>
            <w:hideMark/>
          </w:tcPr>
          <w:p w14:paraId="5E191F22" w14:textId="77777777" w:rsidR="004D506B" w:rsidRPr="009E2464" w:rsidRDefault="004D506B" w:rsidP="001273D2">
            <w:pPr>
              <w:rPr>
                <w:color w:val="000000"/>
                <w:sz w:val="20"/>
                <w:szCs w:val="20"/>
              </w:rPr>
            </w:pPr>
            <w:r w:rsidRPr="009E2464">
              <w:rPr>
                <w:color w:val="000000"/>
                <w:sz w:val="20"/>
                <w:szCs w:val="20"/>
              </w:rPr>
              <w:t>0,937</w:t>
            </w:r>
          </w:p>
        </w:tc>
        <w:tc>
          <w:tcPr>
            <w:tcW w:w="666" w:type="dxa"/>
            <w:tcBorders>
              <w:top w:val="nil"/>
              <w:left w:val="nil"/>
              <w:bottom w:val="single" w:sz="4" w:space="0" w:color="auto"/>
              <w:right w:val="single" w:sz="4" w:space="0" w:color="auto"/>
            </w:tcBorders>
            <w:shd w:val="clear" w:color="auto" w:fill="auto"/>
            <w:noWrap/>
            <w:vAlign w:val="bottom"/>
            <w:hideMark/>
          </w:tcPr>
          <w:p w14:paraId="04CC3B57" w14:textId="77777777" w:rsidR="004D506B" w:rsidRPr="009E2464" w:rsidRDefault="004D506B" w:rsidP="001273D2">
            <w:pPr>
              <w:rPr>
                <w:color w:val="000000"/>
                <w:sz w:val="20"/>
                <w:szCs w:val="20"/>
              </w:rPr>
            </w:pPr>
            <w:r w:rsidRPr="009E2464">
              <w:rPr>
                <w:color w:val="000000"/>
                <w:sz w:val="20"/>
                <w:szCs w:val="20"/>
              </w:rPr>
              <w:t>0,934</w:t>
            </w:r>
          </w:p>
        </w:tc>
        <w:tc>
          <w:tcPr>
            <w:tcW w:w="666" w:type="dxa"/>
            <w:tcBorders>
              <w:top w:val="nil"/>
              <w:left w:val="nil"/>
              <w:bottom w:val="single" w:sz="4" w:space="0" w:color="auto"/>
              <w:right w:val="single" w:sz="4" w:space="0" w:color="auto"/>
            </w:tcBorders>
            <w:shd w:val="clear" w:color="auto" w:fill="auto"/>
            <w:noWrap/>
            <w:vAlign w:val="bottom"/>
            <w:hideMark/>
          </w:tcPr>
          <w:p w14:paraId="2A0D1FDF" w14:textId="77777777" w:rsidR="004D506B" w:rsidRPr="009E2464" w:rsidRDefault="004D506B" w:rsidP="001273D2">
            <w:pPr>
              <w:rPr>
                <w:color w:val="000000"/>
                <w:sz w:val="20"/>
                <w:szCs w:val="20"/>
              </w:rPr>
            </w:pPr>
            <w:r w:rsidRPr="009E2464">
              <w:rPr>
                <w:color w:val="000000"/>
                <w:sz w:val="20"/>
                <w:szCs w:val="20"/>
              </w:rPr>
              <w:t>0,935</w:t>
            </w:r>
          </w:p>
        </w:tc>
        <w:tc>
          <w:tcPr>
            <w:tcW w:w="666" w:type="dxa"/>
            <w:tcBorders>
              <w:top w:val="nil"/>
              <w:left w:val="nil"/>
              <w:bottom w:val="single" w:sz="4" w:space="0" w:color="auto"/>
              <w:right w:val="single" w:sz="4" w:space="0" w:color="auto"/>
            </w:tcBorders>
            <w:shd w:val="clear" w:color="auto" w:fill="auto"/>
            <w:noWrap/>
            <w:vAlign w:val="bottom"/>
            <w:hideMark/>
          </w:tcPr>
          <w:p w14:paraId="548C6861" w14:textId="77777777" w:rsidR="004D506B" w:rsidRPr="009E2464" w:rsidRDefault="004D506B" w:rsidP="001273D2">
            <w:pPr>
              <w:rPr>
                <w:color w:val="000000"/>
                <w:sz w:val="20"/>
                <w:szCs w:val="20"/>
              </w:rPr>
            </w:pPr>
            <w:r w:rsidRPr="009E2464">
              <w:rPr>
                <w:color w:val="000000"/>
                <w:sz w:val="20"/>
                <w:szCs w:val="20"/>
              </w:rPr>
              <w:t>0,937</w:t>
            </w:r>
          </w:p>
        </w:tc>
        <w:tc>
          <w:tcPr>
            <w:tcW w:w="666" w:type="dxa"/>
            <w:tcBorders>
              <w:top w:val="nil"/>
              <w:left w:val="nil"/>
              <w:bottom w:val="single" w:sz="4" w:space="0" w:color="auto"/>
              <w:right w:val="single" w:sz="4" w:space="0" w:color="auto"/>
            </w:tcBorders>
            <w:shd w:val="clear" w:color="auto" w:fill="auto"/>
            <w:noWrap/>
            <w:vAlign w:val="bottom"/>
            <w:hideMark/>
          </w:tcPr>
          <w:p w14:paraId="298D3E30" w14:textId="77777777" w:rsidR="004D506B" w:rsidRPr="009E2464" w:rsidRDefault="004D506B" w:rsidP="001273D2">
            <w:pPr>
              <w:rPr>
                <w:color w:val="000000"/>
                <w:sz w:val="20"/>
                <w:szCs w:val="20"/>
              </w:rPr>
            </w:pPr>
            <w:r w:rsidRPr="009E2464">
              <w:rPr>
                <w:color w:val="000000"/>
                <w:sz w:val="20"/>
                <w:szCs w:val="20"/>
              </w:rPr>
              <w:t>0,943</w:t>
            </w:r>
          </w:p>
        </w:tc>
        <w:tc>
          <w:tcPr>
            <w:tcW w:w="666" w:type="dxa"/>
            <w:tcBorders>
              <w:top w:val="nil"/>
              <w:left w:val="nil"/>
              <w:bottom w:val="single" w:sz="4" w:space="0" w:color="auto"/>
              <w:right w:val="single" w:sz="4" w:space="0" w:color="auto"/>
            </w:tcBorders>
            <w:shd w:val="clear" w:color="auto" w:fill="auto"/>
            <w:noWrap/>
            <w:vAlign w:val="bottom"/>
            <w:hideMark/>
          </w:tcPr>
          <w:p w14:paraId="2A976EF6" w14:textId="77777777" w:rsidR="004D506B" w:rsidRPr="009E2464" w:rsidRDefault="004D506B" w:rsidP="001273D2">
            <w:pPr>
              <w:rPr>
                <w:color w:val="000000"/>
                <w:sz w:val="20"/>
                <w:szCs w:val="20"/>
              </w:rPr>
            </w:pPr>
            <w:r w:rsidRPr="009E2464">
              <w:rPr>
                <w:color w:val="000000"/>
                <w:sz w:val="20"/>
                <w:szCs w:val="20"/>
              </w:rPr>
              <w:t>0,933</w:t>
            </w:r>
          </w:p>
        </w:tc>
      </w:tr>
      <w:tr w:rsidR="004D506B" w:rsidRPr="009E2464" w14:paraId="59349274" w14:textId="77777777" w:rsidTr="001273D2">
        <w:trPr>
          <w:trHeight w:val="32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2A1696B3" w14:textId="77777777" w:rsidR="004D506B" w:rsidRPr="009E2464" w:rsidRDefault="004D506B" w:rsidP="001273D2">
            <w:pPr>
              <w:rPr>
                <w:b/>
                <w:bCs/>
                <w:color w:val="000000"/>
                <w:sz w:val="20"/>
                <w:szCs w:val="20"/>
              </w:rPr>
            </w:pPr>
            <w:r w:rsidRPr="009E2464">
              <w:rPr>
                <w:b/>
                <w:bCs/>
                <w:color w:val="000000"/>
                <w:sz w:val="20"/>
                <w:szCs w:val="20"/>
              </w:rPr>
              <w:t>Time</w:t>
            </w:r>
          </w:p>
        </w:tc>
        <w:tc>
          <w:tcPr>
            <w:tcW w:w="666" w:type="dxa"/>
            <w:tcBorders>
              <w:top w:val="nil"/>
              <w:left w:val="nil"/>
              <w:bottom w:val="single" w:sz="4" w:space="0" w:color="auto"/>
              <w:right w:val="single" w:sz="4" w:space="0" w:color="auto"/>
            </w:tcBorders>
            <w:shd w:val="clear" w:color="auto" w:fill="auto"/>
            <w:noWrap/>
            <w:vAlign w:val="bottom"/>
            <w:hideMark/>
          </w:tcPr>
          <w:p w14:paraId="3FA00D1F" w14:textId="77777777" w:rsidR="004D506B" w:rsidRPr="009E2464" w:rsidRDefault="004D506B" w:rsidP="001273D2">
            <w:pPr>
              <w:rPr>
                <w:color w:val="000000"/>
                <w:sz w:val="20"/>
                <w:szCs w:val="20"/>
              </w:rPr>
            </w:pPr>
            <w:r w:rsidRPr="009E2464">
              <w:rPr>
                <w:color w:val="000000"/>
                <w:sz w:val="20"/>
                <w:szCs w:val="20"/>
              </w:rPr>
              <w:t>4,430</w:t>
            </w:r>
          </w:p>
        </w:tc>
        <w:tc>
          <w:tcPr>
            <w:tcW w:w="666" w:type="dxa"/>
            <w:tcBorders>
              <w:top w:val="nil"/>
              <w:left w:val="nil"/>
              <w:bottom w:val="single" w:sz="4" w:space="0" w:color="auto"/>
              <w:right w:val="single" w:sz="4" w:space="0" w:color="auto"/>
            </w:tcBorders>
            <w:shd w:val="clear" w:color="auto" w:fill="auto"/>
            <w:noWrap/>
            <w:vAlign w:val="bottom"/>
            <w:hideMark/>
          </w:tcPr>
          <w:p w14:paraId="7A242BA9" w14:textId="77777777" w:rsidR="004D506B" w:rsidRPr="009E2464" w:rsidRDefault="004D506B" w:rsidP="001273D2">
            <w:pPr>
              <w:rPr>
                <w:color w:val="000000"/>
                <w:sz w:val="20"/>
                <w:szCs w:val="20"/>
              </w:rPr>
            </w:pPr>
            <w:r w:rsidRPr="009E2464">
              <w:rPr>
                <w:color w:val="000000"/>
                <w:sz w:val="20"/>
                <w:szCs w:val="20"/>
              </w:rPr>
              <w:t>7,702</w:t>
            </w:r>
          </w:p>
        </w:tc>
        <w:tc>
          <w:tcPr>
            <w:tcW w:w="666" w:type="dxa"/>
            <w:tcBorders>
              <w:top w:val="nil"/>
              <w:left w:val="nil"/>
              <w:bottom w:val="single" w:sz="4" w:space="0" w:color="auto"/>
              <w:right w:val="single" w:sz="4" w:space="0" w:color="auto"/>
            </w:tcBorders>
            <w:shd w:val="clear" w:color="auto" w:fill="auto"/>
            <w:noWrap/>
            <w:vAlign w:val="bottom"/>
            <w:hideMark/>
          </w:tcPr>
          <w:p w14:paraId="58ABE496" w14:textId="77777777" w:rsidR="004D506B" w:rsidRPr="009E2464" w:rsidRDefault="004D506B" w:rsidP="001273D2">
            <w:pPr>
              <w:rPr>
                <w:color w:val="000000"/>
                <w:sz w:val="20"/>
                <w:szCs w:val="20"/>
              </w:rPr>
            </w:pPr>
            <w:r w:rsidRPr="009E2464">
              <w:rPr>
                <w:color w:val="000000"/>
                <w:sz w:val="20"/>
                <w:szCs w:val="20"/>
              </w:rPr>
              <w:t>9,268</w:t>
            </w:r>
          </w:p>
        </w:tc>
        <w:tc>
          <w:tcPr>
            <w:tcW w:w="666" w:type="dxa"/>
            <w:tcBorders>
              <w:top w:val="nil"/>
              <w:left w:val="nil"/>
              <w:bottom w:val="single" w:sz="4" w:space="0" w:color="auto"/>
              <w:right w:val="single" w:sz="4" w:space="0" w:color="auto"/>
            </w:tcBorders>
            <w:shd w:val="clear" w:color="auto" w:fill="auto"/>
            <w:noWrap/>
            <w:vAlign w:val="bottom"/>
            <w:hideMark/>
          </w:tcPr>
          <w:p w14:paraId="556D2170" w14:textId="77777777" w:rsidR="004D506B" w:rsidRPr="009E2464" w:rsidRDefault="004D506B" w:rsidP="001273D2">
            <w:pPr>
              <w:rPr>
                <w:color w:val="000000"/>
                <w:sz w:val="20"/>
                <w:szCs w:val="20"/>
              </w:rPr>
            </w:pPr>
            <w:r w:rsidRPr="009E2464">
              <w:rPr>
                <w:color w:val="000000"/>
                <w:sz w:val="20"/>
                <w:szCs w:val="20"/>
              </w:rPr>
              <w:t>11,27</w:t>
            </w:r>
          </w:p>
        </w:tc>
        <w:tc>
          <w:tcPr>
            <w:tcW w:w="666" w:type="dxa"/>
            <w:tcBorders>
              <w:top w:val="nil"/>
              <w:left w:val="nil"/>
              <w:bottom w:val="single" w:sz="4" w:space="0" w:color="auto"/>
              <w:right w:val="single" w:sz="4" w:space="0" w:color="auto"/>
            </w:tcBorders>
            <w:shd w:val="clear" w:color="auto" w:fill="auto"/>
            <w:noWrap/>
            <w:vAlign w:val="bottom"/>
            <w:hideMark/>
          </w:tcPr>
          <w:p w14:paraId="56A8A273" w14:textId="77777777" w:rsidR="004D506B" w:rsidRPr="009E2464" w:rsidRDefault="004D506B" w:rsidP="001273D2">
            <w:pPr>
              <w:rPr>
                <w:color w:val="000000"/>
                <w:sz w:val="20"/>
                <w:szCs w:val="20"/>
              </w:rPr>
            </w:pPr>
            <w:r w:rsidRPr="009E2464">
              <w:rPr>
                <w:color w:val="000000"/>
                <w:sz w:val="20"/>
                <w:szCs w:val="20"/>
              </w:rPr>
              <w:t>13,97</w:t>
            </w:r>
          </w:p>
        </w:tc>
        <w:tc>
          <w:tcPr>
            <w:tcW w:w="666" w:type="dxa"/>
            <w:tcBorders>
              <w:top w:val="nil"/>
              <w:left w:val="nil"/>
              <w:bottom w:val="single" w:sz="4" w:space="0" w:color="auto"/>
              <w:right w:val="single" w:sz="4" w:space="0" w:color="auto"/>
            </w:tcBorders>
            <w:shd w:val="clear" w:color="auto" w:fill="auto"/>
            <w:noWrap/>
            <w:vAlign w:val="bottom"/>
            <w:hideMark/>
          </w:tcPr>
          <w:p w14:paraId="1E6CEAAC" w14:textId="77777777" w:rsidR="004D506B" w:rsidRPr="009E2464" w:rsidRDefault="004D506B" w:rsidP="001273D2">
            <w:pPr>
              <w:rPr>
                <w:color w:val="000000"/>
                <w:sz w:val="20"/>
                <w:szCs w:val="20"/>
              </w:rPr>
            </w:pPr>
            <w:r w:rsidRPr="009E2464">
              <w:rPr>
                <w:color w:val="000000"/>
                <w:sz w:val="20"/>
                <w:szCs w:val="20"/>
              </w:rPr>
              <w:t>15,72</w:t>
            </w:r>
          </w:p>
        </w:tc>
        <w:tc>
          <w:tcPr>
            <w:tcW w:w="666" w:type="dxa"/>
            <w:tcBorders>
              <w:top w:val="nil"/>
              <w:left w:val="nil"/>
              <w:bottom w:val="single" w:sz="4" w:space="0" w:color="auto"/>
              <w:right w:val="single" w:sz="4" w:space="0" w:color="auto"/>
            </w:tcBorders>
            <w:shd w:val="clear" w:color="auto" w:fill="auto"/>
            <w:noWrap/>
            <w:vAlign w:val="bottom"/>
            <w:hideMark/>
          </w:tcPr>
          <w:p w14:paraId="53739A9B" w14:textId="77777777" w:rsidR="004D506B" w:rsidRPr="009E2464" w:rsidRDefault="004D506B" w:rsidP="001273D2">
            <w:pPr>
              <w:rPr>
                <w:color w:val="000000"/>
                <w:sz w:val="20"/>
                <w:szCs w:val="20"/>
              </w:rPr>
            </w:pPr>
            <w:r w:rsidRPr="009E2464">
              <w:rPr>
                <w:color w:val="000000"/>
                <w:sz w:val="20"/>
                <w:szCs w:val="20"/>
              </w:rPr>
              <w:t>17,52</w:t>
            </w:r>
          </w:p>
        </w:tc>
        <w:tc>
          <w:tcPr>
            <w:tcW w:w="666" w:type="dxa"/>
            <w:tcBorders>
              <w:top w:val="nil"/>
              <w:left w:val="nil"/>
              <w:bottom w:val="single" w:sz="4" w:space="0" w:color="auto"/>
              <w:right w:val="single" w:sz="4" w:space="0" w:color="auto"/>
            </w:tcBorders>
            <w:shd w:val="clear" w:color="auto" w:fill="auto"/>
            <w:noWrap/>
            <w:vAlign w:val="bottom"/>
            <w:hideMark/>
          </w:tcPr>
          <w:p w14:paraId="14FF0926" w14:textId="77777777" w:rsidR="004D506B" w:rsidRPr="009E2464" w:rsidRDefault="004D506B" w:rsidP="001273D2">
            <w:pPr>
              <w:rPr>
                <w:color w:val="000000"/>
                <w:sz w:val="20"/>
                <w:szCs w:val="20"/>
              </w:rPr>
            </w:pPr>
            <w:r w:rsidRPr="009E2464">
              <w:rPr>
                <w:color w:val="000000"/>
                <w:sz w:val="20"/>
                <w:szCs w:val="20"/>
              </w:rPr>
              <w:t>19,02</w:t>
            </w:r>
          </w:p>
        </w:tc>
        <w:tc>
          <w:tcPr>
            <w:tcW w:w="666" w:type="dxa"/>
            <w:tcBorders>
              <w:top w:val="nil"/>
              <w:left w:val="nil"/>
              <w:bottom w:val="single" w:sz="4" w:space="0" w:color="auto"/>
              <w:right w:val="single" w:sz="4" w:space="0" w:color="auto"/>
            </w:tcBorders>
            <w:shd w:val="clear" w:color="auto" w:fill="auto"/>
            <w:noWrap/>
            <w:vAlign w:val="bottom"/>
            <w:hideMark/>
          </w:tcPr>
          <w:p w14:paraId="170EAC4E" w14:textId="77777777" w:rsidR="004D506B" w:rsidRPr="009E2464" w:rsidRDefault="004D506B" w:rsidP="001273D2">
            <w:pPr>
              <w:rPr>
                <w:color w:val="000000"/>
                <w:sz w:val="20"/>
                <w:szCs w:val="20"/>
              </w:rPr>
            </w:pPr>
            <w:r w:rsidRPr="009E2464">
              <w:rPr>
                <w:color w:val="000000"/>
                <w:sz w:val="20"/>
                <w:szCs w:val="20"/>
              </w:rPr>
              <w:t>19,50</w:t>
            </w:r>
          </w:p>
        </w:tc>
        <w:tc>
          <w:tcPr>
            <w:tcW w:w="666" w:type="dxa"/>
            <w:tcBorders>
              <w:top w:val="nil"/>
              <w:left w:val="nil"/>
              <w:bottom w:val="single" w:sz="4" w:space="0" w:color="auto"/>
              <w:right w:val="single" w:sz="4" w:space="0" w:color="auto"/>
            </w:tcBorders>
            <w:shd w:val="clear" w:color="auto" w:fill="auto"/>
            <w:noWrap/>
            <w:vAlign w:val="bottom"/>
            <w:hideMark/>
          </w:tcPr>
          <w:p w14:paraId="28F4FA57" w14:textId="77777777" w:rsidR="004D506B" w:rsidRPr="009E2464" w:rsidRDefault="004D506B" w:rsidP="001273D2">
            <w:pPr>
              <w:rPr>
                <w:color w:val="000000"/>
                <w:sz w:val="20"/>
                <w:szCs w:val="20"/>
              </w:rPr>
            </w:pPr>
            <w:r w:rsidRPr="009E2464">
              <w:rPr>
                <w:color w:val="000000"/>
                <w:sz w:val="20"/>
                <w:szCs w:val="20"/>
              </w:rPr>
              <w:t>21,74</w:t>
            </w:r>
          </w:p>
        </w:tc>
      </w:tr>
    </w:tbl>
    <w:p w14:paraId="7E700E31" w14:textId="77777777" w:rsidR="004D506B" w:rsidRDefault="004D506B" w:rsidP="004D506B">
      <w:pPr>
        <w:pStyle w:val="ListParagraph"/>
        <w:spacing w:after="120"/>
        <w:ind w:left="0"/>
        <w:jc w:val="both"/>
      </w:pPr>
    </w:p>
    <w:p w14:paraId="4EBECCCC" w14:textId="70B6E622" w:rsidR="008A617D" w:rsidRDefault="008A617D" w:rsidP="001273D2">
      <w:pPr>
        <w:pStyle w:val="ListParagraph"/>
        <w:numPr>
          <w:ilvl w:val="0"/>
          <w:numId w:val="32"/>
        </w:numPr>
        <w:spacing w:after="120"/>
        <w:ind w:left="142" w:hanging="426"/>
        <w:jc w:val="both"/>
      </w:pPr>
      <w:r>
        <w:t>Klasifikasi Algoritma AdaBoost dengan Dataset 5 Label,Pembobotan TF-IDF dan 70 Estimator</w:t>
      </w:r>
    </w:p>
    <w:tbl>
      <w:tblPr>
        <w:tblW w:w="7860" w:type="dxa"/>
        <w:tblLook w:val="04A0" w:firstRow="1" w:lastRow="0" w:firstColumn="1" w:lastColumn="0" w:noHBand="0" w:noVBand="1"/>
      </w:tblPr>
      <w:tblGrid>
        <w:gridCol w:w="1200"/>
        <w:gridCol w:w="666"/>
        <w:gridCol w:w="666"/>
        <w:gridCol w:w="666"/>
        <w:gridCol w:w="666"/>
        <w:gridCol w:w="666"/>
        <w:gridCol w:w="666"/>
        <w:gridCol w:w="666"/>
        <w:gridCol w:w="666"/>
        <w:gridCol w:w="666"/>
        <w:gridCol w:w="666"/>
      </w:tblGrid>
      <w:tr w:rsidR="00851C6B" w:rsidRPr="009E2464" w14:paraId="5FE0FDA9" w14:textId="77777777" w:rsidTr="001273D2">
        <w:trPr>
          <w:trHeight w:val="320"/>
        </w:trPr>
        <w:tc>
          <w:tcPr>
            <w:tcW w:w="1200" w:type="dxa"/>
            <w:tcBorders>
              <w:top w:val="nil"/>
              <w:left w:val="nil"/>
              <w:bottom w:val="nil"/>
              <w:right w:val="nil"/>
            </w:tcBorders>
            <w:shd w:val="clear" w:color="auto" w:fill="auto"/>
            <w:noWrap/>
            <w:vAlign w:val="bottom"/>
            <w:hideMark/>
          </w:tcPr>
          <w:p w14:paraId="3E12B0EC" w14:textId="77777777" w:rsidR="00851C6B" w:rsidRPr="009E2464" w:rsidRDefault="00851C6B" w:rsidP="001273D2">
            <w:pPr>
              <w:rPr>
                <w:sz w:val="20"/>
                <w:szCs w:val="20"/>
              </w:rPr>
            </w:pPr>
          </w:p>
        </w:tc>
        <w:tc>
          <w:tcPr>
            <w:tcW w:w="3330" w:type="dxa"/>
            <w:gridSpan w:val="5"/>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E1A2134" w14:textId="77777777" w:rsidR="00851C6B" w:rsidRPr="009E2464" w:rsidRDefault="00851C6B" w:rsidP="001273D2">
            <w:pPr>
              <w:rPr>
                <w:b/>
                <w:bCs/>
                <w:color w:val="000000"/>
                <w:sz w:val="20"/>
                <w:szCs w:val="20"/>
              </w:rPr>
            </w:pPr>
            <w:r w:rsidRPr="009E2464">
              <w:rPr>
                <w:b/>
                <w:bCs/>
                <w:color w:val="000000"/>
                <w:sz w:val="20"/>
                <w:szCs w:val="20"/>
              </w:rPr>
              <w:t>Pembobotan : TF-IDF</w:t>
            </w:r>
          </w:p>
        </w:tc>
        <w:tc>
          <w:tcPr>
            <w:tcW w:w="3330" w:type="dxa"/>
            <w:gridSpan w:val="5"/>
            <w:tcBorders>
              <w:top w:val="single" w:sz="4" w:space="0" w:color="auto"/>
              <w:left w:val="nil"/>
              <w:bottom w:val="single" w:sz="4" w:space="0" w:color="auto"/>
              <w:right w:val="single" w:sz="4" w:space="0" w:color="auto"/>
            </w:tcBorders>
            <w:shd w:val="clear" w:color="auto" w:fill="auto"/>
            <w:noWrap/>
            <w:vAlign w:val="center"/>
            <w:hideMark/>
          </w:tcPr>
          <w:p w14:paraId="7B78AF10" w14:textId="77777777" w:rsidR="00851C6B" w:rsidRPr="009E2464" w:rsidRDefault="00851C6B" w:rsidP="001273D2">
            <w:pPr>
              <w:rPr>
                <w:b/>
                <w:bCs/>
                <w:color w:val="000000"/>
                <w:sz w:val="20"/>
                <w:szCs w:val="20"/>
              </w:rPr>
            </w:pPr>
            <w:r w:rsidRPr="009E2464">
              <w:rPr>
                <w:b/>
                <w:bCs/>
                <w:color w:val="000000"/>
                <w:sz w:val="20"/>
                <w:szCs w:val="20"/>
              </w:rPr>
              <w:t xml:space="preserve">Estimator : 70 </w:t>
            </w:r>
          </w:p>
        </w:tc>
      </w:tr>
      <w:tr w:rsidR="00851C6B" w:rsidRPr="009E2464" w14:paraId="212B0F25" w14:textId="77777777" w:rsidTr="001273D2">
        <w:trPr>
          <w:trHeight w:val="320"/>
        </w:trPr>
        <w:tc>
          <w:tcPr>
            <w:tcW w:w="1200" w:type="dxa"/>
            <w:tcBorders>
              <w:top w:val="nil"/>
              <w:left w:val="nil"/>
              <w:bottom w:val="nil"/>
              <w:right w:val="nil"/>
            </w:tcBorders>
            <w:shd w:val="clear" w:color="auto" w:fill="auto"/>
            <w:noWrap/>
            <w:vAlign w:val="bottom"/>
            <w:hideMark/>
          </w:tcPr>
          <w:p w14:paraId="5570182E" w14:textId="77777777" w:rsidR="00851C6B" w:rsidRPr="009E2464" w:rsidRDefault="00851C6B" w:rsidP="001273D2">
            <w:pPr>
              <w:rPr>
                <w:b/>
                <w:bCs/>
                <w:color w:val="000000"/>
                <w:sz w:val="20"/>
                <w:szCs w:val="20"/>
              </w:rPr>
            </w:pPr>
          </w:p>
        </w:tc>
        <w:tc>
          <w:tcPr>
            <w:tcW w:w="6660" w:type="dxa"/>
            <w:gridSpan w:val="10"/>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85C8A1B" w14:textId="77777777" w:rsidR="00851C6B" w:rsidRPr="009E2464" w:rsidRDefault="00851C6B" w:rsidP="001273D2">
            <w:pPr>
              <w:jc w:val="center"/>
              <w:rPr>
                <w:b/>
                <w:bCs/>
                <w:color w:val="000000"/>
                <w:sz w:val="20"/>
                <w:szCs w:val="20"/>
              </w:rPr>
            </w:pPr>
            <w:r w:rsidRPr="009E2464">
              <w:rPr>
                <w:b/>
                <w:bCs/>
                <w:color w:val="000000"/>
                <w:sz w:val="20"/>
                <w:szCs w:val="20"/>
              </w:rPr>
              <w:t>Feature</w:t>
            </w:r>
          </w:p>
        </w:tc>
      </w:tr>
      <w:tr w:rsidR="00851C6B" w:rsidRPr="009E2464" w14:paraId="55B843A3" w14:textId="77777777" w:rsidTr="001273D2">
        <w:trPr>
          <w:trHeight w:val="320"/>
        </w:trPr>
        <w:tc>
          <w:tcPr>
            <w:tcW w:w="1200" w:type="dxa"/>
            <w:tcBorders>
              <w:top w:val="nil"/>
              <w:left w:val="nil"/>
              <w:bottom w:val="nil"/>
              <w:right w:val="nil"/>
            </w:tcBorders>
            <w:shd w:val="clear" w:color="auto" w:fill="auto"/>
            <w:noWrap/>
            <w:vAlign w:val="bottom"/>
            <w:hideMark/>
          </w:tcPr>
          <w:p w14:paraId="0BF0B00C" w14:textId="77777777" w:rsidR="00851C6B" w:rsidRPr="009E2464" w:rsidRDefault="00851C6B" w:rsidP="001273D2">
            <w:pPr>
              <w:jc w:val="center"/>
              <w:rPr>
                <w:b/>
                <w:bCs/>
                <w:color w:val="000000"/>
                <w:sz w:val="20"/>
                <w:szCs w:val="20"/>
              </w:rPr>
            </w:pPr>
          </w:p>
        </w:tc>
        <w:tc>
          <w:tcPr>
            <w:tcW w:w="666" w:type="dxa"/>
            <w:tcBorders>
              <w:top w:val="nil"/>
              <w:left w:val="single" w:sz="4" w:space="0" w:color="auto"/>
              <w:bottom w:val="single" w:sz="4" w:space="0" w:color="auto"/>
              <w:right w:val="single" w:sz="4" w:space="0" w:color="auto"/>
            </w:tcBorders>
            <w:shd w:val="clear" w:color="auto" w:fill="auto"/>
            <w:noWrap/>
            <w:vAlign w:val="bottom"/>
            <w:hideMark/>
          </w:tcPr>
          <w:p w14:paraId="2B9E7947" w14:textId="77777777" w:rsidR="00851C6B" w:rsidRPr="009E2464" w:rsidRDefault="00851C6B" w:rsidP="001273D2">
            <w:pPr>
              <w:jc w:val="right"/>
              <w:rPr>
                <w:b/>
                <w:bCs/>
                <w:color w:val="000000"/>
                <w:sz w:val="20"/>
                <w:szCs w:val="20"/>
              </w:rPr>
            </w:pPr>
            <w:r w:rsidRPr="009E2464">
              <w:rPr>
                <w:b/>
                <w:bCs/>
                <w:color w:val="000000"/>
                <w:sz w:val="20"/>
                <w:szCs w:val="20"/>
              </w:rPr>
              <w:t>100</w:t>
            </w:r>
          </w:p>
        </w:tc>
        <w:tc>
          <w:tcPr>
            <w:tcW w:w="666" w:type="dxa"/>
            <w:tcBorders>
              <w:top w:val="nil"/>
              <w:left w:val="nil"/>
              <w:bottom w:val="single" w:sz="4" w:space="0" w:color="auto"/>
              <w:right w:val="single" w:sz="4" w:space="0" w:color="auto"/>
            </w:tcBorders>
            <w:shd w:val="clear" w:color="auto" w:fill="auto"/>
            <w:noWrap/>
            <w:vAlign w:val="bottom"/>
            <w:hideMark/>
          </w:tcPr>
          <w:p w14:paraId="799F661E" w14:textId="77777777" w:rsidR="00851C6B" w:rsidRPr="009E2464" w:rsidRDefault="00851C6B" w:rsidP="001273D2">
            <w:pPr>
              <w:jc w:val="right"/>
              <w:rPr>
                <w:b/>
                <w:bCs/>
                <w:color w:val="000000"/>
                <w:sz w:val="20"/>
                <w:szCs w:val="20"/>
              </w:rPr>
            </w:pPr>
            <w:r w:rsidRPr="009E2464">
              <w:rPr>
                <w:b/>
                <w:bCs/>
                <w:color w:val="000000"/>
                <w:sz w:val="20"/>
                <w:szCs w:val="20"/>
              </w:rPr>
              <w:t>200</w:t>
            </w:r>
          </w:p>
        </w:tc>
        <w:tc>
          <w:tcPr>
            <w:tcW w:w="666" w:type="dxa"/>
            <w:tcBorders>
              <w:top w:val="nil"/>
              <w:left w:val="nil"/>
              <w:bottom w:val="single" w:sz="4" w:space="0" w:color="auto"/>
              <w:right w:val="single" w:sz="4" w:space="0" w:color="auto"/>
            </w:tcBorders>
            <w:shd w:val="clear" w:color="auto" w:fill="auto"/>
            <w:noWrap/>
            <w:vAlign w:val="bottom"/>
            <w:hideMark/>
          </w:tcPr>
          <w:p w14:paraId="731D781E" w14:textId="77777777" w:rsidR="00851C6B" w:rsidRPr="009E2464" w:rsidRDefault="00851C6B" w:rsidP="001273D2">
            <w:pPr>
              <w:jc w:val="right"/>
              <w:rPr>
                <w:b/>
                <w:bCs/>
                <w:color w:val="000000"/>
                <w:sz w:val="20"/>
                <w:szCs w:val="20"/>
              </w:rPr>
            </w:pPr>
            <w:r w:rsidRPr="009E2464">
              <w:rPr>
                <w:b/>
                <w:bCs/>
                <w:color w:val="000000"/>
                <w:sz w:val="20"/>
                <w:szCs w:val="20"/>
              </w:rPr>
              <w:t>300</w:t>
            </w:r>
          </w:p>
        </w:tc>
        <w:tc>
          <w:tcPr>
            <w:tcW w:w="666" w:type="dxa"/>
            <w:tcBorders>
              <w:top w:val="nil"/>
              <w:left w:val="nil"/>
              <w:bottom w:val="single" w:sz="4" w:space="0" w:color="auto"/>
              <w:right w:val="single" w:sz="4" w:space="0" w:color="auto"/>
            </w:tcBorders>
            <w:shd w:val="clear" w:color="auto" w:fill="auto"/>
            <w:noWrap/>
            <w:vAlign w:val="bottom"/>
            <w:hideMark/>
          </w:tcPr>
          <w:p w14:paraId="4C961467" w14:textId="77777777" w:rsidR="00851C6B" w:rsidRPr="009E2464" w:rsidRDefault="00851C6B" w:rsidP="001273D2">
            <w:pPr>
              <w:jc w:val="right"/>
              <w:rPr>
                <w:b/>
                <w:bCs/>
                <w:color w:val="000000"/>
                <w:sz w:val="20"/>
                <w:szCs w:val="20"/>
              </w:rPr>
            </w:pPr>
            <w:r w:rsidRPr="009E2464">
              <w:rPr>
                <w:b/>
                <w:bCs/>
                <w:color w:val="000000"/>
                <w:sz w:val="20"/>
                <w:szCs w:val="20"/>
              </w:rPr>
              <w:t>400</w:t>
            </w:r>
          </w:p>
        </w:tc>
        <w:tc>
          <w:tcPr>
            <w:tcW w:w="666" w:type="dxa"/>
            <w:tcBorders>
              <w:top w:val="nil"/>
              <w:left w:val="nil"/>
              <w:bottom w:val="single" w:sz="4" w:space="0" w:color="auto"/>
              <w:right w:val="single" w:sz="4" w:space="0" w:color="auto"/>
            </w:tcBorders>
            <w:shd w:val="clear" w:color="auto" w:fill="auto"/>
            <w:noWrap/>
            <w:vAlign w:val="bottom"/>
            <w:hideMark/>
          </w:tcPr>
          <w:p w14:paraId="349996D9" w14:textId="77777777" w:rsidR="00851C6B" w:rsidRPr="009E2464" w:rsidRDefault="00851C6B" w:rsidP="001273D2">
            <w:pPr>
              <w:jc w:val="right"/>
              <w:rPr>
                <w:b/>
                <w:bCs/>
                <w:color w:val="000000"/>
                <w:sz w:val="20"/>
                <w:szCs w:val="20"/>
              </w:rPr>
            </w:pPr>
            <w:r w:rsidRPr="009E2464">
              <w:rPr>
                <w:b/>
                <w:bCs/>
                <w:color w:val="000000"/>
                <w:sz w:val="20"/>
                <w:szCs w:val="20"/>
              </w:rPr>
              <w:t>500</w:t>
            </w:r>
          </w:p>
        </w:tc>
        <w:tc>
          <w:tcPr>
            <w:tcW w:w="666" w:type="dxa"/>
            <w:tcBorders>
              <w:top w:val="nil"/>
              <w:left w:val="nil"/>
              <w:bottom w:val="single" w:sz="4" w:space="0" w:color="auto"/>
              <w:right w:val="single" w:sz="4" w:space="0" w:color="auto"/>
            </w:tcBorders>
            <w:shd w:val="clear" w:color="auto" w:fill="auto"/>
            <w:noWrap/>
            <w:vAlign w:val="bottom"/>
            <w:hideMark/>
          </w:tcPr>
          <w:p w14:paraId="033CDE19" w14:textId="77777777" w:rsidR="00851C6B" w:rsidRPr="009E2464" w:rsidRDefault="00851C6B" w:rsidP="001273D2">
            <w:pPr>
              <w:jc w:val="right"/>
              <w:rPr>
                <w:b/>
                <w:bCs/>
                <w:color w:val="000000"/>
                <w:sz w:val="20"/>
                <w:szCs w:val="20"/>
              </w:rPr>
            </w:pPr>
            <w:r w:rsidRPr="009E2464">
              <w:rPr>
                <w:b/>
                <w:bCs/>
                <w:color w:val="000000"/>
                <w:sz w:val="20"/>
                <w:szCs w:val="20"/>
              </w:rPr>
              <w:t>600</w:t>
            </w:r>
          </w:p>
        </w:tc>
        <w:tc>
          <w:tcPr>
            <w:tcW w:w="666" w:type="dxa"/>
            <w:tcBorders>
              <w:top w:val="nil"/>
              <w:left w:val="nil"/>
              <w:bottom w:val="single" w:sz="4" w:space="0" w:color="auto"/>
              <w:right w:val="single" w:sz="4" w:space="0" w:color="auto"/>
            </w:tcBorders>
            <w:shd w:val="clear" w:color="auto" w:fill="auto"/>
            <w:noWrap/>
            <w:vAlign w:val="bottom"/>
            <w:hideMark/>
          </w:tcPr>
          <w:p w14:paraId="512121B3" w14:textId="77777777" w:rsidR="00851C6B" w:rsidRPr="009E2464" w:rsidRDefault="00851C6B" w:rsidP="001273D2">
            <w:pPr>
              <w:jc w:val="right"/>
              <w:rPr>
                <w:b/>
                <w:bCs/>
                <w:color w:val="000000"/>
                <w:sz w:val="20"/>
                <w:szCs w:val="20"/>
              </w:rPr>
            </w:pPr>
            <w:r w:rsidRPr="009E2464">
              <w:rPr>
                <w:b/>
                <w:bCs/>
                <w:color w:val="000000"/>
                <w:sz w:val="20"/>
                <w:szCs w:val="20"/>
              </w:rPr>
              <w:t>700</w:t>
            </w:r>
          </w:p>
        </w:tc>
        <w:tc>
          <w:tcPr>
            <w:tcW w:w="666" w:type="dxa"/>
            <w:tcBorders>
              <w:top w:val="nil"/>
              <w:left w:val="nil"/>
              <w:bottom w:val="single" w:sz="4" w:space="0" w:color="auto"/>
              <w:right w:val="single" w:sz="4" w:space="0" w:color="auto"/>
            </w:tcBorders>
            <w:shd w:val="clear" w:color="auto" w:fill="auto"/>
            <w:noWrap/>
            <w:vAlign w:val="bottom"/>
            <w:hideMark/>
          </w:tcPr>
          <w:p w14:paraId="7F16A7D8" w14:textId="77777777" w:rsidR="00851C6B" w:rsidRPr="009E2464" w:rsidRDefault="00851C6B" w:rsidP="001273D2">
            <w:pPr>
              <w:jc w:val="right"/>
              <w:rPr>
                <w:b/>
                <w:bCs/>
                <w:color w:val="000000"/>
                <w:sz w:val="20"/>
                <w:szCs w:val="20"/>
              </w:rPr>
            </w:pPr>
            <w:r w:rsidRPr="009E2464">
              <w:rPr>
                <w:b/>
                <w:bCs/>
                <w:color w:val="000000"/>
                <w:sz w:val="20"/>
                <w:szCs w:val="20"/>
              </w:rPr>
              <w:t>800</w:t>
            </w:r>
          </w:p>
        </w:tc>
        <w:tc>
          <w:tcPr>
            <w:tcW w:w="666" w:type="dxa"/>
            <w:tcBorders>
              <w:top w:val="nil"/>
              <w:left w:val="nil"/>
              <w:bottom w:val="single" w:sz="4" w:space="0" w:color="auto"/>
              <w:right w:val="single" w:sz="4" w:space="0" w:color="auto"/>
            </w:tcBorders>
            <w:shd w:val="clear" w:color="auto" w:fill="auto"/>
            <w:noWrap/>
            <w:vAlign w:val="bottom"/>
            <w:hideMark/>
          </w:tcPr>
          <w:p w14:paraId="2331F5D1" w14:textId="77777777" w:rsidR="00851C6B" w:rsidRPr="009E2464" w:rsidRDefault="00851C6B" w:rsidP="001273D2">
            <w:pPr>
              <w:jc w:val="right"/>
              <w:rPr>
                <w:b/>
                <w:bCs/>
                <w:color w:val="000000"/>
                <w:sz w:val="20"/>
                <w:szCs w:val="20"/>
              </w:rPr>
            </w:pPr>
            <w:r w:rsidRPr="009E2464">
              <w:rPr>
                <w:b/>
                <w:bCs/>
                <w:color w:val="000000"/>
                <w:sz w:val="20"/>
                <w:szCs w:val="20"/>
              </w:rPr>
              <w:t>900</w:t>
            </w:r>
          </w:p>
        </w:tc>
        <w:tc>
          <w:tcPr>
            <w:tcW w:w="666" w:type="dxa"/>
            <w:tcBorders>
              <w:top w:val="nil"/>
              <w:left w:val="nil"/>
              <w:bottom w:val="single" w:sz="4" w:space="0" w:color="auto"/>
              <w:right w:val="single" w:sz="4" w:space="0" w:color="auto"/>
            </w:tcBorders>
            <w:shd w:val="clear" w:color="auto" w:fill="auto"/>
            <w:noWrap/>
            <w:vAlign w:val="bottom"/>
            <w:hideMark/>
          </w:tcPr>
          <w:p w14:paraId="4EB01F94" w14:textId="77777777" w:rsidR="00851C6B" w:rsidRPr="009E2464" w:rsidRDefault="00851C6B" w:rsidP="001273D2">
            <w:pPr>
              <w:jc w:val="right"/>
              <w:rPr>
                <w:b/>
                <w:bCs/>
                <w:color w:val="000000"/>
                <w:sz w:val="20"/>
                <w:szCs w:val="20"/>
              </w:rPr>
            </w:pPr>
            <w:r w:rsidRPr="009E2464">
              <w:rPr>
                <w:b/>
                <w:bCs/>
                <w:color w:val="000000"/>
                <w:sz w:val="20"/>
                <w:szCs w:val="20"/>
              </w:rPr>
              <w:t>1000</w:t>
            </w:r>
          </w:p>
        </w:tc>
      </w:tr>
      <w:tr w:rsidR="00851C6B" w:rsidRPr="009E2464" w14:paraId="6A106A84" w14:textId="77777777" w:rsidTr="001273D2">
        <w:trPr>
          <w:trHeight w:val="320"/>
        </w:trPr>
        <w:tc>
          <w:tcPr>
            <w:tcW w:w="12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9079A03" w14:textId="77777777" w:rsidR="00851C6B" w:rsidRPr="009E2464" w:rsidRDefault="00851C6B" w:rsidP="001273D2">
            <w:pPr>
              <w:rPr>
                <w:b/>
                <w:bCs/>
                <w:color w:val="000000"/>
                <w:sz w:val="20"/>
                <w:szCs w:val="20"/>
              </w:rPr>
            </w:pPr>
            <w:r w:rsidRPr="009E2464">
              <w:rPr>
                <w:b/>
                <w:bCs/>
                <w:color w:val="000000"/>
                <w:sz w:val="20"/>
                <w:szCs w:val="20"/>
              </w:rPr>
              <w:t>Accuracy</w:t>
            </w:r>
          </w:p>
        </w:tc>
        <w:tc>
          <w:tcPr>
            <w:tcW w:w="666" w:type="dxa"/>
            <w:tcBorders>
              <w:top w:val="nil"/>
              <w:left w:val="nil"/>
              <w:bottom w:val="single" w:sz="4" w:space="0" w:color="auto"/>
              <w:right w:val="single" w:sz="4" w:space="0" w:color="auto"/>
            </w:tcBorders>
            <w:shd w:val="clear" w:color="auto" w:fill="auto"/>
            <w:noWrap/>
            <w:vAlign w:val="bottom"/>
            <w:hideMark/>
          </w:tcPr>
          <w:p w14:paraId="53AC17BE" w14:textId="77777777" w:rsidR="00851C6B" w:rsidRPr="009E2464" w:rsidRDefault="00851C6B" w:rsidP="001273D2">
            <w:pPr>
              <w:rPr>
                <w:color w:val="000000"/>
                <w:sz w:val="20"/>
                <w:szCs w:val="20"/>
              </w:rPr>
            </w:pPr>
            <w:r w:rsidRPr="009E2464">
              <w:rPr>
                <w:color w:val="000000"/>
                <w:sz w:val="20"/>
                <w:szCs w:val="20"/>
              </w:rPr>
              <w:t>0,826</w:t>
            </w:r>
          </w:p>
        </w:tc>
        <w:tc>
          <w:tcPr>
            <w:tcW w:w="666" w:type="dxa"/>
            <w:tcBorders>
              <w:top w:val="nil"/>
              <w:left w:val="nil"/>
              <w:bottom w:val="single" w:sz="4" w:space="0" w:color="auto"/>
              <w:right w:val="single" w:sz="4" w:space="0" w:color="auto"/>
            </w:tcBorders>
            <w:shd w:val="clear" w:color="auto" w:fill="auto"/>
            <w:noWrap/>
            <w:vAlign w:val="bottom"/>
            <w:hideMark/>
          </w:tcPr>
          <w:p w14:paraId="0C17A5C6" w14:textId="77777777" w:rsidR="00851C6B" w:rsidRPr="009E2464" w:rsidRDefault="00851C6B" w:rsidP="001273D2">
            <w:pPr>
              <w:rPr>
                <w:color w:val="000000"/>
                <w:sz w:val="20"/>
                <w:szCs w:val="20"/>
              </w:rPr>
            </w:pPr>
            <w:r w:rsidRPr="009E2464">
              <w:rPr>
                <w:color w:val="000000"/>
                <w:sz w:val="20"/>
                <w:szCs w:val="20"/>
              </w:rPr>
              <w:t>0,880</w:t>
            </w:r>
          </w:p>
        </w:tc>
        <w:tc>
          <w:tcPr>
            <w:tcW w:w="666" w:type="dxa"/>
            <w:tcBorders>
              <w:top w:val="nil"/>
              <w:left w:val="nil"/>
              <w:bottom w:val="single" w:sz="4" w:space="0" w:color="auto"/>
              <w:right w:val="single" w:sz="4" w:space="0" w:color="auto"/>
            </w:tcBorders>
            <w:shd w:val="clear" w:color="auto" w:fill="auto"/>
            <w:noWrap/>
            <w:vAlign w:val="bottom"/>
            <w:hideMark/>
          </w:tcPr>
          <w:p w14:paraId="023F56EE" w14:textId="77777777" w:rsidR="00851C6B" w:rsidRPr="009E2464" w:rsidRDefault="00851C6B" w:rsidP="001273D2">
            <w:pPr>
              <w:rPr>
                <w:color w:val="000000"/>
                <w:sz w:val="20"/>
                <w:szCs w:val="20"/>
              </w:rPr>
            </w:pPr>
            <w:r w:rsidRPr="009E2464">
              <w:rPr>
                <w:color w:val="000000"/>
                <w:sz w:val="20"/>
                <w:szCs w:val="20"/>
              </w:rPr>
              <w:t>0,908</w:t>
            </w:r>
          </w:p>
        </w:tc>
        <w:tc>
          <w:tcPr>
            <w:tcW w:w="666" w:type="dxa"/>
            <w:tcBorders>
              <w:top w:val="nil"/>
              <w:left w:val="nil"/>
              <w:bottom w:val="single" w:sz="4" w:space="0" w:color="auto"/>
              <w:right w:val="single" w:sz="4" w:space="0" w:color="auto"/>
            </w:tcBorders>
            <w:shd w:val="clear" w:color="auto" w:fill="auto"/>
            <w:noWrap/>
            <w:vAlign w:val="bottom"/>
            <w:hideMark/>
          </w:tcPr>
          <w:p w14:paraId="52F68C33" w14:textId="77777777" w:rsidR="00851C6B" w:rsidRPr="009E2464" w:rsidRDefault="00851C6B" w:rsidP="001273D2">
            <w:pPr>
              <w:rPr>
                <w:color w:val="000000"/>
                <w:sz w:val="20"/>
                <w:szCs w:val="20"/>
              </w:rPr>
            </w:pPr>
            <w:r w:rsidRPr="009E2464">
              <w:rPr>
                <w:color w:val="000000"/>
                <w:sz w:val="20"/>
                <w:szCs w:val="20"/>
              </w:rPr>
              <w:t>0,929</w:t>
            </w:r>
          </w:p>
        </w:tc>
        <w:tc>
          <w:tcPr>
            <w:tcW w:w="666" w:type="dxa"/>
            <w:tcBorders>
              <w:top w:val="nil"/>
              <w:left w:val="nil"/>
              <w:bottom w:val="single" w:sz="4" w:space="0" w:color="auto"/>
              <w:right w:val="single" w:sz="4" w:space="0" w:color="auto"/>
            </w:tcBorders>
            <w:shd w:val="clear" w:color="auto" w:fill="auto"/>
            <w:noWrap/>
            <w:vAlign w:val="bottom"/>
            <w:hideMark/>
          </w:tcPr>
          <w:p w14:paraId="576D7305" w14:textId="77777777" w:rsidR="00851C6B" w:rsidRPr="009E2464" w:rsidRDefault="00851C6B" w:rsidP="001273D2">
            <w:pPr>
              <w:rPr>
                <w:color w:val="000000"/>
                <w:sz w:val="20"/>
                <w:szCs w:val="20"/>
              </w:rPr>
            </w:pPr>
            <w:r w:rsidRPr="009E2464">
              <w:rPr>
                <w:color w:val="000000"/>
                <w:sz w:val="20"/>
                <w:szCs w:val="20"/>
              </w:rPr>
              <w:t>0,937</w:t>
            </w:r>
          </w:p>
        </w:tc>
        <w:tc>
          <w:tcPr>
            <w:tcW w:w="666" w:type="dxa"/>
            <w:tcBorders>
              <w:top w:val="nil"/>
              <w:left w:val="nil"/>
              <w:bottom w:val="single" w:sz="4" w:space="0" w:color="auto"/>
              <w:right w:val="single" w:sz="4" w:space="0" w:color="auto"/>
            </w:tcBorders>
            <w:shd w:val="clear" w:color="auto" w:fill="auto"/>
            <w:noWrap/>
            <w:vAlign w:val="bottom"/>
            <w:hideMark/>
          </w:tcPr>
          <w:p w14:paraId="1CE26647" w14:textId="77777777" w:rsidR="00851C6B" w:rsidRPr="009E2464" w:rsidRDefault="00851C6B" w:rsidP="001273D2">
            <w:pPr>
              <w:rPr>
                <w:color w:val="000000"/>
                <w:sz w:val="20"/>
                <w:szCs w:val="20"/>
              </w:rPr>
            </w:pPr>
            <w:r w:rsidRPr="009E2464">
              <w:rPr>
                <w:color w:val="000000"/>
                <w:sz w:val="20"/>
                <w:szCs w:val="20"/>
              </w:rPr>
              <w:t>0,943</w:t>
            </w:r>
          </w:p>
        </w:tc>
        <w:tc>
          <w:tcPr>
            <w:tcW w:w="666" w:type="dxa"/>
            <w:tcBorders>
              <w:top w:val="nil"/>
              <w:left w:val="nil"/>
              <w:bottom w:val="single" w:sz="4" w:space="0" w:color="auto"/>
              <w:right w:val="single" w:sz="4" w:space="0" w:color="auto"/>
            </w:tcBorders>
            <w:shd w:val="clear" w:color="auto" w:fill="auto"/>
            <w:noWrap/>
            <w:vAlign w:val="bottom"/>
            <w:hideMark/>
          </w:tcPr>
          <w:p w14:paraId="347A7501" w14:textId="77777777" w:rsidR="00851C6B" w:rsidRPr="009E2464" w:rsidRDefault="00851C6B" w:rsidP="001273D2">
            <w:pPr>
              <w:rPr>
                <w:color w:val="000000"/>
                <w:sz w:val="20"/>
                <w:szCs w:val="20"/>
              </w:rPr>
            </w:pPr>
            <w:r w:rsidRPr="009E2464">
              <w:rPr>
                <w:color w:val="000000"/>
                <w:sz w:val="20"/>
                <w:szCs w:val="20"/>
              </w:rPr>
              <w:t>0,946</w:t>
            </w:r>
          </w:p>
        </w:tc>
        <w:tc>
          <w:tcPr>
            <w:tcW w:w="666" w:type="dxa"/>
            <w:tcBorders>
              <w:top w:val="nil"/>
              <w:left w:val="nil"/>
              <w:bottom w:val="single" w:sz="4" w:space="0" w:color="auto"/>
              <w:right w:val="single" w:sz="4" w:space="0" w:color="auto"/>
            </w:tcBorders>
            <w:shd w:val="clear" w:color="auto" w:fill="auto"/>
            <w:noWrap/>
            <w:vAlign w:val="bottom"/>
            <w:hideMark/>
          </w:tcPr>
          <w:p w14:paraId="58E77E94" w14:textId="77777777" w:rsidR="00851C6B" w:rsidRPr="009E2464" w:rsidRDefault="00851C6B" w:rsidP="001273D2">
            <w:pPr>
              <w:rPr>
                <w:color w:val="000000"/>
                <w:sz w:val="20"/>
                <w:szCs w:val="20"/>
              </w:rPr>
            </w:pPr>
            <w:r w:rsidRPr="009E2464">
              <w:rPr>
                <w:color w:val="000000"/>
                <w:sz w:val="20"/>
                <w:szCs w:val="20"/>
              </w:rPr>
              <w:t>0,944</w:t>
            </w:r>
          </w:p>
        </w:tc>
        <w:tc>
          <w:tcPr>
            <w:tcW w:w="666" w:type="dxa"/>
            <w:tcBorders>
              <w:top w:val="nil"/>
              <w:left w:val="nil"/>
              <w:bottom w:val="single" w:sz="4" w:space="0" w:color="auto"/>
              <w:right w:val="single" w:sz="4" w:space="0" w:color="auto"/>
            </w:tcBorders>
            <w:shd w:val="clear" w:color="auto" w:fill="auto"/>
            <w:noWrap/>
            <w:vAlign w:val="bottom"/>
            <w:hideMark/>
          </w:tcPr>
          <w:p w14:paraId="43EFDE17" w14:textId="77777777" w:rsidR="00851C6B" w:rsidRPr="009E2464" w:rsidRDefault="00851C6B" w:rsidP="001273D2">
            <w:pPr>
              <w:rPr>
                <w:color w:val="000000"/>
                <w:sz w:val="20"/>
                <w:szCs w:val="20"/>
              </w:rPr>
            </w:pPr>
            <w:r w:rsidRPr="009E2464">
              <w:rPr>
                <w:color w:val="000000"/>
                <w:sz w:val="20"/>
                <w:szCs w:val="20"/>
              </w:rPr>
              <w:t>0,948</w:t>
            </w:r>
          </w:p>
        </w:tc>
        <w:tc>
          <w:tcPr>
            <w:tcW w:w="666" w:type="dxa"/>
            <w:tcBorders>
              <w:top w:val="nil"/>
              <w:left w:val="nil"/>
              <w:bottom w:val="single" w:sz="4" w:space="0" w:color="auto"/>
              <w:right w:val="single" w:sz="4" w:space="0" w:color="auto"/>
            </w:tcBorders>
            <w:shd w:val="clear" w:color="auto" w:fill="auto"/>
            <w:noWrap/>
            <w:vAlign w:val="bottom"/>
            <w:hideMark/>
          </w:tcPr>
          <w:p w14:paraId="6427E887" w14:textId="77777777" w:rsidR="00851C6B" w:rsidRPr="009E2464" w:rsidRDefault="00851C6B" w:rsidP="001273D2">
            <w:pPr>
              <w:rPr>
                <w:color w:val="000000"/>
                <w:sz w:val="20"/>
                <w:szCs w:val="20"/>
              </w:rPr>
            </w:pPr>
            <w:r w:rsidRPr="009E2464">
              <w:rPr>
                <w:color w:val="000000"/>
                <w:sz w:val="20"/>
                <w:szCs w:val="20"/>
              </w:rPr>
              <w:t>0,946</w:t>
            </w:r>
          </w:p>
        </w:tc>
      </w:tr>
      <w:tr w:rsidR="00851C6B" w:rsidRPr="009E2464" w14:paraId="09532B39" w14:textId="77777777" w:rsidTr="001273D2">
        <w:trPr>
          <w:trHeight w:val="32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12D3443D" w14:textId="77777777" w:rsidR="00851C6B" w:rsidRPr="009E2464" w:rsidRDefault="00851C6B" w:rsidP="001273D2">
            <w:pPr>
              <w:rPr>
                <w:b/>
                <w:bCs/>
                <w:color w:val="000000"/>
                <w:sz w:val="20"/>
                <w:szCs w:val="20"/>
              </w:rPr>
            </w:pPr>
            <w:r w:rsidRPr="009E2464">
              <w:rPr>
                <w:b/>
                <w:bCs/>
                <w:color w:val="000000"/>
                <w:sz w:val="20"/>
                <w:szCs w:val="20"/>
              </w:rPr>
              <w:t>Precision</w:t>
            </w:r>
          </w:p>
        </w:tc>
        <w:tc>
          <w:tcPr>
            <w:tcW w:w="666" w:type="dxa"/>
            <w:tcBorders>
              <w:top w:val="nil"/>
              <w:left w:val="nil"/>
              <w:bottom w:val="single" w:sz="4" w:space="0" w:color="auto"/>
              <w:right w:val="single" w:sz="4" w:space="0" w:color="auto"/>
            </w:tcBorders>
            <w:shd w:val="clear" w:color="auto" w:fill="auto"/>
            <w:noWrap/>
            <w:vAlign w:val="bottom"/>
            <w:hideMark/>
          </w:tcPr>
          <w:p w14:paraId="4DED9C6B" w14:textId="77777777" w:rsidR="00851C6B" w:rsidRPr="009E2464" w:rsidRDefault="00851C6B" w:rsidP="001273D2">
            <w:pPr>
              <w:rPr>
                <w:color w:val="000000"/>
                <w:sz w:val="20"/>
                <w:szCs w:val="20"/>
              </w:rPr>
            </w:pPr>
            <w:r w:rsidRPr="009E2464">
              <w:rPr>
                <w:color w:val="000000"/>
                <w:sz w:val="20"/>
                <w:szCs w:val="20"/>
              </w:rPr>
              <w:t>0,870</w:t>
            </w:r>
          </w:p>
        </w:tc>
        <w:tc>
          <w:tcPr>
            <w:tcW w:w="666" w:type="dxa"/>
            <w:tcBorders>
              <w:top w:val="nil"/>
              <w:left w:val="nil"/>
              <w:bottom w:val="single" w:sz="4" w:space="0" w:color="auto"/>
              <w:right w:val="single" w:sz="4" w:space="0" w:color="auto"/>
            </w:tcBorders>
            <w:shd w:val="clear" w:color="auto" w:fill="auto"/>
            <w:noWrap/>
            <w:vAlign w:val="bottom"/>
            <w:hideMark/>
          </w:tcPr>
          <w:p w14:paraId="2F96A0EB" w14:textId="77777777" w:rsidR="00851C6B" w:rsidRPr="009E2464" w:rsidRDefault="00851C6B" w:rsidP="001273D2">
            <w:pPr>
              <w:rPr>
                <w:color w:val="000000"/>
                <w:sz w:val="20"/>
                <w:szCs w:val="20"/>
              </w:rPr>
            </w:pPr>
            <w:r w:rsidRPr="009E2464">
              <w:rPr>
                <w:color w:val="000000"/>
                <w:sz w:val="20"/>
                <w:szCs w:val="20"/>
              </w:rPr>
              <w:t>0,917</w:t>
            </w:r>
          </w:p>
        </w:tc>
        <w:tc>
          <w:tcPr>
            <w:tcW w:w="666" w:type="dxa"/>
            <w:tcBorders>
              <w:top w:val="nil"/>
              <w:left w:val="nil"/>
              <w:bottom w:val="single" w:sz="4" w:space="0" w:color="auto"/>
              <w:right w:val="single" w:sz="4" w:space="0" w:color="auto"/>
            </w:tcBorders>
            <w:shd w:val="clear" w:color="auto" w:fill="auto"/>
            <w:noWrap/>
            <w:vAlign w:val="bottom"/>
            <w:hideMark/>
          </w:tcPr>
          <w:p w14:paraId="40A82E5D" w14:textId="77777777" w:rsidR="00851C6B" w:rsidRPr="009E2464" w:rsidRDefault="00851C6B" w:rsidP="001273D2">
            <w:pPr>
              <w:rPr>
                <w:color w:val="000000"/>
                <w:sz w:val="20"/>
                <w:szCs w:val="20"/>
              </w:rPr>
            </w:pPr>
            <w:r w:rsidRPr="009E2464">
              <w:rPr>
                <w:color w:val="000000"/>
                <w:sz w:val="20"/>
                <w:szCs w:val="20"/>
              </w:rPr>
              <w:t>0,934</w:t>
            </w:r>
          </w:p>
        </w:tc>
        <w:tc>
          <w:tcPr>
            <w:tcW w:w="666" w:type="dxa"/>
            <w:tcBorders>
              <w:top w:val="nil"/>
              <w:left w:val="nil"/>
              <w:bottom w:val="single" w:sz="4" w:space="0" w:color="auto"/>
              <w:right w:val="single" w:sz="4" w:space="0" w:color="auto"/>
            </w:tcBorders>
            <w:shd w:val="clear" w:color="auto" w:fill="auto"/>
            <w:noWrap/>
            <w:vAlign w:val="bottom"/>
            <w:hideMark/>
          </w:tcPr>
          <w:p w14:paraId="0F077B35" w14:textId="77777777" w:rsidR="00851C6B" w:rsidRPr="009E2464" w:rsidRDefault="00851C6B" w:rsidP="001273D2">
            <w:pPr>
              <w:rPr>
                <w:color w:val="000000"/>
                <w:sz w:val="20"/>
                <w:szCs w:val="20"/>
              </w:rPr>
            </w:pPr>
            <w:r w:rsidRPr="009E2464">
              <w:rPr>
                <w:color w:val="000000"/>
                <w:sz w:val="20"/>
                <w:szCs w:val="20"/>
              </w:rPr>
              <w:t>0,949</w:t>
            </w:r>
          </w:p>
        </w:tc>
        <w:tc>
          <w:tcPr>
            <w:tcW w:w="666" w:type="dxa"/>
            <w:tcBorders>
              <w:top w:val="nil"/>
              <w:left w:val="nil"/>
              <w:bottom w:val="single" w:sz="4" w:space="0" w:color="auto"/>
              <w:right w:val="single" w:sz="4" w:space="0" w:color="auto"/>
            </w:tcBorders>
            <w:shd w:val="clear" w:color="auto" w:fill="auto"/>
            <w:noWrap/>
            <w:vAlign w:val="bottom"/>
            <w:hideMark/>
          </w:tcPr>
          <w:p w14:paraId="2D0E566E" w14:textId="77777777" w:rsidR="00851C6B" w:rsidRPr="009E2464" w:rsidRDefault="00851C6B" w:rsidP="001273D2">
            <w:pPr>
              <w:rPr>
                <w:color w:val="000000"/>
                <w:sz w:val="20"/>
                <w:szCs w:val="20"/>
              </w:rPr>
            </w:pPr>
            <w:r w:rsidRPr="009E2464">
              <w:rPr>
                <w:color w:val="000000"/>
                <w:sz w:val="20"/>
                <w:szCs w:val="20"/>
              </w:rPr>
              <w:t>0,960</w:t>
            </w:r>
          </w:p>
        </w:tc>
        <w:tc>
          <w:tcPr>
            <w:tcW w:w="666" w:type="dxa"/>
            <w:tcBorders>
              <w:top w:val="nil"/>
              <w:left w:val="nil"/>
              <w:bottom w:val="single" w:sz="4" w:space="0" w:color="auto"/>
              <w:right w:val="single" w:sz="4" w:space="0" w:color="auto"/>
            </w:tcBorders>
            <w:shd w:val="clear" w:color="auto" w:fill="auto"/>
            <w:noWrap/>
            <w:vAlign w:val="bottom"/>
            <w:hideMark/>
          </w:tcPr>
          <w:p w14:paraId="1A1679F4" w14:textId="77777777" w:rsidR="00851C6B" w:rsidRPr="009E2464" w:rsidRDefault="00851C6B" w:rsidP="001273D2">
            <w:pPr>
              <w:rPr>
                <w:color w:val="000000"/>
                <w:sz w:val="20"/>
                <w:szCs w:val="20"/>
              </w:rPr>
            </w:pPr>
            <w:r w:rsidRPr="009E2464">
              <w:rPr>
                <w:color w:val="000000"/>
                <w:sz w:val="20"/>
                <w:szCs w:val="20"/>
              </w:rPr>
              <w:t>0,961</w:t>
            </w:r>
          </w:p>
        </w:tc>
        <w:tc>
          <w:tcPr>
            <w:tcW w:w="666" w:type="dxa"/>
            <w:tcBorders>
              <w:top w:val="nil"/>
              <w:left w:val="nil"/>
              <w:bottom w:val="single" w:sz="4" w:space="0" w:color="auto"/>
              <w:right w:val="single" w:sz="4" w:space="0" w:color="auto"/>
            </w:tcBorders>
            <w:shd w:val="clear" w:color="auto" w:fill="auto"/>
            <w:noWrap/>
            <w:vAlign w:val="bottom"/>
            <w:hideMark/>
          </w:tcPr>
          <w:p w14:paraId="6B513DC2" w14:textId="77777777" w:rsidR="00851C6B" w:rsidRPr="009E2464" w:rsidRDefault="00851C6B" w:rsidP="001273D2">
            <w:pPr>
              <w:rPr>
                <w:color w:val="000000"/>
                <w:sz w:val="20"/>
                <w:szCs w:val="20"/>
              </w:rPr>
            </w:pPr>
            <w:r w:rsidRPr="009E2464">
              <w:rPr>
                <w:color w:val="000000"/>
                <w:sz w:val="20"/>
                <w:szCs w:val="20"/>
              </w:rPr>
              <w:t>0,962</w:t>
            </w:r>
          </w:p>
        </w:tc>
        <w:tc>
          <w:tcPr>
            <w:tcW w:w="666" w:type="dxa"/>
            <w:tcBorders>
              <w:top w:val="nil"/>
              <w:left w:val="nil"/>
              <w:bottom w:val="single" w:sz="4" w:space="0" w:color="auto"/>
              <w:right w:val="single" w:sz="4" w:space="0" w:color="auto"/>
            </w:tcBorders>
            <w:shd w:val="clear" w:color="auto" w:fill="auto"/>
            <w:noWrap/>
            <w:vAlign w:val="bottom"/>
            <w:hideMark/>
          </w:tcPr>
          <w:p w14:paraId="26BB3D8E" w14:textId="77777777" w:rsidR="00851C6B" w:rsidRPr="009E2464" w:rsidRDefault="00851C6B" w:rsidP="001273D2">
            <w:pPr>
              <w:rPr>
                <w:color w:val="000000"/>
                <w:sz w:val="20"/>
                <w:szCs w:val="20"/>
              </w:rPr>
            </w:pPr>
            <w:r w:rsidRPr="009E2464">
              <w:rPr>
                <w:color w:val="000000"/>
                <w:sz w:val="20"/>
                <w:szCs w:val="20"/>
              </w:rPr>
              <w:t>0,959</w:t>
            </w:r>
          </w:p>
        </w:tc>
        <w:tc>
          <w:tcPr>
            <w:tcW w:w="666" w:type="dxa"/>
            <w:tcBorders>
              <w:top w:val="nil"/>
              <w:left w:val="nil"/>
              <w:bottom w:val="single" w:sz="4" w:space="0" w:color="auto"/>
              <w:right w:val="single" w:sz="4" w:space="0" w:color="auto"/>
            </w:tcBorders>
            <w:shd w:val="clear" w:color="auto" w:fill="auto"/>
            <w:noWrap/>
            <w:vAlign w:val="bottom"/>
            <w:hideMark/>
          </w:tcPr>
          <w:p w14:paraId="783530A6" w14:textId="77777777" w:rsidR="00851C6B" w:rsidRPr="009E2464" w:rsidRDefault="00851C6B" w:rsidP="001273D2">
            <w:pPr>
              <w:rPr>
                <w:color w:val="000000"/>
                <w:sz w:val="20"/>
                <w:szCs w:val="20"/>
              </w:rPr>
            </w:pPr>
            <w:r w:rsidRPr="009E2464">
              <w:rPr>
                <w:color w:val="000000"/>
                <w:sz w:val="20"/>
                <w:szCs w:val="20"/>
              </w:rPr>
              <w:t>0,963</w:t>
            </w:r>
          </w:p>
        </w:tc>
        <w:tc>
          <w:tcPr>
            <w:tcW w:w="666" w:type="dxa"/>
            <w:tcBorders>
              <w:top w:val="nil"/>
              <w:left w:val="nil"/>
              <w:bottom w:val="single" w:sz="4" w:space="0" w:color="auto"/>
              <w:right w:val="single" w:sz="4" w:space="0" w:color="auto"/>
            </w:tcBorders>
            <w:shd w:val="clear" w:color="auto" w:fill="auto"/>
            <w:noWrap/>
            <w:vAlign w:val="bottom"/>
            <w:hideMark/>
          </w:tcPr>
          <w:p w14:paraId="2B9835C2" w14:textId="77777777" w:rsidR="00851C6B" w:rsidRPr="009E2464" w:rsidRDefault="00851C6B" w:rsidP="001273D2">
            <w:pPr>
              <w:rPr>
                <w:color w:val="000000"/>
                <w:sz w:val="20"/>
                <w:szCs w:val="20"/>
              </w:rPr>
            </w:pPr>
            <w:r w:rsidRPr="009E2464">
              <w:rPr>
                <w:color w:val="000000"/>
                <w:sz w:val="20"/>
                <w:szCs w:val="20"/>
              </w:rPr>
              <w:t>0,962</w:t>
            </w:r>
          </w:p>
        </w:tc>
      </w:tr>
      <w:tr w:rsidR="00851C6B" w:rsidRPr="009E2464" w14:paraId="14757E9B" w14:textId="77777777" w:rsidTr="001273D2">
        <w:trPr>
          <w:trHeight w:val="32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56ADD1B8" w14:textId="77777777" w:rsidR="00851C6B" w:rsidRPr="009E2464" w:rsidRDefault="00851C6B" w:rsidP="001273D2">
            <w:pPr>
              <w:rPr>
                <w:b/>
                <w:bCs/>
                <w:color w:val="000000"/>
                <w:sz w:val="20"/>
                <w:szCs w:val="20"/>
              </w:rPr>
            </w:pPr>
            <w:r w:rsidRPr="009E2464">
              <w:rPr>
                <w:b/>
                <w:bCs/>
                <w:color w:val="000000"/>
                <w:sz w:val="20"/>
                <w:szCs w:val="20"/>
              </w:rPr>
              <w:t>Recall</w:t>
            </w:r>
          </w:p>
        </w:tc>
        <w:tc>
          <w:tcPr>
            <w:tcW w:w="666" w:type="dxa"/>
            <w:tcBorders>
              <w:top w:val="nil"/>
              <w:left w:val="nil"/>
              <w:bottom w:val="single" w:sz="4" w:space="0" w:color="auto"/>
              <w:right w:val="single" w:sz="4" w:space="0" w:color="auto"/>
            </w:tcBorders>
            <w:shd w:val="clear" w:color="auto" w:fill="auto"/>
            <w:noWrap/>
            <w:vAlign w:val="bottom"/>
            <w:hideMark/>
          </w:tcPr>
          <w:p w14:paraId="65535988" w14:textId="77777777" w:rsidR="00851C6B" w:rsidRPr="009E2464" w:rsidRDefault="00851C6B" w:rsidP="001273D2">
            <w:pPr>
              <w:rPr>
                <w:color w:val="000000"/>
                <w:sz w:val="20"/>
                <w:szCs w:val="20"/>
              </w:rPr>
            </w:pPr>
            <w:r w:rsidRPr="009E2464">
              <w:rPr>
                <w:color w:val="000000"/>
                <w:sz w:val="20"/>
                <w:szCs w:val="20"/>
              </w:rPr>
              <w:t>0,855</w:t>
            </w:r>
          </w:p>
        </w:tc>
        <w:tc>
          <w:tcPr>
            <w:tcW w:w="666" w:type="dxa"/>
            <w:tcBorders>
              <w:top w:val="nil"/>
              <w:left w:val="nil"/>
              <w:bottom w:val="single" w:sz="4" w:space="0" w:color="auto"/>
              <w:right w:val="single" w:sz="4" w:space="0" w:color="auto"/>
            </w:tcBorders>
            <w:shd w:val="clear" w:color="auto" w:fill="auto"/>
            <w:noWrap/>
            <w:vAlign w:val="bottom"/>
            <w:hideMark/>
          </w:tcPr>
          <w:p w14:paraId="499EA081" w14:textId="77777777" w:rsidR="00851C6B" w:rsidRPr="009E2464" w:rsidRDefault="00851C6B" w:rsidP="001273D2">
            <w:pPr>
              <w:rPr>
                <w:color w:val="000000"/>
                <w:sz w:val="20"/>
                <w:szCs w:val="20"/>
              </w:rPr>
            </w:pPr>
            <w:r w:rsidRPr="009E2464">
              <w:rPr>
                <w:color w:val="000000"/>
                <w:sz w:val="20"/>
                <w:szCs w:val="20"/>
              </w:rPr>
              <w:t>0,901</w:t>
            </w:r>
          </w:p>
        </w:tc>
        <w:tc>
          <w:tcPr>
            <w:tcW w:w="666" w:type="dxa"/>
            <w:tcBorders>
              <w:top w:val="nil"/>
              <w:left w:val="nil"/>
              <w:bottom w:val="single" w:sz="4" w:space="0" w:color="auto"/>
              <w:right w:val="single" w:sz="4" w:space="0" w:color="auto"/>
            </w:tcBorders>
            <w:shd w:val="clear" w:color="auto" w:fill="auto"/>
            <w:noWrap/>
            <w:vAlign w:val="bottom"/>
            <w:hideMark/>
          </w:tcPr>
          <w:p w14:paraId="6580567E" w14:textId="77777777" w:rsidR="00851C6B" w:rsidRPr="009E2464" w:rsidRDefault="00851C6B" w:rsidP="001273D2">
            <w:pPr>
              <w:rPr>
                <w:color w:val="000000"/>
                <w:sz w:val="20"/>
                <w:szCs w:val="20"/>
              </w:rPr>
            </w:pPr>
            <w:r w:rsidRPr="009E2464">
              <w:rPr>
                <w:color w:val="000000"/>
                <w:sz w:val="20"/>
                <w:szCs w:val="20"/>
              </w:rPr>
              <w:t>0,928</w:t>
            </w:r>
          </w:p>
        </w:tc>
        <w:tc>
          <w:tcPr>
            <w:tcW w:w="666" w:type="dxa"/>
            <w:tcBorders>
              <w:top w:val="nil"/>
              <w:left w:val="nil"/>
              <w:bottom w:val="single" w:sz="4" w:space="0" w:color="auto"/>
              <w:right w:val="single" w:sz="4" w:space="0" w:color="auto"/>
            </w:tcBorders>
            <w:shd w:val="clear" w:color="auto" w:fill="auto"/>
            <w:noWrap/>
            <w:vAlign w:val="bottom"/>
            <w:hideMark/>
          </w:tcPr>
          <w:p w14:paraId="0783139E" w14:textId="77777777" w:rsidR="00851C6B" w:rsidRPr="009E2464" w:rsidRDefault="00851C6B" w:rsidP="001273D2">
            <w:pPr>
              <w:rPr>
                <w:color w:val="000000"/>
                <w:sz w:val="20"/>
                <w:szCs w:val="20"/>
              </w:rPr>
            </w:pPr>
            <w:r w:rsidRPr="009E2464">
              <w:rPr>
                <w:color w:val="000000"/>
                <w:sz w:val="20"/>
                <w:szCs w:val="20"/>
              </w:rPr>
              <w:t>0,940</w:t>
            </w:r>
          </w:p>
        </w:tc>
        <w:tc>
          <w:tcPr>
            <w:tcW w:w="666" w:type="dxa"/>
            <w:tcBorders>
              <w:top w:val="nil"/>
              <w:left w:val="nil"/>
              <w:bottom w:val="single" w:sz="4" w:space="0" w:color="auto"/>
              <w:right w:val="single" w:sz="4" w:space="0" w:color="auto"/>
            </w:tcBorders>
            <w:shd w:val="clear" w:color="auto" w:fill="auto"/>
            <w:noWrap/>
            <w:vAlign w:val="bottom"/>
            <w:hideMark/>
          </w:tcPr>
          <w:p w14:paraId="4A9440D5" w14:textId="77777777" w:rsidR="00851C6B" w:rsidRPr="009E2464" w:rsidRDefault="00851C6B" w:rsidP="001273D2">
            <w:pPr>
              <w:rPr>
                <w:color w:val="000000"/>
                <w:sz w:val="20"/>
                <w:szCs w:val="20"/>
              </w:rPr>
            </w:pPr>
            <w:r w:rsidRPr="009E2464">
              <w:rPr>
                <w:color w:val="000000"/>
                <w:sz w:val="20"/>
                <w:szCs w:val="20"/>
              </w:rPr>
              <w:t>0,952</w:t>
            </w:r>
          </w:p>
        </w:tc>
        <w:tc>
          <w:tcPr>
            <w:tcW w:w="666" w:type="dxa"/>
            <w:tcBorders>
              <w:top w:val="nil"/>
              <w:left w:val="nil"/>
              <w:bottom w:val="single" w:sz="4" w:space="0" w:color="auto"/>
              <w:right w:val="single" w:sz="4" w:space="0" w:color="auto"/>
            </w:tcBorders>
            <w:shd w:val="clear" w:color="auto" w:fill="auto"/>
            <w:noWrap/>
            <w:vAlign w:val="bottom"/>
            <w:hideMark/>
          </w:tcPr>
          <w:p w14:paraId="3487FA34" w14:textId="77777777" w:rsidR="00851C6B" w:rsidRPr="009E2464" w:rsidRDefault="00851C6B" w:rsidP="001273D2">
            <w:pPr>
              <w:rPr>
                <w:color w:val="000000"/>
                <w:sz w:val="20"/>
                <w:szCs w:val="20"/>
              </w:rPr>
            </w:pPr>
            <w:r w:rsidRPr="009E2464">
              <w:rPr>
                <w:color w:val="000000"/>
                <w:sz w:val="20"/>
                <w:szCs w:val="20"/>
              </w:rPr>
              <w:t>0,956</w:t>
            </w:r>
          </w:p>
        </w:tc>
        <w:tc>
          <w:tcPr>
            <w:tcW w:w="666" w:type="dxa"/>
            <w:tcBorders>
              <w:top w:val="nil"/>
              <w:left w:val="nil"/>
              <w:bottom w:val="single" w:sz="4" w:space="0" w:color="auto"/>
              <w:right w:val="single" w:sz="4" w:space="0" w:color="auto"/>
            </w:tcBorders>
            <w:shd w:val="clear" w:color="auto" w:fill="auto"/>
            <w:noWrap/>
            <w:vAlign w:val="bottom"/>
            <w:hideMark/>
          </w:tcPr>
          <w:p w14:paraId="5F967A06" w14:textId="77777777" w:rsidR="00851C6B" w:rsidRPr="009E2464" w:rsidRDefault="00851C6B" w:rsidP="001273D2">
            <w:pPr>
              <w:rPr>
                <w:color w:val="000000"/>
                <w:sz w:val="20"/>
                <w:szCs w:val="20"/>
              </w:rPr>
            </w:pPr>
            <w:r w:rsidRPr="009E2464">
              <w:rPr>
                <w:color w:val="000000"/>
                <w:sz w:val="20"/>
                <w:szCs w:val="20"/>
              </w:rPr>
              <w:t>0,958</w:t>
            </w:r>
          </w:p>
        </w:tc>
        <w:tc>
          <w:tcPr>
            <w:tcW w:w="666" w:type="dxa"/>
            <w:tcBorders>
              <w:top w:val="nil"/>
              <w:left w:val="nil"/>
              <w:bottom w:val="single" w:sz="4" w:space="0" w:color="auto"/>
              <w:right w:val="single" w:sz="4" w:space="0" w:color="auto"/>
            </w:tcBorders>
            <w:shd w:val="clear" w:color="auto" w:fill="auto"/>
            <w:noWrap/>
            <w:vAlign w:val="bottom"/>
            <w:hideMark/>
          </w:tcPr>
          <w:p w14:paraId="2AD42FEB" w14:textId="77777777" w:rsidR="00851C6B" w:rsidRPr="009E2464" w:rsidRDefault="00851C6B" w:rsidP="001273D2">
            <w:pPr>
              <w:rPr>
                <w:color w:val="000000"/>
                <w:sz w:val="20"/>
                <w:szCs w:val="20"/>
              </w:rPr>
            </w:pPr>
            <w:r w:rsidRPr="009E2464">
              <w:rPr>
                <w:color w:val="000000"/>
                <w:sz w:val="20"/>
                <w:szCs w:val="20"/>
              </w:rPr>
              <w:t>0,959</w:t>
            </w:r>
          </w:p>
        </w:tc>
        <w:tc>
          <w:tcPr>
            <w:tcW w:w="666" w:type="dxa"/>
            <w:tcBorders>
              <w:top w:val="nil"/>
              <w:left w:val="nil"/>
              <w:bottom w:val="single" w:sz="4" w:space="0" w:color="auto"/>
              <w:right w:val="single" w:sz="4" w:space="0" w:color="auto"/>
            </w:tcBorders>
            <w:shd w:val="clear" w:color="auto" w:fill="auto"/>
            <w:noWrap/>
            <w:vAlign w:val="bottom"/>
            <w:hideMark/>
          </w:tcPr>
          <w:p w14:paraId="293F07E4" w14:textId="77777777" w:rsidR="00851C6B" w:rsidRPr="009E2464" w:rsidRDefault="00851C6B" w:rsidP="001273D2">
            <w:pPr>
              <w:rPr>
                <w:color w:val="000000"/>
                <w:sz w:val="20"/>
                <w:szCs w:val="20"/>
              </w:rPr>
            </w:pPr>
            <w:r w:rsidRPr="009E2464">
              <w:rPr>
                <w:color w:val="000000"/>
                <w:sz w:val="20"/>
                <w:szCs w:val="20"/>
              </w:rPr>
              <w:t>0,960</w:t>
            </w:r>
          </w:p>
        </w:tc>
        <w:tc>
          <w:tcPr>
            <w:tcW w:w="666" w:type="dxa"/>
            <w:tcBorders>
              <w:top w:val="nil"/>
              <w:left w:val="nil"/>
              <w:bottom w:val="single" w:sz="4" w:space="0" w:color="auto"/>
              <w:right w:val="single" w:sz="4" w:space="0" w:color="auto"/>
            </w:tcBorders>
            <w:shd w:val="clear" w:color="auto" w:fill="auto"/>
            <w:noWrap/>
            <w:vAlign w:val="bottom"/>
            <w:hideMark/>
          </w:tcPr>
          <w:p w14:paraId="721E6E2C" w14:textId="77777777" w:rsidR="00851C6B" w:rsidRPr="009E2464" w:rsidRDefault="00851C6B" w:rsidP="001273D2">
            <w:pPr>
              <w:rPr>
                <w:color w:val="000000"/>
                <w:sz w:val="20"/>
                <w:szCs w:val="20"/>
              </w:rPr>
            </w:pPr>
            <w:r w:rsidRPr="009E2464">
              <w:rPr>
                <w:color w:val="000000"/>
                <w:sz w:val="20"/>
                <w:szCs w:val="20"/>
              </w:rPr>
              <w:t>0,957</w:t>
            </w:r>
          </w:p>
        </w:tc>
      </w:tr>
      <w:tr w:rsidR="00851C6B" w:rsidRPr="009E2464" w14:paraId="1BFE08B3" w14:textId="77777777" w:rsidTr="001273D2">
        <w:trPr>
          <w:trHeight w:val="32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7A86B415" w14:textId="77777777" w:rsidR="00851C6B" w:rsidRPr="009E2464" w:rsidRDefault="00851C6B" w:rsidP="001273D2">
            <w:pPr>
              <w:rPr>
                <w:b/>
                <w:bCs/>
                <w:color w:val="000000"/>
                <w:sz w:val="20"/>
                <w:szCs w:val="20"/>
              </w:rPr>
            </w:pPr>
            <w:r w:rsidRPr="009E2464">
              <w:rPr>
                <w:b/>
                <w:bCs/>
                <w:color w:val="000000"/>
                <w:sz w:val="20"/>
                <w:szCs w:val="20"/>
              </w:rPr>
              <w:t>F-Measure</w:t>
            </w:r>
          </w:p>
        </w:tc>
        <w:tc>
          <w:tcPr>
            <w:tcW w:w="666" w:type="dxa"/>
            <w:tcBorders>
              <w:top w:val="nil"/>
              <w:left w:val="nil"/>
              <w:bottom w:val="single" w:sz="4" w:space="0" w:color="auto"/>
              <w:right w:val="single" w:sz="4" w:space="0" w:color="auto"/>
            </w:tcBorders>
            <w:shd w:val="clear" w:color="auto" w:fill="auto"/>
            <w:noWrap/>
            <w:vAlign w:val="bottom"/>
            <w:hideMark/>
          </w:tcPr>
          <w:p w14:paraId="1CB7772D" w14:textId="77777777" w:rsidR="00851C6B" w:rsidRPr="009E2464" w:rsidRDefault="00851C6B" w:rsidP="001273D2">
            <w:pPr>
              <w:rPr>
                <w:color w:val="000000"/>
                <w:sz w:val="20"/>
                <w:szCs w:val="20"/>
              </w:rPr>
            </w:pPr>
            <w:r w:rsidRPr="009E2464">
              <w:rPr>
                <w:color w:val="000000"/>
                <w:sz w:val="20"/>
                <w:szCs w:val="20"/>
              </w:rPr>
              <w:t>0,851</w:t>
            </w:r>
          </w:p>
        </w:tc>
        <w:tc>
          <w:tcPr>
            <w:tcW w:w="666" w:type="dxa"/>
            <w:tcBorders>
              <w:top w:val="nil"/>
              <w:left w:val="nil"/>
              <w:bottom w:val="single" w:sz="4" w:space="0" w:color="auto"/>
              <w:right w:val="single" w:sz="4" w:space="0" w:color="auto"/>
            </w:tcBorders>
            <w:shd w:val="clear" w:color="auto" w:fill="auto"/>
            <w:noWrap/>
            <w:vAlign w:val="bottom"/>
            <w:hideMark/>
          </w:tcPr>
          <w:p w14:paraId="4563C267" w14:textId="77777777" w:rsidR="00851C6B" w:rsidRPr="009E2464" w:rsidRDefault="00851C6B" w:rsidP="001273D2">
            <w:pPr>
              <w:rPr>
                <w:color w:val="000000"/>
                <w:sz w:val="20"/>
                <w:szCs w:val="20"/>
              </w:rPr>
            </w:pPr>
            <w:r w:rsidRPr="009E2464">
              <w:rPr>
                <w:color w:val="000000"/>
                <w:sz w:val="20"/>
                <w:szCs w:val="20"/>
              </w:rPr>
              <w:t>0,900</w:t>
            </w:r>
          </w:p>
        </w:tc>
        <w:tc>
          <w:tcPr>
            <w:tcW w:w="666" w:type="dxa"/>
            <w:tcBorders>
              <w:top w:val="nil"/>
              <w:left w:val="nil"/>
              <w:bottom w:val="single" w:sz="4" w:space="0" w:color="auto"/>
              <w:right w:val="single" w:sz="4" w:space="0" w:color="auto"/>
            </w:tcBorders>
            <w:shd w:val="clear" w:color="auto" w:fill="auto"/>
            <w:noWrap/>
            <w:vAlign w:val="bottom"/>
            <w:hideMark/>
          </w:tcPr>
          <w:p w14:paraId="1F25C715" w14:textId="77777777" w:rsidR="00851C6B" w:rsidRPr="009E2464" w:rsidRDefault="00851C6B" w:rsidP="001273D2">
            <w:pPr>
              <w:rPr>
                <w:color w:val="000000"/>
                <w:sz w:val="20"/>
                <w:szCs w:val="20"/>
              </w:rPr>
            </w:pPr>
            <w:r w:rsidRPr="009E2464">
              <w:rPr>
                <w:color w:val="000000"/>
                <w:sz w:val="20"/>
                <w:szCs w:val="20"/>
              </w:rPr>
              <w:t>0,923</w:t>
            </w:r>
          </w:p>
        </w:tc>
        <w:tc>
          <w:tcPr>
            <w:tcW w:w="666" w:type="dxa"/>
            <w:tcBorders>
              <w:top w:val="nil"/>
              <w:left w:val="nil"/>
              <w:bottom w:val="single" w:sz="4" w:space="0" w:color="auto"/>
              <w:right w:val="single" w:sz="4" w:space="0" w:color="auto"/>
            </w:tcBorders>
            <w:shd w:val="clear" w:color="auto" w:fill="auto"/>
            <w:noWrap/>
            <w:vAlign w:val="bottom"/>
            <w:hideMark/>
          </w:tcPr>
          <w:p w14:paraId="0753260E" w14:textId="77777777" w:rsidR="00851C6B" w:rsidRPr="009E2464" w:rsidRDefault="00851C6B" w:rsidP="001273D2">
            <w:pPr>
              <w:rPr>
                <w:color w:val="000000"/>
                <w:sz w:val="20"/>
                <w:szCs w:val="20"/>
              </w:rPr>
            </w:pPr>
            <w:r w:rsidRPr="009E2464">
              <w:rPr>
                <w:color w:val="000000"/>
                <w:sz w:val="20"/>
                <w:szCs w:val="20"/>
              </w:rPr>
              <w:t>0,940</w:t>
            </w:r>
          </w:p>
        </w:tc>
        <w:tc>
          <w:tcPr>
            <w:tcW w:w="666" w:type="dxa"/>
            <w:tcBorders>
              <w:top w:val="nil"/>
              <w:left w:val="nil"/>
              <w:bottom w:val="single" w:sz="4" w:space="0" w:color="auto"/>
              <w:right w:val="single" w:sz="4" w:space="0" w:color="auto"/>
            </w:tcBorders>
            <w:shd w:val="clear" w:color="auto" w:fill="auto"/>
            <w:noWrap/>
            <w:vAlign w:val="bottom"/>
            <w:hideMark/>
          </w:tcPr>
          <w:p w14:paraId="1BE7AE1F" w14:textId="77777777" w:rsidR="00851C6B" w:rsidRPr="009E2464" w:rsidRDefault="00851C6B" w:rsidP="001273D2">
            <w:pPr>
              <w:rPr>
                <w:color w:val="000000"/>
                <w:sz w:val="20"/>
                <w:szCs w:val="20"/>
              </w:rPr>
            </w:pPr>
            <w:r w:rsidRPr="009E2464">
              <w:rPr>
                <w:color w:val="000000"/>
                <w:sz w:val="20"/>
                <w:szCs w:val="20"/>
              </w:rPr>
              <w:t>0,950</w:t>
            </w:r>
          </w:p>
        </w:tc>
        <w:tc>
          <w:tcPr>
            <w:tcW w:w="666" w:type="dxa"/>
            <w:tcBorders>
              <w:top w:val="nil"/>
              <w:left w:val="nil"/>
              <w:bottom w:val="single" w:sz="4" w:space="0" w:color="auto"/>
              <w:right w:val="single" w:sz="4" w:space="0" w:color="auto"/>
            </w:tcBorders>
            <w:shd w:val="clear" w:color="auto" w:fill="auto"/>
            <w:noWrap/>
            <w:vAlign w:val="bottom"/>
            <w:hideMark/>
          </w:tcPr>
          <w:p w14:paraId="220F963C" w14:textId="77777777" w:rsidR="00851C6B" w:rsidRPr="009E2464" w:rsidRDefault="00851C6B" w:rsidP="001273D2">
            <w:pPr>
              <w:rPr>
                <w:color w:val="000000"/>
                <w:sz w:val="20"/>
                <w:szCs w:val="20"/>
              </w:rPr>
            </w:pPr>
            <w:r w:rsidRPr="009E2464">
              <w:rPr>
                <w:color w:val="000000"/>
                <w:sz w:val="20"/>
                <w:szCs w:val="20"/>
              </w:rPr>
              <w:t>0,954</w:t>
            </w:r>
          </w:p>
        </w:tc>
        <w:tc>
          <w:tcPr>
            <w:tcW w:w="666" w:type="dxa"/>
            <w:tcBorders>
              <w:top w:val="nil"/>
              <w:left w:val="nil"/>
              <w:bottom w:val="single" w:sz="4" w:space="0" w:color="auto"/>
              <w:right w:val="single" w:sz="4" w:space="0" w:color="auto"/>
            </w:tcBorders>
            <w:shd w:val="clear" w:color="auto" w:fill="auto"/>
            <w:noWrap/>
            <w:vAlign w:val="bottom"/>
            <w:hideMark/>
          </w:tcPr>
          <w:p w14:paraId="4B032D66" w14:textId="77777777" w:rsidR="00851C6B" w:rsidRPr="009E2464" w:rsidRDefault="00851C6B" w:rsidP="001273D2">
            <w:pPr>
              <w:rPr>
                <w:color w:val="000000"/>
                <w:sz w:val="20"/>
                <w:szCs w:val="20"/>
              </w:rPr>
            </w:pPr>
            <w:r w:rsidRPr="009E2464">
              <w:rPr>
                <w:color w:val="000000"/>
                <w:sz w:val="20"/>
                <w:szCs w:val="20"/>
              </w:rPr>
              <w:t>0,955</w:t>
            </w:r>
          </w:p>
        </w:tc>
        <w:tc>
          <w:tcPr>
            <w:tcW w:w="666" w:type="dxa"/>
            <w:tcBorders>
              <w:top w:val="nil"/>
              <w:left w:val="nil"/>
              <w:bottom w:val="single" w:sz="4" w:space="0" w:color="auto"/>
              <w:right w:val="single" w:sz="4" w:space="0" w:color="auto"/>
            </w:tcBorders>
            <w:shd w:val="clear" w:color="auto" w:fill="auto"/>
            <w:noWrap/>
            <w:vAlign w:val="bottom"/>
            <w:hideMark/>
          </w:tcPr>
          <w:p w14:paraId="53F18555" w14:textId="77777777" w:rsidR="00851C6B" w:rsidRPr="009E2464" w:rsidRDefault="00851C6B" w:rsidP="001273D2">
            <w:pPr>
              <w:rPr>
                <w:color w:val="000000"/>
                <w:sz w:val="20"/>
                <w:szCs w:val="20"/>
              </w:rPr>
            </w:pPr>
            <w:r w:rsidRPr="009E2464">
              <w:rPr>
                <w:color w:val="000000"/>
                <w:sz w:val="20"/>
                <w:szCs w:val="20"/>
              </w:rPr>
              <w:t>0,954</w:t>
            </w:r>
          </w:p>
        </w:tc>
        <w:tc>
          <w:tcPr>
            <w:tcW w:w="666" w:type="dxa"/>
            <w:tcBorders>
              <w:top w:val="nil"/>
              <w:left w:val="nil"/>
              <w:bottom w:val="single" w:sz="4" w:space="0" w:color="auto"/>
              <w:right w:val="single" w:sz="4" w:space="0" w:color="auto"/>
            </w:tcBorders>
            <w:shd w:val="clear" w:color="auto" w:fill="auto"/>
            <w:noWrap/>
            <w:vAlign w:val="bottom"/>
            <w:hideMark/>
          </w:tcPr>
          <w:p w14:paraId="73950191" w14:textId="77777777" w:rsidR="00851C6B" w:rsidRPr="009E2464" w:rsidRDefault="00851C6B" w:rsidP="001273D2">
            <w:pPr>
              <w:rPr>
                <w:color w:val="000000"/>
                <w:sz w:val="20"/>
                <w:szCs w:val="20"/>
              </w:rPr>
            </w:pPr>
            <w:r w:rsidRPr="009E2464">
              <w:rPr>
                <w:color w:val="000000"/>
                <w:sz w:val="20"/>
                <w:szCs w:val="20"/>
              </w:rPr>
              <w:t>0,957</w:t>
            </w:r>
          </w:p>
        </w:tc>
        <w:tc>
          <w:tcPr>
            <w:tcW w:w="666" w:type="dxa"/>
            <w:tcBorders>
              <w:top w:val="nil"/>
              <w:left w:val="nil"/>
              <w:bottom w:val="single" w:sz="4" w:space="0" w:color="auto"/>
              <w:right w:val="single" w:sz="4" w:space="0" w:color="auto"/>
            </w:tcBorders>
            <w:shd w:val="clear" w:color="auto" w:fill="auto"/>
            <w:noWrap/>
            <w:vAlign w:val="bottom"/>
            <w:hideMark/>
          </w:tcPr>
          <w:p w14:paraId="366A02E6" w14:textId="77777777" w:rsidR="00851C6B" w:rsidRPr="009E2464" w:rsidRDefault="00851C6B" w:rsidP="001273D2">
            <w:pPr>
              <w:rPr>
                <w:color w:val="000000"/>
                <w:sz w:val="20"/>
                <w:szCs w:val="20"/>
              </w:rPr>
            </w:pPr>
            <w:r w:rsidRPr="009E2464">
              <w:rPr>
                <w:color w:val="000000"/>
                <w:sz w:val="20"/>
                <w:szCs w:val="20"/>
              </w:rPr>
              <w:t>0,955</w:t>
            </w:r>
          </w:p>
        </w:tc>
      </w:tr>
      <w:tr w:rsidR="00851C6B" w:rsidRPr="009E2464" w14:paraId="24697ABB" w14:textId="77777777" w:rsidTr="001273D2">
        <w:trPr>
          <w:trHeight w:val="32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7BA07804" w14:textId="77777777" w:rsidR="00851C6B" w:rsidRPr="009E2464" w:rsidRDefault="00851C6B" w:rsidP="001273D2">
            <w:pPr>
              <w:rPr>
                <w:b/>
                <w:bCs/>
                <w:color w:val="000000"/>
                <w:sz w:val="20"/>
                <w:szCs w:val="20"/>
              </w:rPr>
            </w:pPr>
            <w:r w:rsidRPr="009E2464">
              <w:rPr>
                <w:b/>
                <w:bCs/>
                <w:color w:val="000000"/>
                <w:sz w:val="20"/>
                <w:szCs w:val="20"/>
              </w:rPr>
              <w:t>Time</w:t>
            </w:r>
          </w:p>
        </w:tc>
        <w:tc>
          <w:tcPr>
            <w:tcW w:w="666" w:type="dxa"/>
            <w:tcBorders>
              <w:top w:val="nil"/>
              <w:left w:val="nil"/>
              <w:bottom w:val="single" w:sz="4" w:space="0" w:color="auto"/>
              <w:right w:val="single" w:sz="4" w:space="0" w:color="auto"/>
            </w:tcBorders>
            <w:shd w:val="clear" w:color="auto" w:fill="auto"/>
            <w:noWrap/>
            <w:vAlign w:val="bottom"/>
            <w:hideMark/>
          </w:tcPr>
          <w:p w14:paraId="56292C1C" w14:textId="77777777" w:rsidR="00851C6B" w:rsidRPr="009E2464" w:rsidRDefault="00851C6B" w:rsidP="001273D2">
            <w:pPr>
              <w:rPr>
                <w:color w:val="000000"/>
                <w:sz w:val="20"/>
                <w:szCs w:val="20"/>
              </w:rPr>
            </w:pPr>
            <w:r w:rsidRPr="009E2464">
              <w:rPr>
                <w:color w:val="000000"/>
                <w:sz w:val="20"/>
                <w:szCs w:val="20"/>
              </w:rPr>
              <w:t>6,122</w:t>
            </w:r>
          </w:p>
        </w:tc>
        <w:tc>
          <w:tcPr>
            <w:tcW w:w="666" w:type="dxa"/>
            <w:tcBorders>
              <w:top w:val="nil"/>
              <w:left w:val="nil"/>
              <w:bottom w:val="single" w:sz="4" w:space="0" w:color="auto"/>
              <w:right w:val="single" w:sz="4" w:space="0" w:color="auto"/>
            </w:tcBorders>
            <w:shd w:val="clear" w:color="auto" w:fill="auto"/>
            <w:noWrap/>
            <w:vAlign w:val="bottom"/>
            <w:hideMark/>
          </w:tcPr>
          <w:p w14:paraId="048E155A" w14:textId="77777777" w:rsidR="00851C6B" w:rsidRPr="009E2464" w:rsidRDefault="00851C6B" w:rsidP="001273D2">
            <w:pPr>
              <w:rPr>
                <w:color w:val="000000"/>
                <w:sz w:val="20"/>
                <w:szCs w:val="20"/>
              </w:rPr>
            </w:pPr>
            <w:r w:rsidRPr="009E2464">
              <w:rPr>
                <w:color w:val="000000"/>
                <w:sz w:val="20"/>
                <w:szCs w:val="20"/>
              </w:rPr>
              <w:t>8,532</w:t>
            </w:r>
          </w:p>
        </w:tc>
        <w:tc>
          <w:tcPr>
            <w:tcW w:w="666" w:type="dxa"/>
            <w:tcBorders>
              <w:top w:val="nil"/>
              <w:left w:val="nil"/>
              <w:bottom w:val="single" w:sz="4" w:space="0" w:color="auto"/>
              <w:right w:val="single" w:sz="4" w:space="0" w:color="auto"/>
            </w:tcBorders>
            <w:shd w:val="clear" w:color="auto" w:fill="auto"/>
            <w:noWrap/>
            <w:vAlign w:val="bottom"/>
            <w:hideMark/>
          </w:tcPr>
          <w:p w14:paraId="59D5D5BE" w14:textId="77777777" w:rsidR="00851C6B" w:rsidRPr="009E2464" w:rsidRDefault="00851C6B" w:rsidP="001273D2">
            <w:pPr>
              <w:rPr>
                <w:color w:val="000000"/>
                <w:sz w:val="20"/>
                <w:szCs w:val="20"/>
              </w:rPr>
            </w:pPr>
            <w:r w:rsidRPr="009E2464">
              <w:rPr>
                <w:color w:val="000000"/>
                <w:sz w:val="20"/>
                <w:szCs w:val="20"/>
              </w:rPr>
              <w:t>11,05</w:t>
            </w:r>
          </w:p>
        </w:tc>
        <w:tc>
          <w:tcPr>
            <w:tcW w:w="666" w:type="dxa"/>
            <w:tcBorders>
              <w:top w:val="nil"/>
              <w:left w:val="nil"/>
              <w:bottom w:val="single" w:sz="4" w:space="0" w:color="auto"/>
              <w:right w:val="single" w:sz="4" w:space="0" w:color="auto"/>
            </w:tcBorders>
            <w:shd w:val="clear" w:color="auto" w:fill="auto"/>
            <w:noWrap/>
            <w:vAlign w:val="bottom"/>
            <w:hideMark/>
          </w:tcPr>
          <w:p w14:paraId="7B75AEC4" w14:textId="77777777" w:rsidR="00851C6B" w:rsidRPr="009E2464" w:rsidRDefault="00851C6B" w:rsidP="001273D2">
            <w:pPr>
              <w:rPr>
                <w:color w:val="000000"/>
                <w:sz w:val="20"/>
                <w:szCs w:val="20"/>
              </w:rPr>
            </w:pPr>
            <w:r w:rsidRPr="009E2464">
              <w:rPr>
                <w:color w:val="000000"/>
                <w:sz w:val="20"/>
                <w:szCs w:val="20"/>
              </w:rPr>
              <w:t>13,65</w:t>
            </w:r>
          </w:p>
        </w:tc>
        <w:tc>
          <w:tcPr>
            <w:tcW w:w="666" w:type="dxa"/>
            <w:tcBorders>
              <w:top w:val="nil"/>
              <w:left w:val="nil"/>
              <w:bottom w:val="single" w:sz="4" w:space="0" w:color="auto"/>
              <w:right w:val="single" w:sz="4" w:space="0" w:color="auto"/>
            </w:tcBorders>
            <w:shd w:val="clear" w:color="auto" w:fill="auto"/>
            <w:noWrap/>
            <w:vAlign w:val="bottom"/>
            <w:hideMark/>
          </w:tcPr>
          <w:p w14:paraId="6CBE7FC0" w14:textId="77777777" w:rsidR="00851C6B" w:rsidRPr="009E2464" w:rsidRDefault="00851C6B" w:rsidP="001273D2">
            <w:pPr>
              <w:rPr>
                <w:color w:val="000000"/>
                <w:sz w:val="20"/>
                <w:szCs w:val="20"/>
              </w:rPr>
            </w:pPr>
            <w:r w:rsidRPr="009E2464">
              <w:rPr>
                <w:color w:val="000000"/>
                <w:sz w:val="20"/>
                <w:szCs w:val="20"/>
              </w:rPr>
              <w:t>16,68</w:t>
            </w:r>
          </w:p>
        </w:tc>
        <w:tc>
          <w:tcPr>
            <w:tcW w:w="666" w:type="dxa"/>
            <w:tcBorders>
              <w:top w:val="nil"/>
              <w:left w:val="nil"/>
              <w:bottom w:val="single" w:sz="4" w:space="0" w:color="auto"/>
              <w:right w:val="single" w:sz="4" w:space="0" w:color="auto"/>
            </w:tcBorders>
            <w:shd w:val="clear" w:color="auto" w:fill="auto"/>
            <w:noWrap/>
            <w:vAlign w:val="bottom"/>
            <w:hideMark/>
          </w:tcPr>
          <w:p w14:paraId="6337CDFA" w14:textId="77777777" w:rsidR="00851C6B" w:rsidRPr="009E2464" w:rsidRDefault="00851C6B" w:rsidP="001273D2">
            <w:pPr>
              <w:rPr>
                <w:color w:val="000000"/>
                <w:sz w:val="20"/>
                <w:szCs w:val="20"/>
              </w:rPr>
            </w:pPr>
            <w:r w:rsidRPr="009E2464">
              <w:rPr>
                <w:color w:val="000000"/>
                <w:sz w:val="20"/>
                <w:szCs w:val="20"/>
              </w:rPr>
              <w:t>19,03</w:t>
            </w:r>
          </w:p>
        </w:tc>
        <w:tc>
          <w:tcPr>
            <w:tcW w:w="666" w:type="dxa"/>
            <w:tcBorders>
              <w:top w:val="nil"/>
              <w:left w:val="nil"/>
              <w:bottom w:val="single" w:sz="4" w:space="0" w:color="auto"/>
              <w:right w:val="single" w:sz="4" w:space="0" w:color="auto"/>
            </w:tcBorders>
            <w:shd w:val="clear" w:color="auto" w:fill="auto"/>
            <w:noWrap/>
            <w:vAlign w:val="bottom"/>
            <w:hideMark/>
          </w:tcPr>
          <w:p w14:paraId="6EE5D8F1" w14:textId="77777777" w:rsidR="00851C6B" w:rsidRPr="009E2464" w:rsidRDefault="00851C6B" w:rsidP="001273D2">
            <w:pPr>
              <w:rPr>
                <w:color w:val="000000"/>
                <w:sz w:val="20"/>
                <w:szCs w:val="20"/>
              </w:rPr>
            </w:pPr>
            <w:r w:rsidRPr="009E2464">
              <w:rPr>
                <w:color w:val="000000"/>
                <w:sz w:val="20"/>
                <w:szCs w:val="20"/>
              </w:rPr>
              <w:t>21,03</w:t>
            </w:r>
          </w:p>
        </w:tc>
        <w:tc>
          <w:tcPr>
            <w:tcW w:w="666" w:type="dxa"/>
            <w:tcBorders>
              <w:top w:val="nil"/>
              <w:left w:val="nil"/>
              <w:bottom w:val="single" w:sz="4" w:space="0" w:color="auto"/>
              <w:right w:val="single" w:sz="4" w:space="0" w:color="auto"/>
            </w:tcBorders>
            <w:shd w:val="clear" w:color="auto" w:fill="auto"/>
            <w:noWrap/>
            <w:vAlign w:val="bottom"/>
            <w:hideMark/>
          </w:tcPr>
          <w:p w14:paraId="02C08FB0" w14:textId="77777777" w:rsidR="00851C6B" w:rsidRPr="009E2464" w:rsidRDefault="00851C6B" w:rsidP="001273D2">
            <w:pPr>
              <w:rPr>
                <w:color w:val="000000"/>
                <w:sz w:val="20"/>
                <w:szCs w:val="20"/>
              </w:rPr>
            </w:pPr>
            <w:r w:rsidRPr="009E2464">
              <w:rPr>
                <w:color w:val="000000"/>
                <w:sz w:val="20"/>
                <w:szCs w:val="20"/>
              </w:rPr>
              <w:t>23,43</w:t>
            </w:r>
          </w:p>
        </w:tc>
        <w:tc>
          <w:tcPr>
            <w:tcW w:w="666" w:type="dxa"/>
            <w:tcBorders>
              <w:top w:val="nil"/>
              <w:left w:val="nil"/>
              <w:bottom w:val="single" w:sz="4" w:space="0" w:color="auto"/>
              <w:right w:val="single" w:sz="4" w:space="0" w:color="auto"/>
            </w:tcBorders>
            <w:shd w:val="clear" w:color="auto" w:fill="auto"/>
            <w:noWrap/>
            <w:vAlign w:val="bottom"/>
            <w:hideMark/>
          </w:tcPr>
          <w:p w14:paraId="30550969" w14:textId="77777777" w:rsidR="00851C6B" w:rsidRPr="009E2464" w:rsidRDefault="00851C6B" w:rsidP="001273D2">
            <w:pPr>
              <w:rPr>
                <w:color w:val="000000"/>
                <w:sz w:val="20"/>
                <w:szCs w:val="20"/>
              </w:rPr>
            </w:pPr>
            <w:r w:rsidRPr="009E2464">
              <w:rPr>
                <w:color w:val="000000"/>
                <w:sz w:val="20"/>
                <w:szCs w:val="20"/>
              </w:rPr>
              <w:t>26,57</w:t>
            </w:r>
          </w:p>
        </w:tc>
        <w:tc>
          <w:tcPr>
            <w:tcW w:w="666" w:type="dxa"/>
            <w:tcBorders>
              <w:top w:val="nil"/>
              <w:left w:val="nil"/>
              <w:bottom w:val="single" w:sz="4" w:space="0" w:color="auto"/>
              <w:right w:val="single" w:sz="4" w:space="0" w:color="auto"/>
            </w:tcBorders>
            <w:shd w:val="clear" w:color="auto" w:fill="auto"/>
            <w:noWrap/>
            <w:vAlign w:val="bottom"/>
            <w:hideMark/>
          </w:tcPr>
          <w:p w14:paraId="4956DD02" w14:textId="77777777" w:rsidR="00851C6B" w:rsidRPr="009E2464" w:rsidRDefault="00851C6B" w:rsidP="001273D2">
            <w:pPr>
              <w:rPr>
                <w:color w:val="000000"/>
                <w:sz w:val="20"/>
                <w:szCs w:val="20"/>
              </w:rPr>
            </w:pPr>
            <w:r w:rsidRPr="009E2464">
              <w:rPr>
                <w:color w:val="000000"/>
                <w:sz w:val="20"/>
                <w:szCs w:val="20"/>
              </w:rPr>
              <w:t>26,39</w:t>
            </w:r>
          </w:p>
        </w:tc>
      </w:tr>
    </w:tbl>
    <w:p w14:paraId="33A78E81" w14:textId="77777777" w:rsidR="00851C6B" w:rsidRDefault="00851C6B" w:rsidP="00851C6B">
      <w:pPr>
        <w:pStyle w:val="ListParagraph"/>
        <w:spacing w:after="120"/>
        <w:ind w:left="0"/>
        <w:jc w:val="both"/>
      </w:pPr>
    </w:p>
    <w:p w14:paraId="08C37A9D" w14:textId="450B905E" w:rsidR="008A617D" w:rsidRDefault="008A617D" w:rsidP="001273D2">
      <w:pPr>
        <w:pStyle w:val="ListParagraph"/>
        <w:numPr>
          <w:ilvl w:val="0"/>
          <w:numId w:val="32"/>
        </w:numPr>
        <w:spacing w:after="120"/>
        <w:ind w:left="142" w:hanging="426"/>
        <w:jc w:val="both"/>
      </w:pPr>
      <w:r>
        <w:t>Klasifikasi Algoritma AdaBoost dengan Dataset 5 Label,Pembobotan TF-IDF dan 80 Estimator</w:t>
      </w:r>
    </w:p>
    <w:tbl>
      <w:tblPr>
        <w:tblW w:w="7860" w:type="dxa"/>
        <w:tblLook w:val="04A0" w:firstRow="1" w:lastRow="0" w:firstColumn="1" w:lastColumn="0" w:noHBand="0" w:noVBand="1"/>
      </w:tblPr>
      <w:tblGrid>
        <w:gridCol w:w="1200"/>
        <w:gridCol w:w="666"/>
        <w:gridCol w:w="666"/>
        <w:gridCol w:w="666"/>
        <w:gridCol w:w="666"/>
        <w:gridCol w:w="666"/>
        <w:gridCol w:w="666"/>
        <w:gridCol w:w="666"/>
        <w:gridCol w:w="666"/>
        <w:gridCol w:w="666"/>
        <w:gridCol w:w="666"/>
      </w:tblGrid>
      <w:tr w:rsidR="00851C6B" w:rsidRPr="009E2464" w14:paraId="57ADBCF3" w14:textId="77777777" w:rsidTr="001273D2">
        <w:trPr>
          <w:trHeight w:val="320"/>
        </w:trPr>
        <w:tc>
          <w:tcPr>
            <w:tcW w:w="1200" w:type="dxa"/>
            <w:tcBorders>
              <w:top w:val="nil"/>
              <w:left w:val="nil"/>
              <w:bottom w:val="nil"/>
              <w:right w:val="nil"/>
            </w:tcBorders>
            <w:shd w:val="clear" w:color="auto" w:fill="auto"/>
            <w:noWrap/>
            <w:vAlign w:val="bottom"/>
            <w:hideMark/>
          </w:tcPr>
          <w:p w14:paraId="232CFAD5" w14:textId="77777777" w:rsidR="00851C6B" w:rsidRPr="009E2464" w:rsidRDefault="00851C6B" w:rsidP="001273D2">
            <w:pPr>
              <w:rPr>
                <w:sz w:val="20"/>
                <w:szCs w:val="20"/>
              </w:rPr>
            </w:pPr>
          </w:p>
        </w:tc>
        <w:tc>
          <w:tcPr>
            <w:tcW w:w="3330" w:type="dxa"/>
            <w:gridSpan w:val="5"/>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F9F925A" w14:textId="77777777" w:rsidR="00851C6B" w:rsidRPr="009E2464" w:rsidRDefault="00851C6B" w:rsidP="001273D2">
            <w:pPr>
              <w:rPr>
                <w:b/>
                <w:bCs/>
                <w:color w:val="000000"/>
                <w:sz w:val="20"/>
                <w:szCs w:val="20"/>
              </w:rPr>
            </w:pPr>
            <w:r w:rsidRPr="009E2464">
              <w:rPr>
                <w:b/>
                <w:bCs/>
                <w:color w:val="000000"/>
                <w:sz w:val="20"/>
                <w:szCs w:val="20"/>
              </w:rPr>
              <w:t>Pembobotan : TF-IDF</w:t>
            </w:r>
          </w:p>
        </w:tc>
        <w:tc>
          <w:tcPr>
            <w:tcW w:w="3330" w:type="dxa"/>
            <w:gridSpan w:val="5"/>
            <w:tcBorders>
              <w:top w:val="single" w:sz="4" w:space="0" w:color="auto"/>
              <w:left w:val="nil"/>
              <w:bottom w:val="single" w:sz="4" w:space="0" w:color="auto"/>
              <w:right w:val="single" w:sz="4" w:space="0" w:color="auto"/>
            </w:tcBorders>
            <w:shd w:val="clear" w:color="auto" w:fill="auto"/>
            <w:noWrap/>
            <w:vAlign w:val="center"/>
            <w:hideMark/>
          </w:tcPr>
          <w:p w14:paraId="77BE396B" w14:textId="77777777" w:rsidR="00851C6B" w:rsidRPr="009E2464" w:rsidRDefault="00851C6B" w:rsidP="001273D2">
            <w:pPr>
              <w:rPr>
                <w:b/>
                <w:bCs/>
                <w:color w:val="000000"/>
                <w:sz w:val="20"/>
                <w:szCs w:val="20"/>
              </w:rPr>
            </w:pPr>
            <w:r w:rsidRPr="009E2464">
              <w:rPr>
                <w:b/>
                <w:bCs/>
                <w:color w:val="000000"/>
                <w:sz w:val="20"/>
                <w:szCs w:val="20"/>
              </w:rPr>
              <w:t xml:space="preserve">Estimator : 80 </w:t>
            </w:r>
          </w:p>
        </w:tc>
      </w:tr>
      <w:tr w:rsidR="00851C6B" w:rsidRPr="009E2464" w14:paraId="254116EF" w14:textId="77777777" w:rsidTr="001273D2">
        <w:trPr>
          <w:trHeight w:val="320"/>
        </w:trPr>
        <w:tc>
          <w:tcPr>
            <w:tcW w:w="1200" w:type="dxa"/>
            <w:tcBorders>
              <w:top w:val="nil"/>
              <w:left w:val="nil"/>
              <w:bottom w:val="nil"/>
              <w:right w:val="nil"/>
            </w:tcBorders>
            <w:shd w:val="clear" w:color="auto" w:fill="auto"/>
            <w:noWrap/>
            <w:vAlign w:val="bottom"/>
            <w:hideMark/>
          </w:tcPr>
          <w:p w14:paraId="3F369284" w14:textId="77777777" w:rsidR="00851C6B" w:rsidRPr="009E2464" w:rsidRDefault="00851C6B" w:rsidP="001273D2">
            <w:pPr>
              <w:rPr>
                <w:b/>
                <w:bCs/>
                <w:color w:val="000000"/>
                <w:sz w:val="20"/>
                <w:szCs w:val="20"/>
              </w:rPr>
            </w:pPr>
          </w:p>
        </w:tc>
        <w:tc>
          <w:tcPr>
            <w:tcW w:w="6660" w:type="dxa"/>
            <w:gridSpan w:val="10"/>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B9F9C6F" w14:textId="77777777" w:rsidR="00851C6B" w:rsidRPr="009E2464" w:rsidRDefault="00851C6B" w:rsidP="001273D2">
            <w:pPr>
              <w:jc w:val="center"/>
              <w:rPr>
                <w:b/>
                <w:bCs/>
                <w:color w:val="000000"/>
                <w:sz w:val="20"/>
                <w:szCs w:val="20"/>
              </w:rPr>
            </w:pPr>
            <w:r w:rsidRPr="009E2464">
              <w:rPr>
                <w:b/>
                <w:bCs/>
                <w:color w:val="000000"/>
                <w:sz w:val="20"/>
                <w:szCs w:val="20"/>
              </w:rPr>
              <w:t>Feature</w:t>
            </w:r>
          </w:p>
        </w:tc>
      </w:tr>
      <w:tr w:rsidR="00851C6B" w:rsidRPr="009E2464" w14:paraId="6F71BEFA" w14:textId="77777777" w:rsidTr="001273D2">
        <w:trPr>
          <w:trHeight w:val="320"/>
        </w:trPr>
        <w:tc>
          <w:tcPr>
            <w:tcW w:w="1200" w:type="dxa"/>
            <w:tcBorders>
              <w:top w:val="nil"/>
              <w:left w:val="nil"/>
              <w:bottom w:val="nil"/>
              <w:right w:val="nil"/>
            </w:tcBorders>
            <w:shd w:val="clear" w:color="auto" w:fill="auto"/>
            <w:noWrap/>
            <w:vAlign w:val="bottom"/>
            <w:hideMark/>
          </w:tcPr>
          <w:p w14:paraId="4D1982AD" w14:textId="77777777" w:rsidR="00851C6B" w:rsidRPr="009E2464" w:rsidRDefault="00851C6B" w:rsidP="001273D2">
            <w:pPr>
              <w:jc w:val="center"/>
              <w:rPr>
                <w:b/>
                <w:bCs/>
                <w:color w:val="000000"/>
                <w:sz w:val="20"/>
                <w:szCs w:val="20"/>
              </w:rPr>
            </w:pPr>
          </w:p>
        </w:tc>
        <w:tc>
          <w:tcPr>
            <w:tcW w:w="666" w:type="dxa"/>
            <w:tcBorders>
              <w:top w:val="nil"/>
              <w:left w:val="single" w:sz="4" w:space="0" w:color="auto"/>
              <w:bottom w:val="single" w:sz="4" w:space="0" w:color="auto"/>
              <w:right w:val="single" w:sz="4" w:space="0" w:color="auto"/>
            </w:tcBorders>
            <w:shd w:val="clear" w:color="auto" w:fill="auto"/>
            <w:noWrap/>
            <w:vAlign w:val="bottom"/>
            <w:hideMark/>
          </w:tcPr>
          <w:p w14:paraId="66B6F4FF" w14:textId="77777777" w:rsidR="00851C6B" w:rsidRPr="009E2464" w:rsidRDefault="00851C6B" w:rsidP="001273D2">
            <w:pPr>
              <w:jc w:val="right"/>
              <w:rPr>
                <w:b/>
                <w:bCs/>
                <w:color w:val="000000"/>
                <w:sz w:val="20"/>
                <w:szCs w:val="20"/>
              </w:rPr>
            </w:pPr>
            <w:r w:rsidRPr="009E2464">
              <w:rPr>
                <w:b/>
                <w:bCs/>
                <w:color w:val="000000"/>
                <w:sz w:val="20"/>
                <w:szCs w:val="20"/>
              </w:rPr>
              <w:t>100</w:t>
            </w:r>
          </w:p>
        </w:tc>
        <w:tc>
          <w:tcPr>
            <w:tcW w:w="666" w:type="dxa"/>
            <w:tcBorders>
              <w:top w:val="nil"/>
              <w:left w:val="nil"/>
              <w:bottom w:val="single" w:sz="4" w:space="0" w:color="auto"/>
              <w:right w:val="single" w:sz="4" w:space="0" w:color="auto"/>
            </w:tcBorders>
            <w:shd w:val="clear" w:color="auto" w:fill="auto"/>
            <w:noWrap/>
            <w:vAlign w:val="bottom"/>
            <w:hideMark/>
          </w:tcPr>
          <w:p w14:paraId="13E1C5CA" w14:textId="77777777" w:rsidR="00851C6B" w:rsidRPr="009E2464" w:rsidRDefault="00851C6B" w:rsidP="001273D2">
            <w:pPr>
              <w:jc w:val="right"/>
              <w:rPr>
                <w:b/>
                <w:bCs/>
                <w:color w:val="000000"/>
                <w:sz w:val="20"/>
                <w:szCs w:val="20"/>
              </w:rPr>
            </w:pPr>
            <w:r w:rsidRPr="009E2464">
              <w:rPr>
                <w:b/>
                <w:bCs/>
                <w:color w:val="000000"/>
                <w:sz w:val="20"/>
                <w:szCs w:val="20"/>
              </w:rPr>
              <w:t>200</w:t>
            </w:r>
          </w:p>
        </w:tc>
        <w:tc>
          <w:tcPr>
            <w:tcW w:w="666" w:type="dxa"/>
            <w:tcBorders>
              <w:top w:val="nil"/>
              <w:left w:val="nil"/>
              <w:bottom w:val="single" w:sz="4" w:space="0" w:color="auto"/>
              <w:right w:val="single" w:sz="4" w:space="0" w:color="auto"/>
            </w:tcBorders>
            <w:shd w:val="clear" w:color="auto" w:fill="auto"/>
            <w:noWrap/>
            <w:vAlign w:val="bottom"/>
            <w:hideMark/>
          </w:tcPr>
          <w:p w14:paraId="576D801E" w14:textId="77777777" w:rsidR="00851C6B" w:rsidRPr="009E2464" w:rsidRDefault="00851C6B" w:rsidP="001273D2">
            <w:pPr>
              <w:jc w:val="right"/>
              <w:rPr>
                <w:b/>
                <w:bCs/>
                <w:color w:val="000000"/>
                <w:sz w:val="20"/>
                <w:szCs w:val="20"/>
              </w:rPr>
            </w:pPr>
            <w:r w:rsidRPr="009E2464">
              <w:rPr>
                <w:b/>
                <w:bCs/>
                <w:color w:val="000000"/>
                <w:sz w:val="20"/>
                <w:szCs w:val="20"/>
              </w:rPr>
              <w:t>300</w:t>
            </w:r>
          </w:p>
        </w:tc>
        <w:tc>
          <w:tcPr>
            <w:tcW w:w="666" w:type="dxa"/>
            <w:tcBorders>
              <w:top w:val="nil"/>
              <w:left w:val="nil"/>
              <w:bottom w:val="single" w:sz="4" w:space="0" w:color="auto"/>
              <w:right w:val="single" w:sz="4" w:space="0" w:color="auto"/>
            </w:tcBorders>
            <w:shd w:val="clear" w:color="auto" w:fill="auto"/>
            <w:noWrap/>
            <w:vAlign w:val="bottom"/>
            <w:hideMark/>
          </w:tcPr>
          <w:p w14:paraId="1ED8DF69" w14:textId="77777777" w:rsidR="00851C6B" w:rsidRPr="009E2464" w:rsidRDefault="00851C6B" w:rsidP="001273D2">
            <w:pPr>
              <w:jc w:val="right"/>
              <w:rPr>
                <w:b/>
                <w:bCs/>
                <w:color w:val="000000"/>
                <w:sz w:val="20"/>
                <w:szCs w:val="20"/>
              </w:rPr>
            </w:pPr>
            <w:r w:rsidRPr="009E2464">
              <w:rPr>
                <w:b/>
                <w:bCs/>
                <w:color w:val="000000"/>
                <w:sz w:val="20"/>
                <w:szCs w:val="20"/>
              </w:rPr>
              <w:t>400</w:t>
            </w:r>
          </w:p>
        </w:tc>
        <w:tc>
          <w:tcPr>
            <w:tcW w:w="666" w:type="dxa"/>
            <w:tcBorders>
              <w:top w:val="nil"/>
              <w:left w:val="nil"/>
              <w:bottom w:val="single" w:sz="4" w:space="0" w:color="auto"/>
              <w:right w:val="single" w:sz="4" w:space="0" w:color="auto"/>
            </w:tcBorders>
            <w:shd w:val="clear" w:color="auto" w:fill="auto"/>
            <w:noWrap/>
            <w:vAlign w:val="bottom"/>
            <w:hideMark/>
          </w:tcPr>
          <w:p w14:paraId="00FF70D3" w14:textId="77777777" w:rsidR="00851C6B" w:rsidRPr="009E2464" w:rsidRDefault="00851C6B" w:rsidP="001273D2">
            <w:pPr>
              <w:jc w:val="right"/>
              <w:rPr>
                <w:b/>
                <w:bCs/>
                <w:color w:val="000000"/>
                <w:sz w:val="20"/>
                <w:szCs w:val="20"/>
              </w:rPr>
            </w:pPr>
            <w:r w:rsidRPr="009E2464">
              <w:rPr>
                <w:b/>
                <w:bCs/>
                <w:color w:val="000000"/>
                <w:sz w:val="20"/>
                <w:szCs w:val="20"/>
              </w:rPr>
              <w:t>500</w:t>
            </w:r>
          </w:p>
        </w:tc>
        <w:tc>
          <w:tcPr>
            <w:tcW w:w="666" w:type="dxa"/>
            <w:tcBorders>
              <w:top w:val="nil"/>
              <w:left w:val="nil"/>
              <w:bottom w:val="single" w:sz="4" w:space="0" w:color="auto"/>
              <w:right w:val="single" w:sz="4" w:space="0" w:color="auto"/>
            </w:tcBorders>
            <w:shd w:val="clear" w:color="auto" w:fill="auto"/>
            <w:noWrap/>
            <w:vAlign w:val="bottom"/>
            <w:hideMark/>
          </w:tcPr>
          <w:p w14:paraId="62981289" w14:textId="77777777" w:rsidR="00851C6B" w:rsidRPr="009E2464" w:rsidRDefault="00851C6B" w:rsidP="001273D2">
            <w:pPr>
              <w:jc w:val="right"/>
              <w:rPr>
                <w:b/>
                <w:bCs/>
                <w:color w:val="000000"/>
                <w:sz w:val="20"/>
                <w:szCs w:val="20"/>
              </w:rPr>
            </w:pPr>
            <w:r w:rsidRPr="009E2464">
              <w:rPr>
                <w:b/>
                <w:bCs/>
                <w:color w:val="000000"/>
                <w:sz w:val="20"/>
                <w:szCs w:val="20"/>
              </w:rPr>
              <w:t>600</w:t>
            </w:r>
          </w:p>
        </w:tc>
        <w:tc>
          <w:tcPr>
            <w:tcW w:w="666" w:type="dxa"/>
            <w:tcBorders>
              <w:top w:val="nil"/>
              <w:left w:val="nil"/>
              <w:bottom w:val="single" w:sz="4" w:space="0" w:color="auto"/>
              <w:right w:val="single" w:sz="4" w:space="0" w:color="auto"/>
            </w:tcBorders>
            <w:shd w:val="clear" w:color="auto" w:fill="auto"/>
            <w:noWrap/>
            <w:vAlign w:val="bottom"/>
            <w:hideMark/>
          </w:tcPr>
          <w:p w14:paraId="7F0C0156" w14:textId="77777777" w:rsidR="00851C6B" w:rsidRPr="009E2464" w:rsidRDefault="00851C6B" w:rsidP="001273D2">
            <w:pPr>
              <w:jc w:val="right"/>
              <w:rPr>
                <w:b/>
                <w:bCs/>
                <w:color w:val="000000"/>
                <w:sz w:val="20"/>
                <w:szCs w:val="20"/>
              </w:rPr>
            </w:pPr>
            <w:r w:rsidRPr="009E2464">
              <w:rPr>
                <w:b/>
                <w:bCs/>
                <w:color w:val="000000"/>
                <w:sz w:val="20"/>
                <w:szCs w:val="20"/>
              </w:rPr>
              <w:t>700</w:t>
            </w:r>
          </w:p>
        </w:tc>
        <w:tc>
          <w:tcPr>
            <w:tcW w:w="666" w:type="dxa"/>
            <w:tcBorders>
              <w:top w:val="nil"/>
              <w:left w:val="nil"/>
              <w:bottom w:val="single" w:sz="4" w:space="0" w:color="auto"/>
              <w:right w:val="single" w:sz="4" w:space="0" w:color="auto"/>
            </w:tcBorders>
            <w:shd w:val="clear" w:color="auto" w:fill="auto"/>
            <w:noWrap/>
            <w:vAlign w:val="bottom"/>
            <w:hideMark/>
          </w:tcPr>
          <w:p w14:paraId="0A9C374F" w14:textId="77777777" w:rsidR="00851C6B" w:rsidRPr="009E2464" w:rsidRDefault="00851C6B" w:rsidP="001273D2">
            <w:pPr>
              <w:jc w:val="right"/>
              <w:rPr>
                <w:b/>
                <w:bCs/>
                <w:color w:val="000000"/>
                <w:sz w:val="20"/>
                <w:szCs w:val="20"/>
              </w:rPr>
            </w:pPr>
            <w:r w:rsidRPr="009E2464">
              <w:rPr>
                <w:b/>
                <w:bCs/>
                <w:color w:val="000000"/>
                <w:sz w:val="20"/>
                <w:szCs w:val="20"/>
              </w:rPr>
              <w:t>800</w:t>
            </w:r>
          </w:p>
        </w:tc>
        <w:tc>
          <w:tcPr>
            <w:tcW w:w="666" w:type="dxa"/>
            <w:tcBorders>
              <w:top w:val="nil"/>
              <w:left w:val="nil"/>
              <w:bottom w:val="single" w:sz="4" w:space="0" w:color="auto"/>
              <w:right w:val="single" w:sz="4" w:space="0" w:color="auto"/>
            </w:tcBorders>
            <w:shd w:val="clear" w:color="auto" w:fill="auto"/>
            <w:noWrap/>
            <w:vAlign w:val="bottom"/>
            <w:hideMark/>
          </w:tcPr>
          <w:p w14:paraId="260276F1" w14:textId="77777777" w:rsidR="00851C6B" w:rsidRPr="009E2464" w:rsidRDefault="00851C6B" w:rsidP="001273D2">
            <w:pPr>
              <w:jc w:val="right"/>
              <w:rPr>
                <w:b/>
                <w:bCs/>
                <w:color w:val="000000"/>
                <w:sz w:val="20"/>
                <w:szCs w:val="20"/>
              </w:rPr>
            </w:pPr>
            <w:r w:rsidRPr="009E2464">
              <w:rPr>
                <w:b/>
                <w:bCs/>
                <w:color w:val="000000"/>
                <w:sz w:val="20"/>
                <w:szCs w:val="20"/>
              </w:rPr>
              <w:t>900</w:t>
            </w:r>
          </w:p>
        </w:tc>
        <w:tc>
          <w:tcPr>
            <w:tcW w:w="666" w:type="dxa"/>
            <w:tcBorders>
              <w:top w:val="nil"/>
              <w:left w:val="nil"/>
              <w:bottom w:val="single" w:sz="4" w:space="0" w:color="auto"/>
              <w:right w:val="single" w:sz="4" w:space="0" w:color="auto"/>
            </w:tcBorders>
            <w:shd w:val="clear" w:color="auto" w:fill="auto"/>
            <w:noWrap/>
            <w:vAlign w:val="bottom"/>
            <w:hideMark/>
          </w:tcPr>
          <w:p w14:paraId="4799B997" w14:textId="77777777" w:rsidR="00851C6B" w:rsidRPr="009E2464" w:rsidRDefault="00851C6B" w:rsidP="001273D2">
            <w:pPr>
              <w:jc w:val="right"/>
              <w:rPr>
                <w:b/>
                <w:bCs/>
                <w:color w:val="000000"/>
                <w:sz w:val="20"/>
                <w:szCs w:val="20"/>
              </w:rPr>
            </w:pPr>
            <w:r w:rsidRPr="009E2464">
              <w:rPr>
                <w:b/>
                <w:bCs/>
                <w:color w:val="000000"/>
                <w:sz w:val="20"/>
                <w:szCs w:val="20"/>
              </w:rPr>
              <w:t>1000</w:t>
            </w:r>
          </w:p>
        </w:tc>
      </w:tr>
      <w:tr w:rsidR="00851C6B" w:rsidRPr="009E2464" w14:paraId="1E043B2A" w14:textId="77777777" w:rsidTr="001273D2">
        <w:trPr>
          <w:trHeight w:val="320"/>
        </w:trPr>
        <w:tc>
          <w:tcPr>
            <w:tcW w:w="12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9B876F3" w14:textId="77777777" w:rsidR="00851C6B" w:rsidRPr="009E2464" w:rsidRDefault="00851C6B" w:rsidP="001273D2">
            <w:pPr>
              <w:rPr>
                <w:b/>
                <w:bCs/>
                <w:color w:val="000000"/>
                <w:sz w:val="20"/>
                <w:szCs w:val="20"/>
              </w:rPr>
            </w:pPr>
            <w:r w:rsidRPr="009E2464">
              <w:rPr>
                <w:b/>
                <w:bCs/>
                <w:color w:val="000000"/>
                <w:sz w:val="20"/>
                <w:szCs w:val="20"/>
              </w:rPr>
              <w:t>Accuracy</w:t>
            </w:r>
          </w:p>
        </w:tc>
        <w:tc>
          <w:tcPr>
            <w:tcW w:w="666" w:type="dxa"/>
            <w:tcBorders>
              <w:top w:val="nil"/>
              <w:left w:val="nil"/>
              <w:bottom w:val="single" w:sz="4" w:space="0" w:color="auto"/>
              <w:right w:val="single" w:sz="4" w:space="0" w:color="auto"/>
            </w:tcBorders>
            <w:shd w:val="clear" w:color="auto" w:fill="auto"/>
            <w:noWrap/>
            <w:vAlign w:val="bottom"/>
            <w:hideMark/>
          </w:tcPr>
          <w:p w14:paraId="34B84B7A" w14:textId="77777777" w:rsidR="00851C6B" w:rsidRPr="009E2464" w:rsidRDefault="00851C6B" w:rsidP="001273D2">
            <w:pPr>
              <w:rPr>
                <w:color w:val="000000"/>
                <w:sz w:val="20"/>
                <w:szCs w:val="20"/>
              </w:rPr>
            </w:pPr>
            <w:r w:rsidRPr="009E2464">
              <w:rPr>
                <w:color w:val="000000"/>
                <w:sz w:val="20"/>
                <w:szCs w:val="20"/>
              </w:rPr>
              <w:t>0,846</w:t>
            </w:r>
          </w:p>
        </w:tc>
        <w:tc>
          <w:tcPr>
            <w:tcW w:w="666" w:type="dxa"/>
            <w:tcBorders>
              <w:top w:val="nil"/>
              <w:left w:val="nil"/>
              <w:bottom w:val="single" w:sz="4" w:space="0" w:color="auto"/>
              <w:right w:val="single" w:sz="4" w:space="0" w:color="auto"/>
            </w:tcBorders>
            <w:shd w:val="clear" w:color="auto" w:fill="auto"/>
            <w:noWrap/>
            <w:vAlign w:val="bottom"/>
            <w:hideMark/>
          </w:tcPr>
          <w:p w14:paraId="1D346343" w14:textId="77777777" w:rsidR="00851C6B" w:rsidRPr="009E2464" w:rsidRDefault="00851C6B" w:rsidP="001273D2">
            <w:pPr>
              <w:rPr>
                <w:color w:val="000000"/>
                <w:sz w:val="20"/>
                <w:szCs w:val="20"/>
              </w:rPr>
            </w:pPr>
            <w:r w:rsidRPr="009E2464">
              <w:rPr>
                <w:color w:val="000000"/>
                <w:sz w:val="20"/>
                <w:szCs w:val="20"/>
              </w:rPr>
              <w:t>0,902</w:t>
            </w:r>
          </w:p>
        </w:tc>
        <w:tc>
          <w:tcPr>
            <w:tcW w:w="666" w:type="dxa"/>
            <w:tcBorders>
              <w:top w:val="nil"/>
              <w:left w:val="nil"/>
              <w:bottom w:val="single" w:sz="4" w:space="0" w:color="auto"/>
              <w:right w:val="single" w:sz="4" w:space="0" w:color="auto"/>
            </w:tcBorders>
            <w:shd w:val="clear" w:color="auto" w:fill="auto"/>
            <w:noWrap/>
            <w:vAlign w:val="bottom"/>
            <w:hideMark/>
          </w:tcPr>
          <w:p w14:paraId="7DD0AFF1" w14:textId="77777777" w:rsidR="00851C6B" w:rsidRPr="009E2464" w:rsidRDefault="00851C6B" w:rsidP="001273D2">
            <w:pPr>
              <w:rPr>
                <w:color w:val="000000"/>
                <w:sz w:val="20"/>
                <w:szCs w:val="20"/>
              </w:rPr>
            </w:pPr>
            <w:r w:rsidRPr="009E2464">
              <w:rPr>
                <w:color w:val="000000"/>
                <w:sz w:val="20"/>
                <w:szCs w:val="20"/>
              </w:rPr>
              <w:t>0,927</w:t>
            </w:r>
          </w:p>
        </w:tc>
        <w:tc>
          <w:tcPr>
            <w:tcW w:w="666" w:type="dxa"/>
            <w:tcBorders>
              <w:top w:val="nil"/>
              <w:left w:val="nil"/>
              <w:bottom w:val="single" w:sz="4" w:space="0" w:color="auto"/>
              <w:right w:val="single" w:sz="4" w:space="0" w:color="auto"/>
            </w:tcBorders>
            <w:shd w:val="clear" w:color="auto" w:fill="auto"/>
            <w:noWrap/>
            <w:vAlign w:val="bottom"/>
            <w:hideMark/>
          </w:tcPr>
          <w:p w14:paraId="49FAB001" w14:textId="77777777" w:rsidR="00851C6B" w:rsidRPr="009E2464" w:rsidRDefault="00851C6B" w:rsidP="001273D2">
            <w:pPr>
              <w:rPr>
                <w:color w:val="000000"/>
                <w:sz w:val="20"/>
                <w:szCs w:val="20"/>
              </w:rPr>
            </w:pPr>
            <w:r w:rsidRPr="009E2464">
              <w:rPr>
                <w:color w:val="000000"/>
                <w:sz w:val="20"/>
                <w:szCs w:val="20"/>
              </w:rPr>
              <w:t>0,950</w:t>
            </w:r>
          </w:p>
        </w:tc>
        <w:tc>
          <w:tcPr>
            <w:tcW w:w="666" w:type="dxa"/>
            <w:tcBorders>
              <w:top w:val="nil"/>
              <w:left w:val="nil"/>
              <w:bottom w:val="single" w:sz="4" w:space="0" w:color="auto"/>
              <w:right w:val="single" w:sz="4" w:space="0" w:color="auto"/>
            </w:tcBorders>
            <w:shd w:val="clear" w:color="auto" w:fill="auto"/>
            <w:noWrap/>
            <w:vAlign w:val="bottom"/>
            <w:hideMark/>
          </w:tcPr>
          <w:p w14:paraId="313EEF28" w14:textId="77777777" w:rsidR="00851C6B" w:rsidRPr="009E2464" w:rsidRDefault="00851C6B" w:rsidP="001273D2">
            <w:pPr>
              <w:rPr>
                <w:color w:val="000000"/>
                <w:sz w:val="20"/>
                <w:szCs w:val="20"/>
              </w:rPr>
            </w:pPr>
            <w:r w:rsidRPr="009E2464">
              <w:rPr>
                <w:color w:val="000000"/>
                <w:sz w:val="20"/>
                <w:szCs w:val="20"/>
              </w:rPr>
              <w:t>0,957</w:t>
            </w:r>
          </w:p>
        </w:tc>
        <w:tc>
          <w:tcPr>
            <w:tcW w:w="666" w:type="dxa"/>
            <w:tcBorders>
              <w:top w:val="nil"/>
              <w:left w:val="nil"/>
              <w:bottom w:val="single" w:sz="4" w:space="0" w:color="auto"/>
              <w:right w:val="single" w:sz="4" w:space="0" w:color="auto"/>
            </w:tcBorders>
            <w:shd w:val="clear" w:color="auto" w:fill="auto"/>
            <w:noWrap/>
            <w:vAlign w:val="bottom"/>
            <w:hideMark/>
          </w:tcPr>
          <w:p w14:paraId="56698E5F" w14:textId="77777777" w:rsidR="00851C6B" w:rsidRPr="009E2464" w:rsidRDefault="00851C6B" w:rsidP="001273D2">
            <w:pPr>
              <w:rPr>
                <w:color w:val="000000"/>
                <w:sz w:val="20"/>
                <w:szCs w:val="20"/>
              </w:rPr>
            </w:pPr>
            <w:r w:rsidRPr="009E2464">
              <w:rPr>
                <w:color w:val="000000"/>
                <w:sz w:val="20"/>
                <w:szCs w:val="20"/>
              </w:rPr>
              <w:t>0,961</w:t>
            </w:r>
          </w:p>
        </w:tc>
        <w:tc>
          <w:tcPr>
            <w:tcW w:w="666" w:type="dxa"/>
            <w:tcBorders>
              <w:top w:val="nil"/>
              <w:left w:val="nil"/>
              <w:bottom w:val="single" w:sz="4" w:space="0" w:color="auto"/>
              <w:right w:val="single" w:sz="4" w:space="0" w:color="auto"/>
            </w:tcBorders>
            <w:shd w:val="clear" w:color="auto" w:fill="auto"/>
            <w:noWrap/>
            <w:vAlign w:val="bottom"/>
            <w:hideMark/>
          </w:tcPr>
          <w:p w14:paraId="2A87BF3C" w14:textId="77777777" w:rsidR="00851C6B" w:rsidRPr="009E2464" w:rsidRDefault="00851C6B" w:rsidP="001273D2">
            <w:pPr>
              <w:rPr>
                <w:color w:val="000000"/>
                <w:sz w:val="20"/>
                <w:szCs w:val="20"/>
              </w:rPr>
            </w:pPr>
            <w:r w:rsidRPr="009E2464">
              <w:rPr>
                <w:color w:val="000000"/>
                <w:sz w:val="20"/>
                <w:szCs w:val="20"/>
              </w:rPr>
              <w:t>0,960</w:t>
            </w:r>
          </w:p>
        </w:tc>
        <w:tc>
          <w:tcPr>
            <w:tcW w:w="666" w:type="dxa"/>
            <w:tcBorders>
              <w:top w:val="nil"/>
              <w:left w:val="nil"/>
              <w:bottom w:val="single" w:sz="4" w:space="0" w:color="auto"/>
              <w:right w:val="single" w:sz="4" w:space="0" w:color="auto"/>
            </w:tcBorders>
            <w:shd w:val="clear" w:color="auto" w:fill="auto"/>
            <w:noWrap/>
            <w:vAlign w:val="bottom"/>
            <w:hideMark/>
          </w:tcPr>
          <w:p w14:paraId="34C029C7" w14:textId="77777777" w:rsidR="00851C6B" w:rsidRPr="009E2464" w:rsidRDefault="00851C6B" w:rsidP="001273D2">
            <w:pPr>
              <w:rPr>
                <w:color w:val="000000"/>
                <w:sz w:val="20"/>
                <w:szCs w:val="20"/>
              </w:rPr>
            </w:pPr>
            <w:r w:rsidRPr="009E2464">
              <w:rPr>
                <w:color w:val="000000"/>
                <w:sz w:val="20"/>
                <w:szCs w:val="20"/>
              </w:rPr>
              <w:t>0,967</w:t>
            </w:r>
          </w:p>
        </w:tc>
        <w:tc>
          <w:tcPr>
            <w:tcW w:w="666" w:type="dxa"/>
            <w:tcBorders>
              <w:top w:val="nil"/>
              <w:left w:val="nil"/>
              <w:bottom w:val="single" w:sz="4" w:space="0" w:color="auto"/>
              <w:right w:val="single" w:sz="4" w:space="0" w:color="auto"/>
            </w:tcBorders>
            <w:shd w:val="clear" w:color="auto" w:fill="auto"/>
            <w:noWrap/>
            <w:vAlign w:val="bottom"/>
            <w:hideMark/>
          </w:tcPr>
          <w:p w14:paraId="4B0F8DFC" w14:textId="77777777" w:rsidR="00851C6B" w:rsidRPr="009E2464" w:rsidRDefault="00851C6B" w:rsidP="001273D2">
            <w:pPr>
              <w:rPr>
                <w:color w:val="000000"/>
                <w:sz w:val="20"/>
                <w:szCs w:val="20"/>
              </w:rPr>
            </w:pPr>
            <w:r w:rsidRPr="009E2464">
              <w:rPr>
                <w:color w:val="000000"/>
                <w:sz w:val="20"/>
                <w:szCs w:val="20"/>
              </w:rPr>
              <w:t>0,965</w:t>
            </w:r>
          </w:p>
        </w:tc>
        <w:tc>
          <w:tcPr>
            <w:tcW w:w="666" w:type="dxa"/>
            <w:tcBorders>
              <w:top w:val="nil"/>
              <w:left w:val="nil"/>
              <w:bottom w:val="single" w:sz="4" w:space="0" w:color="auto"/>
              <w:right w:val="single" w:sz="4" w:space="0" w:color="auto"/>
            </w:tcBorders>
            <w:shd w:val="clear" w:color="auto" w:fill="auto"/>
            <w:noWrap/>
            <w:vAlign w:val="bottom"/>
            <w:hideMark/>
          </w:tcPr>
          <w:p w14:paraId="2EC6DC75" w14:textId="77777777" w:rsidR="00851C6B" w:rsidRPr="009E2464" w:rsidRDefault="00851C6B" w:rsidP="001273D2">
            <w:pPr>
              <w:rPr>
                <w:color w:val="000000"/>
                <w:sz w:val="20"/>
                <w:szCs w:val="20"/>
              </w:rPr>
            </w:pPr>
            <w:r w:rsidRPr="009E2464">
              <w:rPr>
                <w:color w:val="000000"/>
                <w:sz w:val="20"/>
                <w:szCs w:val="20"/>
              </w:rPr>
              <w:t>0,966</w:t>
            </w:r>
          </w:p>
        </w:tc>
      </w:tr>
      <w:tr w:rsidR="00851C6B" w:rsidRPr="009E2464" w14:paraId="28681BC1" w14:textId="77777777" w:rsidTr="001273D2">
        <w:trPr>
          <w:trHeight w:val="32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235E78C0" w14:textId="77777777" w:rsidR="00851C6B" w:rsidRPr="009E2464" w:rsidRDefault="00851C6B" w:rsidP="001273D2">
            <w:pPr>
              <w:rPr>
                <w:b/>
                <w:bCs/>
                <w:color w:val="000000"/>
                <w:sz w:val="20"/>
                <w:szCs w:val="20"/>
              </w:rPr>
            </w:pPr>
            <w:r w:rsidRPr="009E2464">
              <w:rPr>
                <w:b/>
                <w:bCs/>
                <w:color w:val="000000"/>
                <w:sz w:val="20"/>
                <w:szCs w:val="20"/>
              </w:rPr>
              <w:t>Precision</w:t>
            </w:r>
          </w:p>
        </w:tc>
        <w:tc>
          <w:tcPr>
            <w:tcW w:w="666" w:type="dxa"/>
            <w:tcBorders>
              <w:top w:val="nil"/>
              <w:left w:val="nil"/>
              <w:bottom w:val="single" w:sz="4" w:space="0" w:color="auto"/>
              <w:right w:val="single" w:sz="4" w:space="0" w:color="auto"/>
            </w:tcBorders>
            <w:shd w:val="clear" w:color="auto" w:fill="auto"/>
            <w:noWrap/>
            <w:vAlign w:val="bottom"/>
            <w:hideMark/>
          </w:tcPr>
          <w:p w14:paraId="7A4B23F4" w14:textId="77777777" w:rsidR="00851C6B" w:rsidRPr="009E2464" w:rsidRDefault="00851C6B" w:rsidP="001273D2">
            <w:pPr>
              <w:rPr>
                <w:color w:val="000000"/>
                <w:sz w:val="20"/>
                <w:szCs w:val="20"/>
              </w:rPr>
            </w:pPr>
            <w:r w:rsidRPr="009E2464">
              <w:rPr>
                <w:color w:val="000000"/>
                <w:sz w:val="20"/>
                <w:szCs w:val="20"/>
              </w:rPr>
              <w:t>0,884</w:t>
            </w:r>
          </w:p>
        </w:tc>
        <w:tc>
          <w:tcPr>
            <w:tcW w:w="666" w:type="dxa"/>
            <w:tcBorders>
              <w:top w:val="nil"/>
              <w:left w:val="nil"/>
              <w:bottom w:val="single" w:sz="4" w:space="0" w:color="auto"/>
              <w:right w:val="single" w:sz="4" w:space="0" w:color="auto"/>
            </w:tcBorders>
            <w:shd w:val="clear" w:color="auto" w:fill="auto"/>
            <w:noWrap/>
            <w:vAlign w:val="bottom"/>
            <w:hideMark/>
          </w:tcPr>
          <w:p w14:paraId="2FAF4F69" w14:textId="77777777" w:rsidR="00851C6B" w:rsidRPr="009E2464" w:rsidRDefault="00851C6B" w:rsidP="001273D2">
            <w:pPr>
              <w:rPr>
                <w:color w:val="000000"/>
                <w:sz w:val="20"/>
                <w:szCs w:val="20"/>
              </w:rPr>
            </w:pPr>
            <w:r w:rsidRPr="009E2464">
              <w:rPr>
                <w:color w:val="000000"/>
                <w:sz w:val="20"/>
                <w:szCs w:val="20"/>
              </w:rPr>
              <w:t>0,931</w:t>
            </w:r>
          </w:p>
        </w:tc>
        <w:tc>
          <w:tcPr>
            <w:tcW w:w="666" w:type="dxa"/>
            <w:tcBorders>
              <w:top w:val="nil"/>
              <w:left w:val="nil"/>
              <w:bottom w:val="single" w:sz="4" w:space="0" w:color="auto"/>
              <w:right w:val="single" w:sz="4" w:space="0" w:color="auto"/>
            </w:tcBorders>
            <w:shd w:val="clear" w:color="auto" w:fill="auto"/>
            <w:noWrap/>
            <w:vAlign w:val="bottom"/>
            <w:hideMark/>
          </w:tcPr>
          <w:p w14:paraId="73864E13" w14:textId="77777777" w:rsidR="00851C6B" w:rsidRPr="009E2464" w:rsidRDefault="00851C6B" w:rsidP="001273D2">
            <w:pPr>
              <w:rPr>
                <w:color w:val="000000"/>
                <w:sz w:val="20"/>
                <w:szCs w:val="20"/>
              </w:rPr>
            </w:pPr>
            <w:r w:rsidRPr="009E2464">
              <w:rPr>
                <w:color w:val="000000"/>
                <w:sz w:val="20"/>
                <w:szCs w:val="20"/>
              </w:rPr>
              <w:t>0,949</w:t>
            </w:r>
          </w:p>
        </w:tc>
        <w:tc>
          <w:tcPr>
            <w:tcW w:w="666" w:type="dxa"/>
            <w:tcBorders>
              <w:top w:val="nil"/>
              <w:left w:val="nil"/>
              <w:bottom w:val="single" w:sz="4" w:space="0" w:color="auto"/>
              <w:right w:val="single" w:sz="4" w:space="0" w:color="auto"/>
            </w:tcBorders>
            <w:shd w:val="clear" w:color="auto" w:fill="auto"/>
            <w:noWrap/>
            <w:vAlign w:val="bottom"/>
            <w:hideMark/>
          </w:tcPr>
          <w:p w14:paraId="026E346E" w14:textId="77777777" w:rsidR="00851C6B" w:rsidRPr="009E2464" w:rsidRDefault="00851C6B" w:rsidP="001273D2">
            <w:pPr>
              <w:rPr>
                <w:color w:val="000000"/>
                <w:sz w:val="20"/>
                <w:szCs w:val="20"/>
              </w:rPr>
            </w:pPr>
            <w:r w:rsidRPr="009E2464">
              <w:rPr>
                <w:color w:val="000000"/>
                <w:sz w:val="20"/>
                <w:szCs w:val="20"/>
              </w:rPr>
              <w:t>0,963</w:t>
            </w:r>
          </w:p>
        </w:tc>
        <w:tc>
          <w:tcPr>
            <w:tcW w:w="666" w:type="dxa"/>
            <w:tcBorders>
              <w:top w:val="nil"/>
              <w:left w:val="nil"/>
              <w:bottom w:val="single" w:sz="4" w:space="0" w:color="auto"/>
              <w:right w:val="single" w:sz="4" w:space="0" w:color="auto"/>
            </w:tcBorders>
            <w:shd w:val="clear" w:color="auto" w:fill="auto"/>
            <w:noWrap/>
            <w:vAlign w:val="bottom"/>
            <w:hideMark/>
          </w:tcPr>
          <w:p w14:paraId="58DE0772" w14:textId="77777777" w:rsidR="00851C6B" w:rsidRPr="009E2464" w:rsidRDefault="00851C6B" w:rsidP="001273D2">
            <w:pPr>
              <w:rPr>
                <w:color w:val="000000"/>
                <w:sz w:val="20"/>
                <w:szCs w:val="20"/>
              </w:rPr>
            </w:pPr>
            <w:r w:rsidRPr="009E2464">
              <w:rPr>
                <w:color w:val="000000"/>
                <w:sz w:val="20"/>
                <w:szCs w:val="20"/>
              </w:rPr>
              <w:t>0,971</w:t>
            </w:r>
          </w:p>
        </w:tc>
        <w:tc>
          <w:tcPr>
            <w:tcW w:w="666" w:type="dxa"/>
            <w:tcBorders>
              <w:top w:val="nil"/>
              <w:left w:val="nil"/>
              <w:bottom w:val="single" w:sz="4" w:space="0" w:color="auto"/>
              <w:right w:val="single" w:sz="4" w:space="0" w:color="auto"/>
            </w:tcBorders>
            <w:shd w:val="clear" w:color="auto" w:fill="auto"/>
            <w:noWrap/>
            <w:vAlign w:val="bottom"/>
            <w:hideMark/>
          </w:tcPr>
          <w:p w14:paraId="58D0960D" w14:textId="77777777" w:rsidR="00851C6B" w:rsidRPr="009E2464" w:rsidRDefault="00851C6B" w:rsidP="001273D2">
            <w:pPr>
              <w:rPr>
                <w:color w:val="000000"/>
                <w:sz w:val="20"/>
                <w:szCs w:val="20"/>
              </w:rPr>
            </w:pPr>
            <w:r w:rsidRPr="009E2464">
              <w:rPr>
                <w:color w:val="000000"/>
                <w:sz w:val="20"/>
                <w:szCs w:val="20"/>
              </w:rPr>
              <w:t>0,972</w:t>
            </w:r>
          </w:p>
        </w:tc>
        <w:tc>
          <w:tcPr>
            <w:tcW w:w="666" w:type="dxa"/>
            <w:tcBorders>
              <w:top w:val="nil"/>
              <w:left w:val="nil"/>
              <w:bottom w:val="single" w:sz="4" w:space="0" w:color="auto"/>
              <w:right w:val="single" w:sz="4" w:space="0" w:color="auto"/>
            </w:tcBorders>
            <w:shd w:val="clear" w:color="auto" w:fill="auto"/>
            <w:noWrap/>
            <w:vAlign w:val="bottom"/>
            <w:hideMark/>
          </w:tcPr>
          <w:p w14:paraId="5519684F" w14:textId="77777777" w:rsidR="00851C6B" w:rsidRPr="009E2464" w:rsidRDefault="00851C6B" w:rsidP="001273D2">
            <w:pPr>
              <w:rPr>
                <w:color w:val="000000"/>
                <w:sz w:val="20"/>
                <w:szCs w:val="20"/>
              </w:rPr>
            </w:pPr>
            <w:r w:rsidRPr="009E2464">
              <w:rPr>
                <w:color w:val="000000"/>
                <w:sz w:val="20"/>
                <w:szCs w:val="20"/>
              </w:rPr>
              <w:t>0,971</w:t>
            </w:r>
          </w:p>
        </w:tc>
        <w:tc>
          <w:tcPr>
            <w:tcW w:w="666" w:type="dxa"/>
            <w:tcBorders>
              <w:top w:val="nil"/>
              <w:left w:val="nil"/>
              <w:bottom w:val="single" w:sz="4" w:space="0" w:color="auto"/>
              <w:right w:val="single" w:sz="4" w:space="0" w:color="auto"/>
            </w:tcBorders>
            <w:shd w:val="clear" w:color="auto" w:fill="auto"/>
            <w:noWrap/>
            <w:vAlign w:val="bottom"/>
            <w:hideMark/>
          </w:tcPr>
          <w:p w14:paraId="4AC374A4" w14:textId="77777777" w:rsidR="00851C6B" w:rsidRPr="009E2464" w:rsidRDefault="00851C6B" w:rsidP="001273D2">
            <w:pPr>
              <w:rPr>
                <w:color w:val="000000"/>
                <w:sz w:val="20"/>
                <w:szCs w:val="20"/>
              </w:rPr>
            </w:pPr>
            <w:r w:rsidRPr="009E2464">
              <w:rPr>
                <w:color w:val="000000"/>
                <w:sz w:val="20"/>
                <w:szCs w:val="20"/>
              </w:rPr>
              <w:t>0,976</w:t>
            </w:r>
          </w:p>
        </w:tc>
        <w:tc>
          <w:tcPr>
            <w:tcW w:w="666" w:type="dxa"/>
            <w:tcBorders>
              <w:top w:val="nil"/>
              <w:left w:val="nil"/>
              <w:bottom w:val="single" w:sz="4" w:space="0" w:color="auto"/>
              <w:right w:val="single" w:sz="4" w:space="0" w:color="auto"/>
            </w:tcBorders>
            <w:shd w:val="clear" w:color="auto" w:fill="auto"/>
            <w:noWrap/>
            <w:vAlign w:val="bottom"/>
            <w:hideMark/>
          </w:tcPr>
          <w:p w14:paraId="475E9E88" w14:textId="77777777" w:rsidR="00851C6B" w:rsidRPr="009E2464" w:rsidRDefault="00851C6B" w:rsidP="001273D2">
            <w:pPr>
              <w:rPr>
                <w:color w:val="000000"/>
                <w:sz w:val="20"/>
                <w:szCs w:val="20"/>
              </w:rPr>
            </w:pPr>
            <w:r w:rsidRPr="009E2464">
              <w:rPr>
                <w:color w:val="000000"/>
                <w:sz w:val="20"/>
                <w:szCs w:val="20"/>
              </w:rPr>
              <w:t>0,976</w:t>
            </w:r>
          </w:p>
        </w:tc>
        <w:tc>
          <w:tcPr>
            <w:tcW w:w="666" w:type="dxa"/>
            <w:tcBorders>
              <w:top w:val="nil"/>
              <w:left w:val="nil"/>
              <w:bottom w:val="single" w:sz="4" w:space="0" w:color="auto"/>
              <w:right w:val="single" w:sz="4" w:space="0" w:color="auto"/>
            </w:tcBorders>
            <w:shd w:val="clear" w:color="auto" w:fill="auto"/>
            <w:noWrap/>
            <w:vAlign w:val="bottom"/>
            <w:hideMark/>
          </w:tcPr>
          <w:p w14:paraId="13F490EA" w14:textId="77777777" w:rsidR="00851C6B" w:rsidRPr="009E2464" w:rsidRDefault="00851C6B" w:rsidP="001273D2">
            <w:pPr>
              <w:rPr>
                <w:color w:val="000000"/>
                <w:sz w:val="20"/>
                <w:szCs w:val="20"/>
              </w:rPr>
            </w:pPr>
            <w:r w:rsidRPr="009E2464">
              <w:rPr>
                <w:color w:val="000000"/>
                <w:sz w:val="20"/>
                <w:szCs w:val="20"/>
              </w:rPr>
              <w:t>0,975</w:t>
            </w:r>
          </w:p>
        </w:tc>
      </w:tr>
      <w:tr w:rsidR="00851C6B" w:rsidRPr="009E2464" w14:paraId="46806652" w14:textId="77777777" w:rsidTr="001273D2">
        <w:trPr>
          <w:trHeight w:val="32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3CFD7E2D" w14:textId="77777777" w:rsidR="00851C6B" w:rsidRPr="009E2464" w:rsidRDefault="00851C6B" w:rsidP="001273D2">
            <w:pPr>
              <w:rPr>
                <w:b/>
                <w:bCs/>
                <w:color w:val="000000"/>
                <w:sz w:val="20"/>
                <w:szCs w:val="20"/>
              </w:rPr>
            </w:pPr>
            <w:r w:rsidRPr="009E2464">
              <w:rPr>
                <w:b/>
                <w:bCs/>
                <w:color w:val="000000"/>
                <w:sz w:val="20"/>
                <w:szCs w:val="20"/>
              </w:rPr>
              <w:t>Recall</w:t>
            </w:r>
          </w:p>
        </w:tc>
        <w:tc>
          <w:tcPr>
            <w:tcW w:w="666" w:type="dxa"/>
            <w:tcBorders>
              <w:top w:val="nil"/>
              <w:left w:val="nil"/>
              <w:bottom w:val="single" w:sz="4" w:space="0" w:color="auto"/>
              <w:right w:val="single" w:sz="4" w:space="0" w:color="auto"/>
            </w:tcBorders>
            <w:shd w:val="clear" w:color="auto" w:fill="auto"/>
            <w:noWrap/>
            <w:vAlign w:val="bottom"/>
            <w:hideMark/>
          </w:tcPr>
          <w:p w14:paraId="63DE4DA0" w14:textId="77777777" w:rsidR="00851C6B" w:rsidRPr="009E2464" w:rsidRDefault="00851C6B" w:rsidP="001273D2">
            <w:pPr>
              <w:rPr>
                <w:color w:val="000000"/>
                <w:sz w:val="20"/>
                <w:szCs w:val="20"/>
              </w:rPr>
            </w:pPr>
            <w:r w:rsidRPr="009E2464">
              <w:rPr>
                <w:color w:val="000000"/>
                <w:sz w:val="20"/>
                <w:szCs w:val="20"/>
              </w:rPr>
              <w:t>0,869</w:t>
            </w:r>
          </w:p>
        </w:tc>
        <w:tc>
          <w:tcPr>
            <w:tcW w:w="666" w:type="dxa"/>
            <w:tcBorders>
              <w:top w:val="nil"/>
              <w:left w:val="nil"/>
              <w:bottom w:val="single" w:sz="4" w:space="0" w:color="auto"/>
              <w:right w:val="single" w:sz="4" w:space="0" w:color="auto"/>
            </w:tcBorders>
            <w:shd w:val="clear" w:color="auto" w:fill="auto"/>
            <w:noWrap/>
            <w:vAlign w:val="bottom"/>
            <w:hideMark/>
          </w:tcPr>
          <w:p w14:paraId="6254E5B0" w14:textId="77777777" w:rsidR="00851C6B" w:rsidRPr="009E2464" w:rsidRDefault="00851C6B" w:rsidP="001273D2">
            <w:pPr>
              <w:rPr>
                <w:color w:val="000000"/>
                <w:sz w:val="20"/>
                <w:szCs w:val="20"/>
              </w:rPr>
            </w:pPr>
            <w:r w:rsidRPr="009E2464">
              <w:rPr>
                <w:color w:val="000000"/>
                <w:sz w:val="20"/>
                <w:szCs w:val="20"/>
              </w:rPr>
              <w:t>0,917</w:t>
            </w:r>
          </w:p>
        </w:tc>
        <w:tc>
          <w:tcPr>
            <w:tcW w:w="666" w:type="dxa"/>
            <w:tcBorders>
              <w:top w:val="nil"/>
              <w:left w:val="nil"/>
              <w:bottom w:val="single" w:sz="4" w:space="0" w:color="auto"/>
              <w:right w:val="single" w:sz="4" w:space="0" w:color="auto"/>
            </w:tcBorders>
            <w:shd w:val="clear" w:color="auto" w:fill="auto"/>
            <w:noWrap/>
            <w:vAlign w:val="bottom"/>
            <w:hideMark/>
          </w:tcPr>
          <w:p w14:paraId="6DFC86B9" w14:textId="77777777" w:rsidR="00851C6B" w:rsidRPr="009E2464" w:rsidRDefault="00851C6B" w:rsidP="001273D2">
            <w:pPr>
              <w:rPr>
                <w:color w:val="000000"/>
                <w:sz w:val="20"/>
                <w:szCs w:val="20"/>
              </w:rPr>
            </w:pPr>
            <w:r w:rsidRPr="009E2464">
              <w:rPr>
                <w:color w:val="000000"/>
                <w:sz w:val="20"/>
                <w:szCs w:val="20"/>
              </w:rPr>
              <w:t>0,942</w:t>
            </w:r>
          </w:p>
        </w:tc>
        <w:tc>
          <w:tcPr>
            <w:tcW w:w="666" w:type="dxa"/>
            <w:tcBorders>
              <w:top w:val="nil"/>
              <w:left w:val="nil"/>
              <w:bottom w:val="single" w:sz="4" w:space="0" w:color="auto"/>
              <w:right w:val="single" w:sz="4" w:space="0" w:color="auto"/>
            </w:tcBorders>
            <w:shd w:val="clear" w:color="auto" w:fill="auto"/>
            <w:noWrap/>
            <w:vAlign w:val="bottom"/>
            <w:hideMark/>
          </w:tcPr>
          <w:p w14:paraId="0BC955BB" w14:textId="77777777" w:rsidR="00851C6B" w:rsidRPr="009E2464" w:rsidRDefault="00851C6B" w:rsidP="001273D2">
            <w:pPr>
              <w:rPr>
                <w:color w:val="000000"/>
                <w:sz w:val="20"/>
                <w:szCs w:val="20"/>
              </w:rPr>
            </w:pPr>
            <w:r w:rsidRPr="009E2464">
              <w:rPr>
                <w:color w:val="000000"/>
                <w:sz w:val="20"/>
                <w:szCs w:val="20"/>
              </w:rPr>
              <w:t>0,958</w:t>
            </w:r>
          </w:p>
        </w:tc>
        <w:tc>
          <w:tcPr>
            <w:tcW w:w="666" w:type="dxa"/>
            <w:tcBorders>
              <w:top w:val="nil"/>
              <w:left w:val="nil"/>
              <w:bottom w:val="single" w:sz="4" w:space="0" w:color="auto"/>
              <w:right w:val="single" w:sz="4" w:space="0" w:color="auto"/>
            </w:tcBorders>
            <w:shd w:val="clear" w:color="auto" w:fill="auto"/>
            <w:noWrap/>
            <w:vAlign w:val="bottom"/>
            <w:hideMark/>
          </w:tcPr>
          <w:p w14:paraId="45EA976A" w14:textId="77777777" w:rsidR="00851C6B" w:rsidRPr="009E2464" w:rsidRDefault="00851C6B" w:rsidP="001273D2">
            <w:pPr>
              <w:rPr>
                <w:color w:val="000000"/>
                <w:sz w:val="20"/>
                <w:szCs w:val="20"/>
              </w:rPr>
            </w:pPr>
            <w:r w:rsidRPr="009E2464">
              <w:rPr>
                <w:color w:val="000000"/>
                <w:sz w:val="20"/>
                <w:szCs w:val="20"/>
              </w:rPr>
              <w:t>0,970</w:t>
            </w:r>
          </w:p>
        </w:tc>
        <w:tc>
          <w:tcPr>
            <w:tcW w:w="666" w:type="dxa"/>
            <w:tcBorders>
              <w:top w:val="nil"/>
              <w:left w:val="nil"/>
              <w:bottom w:val="single" w:sz="4" w:space="0" w:color="auto"/>
              <w:right w:val="single" w:sz="4" w:space="0" w:color="auto"/>
            </w:tcBorders>
            <w:shd w:val="clear" w:color="auto" w:fill="auto"/>
            <w:noWrap/>
            <w:vAlign w:val="bottom"/>
            <w:hideMark/>
          </w:tcPr>
          <w:p w14:paraId="53BF84FD" w14:textId="77777777" w:rsidR="00851C6B" w:rsidRPr="009E2464" w:rsidRDefault="00851C6B" w:rsidP="001273D2">
            <w:pPr>
              <w:rPr>
                <w:color w:val="000000"/>
                <w:sz w:val="20"/>
                <w:szCs w:val="20"/>
              </w:rPr>
            </w:pPr>
            <w:r w:rsidRPr="009E2464">
              <w:rPr>
                <w:color w:val="000000"/>
                <w:sz w:val="20"/>
                <w:szCs w:val="20"/>
              </w:rPr>
              <w:t>0,970</w:t>
            </w:r>
          </w:p>
        </w:tc>
        <w:tc>
          <w:tcPr>
            <w:tcW w:w="666" w:type="dxa"/>
            <w:tcBorders>
              <w:top w:val="nil"/>
              <w:left w:val="nil"/>
              <w:bottom w:val="single" w:sz="4" w:space="0" w:color="auto"/>
              <w:right w:val="single" w:sz="4" w:space="0" w:color="auto"/>
            </w:tcBorders>
            <w:shd w:val="clear" w:color="auto" w:fill="auto"/>
            <w:noWrap/>
            <w:vAlign w:val="bottom"/>
            <w:hideMark/>
          </w:tcPr>
          <w:p w14:paraId="755DC2B0" w14:textId="77777777" w:rsidR="00851C6B" w:rsidRPr="009E2464" w:rsidRDefault="00851C6B" w:rsidP="001273D2">
            <w:pPr>
              <w:rPr>
                <w:color w:val="000000"/>
                <w:sz w:val="20"/>
                <w:szCs w:val="20"/>
              </w:rPr>
            </w:pPr>
            <w:r w:rsidRPr="009E2464">
              <w:rPr>
                <w:color w:val="000000"/>
                <w:sz w:val="20"/>
                <w:szCs w:val="20"/>
              </w:rPr>
              <w:t>0,969</w:t>
            </w:r>
          </w:p>
        </w:tc>
        <w:tc>
          <w:tcPr>
            <w:tcW w:w="666" w:type="dxa"/>
            <w:tcBorders>
              <w:top w:val="nil"/>
              <w:left w:val="nil"/>
              <w:bottom w:val="single" w:sz="4" w:space="0" w:color="auto"/>
              <w:right w:val="single" w:sz="4" w:space="0" w:color="auto"/>
            </w:tcBorders>
            <w:shd w:val="clear" w:color="auto" w:fill="auto"/>
            <w:noWrap/>
            <w:vAlign w:val="bottom"/>
            <w:hideMark/>
          </w:tcPr>
          <w:p w14:paraId="2902BF8B" w14:textId="77777777" w:rsidR="00851C6B" w:rsidRPr="009E2464" w:rsidRDefault="00851C6B" w:rsidP="001273D2">
            <w:pPr>
              <w:rPr>
                <w:color w:val="000000"/>
                <w:sz w:val="20"/>
                <w:szCs w:val="20"/>
              </w:rPr>
            </w:pPr>
            <w:r w:rsidRPr="009E2464">
              <w:rPr>
                <w:color w:val="000000"/>
                <w:sz w:val="20"/>
                <w:szCs w:val="20"/>
              </w:rPr>
              <w:t>0,978</w:t>
            </w:r>
          </w:p>
        </w:tc>
        <w:tc>
          <w:tcPr>
            <w:tcW w:w="666" w:type="dxa"/>
            <w:tcBorders>
              <w:top w:val="nil"/>
              <w:left w:val="nil"/>
              <w:bottom w:val="single" w:sz="4" w:space="0" w:color="auto"/>
              <w:right w:val="single" w:sz="4" w:space="0" w:color="auto"/>
            </w:tcBorders>
            <w:shd w:val="clear" w:color="auto" w:fill="auto"/>
            <w:noWrap/>
            <w:vAlign w:val="bottom"/>
            <w:hideMark/>
          </w:tcPr>
          <w:p w14:paraId="697AF6A9" w14:textId="77777777" w:rsidR="00851C6B" w:rsidRPr="009E2464" w:rsidRDefault="00851C6B" w:rsidP="001273D2">
            <w:pPr>
              <w:rPr>
                <w:color w:val="000000"/>
                <w:sz w:val="20"/>
                <w:szCs w:val="20"/>
              </w:rPr>
            </w:pPr>
            <w:r w:rsidRPr="009E2464">
              <w:rPr>
                <w:color w:val="000000"/>
                <w:sz w:val="20"/>
                <w:szCs w:val="20"/>
              </w:rPr>
              <w:t>0,971</w:t>
            </w:r>
          </w:p>
        </w:tc>
        <w:tc>
          <w:tcPr>
            <w:tcW w:w="666" w:type="dxa"/>
            <w:tcBorders>
              <w:top w:val="nil"/>
              <w:left w:val="nil"/>
              <w:bottom w:val="single" w:sz="4" w:space="0" w:color="auto"/>
              <w:right w:val="single" w:sz="4" w:space="0" w:color="auto"/>
            </w:tcBorders>
            <w:shd w:val="clear" w:color="auto" w:fill="auto"/>
            <w:noWrap/>
            <w:vAlign w:val="bottom"/>
            <w:hideMark/>
          </w:tcPr>
          <w:p w14:paraId="2D558FF5" w14:textId="77777777" w:rsidR="00851C6B" w:rsidRPr="009E2464" w:rsidRDefault="00851C6B" w:rsidP="001273D2">
            <w:pPr>
              <w:rPr>
                <w:color w:val="000000"/>
                <w:sz w:val="20"/>
                <w:szCs w:val="20"/>
              </w:rPr>
            </w:pPr>
            <w:r w:rsidRPr="009E2464">
              <w:rPr>
                <w:color w:val="000000"/>
                <w:sz w:val="20"/>
                <w:szCs w:val="20"/>
              </w:rPr>
              <w:t>0,972</w:t>
            </w:r>
          </w:p>
        </w:tc>
      </w:tr>
      <w:tr w:rsidR="00851C6B" w:rsidRPr="009E2464" w14:paraId="3B3CB2F0" w14:textId="77777777" w:rsidTr="001273D2">
        <w:trPr>
          <w:trHeight w:val="32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46E23A18" w14:textId="77777777" w:rsidR="00851C6B" w:rsidRPr="009E2464" w:rsidRDefault="00851C6B" w:rsidP="001273D2">
            <w:pPr>
              <w:rPr>
                <w:b/>
                <w:bCs/>
                <w:color w:val="000000"/>
                <w:sz w:val="20"/>
                <w:szCs w:val="20"/>
              </w:rPr>
            </w:pPr>
            <w:r w:rsidRPr="009E2464">
              <w:rPr>
                <w:b/>
                <w:bCs/>
                <w:color w:val="000000"/>
                <w:sz w:val="20"/>
                <w:szCs w:val="20"/>
              </w:rPr>
              <w:t>F-Measure</w:t>
            </w:r>
          </w:p>
        </w:tc>
        <w:tc>
          <w:tcPr>
            <w:tcW w:w="666" w:type="dxa"/>
            <w:tcBorders>
              <w:top w:val="nil"/>
              <w:left w:val="nil"/>
              <w:bottom w:val="single" w:sz="4" w:space="0" w:color="auto"/>
              <w:right w:val="single" w:sz="4" w:space="0" w:color="auto"/>
            </w:tcBorders>
            <w:shd w:val="clear" w:color="auto" w:fill="auto"/>
            <w:noWrap/>
            <w:vAlign w:val="bottom"/>
            <w:hideMark/>
          </w:tcPr>
          <w:p w14:paraId="6FDB908B" w14:textId="77777777" w:rsidR="00851C6B" w:rsidRPr="009E2464" w:rsidRDefault="00851C6B" w:rsidP="001273D2">
            <w:pPr>
              <w:rPr>
                <w:color w:val="000000"/>
                <w:sz w:val="20"/>
                <w:szCs w:val="20"/>
              </w:rPr>
            </w:pPr>
            <w:r w:rsidRPr="009E2464">
              <w:rPr>
                <w:color w:val="000000"/>
                <w:sz w:val="20"/>
                <w:szCs w:val="20"/>
              </w:rPr>
              <w:t>0,867</w:t>
            </w:r>
          </w:p>
        </w:tc>
        <w:tc>
          <w:tcPr>
            <w:tcW w:w="666" w:type="dxa"/>
            <w:tcBorders>
              <w:top w:val="nil"/>
              <w:left w:val="nil"/>
              <w:bottom w:val="single" w:sz="4" w:space="0" w:color="auto"/>
              <w:right w:val="single" w:sz="4" w:space="0" w:color="auto"/>
            </w:tcBorders>
            <w:shd w:val="clear" w:color="auto" w:fill="auto"/>
            <w:noWrap/>
            <w:vAlign w:val="bottom"/>
            <w:hideMark/>
          </w:tcPr>
          <w:p w14:paraId="55451EEE" w14:textId="77777777" w:rsidR="00851C6B" w:rsidRPr="009E2464" w:rsidRDefault="00851C6B" w:rsidP="001273D2">
            <w:pPr>
              <w:rPr>
                <w:color w:val="000000"/>
                <w:sz w:val="20"/>
                <w:szCs w:val="20"/>
              </w:rPr>
            </w:pPr>
            <w:r w:rsidRPr="009E2464">
              <w:rPr>
                <w:color w:val="000000"/>
                <w:sz w:val="20"/>
                <w:szCs w:val="20"/>
              </w:rPr>
              <w:t>0,917</w:t>
            </w:r>
          </w:p>
        </w:tc>
        <w:tc>
          <w:tcPr>
            <w:tcW w:w="666" w:type="dxa"/>
            <w:tcBorders>
              <w:top w:val="nil"/>
              <w:left w:val="nil"/>
              <w:bottom w:val="single" w:sz="4" w:space="0" w:color="auto"/>
              <w:right w:val="single" w:sz="4" w:space="0" w:color="auto"/>
            </w:tcBorders>
            <w:shd w:val="clear" w:color="auto" w:fill="auto"/>
            <w:noWrap/>
            <w:vAlign w:val="bottom"/>
            <w:hideMark/>
          </w:tcPr>
          <w:p w14:paraId="57C062CE" w14:textId="77777777" w:rsidR="00851C6B" w:rsidRPr="009E2464" w:rsidRDefault="00851C6B" w:rsidP="001273D2">
            <w:pPr>
              <w:rPr>
                <w:color w:val="000000"/>
                <w:sz w:val="20"/>
                <w:szCs w:val="20"/>
              </w:rPr>
            </w:pPr>
            <w:r w:rsidRPr="009E2464">
              <w:rPr>
                <w:color w:val="000000"/>
                <w:sz w:val="20"/>
                <w:szCs w:val="20"/>
              </w:rPr>
              <w:t>0,939</w:t>
            </w:r>
          </w:p>
        </w:tc>
        <w:tc>
          <w:tcPr>
            <w:tcW w:w="666" w:type="dxa"/>
            <w:tcBorders>
              <w:top w:val="nil"/>
              <w:left w:val="nil"/>
              <w:bottom w:val="single" w:sz="4" w:space="0" w:color="auto"/>
              <w:right w:val="single" w:sz="4" w:space="0" w:color="auto"/>
            </w:tcBorders>
            <w:shd w:val="clear" w:color="auto" w:fill="auto"/>
            <w:noWrap/>
            <w:vAlign w:val="bottom"/>
            <w:hideMark/>
          </w:tcPr>
          <w:p w14:paraId="0A9B6A95" w14:textId="77777777" w:rsidR="00851C6B" w:rsidRPr="009E2464" w:rsidRDefault="00851C6B" w:rsidP="001273D2">
            <w:pPr>
              <w:rPr>
                <w:color w:val="000000"/>
                <w:sz w:val="20"/>
                <w:szCs w:val="20"/>
              </w:rPr>
            </w:pPr>
            <w:r w:rsidRPr="009E2464">
              <w:rPr>
                <w:color w:val="000000"/>
                <w:sz w:val="20"/>
                <w:szCs w:val="20"/>
              </w:rPr>
              <w:t>0,957</w:t>
            </w:r>
          </w:p>
        </w:tc>
        <w:tc>
          <w:tcPr>
            <w:tcW w:w="666" w:type="dxa"/>
            <w:tcBorders>
              <w:top w:val="nil"/>
              <w:left w:val="nil"/>
              <w:bottom w:val="single" w:sz="4" w:space="0" w:color="auto"/>
              <w:right w:val="single" w:sz="4" w:space="0" w:color="auto"/>
            </w:tcBorders>
            <w:shd w:val="clear" w:color="auto" w:fill="auto"/>
            <w:noWrap/>
            <w:vAlign w:val="bottom"/>
            <w:hideMark/>
          </w:tcPr>
          <w:p w14:paraId="07547F45" w14:textId="77777777" w:rsidR="00851C6B" w:rsidRPr="009E2464" w:rsidRDefault="00851C6B" w:rsidP="001273D2">
            <w:pPr>
              <w:rPr>
                <w:color w:val="000000"/>
                <w:sz w:val="20"/>
                <w:szCs w:val="20"/>
              </w:rPr>
            </w:pPr>
            <w:r w:rsidRPr="009E2464">
              <w:rPr>
                <w:color w:val="000000"/>
                <w:sz w:val="20"/>
                <w:szCs w:val="20"/>
              </w:rPr>
              <w:t>0,966</w:t>
            </w:r>
          </w:p>
        </w:tc>
        <w:tc>
          <w:tcPr>
            <w:tcW w:w="666" w:type="dxa"/>
            <w:tcBorders>
              <w:top w:val="nil"/>
              <w:left w:val="nil"/>
              <w:bottom w:val="single" w:sz="4" w:space="0" w:color="auto"/>
              <w:right w:val="single" w:sz="4" w:space="0" w:color="auto"/>
            </w:tcBorders>
            <w:shd w:val="clear" w:color="auto" w:fill="auto"/>
            <w:noWrap/>
            <w:vAlign w:val="bottom"/>
            <w:hideMark/>
          </w:tcPr>
          <w:p w14:paraId="4FA322D4" w14:textId="77777777" w:rsidR="00851C6B" w:rsidRPr="009E2464" w:rsidRDefault="00851C6B" w:rsidP="001273D2">
            <w:pPr>
              <w:rPr>
                <w:color w:val="000000"/>
                <w:sz w:val="20"/>
                <w:szCs w:val="20"/>
              </w:rPr>
            </w:pPr>
            <w:r w:rsidRPr="009E2464">
              <w:rPr>
                <w:color w:val="000000"/>
                <w:sz w:val="20"/>
                <w:szCs w:val="20"/>
              </w:rPr>
              <w:t>0,968</w:t>
            </w:r>
          </w:p>
        </w:tc>
        <w:tc>
          <w:tcPr>
            <w:tcW w:w="666" w:type="dxa"/>
            <w:tcBorders>
              <w:top w:val="nil"/>
              <w:left w:val="nil"/>
              <w:bottom w:val="single" w:sz="4" w:space="0" w:color="auto"/>
              <w:right w:val="single" w:sz="4" w:space="0" w:color="auto"/>
            </w:tcBorders>
            <w:shd w:val="clear" w:color="auto" w:fill="auto"/>
            <w:noWrap/>
            <w:vAlign w:val="bottom"/>
            <w:hideMark/>
          </w:tcPr>
          <w:p w14:paraId="407BF1A9" w14:textId="77777777" w:rsidR="00851C6B" w:rsidRPr="009E2464" w:rsidRDefault="00851C6B" w:rsidP="001273D2">
            <w:pPr>
              <w:rPr>
                <w:color w:val="000000"/>
                <w:sz w:val="20"/>
                <w:szCs w:val="20"/>
              </w:rPr>
            </w:pPr>
            <w:r w:rsidRPr="009E2464">
              <w:rPr>
                <w:color w:val="000000"/>
                <w:sz w:val="20"/>
                <w:szCs w:val="20"/>
              </w:rPr>
              <w:t>0,966</w:t>
            </w:r>
          </w:p>
        </w:tc>
        <w:tc>
          <w:tcPr>
            <w:tcW w:w="666" w:type="dxa"/>
            <w:tcBorders>
              <w:top w:val="nil"/>
              <w:left w:val="nil"/>
              <w:bottom w:val="single" w:sz="4" w:space="0" w:color="auto"/>
              <w:right w:val="single" w:sz="4" w:space="0" w:color="auto"/>
            </w:tcBorders>
            <w:shd w:val="clear" w:color="auto" w:fill="auto"/>
            <w:noWrap/>
            <w:vAlign w:val="bottom"/>
            <w:hideMark/>
          </w:tcPr>
          <w:p w14:paraId="6DF2C7A5" w14:textId="77777777" w:rsidR="00851C6B" w:rsidRPr="009E2464" w:rsidRDefault="00851C6B" w:rsidP="001273D2">
            <w:pPr>
              <w:rPr>
                <w:color w:val="000000"/>
                <w:sz w:val="20"/>
                <w:szCs w:val="20"/>
              </w:rPr>
            </w:pPr>
            <w:r w:rsidRPr="009E2464">
              <w:rPr>
                <w:color w:val="000000"/>
                <w:sz w:val="20"/>
                <w:szCs w:val="20"/>
              </w:rPr>
              <w:t>0,974</w:t>
            </w:r>
          </w:p>
        </w:tc>
        <w:tc>
          <w:tcPr>
            <w:tcW w:w="666" w:type="dxa"/>
            <w:tcBorders>
              <w:top w:val="nil"/>
              <w:left w:val="nil"/>
              <w:bottom w:val="single" w:sz="4" w:space="0" w:color="auto"/>
              <w:right w:val="single" w:sz="4" w:space="0" w:color="auto"/>
            </w:tcBorders>
            <w:shd w:val="clear" w:color="auto" w:fill="auto"/>
            <w:noWrap/>
            <w:vAlign w:val="bottom"/>
            <w:hideMark/>
          </w:tcPr>
          <w:p w14:paraId="15E1EA53" w14:textId="77777777" w:rsidR="00851C6B" w:rsidRPr="009E2464" w:rsidRDefault="00851C6B" w:rsidP="001273D2">
            <w:pPr>
              <w:rPr>
                <w:color w:val="000000"/>
                <w:sz w:val="20"/>
                <w:szCs w:val="20"/>
              </w:rPr>
            </w:pPr>
            <w:r w:rsidRPr="009E2464">
              <w:rPr>
                <w:color w:val="000000"/>
                <w:sz w:val="20"/>
                <w:szCs w:val="20"/>
              </w:rPr>
              <w:t>0,971</w:t>
            </w:r>
          </w:p>
        </w:tc>
        <w:tc>
          <w:tcPr>
            <w:tcW w:w="666" w:type="dxa"/>
            <w:tcBorders>
              <w:top w:val="nil"/>
              <w:left w:val="nil"/>
              <w:bottom w:val="single" w:sz="4" w:space="0" w:color="auto"/>
              <w:right w:val="single" w:sz="4" w:space="0" w:color="auto"/>
            </w:tcBorders>
            <w:shd w:val="clear" w:color="auto" w:fill="auto"/>
            <w:noWrap/>
            <w:vAlign w:val="bottom"/>
            <w:hideMark/>
          </w:tcPr>
          <w:p w14:paraId="16E71C7D" w14:textId="77777777" w:rsidR="00851C6B" w:rsidRPr="009E2464" w:rsidRDefault="00851C6B" w:rsidP="001273D2">
            <w:pPr>
              <w:rPr>
                <w:color w:val="000000"/>
                <w:sz w:val="20"/>
                <w:szCs w:val="20"/>
              </w:rPr>
            </w:pPr>
            <w:r w:rsidRPr="009E2464">
              <w:rPr>
                <w:color w:val="000000"/>
                <w:sz w:val="20"/>
                <w:szCs w:val="20"/>
              </w:rPr>
              <w:t>0,971</w:t>
            </w:r>
          </w:p>
        </w:tc>
      </w:tr>
      <w:tr w:rsidR="00851C6B" w:rsidRPr="009E2464" w14:paraId="3CD3EF98" w14:textId="77777777" w:rsidTr="001273D2">
        <w:trPr>
          <w:trHeight w:val="32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22A97EA0" w14:textId="77777777" w:rsidR="00851C6B" w:rsidRPr="009E2464" w:rsidRDefault="00851C6B" w:rsidP="001273D2">
            <w:pPr>
              <w:rPr>
                <w:b/>
                <w:bCs/>
                <w:color w:val="000000"/>
                <w:sz w:val="20"/>
                <w:szCs w:val="20"/>
              </w:rPr>
            </w:pPr>
            <w:r w:rsidRPr="009E2464">
              <w:rPr>
                <w:b/>
                <w:bCs/>
                <w:color w:val="000000"/>
                <w:sz w:val="20"/>
                <w:szCs w:val="20"/>
              </w:rPr>
              <w:t>Time</w:t>
            </w:r>
          </w:p>
        </w:tc>
        <w:tc>
          <w:tcPr>
            <w:tcW w:w="666" w:type="dxa"/>
            <w:tcBorders>
              <w:top w:val="nil"/>
              <w:left w:val="nil"/>
              <w:bottom w:val="single" w:sz="4" w:space="0" w:color="auto"/>
              <w:right w:val="single" w:sz="4" w:space="0" w:color="auto"/>
            </w:tcBorders>
            <w:shd w:val="clear" w:color="auto" w:fill="auto"/>
            <w:noWrap/>
            <w:vAlign w:val="bottom"/>
            <w:hideMark/>
          </w:tcPr>
          <w:p w14:paraId="5B6B8701" w14:textId="77777777" w:rsidR="00851C6B" w:rsidRPr="009E2464" w:rsidRDefault="00851C6B" w:rsidP="001273D2">
            <w:pPr>
              <w:rPr>
                <w:color w:val="000000"/>
                <w:sz w:val="20"/>
                <w:szCs w:val="20"/>
              </w:rPr>
            </w:pPr>
            <w:r w:rsidRPr="009E2464">
              <w:rPr>
                <w:color w:val="000000"/>
                <w:sz w:val="20"/>
                <w:szCs w:val="20"/>
              </w:rPr>
              <w:t>7,348</w:t>
            </w:r>
          </w:p>
        </w:tc>
        <w:tc>
          <w:tcPr>
            <w:tcW w:w="666" w:type="dxa"/>
            <w:tcBorders>
              <w:top w:val="nil"/>
              <w:left w:val="nil"/>
              <w:bottom w:val="single" w:sz="4" w:space="0" w:color="auto"/>
              <w:right w:val="single" w:sz="4" w:space="0" w:color="auto"/>
            </w:tcBorders>
            <w:shd w:val="clear" w:color="auto" w:fill="auto"/>
            <w:noWrap/>
            <w:vAlign w:val="bottom"/>
            <w:hideMark/>
          </w:tcPr>
          <w:p w14:paraId="47272B1F" w14:textId="77777777" w:rsidR="00851C6B" w:rsidRPr="009E2464" w:rsidRDefault="00851C6B" w:rsidP="001273D2">
            <w:pPr>
              <w:rPr>
                <w:color w:val="000000"/>
                <w:sz w:val="20"/>
                <w:szCs w:val="20"/>
              </w:rPr>
            </w:pPr>
            <w:r w:rsidRPr="009E2464">
              <w:rPr>
                <w:color w:val="000000"/>
                <w:sz w:val="20"/>
                <w:szCs w:val="20"/>
              </w:rPr>
              <w:t>10,76</w:t>
            </w:r>
          </w:p>
        </w:tc>
        <w:tc>
          <w:tcPr>
            <w:tcW w:w="666" w:type="dxa"/>
            <w:tcBorders>
              <w:top w:val="nil"/>
              <w:left w:val="nil"/>
              <w:bottom w:val="single" w:sz="4" w:space="0" w:color="auto"/>
              <w:right w:val="single" w:sz="4" w:space="0" w:color="auto"/>
            </w:tcBorders>
            <w:shd w:val="clear" w:color="auto" w:fill="auto"/>
            <w:noWrap/>
            <w:vAlign w:val="bottom"/>
            <w:hideMark/>
          </w:tcPr>
          <w:p w14:paraId="44AE2478" w14:textId="77777777" w:rsidR="00851C6B" w:rsidRPr="009E2464" w:rsidRDefault="00851C6B" w:rsidP="001273D2">
            <w:pPr>
              <w:rPr>
                <w:color w:val="000000"/>
                <w:sz w:val="20"/>
                <w:szCs w:val="20"/>
              </w:rPr>
            </w:pPr>
            <w:r w:rsidRPr="009E2464">
              <w:rPr>
                <w:color w:val="000000"/>
                <w:sz w:val="20"/>
                <w:szCs w:val="20"/>
              </w:rPr>
              <w:t>17,29</w:t>
            </w:r>
          </w:p>
        </w:tc>
        <w:tc>
          <w:tcPr>
            <w:tcW w:w="666" w:type="dxa"/>
            <w:tcBorders>
              <w:top w:val="nil"/>
              <w:left w:val="nil"/>
              <w:bottom w:val="single" w:sz="4" w:space="0" w:color="auto"/>
              <w:right w:val="single" w:sz="4" w:space="0" w:color="auto"/>
            </w:tcBorders>
            <w:shd w:val="clear" w:color="auto" w:fill="auto"/>
            <w:noWrap/>
            <w:vAlign w:val="bottom"/>
            <w:hideMark/>
          </w:tcPr>
          <w:p w14:paraId="67B9F21F" w14:textId="77777777" w:rsidR="00851C6B" w:rsidRPr="009E2464" w:rsidRDefault="00851C6B" w:rsidP="001273D2">
            <w:pPr>
              <w:rPr>
                <w:color w:val="000000"/>
                <w:sz w:val="20"/>
                <w:szCs w:val="20"/>
              </w:rPr>
            </w:pPr>
            <w:r w:rsidRPr="009E2464">
              <w:rPr>
                <w:color w:val="000000"/>
                <w:sz w:val="20"/>
                <w:szCs w:val="20"/>
              </w:rPr>
              <w:t>20,63</w:t>
            </w:r>
          </w:p>
        </w:tc>
        <w:tc>
          <w:tcPr>
            <w:tcW w:w="666" w:type="dxa"/>
            <w:tcBorders>
              <w:top w:val="nil"/>
              <w:left w:val="nil"/>
              <w:bottom w:val="single" w:sz="4" w:space="0" w:color="auto"/>
              <w:right w:val="single" w:sz="4" w:space="0" w:color="auto"/>
            </w:tcBorders>
            <w:shd w:val="clear" w:color="auto" w:fill="auto"/>
            <w:noWrap/>
            <w:vAlign w:val="bottom"/>
            <w:hideMark/>
          </w:tcPr>
          <w:p w14:paraId="638A89FE" w14:textId="77777777" w:rsidR="00851C6B" w:rsidRPr="009E2464" w:rsidRDefault="00851C6B" w:rsidP="001273D2">
            <w:pPr>
              <w:rPr>
                <w:color w:val="000000"/>
                <w:sz w:val="20"/>
                <w:szCs w:val="20"/>
              </w:rPr>
            </w:pPr>
            <w:r w:rsidRPr="009E2464">
              <w:rPr>
                <w:color w:val="000000"/>
                <w:sz w:val="20"/>
                <w:szCs w:val="20"/>
              </w:rPr>
              <w:t>24,09</w:t>
            </w:r>
          </w:p>
        </w:tc>
        <w:tc>
          <w:tcPr>
            <w:tcW w:w="666" w:type="dxa"/>
            <w:tcBorders>
              <w:top w:val="nil"/>
              <w:left w:val="nil"/>
              <w:bottom w:val="single" w:sz="4" w:space="0" w:color="auto"/>
              <w:right w:val="single" w:sz="4" w:space="0" w:color="auto"/>
            </w:tcBorders>
            <w:shd w:val="clear" w:color="auto" w:fill="auto"/>
            <w:noWrap/>
            <w:vAlign w:val="bottom"/>
            <w:hideMark/>
          </w:tcPr>
          <w:p w14:paraId="54DCC358" w14:textId="77777777" w:rsidR="00851C6B" w:rsidRPr="009E2464" w:rsidRDefault="00851C6B" w:rsidP="001273D2">
            <w:pPr>
              <w:rPr>
                <w:color w:val="000000"/>
                <w:sz w:val="20"/>
                <w:szCs w:val="20"/>
              </w:rPr>
            </w:pPr>
            <w:r w:rsidRPr="009E2464">
              <w:rPr>
                <w:color w:val="000000"/>
                <w:sz w:val="20"/>
                <w:szCs w:val="20"/>
              </w:rPr>
              <w:t>24,02</w:t>
            </w:r>
          </w:p>
        </w:tc>
        <w:tc>
          <w:tcPr>
            <w:tcW w:w="666" w:type="dxa"/>
            <w:tcBorders>
              <w:top w:val="nil"/>
              <w:left w:val="nil"/>
              <w:bottom w:val="single" w:sz="4" w:space="0" w:color="auto"/>
              <w:right w:val="single" w:sz="4" w:space="0" w:color="auto"/>
            </w:tcBorders>
            <w:shd w:val="clear" w:color="auto" w:fill="auto"/>
            <w:noWrap/>
            <w:vAlign w:val="bottom"/>
            <w:hideMark/>
          </w:tcPr>
          <w:p w14:paraId="343EDA4A" w14:textId="77777777" w:rsidR="00851C6B" w:rsidRPr="009E2464" w:rsidRDefault="00851C6B" w:rsidP="001273D2">
            <w:pPr>
              <w:rPr>
                <w:color w:val="000000"/>
                <w:sz w:val="20"/>
                <w:szCs w:val="20"/>
              </w:rPr>
            </w:pPr>
            <w:r w:rsidRPr="009E2464">
              <w:rPr>
                <w:color w:val="000000"/>
                <w:sz w:val="20"/>
                <w:szCs w:val="20"/>
              </w:rPr>
              <w:t>26,36</w:t>
            </w:r>
          </w:p>
        </w:tc>
        <w:tc>
          <w:tcPr>
            <w:tcW w:w="666" w:type="dxa"/>
            <w:tcBorders>
              <w:top w:val="nil"/>
              <w:left w:val="nil"/>
              <w:bottom w:val="single" w:sz="4" w:space="0" w:color="auto"/>
              <w:right w:val="single" w:sz="4" w:space="0" w:color="auto"/>
            </w:tcBorders>
            <w:shd w:val="clear" w:color="auto" w:fill="auto"/>
            <w:noWrap/>
            <w:vAlign w:val="bottom"/>
            <w:hideMark/>
          </w:tcPr>
          <w:p w14:paraId="6A49221F" w14:textId="77777777" w:rsidR="00851C6B" w:rsidRPr="009E2464" w:rsidRDefault="00851C6B" w:rsidP="001273D2">
            <w:pPr>
              <w:rPr>
                <w:color w:val="000000"/>
                <w:sz w:val="20"/>
                <w:szCs w:val="20"/>
              </w:rPr>
            </w:pPr>
            <w:r w:rsidRPr="009E2464">
              <w:rPr>
                <w:color w:val="000000"/>
                <w:sz w:val="20"/>
                <w:szCs w:val="20"/>
              </w:rPr>
              <w:t>28,21</w:t>
            </w:r>
          </w:p>
        </w:tc>
        <w:tc>
          <w:tcPr>
            <w:tcW w:w="666" w:type="dxa"/>
            <w:tcBorders>
              <w:top w:val="nil"/>
              <w:left w:val="nil"/>
              <w:bottom w:val="single" w:sz="4" w:space="0" w:color="auto"/>
              <w:right w:val="single" w:sz="4" w:space="0" w:color="auto"/>
            </w:tcBorders>
            <w:shd w:val="clear" w:color="auto" w:fill="auto"/>
            <w:noWrap/>
            <w:vAlign w:val="bottom"/>
            <w:hideMark/>
          </w:tcPr>
          <w:p w14:paraId="12AEE5EB" w14:textId="77777777" w:rsidR="00851C6B" w:rsidRPr="009E2464" w:rsidRDefault="00851C6B" w:rsidP="001273D2">
            <w:pPr>
              <w:rPr>
                <w:color w:val="000000"/>
                <w:sz w:val="20"/>
                <w:szCs w:val="20"/>
              </w:rPr>
            </w:pPr>
            <w:r w:rsidRPr="009E2464">
              <w:rPr>
                <w:color w:val="000000"/>
                <w:sz w:val="20"/>
                <w:szCs w:val="20"/>
              </w:rPr>
              <w:t>31,44</w:t>
            </w:r>
          </w:p>
        </w:tc>
        <w:tc>
          <w:tcPr>
            <w:tcW w:w="666" w:type="dxa"/>
            <w:tcBorders>
              <w:top w:val="nil"/>
              <w:left w:val="nil"/>
              <w:bottom w:val="single" w:sz="4" w:space="0" w:color="auto"/>
              <w:right w:val="single" w:sz="4" w:space="0" w:color="auto"/>
            </w:tcBorders>
            <w:shd w:val="clear" w:color="auto" w:fill="auto"/>
            <w:noWrap/>
            <w:vAlign w:val="bottom"/>
            <w:hideMark/>
          </w:tcPr>
          <w:p w14:paraId="5AB71600" w14:textId="77777777" w:rsidR="00851C6B" w:rsidRPr="009E2464" w:rsidRDefault="00851C6B" w:rsidP="001273D2">
            <w:pPr>
              <w:rPr>
                <w:color w:val="000000"/>
                <w:sz w:val="20"/>
                <w:szCs w:val="20"/>
              </w:rPr>
            </w:pPr>
            <w:r w:rsidRPr="009E2464">
              <w:rPr>
                <w:color w:val="000000"/>
                <w:sz w:val="20"/>
                <w:szCs w:val="20"/>
              </w:rPr>
              <w:t>32,00</w:t>
            </w:r>
          </w:p>
        </w:tc>
      </w:tr>
    </w:tbl>
    <w:p w14:paraId="67AE4229" w14:textId="77777777" w:rsidR="00851C6B" w:rsidRDefault="00851C6B" w:rsidP="00851C6B">
      <w:pPr>
        <w:pStyle w:val="ListParagraph"/>
        <w:spacing w:after="120"/>
        <w:ind w:left="0"/>
        <w:jc w:val="both"/>
      </w:pPr>
    </w:p>
    <w:p w14:paraId="25CEA9E6" w14:textId="77777777" w:rsidR="00851C6B" w:rsidRDefault="00851C6B">
      <w:pPr>
        <w:spacing w:after="160" w:line="259" w:lineRule="auto"/>
      </w:pPr>
      <w:r>
        <w:br w:type="page"/>
      </w:r>
    </w:p>
    <w:p w14:paraId="4E439DF8" w14:textId="2A9EB691" w:rsidR="008A617D" w:rsidRDefault="008A617D" w:rsidP="001273D2">
      <w:pPr>
        <w:pStyle w:val="ListParagraph"/>
        <w:numPr>
          <w:ilvl w:val="0"/>
          <w:numId w:val="32"/>
        </w:numPr>
        <w:spacing w:after="120"/>
        <w:ind w:left="142" w:hanging="426"/>
        <w:jc w:val="both"/>
      </w:pPr>
      <w:r>
        <w:lastRenderedPageBreak/>
        <w:t>Klasifikasi Algoritma AdaBoost dengan Dataset 5 Label,Pembobotan TF-IDF dan 90 Estimator</w:t>
      </w:r>
    </w:p>
    <w:tbl>
      <w:tblPr>
        <w:tblW w:w="7860" w:type="dxa"/>
        <w:tblLook w:val="04A0" w:firstRow="1" w:lastRow="0" w:firstColumn="1" w:lastColumn="0" w:noHBand="0" w:noVBand="1"/>
      </w:tblPr>
      <w:tblGrid>
        <w:gridCol w:w="1200"/>
        <w:gridCol w:w="666"/>
        <w:gridCol w:w="666"/>
        <w:gridCol w:w="666"/>
        <w:gridCol w:w="666"/>
        <w:gridCol w:w="666"/>
        <w:gridCol w:w="666"/>
        <w:gridCol w:w="666"/>
        <w:gridCol w:w="666"/>
        <w:gridCol w:w="666"/>
        <w:gridCol w:w="666"/>
      </w:tblGrid>
      <w:tr w:rsidR="00851C6B" w:rsidRPr="009E2464" w14:paraId="5F89E122" w14:textId="77777777" w:rsidTr="001273D2">
        <w:trPr>
          <w:trHeight w:val="320"/>
        </w:trPr>
        <w:tc>
          <w:tcPr>
            <w:tcW w:w="1200" w:type="dxa"/>
            <w:tcBorders>
              <w:top w:val="nil"/>
              <w:left w:val="nil"/>
              <w:bottom w:val="nil"/>
              <w:right w:val="nil"/>
            </w:tcBorders>
            <w:shd w:val="clear" w:color="auto" w:fill="auto"/>
            <w:noWrap/>
            <w:vAlign w:val="bottom"/>
            <w:hideMark/>
          </w:tcPr>
          <w:p w14:paraId="14A296FD" w14:textId="77777777" w:rsidR="00851C6B" w:rsidRPr="009E2464" w:rsidRDefault="00851C6B" w:rsidP="001273D2">
            <w:pPr>
              <w:rPr>
                <w:sz w:val="20"/>
                <w:szCs w:val="20"/>
              </w:rPr>
            </w:pPr>
          </w:p>
        </w:tc>
        <w:tc>
          <w:tcPr>
            <w:tcW w:w="3330" w:type="dxa"/>
            <w:gridSpan w:val="5"/>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C87158B" w14:textId="77777777" w:rsidR="00851C6B" w:rsidRPr="009E2464" w:rsidRDefault="00851C6B" w:rsidP="001273D2">
            <w:pPr>
              <w:rPr>
                <w:b/>
                <w:bCs/>
                <w:color w:val="000000"/>
                <w:sz w:val="20"/>
                <w:szCs w:val="20"/>
              </w:rPr>
            </w:pPr>
            <w:r w:rsidRPr="009E2464">
              <w:rPr>
                <w:b/>
                <w:bCs/>
                <w:color w:val="000000"/>
                <w:sz w:val="20"/>
                <w:szCs w:val="20"/>
              </w:rPr>
              <w:t>Pembobotan : TF-IDF</w:t>
            </w:r>
          </w:p>
        </w:tc>
        <w:tc>
          <w:tcPr>
            <w:tcW w:w="3330" w:type="dxa"/>
            <w:gridSpan w:val="5"/>
            <w:tcBorders>
              <w:top w:val="single" w:sz="4" w:space="0" w:color="auto"/>
              <w:left w:val="nil"/>
              <w:bottom w:val="single" w:sz="4" w:space="0" w:color="auto"/>
              <w:right w:val="single" w:sz="4" w:space="0" w:color="auto"/>
            </w:tcBorders>
            <w:shd w:val="clear" w:color="auto" w:fill="auto"/>
            <w:noWrap/>
            <w:vAlign w:val="center"/>
            <w:hideMark/>
          </w:tcPr>
          <w:p w14:paraId="255240BA" w14:textId="77777777" w:rsidR="00851C6B" w:rsidRPr="009E2464" w:rsidRDefault="00851C6B" w:rsidP="001273D2">
            <w:pPr>
              <w:rPr>
                <w:b/>
                <w:bCs/>
                <w:color w:val="000000"/>
                <w:sz w:val="20"/>
                <w:szCs w:val="20"/>
              </w:rPr>
            </w:pPr>
            <w:r w:rsidRPr="009E2464">
              <w:rPr>
                <w:b/>
                <w:bCs/>
                <w:color w:val="000000"/>
                <w:sz w:val="20"/>
                <w:szCs w:val="20"/>
              </w:rPr>
              <w:t xml:space="preserve">Estimator : 90 </w:t>
            </w:r>
          </w:p>
        </w:tc>
      </w:tr>
      <w:tr w:rsidR="00851C6B" w:rsidRPr="009E2464" w14:paraId="4FAEA0F4" w14:textId="77777777" w:rsidTr="001273D2">
        <w:trPr>
          <w:trHeight w:val="320"/>
        </w:trPr>
        <w:tc>
          <w:tcPr>
            <w:tcW w:w="1200" w:type="dxa"/>
            <w:tcBorders>
              <w:top w:val="nil"/>
              <w:left w:val="nil"/>
              <w:bottom w:val="nil"/>
              <w:right w:val="nil"/>
            </w:tcBorders>
            <w:shd w:val="clear" w:color="auto" w:fill="auto"/>
            <w:noWrap/>
            <w:vAlign w:val="bottom"/>
            <w:hideMark/>
          </w:tcPr>
          <w:p w14:paraId="478EACB8" w14:textId="77777777" w:rsidR="00851C6B" w:rsidRPr="009E2464" w:rsidRDefault="00851C6B" w:rsidP="001273D2">
            <w:pPr>
              <w:rPr>
                <w:b/>
                <w:bCs/>
                <w:color w:val="000000"/>
                <w:sz w:val="20"/>
                <w:szCs w:val="20"/>
              </w:rPr>
            </w:pPr>
          </w:p>
        </w:tc>
        <w:tc>
          <w:tcPr>
            <w:tcW w:w="6660" w:type="dxa"/>
            <w:gridSpan w:val="10"/>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784E0BE" w14:textId="77777777" w:rsidR="00851C6B" w:rsidRPr="009E2464" w:rsidRDefault="00851C6B" w:rsidP="001273D2">
            <w:pPr>
              <w:jc w:val="center"/>
              <w:rPr>
                <w:b/>
                <w:bCs/>
                <w:color w:val="000000"/>
                <w:sz w:val="20"/>
                <w:szCs w:val="20"/>
              </w:rPr>
            </w:pPr>
            <w:r w:rsidRPr="009E2464">
              <w:rPr>
                <w:b/>
                <w:bCs/>
                <w:color w:val="000000"/>
                <w:sz w:val="20"/>
                <w:szCs w:val="20"/>
              </w:rPr>
              <w:t>Feature</w:t>
            </w:r>
          </w:p>
        </w:tc>
      </w:tr>
      <w:tr w:rsidR="00851C6B" w:rsidRPr="009E2464" w14:paraId="689DDDFE" w14:textId="77777777" w:rsidTr="001273D2">
        <w:trPr>
          <w:trHeight w:val="320"/>
        </w:trPr>
        <w:tc>
          <w:tcPr>
            <w:tcW w:w="1200" w:type="dxa"/>
            <w:tcBorders>
              <w:top w:val="nil"/>
              <w:left w:val="nil"/>
              <w:bottom w:val="nil"/>
              <w:right w:val="nil"/>
            </w:tcBorders>
            <w:shd w:val="clear" w:color="auto" w:fill="auto"/>
            <w:noWrap/>
            <w:vAlign w:val="bottom"/>
            <w:hideMark/>
          </w:tcPr>
          <w:p w14:paraId="796198DD" w14:textId="77777777" w:rsidR="00851C6B" w:rsidRPr="009E2464" w:rsidRDefault="00851C6B" w:rsidP="001273D2">
            <w:pPr>
              <w:jc w:val="center"/>
              <w:rPr>
                <w:b/>
                <w:bCs/>
                <w:color w:val="000000"/>
                <w:sz w:val="20"/>
                <w:szCs w:val="20"/>
              </w:rPr>
            </w:pPr>
          </w:p>
        </w:tc>
        <w:tc>
          <w:tcPr>
            <w:tcW w:w="666" w:type="dxa"/>
            <w:tcBorders>
              <w:top w:val="nil"/>
              <w:left w:val="single" w:sz="4" w:space="0" w:color="auto"/>
              <w:bottom w:val="single" w:sz="4" w:space="0" w:color="auto"/>
              <w:right w:val="single" w:sz="4" w:space="0" w:color="auto"/>
            </w:tcBorders>
            <w:shd w:val="clear" w:color="auto" w:fill="auto"/>
            <w:noWrap/>
            <w:vAlign w:val="bottom"/>
            <w:hideMark/>
          </w:tcPr>
          <w:p w14:paraId="30324987" w14:textId="77777777" w:rsidR="00851C6B" w:rsidRPr="009E2464" w:rsidRDefault="00851C6B" w:rsidP="001273D2">
            <w:pPr>
              <w:jc w:val="right"/>
              <w:rPr>
                <w:b/>
                <w:bCs/>
                <w:color w:val="000000"/>
                <w:sz w:val="20"/>
                <w:szCs w:val="20"/>
              </w:rPr>
            </w:pPr>
            <w:r w:rsidRPr="009E2464">
              <w:rPr>
                <w:b/>
                <w:bCs/>
                <w:color w:val="000000"/>
                <w:sz w:val="20"/>
                <w:szCs w:val="20"/>
              </w:rPr>
              <w:t>100</w:t>
            </w:r>
          </w:p>
        </w:tc>
        <w:tc>
          <w:tcPr>
            <w:tcW w:w="666" w:type="dxa"/>
            <w:tcBorders>
              <w:top w:val="nil"/>
              <w:left w:val="nil"/>
              <w:bottom w:val="single" w:sz="4" w:space="0" w:color="auto"/>
              <w:right w:val="single" w:sz="4" w:space="0" w:color="auto"/>
            </w:tcBorders>
            <w:shd w:val="clear" w:color="auto" w:fill="auto"/>
            <w:noWrap/>
            <w:vAlign w:val="bottom"/>
            <w:hideMark/>
          </w:tcPr>
          <w:p w14:paraId="143B819C" w14:textId="77777777" w:rsidR="00851C6B" w:rsidRPr="009E2464" w:rsidRDefault="00851C6B" w:rsidP="001273D2">
            <w:pPr>
              <w:jc w:val="right"/>
              <w:rPr>
                <w:b/>
                <w:bCs/>
                <w:color w:val="000000"/>
                <w:sz w:val="20"/>
                <w:szCs w:val="20"/>
              </w:rPr>
            </w:pPr>
            <w:r w:rsidRPr="009E2464">
              <w:rPr>
                <w:b/>
                <w:bCs/>
                <w:color w:val="000000"/>
                <w:sz w:val="20"/>
                <w:szCs w:val="20"/>
              </w:rPr>
              <w:t>200</w:t>
            </w:r>
          </w:p>
        </w:tc>
        <w:tc>
          <w:tcPr>
            <w:tcW w:w="666" w:type="dxa"/>
            <w:tcBorders>
              <w:top w:val="nil"/>
              <w:left w:val="nil"/>
              <w:bottom w:val="single" w:sz="4" w:space="0" w:color="auto"/>
              <w:right w:val="single" w:sz="4" w:space="0" w:color="auto"/>
            </w:tcBorders>
            <w:shd w:val="clear" w:color="auto" w:fill="auto"/>
            <w:noWrap/>
            <w:vAlign w:val="bottom"/>
            <w:hideMark/>
          </w:tcPr>
          <w:p w14:paraId="49E7EEAD" w14:textId="77777777" w:rsidR="00851C6B" w:rsidRPr="009E2464" w:rsidRDefault="00851C6B" w:rsidP="001273D2">
            <w:pPr>
              <w:jc w:val="right"/>
              <w:rPr>
                <w:b/>
                <w:bCs/>
                <w:color w:val="000000"/>
                <w:sz w:val="20"/>
                <w:szCs w:val="20"/>
              </w:rPr>
            </w:pPr>
            <w:r w:rsidRPr="009E2464">
              <w:rPr>
                <w:b/>
                <w:bCs/>
                <w:color w:val="000000"/>
                <w:sz w:val="20"/>
                <w:szCs w:val="20"/>
              </w:rPr>
              <w:t>300</w:t>
            </w:r>
          </w:p>
        </w:tc>
        <w:tc>
          <w:tcPr>
            <w:tcW w:w="666" w:type="dxa"/>
            <w:tcBorders>
              <w:top w:val="nil"/>
              <w:left w:val="nil"/>
              <w:bottom w:val="single" w:sz="4" w:space="0" w:color="auto"/>
              <w:right w:val="single" w:sz="4" w:space="0" w:color="auto"/>
            </w:tcBorders>
            <w:shd w:val="clear" w:color="auto" w:fill="auto"/>
            <w:noWrap/>
            <w:vAlign w:val="bottom"/>
            <w:hideMark/>
          </w:tcPr>
          <w:p w14:paraId="61BC34BE" w14:textId="77777777" w:rsidR="00851C6B" w:rsidRPr="009E2464" w:rsidRDefault="00851C6B" w:rsidP="001273D2">
            <w:pPr>
              <w:jc w:val="right"/>
              <w:rPr>
                <w:b/>
                <w:bCs/>
                <w:color w:val="000000"/>
                <w:sz w:val="20"/>
                <w:szCs w:val="20"/>
              </w:rPr>
            </w:pPr>
            <w:r w:rsidRPr="009E2464">
              <w:rPr>
                <w:b/>
                <w:bCs/>
                <w:color w:val="000000"/>
                <w:sz w:val="20"/>
                <w:szCs w:val="20"/>
              </w:rPr>
              <w:t>400</w:t>
            </w:r>
          </w:p>
        </w:tc>
        <w:tc>
          <w:tcPr>
            <w:tcW w:w="666" w:type="dxa"/>
            <w:tcBorders>
              <w:top w:val="nil"/>
              <w:left w:val="nil"/>
              <w:bottom w:val="single" w:sz="4" w:space="0" w:color="auto"/>
              <w:right w:val="single" w:sz="4" w:space="0" w:color="auto"/>
            </w:tcBorders>
            <w:shd w:val="clear" w:color="auto" w:fill="auto"/>
            <w:noWrap/>
            <w:vAlign w:val="bottom"/>
            <w:hideMark/>
          </w:tcPr>
          <w:p w14:paraId="0C404B52" w14:textId="77777777" w:rsidR="00851C6B" w:rsidRPr="009E2464" w:rsidRDefault="00851C6B" w:rsidP="001273D2">
            <w:pPr>
              <w:jc w:val="right"/>
              <w:rPr>
                <w:b/>
                <w:bCs/>
                <w:color w:val="000000"/>
                <w:sz w:val="20"/>
                <w:szCs w:val="20"/>
              </w:rPr>
            </w:pPr>
            <w:r w:rsidRPr="009E2464">
              <w:rPr>
                <w:b/>
                <w:bCs/>
                <w:color w:val="000000"/>
                <w:sz w:val="20"/>
                <w:szCs w:val="20"/>
              </w:rPr>
              <w:t>500</w:t>
            </w:r>
          </w:p>
        </w:tc>
        <w:tc>
          <w:tcPr>
            <w:tcW w:w="666" w:type="dxa"/>
            <w:tcBorders>
              <w:top w:val="nil"/>
              <w:left w:val="nil"/>
              <w:bottom w:val="single" w:sz="4" w:space="0" w:color="auto"/>
              <w:right w:val="single" w:sz="4" w:space="0" w:color="auto"/>
            </w:tcBorders>
            <w:shd w:val="clear" w:color="auto" w:fill="auto"/>
            <w:noWrap/>
            <w:vAlign w:val="bottom"/>
            <w:hideMark/>
          </w:tcPr>
          <w:p w14:paraId="19964AA7" w14:textId="77777777" w:rsidR="00851C6B" w:rsidRPr="009E2464" w:rsidRDefault="00851C6B" w:rsidP="001273D2">
            <w:pPr>
              <w:jc w:val="right"/>
              <w:rPr>
                <w:b/>
                <w:bCs/>
                <w:color w:val="000000"/>
                <w:sz w:val="20"/>
                <w:szCs w:val="20"/>
              </w:rPr>
            </w:pPr>
            <w:r w:rsidRPr="009E2464">
              <w:rPr>
                <w:b/>
                <w:bCs/>
                <w:color w:val="000000"/>
                <w:sz w:val="20"/>
                <w:szCs w:val="20"/>
              </w:rPr>
              <w:t>600</w:t>
            </w:r>
          </w:p>
        </w:tc>
        <w:tc>
          <w:tcPr>
            <w:tcW w:w="666" w:type="dxa"/>
            <w:tcBorders>
              <w:top w:val="nil"/>
              <w:left w:val="nil"/>
              <w:bottom w:val="single" w:sz="4" w:space="0" w:color="auto"/>
              <w:right w:val="single" w:sz="4" w:space="0" w:color="auto"/>
            </w:tcBorders>
            <w:shd w:val="clear" w:color="auto" w:fill="auto"/>
            <w:noWrap/>
            <w:vAlign w:val="bottom"/>
            <w:hideMark/>
          </w:tcPr>
          <w:p w14:paraId="35BAB58C" w14:textId="77777777" w:rsidR="00851C6B" w:rsidRPr="009E2464" w:rsidRDefault="00851C6B" w:rsidP="001273D2">
            <w:pPr>
              <w:jc w:val="right"/>
              <w:rPr>
                <w:b/>
                <w:bCs/>
                <w:color w:val="000000"/>
                <w:sz w:val="20"/>
                <w:szCs w:val="20"/>
              </w:rPr>
            </w:pPr>
            <w:r w:rsidRPr="009E2464">
              <w:rPr>
                <w:b/>
                <w:bCs/>
                <w:color w:val="000000"/>
                <w:sz w:val="20"/>
                <w:szCs w:val="20"/>
              </w:rPr>
              <w:t>700</w:t>
            </w:r>
          </w:p>
        </w:tc>
        <w:tc>
          <w:tcPr>
            <w:tcW w:w="666" w:type="dxa"/>
            <w:tcBorders>
              <w:top w:val="nil"/>
              <w:left w:val="nil"/>
              <w:bottom w:val="single" w:sz="4" w:space="0" w:color="auto"/>
              <w:right w:val="single" w:sz="4" w:space="0" w:color="auto"/>
            </w:tcBorders>
            <w:shd w:val="clear" w:color="auto" w:fill="auto"/>
            <w:noWrap/>
            <w:vAlign w:val="bottom"/>
            <w:hideMark/>
          </w:tcPr>
          <w:p w14:paraId="56D37D45" w14:textId="77777777" w:rsidR="00851C6B" w:rsidRPr="009E2464" w:rsidRDefault="00851C6B" w:rsidP="001273D2">
            <w:pPr>
              <w:jc w:val="right"/>
              <w:rPr>
                <w:b/>
                <w:bCs/>
                <w:color w:val="000000"/>
                <w:sz w:val="20"/>
                <w:szCs w:val="20"/>
              </w:rPr>
            </w:pPr>
            <w:r w:rsidRPr="009E2464">
              <w:rPr>
                <w:b/>
                <w:bCs/>
                <w:color w:val="000000"/>
                <w:sz w:val="20"/>
                <w:szCs w:val="20"/>
              </w:rPr>
              <w:t>800</w:t>
            </w:r>
          </w:p>
        </w:tc>
        <w:tc>
          <w:tcPr>
            <w:tcW w:w="666" w:type="dxa"/>
            <w:tcBorders>
              <w:top w:val="nil"/>
              <w:left w:val="nil"/>
              <w:bottom w:val="single" w:sz="4" w:space="0" w:color="auto"/>
              <w:right w:val="single" w:sz="4" w:space="0" w:color="auto"/>
            </w:tcBorders>
            <w:shd w:val="clear" w:color="auto" w:fill="auto"/>
            <w:noWrap/>
            <w:vAlign w:val="bottom"/>
            <w:hideMark/>
          </w:tcPr>
          <w:p w14:paraId="0A79AFDD" w14:textId="77777777" w:rsidR="00851C6B" w:rsidRPr="009E2464" w:rsidRDefault="00851C6B" w:rsidP="001273D2">
            <w:pPr>
              <w:jc w:val="right"/>
              <w:rPr>
                <w:b/>
                <w:bCs/>
                <w:color w:val="000000"/>
                <w:sz w:val="20"/>
                <w:szCs w:val="20"/>
              </w:rPr>
            </w:pPr>
            <w:r w:rsidRPr="009E2464">
              <w:rPr>
                <w:b/>
                <w:bCs/>
                <w:color w:val="000000"/>
                <w:sz w:val="20"/>
                <w:szCs w:val="20"/>
              </w:rPr>
              <w:t>900</w:t>
            </w:r>
          </w:p>
        </w:tc>
        <w:tc>
          <w:tcPr>
            <w:tcW w:w="666" w:type="dxa"/>
            <w:tcBorders>
              <w:top w:val="nil"/>
              <w:left w:val="nil"/>
              <w:bottom w:val="single" w:sz="4" w:space="0" w:color="auto"/>
              <w:right w:val="single" w:sz="4" w:space="0" w:color="auto"/>
            </w:tcBorders>
            <w:shd w:val="clear" w:color="auto" w:fill="auto"/>
            <w:noWrap/>
            <w:vAlign w:val="bottom"/>
            <w:hideMark/>
          </w:tcPr>
          <w:p w14:paraId="795C650F" w14:textId="77777777" w:rsidR="00851C6B" w:rsidRPr="009E2464" w:rsidRDefault="00851C6B" w:rsidP="001273D2">
            <w:pPr>
              <w:jc w:val="right"/>
              <w:rPr>
                <w:b/>
                <w:bCs/>
                <w:color w:val="000000"/>
                <w:sz w:val="20"/>
                <w:szCs w:val="20"/>
              </w:rPr>
            </w:pPr>
            <w:r w:rsidRPr="009E2464">
              <w:rPr>
                <w:b/>
                <w:bCs/>
                <w:color w:val="000000"/>
                <w:sz w:val="20"/>
                <w:szCs w:val="20"/>
              </w:rPr>
              <w:t>1000</w:t>
            </w:r>
          </w:p>
        </w:tc>
      </w:tr>
      <w:tr w:rsidR="00851C6B" w:rsidRPr="009E2464" w14:paraId="438B08EA" w14:textId="77777777" w:rsidTr="001273D2">
        <w:trPr>
          <w:trHeight w:val="320"/>
        </w:trPr>
        <w:tc>
          <w:tcPr>
            <w:tcW w:w="12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B5A48B2" w14:textId="77777777" w:rsidR="00851C6B" w:rsidRPr="009E2464" w:rsidRDefault="00851C6B" w:rsidP="001273D2">
            <w:pPr>
              <w:rPr>
                <w:b/>
                <w:bCs/>
                <w:color w:val="000000"/>
                <w:sz w:val="20"/>
                <w:szCs w:val="20"/>
              </w:rPr>
            </w:pPr>
            <w:r w:rsidRPr="009E2464">
              <w:rPr>
                <w:b/>
                <w:bCs/>
                <w:color w:val="000000"/>
                <w:sz w:val="20"/>
                <w:szCs w:val="20"/>
              </w:rPr>
              <w:t>Accuracy</w:t>
            </w:r>
          </w:p>
        </w:tc>
        <w:tc>
          <w:tcPr>
            <w:tcW w:w="666" w:type="dxa"/>
            <w:tcBorders>
              <w:top w:val="nil"/>
              <w:left w:val="nil"/>
              <w:bottom w:val="single" w:sz="4" w:space="0" w:color="auto"/>
              <w:right w:val="single" w:sz="4" w:space="0" w:color="auto"/>
            </w:tcBorders>
            <w:shd w:val="clear" w:color="auto" w:fill="auto"/>
            <w:noWrap/>
            <w:vAlign w:val="bottom"/>
            <w:hideMark/>
          </w:tcPr>
          <w:p w14:paraId="21A38BF7" w14:textId="77777777" w:rsidR="00851C6B" w:rsidRPr="009E2464" w:rsidRDefault="00851C6B" w:rsidP="001273D2">
            <w:pPr>
              <w:rPr>
                <w:color w:val="000000"/>
                <w:sz w:val="20"/>
                <w:szCs w:val="20"/>
              </w:rPr>
            </w:pPr>
            <w:r w:rsidRPr="009E2464">
              <w:rPr>
                <w:color w:val="000000"/>
                <w:sz w:val="20"/>
                <w:szCs w:val="20"/>
              </w:rPr>
              <w:t>0,865</w:t>
            </w:r>
          </w:p>
        </w:tc>
        <w:tc>
          <w:tcPr>
            <w:tcW w:w="666" w:type="dxa"/>
            <w:tcBorders>
              <w:top w:val="nil"/>
              <w:left w:val="nil"/>
              <w:bottom w:val="single" w:sz="4" w:space="0" w:color="auto"/>
              <w:right w:val="single" w:sz="4" w:space="0" w:color="auto"/>
            </w:tcBorders>
            <w:shd w:val="clear" w:color="auto" w:fill="auto"/>
            <w:noWrap/>
            <w:vAlign w:val="bottom"/>
            <w:hideMark/>
          </w:tcPr>
          <w:p w14:paraId="1A3D3828" w14:textId="77777777" w:rsidR="00851C6B" w:rsidRPr="009E2464" w:rsidRDefault="00851C6B" w:rsidP="001273D2">
            <w:pPr>
              <w:rPr>
                <w:color w:val="000000"/>
                <w:sz w:val="20"/>
                <w:szCs w:val="20"/>
              </w:rPr>
            </w:pPr>
            <w:r w:rsidRPr="009E2464">
              <w:rPr>
                <w:color w:val="000000"/>
                <w:sz w:val="20"/>
                <w:szCs w:val="20"/>
              </w:rPr>
              <w:t>0,918</w:t>
            </w:r>
          </w:p>
        </w:tc>
        <w:tc>
          <w:tcPr>
            <w:tcW w:w="666" w:type="dxa"/>
            <w:tcBorders>
              <w:top w:val="nil"/>
              <w:left w:val="nil"/>
              <w:bottom w:val="single" w:sz="4" w:space="0" w:color="auto"/>
              <w:right w:val="single" w:sz="4" w:space="0" w:color="auto"/>
            </w:tcBorders>
            <w:shd w:val="clear" w:color="auto" w:fill="auto"/>
            <w:noWrap/>
            <w:vAlign w:val="bottom"/>
            <w:hideMark/>
          </w:tcPr>
          <w:p w14:paraId="39A01D90" w14:textId="77777777" w:rsidR="00851C6B" w:rsidRPr="009E2464" w:rsidRDefault="00851C6B" w:rsidP="001273D2">
            <w:pPr>
              <w:rPr>
                <w:color w:val="000000"/>
                <w:sz w:val="20"/>
                <w:szCs w:val="20"/>
              </w:rPr>
            </w:pPr>
            <w:r w:rsidRPr="009E2464">
              <w:rPr>
                <w:color w:val="000000"/>
                <w:sz w:val="20"/>
                <w:szCs w:val="20"/>
              </w:rPr>
              <w:t>0,945</w:t>
            </w:r>
          </w:p>
        </w:tc>
        <w:tc>
          <w:tcPr>
            <w:tcW w:w="666" w:type="dxa"/>
            <w:tcBorders>
              <w:top w:val="nil"/>
              <w:left w:val="nil"/>
              <w:bottom w:val="single" w:sz="4" w:space="0" w:color="auto"/>
              <w:right w:val="single" w:sz="4" w:space="0" w:color="auto"/>
            </w:tcBorders>
            <w:shd w:val="clear" w:color="auto" w:fill="auto"/>
            <w:noWrap/>
            <w:vAlign w:val="bottom"/>
            <w:hideMark/>
          </w:tcPr>
          <w:p w14:paraId="4E9AFEA5" w14:textId="77777777" w:rsidR="00851C6B" w:rsidRPr="009E2464" w:rsidRDefault="00851C6B" w:rsidP="001273D2">
            <w:pPr>
              <w:rPr>
                <w:color w:val="000000"/>
                <w:sz w:val="20"/>
                <w:szCs w:val="20"/>
              </w:rPr>
            </w:pPr>
            <w:r w:rsidRPr="009E2464">
              <w:rPr>
                <w:color w:val="000000"/>
                <w:sz w:val="20"/>
                <w:szCs w:val="20"/>
              </w:rPr>
              <w:t>0,962</w:t>
            </w:r>
          </w:p>
        </w:tc>
        <w:tc>
          <w:tcPr>
            <w:tcW w:w="666" w:type="dxa"/>
            <w:tcBorders>
              <w:top w:val="nil"/>
              <w:left w:val="nil"/>
              <w:bottom w:val="single" w:sz="4" w:space="0" w:color="auto"/>
              <w:right w:val="single" w:sz="4" w:space="0" w:color="auto"/>
            </w:tcBorders>
            <w:shd w:val="clear" w:color="auto" w:fill="auto"/>
            <w:noWrap/>
            <w:vAlign w:val="bottom"/>
            <w:hideMark/>
          </w:tcPr>
          <w:p w14:paraId="2B27D7E9" w14:textId="77777777" w:rsidR="00851C6B" w:rsidRPr="009E2464" w:rsidRDefault="00851C6B" w:rsidP="001273D2">
            <w:pPr>
              <w:rPr>
                <w:color w:val="000000"/>
                <w:sz w:val="20"/>
                <w:szCs w:val="20"/>
              </w:rPr>
            </w:pPr>
            <w:r w:rsidRPr="009E2464">
              <w:rPr>
                <w:color w:val="000000"/>
                <w:sz w:val="20"/>
                <w:szCs w:val="20"/>
              </w:rPr>
              <w:t>0,968</w:t>
            </w:r>
          </w:p>
        </w:tc>
        <w:tc>
          <w:tcPr>
            <w:tcW w:w="666" w:type="dxa"/>
            <w:tcBorders>
              <w:top w:val="nil"/>
              <w:left w:val="nil"/>
              <w:bottom w:val="single" w:sz="4" w:space="0" w:color="auto"/>
              <w:right w:val="single" w:sz="4" w:space="0" w:color="auto"/>
            </w:tcBorders>
            <w:shd w:val="clear" w:color="auto" w:fill="auto"/>
            <w:noWrap/>
            <w:vAlign w:val="bottom"/>
            <w:hideMark/>
          </w:tcPr>
          <w:p w14:paraId="3292C290" w14:textId="77777777" w:rsidR="00851C6B" w:rsidRPr="009E2464" w:rsidRDefault="00851C6B" w:rsidP="001273D2">
            <w:pPr>
              <w:rPr>
                <w:color w:val="000000"/>
                <w:sz w:val="20"/>
                <w:szCs w:val="20"/>
              </w:rPr>
            </w:pPr>
            <w:r w:rsidRPr="009E2464">
              <w:rPr>
                <w:color w:val="000000"/>
                <w:sz w:val="20"/>
                <w:szCs w:val="20"/>
              </w:rPr>
              <w:t>0,970</w:t>
            </w:r>
          </w:p>
        </w:tc>
        <w:tc>
          <w:tcPr>
            <w:tcW w:w="666" w:type="dxa"/>
            <w:tcBorders>
              <w:top w:val="nil"/>
              <w:left w:val="nil"/>
              <w:bottom w:val="single" w:sz="4" w:space="0" w:color="auto"/>
              <w:right w:val="single" w:sz="4" w:space="0" w:color="auto"/>
            </w:tcBorders>
            <w:shd w:val="clear" w:color="auto" w:fill="auto"/>
            <w:noWrap/>
            <w:vAlign w:val="bottom"/>
            <w:hideMark/>
          </w:tcPr>
          <w:p w14:paraId="433EDBA3" w14:textId="77777777" w:rsidR="00851C6B" w:rsidRPr="009E2464" w:rsidRDefault="00851C6B" w:rsidP="001273D2">
            <w:pPr>
              <w:rPr>
                <w:color w:val="000000"/>
                <w:sz w:val="20"/>
                <w:szCs w:val="20"/>
              </w:rPr>
            </w:pPr>
            <w:r w:rsidRPr="009E2464">
              <w:rPr>
                <w:color w:val="000000"/>
                <w:sz w:val="20"/>
                <w:szCs w:val="20"/>
              </w:rPr>
              <w:t>0,975</w:t>
            </w:r>
          </w:p>
        </w:tc>
        <w:tc>
          <w:tcPr>
            <w:tcW w:w="666" w:type="dxa"/>
            <w:tcBorders>
              <w:top w:val="nil"/>
              <w:left w:val="nil"/>
              <w:bottom w:val="single" w:sz="4" w:space="0" w:color="auto"/>
              <w:right w:val="single" w:sz="4" w:space="0" w:color="auto"/>
            </w:tcBorders>
            <w:shd w:val="clear" w:color="auto" w:fill="auto"/>
            <w:noWrap/>
            <w:vAlign w:val="bottom"/>
            <w:hideMark/>
          </w:tcPr>
          <w:p w14:paraId="5D7CE770" w14:textId="77777777" w:rsidR="00851C6B" w:rsidRPr="009E2464" w:rsidRDefault="00851C6B" w:rsidP="001273D2">
            <w:pPr>
              <w:rPr>
                <w:color w:val="000000"/>
                <w:sz w:val="20"/>
                <w:szCs w:val="20"/>
              </w:rPr>
            </w:pPr>
            <w:r w:rsidRPr="009E2464">
              <w:rPr>
                <w:color w:val="000000"/>
                <w:sz w:val="20"/>
                <w:szCs w:val="20"/>
              </w:rPr>
              <w:t>0,973</w:t>
            </w:r>
          </w:p>
        </w:tc>
        <w:tc>
          <w:tcPr>
            <w:tcW w:w="666" w:type="dxa"/>
            <w:tcBorders>
              <w:top w:val="nil"/>
              <w:left w:val="nil"/>
              <w:bottom w:val="single" w:sz="4" w:space="0" w:color="auto"/>
              <w:right w:val="single" w:sz="4" w:space="0" w:color="auto"/>
            </w:tcBorders>
            <w:shd w:val="clear" w:color="auto" w:fill="auto"/>
            <w:noWrap/>
            <w:vAlign w:val="bottom"/>
            <w:hideMark/>
          </w:tcPr>
          <w:p w14:paraId="1BC78AC2" w14:textId="77777777" w:rsidR="00851C6B" w:rsidRPr="009E2464" w:rsidRDefault="00851C6B" w:rsidP="001273D2">
            <w:pPr>
              <w:rPr>
                <w:color w:val="000000"/>
                <w:sz w:val="20"/>
                <w:szCs w:val="20"/>
              </w:rPr>
            </w:pPr>
            <w:r w:rsidRPr="009E2464">
              <w:rPr>
                <w:color w:val="000000"/>
                <w:sz w:val="20"/>
                <w:szCs w:val="20"/>
              </w:rPr>
              <w:t>0,978</w:t>
            </w:r>
          </w:p>
        </w:tc>
        <w:tc>
          <w:tcPr>
            <w:tcW w:w="666" w:type="dxa"/>
            <w:tcBorders>
              <w:top w:val="nil"/>
              <w:left w:val="nil"/>
              <w:bottom w:val="single" w:sz="4" w:space="0" w:color="auto"/>
              <w:right w:val="single" w:sz="4" w:space="0" w:color="auto"/>
            </w:tcBorders>
            <w:shd w:val="clear" w:color="auto" w:fill="auto"/>
            <w:noWrap/>
            <w:vAlign w:val="bottom"/>
            <w:hideMark/>
          </w:tcPr>
          <w:p w14:paraId="5122EA80" w14:textId="77777777" w:rsidR="00851C6B" w:rsidRPr="009E2464" w:rsidRDefault="00851C6B" w:rsidP="001273D2">
            <w:pPr>
              <w:rPr>
                <w:color w:val="000000"/>
                <w:sz w:val="20"/>
                <w:szCs w:val="20"/>
              </w:rPr>
            </w:pPr>
            <w:r w:rsidRPr="009E2464">
              <w:rPr>
                <w:color w:val="000000"/>
                <w:sz w:val="20"/>
                <w:szCs w:val="20"/>
              </w:rPr>
              <w:t>0,972</w:t>
            </w:r>
          </w:p>
        </w:tc>
      </w:tr>
      <w:tr w:rsidR="00851C6B" w:rsidRPr="009E2464" w14:paraId="7E567A5B" w14:textId="77777777" w:rsidTr="001273D2">
        <w:trPr>
          <w:trHeight w:val="32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47E1DFBC" w14:textId="77777777" w:rsidR="00851C6B" w:rsidRPr="009E2464" w:rsidRDefault="00851C6B" w:rsidP="001273D2">
            <w:pPr>
              <w:rPr>
                <w:b/>
                <w:bCs/>
                <w:color w:val="000000"/>
                <w:sz w:val="20"/>
                <w:szCs w:val="20"/>
              </w:rPr>
            </w:pPr>
            <w:r w:rsidRPr="009E2464">
              <w:rPr>
                <w:b/>
                <w:bCs/>
                <w:color w:val="000000"/>
                <w:sz w:val="20"/>
                <w:szCs w:val="20"/>
              </w:rPr>
              <w:t>Precision</w:t>
            </w:r>
          </w:p>
        </w:tc>
        <w:tc>
          <w:tcPr>
            <w:tcW w:w="666" w:type="dxa"/>
            <w:tcBorders>
              <w:top w:val="nil"/>
              <w:left w:val="nil"/>
              <w:bottom w:val="single" w:sz="4" w:space="0" w:color="auto"/>
              <w:right w:val="single" w:sz="4" w:space="0" w:color="auto"/>
            </w:tcBorders>
            <w:shd w:val="clear" w:color="auto" w:fill="auto"/>
            <w:noWrap/>
            <w:vAlign w:val="bottom"/>
            <w:hideMark/>
          </w:tcPr>
          <w:p w14:paraId="3F510A43" w14:textId="77777777" w:rsidR="00851C6B" w:rsidRPr="009E2464" w:rsidRDefault="00851C6B" w:rsidP="001273D2">
            <w:pPr>
              <w:rPr>
                <w:color w:val="000000"/>
                <w:sz w:val="20"/>
                <w:szCs w:val="20"/>
              </w:rPr>
            </w:pPr>
            <w:r w:rsidRPr="009E2464">
              <w:rPr>
                <w:color w:val="000000"/>
                <w:sz w:val="20"/>
                <w:szCs w:val="20"/>
              </w:rPr>
              <w:t>0,899</w:t>
            </w:r>
          </w:p>
        </w:tc>
        <w:tc>
          <w:tcPr>
            <w:tcW w:w="666" w:type="dxa"/>
            <w:tcBorders>
              <w:top w:val="nil"/>
              <w:left w:val="nil"/>
              <w:bottom w:val="single" w:sz="4" w:space="0" w:color="auto"/>
              <w:right w:val="single" w:sz="4" w:space="0" w:color="auto"/>
            </w:tcBorders>
            <w:shd w:val="clear" w:color="auto" w:fill="auto"/>
            <w:noWrap/>
            <w:vAlign w:val="bottom"/>
            <w:hideMark/>
          </w:tcPr>
          <w:p w14:paraId="23037373" w14:textId="77777777" w:rsidR="00851C6B" w:rsidRPr="009E2464" w:rsidRDefault="00851C6B" w:rsidP="001273D2">
            <w:pPr>
              <w:rPr>
                <w:color w:val="000000"/>
                <w:sz w:val="20"/>
                <w:szCs w:val="20"/>
              </w:rPr>
            </w:pPr>
            <w:r w:rsidRPr="009E2464">
              <w:rPr>
                <w:color w:val="000000"/>
                <w:sz w:val="20"/>
                <w:szCs w:val="20"/>
              </w:rPr>
              <w:t>0,944</w:t>
            </w:r>
          </w:p>
        </w:tc>
        <w:tc>
          <w:tcPr>
            <w:tcW w:w="666" w:type="dxa"/>
            <w:tcBorders>
              <w:top w:val="nil"/>
              <w:left w:val="nil"/>
              <w:bottom w:val="single" w:sz="4" w:space="0" w:color="auto"/>
              <w:right w:val="single" w:sz="4" w:space="0" w:color="auto"/>
            </w:tcBorders>
            <w:shd w:val="clear" w:color="auto" w:fill="auto"/>
            <w:noWrap/>
            <w:vAlign w:val="bottom"/>
            <w:hideMark/>
          </w:tcPr>
          <w:p w14:paraId="5670C4B7" w14:textId="77777777" w:rsidR="00851C6B" w:rsidRPr="009E2464" w:rsidRDefault="00851C6B" w:rsidP="001273D2">
            <w:pPr>
              <w:rPr>
                <w:color w:val="000000"/>
                <w:sz w:val="20"/>
                <w:szCs w:val="20"/>
              </w:rPr>
            </w:pPr>
            <w:r w:rsidRPr="009E2464">
              <w:rPr>
                <w:color w:val="000000"/>
                <w:sz w:val="20"/>
                <w:szCs w:val="20"/>
              </w:rPr>
              <w:t>0,963</w:t>
            </w:r>
          </w:p>
        </w:tc>
        <w:tc>
          <w:tcPr>
            <w:tcW w:w="666" w:type="dxa"/>
            <w:tcBorders>
              <w:top w:val="nil"/>
              <w:left w:val="nil"/>
              <w:bottom w:val="single" w:sz="4" w:space="0" w:color="auto"/>
              <w:right w:val="single" w:sz="4" w:space="0" w:color="auto"/>
            </w:tcBorders>
            <w:shd w:val="clear" w:color="auto" w:fill="auto"/>
            <w:noWrap/>
            <w:vAlign w:val="bottom"/>
            <w:hideMark/>
          </w:tcPr>
          <w:p w14:paraId="3F377453" w14:textId="77777777" w:rsidR="00851C6B" w:rsidRPr="009E2464" w:rsidRDefault="00851C6B" w:rsidP="001273D2">
            <w:pPr>
              <w:rPr>
                <w:color w:val="000000"/>
                <w:sz w:val="20"/>
                <w:szCs w:val="20"/>
              </w:rPr>
            </w:pPr>
            <w:r w:rsidRPr="009E2464">
              <w:rPr>
                <w:color w:val="000000"/>
                <w:sz w:val="20"/>
                <w:szCs w:val="20"/>
              </w:rPr>
              <w:t>0,973</w:t>
            </w:r>
          </w:p>
        </w:tc>
        <w:tc>
          <w:tcPr>
            <w:tcW w:w="666" w:type="dxa"/>
            <w:tcBorders>
              <w:top w:val="nil"/>
              <w:left w:val="nil"/>
              <w:bottom w:val="single" w:sz="4" w:space="0" w:color="auto"/>
              <w:right w:val="single" w:sz="4" w:space="0" w:color="auto"/>
            </w:tcBorders>
            <w:shd w:val="clear" w:color="auto" w:fill="auto"/>
            <w:noWrap/>
            <w:vAlign w:val="bottom"/>
            <w:hideMark/>
          </w:tcPr>
          <w:p w14:paraId="4D7677CE" w14:textId="77777777" w:rsidR="00851C6B" w:rsidRPr="009E2464" w:rsidRDefault="00851C6B" w:rsidP="001273D2">
            <w:pPr>
              <w:rPr>
                <w:color w:val="000000"/>
                <w:sz w:val="20"/>
                <w:szCs w:val="20"/>
              </w:rPr>
            </w:pPr>
            <w:r w:rsidRPr="009E2464">
              <w:rPr>
                <w:color w:val="000000"/>
                <w:sz w:val="20"/>
                <w:szCs w:val="20"/>
              </w:rPr>
              <w:t>0,977</w:t>
            </w:r>
          </w:p>
        </w:tc>
        <w:tc>
          <w:tcPr>
            <w:tcW w:w="666" w:type="dxa"/>
            <w:tcBorders>
              <w:top w:val="nil"/>
              <w:left w:val="nil"/>
              <w:bottom w:val="single" w:sz="4" w:space="0" w:color="auto"/>
              <w:right w:val="single" w:sz="4" w:space="0" w:color="auto"/>
            </w:tcBorders>
            <w:shd w:val="clear" w:color="auto" w:fill="auto"/>
            <w:noWrap/>
            <w:vAlign w:val="bottom"/>
            <w:hideMark/>
          </w:tcPr>
          <w:p w14:paraId="54DF0A01" w14:textId="77777777" w:rsidR="00851C6B" w:rsidRPr="009E2464" w:rsidRDefault="00851C6B" w:rsidP="001273D2">
            <w:pPr>
              <w:rPr>
                <w:color w:val="000000"/>
                <w:sz w:val="20"/>
                <w:szCs w:val="20"/>
              </w:rPr>
            </w:pPr>
            <w:r w:rsidRPr="009E2464">
              <w:rPr>
                <w:color w:val="000000"/>
                <w:sz w:val="20"/>
                <w:szCs w:val="20"/>
              </w:rPr>
              <w:t>0,977</w:t>
            </w:r>
          </w:p>
        </w:tc>
        <w:tc>
          <w:tcPr>
            <w:tcW w:w="666" w:type="dxa"/>
            <w:tcBorders>
              <w:top w:val="nil"/>
              <w:left w:val="nil"/>
              <w:bottom w:val="single" w:sz="4" w:space="0" w:color="auto"/>
              <w:right w:val="single" w:sz="4" w:space="0" w:color="auto"/>
            </w:tcBorders>
            <w:shd w:val="clear" w:color="auto" w:fill="auto"/>
            <w:noWrap/>
            <w:vAlign w:val="bottom"/>
            <w:hideMark/>
          </w:tcPr>
          <w:p w14:paraId="0B8F9EFC" w14:textId="77777777" w:rsidR="00851C6B" w:rsidRPr="009E2464" w:rsidRDefault="00851C6B" w:rsidP="001273D2">
            <w:pPr>
              <w:rPr>
                <w:color w:val="000000"/>
                <w:sz w:val="20"/>
                <w:szCs w:val="20"/>
              </w:rPr>
            </w:pPr>
            <w:r w:rsidRPr="009E2464">
              <w:rPr>
                <w:color w:val="000000"/>
                <w:sz w:val="20"/>
                <w:szCs w:val="20"/>
              </w:rPr>
              <w:t>0,979</w:t>
            </w:r>
          </w:p>
        </w:tc>
        <w:tc>
          <w:tcPr>
            <w:tcW w:w="666" w:type="dxa"/>
            <w:tcBorders>
              <w:top w:val="nil"/>
              <w:left w:val="nil"/>
              <w:bottom w:val="single" w:sz="4" w:space="0" w:color="auto"/>
              <w:right w:val="single" w:sz="4" w:space="0" w:color="auto"/>
            </w:tcBorders>
            <w:shd w:val="clear" w:color="auto" w:fill="auto"/>
            <w:noWrap/>
            <w:vAlign w:val="bottom"/>
            <w:hideMark/>
          </w:tcPr>
          <w:p w14:paraId="1FD2DC20" w14:textId="77777777" w:rsidR="00851C6B" w:rsidRPr="009E2464" w:rsidRDefault="00851C6B" w:rsidP="001273D2">
            <w:pPr>
              <w:rPr>
                <w:color w:val="000000"/>
                <w:sz w:val="20"/>
                <w:szCs w:val="20"/>
              </w:rPr>
            </w:pPr>
            <w:r w:rsidRPr="009E2464">
              <w:rPr>
                <w:color w:val="000000"/>
                <w:sz w:val="20"/>
                <w:szCs w:val="20"/>
              </w:rPr>
              <w:t>0,981</w:t>
            </w:r>
          </w:p>
        </w:tc>
        <w:tc>
          <w:tcPr>
            <w:tcW w:w="666" w:type="dxa"/>
            <w:tcBorders>
              <w:top w:val="nil"/>
              <w:left w:val="nil"/>
              <w:bottom w:val="single" w:sz="4" w:space="0" w:color="auto"/>
              <w:right w:val="single" w:sz="4" w:space="0" w:color="auto"/>
            </w:tcBorders>
            <w:shd w:val="clear" w:color="auto" w:fill="auto"/>
            <w:noWrap/>
            <w:vAlign w:val="bottom"/>
            <w:hideMark/>
          </w:tcPr>
          <w:p w14:paraId="77538266" w14:textId="77777777" w:rsidR="00851C6B" w:rsidRPr="009E2464" w:rsidRDefault="00851C6B" w:rsidP="001273D2">
            <w:pPr>
              <w:rPr>
                <w:color w:val="000000"/>
                <w:sz w:val="20"/>
                <w:szCs w:val="20"/>
              </w:rPr>
            </w:pPr>
            <w:r w:rsidRPr="009E2464">
              <w:rPr>
                <w:color w:val="000000"/>
                <w:sz w:val="20"/>
                <w:szCs w:val="20"/>
              </w:rPr>
              <w:t>0,984</w:t>
            </w:r>
          </w:p>
        </w:tc>
        <w:tc>
          <w:tcPr>
            <w:tcW w:w="666" w:type="dxa"/>
            <w:tcBorders>
              <w:top w:val="nil"/>
              <w:left w:val="nil"/>
              <w:bottom w:val="single" w:sz="4" w:space="0" w:color="auto"/>
              <w:right w:val="single" w:sz="4" w:space="0" w:color="auto"/>
            </w:tcBorders>
            <w:shd w:val="clear" w:color="auto" w:fill="auto"/>
            <w:noWrap/>
            <w:vAlign w:val="bottom"/>
            <w:hideMark/>
          </w:tcPr>
          <w:p w14:paraId="59BE8DE5" w14:textId="77777777" w:rsidR="00851C6B" w:rsidRPr="009E2464" w:rsidRDefault="00851C6B" w:rsidP="001273D2">
            <w:pPr>
              <w:rPr>
                <w:color w:val="000000"/>
                <w:sz w:val="20"/>
                <w:szCs w:val="20"/>
              </w:rPr>
            </w:pPr>
            <w:r w:rsidRPr="009E2464">
              <w:rPr>
                <w:color w:val="000000"/>
                <w:sz w:val="20"/>
                <w:szCs w:val="20"/>
              </w:rPr>
              <w:t>0,977</w:t>
            </w:r>
          </w:p>
        </w:tc>
      </w:tr>
      <w:tr w:rsidR="00851C6B" w:rsidRPr="009E2464" w14:paraId="49683BF7" w14:textId="77777777" w:rsidTr="001273D2">
        <w:trPr>
          <w:trHeight w:val="32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56A0F20A" w14:textId="77777777" w:rsidR="00851C6B" w:rsidRPr="009E2464" w:rsidRDefault="00851C6B" w:rsidP="001273D2">
            <w:pPr>
              <w:rPr>
                <w:b/>
                <w:bCs/>
                <w:color w:val="000000"/>
                <w:sz w:val="20"/>
                <w:szCs w:val="20"/>
              </w:rPr>
            </w:pPr>
            <w:r w:rsidRPr="009E2464">
              <w:rPr>
                <w:b/>
                <w:bCs/>
                <w:color w:val="000000"/>
                <w:sz w:val="20"/>
                <w:szCs w:val="20"/>
              </w:rPr>
              <w:t>Recall</w:t>
            </w:r>
          </w:p>
        </w:tc>
        <w:tc>
          <w:tcPr>
            <w:tcW w:w="666" w:type="dxa"/>
            <w:tcBorders>
              <w:top w:val="nil"/>
              <w:left w:val="nil"/>
              <w:bottom w:val="single" w:sz="4" w:space="0" w:color="auto"/>
              <w:right w:val="single" w:sz="4" w:space="0" w:color="auto"/>
            </w:tcBorders>
            <w:shd w:val="clear" w:color="auto" w:fill="auto"/>
            <w:noWrap/>
            <w:vAlign w:val="bottom"/>
            <w:hideMark/>
          </w:tcPr>
          <w:p w14:paraId="77724292" w14:textId="77777777" w:rsidR="00851C6B" w:rsidRPr="009E2464" w:rsidRDefault="00851C6B" w:rsidP="001273D2">
            <w:pPr>
              <w:rPr>
                <w:color w:val="000000"/>
                <w:sz w:val="20"/>
                <w:szCs w:val="20"/>
              </w:rPr>
            </w:pPr>
            <w:r w:rsidRPr="009E2464">
              <w:rPr>
                <w:color w:val="000000"/>
                <w:sz w:val="20"/>
                <w:szCs w:val="20"/>
              </w:rPr>
              <w:t>0,887</w:t>
            </w:r>
          </w:p>
        </w:tc>
        <w:tc>
          <w:tcPr>
            <w:tcW w:w="666" w:type="dxa"/>
            <w:tcBorders>
              <w:top w:val="nil"/>
              <w:left w:val="nil"/>
              <w:bottom w:val="single" w:sz="4" w:space="0" w:color="auto"/>
              <w:right w:val="single" w:sz="4" w:space="0" w:color="auto"/>
            </w:tcBorders>
            <w:shd w:val="clear" w:color="auto" w:fill="auto"/>
            <w:noWrap/>
            <w:vAlign w:val="bottom"/>
            <w:hideMark/>
          </w:tcPr>
          <w:p w14:paraId="7570CC2E" w14:textId="77777777" w:rsidR="00851C6B" w:rsidRPr="009E2464" w:rsidRDefault="00851C6B" w:rsidP="001273D2">
            <w:pPr>
              <w:rPr>
                <w:color w:val="000000"/>
                <w:sz w:val="20"/>
                <w:szCs w:val="20"/>
              </w:rPr>
            </w:pPr>
            <w:r w:rsidRPr="009E2464">
              <w:rPr>
                <w:color w:val="000000"/>
                <w:sz w:val="20"/>
                <w:szCs w:val="20"/>
              </w:rPr>
              <w:t>0,930</w:t>
            </w:r>
          </w:p>
        </w:tc>
        <w:tc>
          <w:tcPr>
            <w:tcW w:w="666" w:type="dxa"/>
            <w:tcBorders>
              <w:top w:val="nil"/>
              <w:left w:val="nil"/>
              <w:bottom w:val="single" w:sz="4" w:space="0" w:color="auto"/>
              <w:right w:val="single" w:sz="4" w:space="0" w:color="auto"/>
            </w:tcBorders>
            <w:shd w:val="clear" w:color="auto" w:fill="auto"/>
            <w:noWrap/>
            <w:vAlign w:val="bottom"/>
            <w:hideMark/>
          </w:tcPr>
          <w:p w14:paraId="0355E558" w14:textId="77777777" w:rsidR="00851C6B" w:rsidRPr="009E2464" w:rsidRDefault="00851C6B" w:rsidP="001273D2">
            <w:pPr>
              <w:rPr>
                <w:color w:val="000000"/>
                <w:sz w:val="20"/>
                <w:szCs w:val="20"/>
              </w:rPr>
            </w:pPr>
            <w:r w:rsidRPr="009E2464">
              <w:rPr>
                <w:color w:val="000000"/>
                <w:sz w:val="20"/>
                <w:szCs w:val="20"/>
              </w:rPr>
              <w:t>0,954</w:t>
            </w:r>
          </w:p>
        </w:tc>
        <w:tc>
          <w:tcPr>
            <w:tcW w:w="666" w:type="dxa"/>
            <w:tcBorders>
              <w:top w:val="nil"/>
              <w:left w:val="nil"/>
              <w:bottom w:val="single" w:sz="4" w:space="0" w:color="auto"/>
              <w:right w:val="single" w:sz="4" w:space="0" w:color="auto"/>
            </w:tcBorders>
            <w:shd w:val="clear" w:color="auto" w:fill="auto"/>
            <w:noWrap/>
            <w:vAlign w:val="bottom"/>
            <w:hideMark/>
          </w:tcPr>
          <w:p w14:paraId="114C125A" w14:textId="77777777" w:rsidR="00851C6B" w:rsidRPr="009E2464" w:rsidRDefault="00851C6B" w:rsidP="001273D2">
            <w:pPr>
              <w:rPr>
                <w:color w:val="000000"/>
                <w:sz w:val="20"/>
                <w:szCs w:val="20"/>
              </w:rPr>
            </w:pPr>
            <w:r w:rsidRPr="009E2464">
              <w:rPr>
                <w:color w:val="000000"/>
                <w:sz w:val="20"/>
                <w:szCs w:val="20"/>
              </w:rPr>
              <w:t>0,967</w:t>
            </w:r>
          </w:p>
        </w:tc>
        <w:tc>
          <w:tcPr>
            <w:tcW w:w="666" w:type="dxa"/>
            <w:tcBorders>
              <w:top w:val="nil"/>
              <w:left w:val="nil"/>
              <w:bottom w:val="single" w:sz="4" w:space="0" w:color="auto"/>
              <w:right w:val="single" w:sz="4" w:space="0" w:color="auto"/>
            </w:tcBorders>
            <w:shd w:val="clear" w:color="auto" w:fill="auto"/>
            <w:noWrap/>
            <w:vAlign w:val="bottom"/>
            <w:hideMark/>
          </w:tcPr>
          <w:p w14:paraId="2E68AEB5" w14:textId="77777777" w:rsidR="00851C6B" w:rsidRPr="009E2464" w:rsidRDefault="00851C6B" w:rsidP="001273D2">
            <w:pPr>
              <w:rPr>
                <w:color w:val="000000"/>
                <w:sz w:val="20"/>
                <w:szCs w:val="20"/>
              </w:rPr>
            </w:pPr>
            <w:r w:rsidRPr="009E2464">
              <w:rPr>
                <w:color w:val="000000"/>
                <w:sz w:val="20"/>
                <w:szCs w:val="20"/>
              </w:rPr>
              <w:t>0,976</w:t>
            </w:r>
          </w:p>
        </w:tc>
        <w:tc>
          <w:tcPr>
            <w:tcW w:w="666" w:type="dxa"/>
            <w:tcBorders>
              <w:top w:val="nil"/>
              <w:left w:val="nil"/>
              <w:bottom w:val="single" w:sz="4" w:space="0" w:color="auto"/>
              <w:right w:val="single" w:sz="4" w:space="0" w:color="auto"/>
            </w:tcBorders>
            <w:shd w:val="clear" w:color="auto" w:fill="auto"/>
            <w:noWrap/>
            <w:vAlign w:val="bottom"/>
            <w:hideMark/>
          </w:tcPr>
          <w:p w14:paraId="01032F72" w14:textId="77777777" w:rsidR="00851C6B" w:rsidRPr="009E2464" w:rsidRDefault="00851C6B" w:rsidP="001273D2">
            <w:pPr>
              <w:rPr>
                <w:color w:val="000000"/>
                <w:sz w:val="20"/>
                <w:szCs w:val="20"/>
              </w:rPr>
            </w:pPr>
            <w:r w:rsidRPr="009E2464">
              <w:rPr>
                <w:color w:val="000000"/>
                <w:sz w:val="20"/>
                <w:szCs w:val="20"/>
              </w:rPr>
              <w:t>0,977</w:t>
            </w:r>
          </w:p>
        </w:tc>
        <w:tc>
          <w:tcPr>
            <w:tcW w:w="666" w:type="dxa"/>
            <w:tcBorders>
              <w:top w:val="nil"/>
              <w:left w:val="nil"/>
              <w:bottom w:val="single" w:sz="4" w:space="0" w:color="auto"/>
              <w:right w:val="single" w:sz="4" w:space="0" w:color="auto"/>
            </w:tcBorders>
            <w:shd w:val="clear" w:color="auto" w:fill="auto"/>
            <w:noWrap/>
            <w:vAlign w:val="bottom"/>
            <w:hideMark/>
          </w:tcPr>
          <w:p w14:paraId="723FEC26" w14:textId="77777777" w:rsidR="00851C6B" w:rsidRPr="009E2464" w:rsidRDefault="00851C6B" w:rsidP="001273D2">
            <w:pPr>
              <w:rPr>
                <w:color w:val="000000"/>
                <w:sz w:val="20"/>
                <w:szCs w:val="20"/>
              </w:rPr>
            </w:pPr>
            <w:r w:rsidRPr="009E2464">
              <w:rPr>
                <w:color w:val="000000"/>
                <w:sz w:val="20"/>
                <w:szCs w:val="20"/>
              </w:rPr>
              <w:t>0,980</w:t>
            </w:r>
          </w:p>
        </w:tc>
        <w:tc>
          <w:tcPr>
            <w:tcW w:w="666" w:type="dxa"/>
            <w:tcBorders>
              <w:top w:val="nil"/>
              <w:left w:val="nil"/>
              <w:bottom w:val="single" w:sz="4" w:space="0" w:color="auto"/>
              <w:right w:val="single" w:sz="4" w:space="0" w:color="auto"/>
            </w:tcBorders>
            <w:shd w:val="clear" w:color="auto" w:fill="auto"/>
            <w:noWrap/>
            <w:vAlign w:val="bottom"/>
            <w:hideMark/>
          </w:tcPr>
          <w:p w14:paraId="19534F71" w14:textId="77777777" w:rsidR="00851C6B" w:rsidRPr="009E2464" w:rsidRDefault="00851C6B" w:rsidP="001273D2">
            <w:pPr>
              <w:rPr>
                <w:color w:val="000000"/>
                <w:sz w:val="20"/>
                <w:szCs w:val="20"/>
              </w:rPr>
            </w:pPr>
            <w:r w:rsidRPr="009E2464">
              <w:rPr>
                <w:color w:val="000000"/>
                <w:sz w:val="20"/>
                <w:szCs w:val="20"/>
              </w:rPr>
              <w:t>0,981</w:t>
            </w:r>
          </w:p>
        </w:tc>
        <w:tc>
          <w:tcPr>
            <w:tcW w:w="666" w:type="dxa"/>
            <w:tcBorders>
              <w:top w:val="nil"/>
              <w:left w:val="nil"/>
              <w:bottom w:val="single" w:sz="4" w:space="0" w:color="auto"/>
              <w:right w:val="single" w:sz="4" w:space="0" w:color="auto"/>
            </w:tcBorders>
            <w:shd w:val="clear" w:color="auto" w:fill="auto"/>
            <w:noWrap/>
            <w:vAlign w:val="bottom"/>
            <w:hideMark/>
          </w:tcPr>
          <w:p w14:paraId="2C1B54C7" w14:textId="77777777" w:rsidR="00851C6B" w:rsidRPr="009E2464" w:rsidRDefault="00851C6B" w:rsidP="001273D2">
            <w:pPr>
              <w:rPr>
                <w:color w:val="000000"/>
                <w:sz w:val="20"/>
                <w:szCs w:val="20"/>
              </w:rPr>
            </w:pPr>
            <w:r w:rsidRPr="009E2464">
              <w:rPr>
                <w:color w:val="000000"/>
                <w:sz w:val="20"/>
                <w:szCs w:val="20"/>
              </w:rPr>
              <w:t>0,983</w:t>
            </w:r>
          </w:p>
        </w:tc>
        <w:tc>
          <w:tcPr>
            <w:tcW w:w="666" w:type="dxa"/>
            <w:tcBorders>
              <w:top w:val="nil"/>
              <w:left w:val="nil"/>
              <w:bottom w:val="single" w:sz="4" w:space="0" w:color="auto"/>
              <w:right w:val="single" w:sz="4" w:space="0" w:color="auto"/>
            </w:tcBorders>
            <w:shd w:val="clear" w:color="auto" w:fill="auto"/>
            <w:noWrap/>
            <w:vAlign w:val="bottom"/>
            <w:hideMark/>
          </w:tcPr>
          <w:p w14:paraId="2F902F02" w14:textId="77777777" w:rsidR="00851C6B" w:rsidRPr="009E2464" w:rsidRDefault="00851C6B" w:rsidP="001273D2">
            <w:pPr>
              <w:rPr>
                <w:color w:val="000000"/>
                <w:sz w:val="20"/>
                <w:szCs w:val="20"/>
              </w:rPr>
            </w:pPr>
            <w:r w:rsidRPr="009E2464">
              <w:rPr>
                <w:color w:val="000000"/>
                <w:sz w:val="20"/>
                <w:szCs w:val="20"/>
              </w:rPr>
              <w:t>0,975</w:t>
            </w:r>
          </w:p>
        </w:tc>
      </w:tr>
      <w:tr w:rsidR="00851C6B" w:rsidRPr="009E2464" w14:paraId="17038C9E" w14:textId="77777777" w:rsidTr="001273D2">
        <w:trPr>
          <w:trHeight w:val="32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3ED13D36" w14:textId="77777777" w:rsidR="00851C6B" w:rsidRPr="009E2464" w:rsidRDefault="00851C6B" w:rsidP="001273D2">
            <w:pPr>
              <w:rPr>
                <w:b/>
                <w:bCs/>
                <w:color w:val="000000"/>
                <w:sz w:val="20"/>
                <w:szCs w:val="20"/>
              </w:rPr>
            </w:pPr>
            <w:r w:rsidRPr="009E2464">
              <w:rPr>
                <w:b/>
                <w:bCs/>
                <w:color w:val="000000"/>
                <w:sz w:val="20"/>
                <w:szCs w:val="20"/>
              </w:rPr>
              <w:t>F-Measure</w:t>
            </w:r>
          </w:p>
        </w:tc>
        <w:tc>
          <w:tcPr>
            <w:tcW w:w="666" w:type="dxa"/>
            <w:tcBorders>
              <w:top w:val="nil"/>
              <w:left w:val="nil"/>
              <w:bottom w:val="single" w:sz="4" w:space="0" w:color="auto"/>
              <w:right w:val="single" w:sz="4" w:space="0" w:color="auto"/>
            </w:tcBorders>
            <w:shd w:val="clear" w:color="auto" w:fill="auto"/>
            <w:noWrap/>
            <w:vAlign w:val="bottom"/>
            <w:hideMark/>
          </w:tcPr>
          <w:p w14:paraId="7C260938" w14:textId="77777777" w:rsidR="00851C6B" w:rsidRPr="009E2464" w:rsidRDefault="00851C6B" w:rsidP="001273D2">
            <w:pPr>
              <w:rPr>
                <w:color w:val="000000"/>
                <w:sz w:val="20"/>
                <w:szCs w:val="20"/>
              </w:rPr>
            </w:pPr>
            <w:r w:rsidRPr="009E2464">
              <w:rPr>
                <w:color w:val="000000"/>
                <w:sz w:val="20"/>
                <w:szCs w:val="20"/>
              </w:rPr>
              <w:t>0,884</w:t>
            </w:r>
          </w:p>
        </w:tc>
        <w:tc>
          <w:tcPr>
            <w:tcW w:w="666" w:type="dxa"/>
            <w:tcBorders>
              <w:top w:val="nil"/>
              <w:left w:val="nil"/>
              <w:bottom w:val="single" w:sz="4" w:space="0" w:color="auto"/>
              <w:right w:val="single" w:sz="4" w:space="0" w:color="auto"/>
            </w:tcBorders>
            <w:shd w:val="clear" w:color="auto" w:fill="auto"/>
            <w:noWrap/>
            <w:vAlign w:val="bottom"/>
            <w:hideMark/>
          </w:tcPr>
          <w:p w14:paraId="5A3CA9EB" w14:textId="77777777" w:rsidR="00851C6B" w:rsidRPr="009E2464" w:rsidRDefault="00851C6B" w:rsidP="001273D2">
            <w:pPr>
              <w:rPr>
                <w:color w:val="000000"/>
                <w:sz w:val="20"/>
                <w:szCs w:val="20"/>
              </w:rPr>
            </w:pPr>
            <w:r w:rsidRPr="009E2464">
              <w:rPr>
                <w:color w:val="000000"/>
                <w:sz w:val="20"/>
                <w:szCs w:val="20"/>
              </w:rPr>
              <w:t>0,930</w:t>
            </w:r>
          </w:p>
        </w:tc>
        <w:tc>
          <w:tcPr>
            <w:tcW w:w="666" w:type="dxa"/>
            <w:tcBorders>
              <w:top w:val="nil"/>
              <w:left w:val="nil"/>
              <w:bottom w:val="single" w:sz="4" w:space="0" w:color="auto"/>
              <w:right w:val="single" w:sz="4" w:space="0" w:color="auto"/>
            </w:tcBorders>
            <w:shd w:val="clear" w:color="auto" w:fill="auto"/>
            <w:noWrap/>
            <w:vAlign w:val="bottom"/>
            <w:hideMark/>
          </w:tcPr>
          <w:p w14:paraId="644F90E2" w14:textId="77777777" w:rsidR="00851C6B" w:rsidRPr="009E2464" w:rsidRDefault="00851C6B" w:rsidP="001273D2">
            <w:pPr>
              <w:rPr>
                <w:color w:val="000000"/>
                <w:sz w:val="20"/>
                <w:szCs w:val="20"/>
              </w:rPr>
            </w:pPr>
            <w:r w:rsidRPr="009E2464">
              <w:rPr>
                <w:color w:val="000000"/>
                <w:sz w:val="20"/>
                <w:szCs w:val="20"/>
              </w:rPr>
              <w:t>0,954</w:t>
            </w:r>
          </w:p>
        </w:tc>
        <w:tc>
          <w:tcPr>
            <w:tcW w:w="666" w:type="dxa"/>
            <w:tcBorders>
              <w:top w:val="nil"/>
              <w:left w:val="nil"/>
              <w:bottom w:val="single" w:sz="4" w:space="0" w:color="auto"/>
              <w:right w:val="single" w:sz="4" w:space="0" w:color="auto"/>
            </w:tcBorders>
            <w:shd w:val="clear" w:color="auto" w:fill="auto"/>
            <w:noWrap/>
            <w:vAlign w:val="bottom"/>
            <w:hideMark/>
          </w:tcPr>
          <w:p w14:paraId="5B76193F" w14:textId="77777777" w:rsidR="00851C6B" w:rsidRPr="009E2464" w:rsidRDefault="00851C6B" w:rsidP="001273D2">
            <w:pPr>
              <w:rPr>
                <w:color w:val="000000"/>
                <w:sz w:val="20"/>
                <w:szCs w:val="20"/>
              </w:rPr>
            </w:pPr>
            <w:r w:rsidRPr="009E2464">
              <w:rPr>
                <w:color w:val="000000"/>
                <w:sz w:val="20"/>
                <w:szCs w:val="20"/>
              </w:rPr>
              <w:t>0,968</w:t>
            </w:r>
          </w:p>
        </w:tc>
        <w:tc>
          <w:tcPr>
            <w:tcW w:w="666" w:type="dxa"/>
            <w:tcBorders>
              <w:top w:val="nil"/>
              <w:left w:val="nil"/>
              <w:bottom w:val="single" w:sz="4" w:space="0" w:color="auto"/>
              <w:right w:val="single" w:sz="4" w:space="0" w:color="auto"/>
            </w:tcBorders>
            <w:shd w:val="clear" w:color="auto" w:fill="auto"/>
            <w:noWrap/>
            <w:vAlign w:val="bottom"/>
            <w:hideMark/>
          </w:tcPr>
          <w:p w14:paraId="5CB37C59" w14:textId="77777777" w:rsidR="00851C6B" w:rsidRPr="009E2464" w:rsidRDefault="00851C6B" w:rsidP="001273D2">
            <w:pPr>
              <w:rPr>
                <w:color w:val="000000"/>
                <w:sz w:val="20"/>
                <w:szCs w:val="20"/>
              </w:rPr>
            </w:pPr>
            <w:r w:rsidRPr="009E2464">
              <w:rPr>
                <w:color w:val="000000"/>
                <w:sz w:val="20"/>
                <w:szCs w:val="20"/>
              </w:rPr>
              <w:t>0,974</w:t>
            </w:r>
          </w:p>
        </w:tc>
        <w:tc>
          <w:tcPr>
            <w:tcW w:w="666" w:type="dxa"/>
            <w:tcBorders>
              <w:top w:val="nil"/>
              <w:left w:val="nil"/>
              <w:bottom w:val="single" w:sz="4" w:space="0" w:color="auto"/>
              <w:right w:val="single" w:sz="4" w:space="0" w:color="auto"/>
            </w:tcBorders>
            <w:shd w:val="clear" w:color="auto" w:fill="auto"/>
            <w:noWrap/>
            <w:vAlign w:val="bottom"/>
            <w:hideMark/>
          </w:tcPr>
          <w:p w14:paraId="6CB642D6" w14:textId="77777777" w:rsidR="00851C6B" w:rsidRPr="009E2464" w:rsidRDefault="00851C6B" w:rsidP="001273D2">
            <w:pPr>
              <w:rPr>
                <w:color w:val="000000"/>
                <w:sz w:val="20"/>
                <w:szCs w:val="20"/>
              </w:rPr>
            </w:pPr>
            <w:r w:rsidRPr="009E2464">
              <w:rPr>
                <w:color w:val="000000"/>
                <w:sz w:val="20"/>
                <w:szCs w:val="20"/>
              </w:rPr>
              <w:t>0,975</w:t>
            </w:r>
          </w:p>
        </w:tc>
        <w:tc>
          <w:tcPr>
            <w:tcW w:w="666" w:type="dxa"/>
            <w:tcBorders>
              <w:top w:val="nil"/>
              <w:left w:val="nil"/>
              <w:bottom w:val="single" w:sz="4" w:space="0" w:color="auto"/>
              <w:right w:val="single" w:sz="4" w:space="0" w:color="auto"/>
            </w:tcBorders>
            <w:shd w:val="clear" w:color="auto" w:fill="auto"/>
            <w:noWrap/>
            <w:vAlign w:val="bottom"/>
            <w:hideMark/>
          </w:tcPr>
          <w:p w14:paraId="272F0A26" w14:textId="77777777" w:rsidR="00851C6B" w:rsidRPr="009E2464" w:rsidRDefault="00851C6B" w:rsidP="001273D2">
            <w:pPr>
              <w:rPr>
                <w:color w:val="000000"/>
                <w:sz w:val="20"/>
                <w:szCs w:val="20"/>
              </w:rPr>
            </w:pPr>
            <w:r w:rsidRPr="009E2464">
              <w:rPr>
                <w:color w:val="000000"/>
                <w:sz w:val="20"/>
                <w:szCs w:val="20"/>
              </w:rPr>
              <w:t>0,978</w:t>
            </w:r>
          </w:p>
        </w:tc>
        <w:tc>
          <w:tcPr>
            <w:tcW w:w="666" w:type="dxa"/>
            <w:tcBorders>
              <w:top w:val="nil"/>
              <w:left w:val="nil"/>
              <w:bottom w:val="single" w:sz="4" w:space="0" w:color="auto"/>
              <w:right w:val="single" w:sz="4" w:space="0" w:color="auto"/>
            </w:tcBorders>
            <w:shd w:val="clear" w:color="auto" w:fill="auto"/>
            <w:noWrap/>
            <w:vAlign w:val="bottom"/>
            <w:hideMark/>
          </w:tcPr>
          <w:p w14:paraId="52A517C4" w14:textId="77777777" w:rsidR="00851C6B" w:rsidRPr="009E2464" w:rsidRDefault="00851C6B" w:rsidP="001273D2">
            <w:pPr>
              <w:rPr>
                <w:color w:val="000000"/>
                <w:sz w:val="20"/>
                <w:szCs w:val="20"/>
              </w:rPr>
            </w:pPr>
            <w:r w:rsidRPr="009E2464">
              <w:rPr>
                <w:color w:val="000000"/>
                <w:sz w:val="20"/>
                <w:szCs w:val="20"/>
              </w:rPr>
              <w:t>0,978</w:t>
            </w:r>
          </w:p>
        </w:tc>
        <w:tc>
          <w:tcPr>
            <w:tcW w:w="666" w:type="dxa"/>
            <w:tcBorders>
              <w:top w:val="nil"/>
              <w:left w:val="nil"/>
              <w:bottom w:val="single" w:sz="4" w:space="0" w:color="auto"/>
              <w:right w:val="single" w:sz="4" w:space="0" w:color="auto"/>
            </w:tcBorders>
            <w:shd w:val="clear" w:color="auto" w:fill="auto"/>
            <w:noWrap/>
            <w:vAlign w:val="bottom"/>
            <w:hideMark/>
          </w:tcPr>
          <w:p w14:paraId="228D8A61" w14:textId="77777777" w:rsidR="00851C6B" w:rsidRPr="009E2464" w:rsidRDefault="00851C6B" w:rsidP="001273D2">
            <w:pPr>
              <w:rPr>
                <w:color w:val="000000"/>
                <w:sz w:val="20"/>
                <w:szCs w:val="20"/>
              </w:rPr>
            </w:pPr>
            <w:r w:rsidRPr="009E2464">
              <w:rPr>
                <w:color w:val="000000"/>
                <w:sz w:val="20"/>
                <w:szCs w:val="20"/>
              </w:rPr>
              <w:t>0,982</w:t>
            </w:r>
          </w:p>
        </w:tc>
        <w:tc>
          <w:tcPr>
            <w:tcW w:w="666" w:type="dxa"/>
            <w:tcBorders>
              <w:top w:val="nil"/>
              <w:left w:val="nil"/>
              <w:bottom w:val="single" w:sz="4" w:space="0" w:color="auto"/>
              <w:right w:val="single" w:sz="4" w:space="0" w:color="auto"/>
            </w:tcBorders>
            <w:shd w:val="clear" w:color="auto" w:fill="auto"/>
            <w:noWrap/>
            <w:vAlign w:val="bottom"/>
            <w:hideMark/>
          </w:tcPr>
          <w:p w14:paraId="2B026C5A" w14:textId="77777777" w:rsidR="00851C6B" w:rsidRPr="009E2464" w:rsidRDefault="00851C6B" w:rsidP="001273D2">
            <w:pPr>
              <w:rPr>
                <w:color w:val="000000"/>
                <w:sz w:val="20"/>
                <w:szCs w:val="20"/>
              </w:rPr>
            </w:pPr>
            <w:r w:rsidRPr="009E2464">
              <w:rPr>
                <w:color w:val="000000"/>
                <w:sz w:val="20"/>
                <w:szCs w:val="20"/>
              </w:rPr>
              <w:t>0,975</w:t>
            </w:r>
          </w:p>
        </w:tc>
      </w:tr>
      <w:tr w:rsidR="00851C6B" w:rsidRPr="009E2464" w14:paraId="723E0A0A" w14:textId="77777777" w:rsidTr="001273D2">
        <w:trPr>
          <w:trHeight w:val="32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7E364DA8" w14:textId="77777777" w:rsidR="00851C6B" w:rsidRPr="009E2464" w:rsidRDefault="00851C6B" w:rsidP="001273D2">
            <w:pPr>
              <w:rPr>
                <w:b/>
                <w:bCs/>
                <w:color w:val="000000"/>
                <w:sz w:val="20"/>
                <w:szCs w:val="20"/>
              </w:rPr>
            </w:pPr>
            <w:r w:rsidRPr="009E2464">
              <w:rPr>
                <w:b/>
                <w:bCs/>
                <w:color w:val="000000"/>
                <w:sz w:val="20"/>
                <w:szCs w:val="20"/>
              </w:rPr>
              <w:t>Time</w:t>
            </w:r>
          </w:p>
        </w:tc>
        <w:tc>
          <w:tcPr>
            <w:tcW w:w="666" w:type="dxa"/>
            <w:tcBorders>
              <w:top w:val="nil"/>
              <w:left w:val="nil"/>
              <w:bottom w:val="single" w:sz="4" w:space="0" w:color="auto"/>
              <w:right w:val="single" w:sz="4" w:space="0" w:color="auto"/>
            </w:tcBorders>
            <w:shd w:val="clear" w:color="auto" w:fill="auto"/>
            <w:noWrap/>
            <w:vAlign w:val="bottom"/>
            <w:hideMark/>
          </w:tcPr>
          <w:p w14:paraId="044E1215" w14:textId="77777777" w:rsidR="00851C6B" w:rsidRPr="009E2464" w:rsidRDefault="00851C6B" w:rsidP="001273D2">
            <w:pPr>
              <w:rPr>
                <w:color w:val="000000"/>
                <w:sz w:val="20"/>
                <w:szCs w:val="20"/>
              </w:rPr>
            </w:pPr>
            <w:r w:rsidRPr="009E2464">
              <w:rPr>
                <w:color w:val="000000"/>
                <w:sz w:val="20"/>
                <w:szCs w:val="20"/>
              </w:rPr>
              <w:t>7,975</w:t>
            </w:r>
          </w:p>
        </w:tc>
        <w:tc>
          <w:tcPr>
            <w:tcW w:w="666" w:type="dxa"/>
            <w:tcBorders>
              <w:top w:val="nil"/>
              <w:left w:val="nil"/>
              <w:bottom w:val="single" w:sz="4" w:space="0" w:color="auto"/>
              <w:right w:val="single" w:sz="4" w:space="0" w:color="auto"/>
            </w:tcBorders>
            <w:shd w:val="clear" w:color="auto" w:fill="auto"/>
            <w:noWrap/>
            <w:vAlign w:val="bottom"/>
            <w:hideMark/>
          </w:tcPr>
          <w:p w14:paraId="42186068" w14:textId="77777777" w:rsidR="00851C6B" w:rsidRPr="009E2464" w:rsidRDefault="00851C6B" w:rsidP="001273D2">
            <w:pPr>
              <w:rPr>
                <w:color w:val="000000"/>
                <w:sz w:val="20"/>
                <w:szCs w:val="20"/>
              </w:rPr>
            </w:pPr>
            <w:r w:rsidRPr="009E2464">
              <w:rPr>
                <w:color w:val="000000"/>
                <w:sz w:val="20"/>
                <w:szCs w:val="20"/>
              </w:rPr>
              <w:t>11,76</w:t>
            </w:r>
          </w:p>
        </w:tc>
        <w:tc>
          <w:tcPr>
            <w:tcW w:w="666" w:type="dxa"/>
            <w:tcBorders>
              <w:top w:val="nil"/>
              <w:left w:val="nil"/>
              <w:bottom w:val="single" w:sz="4" w:space="0" w:color="auto"/>
              <w:right w:val="single" w:sz="4" w:space="0" w:color="auto"/>
            </w:tcBorders>
            <w:shd w:val="clear" w:color="auto" w:fill="auto"/>
            <w:noWrap/>
            <w:vAlign w:val="bottom"/>
            <w:hideMark/>
          </w:tcPr>
          <w:p w14:paraId="3C375923" w14:textId="77777777" w:rsidR="00851C6B" w:rsidRPr="009E2464" w:rsidRDefault="00851C6B" w:rsidP="001273D2">
            <w:pPr>
              <w:rPr>
                <w:color w:val="000000"/>
                <w:sz w:val="20"/>
                <w:szCs w:val="20"/>
              </w:rPr>
            </w:pPr>
            <w:r w:rsidRPr="009E2464">
              <w:rPr>
                <w:color w:val="000000"/>
                <w:sz w:val="20"/>
                <w:szCs w:val="20"/>
              </w:rPr>
              <w:t>15,06</w:t>
            </w:r>
          </w:p>
        </w:tc>
        <w:tc>
          <w:tcPr>
            <w:tcW w:w="666" w:type="dxa"/>
            <w:tcBorders>
              <w:top w:val="nil"/>
              <w:left w:val="nil"/>
              <w:bottom w:val="single" w:sz="4" w:space="0" w:color="auto"/>
              <w:right w:val="single" w:sz="4" w:space="0" w:color="auto"/>
            </w:tcBorders>
            <w:shd w:val="clear" w:color="auto" w:fill="auto"/>
            <w:noWrap/>
            <w:vAlign w:val="bottom"/>
            <w:hideMark/>
          </w:tcPr>
          <w:p w14:paraId="32636803" w14:textId="77777777" w:rsidR="00851C6B" w:rsidRPr="009E2464" w:rsidRDefault="00851C6B" w:rsidP="001273D2">
            <w:pPr>
              <w:rPr>
                <w:color w:val="000000"/>
                <w:sz w:val="20"/>
                <w:szCs w:val="20"/>
              </w:rPr>
            </w:pPr>
            <w:r w:rsidRPr="009E2464">
              <w:rPr>
                <w:color w:val="000000"/>
                <w:sz w:val="20"/>
                <w:szCs w:val="20"/>
              </w:rPr>
              <w:t>20,68</w:t>
            </w:r>
          </w:p>
        </w:tc>
        <w:tc>
          <w:tcPr>
            <w:tcW w:w="666" w:type="dxa"/>
            <w:tcBorders>
              <w:top w:val="nil"/>
              <w:left w:val="nil"/>
              <w:bottom w:val="single" w:sz="4" w:space="0" w:color="auto"/>
              <w:right w:val="single" w:sz="4" w:space="0" w:color="auto"/>
            </w:tcBorders>
            <w:shd w:val="clear" w:color="auto" w:fill="auto"/>
            <w:noWrap/>
            <w:vAlign w:val="bottom"/>
            <w:hideMark/>
          </w:tcPr>
          <w:p w14:paraId="2A99FBD4" w14:textId="77777777" w:rsidR="00851C6B" w:rsidRPr="009E2464" w:rsidRDefault="00851C6B" w:rsidP="001273D2">
            <w:pPr>
              <w:rPr>
                <w:color w:val="000000"/>
                <w:sz w:val="20"/>
                <w:szCs w:val="20"/>
              </w:rPr>
            </w:pPr>
            <w:r w:rsidRPr="009E2464">
              <w:rPr>
                <w:color w:val="000000"/>
                <w:sz w:val="20"/>
                <w:szCs w:val="20"/>
              </w:rPr>
              <w:t>22,20</w:t>
            </w:r>
          </w:p>
        </w:tc>
        <w:tc>
          <w:tcPr>
            <w:tcW w:w="666" w:type="dxa"/>
            <w:tcBorders>
              <w:top w:val="nil"/>
              <w:left w:val="nil"/>
              <w:bottom w:val="single" w:sz="4" w:space="0" w:color="auto"/>
              <w:right w:val="single" w:sz="4" w:space="0" w:color="auto"/>
            </w:tcBorders>
            <w:shd w:val="clear" w:color="auto" w:fill="auto"/>
            <w:noWrap/>
            <w:vAlign w:val="bottom"/>
            <w:hideMark/>
          </w:tcPr>
          <w:p w14:paraId="705ECB74" w14:textId="77777777" w:rsidR="00851C6B" w:rsidRPr="009E2464" w:rsidRDefault="00851C6B" w:rsidP="001273D2">
            <w:pPr>
              <w:rPr>
                <w:color w:val="000000"/>
                <w:sz w:val="20"/>
                <w:szCs w:val="20"/>
              </w:rPr>
            </w:pPr>
            <w:r w:rsidRPr="009E2464">
              <w:rPr>
                <w:color w:val="000000"/>
                <w:sz w:val="20"/>
                <w:szCs w:val="20"/>
              </w:rPr>
              <w:t>25,69</w:t>
            </w:r>
          </w:p>
        </w:tc>
        <w:tc>
          <w:tcPr>
            <w:tcW w:w="666" w:type="dxa"/>
            <w:tcBorders>
              <w:top w:val="nil"/>
              <w:left w:val="nil"/>
              <w:bottom w:val="single" w:sz="4" w:space="0" w:color="auto"/>
              <w:right w:val="single" w:sz="4" w:space="0" w:color="auto"/>
            </w:tcBorders>
            <w:shd w:val="clear" w:color="auto" w:fill="auto"/>
            <w:noWrap/>
            <w:vAlign w:val="bottom"/>
            <w:hideMark/>
          </w:tcPr>
          <w:p w14:paraId="7FB0205E" w14:textId="77777777" w:rsidR="00851C6B" w:rsidRPr="009E2464" w:rsidRDefault="00851C6B" w:rsidP="001273D2">
            <w:pPr>
              <w:rPr>
                <w:color w:val="000000"/>
                <w:sz w:val="20"/>
                <w:szCs w:val="20"/>
              </w:rPr>
            </w:pPr>
            <w:r w:rsidRPr="009E2464">
              <w:rPr>
                <w:color w:val="000000"/>
                <w:sz w:val="20"/>
                <w:szCs w:val="20"/>
              </w:rPr>
              <w:t>26,05</w:t>
            </w:r>
          </w:p>
        </w:tc>
        <w:tc>
          <w:tcPr>
            <w:tcW w:w="666" w:type="dxa"/>
            <w:tcBorders>
              <w:top w:val="nil"/>
              <w:left w:val="nil"/>
              <w:bottom w:val="single" w:sz="4" w:space="0" w:color="auto"/>
              <w:right w:val="single" w:sz="4" w:space="0" w:color="auto"/>
            </w:tcBorders>
            <w:shd w:val="clear" w:color="auto" w:fill="auto"/>
            <w:noWrap/>
            <w:vAlign w:val="bottom"/>
            <w:hideMark/>
          </w:tcPr>
          <w:p w14:paraId="22D6A079" w14:textId="77777777" w:rsidR="00851C6B" w:rsidRPr="009E2464" w:rsidRDefault="00851C6B" w:rsidP="001273D2">
            <w:pPr>
              <w:rPr>
                <w:color w:val="000000"/>
                <w:sz w:val="20"/>
                <w:szCs w:val="20"/>
              </w:rPr>
            </w:pPr>
            <w:r w:rsidRPr="009E2464">
              <w:rPr>
                <w:color w:val="000000"/>
                <w:sz w:val="20"/>
                <w:szCs w:val="20"/>
              </w:rPr>
              <w:t>30,94</w:t>
            </w:r>
          </w:p>
        </w:tc>
        <w:tc>
          <w:tcPr>
            <w:tcW w:w="666" w:type="dxa"/>
            <w:tcBorders>
              <w:top w:val="nil"/>
              <w:left w:val="nil"/>
              <w:bottom w:val="single" w:sz="4" w:space="0" w:color="auto"/>
              <w:right w:val="single" w:sz="4" w:space="0" w:color="auto"/>
            </w:tcBorders>
            <w:shd w:val="clear" w:color="auto" w:fill="auto"/>
            <w:noWrap/>
            <w:vAlign w:val="bottom"/>
            <w:hideMark/>
          </w:tcPr>
          <w:p w14:paraId="1ED71235" w14:textId="77777777" w:rsidR="00851C6B" w:rsidRPr="009E2464" w:rsidRDefault="00851C6B" w:rsidP="001273D2">
            <w:pPr>
              <w:rPr>
                <w:color w:val="000000"/>
                <w:sz w:val="20"/>
                <w:szCs w:val="20"/>
              </w:rPr>
            </w:pPr>
            <w:r w:rsidRPr="009E2464">
              <w:rPr>
                <w:color w:val="000000"/>
                <w:sz w:val="20"/>
                <w:szCs w:val="20"/>
              </w:rPr>
              <w:t>33,38</w:t>
            </w:r>
          </w:p>
        </w:tc>
        <w:tc>
          <w:tcPr>
            <w:tcW w:w="666" w:type="dxa"/>
            <w:tcBorders>
              <w:top w:val="nil"/>
              <w:left w:val="nil"/>
              <w:bottom w:val="single" w:sz="4" w:space="0" w:color="auto"/>
              <w:right w:val="single" w:sz="4" w:space="0" w:color="auto"/>
            </w:tcBorders>
            <w:shd w:val="clear" w:color="auto" w:fill="auto"/>
            <w:noWrap/>
            <w:vAlign w:val="bottom"/>
            <w:hideMark/>
          </w:tcPr>
          <w:p w14:paraId="3BE24356" w14:textId="77777777" w:rsidR="00851C6B" w:rsidRPr="009E2464" w:rsidRDefault="00851C6B" w:rsidP="001273D2">
            <w:pPr>
              <w:rPr>
                <w:color w:val="000000"/>
                <w:sz w:val="20"/>
                <w:szCs w:val="20"/>
              </w:rPr>
            </w:pPr>
            <w:r w:rsidRPr="009E2464">
              <w:rPr>
                <w:color w:val="000000"/>
                <w:sz w:val="20"/>
                <w:szCs w:val="20"/>
              </w:rPr>
              <w:t>37,88</w:t>
            </w:r>
          </w:p>
        </w:tc>
      </w:tr>
    </w:tbl>
    <w:p w14:paraId="7C06316A" w14:textId="77777777" w:rsidR="00851C6B" w:rsidRDefault="00851C6B" w:rsidP="00851C6B">
      <w:pPr>
        <w:pStyle w:val="ListParagraph"/>
        <w:spacing w:after="120"/>
        <w:ind w:left="0"/>
        <w:jc w:val="both"/>
      </w:pPr>
    </w:p>
    <w:p w14:paraId="6ABD0FEF" w14:textId="62A173FE" w:rsidR="008A617D" w:rsidRDefault="008A617D" w:rsidP="001273D2">
      <w:pPr>
        <w:pStyle w:val="ListParagraph"/>
        <w:numPr>
          <w:ilvl w:val="0"/>
          <w:numId w:val="32"/>
        </w:numPr>
        <w:spacing w:after="120"/>
        <w:ind w:left="142" w:hanging="426"/>
        <w:jc w:val="both"/>
      </w:pPr>
      <w:r>
        <w:t>Klasifikasi Algoritma AdaBoost dengan Dataset 5 Label,Pembobotan TF-IDF dan 100 Estimator</w:t>
      </w:r>
    </w:p>
    <w:tbl>
      <w:tblPr>
        <w:tblW w:w="7860" w:type="dxa"/>
        <w:tblLook w:val="04A0" w:firstRow="1" w:lastRow="0" w:firstColumn="1" w:lastColumn="0" w:noHBand="0" w:noVBand="1"/>
      </w:tblPr>
      <w:tblGrid>
        <w:gridCol w:w="1200"/>
        <w:gridCol w:w="666"/>
        <w:gridCol w:w="666"/>
        <w:gridCol w:w="666"/>
        <w:gridCol w:w="666"/>
        <w:gridCol w:w="666"/>
        <w:gridCol w:w="666"/>
        <w:gridCol w:w="666"/>
        <w:gridCol w:w="666"/>
        <w:gridCol w:w="666"/>
        <w:gridCol w:w="666"/>
      </w:tblGrid>
      <w:tr w:rsidR="00851C6B" w:rsidRPr="009E2464" w14:paraId="154BA391" w14:textId="77777777" w:rsidTr="001273D2">
        <w:trPr>
          <w:trHeight w:val="320"/>
        </w:trPr>
        <w:tc>
          <w:tcPr>
            <w:tcW w:w="1200" w:type="dxa"/>
            <w:tcBorders>
              <w:top w:val="nil"/>
              <w:left w:val="nil"/>
              <w:bottom w:val="nil"/>
              <w:right w:val="nil"/>
            </w:tcBorders>
            <w:shd w:val="clear" w:color="auto" w:fill="auto"/>
            <w:noWrap/>
            <w:vAlign w:val="bottom"/>
            <w:hideMark/>
          </w:tcPr>
          <w:p w14:paraId="7DA5784B" w14:textId="77777777" w:rsidR="00851C6B" w:rsidRPr="009E2464" w:rsidRDefault="00851C6B" w:rsidP="001273D2">
            <w:pPr>
              <w:rPr>
                <w:sz w:val="20"/>
                <w:szCs w:val="20"/>
              </w:rPr>
            </w:pPr>
          </w:p>
        </w:tc>
        <w:tc>
          <w:tcPr>
            <w:tcW w:w="3330" w:type="dxa"/>
            <w:gridSpan w:val="5"/>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004E183" w14:textId="77777777" w:rsidR="00851C6B" w:rsidRPr="009E2464" w:rsidRDefault="00851C6B" w:rsidP="001273D2">
            <w:pPr>
              <w:rPr>
                <w:b/>
                <w:bCs/>
                <w:color w:val="000000"/>
                <w:sz w:val="20"/>
                <w:szCs w:val="20"/>
              </w:rPr>
            </w:pPr>
            <w:r w:rsidRPr="009E2464">
              <w:rPr>
                <w:b/>
                <w:bCs/>
                <w:color w:val="000000"/>
                <w:sz w:val="20"/>
                <w:szCs w:val="20"/>
              </w:rPr>
              <w:t>Pembobotan : TF-IDF</w:t>
            </w:r>
          </w:p>
        </w:tc>
        <w:tc>
          <w:tcPr>
            <w:tcW w:w="3330" w:type="dxa"/>
            <w:gridSpan w:val="5"/>
            <w:tcBorders>
              <w:top w:val="single" w:sz="4" w:space="0" w:color="auto"/>
              <w:left w:val="nil"/>
              <w:bottom w:val="single" w:sz="4" w:space="0" w:color="auto"/>
              <w:right w:val="single" w:sz="4" w:space="0" w:color="auto"/>
            </w:tcBorders>
            <w:shd w:val="clear" w:color="auto" w:fill="auto"/>
            <w:noWrap/>
            <w:vAlign w:val="center"/>
            <w:hideMark/>
          </w:tcPr>
          <w:p w14:paraId="664C39A0" w14:textId="77777777" w:rsidR="00851C6B" w:rsidRPr="009E2464" w:rsidRDefault="00851C6B" w:rsidP="001273D2">
            <w:pPr>
              <w:rPr>
                <w:b/>
                <w:bCs/>
                <w:color w:val="000000"/>
                <w:sz w:val="20"/>
                <w:szCs w:val="20"/>
              </w:rPr>
            </w:pPr>
            <w:r w:rsidRPr="009E2464">
              <w:rPr>
                <w:b/>
                <w:bCs/>
                <w:color w:val="000000"/>
                <w:sz w:val="20"/>
                <w:szCs w:val="20"/>
              </w:rPr>
              <w:t>Estimator : 100</w:t>
            </w:r>
          </w:p>
        </w:tc>
      </w:tr>
      <w:tr w:rsidR="00851C6B" w:rsidRPr="009E2464" w14:paraId="4E101868" w14:textId="77777777" w:rsidTr="001273D2">
        <w:trPr>
          <w:trHeight w:val="320"/>
        </w:trPr>
        <w:tc>
          <w:tcPr>
            <w:tcW w:w="1200" w:type="dxa"/>
            <w:tcBorders>
              <w:top w:val="nil"/>
              <w:left w:val="nil"/>
              <w:bottom w:val="nil"/>
              <w:right w:val="nil"/>
            </w:tcBorders>
            <w:shd w:val="clear" w:color="auto" w:fill="auto"/>
            <w:noWrap/>
            <w:vAlign w:val="bottom"/>
            <w:hideMark/>
          </w:tcPr>
          <w:p w14:paraId="11CEAF7F" w14:textId="77777777" w:rsidR="00851C6B" w:rsidRPr="009E2464" w:rsidRDefault="00851C6B" w:rsidP="001273D2">
            <w:pPr>
              <w:rPr>
                <w:b/>
                <w:bCs/>
                <w:color w:val="000000"/>
                <w:sz w:val="20"/>
                <w:szCs w:val="20"/>
              </w:rPr>
            </w:pPr>
          </w:p>
        </w:tc>
        <w:tc>
          <w:tcPr>
            <w:tcW w:w="6660" w:type="dxa"/>
            <w:gridSpan w:val="10"/>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12F48FE" w14:textId="77777777" w:rsidR="00851C6B" w:rsidRPr="009E2464" w:rsidRDefault="00851C6B" w:rsidP="001273D2">
            <w:pPr>
              <w:jc w:val="center"/>
              <w:rPr>
                <w:b/>
                <w:bCs/>
                <w:color w:val="000000"/>
                <w:sz w:val="20"/>
                <w:szCs w:val="20"/>
              </w:rPr>
            </w:pPr>
            <w:r w:rsidRPr="009E2464">
              <w:rPr>
                <w:b/>
                <w:bCs/>
                <w:color w:val="000000"/>
                <w:sz w:val="20"/>
                <w:szCs w:val="20"/>
              </w:rPr>
              <w:t>Feature</w:t>
            </w:r>
          </w:p>
        </w:tc>
      </w:tr>
      <w:tr w:rsidR="00851C6B" w:rsidRPr="009E2464" w14:paraId="62A95892" w14:textId="77777777" w:rsidTr="001273D2">
        <w:trPr>
          <w:trHeight w:val="320"/>
        </w:trPr>
        <w:tc>
          <w:tcPr>
            <w:tcW w:w="1200" w:type="dxa"/>
            <w:tcBorders>
              <w:top w:val="nil"/>
              <w:left w:val="nil"/>
              <w:bottom w:val="nil"/>
              <w:right w:val="nil"/>
            </w:tcBorders>
            <w:shd w:val="clear" w:color="auto" w:fill="auto"/>
            <w:noWrap/>
            <w:vAlign w:val="bottom"/>
            <w:hideMark/>
          </w:tcPr>
          <w:p w14:paraId="5A852958" w14:textId="77777777" w:rsidR="00851C6B" w:rsidRPr="009E2464" w:rsidRDefault="00851C6B" w:rsidP="001273D2">
            <w:pPr>
              <w:jc w:val="center"/>
              <w:rPr>
                <w:b/>
                <w:bCs/>
                <w:color w:val="000000"/>
                <w:sz w:val="20"/>
                <w:szCs w:val="20"/>
              </w:rPr>
            </w:pPr>
          </w:p>
        </w:tc>
        <w:tc>
          <w:tcPr>
            <w:tcW w:w="666" w:type="dxa"/>
            <w:tcBorders>
              <w:top w:val="nil"/>
              <w:left w:val="single" w:sz="4" w:space="0" w:color="auto"/>
              <w:bottom w:val="single" w:sz="4" w:space="0" w:color="auto"/>
              <w:right w:val="single" w:sz="4" w:space="0" w:color="auto"/>
            </w:tcBorders>
            <w:shd w:val="clear" w:color="auto" w:fill="auto"/>
            <w:noWrap/>
            <w:vAlign w:val="bottom"/>
            <w:hideMark/>
          </w:tcPr>
          <w:p w14:paraId="418FED76" w14:textId="77777777" w:rsidR="00851C6B" w:rsidRPr="009E2464" w:rsidRDefault="00851C6B" w:rsidP="001273D2">
            <w:pPr>
              <w:jc w:val="right"/>
              <w:rPr>
                <w:b/>
                <w:bCs/>
                <w:color w:val="000000"/>
                <w:sz w:val="20"/>
                <w:szCs w:val="20"/>
              </w:rPr>
            </w:pPr>
            <w:r w:rsidRPr="009E2464">
              <w:rPr>
                <w:b/>
                <w:bCs/>
                <w:color w:val="000000"/>
                <w:sz w:val="20"/>
                <w:szCs w:val="20"/>
              </w:rPr>
              <w:t>100</w:t>
            </w:r>
          </w:p>
        </w:tc>
        <w:tc>
          <w:tcPr>
            <w:tcW w:w="666" w:type="dxa"/>
            <w:tcBorders>
              <w:top w:val="nil"/>
              <w:left w:val="nil"/>
              <w:bottom w:val="single" w:sz="4" w:space="0" w:color="auto"/>
              <w:right w:val="single" w:sz="4" w:space="0" w:color="auto"/>
            </w:tcBorders>
            <w:shd w:val="clear" w:color="auto" w:fill="auto"/>
            <w:noWrap/>
            <w:vAlign w:val="bottom"/>
            <w:hideMark/>
          </w:tcPr>
          <w:p w14:paraId="49958F33" w14:textId="77777777" w:rsidR="00851C6B" w:rsidRPr="009E2464" w:rsidRDefault="00851C6B" w:rsidP="001273D2">
            <w:pPr>
              <w:jc w:val="right"/>
              <w:rPr>
                <w:b/>
                <w:bCs/>
                <w:color w:val="000000"/>
                <w:sz w:val="20"/>
                <w:szCs w:val="20"/>
              </w:rPr>
            </w:pPr>
            <w:r w:rsidRPr="009E2464">
              <w:rPr>
                <w:b/>
                <w:bCs/>
                <w:color w:val="000000"/>
                <w:sz w:val="20"/>
                <w:szCs w:val="20"/>
              </w:rPr>
              <w:t>200</w:t>
            </w:r>
          </w:p>
        </w:tc>
        <w:tc>
          <w:tcPr>
            <w:tcW w:w="666" w:type="dxa"/>
            <w:tcBorders>
              <w:top w:val="nil"/>
              <w:left w:val="nil"/>
              <w:bottom w:val="single" w:sz="4" w:space="0" w:color="auto"/>
              <w:right w:val="single" w:sz="4" w:space="0" w:color="auto"/>
            </w:tcBorders>
            <w:shd w:val="clear" w:color="auto" w:fill="auto"/>
            <w:noWrap/>
            <w:vAlign w:val="bottom"/>
            <w:hideMark/>
          </w:tcPr>
          <w:p w14:paraId="09A36E5F" w14:textId="77777777" w:rsidR="00851C6B" w:rsidRPr="009E2464" w:rsidRDefault="00851C6B" w:rsidP="001273D2">
            <w:pPr>
              <w:jc w:val="right"/>
              <w:rPr>
                <w:b/>
                <w:bCs/>
                <w:color w:val="000000"/>
                <w:sz w:val="20"/>
                <w:szCs w:val="20"/>
              </w:rPr>
            </w:pPr>
            <w:r w:rsidRPr="009E2464">
              <w:rPr>
                <w:b/>
                <w:bCs/>
                <w:color w:val="000000"/>
                <w:sz w:val="20"/>
                <w:szCs w:val="20"/>
              </w:rPr>
              <w:t>300</w:t>
            </w:r>
          </w:p>
        </w:tc>
        <w:tc>
          <w:tcPr>
            <w:tcW w:w="666" w:type="dxa"/>
            <w:tcBorders>
              <w:top w:val="nil"/>
              <w:left w:val="nil"/>
              <w:bottom w:val="single" w:sz="4" w:space="0" w:color="auto"/>
              <w:right w:val="single" w:sz="4" w:space="0" w:color="auto"/>
            </w:tcBorders>
            <w:shd w:val="clear" w:color="auto" w:fill="auto"/>
            <w:noWrap/>
            <w:vAlign w:val="bottom"/>
            <w:hideMark/>
          </w:tcPr>
          <w:p w14:paraId="5DCDF9FE" w14:textId="77777777" w:rsidR="00851C6B" w:rsidRPr="009E2464" w:rsidRDefault="00851C6B" w:rsidP="001273D2">
            <w:pPr>
              <w:jc w:val="right"/>
              <w:rPr>
                <w:b/>
                <w:bCs/>
                <w:color w:val="000000"/>
                <w:sz w:val="20"/>
                <w:szCs w:val="20"/>
              </w:rPr>
            </w:pPr>
            <w:r w:rsidRPr="009E2464">
              <w:rPr>
                <w:b/>
                <w:bCs/>
                <w:color w:val="000000"/>
                <w:sz w:val="20"/>
                <w:szCs w:val="20"/>
              </w:rPr>
              <w:t>400</w:t>
            </w:r>
          </w:p>
        </w:tc>
        <w:tc>
          <w:tcPr>
            <w:tcW w:w="666" w:type="dxa"/>
            <w:tcBorders>
              <w:top w:val="nil"/>
              <w:left w:val="nil"/>
              <w:bottom w:val="single" w:sz="4" w:space="0" w:color="auto"/>
              <w:right w:val="single" w:sz="4" w:space="0" w:color="auto"/>
            </w:tcBorders>
            <w:shd w:val="clear" w:color="auto" w:fill="auto"/>
            <w:noWrap/>
            <w:vAlign w:val="bottom"/>
            <w:hideMark/>
          </w:tcPr>
          <w:p w14:paraId="41FC6A0D" w14:textId="77777777" w:rsidR="00851C6B" w:rsidRPr="009E2464" w:rsidRDefault="00851C6B" w:rsidP="001273D2">
            <w:pPr>
              <w:jc w:val="right"/>
              <w:rPr>
                <w:b/>
                <w:bCs/>
                <w:color w:val="000000"/>
                <w:sz w:val="20"/>
                <w:szCs w:val="20"/>
              </w:rPr>
            </w:pPr>
            <w:r w:rsidRPr="009E2464">
              <w:rPr>
                <w:b/>
                <w:bCs/>
                <w:color w:val="000000"/>
                <w:sz w:val="20"/>
                <w:szCs w:val="20"/>
              </w:rPr>
              <w:t>500</w:t>
            </w:r>
          </w:p>
        </w:tc>
        <w:tc>
          <w:tcPr>
            <w:tcW w:w="666" w:type="dxa"/>
            <w:tcBorders>
              <w:top w:val="nil"/>
              <w:left w:val="nil"/>
              <w:bottom w:val="single" w:sz="4" w:space="0" w:color="auto"/>
              <w:right w:val="single" w:sz="4" w:space="0" w:color="auto"/>
            </w:tcBorders>
            <w:shd w:val="clear" w:color="auto" w:fill="auto"/>
            <w:noWrap/>
            <w:vAlign w:val="bottom"/>
            <w:hideMark/>
          </w:tcPr>
          <w:p w14:paraId="0B7D5A54" w14:textId="77777777" w:rsidR="00851C6B" w:rsidRPr="009E2464" w:rsidRDefault="00851C6B" w:rsidP="001273D2">
            <w:pPr>
              <w:jc w:val="right"/>
              <w:rPr>
                <w:b/>
                <w:bCs/>
                <w:color w:val="000000"/>
                <w:sz w:val="20"/>
                <w:szCs w:val="20"/>
              </w:rPr>
            </w:pPr>
            <w:r w:rsidRPr="009E2464">
              <w:rPr>
                <w:b/>
                <w:bCs/>
                <w:color w:val="000000"/>
                <w:sz w:val="20"/>
                <w:szCs w:val="20"/>
              </w:rPr>
              <w:t>600</w:t>
            </w:r>
          </w:p>
        </w:tc>
        <w:tc>
          <w:tcPr>
            <w:tcW w:w="666" w:type="dxa"/>
            <w:tcBorders>
              <w:top w:val="nil"/>
              <w:left w:val="nil"/>
              <w:bottom w:val="single" w:sz="4" w:space="0" w:color="auto"/>
              <w:right w:val="single" w:sz="4" w:space="0" w:color="auto"/>
            </w:tcBorders>
            <w:shd w:val="clear" w:color="auto" w:fill="auto"/>
            <w:noWrap/>
            <w:vAlign w:val="bottom"/>
            <w:hideMark/>
          </w:tcPr>
          <w:p w14:paraId="62FF07AE" w14:textId="77777777" w:rsidR="00851C6B" w:rsidRPr="009E2464" w:rsidRDefault="00851C6B" w:rsidP="001273D2">
            <w:pPr>
              <w:jc w:val="right"/>
              <w:rPr>
                <w:b/>
                <w:bCs/>
                <w:color w:val="000000"/>
                <w:sz w:val="20"/>
                <w:szCs w:val="20"/>
              </w:rPr>
            </w:pPr>
            <w:r w:rsidRPr="009E2464">
              <w:rPr>
                <w:b/>
                <w:bCs/>
                <w:color w:val="000000"/>
                <w:sz w:val="20"/>
                <w:szCs w:val="20"/>
              </w:rPr>
              <w:t>700</w:t>
            </w:r>
          </w:p>
        </w:tc>
        <w:tc>
          <w:tcPr>
            <w:tcW w:w="666" w:type="dxa"/>
            <w:tcBorders>
              <w:top w:val="nil"/>
              <w:left w:val="nil"/>
              <w:bottom w:val="single" w:sz="4" w:space="0" w:color="auto"/>
              <w:right w:val="single" w:sz="4" w:space="0" w:color="auto"/>
            </w:tcBorders>
            <w:shd w:val="clear" w:color="auto" w:fill="auto"/>
            <w:noWrap/>
            <w:vAlign w:val="bottom"/>
            <w:hideMark/>
          </w:tcPr>
          <w:p w14:paraId="6CD67CC5" w14:textId="77777777" w:rsidR="00851C6B" w:rsidRPr="009E2464" w:rsidRDefault="00851C6B" w:rsidP="001273D2">
            <w:pPr>
              <w:jc w:val="right"/>
              <w:rPr>
                <w:b/>
                <w:bCs/>
                <w:color w:val="000000"/>
                <w:sz w:val="20"/>
                <w:szCs w:val="20"/>
              </w:rPr>
            </w:pPr>
            <w:r w:rsidRPr="009E2464">
              <w:rPr>
                <w:b/>
                <w:bCs/>
                <w:color w:val="000000"/>
                <w:sz w:val="20"/>
                <w:szCs w:val="20"/>
              </w:rPr>
              <w:t>800</w:t>
            </w:r>
          </w:p>
        </w:tc>
        <w:tc>
          <w:tcPr>
            <w:tcW w:w="666" w:type="dxa"/>
            <w:tcBorders>
              <w:top w:val="nil"/>
              <w:left w:val="nil"/>
              <w:bottom w:val="single" w:sz="4" w:space="0" w:color="auto"/>
              <w:right w:val="single" w:sz="4" w:space="0" w:color="auto"/>
            </w:tcBorders>
            <w:shd w:val="clear" w:color="auto" w:fill="auto"/>
            <w:noWrap/>
            <w:vAlign w:val="bottom"/>
            <w:hideMark/>
          </w:tcPr>
          <w:p w14:paraId="7B7D743E" w14:textId="77777777" w:rsidR="00851C6B" w:rsidRPr="009E2464" w:rsidRDefault="00851C6B" w:rsidP="001273D2">
            <w:pPr>
              <w:jc w:val="right"/>
              <w:rPr>
                <w:b/>
                <w:bCs/>
                <w:color w:val="000000"/>
                <w:sz w:val="20"/>
                <w:szCs w:val="20"/>
              </w:rPr>
            </w:pPr>
            <w:r w:rsidRPr="009E2464">
              <w:rPr>
                <w:b/>
                <w:bCs/>
                <w:color w:val="000000"/>
                <w:sz w:val="20"/>
                <w:szCs w:val="20"/>
              </w:rPr>
              <w:t>900</w:t>
            </w:r>
          </w:p>
        </w:tc>
        <w:tc>
          <w:tcPr>
            <w:tcW w:w="666" w:type="dxa"/>
            <w:tcBorders>
              <w:top w:val="nil"/>
              <w:left w:val="nil"/>
              <w:bottom w:val="single" w:sz="4" w:space="0" w:color="auto"/>
              <w:right w:val="single" w:sz="4" w:space="0" w:color="auto"/>
            </w:tcBorders>
            <w:shd w:val="clear" w:color="auto" w:fill="auto"/>
            <w:noWrap/>
            <w:vAlign w:val="bottom"/>
            <w:hideMark/>
          </w:tcPr>
          <w:p w14:paraId="16E17745" w14:textId="77777777" w:rsidR="00851C6B" w:rsidRPr="009E2464" w:rsidRDefault="00851C6B" w:rsidP="001273D2">
            <w:pPr>
              <w:jc w:val="right"/>
              <w:rPr>
                <w:b/>
                <w:bCs/>
                <w:color w:val="000000"/>
                <w:sz w:val="20"/>
                <w:szCs w:val="20"/>
              </w:rPr>
            </w:pPr>
            <w:r w:rsidRPr="009E2464">
              <w:rPr>
                <w:b/>
                <w:bCs/>
                <w:color w:val="000000"/>
                <w:sz w:val="20"/>
                <w:szCs w:val="20"/>
              </w:rPr>
              <w:t>1000</w:t>
            </w:r>
          </w:p>
        </w:tc>
      </w:tr>
      <w:tr w:rsidR="00851C6B" w:rsidRPr="009E2464" w14:paraId="65F3CFF0" w14:textId="77777777" w:rsidTr="001273D2">
        <w:trPr>
          <w:trHeight w:val="320"/>
        </w:trPr>
        <w:tc>
          <w:tcPr>
            <w:tcW w:w="12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5B7D652" w14:textId="77777777" w:rsidR="00851C6B" w:rsidRPr="009E2464" w:rsidRDefault="00851C6B" w:rsidP="001273D2">
            <w:pPr>
              <w:rPr>
                <w:b/>
                <w:bCs/>
                <w:color w:val="000000"/>
                <w:sz w:val="20"/>
                <w:szCs w:val="20"/>
              </w:rPr>
            </w:pPr>
            <w:r w:rsidRPr="009E2464">
              <w:rPr>
                <w:b/>
                <w:bCs/>
                <w:color w:val="000000"/>
                <w:sz w:val="20"/>
                <w:szCs w:val="20"/>
              </w:rPr>
              <w:t>Accuracy</w:t>
            </w:r>
          </w:p>
        </w:tc>
        <w:tc>
          <w:tcPr>
            <w:tcW w:w="666" w:type="dxa"/>
            <w:tcBorders>
              <w:top w:val="nil"/>
              <w:left w:val="nil"/>
              <w:bottom w:val="single" w:sz="4" w:space="0" w:color="auto"/>
              <w:right w:val="single" w:sz="4" w:space="0" w:color="auto"/>
            </w:tcBorders>
            <w:shd w:val="clear" w:color="auto" w:fill="auto"/>
            <w:noWrap/>
            <w:vAlign w:val="bottom"/>
            <w:hideMark/>
          </w:tcPr>
          <w:p w14:paraId="48A5D63D" w14:textId="77777777" w:rsidR="00851C6B" w:rsidRPr="009E2464" w:rsidRDefault="00851C6B" w:rsidP="001273D2">
            <w:pPr>
              <w:rPr>
                <w:color w:val="000000"/>
                <w:sz w:val="20"/>
                <w:szCs w:val="20"/>
              </w:rPr>
            </w:pPr>
            <w:r w:rsidRPr="009E2464">
              <w:rPr>
                <w:color w:val="000000"/>
                <w:sz w:val="20"/>
                <w:szCs w:val="20"/>
              </w:rPr>
              <w:t>0,890</w:t>
            </w:r>
          </w:p>
        </w:tc>
        <w:tc>
          <w:tcPr>
            <w:tcW w:w="666" w:type="dxa"/>
            <w:tcBorders>
              <w:top w:val="nil"/>
              <w:left w:val="nil"/>
              <w:bottom w:val="single" w:sz="4" w:space="0" w:color="auto"/>
              <w:right w:val="single" w:sz="4" w:space="0" w:color="auto"/>
            </w:tcBorders>
            <w:shd w:val="clear" w:color="auto" w:fill="auto"/>
            <w:noWrap/>
            <w:vAlign w:val="bottom"/>
            <w:hideMark/>
          </w:tcPr>
          <w:p w14:paraId="1D18C2D2" w14:textId="77777777" w:rsidR="00851C6B" w:rsidRPr="009E2464" w:rsidRDefault="00851C6B" w:rsidP="001273D2">
            <w:pPr>
              <w:rPr>
                <w:color w:val="000000"/>
                <w:sz w:val="20"/>
                <w:szCs w:val="20"/>
              </w:rPr>
            </w:pPr>
            <w:r w:rsidRPr="009E2464">
              <w:rPr>
                <w:color w:val="000000"/>
                <w:sz w:val="20"/>
                <w:szCs w:val="20"/>
              </w:rPr>
              <w:t>0,931</w:t>
            </w:r>
          </w:p>
        </w:tc>
        <w:tc>
          <w:tcPr>
            <w:tcW w:w="666" w:type="dxa"/>
            <w:tcBorders>
              <w:top w:val="nil"/>
              <w:left w:val="nil"/>
              <w:bottom w:val="single" w:sz="4" w:space="0" w:color="auto"/>
              <w:right w:val="single" w:sz="4" w:space="0" w:color="auto"/>
            </w:tcBorders>
            <w:shd w:val="clear" w:color="auto" w:fill="auto"/>
            <w:noWrap/>
            <w:vAlign w:val="bottom"/>
            <w:hideMark/>
          </w:tcPr>
          <w:p w14:paraId="59F6B1E7" w14:textId="77777777" w:rsidR="00851C6B" w:rsidRPr="009E2464" w:rsidRDefault="00851C6B" w:rsidP="001273D2">
            <w:pPr>
              <w:rPr>
                <w:color w:val="000000"/>
                <w:sz w:val="20"/>
                <w:szCs w:val="20"/>
              </w:rPr>
            </w:pPr>
            <w:r w:rsidRPr="009E2464">
              <w:rPr>
                <w:color w:val="000000"/>
                <w:sz w:val="20"/>
                <w:szCs w:val="20"/>
              </w:rPr>
              <w:t>0,954</w:t>
            </w:r>
          </w:p>
        </w:tc>
        <w:tc>
          <w:tcPr>
            <w:tcW w:w="666" w:type="dxa"/>
            <w:tcBorders>
              <w:top w:val="nil"/>
              <w:left w:val="nil"/>
              <w:bottom w:val="single" w:sz="4" w:space="0" w:color="auto"/>
              <w:right w:val="single" w:sz="4" w:space="0" w:color="auto"/>
            </w:tcBorders>
            <w:shd w:val="clear" w:color="auto" w:fill="auto"/>
            <w:noWrap/>
            <w:vAlign w:val="bottom"/>
            <w:hideMark/>
          </w:tcPr>
          <w:p w14:paraId="6813CCEC" w14:textId="77777777" w:rsidR="00851C6B" w:rsidRPr="009E2464" w:rsidRDefault="00851C6B" w:rsidP="001273D2">
            <w:pPr>
              <w:rPr>
                <w:color w:val="000000"/>
                <w:sz w:val="20"/>
                <w:szCs w:val="20"/>
              </w:rPr>
            </w:pPr>
            <w:r w:rsidRPr="009E2464">
              <w:rPr>
                <w:color w:val="000000"/>
                <w:sz w:val="20"/>
                <w:szCs w:val="20"/>
              </w:rPr>
              <w:t>0,970</w:t>
            </w:r>
          </w:p>
        </w:tc>
        <w:tc>
          <w:tcPr>
            <w:tcW w:w="666" w:type="dxa"/>
            <w:tcBorders>
              <w:top w:val="nil"/>
              <w:left w:val="nil"/>
              <w:bottom w:val="single" w:sz="4" w:space="0" w:color="auto"/>
              <w:right w:val="single" w:sz="4" w:space="0" w:color="auto"/>
            </w:tcBorders>
            <w:shd w:val="clear" w:color="auto" w:fill="auto"/>
            <w:noWrap/>
            <w:vAlign w:val="bottom"/>
            <w:hideMark/>
          </w:tcPr>
          <w:p w14:paraId="5AA96A0D" w14:textId="77777777" w:rsidR="00851C6B" w:rsidRPr="009E2464" w:rsidRDefault="00851C6B" w:rsidP="001273D2">
            <w:pPr>
              <w:rPr>
                <w:color w:val="000000"/>
                <w:sz w:val="20"/>
                <w:szCs w:val="20"/>
              </w:rPr>
            </w:pPr>
            <w:r w:rsidRPr="009E2464">
              <w:rPr>
                <w:color w:val="000000"/>
                <w:sz w:val="20"/>
                <w:szCs w:val="20"/>
              </w:rPr>
              <w:t>0,977</w:t>
            </w:r>
          </w:p>
        </w:tc>
        <w:tc>
          <w:tcPr>
            <w:tcW w:w="666" w:type="dxa"/>
            <w:tcBorders>
              <w:top w:val="nil"/>
              <w:left w:val="nil"/>
              <w:bottom w:val="single" w:sz="4" w:space="0" w:color="auto"/>
              <w:right w:val="single" w:sz="4" w:space="0" w:color="auto"/>
            </w:tcBorders>
            <w:shd w:val="clear" w:color="auto" w:fill="auto"/>
            <w:noWrap/>
            <w:vAlign w:val="bottom"/>
            <w:hideMark/>
          </w:tcPr>
          <w:p w14:paraId="30565947" w14:textId="77777777" w:rsidR="00851C6B" w:rsidRPr="009E2464" w:rsidRDefault="00851C6B" w:rsidP="001273D2">
            <w:pPr>
              <w:rPr>
                <w:color w:val="000000"/>
                <w:sz w:val="20"/>
                <w:szCs w:val="20"/>
              </w:rPr>
            </w:pPr>
            <w:r w:rsidRPr="009E2464">
              <w:rPr>
                <w:color w:val="000000"/>
                <w:sz w:val="20"/>
                <w:szCs w:val="20"/>
              </w:rPr>
              <w:t>0,976</w:t>
            </w:r>
          </w:p>
        </w:tc>
        <w:tc>
          <w:tcPr>
            <w:tcW w:w="666" w:type="dxa"/>
            <w:tcBorders>
              <w:top w:val="nil"/>
              <w:left w:val="nil"/>
              <w:bottom w:val="single" w:sz="4" w:space="0" w:color="auto"/>
              <w:right w:val="single" w:sz="4" w:space="0" w:color="auto"/>
            </w:tcBorders>
            <w:shd w:val="clear" w:color="auto" w:fill="auto"/>
            <w:noWrap/>
            <w:vAlign w:val="bottom"/>
            <w:hideMark/>
          </w:tcPr>
          <w:p w14:paraId="7BABC97D" w14:textId="77777777" w:rsidR="00851C6B" w:rsidRPr="009E2464" w:rsidRDefault="00851C6B" w:rsidP="001273D2">
            <w:pPr>
              <w:rPr>
                <w:color w:val="000000"/>
                <w:sz w:val="20"/>
                <w:szCs w:val="20"/>
              </w:rPr>
            </w:pPr>
            <w:r w:rsidRPr="009E2464">
              <w:rPr>
                <w:color w:val="000000"/>
                <w:sz w:val="20"/>
                <w:szCs w:val="20"/>
              </w:rPr>
              <w:t>0,981</w:t>
            </w:r>
          </w:p>
        </w:tc>
        <w:tc>
          <w:tcPr>
            <w:tcW w:w="666" w:type="dxa"/>
            <w:tcBorders>
              <w:top w:val="nil"/>
              <w:left w:val="nil"/>
              <w:bottom w:val="single" w:sz="4" w:space="0" w:color="auto"/>
              <w:right w:val="single" w:sz="4" w:space="0" w:color="auto"/>
            </w:tcBorders>
            <w:shd w:val="clear" w:color="auto" w:fill="auto"/>
            <w:noWrap/>
            <w:vAlign w:val="bottom"/>
            <w:hideMark/>
          </w:tcPr>
          <w:p w14:paraId="085DB24E" w14:textId="77777777" w:rsidR="00851C6B" w:rsidRPr="009E2464" w:rsidRDefault="00851C6B" w:rsidP="001273D2">
            <w:pPr>
              <w:rPr>
                <w:color w:val="000000"/>
                <w:sz w:val="20"/>
                <w:szCs w:val="20"/>
              </w:rPr>
            </w:pPr>
            <w:r w:rsidRPr="009E2464">
              <w:rPr>
                <w:color w:val="000000"/>
                <w:sz w:val="20"/>
                <w:szCs w:val="20"/>
              </w:rPr>
              <w:t>0,982</w:t>
            </w:r>
          </w:p>
        </w:tc>
        <w:tc>
          <w:tcPr>
            <w:tcW w:w="666" w:type="dxa"/>
            <w:tcBorders>
              <w:top w:val="nil"/>
              <w:left w:val="nil"/>
              <w:bottom w:val="single" w:sz="4" w:space="0" w:color="auto"/>
              <w:right w:val="single" w:sz="4" w:space="0" w:color="auto"/>
            </w:tcBorders>
            <w:shd w:val="clear" w:color="auto" w:fill="auto"/>
            <w:noWrap/>
            <w:vAlign w:val="bottom"/>
            <w:hideMark/>
          </w:tcPr>
          <w:p w14:paraId="0D8E1169" w14:textId="77777777" w:rsidR="00851C6B" w:rsidRPr="009E2464" w:rsidRDefault="00851C6B" w:rsidP="001273D2">
            <w:pPr>
              <w:rPr>
                <w:color w:val="000000"/>
                <w:sz w:val="20"/>
                <w:szCs w:val="20"/>
              </w:rPr>
            </w:pPr>
            <w:r w:rsidRPr="009E2464">
              <w:rPr>
                <w:color w:val="000000"/>
                <w:sz w:val="20"/>
                <w:szCs w:val="20"/>
              </w:rPr>
              <w:t>0,986</w:t>
            </w:r>
          </w:p>
        </w:tc>
        <w:tc>
          <w:tcPr>
            <w:tcW w:w="666" w:type="dxa"/>
            <w:tcBorders>
              <w:top w:val="nil"/>
              <w:left w:val="nil"/>
              <w:bottom w:val="single" w:sz="4" w:space="0" w:color="auto"/>
              <w:right w:val="single" w:sz="4" w:space="0" w:color="auto"/>
            </w:tcBorders>
            <w:shd w:val="clear" w:color="auto" w:fill="auto"/>
            <w:noWrap/>
            <w:vAlign w:val="bottom"/>
            <w:hideMark/>
          </w:tcPr>
          <w:p w14:paraId="1E3EB007" w14:textId="77777777" w:rsidR="00851C6B" w:rsidRPr="009E2464" w:rsidRDefault="00851C6B" w:rsidP="001273D2">
            <w:pPr>
              <w:rPr>
                <w:color w:val="000000"/>
                <w:sz w:val="20"/>
                <w:szCs w:val="20"/>
              </w:rPr>
            </w:pPr>
            <w:r w:rsidRPr="009E2464">
              <w:rPr>
                <w:color w:val="000000"/>
                <w:sz w:val="20"/>
                <w:szCs w:val="20"/>
              </w:rPr>
              <w:t>0,985</w:t>
            </w:r>
          </w:p>
        </w:tc>
      </w:tr>
      <w:tr w:rsidR="00851C6B" w:rsidRPr="009E2464" w14:paraId="5301CCC6" w14:textId="77777777" w:rsidTr="001273D2">
        <w:trPr>
          <w:trHeight w:val="32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557D0A65" w14:textId="77777777" w:rsidR="00851C6B" w:rsidRPr="009E2464" w:rsidRDefault="00851C6B" w:rsidP="001273D2">
            <w:pPr>
              <w:rPr>
                <w:b/>
                <w:bCs/>
                <w:color w:val="000000"/>
                <w:sz w:val="20"/>
                <w:szCs w:val="20"/>
              </w:rPr>
            </w:pPr>
            <w:r w:rsidRPr="009E2464">
              <w:rPr>
                <w:b/>
                <w:bCs/>
                <w:color w:val="000000"/>
                <w:sz w:val="20"/>
                <w:szCs w:val="20"/>
              </w:rPr>
              <w:t>Precision</w:t>
            </w:r>
          </w:p>
        </w:tc>
        <w:tc>
          <w:tcPr>
            <w:tcW w:w="666" w:type="dxa"/>
            <w:tcBorders>
              <w:top w:val="nil"/>
              <w:left w:val="nil"/>
              <w:bottom w:val="single" w:sz="4" w:space="0" w:color="auto"/>
              <w:right w:val="single" w:sz="4" w:space="0" w:color="auto"/>
            </w:tcBorders>
            <w:shd w:val="clear" w:color="auto" w:fill="auto"/>
            <w:noWrap/>
            <w:vAlign w:val="bottom"/>
            <w:hideMark/>
          </w:tcPr>
          <w:p w14:paraId="3904A739" w14:textId="77777777" w:rsidR="00851C6B" w:rsidRPr="009E2464" w:rsidRDefault="00851C6B" w:rsidP="001273D2">
            <w:pPr>
              <w:rPr>
                <w:color w:val="000000"/>
                <w:sz w:val="20"/>
                <w:szCs w:val="20"/>
              </w:rPr>
            </w:pPr>
            <w:r w:rsidRPr="009E2464">
              <w:rPr>
                <w:color w:val="000000"/>
                <w:sz w:val="20"/>
                <w:szCs w:val="20"/>
              </w:rPr>
              <w:t>0,922</w:t>
            </w:r>
          </w:p>
        </w:tc>
        <w:tc>
          <w:tcPr>
            <w:tcW w:w="666" w:type="dxa"/>
            <w:tcBorders>
              <w:top w:val="nil"/>
              <w:left w:val="nil"/>
              <w:bottom w:val="single" w:sz="4" w:space="0" w:color="auto"/>
              <w:right w:val="single" w:sz="4" w:space="0" w:color="auto"/>
            </w:tcBorders>
            <w:shd w:val="clear" w:color="auto" w:fill="auto"/>
            <w:noWrap/>
            <w:vAlign w:val="bottom"/>
            <w:hideMark/>
          </w:tcPr>
          <w:p w14:paraId="02900A15" w14:textId="77777777" w:rsidR="00851C6B" w:rsidRPr="009E2464" w:rsidRDefault="00851C6B" w:rsidP="001273D2">
            <w:pPr>
              <w:rPr>
                <w:color w:val="000000"/>
                <w:sz w:val="20"/>
                <w:szCs w:val="20"/>
              </w:rPr>
            </w:pPr>
            <w:r w:rsidRPr="009E2464">
              <w:rPr>
                <w:color w:val="000000"/>
                <w:sz w:val="20"/>
                <w:szCs w:val="20"/>
              </w:rPr>
              <w:t>0,951</w:t>
            </w:r>
          </w:p>
        </w:tc>
        <w:tc>
          <w:tcPr>
            <w:tcW w:w="666" w:type="dxa"/>
            <w:tcBorders>
              <w:top w:val="nil"/>
              <w:left w:val="nil"/>
              <w:bottom w:val="single" w:sz="4" w:space="0" w:color="auto"/>
              <w:right w:val="single" w:sz="4" w:space="0" w:color="auto"/>
            </w:tcBorders>
            <w:shd w:val="clear" w:color="auto" w:fill="auto"/>
            <w:noWrap/>
            <w:vAlign w:val="bottom"/>
            <w:hideMark/>
          </w:tcPr>
          <w:p w14:paraId="6ADF68F8" w14:textId="77777777" w:rsidR="00851C6B" w:rsidRPr="009E2464" w:rsidRDefault="00851C6B" w:rsidP="001273D2">
            <w:pPr>
              <w:rPr>
                <w:color w:val="000000"/>
                <w:sz w:val="20"/>
                <w:szCs w:val="20"/>
              </w:rPr>
            </w:pPr>
            <w:r w:rsidRPr="009E2464">
              <w:rPr>
                <w:color w:val="000000"/>
                <w:sz w:val="20"/>
                <w:szCs w:val="20"/>
              </w:rPr>
              <w:t>0,965</w:t>
            </w:r>
          </w:p>
        </w:tc>
        <w:tc>
          <w:tcPr>
            <w:tcW w:w="666" w:type="dxa"/>
            <w:tcBorders>
              <w:top w:val="nil"/>
              <w:left w:val="nil"/>
              <w:bottom w:val="single" w:sz="4" w:space="0" w:color="auto"/>
              <w:right w:val="single" w:sz="4" w:space="0" w:color="auto"/>
            </w:tcBorders>
            <w:shd w:val="clear" w:color="auto" w:fill="auto"/>
            <w:noWrap/>
            <w:vAlign w:val="bottom"/>
            <w:hideMark/>
          </w:tcPr>
          <w:p w14:paraId="17CAEBC8" w14:textId="77777777" w:rsidR="00851C6B" w:rsidRPr="009E2464" w:rsidRDefault="00851C6B" w:rsidP="001273D2">
            <w:pPr>
              <w:rPr>
                <w:color w:val="000000"/>
                <w:sz w:val="20"/>
                <w:szCs w:val="20"/>
              </w:rPr>
            </w:pPr>
            <w:r w:rsidRPr="009E2464">
              <w:rPr>
                <w:color w:val="000000"/>
                <w:sz w:val="20"/>
                <w:szCs w:val="20"/>
              </w:rPr>
              <w:t>0,979</w:t>
            </w:r>
          </w:p>
        </w:tc>
        <w:tc>
          <w:tcPr>
            <w:tcW w:w="666" w:type="dxa"/>
            <w:tcBorders>
              <w:top w:val="nil"/>
              <w:left w:val="nil"/>
              <w:bottom w:val="single" w:sz="4" w:space="0" w:color="auto"/>
              <w:right w:val="single" w:sz="4" w:space="0" w:color="auto"/>
            </w:tcBorders>
            <w:shd w:val="clear" w:color="auto" w:fill="auto"/>
            <w:noWrap/>
            <w:vAlign w:val="bottom"/>
            <w:hideMark/>
          </w:tcPr>
          <w:p w14:paraId="5EC4219C" w14:textId="77777777" w:rsidR="00851C6B" w:rsidRPr="009E2464" w:rsidRDefault="00851C6B" w:rsidP="001273D2">
            <w:pPr>
              <w:rPr>
                <w:color w:val="000000"/>
                <w:sz w:val="20"/>
                <w:szCs w:val="20"/>
              </w:rPr>
            </w:pPr>
            <w:r w:rsidRPr="009E2464">
              <w:rPr>
                <w:color w:val="000000"/>
                <w:sz w:val="20"/>
                <w:szCs w:val="20"/>
              </w:rPr>
              <w:t>0,983</w:t>
            </w:r>
          </w:p>
        </w:tc>
        <w:tc>
          <w:tcPr>
            <w:tcW w:w="666" w:type="dxa"/>
            <w:tcBorders>
              <w:top w:val="nil"/>
              <w:left w:val="nil"/>
              <w:bottom w:val="single" w:sz="4" w:space="0" w:color="auto"/>
              <w:right w:val="single" w:sz="4" w:space="0" w:color="auto"/>
            </w:tcBorders>
            <w:shd w:val="clear" w:color="auto" w:fill="auto"/>
            <w:noWrap/>
            <w:vAlign w:val="bottom"/>
            <w:hideMark/>
          </w:tcPr>
          <w:p w14:paraId="254A423A" w14:textId="77777777" w:rsidR="00851C6B" w:rsidRPr="009E2464" w:rsidRDefault="00851C6B" w:rsidP="001273D2">
            <w:pPr>
              <w:rPr>
                <w:color w:val="000000"/>
                <w:sz w:val="20"/>
                <w:szCs w:val="20"/>
              </w:rPr>
            </w:pPr>
            <w:r w:rsidRPr="009E2464">
              <w:rPr>
                <w:color w:val="000000"/>
                <w:sz w:val="20"/>
                <w:szCs w:val="20"/>
              </w:rPr>
              <w:t>0,982</w:t>
            </w:r>
          </w:p>
        </w:tc>
        <w:tc>
          <w:tcPr>
            <w:tcW w:w="666" w:type="dxa"/>
            <w:tcBorders>
              <w:top w:val="nil"/>
              <w:left w:val="nil"/>
              <w:bottom w:val="single" w:sz="4" w:space="0" w:color="auto"/>
              <w:right w:val="single" w:sz="4" w:space="0" w:color="auto"/>
            </w:tcBorders>
            <w:shd w:val="clear" w:color="auto" w:fill="auto"/>
            <w:noWrap/>
            <w:vAlign w:val="bottom"/>
            <w:hideMark/>
          </w:tcPr>
          <w:p w14:paraId="2CDB7BC5" w14:textId="77777777" w:rsidR="00851C6B" w:rsidRPr="009E2464" w:rsidRDefault="00851C6B" w:rsidP="001273D2">
            <w:pPr>
              <w:rPr>
                <w:color w:val="000000"/>
                <w:sz w:val="20"/>
                <w:szCs w:val="20"/>
              </w:rPr>
            </w:pPr>
            <w:r w:rsidRPr="009E2464">
              <w:rPr>
                <w:color w:val="000000"/>
                <w:sz w:val="20"/>
                <w:szCs w:val="20"/>
              </w:rPr>
              <w:t>0,984</w:t>
            </w:r>
          </w:p>
        </w:tc>
        <w:tc>
          <w:tcPr>
            <w:tcW w:w="666" w:type="dxa"/>
            <w:tcBorders>
              <w:top w:val="nil"/>
              <w:left w:val="nil"/>
              <w:bottom w:val="single" w:sz="4" w:space="0" w:color="auto"/>
              <w:right w:val="single" w:sz="4" w:space="0" w:color="auto"/>
            </w:tcBorders>
            <w:shd w:val="clear" w:color="auto" w:fill="auto"/>
            <w:noWrap/>
            <w:vAlign w:val="bottom"/>
            <w:hideMark/>
          </w:tcPr>
          <w:p w14:paraId="7B280017" w14:textId="77777777" w:rsidR="00851C6B" w:rsidRPr="009E2464" w:rsidRDefault="00851C6B" w:rsidP="001273D2">
            <w:pPr>
              <w:rPr>
                <w:color w:val="000000"/>
                <w:sz w:val="20"/>
                <w:szCs w:val="20"/>
              </w:rPr>
            </w:pPr>
            <w:r w:rsidRPr="009E2464">
              <w:rPr>
                <w:color w:val="000000"/>
                <w:sz w:val="20"/>
                <w:szCs w:val="20"/>
              </w:rPr>
              <w:t>0,985</w:t>
            </w:r>
          </w:p>
        </w:tc>
        <w:tc>
          <w:tcPr>
            <w:tcW w:w="666" w:type="dxa"/>
            <w:tcBorders>
              <w:top w:val="nil"/>
              <w:left w:val="nil"/>
              <w:bottom w:val="single" w:sz="4" w:space="0" w:color="auto"/>
              <w:right w:val="single" w:sz="4" w:space="0" w:color="auto"/>
            </w:tcBorders>
            <w:shd w:val="clear" w:color="auto" w:fill="auto"/>
            <w:noWrap/>
            <w:vAlign w:val="bottom"/>
            <w:hideMark/>
          </w:tcPr>
          <w:p w14:paraId="48987627" w14:textId="77777777" w:rsidR="00851C6B" w:rsidRPr="009E2464" w:rsidRDefault="00851C6B" w:rsidP="001273D2">
            <w:pPr>
              <w:rPr>
                <w:color w:val="000000"/>
                <w:sz w:val="20"/>
                <w:szCs w:val="20"/>
              </w:rPr>
            </w:pPr>
            <w:r w:rsidRPr="009E2464">
              <w:rPr>
                <w:color w:val="000000"/>
                <w:sz w:val="20"/>
                <w:szCs w:val="20"/>
              </w:rPr>
              <w:t>0,989</w:t>
            </w:r>
          </w:p>
        </w:tc>
        <w:tc>
          <w:tcPr>
            <w:tcW w:w="666" w:type="dxa"/>
            <w:tcBorders>
              <w:top w:val="nil"/>
              <w:left w:val="nil"/>
              <w:bottom w:val="single" w:sz="4" w:space="0" w:color="auto"/>
              <w:right w:val="single" w:sz="4" w:space="0" w:color="auto"/>
            </w:tcBorders>
            <w:shd w:val="clear" w:color="auto" w:fill="auto"/>
            <w:noWrap/>
            <w:vAlign w:val="bottom"/>
            <w:hideMark/>
          </w:tcPr>
          <w:p w14:paraId="1BF9A37E" w14:textId="77777777" w:rsidR="00851C6B" w:rsidRPr="009E2464" w:rsidRDefault="00851C6B" w:rsidP="001273D2">
            <w:pPr>
              <w:rPr>
                <w:color w:val="000000"/>
                <w:sz w:val="20"/>
                <w:szCs w:val="20"/>
              </w:rPr>
            </w:pPr>
            <w:r w:rsidRPr="009E2464">
              <w:rPr>
                <w:color w:val="000000"/>
                <w:sz w:val="20"/>
                <w:szCs w:val="20"/>
              </w:rPr>
              <w:t>0,988</w:t>
            </w:r>
          </w:p>
        </w:tc>
      </w:tr>
      <w:tr w:rsidR="00851C6B" w:rsidRPr="009E2464" w14:paraId="3C8BF173" w14:textId="77777777" w:rsidTr="001273D2">
        <w:trPr>
          <w:trHeight w:val="32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0719A405" w14:textId="77777777" w:rsidR="00851C6B" w:rsidRPr="009E2464" w:rsidRDefault="00851C6B" w:rsidP="001273D2">
            <w:pPr>
              <w:rPr>
                <w:b/>
                <w:bCs/>
                <w:color w:val="000000"/>
                <w:sz w:val="20"/>
                <w:szCs w:val="20"/>
              </w:rPr>
            </w:pPr>
            <w:r w:rsidRPr="009E2464">
              <w:rPr>
                <w:b/>
                <w:bCs/>
                <w:color w:val="000000"/>
                <w:sz w:val="20"/>
                <w:szCs w:val="20"/>
              </w:rPr>
              <w:t>Recall</w:t>
            </w:r>
          </w:p>
        </w:tc>
        <w:tc>
          <w:tcPr>
            <w:tcW w:w="666" w:type="dxa"/>
            <w:tcBorders>
              <w:top w:val="nil"/>
              <w:left w:val="nil"/>
              <w:bottom w:val="single" w:sz="4" w:space="0" w:color="auto"/>
              <w:right w:val="single" w:sz="4" w:space="0" w:color="auto"/>
            </w:tcBorders>
            <w:shd w:val="clear" w:color="auto" w:fill="auto"/>
            <w:noWrap/>
            <w:vAlign w:val="bottom"/>
            <w:hideMark/>
          </w:tcPr>
          <w:p w14:paraId="7DB6105B" w14:textId="77777777" w:rsidR="00851C6B" w:rsidRPr="009E2464" w:rsidRDefault="00851C6B" w:rsidP="001273D2">
            <w:pPr>
              <w:rPr>
                <w:color w:val="000000"/>
                <w:sz w:val="20"/>
                <w:szCs w:val="20"/>
              </w:rPr>
            </w:pPr>
            <w:r w:rsidRPr="009E2464">
              <w:rPr>
                <w:color w:val="000000"/>
                <w:sz w:val="20"/>
                <w:szCs w:val="20"/>
              </w:rPr>
              <w:t>0,910</w:t>
            </w:r>
          </w:p>
        </w:tc>
        <w:tc>
          <w:tcPr>
            <w:tcW w:w="666" w:type="dxa"/>
            <w:tcBorders>
              <w:top w:val="nil"/>
              <w:left w:val="nil"/>
              <w:bottom w:val="single" w:sz="4" w:space="0" w:color="auto"/>
              <w:right w:val="single" w:sz="4" w:space="0" w:color="auto"/>
            </w:tcBorders>
            <w:shd w:val="clear" w:color="auto" w:fill="auto"/>
            <w:noWrap/>
            <w:vAlign w:val="bottom"/>
            <w:hideMark/>
          </w:tcPr>
          <w:p w14:paraId="4C9E6A45" w14:textId="77777777" w:rsidR="00851C6B" w:rsidRPr="009E2464" w:rsidRDefault="00851C6B" w:rsidP="001273D2">
            <w:pPr>
              <w:rPr>
                <w:color w:val="000000"/>
                <w:sz w:val="20"/>
                <w:szCs w:val="20"/>
              </w:rPr>
            </w:pPr>
            <w:r w:rsidRPr="009E2464">
              <w:rPr>
                <w:color w:val="000000"/>
                <w:sz w:val="20"/>
                <w:szCs w:val="20"/>
              </w:rPr>
              <w:t>0,942</w:t>
            </w:r>
          </w:p>
        </w:tc>
        <w:tc>
          <w:tcPr>
            <w:tcW w:w="666" w:type="dxa"/>
            <w:tcBorders>
              <w:top w:val="nil"/>
              <w:left w:val="nil"/>
              <w:bottom w:val="single" w:sz="4" w:space="0" w:color="auto"/>
              <w:right w:val="single" w:sz="4" w:space="0" w:color="auto"/>
            </w:tcBorders>
            <w:shd w:val="clear" w:color="auto" w:fill="auto"/>
            <w:noWrap/>
            <w:vAlign w:val="bottom"/>
            <w:hideMark/>
          </w:tcPr>
          <w:p w14:paraId="745FB29A" w14:textId="77777777" w:rsidR="00851C6B" w:rsidRPr="009E2464" w:rsidRDefault="00851C6B" w:rsidP="001273D2">
            <w:pPr>
              <w:rPr>
                <w:color w:val="000000"/>
                <w:sz w:val="20"/>
                <w:szCs w:val="20"/>
              </w:rPr>
            </w:pPr>
            <w:r w:rsidRPr="009E2464">
              <w:rPr>
                <w:color w:val="000000"/>
                <w:sz w:val="20"/>
                <w:szCs w:val="20"/>
              </w:rPr>
              <w:t>0,964</w:t>
            </w:r>
          </w:p>
        </w:tc>
        <w:tc>
          <w:tcPr>
            <w:tcW w:w="666" w:type="dxa"/>
            <w:tcBorders>
              <w:top w:val="nil"/>
              <w:left w:val="nil"/>
              <w:bottom w:val="single" w:sz="4" w:space="0" w:color="auto"/>
              <w:right w:val="single" w:sz="4" w:space="0" w:color="auto"/>
            </w:tcBorders>
            <w:shd w:val="clear" w:color="auto" w:fill="auto"/>
            <w:noWrap/>
            <w:vAlign w:val="bottom"/>
            <w:hideMark/>
          </w:tcPr>
          <w:p w14:paraId="1653C079" w14:textId="77777777" w:rsidR="00851C6B" w:rsidRPr="009E2464" w:rsidRDefault="00851C6B" w:rsidP="001273D2">
            <w:pPr>
              <w:rPr>
                <w:color w:val="000000"/>
                <w:sz w:val="20"/>
                <w:szCs w:val="20"/>
              </w:rPr>
            </w:pPr>
            <w:r w:rsidRPr="009E2464">
              <w:rPr>
                <w:color w:val="000000"/>
                <w:sz w:val="20"/>
                <w:szCs w:val="20"/>
              </w:rPr>
              <w:t>0,975</w:t>
            </w:r>
          </w:p>
        </w:tc>
        <w:tc>
          <w:tcPr>
            <w:tcW w:w="666" w:type="dxa"/>
            <w:tcBorders>
              <w:top w:val="nil"/>
              <w:left w:val="nil"/>
              <w:bottom w:val="single" w:sz="4" w:space="0" w:color="auto"/>
              <w:right w:val="single" w:sz="4" w:space="0" w:color="auto"/>
            </w:tcBorders>
            <w:shd w:val="clear" w:color="auto" w:fill="auto"/>
            <w:noWrap/>
            <w:vAlign w:val="bottom"/>
            <w:hideMark/>
          </w:tcPr>
          <w:p w14:paraId="260BA59F" w14:textId="77777777" w:rsidR="00851C6B" w:rsidRPr="009E2464" w:rsidRDefault="00851C6B" w:rsidP="001273D2">
            <w:pPr>
              <w:rPr>
                <w:color w:val="000000"/>
                <w:sz w:val="20"/>
                <w:szCs w:val="20"/>
              </w:rPr>
            </w:pPr>
            <w:r w:rsidRPr="009E2464">
              <w:rPr>
                <w:color w:val="000000"/>
                <w:sz w:val="20"/>
                <w:szCs w:val="20"/>
              </w:rPr>
              <w:t>0,982</w:t>
            </w:r>
          </w:p>
        </w:tc>
        <w:tc>
          <w:tcPr>
            <w:tcW w:w="666" w:type="dxa"/>
            <w:tcBorders>
              <w:top w:val="nil"/>
              <w:left w:val="nil"/>
              <w:bottom w:val="single" w:sz="4" w:space="0" w:color="auto"/>
              <w:right w:val="single" w:sz="4" w:space="0" w:color="auto"/>
            </w:tcBorders>
            <w:shd w:val="clear" w:color="auto" w:fill="auto"/>
            <w:noWrap/>
            <w:vAlign w:val="bottom"/>
            <w:hideMark/>
          </w:tcPr>
          <w:p w14:paraId="27DD7910" w14:textId="77777777" w:rsidR="00851C6B" w:rsidRPr="009E2464" w:rsidRDefault="00851C6B" w:rsidP="001273D2">
            <w:pPr>
              <w:rPr>
                <w:color w:val="000000"/>
                <w:sz w:val="20"/>
                <w:szCs w:val="20"/>
              </w:rPr>
            </w:pPr>
            <w:r w:rsidRPr="009E2464">
              <w:rPr>
                <w:color w:val="000000"/>
                <w:sz w:val="20"/>
                <w:szCs w:val="20"/>
              </w:rPr>
              <w:t>0,980</w:t>
            </w:r>
          </w:p>
        </w:tc>
        <w:tc>
          <w:tcPr>
            <w:tcW w:w="666" w:type="dxa"/>
            <w:tcBorders>
              <w:top w:val="nil"/>
              <w:left w:val="nil"/>
              <w:bottom w:val="single" w:sz="4" w:space="0" w:color="auto"/>
              <w:right w:val="single" w:sz="4" w:space="0" w:color="auto"/>
            </w:tcBorders>
            <w:shd w:val="clear" w:color="auto" w:fill="auto"/>
            <w:noWrap/>
            <w:vAlign w:val="bottom"/>
            <w:hideMark/>
          </w:tcPr>
          <w:p w14:paraId="767A2C68" w14:textId="77777777" w:rsidR="00851C6B" w:rsidRPr="009E2464" w:rsidRDefault="00851C6B" w:rsidP="001273D2">
            <w:pPr>
              <w:rPr>
                <w:color w:val="000000"/>
                <w:sz w:val="20"/>
                <w:szCs w:val="20"/>
              </w:rPr>
            </w:pPr>
            <w:r w:rsidRPr="009E2464">
              <w:rPr>
                <w:color w:val="000000"/>
                <w:sz w:val="20"/>
                <w:szCs w:val="20"/>
              </w:rPr>
              <w:t>0,984</w:t>
            </w:r>
          </w:p>
        </w:tc>
        <w:tc>
          <w:tcPr>
            <w:tcW w:w="666" w:type="dxa"/>
            <w:tcBorders>
              <w:top w:val="nil"/>
              <w:left w:val="nil"/>
              <w:bottom w:val="single" w:sz="4" w:space="0" w:color="auto"/>
              <w:right w:val="single" w:sz="4" w:space="0" w:color="auto"/>
            </w:tcBorders>
            <w:shd w:val="clear" w:color="auto" w:fill="auto"/>
            <w:noWrap/>
            <w:vAlign w:val="bottom"/>
            <w:hideMark/>
          </w:tcPr>
          <w:p w14:paraId="48068A91" w14:textId="77777777" w:rsidR="00851C6B" w:rsidRPr="009E2464" w:rsidRDefault="00851C6B" w:rsidP="001273D2">
            <w:pPr>
              <w:rPr>
                <w:color w:val="000000"/>
                <w:sz w:val="20"/>
                <w:szCs w:val="20"/>
              </w:rPr>
            </w:pPr>
            <w:r w:rsidRPr="009E2464">
              <w:rPr>
                <w:color w:val="000000"/>
                <w:sz w:val="20"/>
                <w:szCs w:val="20"/>
              </w:rPr>
              <w:t>0,988</w:t>
            </w:r>
          </w:p>
        </w:tc>
        <w:tc>
          <w:tcPr>
            <w:tcW w:w="666" w:type="dxa"/>
            <w:tcBorders>
              <w:top w:val="nil"/>
              <w:left w:val="nil"/>
              <w:bottom w:val="single" w:sz="4" w:space="0" w:color="auto"/>
              <w:right w:val="single" w:sz="4" w:space="0" w:color="auto"/>
            </w:tcBorders>
            <w:shd w:val="clear" w:color="auto" w:fill="auto"/>
            <w:noWrap/>
            <w:vAlign w:val="bottom"/>
            <w:hideMark/>
          </w:tcPr>
          <w:p w14:paraId="3DFEAF06" w14:textId="77777777" w:rsidR="00851C6B" w:rsidRPr="009E2464" w:rsidRDefault="00851C6B" w:rsidP="001273D2">
            <w:pPr>
              <w:rPr>
                <w:color w:val="000000"/>
                <w:sz w:val="20"/>
                <w:szCs w:val="20"/>
              </w:rPr>
            </w:pPr>
            <w:r w:rsidRPr="009E2464">
              <w:rPr>
                <w:color w:val="000000"/>
                <w:sz w:val="20"/>
                <w:szCs w:val="20"/>
              </w:rPr>
              <w:t>0,990</w:t>
            </w:r>
          </w:p>
        </w:tc>
        <w:tc>
          <w:tcPr>
            <w:tcW w:w="666" w:type="dxa"/>
            <w:tcBorders>
              <w:top w:val="nil"/>
              <w:left w:val="nil"/>
              <w:bottom w:val="single" w:sz="4" w:space="0" w:color="auto"/>
              <w:right w:val="single" w:sz="4" w:space="0" w:color="auto"/>
            </w:tcBorders>
            <w:shd w:val="clear" w:color="auto" w:fill="auto"/>
            <w:noWrap/>
            <w:vAlign w:val="bottom"/>
            <w:hideMark/>
          </w:tcPr>
          <w:p w14:paraId="6E8D448E" w14:textId="77777777" w:rsidR="00851C6B" w:rsidRPr="009E2464" w:rsidRDefault="00851C6B" w:rsidP="001273D2">
            <w:pPr>
              <w:rPr>
                <w:color w:val="000000"/>
                <w:sz w:val="20"/>
                <w:szCs w:val="20"/>
              </w:rPr>
            </w:pPr>
            <w:r w:rsidRPr="009E2464">
              <w:rPr>
                <w:color w:val="000000"/>
                <w:sz w:val="20"/>
                <w:szCs w:val="20"/>
              </w:rPr>
              <w:t>0,987</w:t>
            </w:r>
          </w:p>
        </w:tc>
      </w:tr>
      <w:tr w:rsidR="00851C6B" w:rsidRPr="009E2464" w14:paraId="08519337" w14:textId="77777777" w:rsidTr="001273D2">
        <w:trPr>
          <w:trHeight w:val="32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5FBA97FA" w14:textId="77777777" w:rsidR="00851C6B" w:rsidRPr="009E2464" w:rsidRDefault="00851C6B" w:rsidP="001273D2">
            <w:pPr>
              <w:rPr>
                <w:b/>
                <w:bCs/>
                <w:color w:val="000000"/>
                <w:sz w:val="20"/>
                <w:szCs w:val="20"/>
              </w:rPr>
            </w:pPr>
            <w:r w:rsidRPr="009E2464">
              <w:rPr>
                <w:b/>
                <w:bCs/>
                <w:color w:val="000000"/>
                <w:sz w:val="20"/>
                <w:szCs w:val="20"/>
              </w:rPr>
              <w:t>F-Measure</w:t>
            </w:r>
          </w:p>
        </w:tc>
        <w:tc>
          <w:tcPr>
            <w:tcW w:w="666" w:type="dxa"/>
            <w:tcBorders>
              <w:top w:val="nil"/>
              <w:left w:val="nil"/>
              <w:bottom w:val="single" w:sz="4" w:space="0" w:color="auto"/>
              <w:right w:val="single" w:sz="4" w:space="0" w:color="auto"/>
            </w:tcBorders>
            <w:shd w:val="clear" w:color="auto" w:fill="auto"/>
            <w:noWrap/>
            <w:vAlign w:val="bottom"/>
            <w:hideMark/>
          </w:tcPr>
          <w:p w14:paraId="14652B70" w14:textId="77777777" w:rsidR="00851C6B" w:rsidRPr="009E2464" w:rsidRDefault="00851C6B" w:rsidP="001273D2">
            <w:pPr>
              <w:rPr>
                <w:color w:val="000000"/>
                <w:sz w:val="20"/>
                <w:szCs w:val="20"/>
              </w:rPr>
            </w:pPr>
            <w:r w:rsidRPr="009E2464">
              <w:rPr>
                <w:color w:val="000000"/>
                <w:sz w:val="20"/>
                <w:szCs w:val="20"/>
              </w:rPr>
              <w:t>0,908</w:t>
            </w:r>
          </w:p>
        </w:tc>
        <w:tc>
          <w:tcPr>
            <w:tcW w:w="666" w:type="dxa"/>
            <w:tcBorders>
              <w:top w:val="nil"/>
              <w:left w:val="nil"/>
              <w:bottom w:val="single" w:sz="4" w:space="0" w:color="auto"/>
              <w:right w:val="single" w:sz="4" w:space="0" w:color="auto"/>
            </w:tcBorders>
            <w:shd w:val="clear" w:color="auto" w:fill="auto"/>
            <w:noWrap/>
            <w:vAlign w:val="bottom"/>
            <w:hideMark/>
          </w:tcPr>
          <w:p w14:paraId="08402475" w14:textId="77777777" w:rsidR="00851C6B" w:rsidRPr="009E2464" w:rsidRDefault="00851C6B" w:rsidP="001273D2">
            <w:pPr>
              <w:rPr>
                <w:color w:val="000000"/>
                <w:sz w:val="20"/>
                <w:szCs w:val="20"/>
              </w:rPr>
            </w:pPr>
            <w:r w:rsidRPr="009E2464">
              <w:rPr>
                <w:color w:val="000000"/>
                <w:sz w:val="20"/>
                <w:szCs w:val="20"/>
              </w:rPr>
              <w:t>0,941</w:t>
            </w:r>
          </w:p>
        </w:tc>
        <w:tc>
          <w:tcPr>
            <w:tcW w:w="666" w:type="dxa"/>
            <w:tcBorders>
              <w:top w:val="nil"/>
              <w:left w:val="nil"/>
              <w:bottom w:val="single" w:sz="4" w:space="0" w:color="auto"/>
              <w:right w:val="single" w:sz="4" w:space="0" w:color="auto"/>
            </w:tcBorders>
            <w:shd w:val="clear" w:color="auto" w:fill="auto"/>
            <w:noWrap/>
            <w:vAlign w:val="bottom"/>
            <w:hideMark/>
          </w:tcPr>
          <w:p w14:paraId="1FC35BE5" w14:textId="77777777" w:rsidR="00851C6B" w:rsidRPr="009E2464" w:rsidRDefault="00851C6B" w:rsidP="001273D2">
            <w:pPr>
              <w:rPr>
                <w:color w:val="000000"/>
                <w:sz w:val="20"/>
                <w:szCs w:val="20"/>
              </w:rPr>
            </w:pPr>
            <w:r w:rsidRPr="009E2464">
              <w:rPr>
                <w:color w:val="000000"/>
                <w:sz w:val="20"/>
                <w:szCs w:val="20"/>
              </w:rPr>
              <w:t>0,961</w:t>
            </w:r>
          </w:p>
        </w:tc>
        <w:tc>
          <w:tcPr>
            <w:tcW w:w="666" w:type="dxa"/>
            <w:tcBorders>
              <w:top w:val="nil"/>
              <w:left w:val="nil"/>
              <w:bottom w:val="single" w:sz="4" w:space="0" w:color="auto"/>
              <w:right w:val="single" w:sz="4" w:space="0" w:color="auto"/>
            </w:tcBorders>
            <w:shd w:val="clear" w:color="auto" w:fill="auto"/>
            <w:noWrap/>
            <w:vAlign w:val="bottom"/>
            <w:hideMark/>
          </w:tcPr>
          <w:p w14:paraId="24A92D4B" w14:textId="77777777" w:rsidR="00851C6B" w:rsidRPr="009E2464" w:rsidRDefault="00851C6B" w:rsidP="001273D2">
            <w:pPr>
              <w:rPr>
                <w:color w:val="000000"/>
                <w:sz w:val="20"/>
                <w:szCs w:val="20"/>
              </w:rPr>
            </w:pPr>
            <w:r w:rsidRPr="009E2464">
              <w:rPr>
                <w:color w:val="000000"/>
                <w:sz w:val="20"/>
                <w:szCs w:val="20"/>
              </w:rPr>
              <w:t>0,975</w:t>
            </w:r>
          </w:p>
        </w:tc>
        <w:tc>
          <w:tcPr>
            <w:tcW w:w="666" w:type="dxa"/>
            <w:tcBorders>
              <w:top w:val="nil"/>
              <w:left w:val="nil"/>
              <w:bottom w:val="single" w:sz="4" w:space="0" w:color="auto"/>
              <w:right w:val="single" w:sz="4" w:space="0" w:color="auto"/>
            </w:tcBorders>
            <w:shd w:val="clear" w:color="auto" w:fill="auto"/>
            <w:noWrap/>
            <w:vAlign w:val="bottom"/>
            <w:hideMark/>
          </w:tcPr>
          <w:p w14:paraId="093B6C91" w14:textId="77777777" w:rsidR="00851C6B" w:rsidRPr="009E2464" w:rsidRDefault="00851C6B" w:rsidP="001273D2">
            <w:pPr>
              <w:rPr>
                <w:color w:val="000000"/>
                <w:sz w:val="20"/>
                <w:szCs w:val="20"/>
              </w:rPr>
            </w:pPr>
            <w:r w:rsidRPr="009E2464">
              <w:rPr>
                <w:color w:val="000000"/>
                <w:sz w:val="20"/>
                <w:szCs w:val="20"/>
              </w:rPr>
              <w:t>0,981</w:t>
            </w:r>
          </w:p>
        </w:tc>
        <w:tc>
          <w:tcPr>
            <w:tcW w:w="666" w:type="dxa"/>
            <w:tcBorders>
              <w:top w:val="nil"/>
              <w:left w:val="nil"/>
              <w:bottom w:val="single" w:sz="4" w:space="0" w:color="auto"/>
              <w:right w:val="single" w:sz="4" w:space="0" w:color="auto"/>
            </w:tcBorders>
            <w:shd w:val="clear" w:color="auto" w:fill="auto"/>
            <w:noWrap/>
            <w:vAlign w:val="bottom"/>
            <w:hideMark/>
          </w:tcPr>
          <w:p w14:paraId="47C0B3BE" w14:textId="77777777" w:rsidR="00851C6B" w:rsidRPr="009E2464" w:rsidRDefault="00851C6B" w:rsidP="001273D2">
            <w:pPr>
              <w:rPr>
                <w:color w:val="000000"/>
                <w:sz w:val="20"/>
                <w:szCs w:val="20"/>
              </w:rPr>
            </w:pPr>
            <w:r w:rsidRPr="009E2464">
              <w:rPr>
                <w:color w:val="000000"/>
                <w:sz w:val="20"/>
                <w:szCs w:val="20"/>
              </w:rPr>
              <w:t>0,979</w:t>
            </w:r>
          </w:p>
        </w:tc>
        <w:tc>
          <w:tcPr>
            <w:tcW w:w="666" w:type="dxa"/>
            <w:tcBorders>
              <w:top w:val="nil"/>
              <w:left w:val="nil"/>
              <w:bottom w:val="single" w:sz="4" w:space="0" w:color="auto"/>
              <w:right w:val="single" w:sz="4" w:space="0" w:color="auto"/>
            </w:tcBorders>
            <w:shd w:val="clear" w:color="auto" w:fill="auto"/>
            <w:noWrap/>
            <w:vAlign w:val="bottom"/>
            <w:hideMark/>
          </w:tcPr>
          <w:p w14:paraId="46BC5B49" w14:textId="77777777" w:rsidR="00851C6B" w:rsidRPr="009E2464" w:rsidRDefault="00851C6B" w:rsidP="001273D2">
            <w:pPr>
              <w:rPr>
                <w:color w:val="000000"/>
                <w:sz w:val="20"/>
                <w:szCs w:val="20"/>
              </w:rPr>
            </w:pPr>
            <w:r w:rsidRPr="009E2464">
              <w:rPr>
                <w:color w:val="000000"/>
                <w:sz w:val="20"/>
                <w:szCs w:val="20"/>
              </w:rPr>
              <w:t>0,983</w:t>
            </w:r>
          </w:p>
        </w:tc>
        <w:tc>
          <w:tcPr>
            <w:tcW w:w="666" w:type="dxa"/>
            <w:tcBorders>
              <w:top w:val="nil"/>
              <w:left w:val="nil"/>
              <w:bottom w:val="single" w:sz="4" w:space="0" w:color="auto"/>
              <w:right w:val="single" w:sz="4" w:space="0" w:color="auto"/>
            </w:tcBorders>
            <w:shd w:val="clear" w:color="auto" w:fill="auto"/>
            <w:noWrap/>
            <w:vAlign w:val="bottom"/>
            <w:hideMark/>
          </w:tcPr>
          <w:p w14:paraId="4306E280" w14:textId="77777777" w:rsidR="00851C6B" w:rsidRPr="009E2464" w:rsidRDefault="00851C6B" w:rsidP="001273D2">
            <w:pPr>
              <w:rPr>
                <w:color w:val="000000"/>
                <w:sz w:val="20"/>
                <w:szCs w:val="20"/>
              </w:rPr>
            </w:pPr>
            <w:r w:rsidRPr="009E2464">
              <w:rPr>
                <w:color w:val="000000"/>
                <w:sz w:val="20"/>
                <w:szCs w:val="20"/>
              </w:rPr>
              <w:t>0,985</w:t>
            </w:r>
          </w:p>
        </w:tc>
        <w:tc>
          <w:tcPr>
            <w:tcW w:w="666" w:type="dxa"/>
            <w:tcBorders>
              <w:top w:val="nil"/>
              <w:left w:val="nil"/>
              <w:bottom w:val="single" w:sz="4" w:space="0" w:color="auto"/>
              <w:right w:val="single" w:sz="4" w:space="0" w:color="auto"/>
            </w:tcBorders>
            <w:shd w:val="clear" w:color="auto" w:fill="auto"/>
            <w:noWrap/>
            <w:vAlign w:val="bottom"/>
            <w:hideMark/>
          </w:tcPr>
          <w:p w14:paraId="7A2C2050" w14:textId="77777777" w:rsidR="00851C6B" w:rsidRPr="009E2464" w:rsidRDefault="00851C6B" w:rsidP="001273D2">
            <w:pPr>
              <w:rPr>
                <w:color w:val="000000"/>
                <w:sz w:val="20"/>
                <w:szCs w:val="20"/>
              </w:rPr>
            </w:pPr>
            <w:r w:rsidRPr="009E2464">
              <w:rPr>
                <w:color w:val="000000"/>
                <w:sz w:val="20"/>
                <w:szCs w:val="20"/>
              </w:rPr>
              <w:t>0,988</w:t>
            </w:r>
          </w:p>
        </w:tc>
        <w:tc>
          <w:tcPr>
            <w:tcW w:w="666" w:type="dxa"/>
            <w:tcBorders>
              <w:top w:val="nil"/>
              <w:left w:val="nil"/>
              <w:bottom w:val="single" w:sz="4" w:space="0" w:color="auto"/>
              <w:right w:val="single" w:sz="4" w:space="0" w:color="auto"/>
            </w:tcBorders>
            <w:shd w:val="clear" w:color="auto" w:fill="auto"/>
            <w:noWrap/>
            <w:vAlign w:val="bottom"/>
            <w:hideMark/>
          </w:tcPr>
          <w:p w14:paraId="09E098C6" w14:textId="77777777" w:rsidR="00851C6B" w:rsidRPr="009E2464" w:rsidRDefault="00851C6B" w:rsidP="001273D2">
            <w:pPr>
              <w:rPr>
                <w:color w:val="000000"/>
                <w:sz w:val="20"/>
                <w:szCs w:val="20"/>
              </w:rPr>
            </w:pPr>
            <w:r w:rsidRPr="009E2464">
              <w:rPr>
                <w:color w:val="000000"/>
                <w:sz w:val="20"/>
                <w:szCs w:val="20"/>
              </w:rPr>
              <w:t>0,987</w:t>
            </w:r>
          </w:p>
        </w:tc>
      </w:tr>
      <w:tr w:rsidR="00851C6B" w:rsidRPr="009E2464" w14:paraId="4CA32A68" w14:textId="77777777" w:rsidTr="001273D2">
        <w:trPr>
          <w:trHeight w:val="32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3C8949B2" w14:textId="77777777" w:rsidR="00851C6B" w:rsidRPr="009E2464" w:rsidRDefault="00851C6B" w:rsidP="001273D2">
            <w:pPr>
              <w:rPr>
                <w:b/>
                <w:bCs/>
                <w:color w:val="000000"/>
                <w:sz w:val="20"/>
                <w:szCs w:val="20"/>
              </w:rPr>
            </w:pPr>
            <w:r w:rsidRPr="009E2464">
              <w:rPr>
                <w:b/>
                <w:bCs/>
                <w:color w:val="000000"/>
                <w:sz w:val="20"/>
                <w:szCs w:val="20"/>
              </w:rPr>
              <w:t>Time</w:t>
            </w:r>
          </w:p>
        </w:tc>
        <w:tc>
          <w:tcPr>
            <w:tcW w:w="666" w:type="dxa"/>
            <w:tcBorders>
              <w:top w:val="nil"/>
              <w:left w:val="nil"/>
              <w:bottom w:val="single" w:sz="4" w:space="0" w:color="auto"/>
              <w:right w:val="single" w:sz="4" w:space="0" w:color="auto"/>
            </w:tcBorders>
            <w:shd w:val="clear" w:color="auto" w:fill="auto"/>
            <w:noWrap/>
            <w:vAlign w:val="bottom"/>
            <w:hideMark/>
          </w:tcPr>
          <w:p w14:paraId="79DD0BA6" w14:textId="77777777" w:rsidR="00851C6B" w:rsidRPr="009E2464" w:rsidRDefault="00851C6B" w:rsidP="001273D2">
            <w:pPr>
              <w:rPr>
                <w:color w:val="000000"/>
                <w:sz w:val="20"/>
                <w:szCs w:val="20"/>
              </w:rPr>
            </w:pPr>
            <w:r w:rsidRPr="009E2464">
              <w:rPr>
                <w:color w:val="000000"/>
                <w:sz w:val="20"/>
                <w:szCs w:val="20"/>
              </w:rPr>
              <w:t>4,829</w:t>
            </w:r>
          </w:p>
        </w:tc>
        <w:tc>
          <w:tcPr>
            <w:tcW w:w="666" w:type="dxa"/>
            <w:tcBorders>
              <w:top w:val="nil"/>
              <w:left w:val="nil"/>
              <w:bottom w:val="single" w:sz="4" w:space="0" w:color="auto"/>
              <w:right w:val="single" w:sz="4" w:space="0" w:color="auto"/>
            </w:tcBorders>
            <w:shd w:val="clear" w:color="auto" w:fill="auto"/>
            <w:noWrap/>
            <w:vAlign w:val="bottom"/>
            <w:hideMark/>
          </w:tcPr>
          <w:p w14:paraId="3014E547" w14:textId="77777777" w:rsidR="00851C6B" w:rsidRPr="009E2464" w:rsidRDefault="00851C6B" w:rsidP="001273D2">
            <w:pPr>
              <w:rPr>
                <w:color w:val="000000"/>
                <w:sz w:val="20"/>
                <w:szCs w:val="20"/>
              </w:rPr>
            </w:pPr>
            <w:r w:rsidRPr="009E2464">
              <w:rPr>
                <w:color w:val="000000"/>
                <w:sz w:val="20"/>
                <w:szCs w:val="20"/>
              </w:rPr>
              <w:t>7,848</w:t>
            </w:r>
          </w:p>
        </w:tc>
        <w:tc>
          <w:tcPr>
            <w:tcW w:w="666" w:type="dxa"/>
            <w:tcBorders>
              <w:top w:val="nil"/>
              <w:left w:val="nil"/>
              <w:bottom w:val="single" w:sz="4" w:space="0" w:color="auto"/>
              <w:right w:val="single" w:sz="4" w:space="0" w:color="auto"/>
            </w:tcBorders>
            <w:shd w:val="clear" w:color="auto" w:fill="auto"/>
            <w:noWrap/>
            <w:vAlign w:val="bottom"/>
            <w:hideMark/>
          </w:tcPr>
          <w:p w14:paraId="2CACA5F1" w14:textId="77777777" w:rsidR="00851C6B" w:rsidRPr="009E2464" w:rsidRDefault="00851C6B" w:rsidP="001273D2">
            <w:pPr>
              <w:rPr>
                <w:color w:val="000000"/>
                <w:sz w:val="20"/>
                <w:szCs w:val="20"/>
              </w:rPr>
            </w:pPr>
            <w:r w:rsidRPr="009E2464">
              <w:rPr>
                <w:color w:val="000000"/>
                <w:sz w:val="20"/>
                <w:szCs w:val="20"/>
              </w:rPr>
              <w:t>9,386</w:t>
            </w:r>
          </w:p>
        </w:tc>
        <w:tc>
          <w:tcPr>
            <w:tcW w:w="666" w:type="dxa"/>
            <w:tcBorders>
              <w:top w:val="nil"/>
              <w:left w:val="nil"/>
              <w:bottom w:val="single" w:sz="4" w:space="0" w:color="auto"/>
              <w:right w:val="single" w:sz="4" w:space="0" w:color="auto"/>
            </w:tcBorders>
            <w:shd w:val="clear" w:color="auto" w:fill="auto"/>
            <w:noWrap/>
            <w:vAlign w:val="bottom"/>
            <w:hideMark/>
          </w:tcPr>
          <w:p w14:paraId="7666DD86" w14:textId="77777777" w:rsidR="00851C6B" w:rsidRPr="009E2464" w:rsidRDefault="00851C6B" w:rsidP="001273D2">
            <w:pPr>
              <w:rPr>
                <w:color w:val="000000"/>
                <w:sz w:val="20"/>
                <w:szCs w:val="20"/>
              </w:rPr>
            </w:pPr>
            <w:r w:rsidRPr="009E2464">
              <w:rPr>
                <w:color w:val="000000"/>
                <w:sz w:val="20"/>
                <w:szCs w:val="20"/>
              </w:rPr>
              <w:t>11,77</w:t>
            </w:r>
          </w:p>
        </w:tc>
        <w:tc>
          <w:tcPr>
            <w:tcW w:w="666" w:type="dxa"/>
            <w:tcBorders>
              <w:top w:val="nil"/>
              <w:left w:val="nil"/>
              <w:bottom w:val="single" w:sz="4" w:space="0" w:color="auto"/>
              <w:right w:val="single" w:sz="4" w:space="0" w:color="auto"/>
            </w:tcBorders>
            <w:shd w:val="clear" w:color="auto" w:fill="auto"/>
            <w:noWrap/>
            <w:vAlign w:val="bottom"/>
            <w:hideMark/>
          </w:tcPr>
          <w:p w14:paraId="634D48C0" w14:textId="77777777" w:rsidR="00851C6B" w:rsidRPr="009E2464" w:rsidRDefault="00851C6B" w:rsidP="001273D2">
            <w:pPr>
              <w:rPr>
                <w:color w:val="000000"/>
                <w:sz w:val="20"/>
                <w:szCs w:val="20"/>
              </w:rPr>
            </w:pPr>
            <w:r w:rsidRPr="009E2464">
              <w:rPr>
                <w:color w:val="000000"/>
                <w:sz w:val="20"/>
                <w:szCs w:val="20"/>
              </w:rPr>
              <w:t>14,59</w:t>
            </w:r>
          </w:p>
        </w:tc>
        <w:tc>
          <w:tcPr>
            <w:tcW w:w="666" w:type="dxa"/>
            <w:tcBorders>
              <w:top w:val="nil"/>
              <w:left w:val="nil"/>
              <w:bottom w:val="single" w:sz="4" w:space="0" w:color="auto"/>
              <w:right w:val="single" w:sz="4" w:space="0" w:color="auto"/>
            </w:tcBorders>
            <w:shd w:val="clear" w:color="auto" w:fill="auto"/>
            <w:noWrap/>
            <w:vAlign w:val="bottom"/>
            <w:hideMark/>
          </w:tcPr>
          <w:p w14:paraId="26ECDD52" w14:textId="77777777" w:rsidR="00851C6B" w:rsidRPr="009E2464" w:rsidRDefault="00851C6B" w:rsidP="001273D2">
            <w:pPr>
              <w:rPr>
                <w:color w:val="000000"/>
                <w:sz w:val="20"/>
                <w:szCs w:val="20"/>
              </w:rPr>
            </w:pPr>
            <w:r w:rsidRPr="009E2464">
              <w:rPr>
                <w:color w:val="000000"/>
                <w:sz w:val="20"/>
                <w:szCs w:val="20"/>
              </w:rPr>
              <w:t>16,28</w:t>
            </w:r>
          </w:p>
        </w:tc>
        <w:tc>
          <w:tcPr>
            <w:tcW w:w="666" w:type="dxa"/>
            <w:tcBorders>
              <w:top w:val="nil"/>
              <w:left w:val="nil"/>
              <w:bottom w:val="single" w:sz="4" w:space="0" w:color="auto"/>
              <w:right w:val="single" w:sz="4" w:space="0" w:color="auto"/>
            </w:tcBorders>
            <w:shd w:val="clear" w:color="auto" w:fill="auto"/>
            <w:noWrap/>
            <w:vAlign w:val="bottom"/>
            <w:hideMark/>
          </w:tcPr>
          <w:p w14:paraId="67F35805" w14:textId="77777777" w:rsidR="00851C6B" w:rsidRPr="009E2464" w:rsidRDefault="00851C6B" w:rsidP="001273D2">
            <w:pPr>
              <w:rPr>
                <w:color w:val="000000"/>
                <w:sz w:val="20"/>
                <w:szCs w:val="20"/>
              </w:rPr>
            </w:pPr>
            <w:r w:rsidRPr="009E2464">
              <w:rPr>
                <w:color w:val="000000"/>
                <w:sz w:val="20"/>
                <w:szCs w:val="20"/>
              </w:rPr>
              <w:t>18,24</w:t>
            </w:r>
          </w:p>
        </w:tc>
        <w:tc>
          <w:tcPr>
            <w:tcW w:w="666" w:type="dxa"/>
            <w:tcBorders>
              <w:top w:val="nil"/>
              <w:left w:val="nil"/>
              <w:bottom w:val="single" w:sz="4" w:space="0" w:color="auto"/>
              <w:right w:val="single" w:sz="4" w:space="0" w:color="auto"/>
            </w:tcBorders>
            <w:shd w:val="clear" w:color="auto" w:fill="auto"/>
            <w:noWrap/>
            <w:vAlign w:val="bottom"/>
            <w:hideMark/>
          </w:tcPr>
          <w:p w14:paraId="7D84B1B9" w14:textId="77777777" w:rsidR="00851C6B" w:rsidRPr="009E2464" w:rsidRDefault="00851C6B" w:rsidP="001273D2">
            <w:pPr>
              <w:rPr>
                <w:color w:val="000000"/>
                <w:sz w:val="20"/>
                <w:szCs w:val="20"/>
              </w:rPr>
            </w:pPr>
            <w:r w:rsidRPr="009E2464">
              <w:rPr>
                <w:color w:val="000000"/>
                <w:sz w:val="20"/>
                <w:szCs w:val="20"/>
              </w:rPr>
              <w:t>20,07</w:t>
            </w:r>
          </w:p>
        </w:tc>
        <w:tc>
          <w:tcPr>
            <w:tcW w:w="666" w:type="dxa"/>
            <w:tcBorders>
              <w:top w:val="nil"/>
              <w:left w:val="nil"/>
              <w:bottom w:val="single" w:sz="4" w:space="0" w:color="auto"/>
              <w:right w:val="single" w:sz="4" w:space="0" w:color="auto"/>
            </w:tcBorders>
            <w:shd w:val="clear" w:color="auto" w:fill="auto"/>
            <w:noWrap/>
            <w:vAlign w:val="bottom"/>
            <w:hideMark/>
          </w:tcPr>
          <w:p w14:paraId="66A2F459" w14:textId="77777777" w:rsidR="00851C6B" w:rsidRPr="009E2464" w:rsidRDefault="00851C6B" w:rsidP="001273D2">
            <w:pPr>
              <w:rPr>
                <w:color w:val="000000"/>
                <w:sz w:val="20"/>
                <w:szCs w:val="20"/>
              </w:rPr>
            </w:pPr>
            <w:r w:rsidRPr="009E2464">
              <w:rPr>
                <w:color w:val="000000"/>
                <w:sz w:val="20"/>
                <w:szCs w:val="20"/>
              </w:rPr>
              <w:t>21,51</w:t>
            </w:r>
          </w:p>
        </w:tc>
        <w:tc>
          <w:tcPr>
            <w:tcW w:w="666" w:type="dxa"/>
            <w:tcBorders>
              <w:top w:val="nil"/>
              <w:left w:val="nil"/>
              <w:bottom w:val="single" w:sz="4" w:space="0" w:color="auto"/>
              <w:right w:val="single" w:sz="4" w:space="0" w:color="auto"/>
            </w:tcBorders>
            <w:shd w:val="clear" w:color="auto" w:fill="auto"/>
            <w:noWrap/>
            <w:vAlign w:val="bottom"/>
            <w:hideMark/>
          </w:tcPr>
          <w:p w14:paraId="1484FB23" w14:textId="77777777" w:rsidR="00851C6B" w:rsidRPr="009E2464" w:rsidRDefault="00851C6B" w:rsidP="001273D2">
            <w:pPr>
              <w:rPr>
                <w:color w:val="000000"/>
                <w:sz w:val="20"/>
                <w:szCs w:val="20"/>
              </w:rPr>
            </w:pPr>
            <w:r w:rsidRPr="009E2464">
              <w:rPr>
                <w:color w:val="000000"/>
                <w:sz w:val="20"/>
                <w:szCs w:val="20"/>
              </w:rPr>
              <w:t>22,84</w:t>
            </w:r>
          </w:p>
        </w:tc>
      </w:tr>
    </w:tbl>
    <w:p w14:paraId="66EBC305" w14:textId="77777777" w:rsidR="00851C6B" w:rsidRDefault="00851C6B" w:rsidP="00851C6B">
      <w:pPr>
        <w:pStyle w:val="ListParagraph"/>
        <w:spacing w:after="120"/>
        <w:ind w:left="0"/>
        <w:jc w:val="both"/>
      </w:pPr>
    </w:p>
    <w:p w14:paraId="5C87D28D" w14:textId="77777777" w:rsidR="00CA5F33" w:rsidRDefault="00CA5F33" w:rsidP="00CA5F33">
      <w:pPr>
        <w:pStyle w:val="ListParagraph"/>
        <w:spacing w:after="120"/>
        <w:ind w:left="142"/>
        <w:jc w:val="both"/>
      </w:pPr>
    </w:p>
    <w:p w14:paraId="544DCD98" w14:textId="3CFD4D36" w:rsidR="00452FB9" w:rsidRDefault="00452FB9" w:rsidP="00CA5F33">
      <w:pPr>
        <w:pStyle w:val="ListParagraph"/>
        <w:numPr>
          <w:ilvl w:val="3"/>
          <w:numId w:val="2"/>
        </w:numPr>
        <w:spacing w:after="120"/>
        <w:ind w:left="142"/>
        <w:jc w:val="both"/>
      </w:pPr>
      <w:r w:rsidRPr="009A4818">
        <w:t>Hasil Klasifikasi Algoritma AdaBoost dengan Dataset 10 Label</w:t>
      </w:r>
    </w:p>
    <w:p w14:paraId="585088FC" w14:textId="24A40EE7" w:rsidR="009E2464" w:rsidRDefault="009E2464" w:rsidP="009E2464">
      <w:pPr>
        <w:pStyle w:val="ListParagraph"/>
        <w:spacing w:after="120"/>
        <w:ind w:left="0"/>
        <w:jc w:val="both"/>
      </w:pPr>
    </w:p>
    <w:p w14:paraId="5FFBFDF6" w14:textId="2D65B551" w:rsidR="009D156B" w:rsidRDefault="009D156B" w:rsidP="009D156B">
      <w:pPr>
        <w:pStyle w:val="ListParagraph"/>
        <w:numPr>
          <w:ilvl w:val="0"/>
          <w:numId w:val="33"/>
        </w:numPr>
        <w:spacing w:after="120"/>
        <w:ind w:left="142" w:hanging="284"/>
        <w:jc w:val="both"/>
      </w:pPr>
      <w:r>
        <w:t>Klasifikasi Algoritma AdaBoost dengan Dataset 10 Label,Pembobotan TF dan 10 Estimator</w:t>
      </w:r>
    </w:p>
    <w:tbl>
      <w:tblPr>
        <w:tblW w:w="7180" w:type="dxa"/>
        <w:tblLook w:val="04A0" w:firstRow="1" w:lastRow="0" w:firstColumn="1" w:lastColumn="0" w:noHBand="0" w:noVBand="1"/>
      </w:tblPr>
      <w:tblGrid>
        <w:gridCol w:w="1180"/>
        <w:gridCol w:w="666"/>
        <w:gridCol w:w="666"/>
        <w:gridCol w:w="666"/>
        <w:gridCol w:w="666"/>
        <w:gridCol w:w="666"/>
        <w:gridCol w:w="666"/>
        <w:gridCol w:w="666"/>
        <w:gridCol w:w="666"/>
        <w:gridCol w:w="666"/>
        <w:gridCol w:w="666"/>
      </w:tblGrid>
      <w:tr w:rsidR="00564EFF" w:rsidRPr="00734D7F" w14:paraId="3D47A2FC" w14:textId="77777777" w:rsidTr="004E1CEF">
        <w:trPr>
          <w:trHeight w:val="320"/>
        </w:trPr>
        <w:tc>
          <w:tcPr>
            <w:tcW w:w="1180" w:type="dxa"/>
            <w:tcBorders>
              <w:top w:val="nil"/>
              <w:left w:val="nil"/>
              <w:bottom w:val="nil"/>
              <w:right w:val="nil"/>
            </w:tcBorders>
            <w:shd w:val="clear" w:color="auto" w:fill="auto"/>
            <w:noWrap/>
            <w:vAlign w:val="bottom"/>
            <w:hideMark/>
          </w:tcPr>
          <w:p w14:paraId="6FDEA0BE" w14:textId="77777777" w:rsidR="00564EFF" w:rsidRPr="00734D7F" w:rsidRDefault="00564EFF" w:rsidP="004E1CEF">
            <w:pPr>
              <w:rPr>
                <w:sz w:val="20"/>
                <w:szCs w:val="20"/>
              </w:rPr>
            </w:pPr>
          </w:p>
        </w:tc>
        <w:tc>
          <w:tcPr>
            <w:tcW w:w="3000" w:type="dxa"/>
            <w:gridSpan w:val="5"/>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AC98BD0" w14:textId="77777777" w:rsidR="00564EFF" w:rsidRPr="00734D7F" w:rsidRDefault="00564EFF" w:rsidP="004E1CEF">
            <w:pPr>
              <w:rPr>
                <w:b/>
                <w:bCs/>
                <w:color w:val="000000"/>
                <w:sz w:val="20"/>
                <w:szCs w:val="20"/>
              </w:rPr>
            </w:pPr>
            <w:r w:rsidRPr="00734D7F">
              <w:rPr>
                <w:b/>
                <w:bCs/>
                <w:color w:val="000000"/>
                <w:sz w:val="20"/>
                <w:szCs w:val="20"/>
              </w:rPr>
              <w:t>Pembobotan : TF</w:t>
            </w:r>
          </w:p>
        </w:tc>
        <w:tc>
          <w:tcPr>
            <w:tcW w:w="3000" w:type="dxa"/>
            <w:gridSpan w:val="5"/>
            <w:tcBorders>
              <w:top w:val="single" w:sz="4" w:space="0" w:color="auto"/>
              <w:left w:val="nil"/>
              <w:bottom w:val="single" w:sz="4" w:space="0" w:color="auto"/>
              <w:right w:val="single" w:sz="4" w:space="0" w:color="auto"/>
            </w:tcBorders>
            <w:shd w:val="clear" w:color="auto" w:fill="auto"/>
            <w:noWrap/>
            <w:vAlign w:val="center"/>
            <w:hideMark/>
          </w:tcPr>
          <w:p w14:paraId="31058EE5" w14:textId="77777777" w:rsidR="00564EFF" w:rsidRPr="00734D7F" w:rsidRDefault="00564EFF" w:rsidP="004E1CEF">
            <w:pPr>
              <w:rPr>
                <w:b/>
                <w:bCs/>
                <w:color w:val="000000"/>
                <w:sz w:val="20"/>
                <w:szCs w:val="20"/>
              </w:rPr>
            </w:pPr>
            <w:r w:rsidRPr="00734D7F">
              <w:rPr>
                <w:b/>
                <w:bCs/>
                <w:color w:val="000000"/>
                <w:sz w:val="20"/>
                <w:szCs w:val="20"/>
              </w:rPr>
              <w:t xml:space="preserve">Estimator : 10 </w:t>
            </w:r>
          </w:p>
        </w:tc>
      </w:tr>
      <w:tr w:rsidR="00564EFF" w:rsidRPr="00734D7F" w14:paraId="66709F72" w14:textId="77777777" w:rsidTr="004E1CEF">
        <w:trPr>
          <w:trHeight w:val="320"/>
        </w:trPr>
        <w:tc>
          <w:tcPr>
            <w:tcW w:w="1180" w:type="dxa"/>
            <w:tcBorders>
              <w:top w:val="nil"/>
              <w:left w:val="nil"/>
              <w:bottom w:val="nil"/>
              <w:right w:val="nil"/>
            </w:tcBorders>
            <w:shd w:val="clear" w:color="auto" w:fill="auto"/>
            <w:noWrap/>
            <w:vAlign w:val="bottom"/>
            <w:hideMark/>
          </w:tcPr>
          <w:p w14:paraId="00447571" w14:textId="77777777" w:rsidR="00564EFF" w:rsidRPr="00734D7F" w:rsidRDefault="00564EFF" w:rsidP="004E1CEF">
            <w:pPr>
              <w:rPr>
                <w:b/>
                <w:bCs/>
                <w:color w:val="000000"/>
                <w:sz w:val="20"/>
                <w:szCs w:val="20"/>
              </w:rPr>
            </w:pPr>
          </w:p>
        </w:tc>
        <w:tc>
          <w:tcPr>
            <w:tcW w:w="6000" w:type="dxa"/>
            <w:gridSpan w:val="10"/>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D5A25FF" w14:textId="77777777" w:rsidR="00564EFF" w:rsidRPr="00734D7F" w:rsidRDefault="00564EFF" w:rsidP="004E1CEF">
            <w:pPr>
              <w:jc w:val="center"/>
              <w:rPr>
                <w:b/>
                <w:bCs/>
                <w:color w:val="000000"/>
                <w:sz w:val="20"/>
                <w:szCs w:val="20"/>
              </w:rPr>
            </w:pPr>
            <w:r w:rsidRPr="00734D7F">
              <w:rPr>
                <w:b/>
                <w:bCs/>
                <w:color w:val="000000"/>
                <w:sz w:val="20"/>
                <w:szCs w:val="20"/>
              </w:rPr>
              <w:t>Feature</w:t>
            </w:r>
          </w:p>
        </w:tc>
      </w:tr>
      <w:tr w:rsidR="00564EFF" w:rsidRPr="00734D7F" w14:paraId="7B540575" w14:textId="77777777" w:rsidTr="004E1CEF">
        <w:trPr>
          <w:trHeight w:val="320"/>
        </w:trPr>
        <w:tc>
          <w:tcPr>
            <w:tcW w:w="1180" w:type="dxa"/>
            <w:tcBorders>
              <w:top w:val="nil"/>
              <w:left w:val="nil"/>
              <w:bottom w:val="nil"/>
              <w:right w:val="nil"/>
            </w:tcBorders>
            <w:shd w:val="clear" w:color="auto" w:fill="auto"/>
            <w:noWrap/>
            <w:vAlign w:val="bottom"/>
            <w:hideMark/>
          </w:tcPr>
          <w:p w14:paraId="09A1D1A7" w14:textId="77777777" w:rsidR="00564EFF" w:rsidRPr="00734D7F" w:rsidRDefault="00564EFF" w:rsidP="004E1CEF">
            <w:pPr>
              <w:jc w:val="center"/>
              <w:rPr>
                <w:b/>
                <w:bCs/>
                <w:color w:val="000000"/>
                <w:sz w:val="20"/>
                <w:szCs w:val="20"/>
              </w:rPr>
            </w:pPr>
          </w:p>
        </w:tc>
        <w:tc>
          <w:tcPr>
            <w:tcW w:w="600" w:type="dxa"/>
            <w:tcBorders>
              <w:top w:val="nil"/>
              <w:left w:val="single" w:sz="4" w:space="0" w:color="auto"/>
              <w:bottom w:val="single" w:sz="4" w:space="0" w:color="auto"/>
              <w:right w:val="single" w:sz="4" w:space="0" w:color="auto"/>
            </w:tcBorders>
            <w:shd w:val="clear" w:color="auto" w:fill="auto"/>
            <w:noWrap/>
            <w:vAlign w:val="bottom"/>
            <w:hideMark/>
          </w:tcPr>
          <w:p w14:paraId="1FF4A31A" w14:textId="77777777" w:rsidR="00564EFF" w:rsidRPr="00734D7F" w:rsidRDefault="00564EFF" w:rsidP="004E1CEF">
            <w:pPr>
              <w:jc w:val="right"/>
              <w:rPr>
                <w:b/>
                <w:bCs/>
                <w:color w:val="000000"/>
                <w:sz w:val="20"/>
                <w:szCs w:val="20"/>
              </w:rPr>
            </w:pPr>
            <w:r w:rsidRPr="00734D7F">
              <w:rPr>
                <w:b/>
                <w:bCs/>
                <w:color w:val="000000"/>
                <w:sz w:val="20"/>
                <w:szCs w:val="20"/>
              </w:rPr>
              <w:t>100</w:t>
            </w:r>
          </w:p>
        </w:tc>
        <w:tc>
          <w:tcPr>
            <w:tcW w:w="600" w:type="dxa"/>
            <w:tcBorders>
              <w:top w:val="nil"/>
              <w:left w:val="nil"/>
              <w:bottom w:val="single" w:sz="4" w:space="0" w:color="auto"/>
              <w:right w:val="single" w:sz="4" w:space="0" w:color="auto"/>
            </w:tcBorders>
            <w:shd w:val="clear" w:color="auto" w:fill="auto"/>
            <w:noWrap/>
            <w:vAlign w:val="bottom"/>
            <w:hideMark/>
          </w:tcPr>
          <w:p w14:paraId="0721CF1A" w14:textId="77777777" w:rsidR="00564EFF" w:rsidRPr="00734D7F" w:rsidRDefault="00564EFF" w:rsidP="004E1CEF">
            <w:pPr>
              <w:jc w:val="right"/>
              <w:rPr>
                <w:b/>
                <w:bCs/>
                <w:color w:val="000000"/>
                <w:sz w:val="20"/>
                <w:szCs w:val="20"/>
              </w:rPr>
            </w:pPr>
            <w:r w:rsidRPr="00734D7F">
              <w:rPr>
                <w:b/>
                <w:bCs/>
                <w:color w:val="000000"/>
                <w:sz w:val="20"/>
                <w:szCs w:val="20"/>
              </w:rPr>
              <w:t>200</w:t>
            </w:r>
          </w:p>
        </w:tc>
        <w:tc>
          <w:tcPr>
            <w:tcW w:w="600" w:type="dxa"/>
            <w:tcBorders>
              <w:top w:val="nil"/>
              <w:left w:val="nil"/>
              <w:bottom w:val="single" w:sz="4" w:space="0" w:color="auto"/>
              <w:right w:val="single" w:sz="4" w:space="0" w:color="auto"/>
            </w:tcBorders>
            <w:shd w:val="clear" w:color="auto" w:fill="auto"/>
            <w:noWrap/>
            <w:vAlign w:val="bottom"/>
            <w:hideMark/>
          </w:tcPr>
          <w:p w14:paraId="3712C3D4" w14:textId="77777777" w:rsidR="00564EFF" w:rsidRPr="00734D7F" w:rsidRDefault="00564EFF" w:rsidP="004E1CEF">
            <w:pPr>
              <w:jc w:val="right"/>
              <w:rPr>
                <w:b/>
                <w:bCs/>
                <w:color w:val="000000"/>
                <w:sz w:val="20"/>
                <w:szCs w:val="20"/>
              </w:rPr>
            </w:pPr>
            <w:r w:rsidRPr="00734D7F">
              <w:rPr>
                <w:b/>
                <w:bCs/>
                <w:color w:val="000000"/>
                <w:sz w:val="20"/>
                <w:szCs w:val="20"/>
              </w:rPr>
              <w:t>300</w:t>
            </w:r>
          </w:p>
        </w:tc>
        <w:tc>
          <w:tcPr>
            <w:tcW w:w="600" w:type="dxa"/>
            <w:tcBorders>
              <w:top w:val="nil"/>
              <w:left w:val="nil"/>
              <w:bottom w:val="single" w:sz="4" w:space="0" w:color="auto"/>
              <w:right w:val="single" w:sz="4" w:space="0" w:color="auto"/>
            </w:tcBorders>
            <w:shd w:val="clear" w:color="auto" w:fill="auto"/>
            <w:noWrap/>
            <w:vAlign w:val="bottom"/>
            <w:hideMark/>
          </w:tcPr>
          <w:p w14:paraId="65EF7C5F" w14:textId="77777777" w:rsidR="00564EFF" w:rsidRPr="00734D7F" w:rsidRDefault="00564EFF" w:rsidP="004E1CEF">
            <w:pPr>
              <w:jc w:val="right"/>
              <w:rPr>
                <w:b/>
                <w:bCs/>
                <w:color w:val="000000"/>
                <w:sz w:val="20"/>
                <w:szCs w:val="20"/>
              </w:rPr>
            </w:pPr>
            <w:r w:rsidRPr="00734D7F">
              <w:rPr>
                <w:b/>
                <w:bCs/>
                <w:color w:val="000000"/>
                <w:sz w:val="20"/>
                <w:szCs w:val="20"/>
              </w:rPr>
              <w:t>400</w:t>
            </w:r>
          </w:p>
        </w:tc>
        <w:tc>
          <w:tcPr>
            <w:tcW w:w="600" w:type="dxa"/>
            <w:tcBorders>
              <w:top w:val="nil"/>
              <w:left w:val="nil"/>
              <w:bottom w:val="single" w:sz="4" w:space="0" w:color="auto"/>
              <w:right w:val="single" w:sz="4" w:space="0" w:color="auto"/>
            </w:tcBorders>
            <w:shd w:val="clear" w:color="auto" w:fill="auto"/>
            <w:noWrap/>
            <w:vAlign w:val="bottom"/>
            <w:hideMark/>
          </w:tcPr>
          <w:p w14:paraId="2F8338FB" w14:textId="77777777" w:rsidR="00564EFF" w:rsidRPr="00734D7F" w:rsidRDefault="00564EFF" w:rsidP="004E1CEF">
            <w:pPr>
              <w:jc w:val="right"/>
              <w:rPr>
                <w:b/>
                <w:bCs/>
                <w:color w:val="000000"/>
                <w:sz w:val="20"/>
                <w:szCs w:val="20"/>
              </w:rPr>
            </w:pPr>
            <w:r w:rsidRPr="00734D7F">
              <w:rPr>
                <w:b/>
                <w:bCs/>
                <w:color w:val="000000"/>
                <w:sz w:val="20"/>
                <w:szCs w:val="20"/>
              </w:rPr>
              <w:t>500</w:t>
            </w:r>
          </w:p>
        </w:tc>
        <w:tc>
          <w:tcPr>
            <w:tcW w:w="600" w:type="dxa"/>
            <w:tcBorders>
              <w:top w:val="nil"/>
              <w:left w:val="nil"/>
              <w:bottom w:val="single" w:sz="4" w:space="0" w:color="auto"/>
              <w:right w:val="single" w:sz="4" w:space="0" w:color="auto"/>
            </w:tcBorders>
            <w:shd w:val="clear" w:color="auto" w:fill="auto"/>
            <w:noWrap/>
            <w:vAlign w:val="bottom"/>
            <w:hideMark/>
          </w:tcPr>
          <w:p w14:paraId="582DC14F" w14:textId="77777777" w:rsidR="00564EFF" w:rsidRPr="00734D7F" w:rsidRDefault="00564EFF" w:rsidP="004E1CEF">
            <w:pPr>
              <w:jc w:val="right"/>
              <w:rPr>
                <w:b/>
                <w:bCs/>
                <w:color w:val="000000"/>
                <w:sz w:val="20"/>
                <w:szCs w:val="20"/>
              </w:rPr>
            </w:pPr>
            <w:r w:rsidRPr="00734D7F">
              <w:rPr>
                <w:b/>
                <w:bCs/>
                <w:color w:val="000000"/>
                <w:sz w:val="20"/>
                <w:szCs w:val="20"/>
              </w:rPr>
              <w:t>600</w:t>
            </w:r>
          </w:p>
        </w:tc>
        <w:tc>
          <w:tcPr>
            <w:tcW w:w="600" w:type="dxa"/>
            <w:tcBorders>
              <w:top w:val="nil"/>
              <w:left w:val="nil"/>
              <w:bottom w:val="single" w:sz="4" w:space="0" w:color="auto"/>
              <w:right w:val="single" w:sz="4" w:space="0" w:color="auto"/>
            </w:tcBorders>
            <w:shd w:val="clear" w:color="auto" w:fill="auto"/>
            <w:noWrap/>
            <w:vAlign w:val="bottom"/>
            <w:hideMark/>
          </w:tcPr>
          <w:p w14:paraId="6E5DE284" w14:textId="77777777" w:rsidR="00564EFF" w:rsidRPr="00734D7F" w:rsidRDefault="00564EFF" w:rsidP="004E1CEF">
            <w:pPr>
              <w:jc w:val="right"/>
              <w:rPr>
                <w:b/>
                <w:bCs/>
                <w:color w:val="000000"/>
                <w:sz w:val="20"/>
                <w:szCs w:val="20"/>
              </w:rPr>
            </w:pPr>
            <w:r w:rsidRPr="00734D7F">
              <w:rPr>
                <w:b/>
                <w:bCs/>
                <w:color w:val="000000"/>
                <w:sz w:val="20"/>
                <w:szCs w:val="20"/>
              </w:rPr>
              <w:t>700</w:t>
            </w:r>
          </w:p>
        </w:tc>
        <w:tc>
          <w:tcPr>
            <w:tcW w:w="600" w:type="dxa"/>
            <w:tcBorders>
              <w:top w:val="nil"/>
              <w:left w:val="nil"/>
              <w:bottom w:val="single" w:sz="4" w:space="0" w:color="auto"/>
              <w:right w:val="single" w:sz="4" w:space="0" w:color="auto"/>
            </w:tcBorders>
            <w:shd w:val="clear" w:color="auto" w:fill="auto"/>
            <w:noWrap/>
            <w:vAlign w:val="bottom"/>
            <w:hideMark/>
          </w:tcPr>
          <w:p w14:paraId="22C7D498" w14:textId="77777777" w:rsidR="00564EFF" w:rsidRPr="00734D7F" w:rsidRDefault="00564EFF" w:rsidP="004E1CEF">
            <w:pPr>
              <w:jc w:val="right"/>
              <w:rPr>
                <w:b/>
                <w:bCs/>
                <w:color w:val="000000"/>
                <w:sz w:val="20"/>
                <w:szCs w:val="20"/>
              </w:rPr>
            </w:pPr>
            <w:r w:rsidRPr="00734D7F">
              <w:rPr>
                <w:b/>
                <w:bCs/>
                <w:color w:val="000000"/>
                <w:sz w:val="20"/>
                <w:szCs w:val="20"/>
              </w:rPr>
              <w:t>800</w:t>
            </w:r>
          </w:p>
        </w:tc>
        <w:tc>
          <w:tcPr>
            <w:tcW w:w="600" w:type="dxa"/>
            <w:tcBorders>
              <w:top w:val="nil"/>
              <w:left w:val="nil"/>
              <w:bottom w:val="single" w:sz="4" w:space="0" w:color="auto"/>
              <w:right w:val="single" w:sz="4" w:space="0" w:color="auto"/>
            </w:tcBorders>
            <w:shd w:val="clear" w:color="auto" w:fill="auto"/>
            <w:noWrap/>
            <w:vAlign w:val="bottom"/>
            <w:hideMark/>
          </w:tcPr>
          <w:p w14:paraId="6733A1C2" w14:textId="77777777" w:rsidR="00564EFF" w:rsidRPr="00734D7F" w:rsidRDefault="00564EFF" w:rsidP="004E1CEF">
            <w:pPr>
              <w:jc w:val="right"/>
              <w:rPr>
                <w:b/>
                <w:bCs/>
                <w:color w:val="000000"/>
                <w:sz w:val="20"/>
                <w:szCs w:val="20"/>
              </w:rPr>
            </w:pPr>
            <w:r w:rsidRPr="00734D7F">
              <w:rPr>
                <w:b/>
                <w:bCs/>
                <w:color w:val="000000"/>
                <w:sz w:val="20"/>
                <w:szCs w:val="20"/>
              </w:rPr>
              <w:t>900</w:t>
            </w:r>
          </w:p>
        </w:tc>
        <w:tc>
          <w:tcPr>
            <w:tcW w:w="600" w:type="dxa"/>
            <w:tcBorders>
              <w:top w:val="nil"/>
              <w:left w:val="nil"/>
              <w:bottom w:val="single" w:sz="4" w:space="0" w:color="auto"/>
              <w:right w:val="single" w:sz="4" w:space="0" w:color="auto"/>
            </w:tcBorders>
            <w:shd w:val="clear" w:color="auto" w:fill="auto"/>
            <w:noWrap/>
            <w:vAlign w:val="bottom"/>
            <w:hideMark/>
          </w:tcPr>
          <w:p w14:paraId="42D187D0" w14:textId="77777777" w:rsidR="00564EFF" w:rsidRPr="00734D7F" w:rsidRDefault="00564EFF" w:rsidP="004E1CEF">
            <w:pPr>
              <w:jc w:val="right"/>
              <w:rPr>
                <w:b/>
                <w:bCs/>
                <w:color w:val="000000"/>
                <w:sz w:val="20"/>
                <w:szCs w:val="20"/>
              </w:rPr>
            </w:pPr>
            <w:r w:rsidRPr="00734D7F">
              <w:rPr>
                <w:b/>
                <w:bCs/>
                <w:color w:val="000000"/>
                <w:sz w:val="20"/>
                <w:szCs w:val="20"/>
              </w:rPr>
              <w:t>1000</w:t>
            </w:r>
          </w:p>
        </w:tc>
      </w:tr>
      <w:tr w:rsidR="00564EFF" w:rsidRPr="00734D7F" w14:paraId="776D5CB6" w14:textId="77777777" w:rsidTr="004E1CEF">
        <w:trPr>
          <w:trHeight w:val="320"/>
        </w:trPr>
        <w:tc>
          <w:tcPr>
            <w:tcW w:w="11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16263F8" w14:textId="77777777" w:rsidR="00564EFF" w:rsidRPr="00734D7F" w:rsidRDefault="00564EFF" w:rsidP="004E1CEF">
            <w:pPr>
              <w:rPr>
                <w:b/>
                <w:bCs/>
                <w:color w:val="000000"/>
                <w:sz w:val="20"/>
                <w:szCs w:val="20"/>
              </w:rPr>
            </w:pPr>
            <w:r w:rsidRPr="00734D7F">
              <w:rPr>
                <w:b/>
                <w:bCs/>
                <w:color w:val="000000"/>
                <w:sz w:val="20"/>
                <w:szCs w:val="20"/>
              </w:rPr>
              <w:t>Accuracy</w:t>
            </w:r>
          </w:p>
        </w:tc>
        <w:tc>
          <w:tcPr>
            <w:tcW w:w="600" w:type="dxa"/>
            <w:tcBorders>
              <w:top w:val="nil"/>
              <w:left w:val="nil"/>
              <w:bottom w:val="single" w:sz="4" w:space="0" w:color="auto"/>
              <w:right w:val="single" w:sz="4" w:space="0" w:color="auto"/>
            </w:tcBorders>
            <w:shd w:val="clear" w:color="auto" w:fill="auto"/>
            <w:noWrap/>
            <w:vAlign w:val="bottom"/>
            <w:hideMark/>
          </w:tcPr>
          <w:p w14:paraId="16A214B6" w14:textId="77777777" w:rsidR="00564EFF" w:rsidRPr="00734D7F" w:rsidRDefault="00564EFF" w:rsidP="004E1CEF">
            <w:pPr>
              <w:rPr>
                <w:color w:val="000000"/>
                <w:sz w:val="20"/>
                <w:szCs w:val="20"/>
              </w:rPr>
            </w:pPr>
            <w:r w:rsidRPr="00734D7F">
              <w:rPr>
                <w:color w:val="000000"/>
                <w:sz w:val="20"/>
                <w:szCs w:val="20"/>
              </w:rPr>
              <w:t>0,500</w:t>
            </w:r>
          </w:p>
        </w:tc>
        <w:tc>
          <w:tcPr>
            <w:tcW w:w="600" w:type="dxa"/>
            <w:tcBorders>
              <w:top w:val="nil"/>
              <w:left w:val="nil"/>
              <w:bottom w:val="single" w:sz="4" w:space="0" w:color="auto"/>
              <w:right w:val="single" w:sz="4" w:space="0" w:color="auto"/>
            </w:tcBorders>
            <w:shd w:val="clear" w:color="auto" w:fill="auto"/>
            <w:noWrap/>
            <w:vAlign w:val="bottom"/>
            <w:hideMark/>
          </w:tcPr>
          <w:p w14:paraId="63014802" w14:textId="77777777" w:rsidR="00564EFF" w:rsidRPr="00734D7F" w:rsidRDefault="00564EFF" w:rsidP="004E1CEF">
            <w:pPr>
              <w:rPr>
                <w:color w:val="000000"/>
                <w:sz w:val="20"/>
                <w:szCs w:val="20"/>
              </w:rPr>
            </w:pPr>
            <w:r w:rsidRPr="00734D7F">
              <w:rPr>
                <w:color w:val="000000"/>
                <w:sz w:val="20"/>
                <w:szCs w:val="20"/>
              </w:rPr>
              <w:t>0,522</w:t>
            </w:r>
          </w:p>
        </w:tc>
        <w:tc>
          <w:tcPr>
            <w:tcW w:w="600" w:type="dxa"/>
            <w:tcBorders>
              <w:top w:val="nil"/>
              <w:left w:val="nil"/>
              <w:bottom w:val="single" w:sz="4" w:space="0" w:color="auto"/>
              <w:right w:val="single" w:sz="4" w:space="0" w:color="auto"/>
            </w:tcBorders>
            <w:shd w:val="clear" w:color="auto" w:fill="auto"/>
            <w:noWrap/>
            <w:vAlign w:val="bottom"/>
            <w:hideMark/>
          </w:tcPr>
          <w:p w14:paraId="43344FEA" w14:textId="77777777" w:rsidR="00564EFF" w:rsidRPr="00734D7F" w:rsidRDefault="00564EFF" w:rsidP="004E1CEF">
            <w:pPr>
              <w:rPr>
                <w:color w:val="000000"/>
                <w:sz w:val="20"/>
                <w:szCs w:val="20"/>
              </w:rPr>
            </w:pPr>
            <w:r w:rsidRPr="00734D7F">
              <w:rPr>
                <w:color w:val="000000"/>
                <w:sz w:val="20"/>
                <w:szCs w:val="20"/>
              </w:rPr>
              <w:t>0,525</w:t>
            </w:r>
          </w:p>
        </w:tc>
        <w:tc>
          <w:tcPr>
            <w:tcW w:w="600" w:type="dxa"/>
            <w:tcBorders>
              <w:top w:val="nil"/>
              <w:left w:val="nil"/>
              <w:bottom w:val="single" w:sz="4" w:space="0" w:color="auto"/>
              <w:right w:val="single" w:sz="4" w:space="0" w:color="auto"/>
            </w:tcBorders>
            <w:shd w:val="clear" w:color="auto" w:fill="auto"/>
            <w:noWrap/>
            <w:vAlign w:val="bottom"/>
            <w:hideMark/>
          </w:tcPr>
          <w:p w14:paraId="48EAA005" w14:textId="77777777" w:rsidR="00564EFF" w:rsidRPr="00734D7F" w:rsidRDefault="00564EFF" w:rsidP="004E1CEF">
            <w:pPr>
              <w:rPr>
                <w:color w:val="000000"/>
                <w:sz w:val="20"/>
                <w:szCs w:val="20"/>
              </w:rPr>
            </w:pPr>
            <w:r w:rsidRPr="00734D7F">
              <w:rPr>
                <w:color w:val="000000"/>
                <w:sz w:val="20"/>
                <w:szCs w:val="20"/>
              </w:rPr>
              <w:t>0,531</w:t>
            </w:r>
          </w:p>
        </w:tc>
        <w:tc>
          <w:tcPr>
            <w:tcW w:w="600" w:type="dxa"/>
            <w:tcBorders>
              <w:top w:val="nil"/>
              <w:left w:val="nil"/>
              <w:bottom w:val="single" w:sz="4" w:space="0" w:color="auto"/>
              <w:right w:val="single" w:sz="4" w:space="0" w:color="auto"/>
            </w:tcBorders>
            <w:shd w:val="clear" w:color="auto" w:fill="auto"/>
            <w:noWrap/>
            <w:vAlign w:val="bottom"/>
            <w:hideMark/>
          </w:tcPr>
          <w:p w14:paraId="6C09BBC0" w14:textId="77777777" w:rsidR="00564EFF" w:rsidRPr="00734D7F" w:rsidRDefault="00564EFF" w:rsidP="004E1CEF">
            <w:pPr>
              <w:rPr>
                <w:color w:val="000000"/>
                <w:sz w:val="20"/>
                <w:szCs w:val="20"/>
              </w:rPr>
            </w:pPr>
            <w:r w:rsidRPr="00734D7F">
              <w:rPr>
                <w:color w:val="000000"/>
                <w:sz w:val="20"/>
                <w:szCs w:val="20"/>
              </w:rPr>
              <w:t>0,531</w:t>
            </w:r>
          </w:p>
        </w:tc>
        <w:tc>
          <w:tcPr>
            <w:tcW w:w="600" w:type="dxa"/>
            <w:tcBorders>
              <w:top w:val="nil"/>
              <w:left w:val="nil"/>
              <w:bottom w:val="single" w:sz="4" w:space="0" w:color="auto"/>
              <w:right w:val="single" w:sz="4" w:space="0" w:color="auto"/>
            </w:tcBorders>
            <w:shd w:val="clear" w:color="auto" w:fill="auto"/>
            <w:noWrap/>
            <w:vAlign w:val="bottom"/>
            <w:hideMark/>
          </w:tcPr>
          <w:p w14:paraId="4C74B015" w14:textId="77777777" w:rsidR="00564EFF" w:rsidRPr="00734D7F" w:rsidRDefault="00564EFF" w:rsidP="004E1CEF">
            <w:pPr>
              <w:rPr>
                <w:color w:val="000000"/>
                <w:sz w:val="20"/>
                <w:szCs w:val="20"/>
              </w:rPr>
            </w:pPr>
            <w:r w:rsidRPr="00734D7F">
              <w:rPr>
                <w:color w:val="000000"/>
                <w:sz w:val="20"/>
                <w:szCs w:val="20"/>
              </w:rPr>
              <w:t>0,534</w:t>
            </w:r>
          </w:p>
        </w:tc>
        <w:tc>
          <w:tcPr>
            <w:tcW w:w="600" w:type="dxa"/>
            <w:tcBorders>
              <w:top w:val="nil"/>
              <w:left w:val="nil"/>
              <w:bottom w:val="single" w:sz="4" w:space="0" w:color="auto"/>
              <w:right w:val="single" w:sz="4" w:space="0" w:color="auto"/>
            </w:tcBorders>
            <w:shd w:val="clear" w:color="auto" w:fill="auto"/>
            <w:noWrap/>
            <w:vAlign w:val="bottom"/>
            <w:hideMark/>
          </w:tcPr>
          <w:p w14:paraId="3393EEDF" w14:textId="77777777" w:rsidR="00564EFF" w:rsidRPr="00734D7F" w:rsidRDefault="00564EFF" w:rsidP="004E1CEF">
            <w:pPr>
              <w:rPr>
                <w:color w:val="000000"/>
                <w:sz w:val="20"/>
                <w:szCs w:val="20"/>
              </w:rPr>
            </w:pPr>
            <w:r w:rsidRPr="00734D7F">
              <w:rPr>
                <w:color w:val="000000"/>
                <w:sz w:val="20"/>
                <w:szCs w:val="20"/>
              </w:rPr>
              <w:t>0,540</w:t>
            </w:r>
          </w:p>
        </w:tc>
        <w:tc>
          <w:tcPr>
            <w:tcW w:w="600" w:type="dxa"/>
            <w:tcBorders>
              <w:top w:val="nil"/>
              <w:left w:val="nil"/>
              <w:bottom w:val="single" w:sz="4" w:space="0" w:color="auto"/>
              <w:right w:val="single" w:sz="4" w:space="0" w:color="auto"/>
            </w:tcBorders>
            <w:shd w:val="clear" w:color="auto" w:fill="auto"/>
            <w:noWrap/>
            <w:vAlign w:val="bottom"/>
            <w:hideMark/>
          </w:tcPr>
          <w:p w14:paraId="4D3FA14D" w14:textId="77777777" w:rsidR="00564EFF" w:rsidRPr="00734D7F" w:rsidRDefault="00564EFF" w:rsidP="004E1CEF">
            <w:pPr>
              <w:rPr>
                <w:color w:val="000000"/>
                <w:sz w:val="20"/>
                <w:szCs w:val="20"/>
              </w:rPr>
            </w:pPr>
            <w:r w:rsidRPr="00734D7F">
              <w:rPr>
                <w:color w:val="000000"/>
                <w:sz w:val="20"/>
                <w:szCs w:val="20"/>
              </w:rPr>
              <w:t>0,541</w:t>
            </w:r>
          </w:p>
        </w:tc>
        <w:tc>
          <w:tcPr>
            <w:tcW w:w="600" w:type="dxa"/>
            <w:tcBorders>
              <w:top w:val="nil"/>
              <w:left w:val="nil"/>
              <w:bottom w:val="single" w:sz="4" w:space="0" w:color="auto"/>
              <w:right w:val="single" w:sz="4" w:space="0" w:color="auto"/>
            </w:tcBorders>
            <w:shd w:val="clear" w:color="auto" w:fill="auto"/>
            <w:noWrap/>
            <w:vAlign w:val="bottom"/>
            <w:hideMark/>
          </w:tcPr>
          <w:p w14:paraId="1D1BDAF8" w14:textId="77777777" w:rsidR="00564EFF" w:rsidRPr="00734D7F" w:rsidRDefault="00564EFF" w:rsidP="004E1CEF">
            <w:pPr>
              <w:rPr>
                <w:color w:val="000000"/>
                <w:sz w:val="20"/>
                <w:szCs w:val="20"/>
              </w:rPr>
            </w:pPr>
            <w:r w:rsidRPr="00734D7F">
              <w:rPr>
                <w:color w:val="000000"/>
                <w:sz w:val="20"/>
                <w:szCs w:val="20"/>
              </w:rPr>
              <w:t>0,541</w:t>
            </w:r>
          </w:p>
        </w:tc>
        <w:tc>
          <w:tcPr>
            <w:tcW w:w="600" w:type="dxa"/>
            <w:tcBorders>
              <w:top w:val="nil"/>
              <w:left w:val="nil"/>
              <w:bottom w:val="single" w:sz="4" w:space="0" w:color="auto"/>
              <w:right w:val="single" w:sz="4" w:space="0" w:color="auto"/>
            </w:tcBorders>
            <w:shd w:val="clear" w:color="auto" w:fill="auto"/>
            <w:noWrap/>
            <w:vAlign w:val="bottom"/>
            <w:hideMark/>
          </w:tcPr>
          <w:p w14:paraId="50AC2752" w14:textId="77777777" w:rsidR="00564EFF" w:rsidRPr="00734D7F" w:rsidRDefault="00564EFF" w:rsidP="004E1CEF">
            <w:pPr>
              <w:rPr>
                <w:color w:val="000000"/>
                <w:sz w:val="20"/>
                <w:szCs w:val="20"/>
              </w:rPr>
            </w:pPr>
            <w:r w:rsidRPr="00734D7F">
              <w:rPr>
                <w:color w:val="000000"/>
                <w:sz w:val="20"/>
                <w:szCs w:val="20"/>
              </w:rPr>
              <w:t>0,539</w:t>
            </w:r>
          </w:p>
        </w:tc>
      </w:tr>
      <w:tr w:rsidR="00564EFF" w:rsidRPr="00734D7F" w14:paraId="6F7885BE" w14:textId="77777777" w:rsidTr="004E1CEF">
        <w:trPr>
          <w:trHeight w:val="320"/>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14:paraId="398AAFD9" w14:textId="77777777" w:rsidR="00564EFF" w:rsidRPr="00734D7F" w:rsidRDefault="00564EFF" w:rsidP="004E1CEF">
            <w:pPr>
              <w:rPr>
                <w:b/>
                <w:bCs/>
                <w:color w:val="000000"/>
                <w:sz w:val="20"/>
                <w:szCs w:val="20"/>
              </w:rPr>
            </w:pPr>
            <w:r w:rsidRPr="00734D7F">
              <w:rPr>
                <w:b/>
                <w:bCs/>
                <w:color w:val="000000"/>
                <w:sz w:val="20"/>
                <w:szCs w:val="20"/>
              </w:rPr>
              <w:t>Precision</w:t>
            </w:r>
          </w:p>
        </w:tc>
        <w:tc>
          <w:tcPr>
            <w:tcW w:w="600" w:type="dxa"/>
            <w:tcBorders>
              <w:top w:val="nil"/>
              <w:left w:val="nil"/>
              <w:bottom w:val="single" w:sz="4" w:space="0" w:color="auto"/>
              <w:right w:val="single" w:sz="4" w:space="0" w:color="auto"/>
            </w:tcBorders>
            <w:shd w:val="clear" w:color="auto" w:fill="auto"/>
            <w:noWrap/>
            <w:vAlign w:val="bottom"/>
            <w:hideMark/>
          </w:tcPr>
          <w:p w14:paraId="1888E9E2" w14:textId="77777777" w:rsidR="00564EFF" w:rsidRPr="00734D7F" w:rsidRDefault="00564EFF" w:rsidP="004E1CEF">
            <w:pPr>
              <w:rPr>
                <w:color w:val="000000"/>
                <w:sz w:val="20"/>
                <w:szCs w:val="20"/>
              </w:rPr>
            </w:pPr>
            <w:r w:rsidRPr="00734D7F">
              <w:rPr>
                <w:color w:val="000000"/>
                <w:sz w:val="20"/>
                <w:szCs w:val="20"/>
              </w:rPr>
              <w:t>0,615</w:t>
            </w:r>
          </w:p>
        </w:tc>
        <w:tc>
          <w:tcPr>
            <w:tcW w:w="600" w:type="dxa"/>
            <w:tcBorders>
              <w:top w:val="nil"/>
              <w:left w:val="nil"/>
              <w:bottom w:val="single" w:sz="4" w:space="0" w:color="auto"/>
              <w:right w:val="single" w:sz="4" w:space="0" w:color="auto"/>
            </w:tcBorders>
            <w:shd w:val="clear" w:color="auto" w:fill="auto"/>
            <w:noWrap/>
            <w:vAlign w:val="bottom"/>
            <w:hideMark/>
          </w:tcPr>
          <w:p w14:paraId="5781329B" w14:textId="77777777" w:rsidR="00564EFF" w:rsidRPr="00734D7F" w:rsidRDefault="00564EFF" w:rsidP="004E1CEF">
            <w:pPr>
              <w:rPr>
                <w:color w:val="000000"/>
                <w:sz w:val="20"/>
                <w:szCs w:val="20"/>
              </w:rPr>
            </w:pPr>
            <w:r w:rsidRPr="00734D7F">
              <w:rPr>
                <w:color w:val="000000"/>
                <w:sz w:val="20"/>
                <w:szCs w:val="20"/>
              </w:rPr>
              <w:t>0,631</w:t>
            </w:r>
          </w:p>
        </w:tc>
        <w:tc>
          <w:tcPr>
            <w:tcW w:w="600" w:type="dxa"/>
            <w:tcBorders>
              <w:top w:val="nil"/>
              <w:left w:val="nil"/>
              <w:bottom w:val="single" w:sz="4" w:space="0" w:color="auto"/>
              <w:right w:val="single" w:sz="4" w:space="0" w:color="auto"/>
            </w:tcBorders>
            <w:shd w:val="clear" w:color="auto" w:fill="auto"/>
            <w:noWrap/>
            <w:vAlign w:val="bottom"/>
            <w:hideMark/>
          </w:tcPr>
          <w:p w14:paraId="127F444B" w14:textId="77777777" w:rsidR="00564EFF" w:rsidRPr="00734D7F" w:rsidRDefault="00564EFF" w:rsidP="004E1CEF">
            <w:pPr>
              <w:rPr>
                <w:color w:val="000000"/>
                <w:sz w:val="20"/>
                <w:szCs w:val="20"/>
              </w:rPr>
            </w:pPr>
            <w:r w:rsidRPr="00734D7F">
              <w:rPr>
                <w:color w:val="000000"/>
                <w:sz w:val="20"/>
                <w:szCs w:val="20"/>
              </w:rPr>
              <w:t>0,632</w:t>
            </w:r>
          </w:p>
        </w:tc>
        <w:tc>
          <w:tcPr>
            <w:tcW w:w="600" w:type="dxa"/>
            <w:tcBorders>
              <w:top w:val="nil"/>
              <w:left w:val="nil"/>
              <w:bottom w:val="single" w:sz="4" w:space="0" w:color="auto"/>
              <w:right w:val="single" w:sz="4" w:space="0" w:color="auto"/>
            </w:tcBorders>
            <w:shd w:val="clear" w:color="auto" w:fill="auto"/>
            <w:noWrap/>
            <w:vAlign w:val="bottom"/>
            <w:hideMark/>
          </w:tcPr>
          <w:p w14:paraId="376BBEDF" w14:textId="77777777" w:rsidR="00564EFF" w:rsidRPr="00734D7F" w:rsidRDefault="00564EFF" w:rsidP="004E1CEF">
            <w:pPr>
              <w:rPr>
                <w:color w:val="000000"/>
                <w:sz w:val="20"/>
                <w:szCs w:val="20"/>
              </w:rPr>
            </w:pPr>
            <w:r w:rsidRPr="00734D7F">
              <w:rPr>
                <w:color w:val="000000"/>
                <w:sz w:val="20"/>
                <w:szCs w:val="20"/>
              </w:rPr>
              <w:t>0,639</w:t>
            </w:r>
          </w:p>
        </w:tc>
        <w:tc>
          <w:tcPr>
            <w:tcW w:w="600" w:type="dxa"/>
            <w:tcBorders>
              <w:top w:val="nil"/>
              <w:left w:val="nil"/>
              <w:bottom w:val="single" w:sz="4" w:space="0" w:color="auto"/>
              <w:right w:val="single" w:sz="4" w:space="0" w:color="auto"/>
            </w:tcBorders>
            <w:shd w:val="clear" w:color="auto" w:fill="auto"/>
            <w:noWrap/>
            <w:vAlign w:val="bottom"/>
            <w:hideMark/>
          </w:tcPr>
          <w:p w14:paraId="3B8651BF" w14:textId="77777777" w:rsidR="00564EFF" w:rsidRPr="00734D7F" w:rsidRDefault="00564EFF" w:rsidP="004E1CEF">
            <w:pPr>
              <w:rPr>
                <w:color w:val="000000"/>
                <w:sz w:val="20"/>
                <w:szCs w:val="20"/>
              </w:rPr>
            </w:pPr>
            <w:r w:rsidRPr="00734D7F">
              <w:rPr>
                <w:color w:val="000000"/>
                <w:sz w:val="20"/>
                <w:szCs w:val="20"/>
              </w:rPr>
              <w:t>0,642</w:t>
            </w:r>
          </w:p>
        </w:tc>
        <w:tc>
          <w:tcPr>
            <w:tcW w:w="600" w:type="dxa"/>
            <w:tcBorders>
              <w:top w:val="nil"/>
              <w:left w:val="nil"/>
              <w:bottom w:val="single" w:sz="4" w:space="0" w:color="auto"/>
              <w:right w:val="single" w:sz="4" w:space="0" w:color="auto"/>
            </w:tcBorders>
            <w:shd w:val="clear" w:color="auto" w:fill="auto"/>
            <w:noWrap/>
            <w:vAlign w:val="bottom"/>
            <w:hideMark/>
          </w:tcPr>
          <w:p w14:paraId="2AFAD2F9" w14:textId="77777777" w:rsidR="00564EFF" w:rsidRPr="00734D7F" w:rsidRDefault="00564EFF" w:rsidP="004E1CEF">
            <w:pPr>
              <w:rPr>
                <w:color w:val="000000"/>
                <w:sz w:val="20"/>
                <w:szCs w:val="20"/>
              </w:rPr>
            </w:pPr>
            <w:r w:rsidRPr="00734D7F">
              <w:rPr>
                <w:color w:val="000000"/>
                <w:sz w:val="20"/>
                <w:szCs w:val="20"/>
              </w:rPr>
              <w:t>0,645</w:t>
            </w:r>
          </w:p>
        </w:tc>
        <w:tc>
          <w:tcPr>
            <w:tcW w:w="600" w:type="dxa"/>
            <w:tcBorders>
              <w:top w:val="nil"/>
              <w:left w:val="nil"/>
              <w:bottom w:val="single" w:sz="4" w:space="0" w:color="auto"/>
              <w:right w:val="single" w:sz="4" w:space="0" w:color="auto"/>
            </w:tcBorders>
            <w:shd w:val="clear" w:color="auto" w:fill="auto"/>
            <w:noWrap/>
            <w:vAlign w:val="bottom"/>
            <w:hideMark/>
          </w:tcPr>
          <w:p w14:paraId="737C51FA" w14:textId="77777777" w:rsidR="00564EFF" w:rsidRPr="00734D7F" w:rsidRDefault="00564EFF" w:rsidP="004E1CEF">
            <w:pPr>
              <w:rPr>
                <w:color w:val="000000"/>
                <w:sz w:val="20"/>
                <w:szCs w:val="20"/>
              </w:rPr>
            </w:pPr>
            <w:r w:rsidRPr="00734D7F">
              <w:rPr>
                <w:color w:val="000000"/>
                <w:sz w:val="20"/>
                <w:szCs w:val="20"/>
              </w:rPr>
              <w:t>0,652</w:t>
            </w:r>
          </w:p>
        </w:tc>
        <w:tc>
          <w:tcPr>
            <w:tcW w:w="600" w:type="dxa"/>
            <w:tcBorders>
              <w:top w:val="nil"/>
              <w:left w:val="nil"/>
              <w:bottom w:val="single" w:sz="4" w:space="0" w:color="auto"/>
              <w:right w:val="single" w:sz="4" w:space="0" w:color="auto"/>
            </w:tcBorders>
            <w:shd w:val="clear" w:color="auto" w:fill="auto"/>
            <w:noWrap/>
            <w:vAlign w:val="bottom"/>
            <w:hideMark/>
          </w:tcPr>
          <w:p w14:paraId="0361D484" w14:textId="77777777" w:rsidR="00564EFF" w:rsidRPr="00734D7F" w:rsidRDefault="00564EFF" w:rsidP="004E1CEF">
            <w:pPr>
              <w:rPr>
                <w:color w:val="000000"/>
                <w:sz w:val="20"/>
                <w:szCs w:val="20"/>
              </w:rPr>
            </w:pPr>
            <w:r w:rsidRPr="00734D7F">
              <w:rPr>
                <w:color w:val="000000"/>
                <w:sz w:val="20"/>
                <w:szCs w:val="20"/>
              </w:rPr>
              <w:t>0,653</w:t>
            </w:r>
          </w:p>
        </w:tc>
        <w:tc>
          <w:tcPr>
            <w:tcW w:w="600" w:type="dxa"/>
            <w:tcBorders>
              <w:top w:val="nil"/>
              <w:left w:val="nil"/>
              <w:bottom w:val="single" w:sz="4" w:space="0" w:color="auto"/>
              <w:right w:val="single" w:sz="4" w:space="0" w:color="auto"/>
            </w:tcBorders>
            <w:shd w:val="clear" w:color="auto" w:fill="auto"/>
            <w:noWrap/>
            <w:vAlign w:val="bottom"/>
            <w:hideMark/>
          </w:tcPr>
          <w:p w14:paraId="5B22869F" w14:textId="77777777" w:rsidR="00564EFF" w:rsidRPr="00734D7F" w:rsidRDefault="00564EFF" w:rsidP="004E1CEF">
            <w:pPr>
              <w:rPr>
                <w:color w:val="000000"/>
                <w:sz w:val="20"/>
                <w:szCs w:val="20"/>
              </w:rPr>
            </w:pPr>
            <w:r w:rsidRPr="00734D7F">
              <w:rPr>
                <w:color w:val="000000"/>
                <w:sz w:val="20"/>
                <w:szCs w:val="20"/>
              </w:rPr>
              <w:t>0,653</w:t>
            </w:r>
          </w:p>
        </w:tc>
        <w:tc>
          <w:tcPr>
            <w:tcW w:w="600" w:type="dxa"/>
            <w:tcBorders>
              <w:top w:val="nil"/>
              <w:left w:val="nil"/>
              <w:bottom w:val="single" w:sz="4" w:space="0" w:color="auto"/>
              <w:right w:val="single" w:sz="4" w:space="0" w:color="auto"/>
            </w:tcBorders>
            <w:shd w:val="clear" w:color="auto" w:fill="auto"/>
            <w:noWrap/>
            <w:vAlign w:val="bottom"/>
            <w:hideMark/>
          </w:tcPr>
          <w:p w14:paraId="56936437" w14:textId="77777777" w:rsidR="00564EFF" w:rsidRPr="00734D7F" w:rsidRDefault="00564EFF" w:rsidP="004E1CEF">
            <w:pPr>
              <w:rPr>
                <w:color w:val="000000"/>
                <w:sz w:val="20"/>
                <w:szCs w:val="20"/>
              </w:rPr>
            </w:pPr>
            <w:r w:rsidRPr="00734D7F">
              <w:rPr>
                <w:color w:val="000000"/>
                <w:sz w:val="20"/>
                <w:szCs w:val="20"/>
              </w:rPr>
              <w:t>0,651</w:t>
            </w:r>
          </w:p>
        </w:tc>
      </w:tr>
      <w:tr w:rsidR="00564EFF" w:rsidRPr="00734D7F" w14:paraId="3F9861E1" w14:textId="77777777" w:rsidTr="004E1CEF">
        <w:trPr>
          <w:trHeight w:val="320"/>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14:paraId="7DAFBC36" w14:textId="77777777" w:rsidR="00564EFF" w:rsidRPr="00734D7F" w:rsidRDefault="00564EFF" w:rsidP="004E1CEF">
            <w:pPr>
              <w:rPr>
                <w:b/>
                <w:bCs/>
                <w:color w:val="000000"/>
                <w:sz w:val="20"/>
                <w:szCs w:val="20"/>
              </w:rPr>
            </w:pPr>
            <w:r w:rsidRPr="00734D7F">
              <w:rPr>
                <w:b/>
                <w:bCs/>
                <w:color w:val="000000"/>
                <w:sz w:val="20"/>
                <w:szCs w:val="20"/>
              </w:rPr>
              <w:t>Recall</w:t>
            </w:r>
          </w:p>
        </w:tc>
        <w:tc>
          <w:tcPr>
            <w:tcW w:w="600" w:type="dxa"/>
            <w:tcBorders>
              <w:top w:val="nil"/>
              <w:left w:val="nil"/>
              <w:bottom w:val="single" w:sz="4" w:space="0" w:color="auto"/>
              <w:right w:val="single" w:sz="4" w:space="0" w:color="auto"/>
            </w:tcBorders>
            <w:shd w:val="clear" w:color="auto" w:fill="auto"/>
            <w:noWrap/>
            <w:vAlign w:val="bottom"/>
            <w:hideMark/>
          </w:tcPr>
          <w:p w14:paraId="59D45CED" w14:textId="77777777" w:rsidR="00564EFF" w:rsidRPr="00734D7F" w:rsidRDefault="00564EFF" w:rsidP="004E1CEF">
            <w:pPr>
              <w:rPr>
                <w:color w:val="000000"/>
                <w:sz w:val="20"/>
                <w:szCs w:val="20"/>
              </w:rPr>
            </w:pPr>
            <w:r w:rsidRPr="00734D7F">
              <w:rPr>
                <w:color w:val="000000"/>
                <w:sz w:val="20"/>
                <w:szCs w:val="20"/>
              </w:rPr>
              <w:t>0,567</w:t>
            </w:r>
          </w:p>
        </w:tc>
        <w:tc>
          <w:tcPr>
            <w:tcW w:w="600" w:type="dxa"/>
            <w:tcBorders>
              <w:top w:val="nil"/>
              <w:left w:val="nil"/>
              <w:bottom w:val="single" w:sz="4" w:space="0" w:color="auto"/>
              <w:right w:val="single" w:sz="4" w:space="0" w:color="auto"/>
            </w:tcBorders>
            <w:shd w:val="clear" w:color="auto" w:fill="auto"/>
            <w:noWrap/>
            <w:vAlign w:val="bottom"/>
            <w:hideMark/>
          </w:tcPr>
          <w:p w14:paraId="42FDCCEF" w14:textId="77777777" w:rsidR="00564EFF" w:rsidRPr="00734D7F" w:rsidRDefault="00564EFF" w:rsidP="004E1CEF">
            <w:pPr>
              <w:rPr>
                <w:color w:val="000000"/>
                <w:sz w:val="20"/>
                <w:szCs w:val="20"/>
              </w:rPr>
            </w:pPr>
            <w:r w:rsidRPr="00734D7F">
              <w:rPr>
                <w:color w:val="000000"/>
                <w:sz w:val="20"/>
                <w:szCs w:val="20"/>
              </w:rPr>
              <w:t>0,590</w:t>
            </w:r>
          </w:p>
        </w:tc>
        <w:tc>
          <w:tcPr>
            <w:tcW w:w="600" w:type="dxa"/>
            <w:tcBorders>
              <w:top w:val="nil"/>
              <w:left w:val="nil"/>
              <w:bottom w:val="single" w:sz="4" w:space="0" w:color="auto"/>
              <w:right w:val="single" w:sz="4" w:space="0" w:color="auto"/>
            </w:tcBorders>
            <w:shd w:val="clear" w:color="auto" w:fill="auto"/>
            <w:noWrap/>
            <w:vAlign w:val="bottom"/>
            <w:hideMark/>
          </w:tcPr>
          <w:p w14:paraId="1DABC8B0" w14:textId="77777777" w:rsidR="00564EFF" w:rsidRPr="00734D7F" w:rsidRDefault="00564EFF" w:rsidP="004E1CEF">
            <w:pPr>
              <w:rPr>
                <w:color w:val="000000"/>
                <w:sz w:val="20"/>
                <w:szCs w:val="20"/>
              </w:rPr>
            </w:pPr>
            <w:r w:rsidRPr="00734D7F">
              <w:rPr>
                <w:color w:val="000000"/>
                <w:sz w:val="20"/>
                <w:szCs w:val="20"/>
              </w:rPr>
              <w:t>0,590</w:t>
            </w:r>
          </w:p>
        </w:tc>
        <w:tc>
          <w:tcPr>
            <w:tcW w:w="600" w:type="dxa"/>
            <w:tcBorders>
              <w:top w:val="nil"/>
              <w:left w:val="nil"/>
              <w:bottom w:val="single" w:sz="4" w:space="0" w:color="auto"/>
              <w:right w:val="single" w:sz="4" w:space="0" w:color="auto"/>
            </w:tcBorders>
            <w:shd w:val="clear" w:color="auto" w:fill="auto"/>
            <w:noWrap/>
            <w:vAlign w:val="bottom"/>
            <w:hideMark/>
          </w:tcPr>
          <w:p w14:paraId="623ED5F0" w14:textId="77777777" w:rsidR="00564EFF" w:rsidRPr="00734D7F" w:rsidRDefault="00564EFF" w:rsidP="004E1CEF">
            <w:pPr>
              <w:rPr>
                <w:color w:val="000000"/>
                <w:sz w:val="20"/>
                <w:szCs w:val="20"/>
              </w:rPr>
            </w:pPr>
            <w:r w:rsidRPr="00734D7F">
              <w:rPr>
                <w:color w:val="000000"/>
                <w:sz w:val="20"/>
                <w:szCs w:val="20"/>
              </w:rPr>
              <w:t>0,597</w:t>
            </w:r>
          </w:p>
        </w:tc>
        <w:tc>
          <w:tcPr>
            <w:tcW w:w="600" w:type="dxa"/>
            <w:tcBorders>
              <w:top w:val="nil"/>
              <w:left w:val="nil"/>
              <w:bottom w:val="single" w:sz="4" w:space="0" w:color="auto"/>
              <w:right w:val="single" w:sz="4" w:space="0" w:color="auto"/>
            </w:tcBorders>
            <w:shd w:val="clear" w:color="auto" w:fill="auto"/>
            <w:noWrap/>
            <w:vAlign w:val="bottom"/>
            <w:hideMark/>
          </w:tcPr>
          <w:p w14:paraId="1FA23567" w14:textId="77777777" w:rsidR="00564EFF" w:rsidRPr="00734D7F" w:rsidRDefault="00564EFF" w:rsidP="004E1CEF">
            <w:pPr>
              <w:rPr>
                <w:color w:val="000000"/>
                <w:sz w:val="20"/>
                <w:szCs w:val="20"/>
              </w:rPr>
            </w:pPr>
            <w:r w:rsidRPr="00734D7F">
              <w:rPr>
                <w:color w:val="000000"/>
                <w:sz w:val="20"/>
                <w:szCs w:val="20"/>
              </w:rPr>
              <w:t>0,595</w:t>
            </w:r>
          </w:p>
        </w:tc>
        <w:tc>
          <w:tcPr>
            <w:tcW w:w="600" w:type="dxa"/>
            <w:tcBorders>
              <w:top w:val="nil"/>
              <w:left w:val="nil"/>
              <w:bottom w:val="single" w:sz="4" w:space="0" w:color="auto"/>
              <w:right w:val="single" w:sz="4" w:space="0" w:color="auto"/>
            </w:tcBorders>
            <w:shd w:val="clear" w:color="auto" w:fill="auto"/>
            <w:noWrap/>
            <w:vAlign w:val="bottom"/>
            <w:hideMark/>
          </w:tcPr>
          <w:p w14:paraId="2CE76266" w14:textId="77777777" w:rsidR="00564EFF" w:rsidRPr="00734D7F" w:rsidRDefault="00564EFF" w:rsidP="004E1CEF">
            <w:pPr>
              <w:rPr>
                <w:color w:val="000000"/>
                <w:sz w:val="20"/>
                <w:szCs w:val="20"/>
              </w:rPr>
            </w:pPr>
            <w:r w:rsidRPr="00734D7F">
              <w:rPr>
                <w:color w:val="000000"/>
                <w:sz w:val="20"/>
                <w:szCs w:val="20"/>
              </w:rPr>
              <w:t>0,596</w:t>
            </w:r>
          </w:p>
        </w:tc>
        <w:tc>
          <w:tcPr>
            <w:tcW w:w="600" w:type="dxa"/>
            <w:tcBorders>
              <w:top w:val="nil"/>
              <w:left w:val="nil"/>
              <w:bottom w:val="single" w:sz="4" w:space="0" w:color="auto"/>
              <w:right w:val="single" w:sz="4" w:space="0" w:color="auto"/>
            </w:tcBorders>
            <w:shd w:val="clear" w:color="auto" w:fill="auto"/>
            <w:noWrap/>
            <w:vAlign w:val="bottom"/>
            <w:hideMark/>
          </w:tcPr>
          <w:p w14:paraId="43B69C73" w14:textId="77777777" w:rsidR="00564EFF" w:rsidRPr="00734D7F" w:rsidRDefault="00564EFF" w:rsidP="004E1CEF">
            <w:pPr>
              <w:rPr>
                <w:color w:val="000000"/>
                <w:sz w:val="20"/>
                <w:szCs w:val="20"/>
              </w:rPr>
            </w:pPr>
            <w:r w:rsidRPr="00734D7F">
              <w:rPr>
                <w:color w:val="000000"/>
                <w:sz w:val="20"/>
                <w:szCs w:val="20"/>
              </w:rPr>
              <w:t>0,601</w:t>
            </w:r>
          </w:p>
        </w:tc>
        <w:tc>
          <w:tcPr>
            <w:tcW w:w="600" w:type="dxa"/>
            <w:tcBorders>
              <w:top w:val="nil"/>
              <w:left w:val="nil"/>
              <w:bottom w:val="single" w:sz="4" w:space="0" w:color="auto"/>
              <w:right w:val="single" w:sz="4" w:space="0" w:color="auto"/>
            </w:tcBorders>
            <w:shd w:val="clear" w:color="auto" w:fill="auto"/>
            <w:noWrap/>
            <w:vAlign w:val="bottom"/>
            <w:hideMark/>
          </w:tcPr>
          <w:p w14:paraId="4F9CC6DC" w14:textId="77777777" w:rsidR="00564EFF" w:rsidRPr="00734D7F" w:rsidRDefault="00564EFF" w:rsidP="004E1CEF">
            <w:pPr>
              <w:rPr>
                <w:color w:val="000000"/>
                <w:sz w:val="20"/>
                <w:szCs w:val="20"/>
              </w:rPr>
            </w:pPr>
            <w:r w:rsidRPr="00734D7F">
              <w:rPr>
                <w:color w:val="000000"/>
                <w:sz w:val="20"/>
                <w:szCs w:val="20"/>
              </w:rPr>
              <w:t>0,602</w:t>
            </w:r>
          </w:p>
        </w:tc>
        <w:tc>
          <w:tcPr>
            <w:tcW w:w="600" w:type="dxa"/>
            <w:tcBorders>
              <w:top w:val="nil"/>
              <w:left w:val="nil"/>
              <w:bottom w:val="single" w:sz="4" w:space="0" w:color="auto"/>
              <w:right w:val="single" w:sz="4" w:space="0" w:color="auto"/>
            </w:tcBorders>
            <w:shd w:val="clear" w:color="auto" w:fill="auto"/>
            <w:noWrap/>
            <w:vAlign w:val="bottom"/>
            <w:hideMark/>
          </w:tcPr>
          <w:p w14:paraId="4C85D304" w14:textId="77777777" w:rsidR="00564EFF" w:rsidRPr="00734D7F" w:rsidRDefault="00564EFF" w:rsidP="004E1CEF">
            <w:pPr>
              <w:rPr>
                <w:color w:val="000000"/>
                <w:sz w:val="20"/>
                <w:szCs w:val="20"/>
              </w:rPr>
            </w:pPr>
            <w:r w:rsidRPr="00734D7F">
              <w:rPr>
                <w:color w:val="000000"/>
                <w:sz w:val="20"/>
                <w:szCs w:val="20"/>
              </w:rPr>
              <w:t>0,601</w:t>
            </w:r>
          </w:p>
        </w:tc>
        <w:tc>
          <w:tcPr>
            <w:tcW w:w="600" w:type="dxa"/>
            <w:tcBorders>
              <w:top w:val="nil"/>
              <w:left w:val="nil"/>
              <w:bottom w:val="single" w:sz="4" w:space="0" w:color="auto"/>
              <w:right w:val="single" w:sz="4" w:space="0" w:color="auto"/>
            </w:tcBorders>
            <w:shd w:val="clear" w:color="auto" w:fill="auto"/>
            <w:noWrap/>
            <w:vAlign w:val="bottom"/>
            <w:hideMark/>
          </w:tcPr>
          <w:p w14:paraId="44FD2C46" w14:textId="77777777" w:rsidR="00564EFF" w:rsidRPr="00734D7F" w:rsidRDefault="00564EFF" w:rsidP="004E1CEF">
            <w:pPr>
              <w:rPr>
                <w:color w:val="000000"/>
                <w:sz w:val="20"/>
                <w:szCs w:val="20"/>
              </w:rPr>
            </w:pPr>
            <w:r w:rsidRPr="00734D7F">
              <w:rPr>
                <w:color w:val="000000"/>
                <w:sz w:val="20"/>
                <w:szCs w:val="20"/>
              </w:rPr>
              <w:t>0,599</w:t>
            </w:r>
          </w:p>
        </w:tc>
      </w:tr>
      <w:tr w:rsidR="00564EFF" w:rsidRPr="00734D7F" w14:paraId="155AAFF6" w14:textId="77777777" w:rsidTr="004E1CEF">
        <w:trPr>
          <w:trHeight w:val="320"/>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14:paraId="53EFD685" w14:textId="77777777" w:rsidR="00564EFF" w:rsidRPr="00734D7F" w:rsidRDefault="00564EFF" w:rsidP="004E1CEF">
            <w:pPr>
              <w:rPr>
                <w:b/>
                <w:bCs/>
                <w:color w:val="000000"/>
                <w:sz w:val="20"/>
                <w:szCs w:val="20"/>
              </w:rPr>
            </w:pPr>
            <w:r w:rsidRPr="00734D7F">
              <w:rPr>
                <w:b/>
                <w:bCs/>
                <w:color w:val="000000"/>
                <w:sz w:val="20"/>
                <w:szCs w:val="20"/>
              </w:rPr>
              <w:t>F-Measure</w:t>
            </w:r>
          </w:p>
        </w:tc>
        <w:tc>
          <w:tcPr>
            <w:tcW w:w="600" w:type="dxa"/>
            <w:tcBorders>
              <w:top w:val="nil"/>
              <w:left w:val="nil"/>
              <w:bottom w:val="single" w:sz="4" w:space="0" w:color="auto"/>
              <w:right w:val="single" w:sz="4" w:space="0" w:color="auto"/>
            </w:tcBorders>
            <w:shd w:val="clear" w:color="auto" w:fill="auto"/>
            <w:noWrap/>
            <w:vAlign w:val="bottom"/>
            <w:hideMark/>
          </w:tcPr>
          <w:p w14:paraId="330587BB" w14:textId="77777777" w:rsidR="00564EFF" w:rsidRPr="00734D7F" w:rsidRDefault="00564EFF" w:rsidP="004E1CEF">
            <w:pPr>
              <w:rPr>
                <w:color w:val="000000"/>
                <w:sz w:val="20"/>
                <w:szCs w:val="20"/>
              </w:rPr>
            </w:pPr>
            <w:r w:rsidRPr="00734D7F">
              <w:rPr>
                <w:color w:val="000000"/>
                <w:sz w:val="20"/>
                <w:szCs w:val="20"/>
              </w:rPr>
              <w:t>0,564</w:t>
            </w:r>
          </w:p>
        </w:tc>
        <w:tc>
          <w:tcPr>
            <w:tcW w:w="600" w:type="dxa"/>
            <w:tcBorders>
              <w:top w:val="nil"/>
              <w:left w:val="nil"/>
              <w:bottom w:val="single" w:sz="4" w:space="0" w:color="auto"/>
              <w:right w:val="single" w:sz="4" w:space="0" w:color="auto"/>
            </w:tcBorders>
            <w:shd w:val="clear" w:color="auto" w:fill="auto"/>
            <w:noWrap/>
            <w:vAlign w:val="bottom"/>
            <w:hideMark/>
          </w:tcPr>
          <w:p w14:paraId="7634DB7C" w14:textId="77777777" w:rsidR="00564EFF" w:rsidRPr="00734D7F" w:rsidRDefault="00564EFF" w:rsidP="004E1CEF">
            <w:pPr>
              <w:rPr>
                <w:color w:val="000000"/>
                <w:sz w:val="20"/>
                <w:szCs w:val="20"/>
              </w:rPr>
            </w:pPr>
            <w:r w:rsidRPr="00734D7F">
              <w:rPr>
                <w:color w:val="000000"/>
                <w:sz w:val="20"/>
                <w:szCs w:val="20"/>
              </w:rPr>
              <w:t>0,585</w:t>
            </w:r>
          </w:p>
        </w:tc>
        <w:tc>
          <w:tcPr>
            <w:tcW w:w="600" w:type="dxa"/>
            <w:tcBorders>
              <w:top w:val="nil"/>
              <w:left w:val="nil"/>
              <w:bottom w:val="single" w:sz="4" w:space="0" w:color="auto"/>
              <w:right w:val="single" w:sz="4" w:space="0" w:color="auto"/>
            </w:tcBorders>
            <w:shd w:val="clear" w:color="auto" w:fill="auto"/>
            <w:noWrap/>
            <w:vAlign w:val="bottom"/>
            <w:hideMark/>
          </w:tcPr>
          <w:p w14:paraId="64D519FB" w14:textId="77777777" w:rsidR="00564EFF" w:rsidRPr="00734D7F" w:rsidRDefault="00564EFF" w:rsidP="004E1CEF">
            <w:pPr>
              <w:rPr>
                <w:color w:val="000000"/>
                <w:sz w:val="20"/>
                <w:szCs w:val="20"/>
              </w:rPr>
            </w:pPr>
            <w:r w:rsidRPr="00734D7F">
              <w:rPr>
                <w:color w:val="000000"/>
                <w:sz w:val="20"/>
                <w:szCs w:val="20"/>
              </w:rPr>
              <w:t>0,586</w:t>
            </w:r>
          </w:p>
        </w:tc>
        <w:tc>
          <w:tcPr>
            <w:tcW w:w="600" w:type="dxa"/>
            <w:tcBorders>
              <w:top w:val="nil"/>
              <w:left w:val="nil"/>
              <w:bottom w:val="single" w:sz="4" w:space="0" w:color="auto"/>
              <w:right w:val="single" w:sz="4" w:space="0" w:color="auto"/>
            </w:tcBorders>
            <w:shd w:val="clear" w:color="auto" w:fill="auto"/>
            <w:noWrap/>
            <w:vAlign w:val="bottom"/>
            <w:hideMark/>
          </w:tcPr>
          <w:p w14:paraId="5E52AECA" w14:textId="77777777" w:rsidR="00564EFF" w:rsidRPr="00734D7F" w:rsidRDefault="00564EFF" w:rsidP="004E1CEF">
            <w:pPr>
              <w:rPr>
                <w:color w:val="000000"/>
                <w:sz w:val="20"/>
                <w:szCs w:val="20"/>
              </w:rPr>
            </w:pPr>
            <w:r w:rsidRPr="00734D7F">
              <w:rPr>
                <w:color w:val="000000"/>
                <w:sz w:val="20"/>
                <w:szCs w:val="20"/>
              </w:rPr>
              <w:t>0,593</w:t>
            </w:r>
          </w:p>
        </w:tc>
        <w:tc>
          <w:tcPr>
            <w:tcW w:w="600" w:type="dxa"/>
            <w:tcBorders>
              <w:top w:val="nil"/>
              <w:left w:val="nil"/>
              <w:bottom w:val="single" w:sz="4" w:space="0" w:color="auto"/>
              <w:right w:val="single" w:sz="4" w:space="0" w:color="auto"/>
            </w:tcBorders>
            <w:shd w:val="clear" w:color="auto" w:fill="auto"/>
            <w:noWrap/>
            <w:vAlign w:val="bottom"/>
            <w:hideMark/>
          </w:tcPr>
          <w:p w14:paraId="250857D9" w14:textId="77777777" w:rsidR="00564EFF" w:rsidRPr="00734D7F" w:rsidRDefault="00564EFF" w:rsidP="004E1CEF">
            <w:pPr>
              <w:rPr>
                <w:color w:val="000000"/>
                <w:sz w:val="20"/>
                <w:szCs w:val="20"/>
              </w:rPr>
            </w:pPr>
            <w:r w:rsidRPr="00734D7F">
              <w:rPr>
                <w:color w:val="000000"/>
                <w:sz w:val="20"/>
                <w:szCs w:val="20"/>
              </w:rPr>
              <w:t>0,592</w:t>
            </w:r>
          </w:p>
        </w:tc>
        <w:tc>
          <w:tcPr>
            <w:tcW w:w="600" w:type="dxa"/>
            <w:tcBorders>
              <w:top w:val="nil"/>
              <w:left w:val="nil"/>
              <w:bottom w:val="single" w:sz="4" w:space="0" w:color="auto"/>
              <w:right w:val="single" w:sz="4" w:space="0" w:color="auto"/>
            </w:tcBorders>
            <w:shd w:val="clear" w:color="auto" w:fill="auto"/>
            <w:noWrap/>
            <w:vAlign w:val="bottom"/>
            <w:hideMark/>
          </w:tcPr>
          <w:p w14:paraId="4C1ED8DA" w14:textId="77777777" w:rsidR="00564EFF" w:rsidRPr="00734D7F" w:rsidRDefault="00564EFF" w:rsidP="004E1CEF">
            <w:pPr>
              <w:rPr>
                <w:color w:val="000000"/>
                <w:sz w:val="20"/>
                <w:szCs w:val="20"/>
              </w:rPr>
            </w:pPr>
            <w:r w:rsidRPr="00734D7F">
              <w:rPr>
                <w:color w:val="000000"/>
                <w:sz w:val="20"/>
                <w:szCs w:val="20"/>
              </w:rPr>
              <w:t>0,595</w:t>
            </w:r>
          </w:p>
        </w:tc>
        <w:tc>
          <w:tcPr>
            <w:tcW w:w="600" w:type="dxa"/>
            <w:tcBorders>
              <w:top w:val="nil"/>
              <w:left w:val="nil"/>
              <w:bottom w:val="single" w:sz="4" w:space="0" w:color="auto"/>
              <w:right w:val="single" w:sz="4" w:space="0" w:color="auto"/>
            </w:tcBorders>
            <w:shd w:val="clear" w:color="auto" w:fill="auto"/>
            <w:noWrap/>
            <w:vAlign w:val="bottom"/>
            <w:hideMark/>
          </w:tcPr>
          <w:p w14:paraId="567205CD" w14:textId="77777777" w:rsidR="00564EFF" w:rsidRPr="00734D7F" w:rsidRDefault="00564EFF" w:rsidP="004E1CEF">
            <w:pPr>
              <w:rPr>
                <w:color w:val="000000"/>
                <w:sz w:val="20"/>
                <w:szCs w:val="20"/>
              </w:rPr>
            </w:pPr>
            <w:r w:rsidRPr="00734D7F">
              <w:rPr>
                <w:color w:val="000000"/>
                <w:sz w:val="20"/>
                <w:szCs w:val="20"/>
              </w:rPr>
              <w:t>0,601</w:t>
            </w:r>
          </w:p>
        </w:tc>
        <w:tc>
          <w:tcPr>
            <w:tcW w:w="600" w:type="dxa"/>
            <w:tcBorders>
              <w:top w:val="nil"/>
              <w:left w:val="nil"/>
              <w:bottom w:val="single" w:sz="4" w:space="0" w:color="auto"/>
              <w:right w:val="single" w:sz="4" w:space="0" w:color="auto"/>
            </w:tcBorders>
            <w:shd w:val="clear" w:color="auto" w:fill="auto"/>
            <w:noWrap/>
            <w:vAlign w:val="bottom"/>
            <w:hideMark/>
          </w:tcPr>
          <w:p w14:paraId="6F5564CF" w14:textId="77777777" w:rsidR="00564EFF" w:rsidRPr="00734D7F" w:rsidRDefault="00564EFF" w:rsidP="004E1CEF">
            <w:pPr>
              <w:rPr>
                <w:color w:val="000000"/>
                <w:sz w:val="20"/>
                <w:szCs w:val="20"/>
              </w:rPr>
            </w:pPr>
            <w:r w:rsidRPr="00734D7F">
              <w:rPr>
                <w:color w:val="000000"/>
                <w:sz w:val="20"/>
                <w:szCs w:val="20"/>
              </w:rPr>
              <w:t>0,602</w:t>
            </w:r>
          </w:p>
        </w:tc>
        <w:tc>
          <w:tcPr>
            <w:tcW w:w="600" w:type="dxa"/>
            <w:tcBorders>
              <w:top w:val="nil"/>
              <w:left w:val="nil"/>
              <w:bottom w:val="single" w:sz="4" w:space="0" w:color="auto"/>
              <w:right w:val="single" w:sz="4" w:space="0" w:color="auto"/>
            </w:tcBorders>
            <w:shd w:val="clear" w:color="auto" w:fill="auto"/>
            <w:noWrap/>
            <w:vAlign w:val="bottom"/>
            <w:hideMark/>
          </w:tcPr>
          <w:p w14:paraId="3A094326" w14:textId="77777777" w:rsidR="00564EFF" w:rsidRPr="00734D7F" w:rsidRDefault="00564EFF" w:rsidP="004E1CEF">
            <w:pPr>
              <w:rPr>
                <w:color w:val="000000"/>
                <w:sz w:val="20"/>
                <w:szCs w:val="20"/>
              </w:rPr>
            </w:pPr>
            <w:r w:rsidRPr="00734D7F">
              <w:rPr>
                <w:color w:val="000000"/>
                <w:sz w:val="20"/>
                <w:szCs w:val="20"/>
              </w:rPr>
              <w:t>0,602</w:t>
            </w:r>
          </w:p>
        </w:tc>
        <w:tc>
          <w:tcPr>
            <w:tcW w:w="600" w:type="dxa"/>
            <w:tcBorders>
              <w:top w:val="nil"/>
              <w:left w:val="nil"/>
              <w:bottom w:val="single" w:sz="4" w:space="0" w:color="auto"/>
              <w:right w:val="single" w:sz="4" w:space="0" w:color="auto"/>
            </w:tcBorders>
            <w:shd w:val="clear" w:color="auto" w:fill="auto"/>
            <w:noWrap/>
            <w:vAlign w:val="bottom"/>
            <w:hideMark/>
          </w:tcPr>
          <w:p w14:paraId="1061DCA7" w14:textId="77777777" w:rsidR="00564EFF" w:rsidRPr="00734D7F" w:rsidRDefault="00564EFF" w:rsidP="004E1CEF">
            <w:pPr>
              <w:rPr>
                <w:color w:val="000000"/>
                <w:sz w:val="20"/>
                <w:szCs w:val="20"/>
              </w:rPr>
            </w:pPr>
            <w:r w:rsidRPr="00734D7F">
              <w:rPr>
                <w:color w:val="000000"/>
                <w:sz w:val="20"/>
                <w:szCs w:val="20"/>
              </w:rPr>
              <w:t>0,600</w:t>
            </w:r>
          </w:p>
        </w:tc>
      </w:tr>
      <w:tr w:rsidR="00564EFF" w:rsidRPr="00734D7F" w14:paraId="06570BF7" w14:textId="77777777" w:rsidTr="004E1CEF">
        <w:trPr>
          <w:trHeight w:val="320"/>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14:paraId="531D3A2C" w14:textId="77777777" w:rsidR="00564EFF" w:rsidRPr="00734D7F" w:rsidRDefault="00564EFF" w:rsidP="004E1CEF">
            <w:pPr>
              <w:rPr>
                <w:b/>
                <w:bCs/>
                <w:color w:val="000000"/>
                <w:sz w:val="20"/>
                <w:szCs w:val="20"/>
              </w:rPr>
            </w:pPr>
            <w:r w:rsidRPr="00734D7F">
              <w:rPr>
                <w:b/>
                <w:bCs/>
                <w:color w:val="000000"/>
                <w:sz w:val="20"/>
                <w:szCs w:val="20"/>
              </w:rPr>
              <w:t>Time</w:t>
            </w:r>
          </w:p>
        </w:tc>
        <w:tc>
          <w:tcPr>
            <w:tcW w:w="600" w:type="dxa"/>
            <w:tcBorders>
              <w:top w:val="nil"/>
              <w:left w:val="nil"/>
              <w:bottom w:val="single" w:sz="4" w:space="0" w:color="auto"/>
              <w:right w:val="single" w:sz="4" w:space="0" w:color="auto"/>
            </w:tcBorders>
            <w:shd w:val="clear" w:color="auto" w:fill="auto"/>
            <w:noWrap/>
            <w:vAlign w:val="bottom"/>
            <w:hideMark/>
          </w:tcPr>
          <w:p w14:paraId="234D809B" w14:textId="77777777" w:rsidR="00564EFF" w:rsidRPr="00734D7F" w:rsidRDefault="00564EFF" w:rsidP="004E1CEF">
            <w:pPr>
              <w:rPr>
                <w:color w:val="000000"/>
                <w:sz w:val="20"/>
                <w:szCs w:val="20"/>
              </w:rPr>
            </w:pPr>
            <w:r w:rsidRPr="00734D7F">
              <w:rPr>
                <w:color w:val="000000"/>
                <w:sz w:val="20"/>
                <w:szCs w:val="20"/>
              </w:rPr>
              <w:t>0,869</w:t>
            </w:r>
          </w:p>
        </w:tc>
        <w:tc>
          <w:tcPr>
            <w:tcW w:w="600" w:type="dxa"/>
            <w:tcBorders>
              <w:top w:val="nil"/>
              <w:left w:val="nil"/>
              <w:bottom w:val="single" w:sz="4" w:space="0" w:color="auto"/>
              <w:right w:val="single" w:sz="4" w:space="0" w:color="auto"/>
            </w:tcBorders>
            <w:shd w:val="clear" w:color="auto" w:fill="auto"/>
            <w:noWrap/>
            <w:vAlign w:val="bottom"/>
            <w:hideMark/>
          </w:tcPr>
          <w:p w14:paraId="6F4B6CE2" w14:textId="77777777" w:rsidR="00564EFF" w:rsidRPr="00734D7F" w:rsidRDefault="00564EFF" w:rsidP="004E1CEF">
            <w:pPr>
              <w:rPr>
                <w:color w:val="000000"/>
                <w:sz w:val="20"/>
                <w:szCs w:val="20"/>
              </w:rPr>
            </w:pPr>
            <w:r w:rsidRPr="00734D7F">
              <w:rPr>
                <w:color w:val="000000"/>
                <w:sz w:val="20"/>
                <w:szCs w:val="20"/>
              </w:rPr>
              <w:t>1,529</w:t>
            </w:r>
          </w:p>
        </w:tc>
        <w:tc>
          <w:tcPr>
            <w:tcW w:w="600" w:type="dxa"/>
            <w:tcBorders>
              <w:top w:val="nil"/>
              <w:left w:val="nil"/>
              <w:bottom w:val="single" w:sz="4" w:space="0" w:color="auto"/>
              <w:right w:val="single" w:sz="4" w:space="0" w:color="auto"/>
            </w:tcBorders>
            <w:shd w:val="clear" w:color="auto" w:fill="auto"/>
            <w:noWrap/>
            <w:vAlign w:val="bottom"/>
            <w:hideMark/>
          </w:tcPr>
          <w:p w14:paraId="3B9D0B3E" w14:textId="77777777" w:rsidR="00564EFF" w:rsidRPr="00734D7F" w:rsidRDefault="00564EFF" w:rsidP="004E1CEF">
            <w:pPr>
              <w:rPr>
                <w:color w:val="000000"/>
                <w:sz w:val="20"/>
                <w:szCs w:val="20"/>
              </w:rPr>
            </w:pPr>
            <w:r w:rsidRPr="00734D7F">
              <w:rPr>
                <w:color w:val="000000"/>
                <w:sz w:val="20"/>
                <w:szCs w:val="20"/>
              </w:rPr>
              <w:t>2,126</w:t>
            </w:r>
          </w:p>
        </w:tc>
        <w:tc>
          <w:tcPr>
            <w:tcW w:w="600" w:type="dxa"/>
            <w:tcBorders>
              <w:top w:val="nil"/>
              <w:left w:val="nil"/>
              <w:bottom w:val="single" w:sz="4" w:space="0" w:color="auto"/>
              <w:right w:val="single" w:sz="4" w:space="0" w:color="auto"/>
            </w:tcBorders>
            <w:shd w:val="clear" w:color="auto" w:fill="auto"/>
            <w:noWrap/>
            <w:vAlign w:val="bottom"/>
            <w:hideMark/>
          </w:tcPr>
          <w:p w14:paraId="12C52E28" w14:textId="77777777" w:rsidR="00564EFF" w:rsidRPr="00734D7F" w:rsidRDefault="00564EFF" w:rsidP="004E1CEF">
            <w:pPr>
              <w:rPr>
                <w:color w:val="000000"/>
                <w:sz w:val="20"/>
                <w:szCs w:val="20"/>
              </w:rPr>
            </w:pPr>
            <w:r w:rsidRPr="00734D7F">
              <w:rPr>
                <w:color w:val="000000"/>
                <w:sz w:val="20"/>
                <w:szCs w:val="20"/>
              </w:rPr>
              <w:t>2,608</w:t>
            </w:r>
          </w:p>
        </w:tc>
        <w:tc>
          <w:tcPr>
            <w:tcW w:w="600" w:type="dxa"/>
            <w:tcBorders>
              <w:top w:val="nil"/>
              <w:left w:val="nil"/>
              <w:bottom w:val="single" w:sz="4" w:space="0" w:color="auto"/>
              <w:right w:val="single" w:sz="4" w:space="0" w:color="auto"/>
            </w:tcBorders>
            <w:shd w:val="clear" w:color="auto" w:fill="auto"/>
            <w:noWrap/>
            <w:vAlign w:val="bottom"/>
            <w:hideMark/>
          </w:tcPr>
          <w:p w14:paraId="318865D6" w14:textId="77777777" w:rsidR="00564EFF" w:rsidRPr="00734D7F" w:rsidRDefault="00564EFF" w:rsidP="004E1CEF">
            <w:pPr>
              <w:rPr>
                <w:color w:val="000000"/>
                <w:sz w:val="20"/>
                <w:szCs w:val="20"/>
              </w:rPr>
            </w:pPr>
            <w:r w:rsidRPr="00734D7F">
              <w:rPr>
                <w:color w:val="000000"/>
                <w:sz w:val="20"/>
                <w:szCs w:val="20"/>
              </w:rPr>
              <w:t>3,284</w:t>
            </w:r>
          </w:p>
        </w:tc>
        <w:tc>
          <w:tcPr>
            <w:tcW w:w="600" w:type="dxa"/>
            <w:tcBorders>
              <w:top w:val="nil"/>
              <w:left w:val="nil"/>
              <w:bottom w:val="single" w:sz="4" w:space="0" w:color="auto"/>
              <w:right w:val="single" w:sz="4" w:space="0" w:color="auto"/>
            </w:tcBorders>
            <w:shd w:val="clear" w:color="auto" w:fill="auto"/>
            <w:noWrap/>
            <w:vAlign w:val="bottom"/>
            <w:hideMark/>
          </w:tcPr>
          <w:p w14:paraId="58B78A26" w14:textId="77777777" w:rsidR="00564EFF" w:rsidRPr="00734D7F" w:rsidRDefault="00564EFF" w:rsidP="004E1CEF">
            <w:pPr>
              <w:rPr>
                <w:color w:val="000000"/>
                <w:sz w:val="20"/>
                <w:szCs w:val="20"/>
              </w:rPr>
            </w:pPr>
            <w:r w:rsidRPr="00734D7F">
              <w:rPr>
                <w:color w:val="000000"/>
                <w:sz w:val="20"/>
                <w:szCs w:val="20"/>
              </w:rPr>
              <w:t>3,408</w:t>
            </w:r>
          </w:p>
        </w:tc>
        <w:tc>
          <w:tcPr>
            <w:tcW w:w="600" w:type="dxa"/>
            <w:tcBorders>
              <w:top w:val="nil"/>
              <w:left w:val="nil"/>
              <w:bottom w:val="single" w:sz="4" w:space="0" w:color="auto"/>
              <w:right w:val="single" w:sz="4" w:space="0" w:color="auto"/>
            </w:tcBorders>
            <w:shd w:val="clear" w:color="auto" w:fill="auto"/>
            <w:noWrap/>
            <w:vAlign w:val="bottom"/>
            <w:hideMark/>
          </w:tcPr>
          <w:p w14:paraId="143BB19E" w14:textId="77777777" w:rsidR="00564EFF" w:rsidRPr="00734D7F" w:rsidRDefault="00564EFF" w:rsidP="004E1CEF">
            <w:pPr>
              <w:rPr>
                <w:color w:val="000000"/>
                <w:sz w:val="20"/>
                <w:szCs w:val="20"/>
              </w:rPr>
            </w:pPr>
            <w:r w:rsidRPr="00734D7F">
              <w:rPr>
                <w:color w:val="000000"/>
                <w:sz w:val="20"/>
                <w:szCs w:val="20"/>
              </w:rPr>
              <w:t>3,677</w:t>
            </w:r>
          </w:p>
        </w:tc>
        <w:tc>
          <w:tcPr>
            <w:tcW w:w="600" w:type="dxa"/>
            <w:tcBorders>
              <w:top w:val="nil"/>
              <w:left w:val="nil"/>
              <w:bottom w:val="single" w:sz="4" w:space="0" w:color="auto"/>
              <w:right w:val="single" w:sz="4" w:space="0" w:color="auto"/>
            </w:tcBorders>
            <w:shd w:val="clear" w:color="auto" w:fill="auto"/>
            <w:noWrap/>
            <w:vAlign w:val="bottom"/>
            <w:hideMark/>
          </w:tcPr>
          <w:p w14:paraId="5119BDC2" w14:textId="77777777" w:rsidR="00564EFF" w:rsidRPr="00734D7F" w:rsidRDefault="00564EFF" w:rsidP="004E1CEF">
            <w:pPr>
              <w:rPr>
                <w:color w:val="000000"/>
                <w:sz w:val="20"/>
                <w:szCs w:val="20"/>
              </w:rPr>
            </w:pPr>
            <w:r w:rsidRPr="00734D7F">
              <w:rPr>
                <w:color w:val="000000"/>
                <w:sz w:val="20"/>
                <w:szCs w:val="20"/>
              </w:rPr>
              <w:t>4,499</w:t>
            </w:r>
          </w:p>
        </w:tc>
        <w:tc>
          <w:tcPr>
            <w:tcW w:w="600" w:type="dxa"/>
            <w:tcBorders>
              <w:top w:val="nil"/>
              <w:left w:val="nil"/>
              <w:bottom w:val="single" w:sz="4" w:space="0" w:color="auto"/>
              <w:right w:val="single" w:sz="4" w:space="0" w:color="auto"/>
            </w:tcBorders>
            <w:shd w:val="clear" w:color="auto" w:fill="auto"/>
            <w:noWrap/>
            <w:vAlign w:val="bottom"/>
            <w:hideMark/>
          </w:tcPr>
          <w:p w14:paraId="6391A0A1" w14:textId="77777777" w:rsidR="00564EFF" w:rsidRPr="00734D7F" w:rsidRDefault="00564EFF" w:rsidP="004E1CEF">
            <w:pPr>
              <w:rPr>
                <w:color w:val="000000"/>
                <w:sz w:val="20"/>
                <w:szCs w:val="20"/>
              </w:rPr>
            </w:pPr>
            <w:r w:rsidRPr="00734D7F">
              <w:rPr>
                <w:color w:val="000000"/>
                <w:sz w:val="20"/>
                <w:szCs w:val="20"/>
              </w:rPr>
              <w:t>5,132</w:t>
            </w:r>
          </w:p>
        </w:tc>
        <w:tc>
          <w:tcPr>
            <w:tcW w:w="600" w:type="dxa"/>
            <w:tcBorders>
              <w:top w:val="nil"/>
              <w:left w:val="nil"/>
              <w:bottom w:val="single" w:sz="4" w:space="0" w:color="auto"/>
              <w:right w:val="single" w:sz="4" w:space="0" w:color="auto"/>
            </w:tcBorders>
            <w:shd w:val="clear" w:color="auto" w:fill="auto"/>
            <w:noWrap/>
            <w:vAlign w:val="bottom"/>
            <w:hideMark/>
          </w:tcPr>
          <w:p w14:paraId="64CC2291" w14:textId="77777777" w:rsidR="00564EFF" w:rsidRPr="00734D7F" w:rsidRDefault="00564EFF" w:rsidP="004E1CEF">
            <w:pPr>
              <w:rPr>
                <w:color w:val="000000"/>
                <w:sz w:val="20"/>
                <w:szCs w:val="20"/>
              </w:rPr>
            </w:pPr>
            <w:r w:rsidRPr="00734D7F">
              <w:rPr>
                <w:color w:val="000000"/>
                <w:sz w:val="20"/>
                <w:szCs w:val="20"/>
              </w:rPr>
              <w:t>6,210</w:t>
            </w:r>
          </w:p>
        </w:tc>
      </w:tr>
    </w:tbl>
    <w:p w14:paraId="31E9C2B0" w14:textId="77777777" w:rsidR="00564EFF" w:rsidRDefault="00564EFF" w:rsidP="00564EFF">
      <w:pPr>
        <w:pStyle w:val="ListParagraph"/>
        <w:spacing w:after="120"/>
        <w:ind w:left="142"/>
        <w:jc w:val="both"/>
      </w:pPr>
    </w:p>
    <w:p w14:paraId="2C92E6CF" w14:textId="77777777" w:rsidR="00564EFF" w:rsidRDefault="00564EFF">
      <w:pPr>
        <w:spacing w:after="160" w:line="259" w:lineRule="auto"/>
      </w:pPr>
      <w:r>
        <w:br w:type="page"/>
      </w:r>
    </w:p>
    <w:p w14:paraId="498E6386" w14:textId="64690933" w:rsidR="009D156B" w:rsidRDefault="009D156B" w:rsidP="009D156B">
      <w:pPr>
        <w:pStyle w:val="ListParagraph"/>
        <w:numPr>
          <w:ilvl w:val="0"/>
          <w:numId w:val="33"/>
        </w:numPr>
        <w:spacing w:after="120"/>
        <w:ind w:left="142" w:hanging="284"/>
        <w:jc w:val="both"/>
      </w:pPr>
      <w:r>
        <w:lastRenderedPageBreak/>
        <w:t>Klasifikasi Algoritma AdaBoost dengan Dataset 10 Label,Pembobotan TF dan 20 Estimator</w:t>
      </w:r>
    </w:p>
    <w:tbl>
      <w:tblPr>
        <w:tblW w:w="7180" w:type="dxa"/>
        <w:tblLook w:val="04A0" w:firstRow="1" w:lastRow="0" w:firstColumn="1" w:lastColumn="0" w:noHBand="0" w:noVBand="1"/>
      </w:tblPr>
      <w:tblGrid>
        <w:gridCol w:w="1180"/>
        <w:gridCol w:w="666"/>
        <w:gridCol w:w="666"/>
        <w:gridCol w:w="666"/>
        <w:gridCol w:w="666"/>
        <w:gridCol w:w="666"/>
        <w:gridCol w:w="666"/>
        <w:gridCol w:w="666"/>
        <w:gridCol w:w="666"/>
        <w:gridCol w:w="666"/>
        <w:gridCol w:w="666"/>
      </w:tblGrid>
      <w:tr w:rsidR="00564EFF" w:rsidRPr="00734D7F" w14:paraId="5B2CAC78" w14:textId="77777777" w:rsidTr="004E1CEF">
        <w:trPr>
          <w:trHeight w:val="320"/>
        </w:trPr>
        <w:tc>
          <w:tcPr>
            <w:tcW w:w="1180" w:type="dxa"/>
            <w:tcBorders>
              <w:top w:val="nil"/>
              <w:left w:val="nil"/>
              <w:bottom w:val="nil"/>
              <w:right w:val="nil"/>
            </w:tcBorders>
            <w:shd w:val="clear" w:color="auto" w:fill="auto"/>
            <w:noWrap/>
            <w:vAlign w:val="bottom"/>
            <w:hideMark/>
          </w:tcPr>
          <w:p w14:paraId="45FEEEBF" w14:textId="77777777" w:rsidR="00564EFF" w:rsidRPr="00734D7F" w:rsidRDefault="00564EFF" w:rsidP="004E1CEF">
            <w:pPr>
              <w:rPr>
                <w:sz w:val="20"/>
                <w:szCs w:val="20"/>
              </w:rPr>
            </w:pPr>
          </w:p>
        </w:tc>
        <w:tc>
          <w:tcPr>
            <w:tcW w:w="3000" w:type="dxa"/>
            <w:gridSpan w:val="5"/>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019E389" w14:textId="77777777" w:rsidR="00564EFF" w:rsidRPr="00734D7F" w:rsidRDefault="00564EFF" w:rsidP="004E1CEF">
            <w:pPr>
              <w:rPr>
                <w:b/>
                <w:bCs/>
                <w:color w:val="000000"/>
                <w:sz w:val="20"/>
                <w:szCs w:val="20"/>
              </w:rPr>
            </w:pPr>
            <w:r w:rsidRPr="00734D7F">
              <w:rPr>
                <w:b/>
                <w:bCs/>
                <w:color w:val="000000"/>
                <w:sz w:val="20"/>
                <w:szCs w:val="20"/>
              </w:rPr>
              <w:t>Pembobotan : TF</w:t>
            </w:r>
          </w:p>
        </w:tc>
        <w:tc>
          <w:tcPr>
            <w:tcW w:w="3000" w:type="dxa"/>
            <w:gridSpan w:val="5"/>
            <w:tcBorders>
              <w:top w:val="single" w:sz="4" w:space="0" w:color="auto"/>
              <w:left w:val="nil"/>
              <w:bottom w:val="single" w:sz="4" w:space="0" w:color="auto"/>
              <w:right w:val="single" w:sz="4" w:space="0" w:color="auto"/>
            </w:tcBorders>
            <w:shd w:val="clear" w:color="auto" w:fill="auto"/>
            <w:noWrap/>
            <w:vAlign w:val="center"/>
            <w:hideMark/>
          </w:tcPr>
          <w:p w14:paraId="5C3AE9EA" w14:textId="77777777" w:rsidR="00564EFF" w:rsidRPr="00734D7F" w:rsidRDefault="00564EFF" w:rsidP="004E1CEF">
            <w:pPr>
              <w:rPr>
                <w:b/>
                <w:bCs/>
                <w:color w:val="000000"/>
                <w:sz w:val="20"/>
                <w:szCs w:val="20"/>
              </w:rPr>
            </w:pPr>
            <w:r w:rsidRPr="00734D7F">
              <w:rPr>
                <w:b/>
                <w:bCs/>
                <w:color w:val="000000"/>
                <w:sz w:val="20"/>
                <w:szCs w:val="20"/>
              </w:rPr>
              <w:t xml:space="preserve">Estimator : 20 </w:t>
            </w:r>
          </w:p>
        </w:tc>
      </w:tr>
      <w:tr w:rsidR="00564EFF" w:rsidRPr="00734D7F" w14:paraId="1628404C" w14:textId="77777777" w:rsidTr="004E1CEF">
        <w:trPr>
          <w:trHeight w:val="320"/>
        </w:trPr>
        <w:tc>
          <w:tcPr>
            <w:tcW w:w="1180" w:type="dxa"/>
            <w:tcBorders>
              <w:top w:val="nil"/>
              <w:left w:val="nil"/>
              <w:bottom w:val="nil"/>
              <w:right w:val="nil"/>
            </w:tcBorders>
            <w:shd w:val="clear" w:color="auto" w:fill="auto"/>
            <w:noWrap/>
            <w:vAlign w:val="bottom"/>
            <w:hideMark/>
          </w:tcPr>
          <w:p w14:paraId="5BE1581A" w14:textId="77777777" w:rsidR="00564EFF" w:rsidRPr="00734D7F" w:rsidRDefault="00564EFF" w:rsidP="004E1CEF">
            <w:pPr>
              <w:rPr>
                <w:b/>
                <w:bCs/>
                <w:color w:val="000000"/>
                <w:sz w:val="20"/>
                <w:szCs w:val="20"/>
              </w:rPr>
            </w:pPr>
          </w:p>
        </w:tc>
        <w:tc>
          <w:tcPr>
            <w:tcW w:w="6000" w:type="dxa"/>
            <w:gridSpan w:val="10"/>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EFDB57C" w14:textId="77777777" w:rsidR="00564EFF" w:rsidRPr="00734D7F" w:rsidRDefault="00564EFF" w:rsidP="004E1CEF">
            <w:pPr>
              <w:jc w:val="center"/>
              <w:rPr>
                <w:b/>
                <w:bCs/>
                <w:color w:val="000000"/>
                <w:sz w:val="20"/>
                <w:szCs w:val="20"/>
              </w:rPr>
            </w:pPr>
            <w:r w:rsidRPr="00734D7F">
              <w:rPr>
                <w:b/>
                <w:bCs/>
                <w:color w:val="000000"/>
                <w:sz w:val="20"/>
                <w:szCs w:val="20"/>
              </w:rPr>
              <w:t>Feature</w:t>
            </w:r>
          </w:p>
        </w:tc>
      </w:tr>
      <w:tr w:rsidR="00564EFF" w:rsidRPr="00734D7F" w14:paraId="30856C2D" w14:textId="77777777" w:rsidTr="004E1CEF">
        <w:trPr>
          <w:trHeight w:val="320"/>
        </w:trPr>
        <w:tc>
          <w:tcPr>
            <w:tcW w:w="1180" w:type="dxa"/>
            <w:tcBorders>
              <w:top w:val="nil"/>
              <w:left w:val="nil"/>
              <w:bottom w:val="nil"/>
              <w:right w:val="nil"/>
            </w:tcBorders>
            <w:shd w:val="clear" w:color="auto" w:fill="auto"/>
            <w:noWrap/>
            <w:vAlign w:val="bottom"/>
            <w:hideMark/>
          </w:tcPr>
          <w:p w14:paraId="21376CF7" w14:textId="77777777" w:rsidR="00564EFF" w:rsidRPr="00734D7F" w:rsidRDefault="00564EFF" w:rsidP="004E1CEF">
            <w:pPr>
              <w:jc w:val="center"/>
              <w:rPr>
                <w:b/>
                <w:bCs/>
                <w:color w:val="000000"/>
                <w:sz w:val="20"/>
                <w:szCs w:val="20"/>
              </w:rPr>
            </w:pPr>
          </w:p>
        </w:tc>
        <w:tc>
          <w:tcPr>
            <w:tcW w:w="600" w:type="dxa"/>
            <w:tcBorders>
              <w:top w:val="nil"/>
              <w:left w:val="single" w:sz="4" w:space="0" w:color="auto"/>
              <w:bottom w:val="single" w:sz="4" w:space="0" w:color="auto"/>
              <w:right w:val="single" w:sz="4" w:space="0" w:color="auto"/>
            </w:tcBorders>
            <w:shd w:val="clear" w:color="auto" w:fill="auto"/>
            <w:noWrap/>
            <w:vAlign w:val="bottom"/>
            <w:hideMark/>
          </w:tcPr>
          <w:p w14:paraId="665C12E6" w14:textId="77777777" w:rsidR="00564EFF" w:rsidRPr="00734D7F" w:rsidRDefault="00564EFF" w:rsidP="004E1CEF">
            <w:pPr>
              <w:jc w:val="right"/>
              <w:rPr>
                <w:b/>
                <w:bCs/>
                <w:color w:val="000000"/>
                <w:sz w:val="20"/>
                <w:szCs w:val="20"/>
              </w:rPr>
            </w:pPr>
            <w:r w:rsidRPr="00734D7F">
              <w:rPr>
                <w:b/>
                <w:bCs/>
                <w:color w:val="000000"/>
                <w:sz w:val="20"/>
                <w:szCs w:val="20"/>
              </w:rPr>
              <w:t>100</w:t>
            </w:r>
          </w:p>
        </w:tc>
        <w:tc>
          <w:tcPr>
            <w:tcW w:w="600" w:type="dxa"/>
            <w:tcBorders>
              <w:top w:val="nil"/>
              <w:left w:val="nil"/>
              <w:bottom w:val="single" w:sz="4" w:space="0" w:color="auto"/>
              <w:right w:val="single" w:sz="4" w:space="0" w:color="auto"/>
            </w:tcBorders>
            <w:shd w:val="clear" w:color="auto" w:fill="auto"/>
            <w:noWrap/>
            <w:vAlign w:val="bottom"/>
            <w:hideMark/>
          </w:tcPr>
          <w:p w14:paraId="754DF338" w14:textId="77777777" w:rsidR="00564EFF" w:rsidRPr="00734D7F" w:rsidRDefault="00564EFF" w:rsidP="004E1CEF">
            <w:pPr>
              <w:jc w:val="right"/>
              <w:rPr>
                <w:b/>
                <w:bCs/>
                <w:color w:val="000000"/>
                <w:sz w:val="20"/>
                <w:szCs w:val="20"/>
              </w:rPr>
            </w:pPr>
            <w:r w:rsidRPr="00734D7F">
              <w:rPr>
                <w:b/>
                <w:bCs/>
                <w:color w:val="000000"/>
                <w:sz w:val="20"/>
                <w:szCs w:val="20"/>
              </w:rPr>
              <w:t>200</w:t>
            </w:r>
          </w:p>
        </w:tc>
        <w:tc>
          <w:tcPr>
            <w:tcW w:w="600" w:type="dxa"/>
            <w:tcBorders>
              <w:top w:val="nil"/>
              <w:left w:val="nil"/>
              <w:bottom w:val="single" w:sz="4" w:space="0" w:color="auto"/>
              <w:right w:val="single" w:sz="4" w:space="0" w:color="auto"/>
            </w:tcBorders>
            <w:shd w:val="clear" w:color="auto" w:fill="auto"/>
            <w:noWrap/>
            <w:vAlign w:val="bottom"/>
            <w:hideMark/>
          </w:tcPr>
          <w:p w14:paraId="4A789A3D" w14:textId="77777777" w:rsidR="00564EFF" w:rsidRPr="00734D7F" w:rsidRDefault="00564EFF" w:rsidP="004E1CEF">
            <w:pPr>
              <w:jc w:val="right"/>
              <w:rPr>
                <w:b/>
                <w:bCs/>
                <w:color w:val="000000"/>
                <w:sz w:val="20"/>
                <w:szCs w:val="20"/>
              </w:rPr>
            </w:pPr>
            <w:r w:rsidRPr="00734D7F">
              <w:rPr>
                <w:b/>
                <w:bCs/>
                <w:color w:val="000000"/>
                <w:sz w:val="20"/>
                <w:szCs w:val="20"/>
              </w:rPr>
              <w:t>300</w:t>
            </w:r>
          </w:p>
        </w:tc>
        <w:tc>
          <w:tcPr>
            <w:tcW w:w="600" w:type="dxa"/>
            <w:tcBorders>
              <w:top w:val="nil"/>
              <w:left w:val="nil"/>
              <w:bottom w:val="single" w:sz="4" w:space="0" w:color="auto"/>
              <w:right w:val="single" w:sz="4" w:space="0" w:color="auto"/>
            </w:tcBorders>
            <w:shd w:val="clear" w:color="auto" w:fill="auto"/>
            <w:noWrap/>
            <w:vAlign w:val="bottom"/>
            <w:hideMark/>
          </w:tcPr>
          <w:p w14:paraId="0FC1E969" w14:textId="77777777" w:rsidR="00564EFF" w:rsidRPr="00734D7F" w:rsidRDefault="00564EFF" w:rsidP="004E1CEF">
            <w:pPr>
              <w:jc w:val="right"/>
              <w:rPr>
                <w:b/>
                <w:bCs/>
                <w:color w:val="000000"/>
                <w:sz w:val="20"/>
                <w:szCs w:val="20"/>
              </w:rPr>
            </w:pPr>
            <w:r w:rsidRPr="00734D7F">
              <w:rPr>
                <w:b/>
                <w:bCs/>
                <w:color w:val="000000"/>
                <w:sz w:val="20"/>
                <w:szCs w:val="20"/>
              </w:rPr>
              <w:t>400</w:t>
            </w:r>
          </w:p>
        </w:tc>
        <w:tc>
          <w:tcPr>
            <w:tcW w:w="600" w:type="dxa"/>
            <w:tcBorders>
              <w:top w:val="nil"/>
              <w:left w:val="nil"/>
              <w:bottom w:val="single" w:sz="4" w:space="0" w:color="auto"/>
              <w:right w:val="single" w:sz="4" w:space="0" w:color="auto"/>
            </w:tcBorders>
            <w:shd w:val="clear" w:color="auto" w:fill="auto"/>
            <w:noWrap/>
            <w:vAlign w:val="bottom"/>
            <w:hideMark/>
          </w:tcPr>
          <w:p w14:paraId="1D240D0E" w14:textId="77777777" w:rsidR="00564EFF" w:rsidRPr="00734D7F" w:rsidRDefault="00564EFF" w:rsidP="004E1CEF">
            <w:pPr>
              <w:jc w:val="right"/>
              <w:rPr>
                <w:b/>
                <w:bCs/>
                <w:color w:val="000000"/>
                <w:sz w:val="20"/>
                <w:szCs w:val="20"/>
              </w:rPr>
            </w:pPr>
            <w:r w:rsidRPr="00734D7F">
              <w:rPr>
                <w:b/>
                <w:bCs/>
                <w:color w:val="000000"/>
                <w:sz w:val="20"/>
                <w:szCs w:val="20"/>
              </w:rPr>
              <w:t>500</w:t>
            </w:r>
          </w:p>
        </w:tc>
        <w:tc>
          <w:tcPr>
            <w:tcW w:w="600" w:type="dxa"/>
            <w:tcBorders>
              <w:top w:val="nil"/>
              <w:left w:val="nil"/>
              <w:bottom w:val="single" w:sz="4" w:space="0" w:color="auto"/>
              <w:right w:val="single" w:sz="4" w:space="0" w:color="auto"/>
            </w:tcBorders>
            <w:shd w:val="clear" w:color="auto" w:fill="auto"/>
            <w:noWrap/>
            <w:vAlign w:val="bottom"/>
            <w:hideMark/>
          </w:tcPr>
          <w:p w14:paraId="0B159680" w14:textId="77777777" w:rsidR="00564EFF" w:rsidRPr="00734D7F" w:rsidRDefault="00564EFF" w:rsidP="004E1CEF">
            <w:pPr>
              <w:jc w:val="right"/>
              <w:rPr>
                <w:b/>
                <w:bCs/>
                <w:color w:val="000000"/>
                <w:sz w:val="20"/>
                <w:szCs w:val="20"/>
              </w:rPr>
            </w:pPr>
            <w:r w:rsidRPr="00734D7F">
              <w:rPr>
                <w:b/>
                <w:bCs/>
                <w:color w:val="000000"/>
                <w:sz w:val="20"/>
                <w:szCs w:val="20"/>
              </w:rPr>
              <w:t>600</w:t>
            </w:r>
          </w:p>
        </w:tc>
        <w:tc>
          <w:tcPr>
            <w:tcW w:w="600" w:type="dxa"/>
            <w:tcBorders>
              <w:top w:val="nil"/>
              <w:left w:val="nil"/>
              <w:bottom w:val="single" w:sz="4" w:space="0" w:color="auto"/>
              <w:right w:val="single" w:sz="4" w:space="0" w:color="auto"/>
            </w:tcBorders>
            <w:shd w:val="clear" w:color="auto" w:fill="auto"/>
            <w:noWrap/>
            <w:vAlign w:val="bottom"/>
            <w:hideMark/>
          </w:tcPr>
          <w:p w14:paraId="563B59C1" w14:textId="77777777" w:rsidR="00564EFF" w:rsidRPr="00734D7F" w:rsidRDefault="00564EFF" w:rsidP="004E1CEF">
            <w:pPr>
              <w:jc w:val="right"/>
              <w:rPr>
                <w:b/>
                <w:bCs/>
                <w:color w:val="000000"/>
                <w:sz w:val="20"/>
                <w:szCs w:val="20"/>
              </w:rPr>
            </w:pPr>
            <w:r w:rsidRPr="00734D7F">
              <w:rPr>
                <w:b/>
                <w:bCs/>
                <w:color w:val="000000"/>
                <w:sz w:val="20"/>
                <w:szCs w:val="20"/>
              </w:rPr>
              <w:t>700</w:t>
            </w:r>
          </w:p>
        </w:tc>
        <w:tc>
          <w:tcPr>
            <w:tcW w:w="600" w:type="dxa"/>
            <w:tcBorders>
              <w:top w:val="nil"/>
              <w:left w:val="nil"/>
              <w:bottom w:val="single" w:sz="4" w:space="0" w:color="auto"/>
              <w:right w:val="single" w:sz="4" w:space="0" w:color="auto"/>
            </w:tcBorders>
            <w:shd w:val="clear" w:color="auto" w:fill="auto"/>
            <w:noWrap/>
            <w:vAlign w:val="bottom"/>
            <w:hideMark/>
          </w:tcPr>
          <w:p w14:paraId="3DEF363A" w14:textId="77777777" w:rsidR="00564EFF" w:rsidRPr="00734D7F" w:rsidRDefault="00564EFF" w:rsidP="004E1CEF">
            <w:pPr>
              <w:jc w:val="right"/>
              <w:rPr>
                <w:b/>
                <w:bCs/>
                <w:color w:val="000000"/>
                <w:sz w:val="20"/>
                <w:szCs w:val="20"/>
              </w:rPr>
            </w:pPr>
            <w:r w:rsidRPr="00734D7F">
              <w:rPr>
                <w:b/>
                <w:bCs/>
                <w:color w:val="000000"/>
                <w:sz w:val="20"/>
                <w:szCs w:val="20"/>
              </w:rPr>
              <w:t>800</w:t>
            </w:r>
          </w:p>
        </w:tc>
        <w:tc>
          <w:tcPr>
            <w:tcW w:w="600" w:type="dxa"/>
            <w:tcBorders>
              <w:top w:val="nil"/>
              <w:left w:val="nil"/>
              <w:bottom w:val="single" w:sz="4" w:space="0" w:color="auto"/>
              <w:right w:val="single" w:sz="4" w:space="0" w:color="auto"/>
            </w:tcBorders>
            <w:shd w:val="clear" w:color="auto" w:fill="auto"/>
            <w:noWrap/>
            <w:vAlign w:val="bottom"/>
            <w:hideMark/>
          </w:tcPr>
          <w:p w14:paraId="1D00253E" w14:textId="77777777" w:rsidR="00564EFF" w:rsidRPr="00734D7F" w:rsidRDefault="00564EFF" w:rsidP="004E1CEF">
            <w:pPr>
              <w:jc w:val="right"/>
              <w:rPr>
                <w:b/>
                <w:bCs/>
                <w:color w:val="000000"/>
                <w:sz w:val="20"/>
                <w:szCs w:val="20"/>
              </w:rPr>
            </w:pPr>
            <w:r w:rsidRPr="00734D7F">
              <w:rPr>
                <w:b/>
                <w:bCs/>
                <w:color w:val="000000"/>
                <w:sz w:val="20"/>
                <w:szCs w:val="20"/>
              </w:rPr>
              <w:t>900</w:t>
            </w:r>
          </w:p>
        </w:tc>
        <w:tc>
          <w:tcPr>
            <w:tcW w:w="600" w:type="dxa"/>
            <w:tcBorders>
              <w:top w:val="nil"/>
              <w:left w:val="nil"/>
              <w:bottom w:val="single" w:sz="4" w:space="0" w:color="auto"/>
              <w:right w:val="single" w:sz="4" w:space="0" w:color="auto"/>
            </w:tcBorders>
            <w:shd w:val="clear" w:color="auto" w:fill="auto"/>
            <w:noWrap/>
            <w:vAlign w:val="bottom"/>
            <w:hideMark/>
          </w:tcPr>
          <w:p w14:paraId="29A16AA8" w14:textId="77777777" w:rsidR="00564EFF" w:rsidRPr="00734D7F" w:rsidRDefault="00564EFF" w:rsidP="004E1CEF">
            <w:pPr>
              <w:jc w:val="right"/>
              <w:rPr>
                <w:b/>
                <w:bCs/>
                <w:color w:val="000000"/>
                <w:sz w:val="20"/>
                <w:szCs w:val="20"/>
              </w:rPr>
            </w:pPr>
            <w:r w:rsidRPr="00734D7F">
              <w:rPr>
                <w:b/>
                <w:bCs/>
                <w:color w:val="000000"/>
                <w:sz w:val="20"/>
                <w:szCs w:val="20"/>
              </w:rPr>
              <w:t>1000</w:t>
            </w:r>
          </w:p>
        </w:tc>
      </w:tr>
      <w:tr w:rsidR="00564EFF" w:rsidRPr="00734D7F" w14:paraId="481039BC" w14:textId="77777777" w:rsidTr="004E1CEF">
        <w:trPr>
          <w:trHeight w:val="320"/>
        </w:trPr>
        <w:tc>
          <w:tcPr>
            <w:tcW w:w="11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993B638" w14:textId="77777777" w:rsidR="00564EFF" w:rsidRPr="00734D7F" w:rsidRDefault="00564EFF" w:rsidP="004E1CEF">
            <w:pPr>
              <w:rPr>
                <w:b/>
                <w:bCs/>
                <w:color w:val="000000"/>
                <w:sz w:val="20"/>
                <w:szCs w:val="20"/>
              </w:rPr>
            </w:pPr>
            <w:r w:rsidRPr="00734D7F">
              <w:rPr>
                <w:b/>
                <w:bCs/>
                <w:color w:val="000000"/>
                <w:sz w:val="20"/>
                <w:szCs w:val="20"/>
              </w:rPr>
              <w:t>Accuracy</w:t>
            </w:r>
          </w:p>
        </w:tc>
        <w:tc>
          <w:tcPr>
            <w:tcW w:w="600" w:type="dxa"/>
            <w:tcBorders>
              <w:top w:val="nil"/>
              <w:left w:val="nil"/>
              <w:bottom w:val="single" w:sz="4" w:space="0" w:color="auto"/>
              <w:right w:val="single" w:sz="4" w:space="0" w:color="auto"/>
            </w:tcBorders>
            <w:shd w:val="clear" w:color="auto" w:fill="auto"/>
            <w:noWrap/>
            <w:vAlign w:val="bottom"/>
            <w:hideMark/>
          </w:tcPr>
          <w:p w14:paraId="02C23AD8" w14:textId="77777777" w:rsidR="00564EFF" w:rsidRPr="00734D7F" w:rsidRDefault="00564EFF" w:rsidP="004E1CEF">
            <w:pPr>
              <w:rPr>
                <w:color w:val="000000"/>
                <w:sz w:val="20"/>
                <w:szCs w:val="20"/>
              </w:rPr>
            </w:pPr>
            <w:r w:rsidRPr="00734D7F">
              <w:rPr>
                <w:color w:val="000000"/>
                <w:sz w:val="20"/>
                <w:szCs w:val="20"/>
              </w:rPr>
              <w:t>0,541</w:t>
            </w:r>
          </w:p>
        </w:tc>
        <w:tc>
          <w:tcPr>
            <w:tcW w:w="600" w:type="dxa"/>
            <w:tcBorders>
              <w:top w:val="nil"/>
              <w:left w:val="nil"/>
              <w:bottom w:val="single" w:sz="4" w:space="0" w:color="auto"/>
              <w:right w:val="single" w:sz="4" w:space="0" w:color="auto"/>
            </w:tcBorders>
            <w:shd w:val="clear" w:color="auto" w:fill="auto"/>
            <w:noWrap/>
            <w:vAlign w:val="bottom"/>
            <w:hideMark/>
          </w:tcPr>
          <w:p w14:paraId="7058224B" w14:textId="77777777" w:rsidR="00564EFF" w:rsidRPr="00734D7F" w:rsidRDefault="00564EFF" w:rsidP="004E1CEF">
            <w:pPr>
              <w:rPr>
                <w:color w:val="000000"/>
                <w:sz w:val="20"/>
                <w:szCs w:val="20"/>
              </w:rPr>
            </w:pPr>
            <w:r w:rsidRPr="00734D7F">
              <w:rPr>
                <w:color w:val="000000"/>
                <w:sz w:val="20"/>
                <w:szCs w:val="20"/>
              </w:rPr>
              <w:t>0,567</w:t>
            </w:r>
          </w:p>
        </w:tc>
        <w:tc>
          <w:tcPr>
            <w:tcW w:w="600" w:type="dxa"/>
            <w:tcBorders>
              <w:top w:val="nil"/>
              <w:left w:val="nil"/>
              <w:bottom w:val="single" w:sz="4" w:space="0" w:color="auto"/>
              <w:right w:val="single" w:sz="4" w:space="0" w:color="auto"/>
            </w:tcBorders>
            <w:shd w:val="clear" w:color="auto" w:fill="auto"/>
            <w:noWrap/>
            <w:vAlign w:val="bottom"/>
            <w:hideMark/>
          </w:tcPr>
          <w:p w14:paraId="00288F70" w14:textId="77777777" w:rsidR="00564EFF" w:rsidRPr="00734D7F" w:rsidRDefault="00564EFF" w:rsidP="004E1CEF">
            <w:pPr>
              <w:rPr>
                <w:color w:val="000000"/>
                <w:sz w:val="20"/>
                <w:szCs w:val="20"/>
              </w:rPr>
            </w:pPr>
            <w:r w:rsidRPr="00734D7F">
              <w:rPr>
                <w:color w:val="000000"/>
                <w:sz w:val="20"/>
                <w:szCs w:val="20"/>
              </w:rPr>
              <w:t>0,581</w:t>
            </w:r>
          </w:p>
        </w:tc>
        <w:tc>
          <w:tcPr>
            <w:tcW w:w="600" w:type="dxa"/>
            <w:tcBorders>
              <w:top w:val="nil"/>
              <w:left w:val="nil"/>
              <w:bottom w:val="single" w:sz="4" w:space="0" w:color="auto"/>
              <w:right w:val="single" w:sz="4" w:space="0" w:color="auto"/>
            </w:tcBorders>
            <w:shd w:val="clear" w:color="auto" w:fill="auto"/>
            <w:noWrap/>
            <w:vAlign w:val="bottom"/>
            <w:hideMark/>
          </w:tcPr>
          <w:p w14:paraId="2F136D5E" w14:textId="77777777" w:rsidR="00564EFF" w:rsidRPr="00734D7F" w:rsidRDefault="00564EFF" w:rsidP="004E1CEF">
            <w:pPr>
              <w:rPr>
                <w:color w:val="000000"/>
                <w:sz w:val="20"/>
                <w:szCs w:val="20"/>
              </w:rPr>
            </w:pPr>
            <w:r w:rsidRPr="00734D7F">
              <w:rPr>
                <w:color w:val="000000"/>
                <w:sz w:val="20"/>
                <w:szCs w:val="20"/>
              </w:rPr>
              <w:t>0,589</w:t>
            </w:r>
          </w:p>
        </w:tc>
        <w:tc>
          <w:tcPr>
            <w:tcW w:w="600" w:type="dxa"/>
            <w:tcBorders>
              <w:top w:val="nil"/>
              <w:left w:val="nil"/>
              <w:bottom w:val="single" w:sz="4" w:space="0" w:color="auto"/>
              <w:right w:val="single" w:sz="4" w:space="0" w:color="auto"/>
            </w:tcBorders>
            <w:shd w:val="clear" w:color="auto" w:fill="auto"/>
            <w:noWrap/>
            <w:vAlign w:val="bottom"/>
            <w:hideMark/>
          </w:tcPr>
          <w:p w14:paraId="1757730A" w14:textId="77777777" w:rsidR="00564EFF" w:rsidRPr="00734D7F" w:rsidRDefault="00564EFF" w:rsidP="004E1CEF">
            <w:pPr>
              <w:rPr>
                <w:color w:val="000000"/>
                <w:sz w:val="20"/>
                <w:szCs w:val="20"/>
              </w:rPr>
            </w:pPr>
            <w:r w:rsidRPr="00734D7F">
              <w:rPr>
                <w:color w:val="000000"/>
                <w:sz w:val="20"/>
                <w:szCs w:val="20"/>
              </w:rPr>
              <w:t>0,602</w:t>
            </w:r>
          </w:p>
        </w:tc>
        <w:tc>
          <w:tcPr>
            <w:tcW w:w="600" w:type="dxa"/>
            <w:tcBorders>
              <w:top w:val="nil"/>
              <w:left w:val="nil"/>
              <w:bottom w:val="single" w:sz="4" w:space="0" w:color="auto"/>
              <w:right w:val="single" w:sz="4" w:space="0" w:color="auto"/>
            </w:tcBorders>
            <w:shd w:val="clear" w:color="auto" w:fill="auto"/>
            <w:noWrap/>
            <w:vAlign w:val="bottom"/>
            <w:hideMark/>
          </w:tcPr>
          <w:p w14:paraId="10E4F7DD" w14:textId="77777777" w:rsidR="00564EFF" w:rsidRPr="00734D7F" w:rsidRDefault="00564EFF" w:rsidP="004E1CEF">
            <w:pPr>
              <w:rPr>
                <w:color w:val="000000"/>
                <w:sz w:val="20"/>
                <w:szCs w:val="20"/>
              </w:rPr>
            </w:pPr>
            <w:r w:rsidRPr="00734D7F">
              <w:rPr>
                <w:color w:val="000000"/>
                <w:sz w:val="20"/>
                <w:szCs w:val="20"/>
              </w:rPr>
              <w:t>0,599</w:t>
            </w:r>
          </w:p>
        </w:tc>
        <w:tc>
          <w:tcPr>
            <w:tcW w:w="600" w:type="dxa"/>
            <w:tcBorders>
              <w:top w:val="nil"/>
              <w:left w:val="nil"/>
              <w:bottom w:val="single" w:sz="4" w:space="0" w:color="auto"/>
              <w:right w:val="single" w:sz="4" w:space="0" w:color="auto"/>
            </w:tcBorders>
            <w:shd w:val="clear" w:color="auto" w:fill="auto"/>
            <w:noWrap/>
            <w:vAlign w:val="bottom"/>
            <w:hideMark/>
          </w:tcPr>
          <w:p w14:paraId="3B0599B9" w14:textId="77777777" w:rsidR="00564EFF" w:rsidRPr="00734D7F" w:rsidRDefault="00564EFF" w:rsidP="004E1CEF">
            <w:pPr>
              <w:rPr>
                <w:color w:val="000000"/>
                <w:sz w:val="20"/>
                <w:szCs w:val="20"/>
              </w:rPr>
            </w:pPr>
            <w:r w:rsidRPr="00734D7F">
              <w:rPr>
                <w:color w:val="000000"/>
                <w:sz w:val="20"/>
                <w:szCs w:val="20"/>
              </w:rPr>
              <w:t>0,610</w:t>
            </w:r>
          </w:p>
        </w:tc>
        <w:tc>
          <w:tcPr>
            <w:tcW w:w="600" w:type="dxa"/>
            <w:tcBorders>
              <w:top w:val="nil"/>
              <w:left w:val="nil"/>
              <w:bottom w:val="single" w:sz="4" w:space="0" w:color="auto"/>
              <w:right w:val="single" w:sz="4" w:space="0" w:color="auto"/>
            </w:tcBorders>
            <w:shd w:val="clear" w:color="auto" w:fill="auto"/>
            <w:noWrap/>
            <w:vAlign w:val="bottom"/>
            <w:hideMark/>
          </w:tcPr>
          <w:p w14:paraId="60E73023" w14:textId="77777777" w:rsidR="00564EFF" w:rsidRPr="00734D7F" w:rsidRDefault="00564EFF" w:rsidP="004E1CEF">
            <w:pPr>
              <w:rPr>
                <w:color w:val="000000"/>
                <w:sz w:val="20"/>
                <w:szCs w:val="20"/>
              </w:rPr>
            </w:pPr>
            <w:r w:rsidRPr="00734D7F">
              <w:rPr>
                <w:color w:val="000000"/>
                <w:sz w:val="20"/>
                <w:szCs w:val="20"/>
              </w:rPr>
              <w:t>0,611</w:t>
            </w:r>
          </w:p>
        </w:tc>
        <w:tc>
          <w:tcPr>
            <w:tcW w:w="600" w:type="dxa"/>
            <w:tcBorders>
              <w:top w:val="nil"/>
              <w:left w:val="nil"/>
              <w:bottom w:val="single" w:sz="4" w:space="0" w:color="auto"/>
              <w:right w:val="single" w:sz="4" w:space="0" w:color="auto"/>
            </w:tcBorders>
            <w:shd w:val="clear" w:color="auto" w:fill="auto"/>
            <w:noWrap/>
            <w:vAlign w:val="bottom"/>
            <w:hideMark/>
          </w:tcPr>
          <w:p w14:paraId="202E9811" w14:textId="77777777" w:rsidR="00564EFF" w:rsidRPr="00734D7F" w:rsidRDefault="00564EFF" w:rsidP="004E1CEF">
            <w:pPr>
              <w:rPr>
                <w:color w:val="000000"/>
                <w:sz w:val="20"/>
                <w:szCs w:val="20"/>
              </w:rPr>
            </w:pPr>
            <w:r w:rsidRPr="00734D7F">
              <w:rPr>
                <w:color w:val="000000"/>
                <w:sz w:val="20"/>
                <w:szCs w:val="20"/>
              </w:rPr>
              <w:t>0,608</w:t>
            </w:r>
          </w:p>
        </w:tc>
        <w:tc>
          <w:tcPr>
            <w:tcW w:w="600" w:type="dxa"/>
            <w:tcBorders>
              <w:top w:val="nil"/>
              <w:left w:val="nil"/>
              <w:bottom w:val="single" w:sz="4" w:space="0" w:color="auto"/>
              <w:right w:val="single" w:sz="4" w:space="0" w:color="auto"/>
            </w:tcBorders>
            <w:shd w:val="clear" w:color="auto" w:fill="auto"/>
            <w:noWrap/>
            <w:vAlign w:val="bottom"/>
            <w:hideMark/>
          </w:tcPr>
          <w:p w14:paraId="368C867D" w14:textId="77777777" w:rsidR="00564EFF" w:rsidRPr="00734D7F" w:rsidRDefault="00564EFF" w:rsidP="004E1CEF">
            <w:pPr>
              <w:rPr>
                <w:color w:val="000000"/>
                <w:sz w:val="20"/>
                <w:szCs w:val="20"/>
              </w:rPr>
            </w:pPr>
            <w:r w:rsidRPr="00734D7F">
              <w:rPr>
                <w:color w:val="000000"/>
                <w:sz w:val="20"/>
                <w:szCs w:val="20"/>
              </w:rPr>
              <w:t>0,609</w:t>
            </w:r>
          </w:p>
        </w:tc>
      </w:tr>
      <w:tr w:rsidR="00564EFF" w:rsidRPr="00734D7F" w14:paraId="066A8ABA" w14:textId="77777777" w:rsidTr="004E1CEF">
        <w:trPr>
          <w:trHeight w:val="320"/>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14:paraId="3183B059" w14:textId="77777777" w:rsidR="00564EFF" w:rsidRPr="00734D7F" w:rsidRDefault="00564EFF" w:rsidP="004E1CEF">
            <w:pPr>
              <w:rPr>
                <w:b/>
                <w:bCs/>
                <w:color w:val="000000"/>
                <w:sz w:val="20"/>
                <w:szCs w:val="20"/>
              </w:rPr>
            </w:pPr>
            <w:r w:rsidRPr="00734D7F">
              <w:rPr>
                <w:b/>
                <w:bCs/>
                <w:color w:val="000000"/>
                <w:sz w:val="20"/>
                <w:szCs w:val="20"/>
              </w:rPr>
              <w:t>Precision</w:t>
            </w:r>
          </w:p>
        </w:tc>
        <w:tc>
          <w:tcPr>
            <w:tcW w:w="600" w:type="dxa"/>
            <w:tcBorders>
              <w:top w:val="nil"/>
              <w:left w:val="nil"/>
              <w:bottom w:val="single" w:sz="4" w:space="0" w:color="auto"/>
              <w:right w:val="single" w:sz="4" w:space="0" w:color="auto"/>
            </w:tcBorders>
            <w:shd w:val="clear" w:color="auto" w:fill="auto"/>
            <w:noWrap/>
            <w:vAlign w:val="bottom"/>
            <w:hideMark/>
          </w:tcPr>
          <w:p w14:paraId="24111203" w14:textId="77777777" w:rsidR="00564EFF" w:rsidRPr="00734D7F" w:rsidRDefault="00564EFF" w:rsidP="004E1CEF">
            <w:pPr>
              <w:rPr>
                <w:color w:val="000000"/>
                <w:sz w:val="20"/>
                <w:szCs w:val="20"/>
              </w:rPr>
            </w:pPr>
            <w:r w:rsidRPr="00734D7F">
              <w:rPr>
                <w:color w:val="000000"/>
                <w:sz w:val="20"/>
                <w:szCs w:val="20"/>
              </w:rPr>
              <w:t>0,650</w:t>
            </w:r>
          </w:p>
        </w:tc>
        <w:tc>
          <w:tcPr>
            <w:tcW w:w="600" w:type="dxa"/>
            <w:tcBorders>
              <w:top w:val="nil"/>
              <w:left w:val="nil"/>
              <w:bottom w:val="single" w:sz="4" w:space="0" w:color="auto"/>
              <w:right w:val="single" w:sz="4" w:space="0" w:color="auto"/>
            </w:tcBorders>
            <w:shd w:val="clear" w:color="auto" w:fill="auto"/>
            <w:noWrap/>
            <w:vAlign w:val="bottom"/>
            <w:hideMark/>
          </w:tcPr>
          <w:p w14:paraId="3DECC219" w14:textId="77777777" w:rsidR="00564EFF" w:rsidRPr="00734D7F" w:rsidRDefault="00564EFF" w:rsidP="004E1CEF">
            <w:pPr>
              <w:rPr>
                <w:color w:val="000000"/>
                <w:sz w:val="20"/>
                <w:szCs w:val="20"/>
              </w:rPr>
            </w:pPr>
            <w:r w:rsidRPr="00734D7F">
              <w:rPr>
                <w:color w:val="000000"/>
                <w:sz w:val="20"/>
                <w:szCs w:val="20"/>
              </w:rPr>
              <w:t>0,676</w:t>
            </w:r>
          </w:p>
        </w:tc>
        <w:tc>
          <w:tcPr>
            <w:tcW w:w="600" w:type="dxa"/>
            <w:tcBorders>
              <w:top w:val="nil"/>
              <w:left w:val="nil"/>
              <w:bottom w:val="single" w:sz="4" w:space="0" w:color="auto"/>
              <w:right w:val="single" w:sz="4" w:space="0" w:color="auto"/>
            </w:tcBorders>
            <w:shd w:val="clear" w:color="auto" w:fill="auto"/>
            <w:noWrap/>
            <w:vAlign w:val="bottom"/>
            <w:hideMark/>
          </w:tcPr>
          <w:p w14:paraId="3EDF1E16" w14:textId="77777777" w:rsidR="00564EFF" w:rsidRPr="00734D7F" w:rsidRDefault="00564EFF" w:rsidP="004E1CEF">
            <w:pPr>
              <w:rPr>
                <w:color w:val="000000"/>
                <w:sz w:val="20"/>
                <w:szCs w:val="20"/>
              </w:rPr>
            </w:pPr>
            <w:r w:rsidRPr="00734D7F">
              <w:rPr>
                <w:color w:val="000000"/>
                <w:sz w:val="20"/>
                <w:szCs w:val="20"/>
              </w:rPr>
              <w:t>0,689</w:t>
            </w:r>
          </w:p>
        </w:tc>
        <w:tc>
          <w:tcPr>
            <w:tcW w:w="600" w:type="dxa"/>
            <w:tcBorders>
              <w:top w:val="nil"/>
              <w:left w:val="nil"/>
              <w:bottom w:val="single" w:sz="4" w:space="0" w:color="auto"/>
              <w:right w:val="single" w:sz="4" w:space="0" w:color="auto"/>
            </w:tcBorders>
            <w:shd w:val="clear" w:color="auto" w:fill="auto"/>
            <w:noWrap/>
            <w:vAlign w:val="bottom"/>
            <w:hideMark/>
          </w:tcPr>
          <w:p w14:paraId="10920624" w14:textId="77777777" w:rsidR="00564EFF" w:rsidRPr="00734D7F" w:rsidRDefault="00564EFF" w:rsidP="004E1CEF">
            <w:pPr>
              <w:rPr>
                <w:color w:val="000000"/>
                <w:sz w:val="20"/>
                <w:szCs w:val="20"/>
              </w:rPr>
            </w:pPr>
            <w:r w:rsidRPr="00734D7F">
              <w:rPr>
                <w:color w:val="000000"/>
                <w:sz w:val="20"/>
                <w:szCs w:val="20"/>
              </w:rPr>
              <w:t>0,694</w:t>
            </w:r>
          </w:p>
        </w:tc>
        <w:tc>
          <w:tcPr>
            <w:tcW w:w="600" w:type="dxa"/>
            <w:tcBorders>
              <w:top w:val="nil"/>
              <w:left w:val="nil"/>
              <w:bottom w:val="single" w:sz="4" w:space="0" w:color="auto"/>
              <w:right w:val="single" w:sz="4" w:space="0" w:color="auto"/>
            </w:tcBorders>
            <w:shd w:val="clear" w:color="auto" w:fill="auto"/>
            <w:noWrap/>
            <w:vAlign w:val="bottom"/>
            <w:hideMark/>
          </w:tcPr>
          <w:p w14:paraId="4D0245E1" w14:textId="77777777" w:rsidR="00564EFF" w:rsidRPr="00734D7F" w:rsidRDefault="00564EFF" w:rsidP="004E1CEF">
            <w:pPr>
              <w:rPr>
                <w:color w:val="000000"/>
                <w:sz w:val="20"/>
                <w:szCs w:val="20"/>
              </w:rPr>
            </w:pPr>
            <w:r w:rsidRPr="00734D7F">
              <w:rPr>
                <w:color w:val="000000"/>
                <w:sz w:val="20"/>
                <w:szCs w:val="20"/>
              </w:rPr>
              <w:t>0,711</w:t>
            </w:r>
          </w:p>
        </w:tc>
        <w:tc>
          <w:tcPr>
            <w:tcW w:w="600" w:type="dxa"/>
            <w:tcBorders>
              <w:top w:val="nil"/>
              <w:left w:val="nil"/>
              <w:bottom w:val="single" w:sz="4" w:space="0" w:color="auto"/>
              <w:right w:val="single" w:sz="4" w:space="0" w:color="auto"/>
            </w:tcBorders>
            <w:shd w:val="clear" w:color="auto" w:fill="auto"/>
            <w:noWrap/>
            <w:vAlign w:val="bottom"/>
            <w:hideMark/>
          </w:tcPr>
          <w:p w14:paraId="6B3FA86B" w14:textId="77777777" w:rsidR="00564EFF" w:rsidRPr="00734D7F" w:rsidRDefault="00564EFF" w:rsidP="004E1CEF">
            <w:pPr>
              <w:rPr>
                <w:color w:val="000000"/>
                <w:sz w:val="20"/>
                <w:szCs w:val="20"/>
              </w:rPr>
            </w:pPr>
            <w:r w:rsidRPr="00734D7F">
              <w:rPr>
                <w:color w:val="000000"/>
                <w:sz w:val="20"/>
                <w:szCs w:val="20"/>
              </w:rPr>
              <w:t>0,712</w:t>
            </w:r>
          </w:p>
        </w:tc>
        <w:tc>
          <w:tcPr>
            <w:tcW w:w="600" w:type="dxa"/>
            <w:tcBorders>
              <w:top w:val="nil"/>
              <w:left w:val="nil"/>
              <w:bottom w:val="single" w:sz="4" w:space="0" w:color="auto"/>
              <w:right w:val="single" w:sz="4" w:space="0" w:color="auto"/>
            </w:tcBorders>
            <w:shd w:val="clear" w:color="auto" w:fill="auto"/>
            <w:noWrap/>
            <w:vAlign w:val="bottom"/>
            <w:hideMark/>
          </w:tcPr>
          <w:p w14:paraId="042D0F5B" w14:textId="77777777" w:rsidR="00564EFF" w:rsidRPr="00734D7F" w:rsidRDefault="00564EFF" w:rsidP="004E1CEF">
            <w:pPr>
              <w:rPr>
                <w:color w:val="000000"/>
                <w:sz w:val="20"/>
                <w:szCs w:val="20"/>
              </w:rPr>
            </w:pPr>
            <w:r w:rsidRPr="00734D7F">
              <w:rPr>
                <w:color w:val="000000"/>
                <w:sz w:val="20"/>
                <w:szCs w:val="20"/>
              </w:rPr>
              <w:t>0,719</w:t>
            </w:r>
          </w:p>
        </w:tc>
        <w:tc>
          <w:tcPr>
            <w:tcW w:w="600" w:type="dxa"/>
            <w:tcBorders>
              <w:top w:val="nil"/>
              <w:left w:val="nil"/>
              <w:bottom w:val="single" w:sz="4" w:space="0" w:color="auto"/>
              <w:right w:val="single" w:sz="4" w:space="0" w:color="auto"/>
            </w:tcBorders>
            <w:shd w:val="clear" w:color="auto" w:fill="auto"/>
            <w:noWrap/>
            <w:vAlign w:val="bottom"/>
            <w:hideMark/>
          </w:tcPr>
          <w:p w14:paraId="4FB2BA8C" w14:textId="77777777" w:rsidR="00564EFF" w:rsidRPr="00734D7F" w:rsidRDefault="00564EFF" w:rsidP="004E1CEF">
            <w:pPr>
              <w:rPr>
                <w:color w:val="000000"/>
                <w:sz w:val="20"/>
                <w:szCs w:val="20"/>
              </w:rPr>
            </w:pPr>
            <w:r w:rsidRPr="00734D7F">
              <w:rPr>
                <w:color w:val="000000"/>
                <w:sz w:val="20"/>
                <w:szCs w:val="20"/>
              </w:rPr>
              <w:t>0,720</w:t>
            </w:r>
          </w:p>
        </w:tc>
        <w:tc>
          <w:tcPr>
            <w:tcW w:w="600" w:type="dxa"/>
            <w:tcBorders>
              <w:top w:val="nil"/>
              <w:left w:val="nil"/>
              <w:bottom w:val="single" w:sz="4" w:space="0" w:color="auto"/>
              <w:right w:val="single" w:sz="4" w:space="0" w:color="auto"/>
            </w:tcBorders>
            <w:shd w:val="clear" w:color="auto" w:fill="auto"/>
            <w:noWrap/>
            <w:vAlign w:val="bottom"/>
            <w:hideMark/>
          </w:tcPr>
          <w:p w14:paraId="16AB784F" w14:textId="77777777" w:rsidR="00564EFF" w:rsidRPr="00734D7F" w:rsidRDefault="00564EFF" w:rsidP="004E1CEF">
            <w:pPr>
              <w:rPr>
                <w:color w:val="000000"/>
                <w:sz w:val="20"/>
                <w:szCs w:val="20"/>
              </w:rPr>
            </w:pPr>
            <w:r w:rsidRPr="00734D7F">
              <w:rPr>
                <w:color w:val="000000"/>
                <w:sz w:val="20"/>
                <w:szCs w:val="20"/>
              </w:rPr>
              <w:t>0,715</w:t>
            </w:r>
          </w:p>
        </w:tc>
        <w:tc>
          <w:tcPr>
            <w:tcW w:w="600" w:type="dxa"/>
            <w:tcBorders>
              <w:top w:val="nil"/>
              <w:left w:val="nil"/>
              <w:bottom w:val="single" w:sz="4" w:space="0" w:color="auto"/>
              <w:right w:val="single" w:sz="4" w:space="0" w:color="auto"/>
            </w:tcBorders>
            <w:shd w:val="clear" w:color="auto" w:fill="auto"/>
            <w:noWrap/>
            <w:vAlign w:val="bottom"/>
            <w:hideMark/>
          </w:tcPr>
          <w:p w14:paraId="4B33344F" w14:textId="77777777" w:rsidR="00564EFF" w:rsidRPr="00734D7F" w:rsidRDefault="00564EFF" w:rsidP="004E1CEF">
            <w:pPr>
              <w:rPr>
                <w:color w:val="000000"/>
                <w:sz w:val="20"/>
                <w:szCs w:val="20"/>
              </w:rPr>
            </w:pPr>
            <w:r w:rsidRPr="00734D7F">
              <w:rPr>
                <w:color w:val="000000"/>
                <w:sz w:val="20"/>
                <w:szCs w:val="20"/>
              </w:rPr>
              <w:t>0,716</w:t>
            </w:r>
          </w:p>
        </w:tc>
      </w:tr>
      <w:tr w:rsidR="00564EFF" w:rsidRPr="00734D7F" w14:paraId="0D4DDCE5" w14:textId="77777777" w:rsidTr="004E1CEF">
        <w:trPr>
          <w:trHeight w:val="320"/>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14:paraId="4058B4BF" w14:textId="77777777" w:rsidR="00564EFF" w:rsidRPr="00734D7F" w:rsidRDefault="00564EFF" w:rsidP="004E1CEF">
            <w:pPr>
              <w:rPr>
                <w:b/>
                <w:bCs/>
                <w:color w:val="000000"/>
                <w:sz w:val="20"/>
                <w:szCs w:val="20"/>
              </w:rPr>
            </w:pPr>
            <w:r w:rsidRPr="00734D7F">
              <w:rPr>
                <w:b/>
                <w:bCs/>
                <w:color w:val="000000"/>
                <w:sz w:val="20"/>
                <w:szCs w:val="20"/>
              </w:rPr>
              <w:t>Recall</w:t>
            </w:r>
          </w:p>
        </w:tc>
        <w:tc>
          <w:tcPr>
            <w:tcW w:w="600" w:type="dxa"/>
            <w:tcBorders>
              <w:top w:val="nil"/>
              <w:left w:val="nil"/>
              <w:bottom w:val="single" w:sz="4" w:space="0" w:color="auto"/>
              <w:right w:val="single" w:sz="4" w:space="0" w:color="auto"/>
            </w:tcBorders>
            <w:shd w:val="clear" w:color="auto" w:fill="auto"/>
            <w:noWrap/>
            <w:vAlign w:val="bottom"/>
            <w:hideMark/>
          </w:tcPr>
          <w:p w14:paraId="261ADF8D" w14:textId="77777777" w:rsidR="00564EFF" w:rsidRPr="00734D7F" w:rsidRDefault="00564EFF" w:rsidP="004E1CEF">
            <w:pPr>
              <w:rPr>
                <w:color w:val="000000"/>
                <w:sz w:val="20"/>
                <w:szCs w:val="20"/>
              </w:rPr>
            </w:pPr>
            <w:r w:rsidRPr="00734D7F">
              <w:rPr>
                <w:color w:val="000000"/>
                <w:sz w:val="20"/>
                <w:szCs w:val="20"/>
              </w:rPr>
              <w:t>0,608</w:t>
            </w:r>
          </w:p>
        </w:tc>
        <w:tc>
          <w:tcPr>
            <w:tcW w:w="600" w:type="dxa"/>
            <w:tcBorders>
              <w:top w:val="nil"/>
              <w:left w:val="nil"/>
              <w:bottom w:val="single" w:sz="4" w:space="0" w:color="auto"/>
              <w:right w:val="single" w:sz="4" w:space="0" w:color="auto"/>
            </w:tcBorders>
            <w:shd w:val="clear" w:color="auto" w:fill="auto"/>
            <w:noWrap/>
            <w:vAlign w:val="bottom"/>
            <w:hideMark/>
          </w:tcPr>
          <w:p w14:paraId="6FFEE7BB" w14:textId="77777777" w:rsidR="00564EFF" w:rsidRPr="00734D7F" w:rsidRDefault="00564EFF" w:rsidP="004E1CEF">
            <w:pPr>
              <w:rPr>
                <w:color w:val="000000"/>
                <w:sz w:val="20"/>
                <w:szCs w:val="20"/>
              </w:rPr>
            </w:pPr>
            <w:r w:rsidRPr="00734D7F">
              <w:rPr>
                <w:color w:val="000000"/>
                <w:sz w:val="20"/>
                <w:szCs w:val="20"/>
              </w:rPr>
              <w:t>0,634</w:t>
            </w:r>
          </w:p>
        </w:tc>
        <w:tc>
          <w:tcPr>
            <w:tcW w:w="600" w:type="dxa"/>
            <w:tcBorders>
              <w:top w:val="nil"/>
              <w:left w:val="nil"/>
              <w:bottom w:val="single" w:sz="4" w:space="0" w:color="auto"/>
              <w:right w:val="single" w:sz="4" w:space="0" w:color="auto"/>
            </w:tcBorders>
            <w:shd w:val="clear" w:color="auto" w:fill="auto"/>
            <w:noWrap/>
            <w:vAlign w:val="bottom"/>
            <w:hideMark/>
          </w:tcPr>
          <w:p w14:paraId="210CE407" w14:textId="77777777" w:rsidR="00564EFF" w:rsidRPr="00734D7F" w:rsidRDefault="00564EFF" w:rsidP="004E1CEF">
            <w:pPr>
              <w:rPr>
                <w:color w:val="000000"/>
                <w:sz w:val="20"/>
                <w:szCs w:val="20"/>
              </w:rPr>
            </w:pPr>
            <w:r w:rsidRPr="00734D7F">
              <w:rPr>
                <w:color w:val="000000"/>
                <w:sz w:val="20"/>
                <w:szCs w:val="20"/>
              </w:rPr>
              <w:t>0,647</w:t>
            </w:r>
          </w:p>
        </w:tc>
        <w:tc>
          <w:tcPr>
            <w:tcW w:w="600" w:type="dxa"/>
            <w:tcBorders>
              <w:top w:val="nil"/>
              <w:left w:val="nil"/>
              <w:bottom w:val="single" w:sz="4" w:space="0" w:color="auto"/>
              <w:right w:val="single" w:sz="4" w:space="0" w:color="auto"/>
            </w:tcBorders>
            <w:shd w:val="clear" w:color="auto" w:fill="auto"/>
            <w:noWrap/>
            <w:vAlign w:val="bottom"/>
            <w:hideMark/>
          </w:tcPr>
          <w:p w14:paraId="06949406" w14:textId="77777777" w:rsidR="00564EFF" w:rsidRPr="00734D7F" w:rsidRDefault="00564EFF" w:rsidP="004E1CEF">
            <w:pPr>
              <w:rPr>
                <w:color w:val="000000"/>
                <w:sz w:val="20"/>
                <w:szCs w:val="20"/>
              </w:rPr>
            </w:pPr>
            <w:r w:rsidRPr="00734D7F">
              <w:rPr>
                <w:color w:val="000000"/>
                <w:sz w:val="20"/>
                <w:szCs w:val="20"/>
              </w:rPr>
              <w:t>0,656</w:t>
            </w:r>
          </w:p>
        </w:tc>
        <w:tc>
          <w:tcPr>
            <w:tcW w:w="600" w:type="dxa"/>
            <w:tcBorders>
              <w:top w:val="nil"/>
              <w:left w:val="nil"/>
              <w:bottom w:val="single" w:sz="4" w:space="0" w:color="auto"/>
              <w:right w:val="single" w:sz="4" w:space="0" w:color="auto"/>
            </w:tcBorders>
            <w:shd w:val="clear" w:color="auto" w:fill="auto"/>
            <w:noWrap/>
            <w:vAlign w:val="bottom"/>
            <w:hideMark/>
          </w:tcPr>
          <w:p w14:paraId="0CFF557E" w14:textId="77777777" w:rsidR="00564EFF" w:rsidRPr="00734D7F" w:rsidRDefault="00564EFF" w:rsidP="004E1CEF">
            <w:pPr>
              <w:rPr>
                <w:color w:val="000000"/>
                <w:sz w:val="20"/>
                <w:szCs w:val="20"/>
              </w:rPr>
            </w:pPr>
            <w:r w:rsidRPr="00734D7F">
              <w:rPr>
                <w:color w:val="000000"/>
                <w:sz w:val="20"/>
                <w:szCs w:val="20"/>
              </w:rPr>
              <w:t>0,668</w:t>
            </w:r>
          </w:p>
        </w:tc>
        <w:tc>
          <w:tcPr>
            <w:tcW w:w="600" w:type="dxa"/>
            <w:tcBorders>
              <w:top w:val="nil"/>
              <w:left w:val="nil"/>
              <w:bottom w:val="single" w:sz="4" w:space="0" w:color="auto"/>
              <w:right w:val="single" w:sz="4" w:space="0" w:color="auto"/>
            </w:tcBorders>
            <w:shd w:val="clear" w:color="auto" w:fill="auto"/>
            <w:noWrap/>
            <w:vAlign w:val="bottom"/>
            <w:hideMark/>
          </w:tcPr>
          <w:p w14:paraId="3A7F75CD" w14:textId="77777777" w:rsidR="00564EFF" w:rsidRPr="00734D7F" w:rsidRDefault="00564EFF" w:rsidP="004E1CEF">
            <w:pPr>
              <w:rPr>
                <w:color w:val="000000"/>
                <w:sz w:val="20"/>
                <w:szCs w:val="20"/>
              </w:rPr>
            </w:pPr>
            <w:r w:rsidRPr="00734D7F">
              <w:rPr>
                <w:color w:val="000000"/>
                <w:sz w:val="20"/>
                <w:szCs w:val="20"/>
              </w:rPr>
              <w:t>0,667</w:t>
            </w:r>
          </w:p>
        </w:tc>
        <w:tc>
          <w:tcPr>
            <w:tcW w:w="600" w:type="dxa"/>
            <w:tcBorders>
              <w:top w:val="nil"/>
              <w:left w:val="nil"/>
              <w:bottom w:val="single" w:sz="4" w:space="0" w:color="auto"/>
              <w:right w:val="single" w:sz="4" w:space="0" w:color="auto"/>
            </w:tcBorders>
            <w:shd w:val="clear" w:color="auto" w:fill="auto"/>
            <w:noWrap/>
            <w:vAlign w:val="bottom"/>
            <w:hideMark/>
          </w:tcPr>
          <w:p w14:paraId="46D707B3" w14:textId="77777777" w:rsidR="00564EFF" w:rsidRPr="00734D7F" w:rsidRDefault="00564EFF" w:rsidP="004E1CEF">
            <w:pPr>
              <w:rPr>
                <w:color w:val="000000"/>
                <w:sz w:val="20"/>
                <w:szCs w:val="20"/>
              </w:rPr>
            </w:pPr>
            <w:r w:rsidRPr="00734D7F">
              <w:rPr>
                <w:color w:val="000000"/>
                <w:sz w:val="20"/>
                <w:szCs w:val="20"/>
              </w:rPr>
              <w:t>0,675</w:t>
            </w:r>
          </w:p>
        </w:tc>
        <w:tc>
          <w:tcPr>
            <w:tcW w:w="600" w:type="dxa"/>
            <w:tcBorders>
              <w:top w:val="nil"/>
              <w:left w:val="nil"/>
              <w:bottom w:val="single" w:sz="4" w:space="0" w:color="auto"/>
              <w:right w:val="single" w:sz="4" w:space="0" w:color="auto"/>
            </w:tcBorders>
            <w:shd w:val="clear" w:color="auto" w:fill="auto"/>
            <w:noWrap/>
            <w:vAlign w:val="bottom"/>
            <w:hideMark/>
          </w:tcPr>
          <w:p w14:paraId="424F29C8" w14:textId="77777777" w:rsidR="00564EFF" w:rsidRPr="00734D7F" w:rsidRDefault="00564EFF" w:rsidP="004E1CEF">
            <w:pPr>
              <w:rPr>
                <w:color w:val="000000"/>
                <w:sz w:val="20"/>
                <w:szCs w:val="20"/>
              </w:rPr>
            </w:pPr>
            <w:r w:rsidRPr="00734D7F">
              <w:rPr>
                <w:color w:val="000000"/>
                <w:sz w:val="20"/>
                <w:szCs w:val="20"/>
              </w:rPr>
              <w:t>0,675</w:t>
            </w:r>
          </w:p>
        </w:tc>
        <w:tc>
          <w:tcPr>
            <w:tcW w:w="600" w:type="dxa"/>
            <w:tcBorders>
              <w:top w:val="nil"/>
              <w:left w:val="nil"/>
              <w:bottom w:val="single" w:sz="4" w:space="0" w:color="auto"/>
              <w:right w:val="single" w:sz="4" w:space="0" w:color="auto"/>
            </w:tcBorders>
            <w:shd w:val="clear" w:color="auto" w:fill="auto"/>
            <w:noWrap/>
            <w:vAlign w:val="bottom"/>
            <w:hideMark/>
          </w:tcPr>
          <w:p w14:paraId="7202A9A1" w14:textId="77777777" w:rsidR="00564EFF" w:rsidRPr="00734D7F" w:rsidRDefault="00564EFF" w:rsidP="004E1CEF">
            <w:pPr>
              <w:rPr>
                <w:color w:val="000000"/>
                <w:sz w:val="20"/>
                <w:szCs w:val="20"/>
              </w:rPr>
            </w:pPr>
            <w:r w:rsidRPr="00734D7F">
              <w:rPr>
                <w:color w:val="000000"/>
                <w:sz w:val="20"/>
                <w:szCs w:val="20"/>
              </w:rPr>
              <w:t>0,675</w:t>
            </w:r>
          </w:p>
        </w:tc>
        <w:tc>
          <w:tcPr>
            <w:tcW w:w="600" w:type="dxa"/>
            <w:tcBorders>
              <w:top w:val="nil"/>
              <w:left w:val="nil"/>
              <w:bottom w:val="single" w:sz="4" w:space="0" w:color="auto"/>
              <w:right w:val="single" w:sz="4" w:space="0" w:color="auto"/>
            </w:tcBorders>
            <w:shd w:val="clear" w:color="auto" w:fill="auto"/>
            <w:noWrap/>
            <w:vAlign w:val="bottom"/>
            <w:hideMark/>
          </w:tcPr>
          <w:p w14:paraId="6B328CBB" w14:textId="77777777" w:rsidR="00564EFF" w:rsidRPr="00734D7F" w:rsidRDefault="00564EFF" w:rsidP="004E1CEF">
            <w:pPr>
              <w:rPr>
                <w:color w:val="000000"/>
                <w:sz w:val="20"/>
                <w:szCs w:val="20"/>
              </w:rPr>
            </w:pPr>
            <w:r w:rsidRPr="00734D7F">
              <w:rPr>
                <w:color w:val="000000"/>
                <w:sz w:val="20"/>
                <w:szCs w:val="20"/>
              </w:rPr>
              <w:t>0,676</w:t>
            </w:r>
          </w:p>
        </w:tc>
      </w:tr>
      <w:tr w:rsidR="00564EFF" w:rsidRPr="00734D7F" w14:paraId="16D388F9" w14:textId="77777777" w:rsidTr="004E1CEF">
        <w:trPr>
          <w:trHeight w:val="320"/>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14:paraId="7F1FF383" w14:textId="77777777" w:rsidR="00564EFF" w:rsidRPr="00734D7F" w:rsidRDefault="00564EFF" w:rsidP="004E1CEF">
            <w:pPr>
              <w:rPr>
                <w:b/>
                <w:bCs/>
                <w:color w:val="000000"/>
                <w:sz w:val="20"/>
                <w:szCs w:val="20"/>
              </w:rPr>
            </w:pPr>
            <w:r w:rsidRPr="00734D7F">
              <w:rPr>
                <w:b/>
                <w:bCs/>
                <w:color w:val="000000"/>
                <w:sz w:val="20"/>
                <w:szCs w:val="20"/>
              </w:rPr>
              <w:t>F-Measure</w:t>
            </w:r>
          </w:p>
        </w:tc>
        <w:tc>
          <w:tcPr>
            <w:tcW w:w="600" w:type="dxa"/>
            <w:tcBorders>
              <w:top w:val="nil"/>
              <w:left w:val="nil"/>
              <w:bottom w:val="single" w:sz="4" w:space="0" w:color="auto"/>
              <w:right w:val="single" w:sz="4" w:space="0" w:color="auto"/>
            </w:tcBorders>
            <w:shd w:val="clear" w:color="auto" w:fill="auto"/>
            <w:noWrap/>
            <w:vAlign w:val="bottom"/>
            <w:hideMark/>
          </w:tcPr>
          <w:p w14:paraId="07CDDCE2" w14:textId="77777777" w:rsidR="00564EFF" w:rsidRPr="00734D7F" w:rsidRDefault="00564EFF" w:rsidP="004E1CEF">
            <w:pPr>
              <w:rPr>
                <w:color w:val="000000"/>
                <w:sz w:val="20"/>
                <w:szCs w:val="20"/>
              </w:rPr>
            </w:pPr>
            <w:r w:rsidRPr="00734D7F">
              <w:rPr>
                <w:color w:val="000000"/>
                <w:sz w:val="20"/>
                <w:szCs w:val="20"/>
              </w:rPr>
              <w:t>0,603</w:t>
            </w:r>
          </w:p>
        </w:tc>
        <w:tc>
          <w:tcPr>
            <w:tcW w:w="600" w:type="dxa"/>
            <w:tcBorders>
              <w:top w:val="nil"/>
              <w:left w:val="nil"/>
              <w:bottom w:val="single" w:sz="4" w:space="0" w:color="auto"/>
              <w:right w:val="single" w:sz="4" w:space="0" w:color="auto"/>
            </w:tcBorders>
            <w:shd w:val="clear" w:color="auto" w:fill="auto"/>
            <w:noWrap/>
            <w:vAlign w:val="bottom"/>
            <w:hideMark/>
          </w:tcPr>
          <w:p w14:paraId="7F9F79FA" w14:textId="77777777" w:rsidR="00564EFF" w:rsidRPr="00734D7F" w:rsidRDefault="00564EFF" w:rsidP="004E1CEF">
            <w:pPr>
              <w:rPr>
                <w:color w:val="000000"/>
                <w:sz w:val="20"/>
                <w:szCs w:val="20"/>
              </w:rPr>
            </w:pPr>
            <w:r w:rsidRPr="00734D7F">
              <w:rPr>
                <w:color w:val="000000"/>
                <w:sz w:val="20"/>
                <w:szCs w:val="20"/>
              </w:rPr>
              <w:t>0,629</w:t>
            </w:r>
          </w:p>
        </w:tc>
        <w:tc>
          <w:tcPr>
            <w:tcW w:w="600" w:type="dxa"/>
            <w:tcBorders>
              <w:top w:val="nil"/>
              <w:left w:val="nil"/>
              <w:bottom w:val="single" w:sz="4" w:space="0" w:color="auto"/>
              <w:right w:val="single" w:sz="4" w:space="0" w:color="auto"/>
            </w:tcBorders>
            <w:shd w:val="clear" w:color="auto" w:fill="auto"/>
            <w:noWrap/>
            <w:vAlign w:val="bottom"/>
            <w:hideMark/>
          </w:tcPr>
          <w:p w14:paraId="24176EA6" w14:textId="77777777" w:rsidR="00564EFF" w:rsidRPr="00734D7F" w:rsidRDefault="00564EFF" w:rsidP="004E1CEF">
            <w:pPr>
              <w:rPr>
                <w:color w:val="000000"/>
                <w:sz w:val="20"/>
                <w:szCs w:val="20"/>
              </w:rPr>
            </w:pPr>
            <w:r w:rsidRPr="00734D7F">
              <w:rPr>
                <w:color w:val="000000"/>
                <w:sz w:val="20"/>
                <w:szCs w:val="20"/>
              </w:rPr>
              <w:t>0,643</w:t>
            </w:r>
          </w:p>
        </w:tc>
        <w:tc>
          <w:tcPr>
            <w:tcW w:w="600" w:type="dxa"/>
            <w:tcBorders>
              <w:top w:val="nil"/>
              <w:left w:val="nil"/>
              <w:bottom w:val="single" w:sz="4" w:space="0" w:color="auto"/>
              <w:right w:val="single" w:sz="4" w:space="0" w:color="auto"/>
            </w:tcBorders>
            <w:shd w:val="clear" w:color="auto" w:fill="auto"/>
            <w:noWrap/>
            <w:vAlign w:val="bottom"/>
            <w:hideMark/>
          </w:tcPr>
          <w:p w14:paraId="31FC8F7A" w14:textId="77777777" w:rsidR="00564EFF" w:rsidRPr="00734D7F" w:rsidRDefault="00564EFF" w:rsidP="004E1CEF">
            <w:pPr>
              <w:rPr>
                <w:color w:val="000000"/>
                <w:sz w:val="20"/>
                <w:szCs w:val="20"/>
              </w:rPr>
            </w:pPr>
            <w:r w:rsidRPr="00734D7F">
              <w:rPr>
                <w:color w:val="000000"/>
                <w:sz w:val="20"/>
                <w:szCs w:val="20"/>
              </w:rPr>
              <w:t>0,650</w:t>
            </w:r>
          </w:p>
        </w:tc>
        <w:tc>
          <w:tcPr>
            <w:tcW w:w="600" w:type="dxa"/>
            <w:tcBorders>
              <w:top w:val="nil"/>
              <w:left w:val="nil"/>
              <w:bottom w:val="single" w:sz="4" w:space="0" w:color="auto"/>
              <w:right w:val="single" w:sz="4" w:space="0" w:color="auto"/>
            </w:tcBorders>
            <w:shd w:val="clear" w:color="auto" w:fill="auto"/>
            <w:noWrap/>
            <w:vAlign w:val="bottom"/>
            <w:hideMark/>
          </w:tcPr>
          <w:p w14:paraId="41190580" w14:textId="77777777" w:rsidR="00564EFF" w:rsidRPr="00734D7F" w:rsidRDefault="00564EFF" w:rsidP="004E1CEF">
            <w:pPr>
              <w:rPr>
                <w:color w:val="000000"/>
                <w:sz w:val="20"/>
                <w:szCs w:val="20"/>
              </w:rPr>
            </w:pPr>
            <w:r w:rsidRPr="00734D7F">
              <w:rPr>
                <w:color w:val="000000"/>
                <w:sz w:val="20"/>
                <w:szCs w:val="20"/>
              </w:rPr>
              <w:t>0,663</w:t>
            </w:r>
          </w:p>
        </w:tc>
        <w:tc>
          <w:tcPr>
            <w:tcW w:w="600" w:type="dxa"/>
            <w:tcBorders>
              <w:top w:val="nil"/>
              <w:left w:val="nil"/>
              <w:bottom w:val="single" w:sz="4" w:space="0" w:color="auto"/>
              <w:right w:val="single" w:sz="4" w:space="0" w:color="auto"/>
            </w:tcBorders>
            <w:shd w:val="clear" w:color="auto" w:fill="auto"/>
            <w:noWrap/>
            <w:vAlign w:val="bottom"/>
            <w:hideMark/>
          </w:tcPr>
          <w:p w14:paraId="77F4D298" w14:textId="77777777" w:rsidR="00564EFF" w:rsidRPr="00734D7F" w:rsidRDefault="00564EFF" w:rsidP="004E1CEF">
            <w:pPr>
              <w:rPr>
                <w:color w:val="000000"/>
                <w:sz w:val="20"/>
                <w:szCs w:val="20"/>
              </w:rPr>
            </w:pPr>
            <w:r w:rsidRPr="00734D7F">
              <w:rPr>
                <w:color w:val="000000"/>
                <w:sz w:val="20"/>
                <w:szCs w:val="20"/>
              </w:rPr>
              <w:t>0,662</w:t>
            </w:r>
          </w:p>
        </w:tc>
        <w:tc>
          <w:tcPr>
            <w:tcW w:w="600" w:type="dxa"/>
            <w:tcBorders>
              <w:top w:val="nil"/>
              <w:left w:val="nil"/>
              <w:bottom w:val="single" w:sz="4" w:space="0" w:color="auto"/>
              <w:right w:val="single" w:sz="4" w:space="0" w:color="auto"/>
            </w:tcBorders>
            <w:shd w:val="clear" w:color="auto" w:fill="auto"/>
            <w:noWrap/>
            <w:vAlign w:val="bottom"/>
            <w:hideMark/>
          </w:tcPr>
          <w:p w14:paraId="063FFBEC" w14:textId="77777777" w:rsidR="00564EFF" w:rsidRPr="00734D7F" w:rsidRDefault="00564EFF" w:rsidP="004E1CEF">
            <w:pPr>
              <w:rPr>
                <w:color w:val="000000"/>
                <w:sz w:val="20"/>
                <w:szCs w:val="20"/>
              </w:rPr>
            </w:pPr>
            <w:r w:rsidRPr="00734D7F">
              <w:rPr>
                <w:color w:val="000000"/>
                <w:sz w:val="20"/>
                <w:szCs w:val="20"/>
              </w:rPr>
              <w:t>0,672</w:t>
            </w:r>
          </w:p>
        </w:tc>
        <w:tc>
          <w:tcPr>
            <w:tcW w:w="600" w:type="dxa"/>
            <w:tcBorders>
              <w:top w:val="nil"/>
              <w:left w:val="nil"/>
              <w:bottom w:val="single" w:sz="4" w:space="0" w:color="auto"/>
              <w:right w:val="single" w:sz="4" w:space="0" w:color="auto"/>
            </w:tcBorders>
            <w:shd w:val="clear" w:color="auto" w:fill="auto"/>
            <w:noWrap/>
            <w:vAlign w:val="bottom"/>
            <w:hideMark/>
          </w:tcPr>
          <w:p w14:paraId="5FB03305" w14:textId="77777777" w:rsidR="00564EFF" w:rsidRPr="00734D7F" w:rsidRDefault="00564EFF" w:rsidP="004E1CEF">
            <w:pPr>
              <w:rPr>
                <w:color w:val="000000"/>
                <w:sz w:val="20"/>
                <w:szCs w:val="20"/>
              </w:rPr>
            </w:pPr>
            <w:r w:rsidRPr="00734D7F">
              <w:rPr>
                <w:color w:val="000000"/>
                <w:sz w:val="20"/>
                <w:szCs w:val="20"/>
              </w:rPr>
              <w:t>0,672</w:t>
            </w:r>
          </w:p>
        </w:tc>
        <w:tc>
          <w:tcPr>
            <w:tcW w:w="600" w:type="dxa"/>
            <w:tcBorders>
              <w:top w:val="nil"/>
              <w:left w:val="nil"/>
              <w:bottom w:val="single" w:sz="4" w:space="0" w:color="auto"/>
              <w:right w:val="single" w:sz="4" w:space="0" w:color="auto"/>
            </w:tcBorders>
            <w:shd w:val="clear" w:color="auto" w:fill="auto"/>
            <w:noWrap/>
            <w:vAlign w:val="bottom"/>
            <w:hideMark/>
          </w:tcPr>
          <w:p w14:paraId="05A2400E" w14:textId="77777777" w:rsidR="00564EFF" w:rsidRPr="00734D7F" w:rsidRDefault="00564EFF" w:rsidP="004E1CEF">
            <w:pPr>
              <w:rPr>
                <w:color w:val="000000"/>
                <w:sz w:val="20"/>
                <w:szCs w:val="20"/>
              </w:rPr>
            </w:pPr>
            <w:r w:rsidRPr="00734D7F">
              <w:rPr>
                <w:color w:val="000000"/>
                <w:sz w:val="20"/>
                <w:szCs w:val="20"/>
              </w:rPr>
              <w:t>0,670</w:t>
            </w:r>
          </w:p>
        </w:tc>
        <w:tc>
          <w:tcPr>
            <w:tcW w:w="600" w:type="dxa"/>
            <w:tcBorders>
              <w:top w:val="nil"/>
              <w:left w:val="nil"/>
              <w:bottom w:val="single" w:sz="4" w:space="0" w:color="auto"/>
              <w:right w:val="single" w:sz="4" w:space="0" w:color="auto"/>
            </w:tcBorders>
            <w:shd w:val="clear" w:color="auto" w:fill="auto"/>
            <w:noWrap/>
            <w:vAlign w:val="bottom"/>
            <w:hideMark/>
          </w:tcPr>
          <w:p w14:paraId="3C800884" w14:textId="77777777" w:rsidR="00564EFF" w:rsidRPr="00734D7F" w:rsidRDefault="00564EFF" w:rsidP="004E1CEF">
            <w:pPr>
              <w:rPr>
                <w:color w:val="000000"/>
                <w:sz w:val="20"/>
                <w:szCs w:val="20"/>
              </w:rPr>
            </w:pPr>
            <w:r w:rsidRPr="00734D7F">
              <w:rPr>
                <w:color w:val="000000"/>
                <w:sz w:val="20"/>
                <w:szCs w:val="20"/>
              </w:rPr>
              <w:t>0,671</w:t>
            </w:r>
          </w:p>
        </w:tc>
      </w:tr>
      <w:tr w:rsidR="00564EFF" w:rsidRPr="00734D7F" w14:paraId="2F517E5A" w14:textId="77777777" w:rsidTr="004E1CEF">
        <w:trPr>
          <w:trHeight w:val="320"/>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14:paraId="4C3A63D7" w14:textId="77777777" w:rsidR="00564EFF" w:rsidRPr="00734D7F" w:rsidRDefault="00564EFF" w:rsidP="004E1CEF">
            <w:pPr>
              <w:rPr>
                <w:b/>
                <w:bCs/>
                <w:color w:val="000000"/>
                <w:sz w:val="20"/>
                <w:szCs w:val="20"/>
              </w:rPr>
            </w:pPr>
            <w:r w:rsidRPr="00734D7F">
              <w:rPr>
                <w:b/>
                <w:bCs/>
                <w:color w:val="000000"/>
                <w:sz w:val="20"/>
                <w:szCs w:val="20"/>
              </w:rPr>
              <w:t>Time</w:t>
            </w:r>
          </w:p>
        </w:tc>
        <w:tc>
          <w:tcPr>
            <w:tcW w:w="600" w:type="dxa"/>
            <w:tcBorders>
              <w:top w:val="nil"/>
              <w:left w:val="nil"/>
              <w:bottom w:val="single" w:sz="4" w:space="0" w:color="auto"/>
              <w:right w:val="single" w:sz="4" w:space="0" w:color="auto"/>
            </w:tcBorders>
            <w:shd w:val="clear" w:color="auto" w:fill="auto"/>
            <w:noWrap/>
            <w:vAlign w:val="bottom"/>
            <w:hideMark/>
          </w:tcPr>
          <w:p w14:paraId="77150F76" w14:textId="77777777" w:rsidR="00564EFF" w:rsidRPr="00734D7F" w:rsidRDefault="00564EFF" w:rsidP="004E1CEF">
            <w:pPr>
              <w:rPr>
                <w:color w:val="000000"/>
                <w:sz w:val="20"/>
                <w:szCs w:val="20"/>
              </w:rPr>
            </w:pPr>
            <w:r w:rsidRPr="00734D7F">
              <w:rPr>
                <w:color w:val="000000"/>
                <w:sz w:val="20"/>
                <w:szCs w:val="20"/>
              </w:rPr>
              <w:t>1,660</w:t>
            </w:r>
          </w:p>
        </w:tc>
        <w:tc>
          <w:tcPr>
            <w:tcW w:w="600" w:type="dxa"/>
            <w:tcBorders>
              <w:top w:val="nil"/>
              <w:left w:val="nil"/>
              <w:bottom w:val="single" w:sz="4" w:space="0" w:color="auto"/>
              <w:right w:val="single" w:sz="4" w:space="0" w:color="auto"/>
            </w:tcBorders>
            <w:shd w:val="clear" w:color="auto" w:fill="auto"/>
            <w:noWrap/>
            <w:vAlign w:val="bottom"/>
            <w:hideMark/>
          </w:tcPr>
          <w:p w14:paraId="7DFF1255" w14:textId="77777777" w:rsidR="00564EFF" w:rsidRPr="00734D7F" w:rsidRDefault="00564EFF" w:rsidP="004E1CEF">
            <w:pPr>
              <w:rPr>
                <w:color w:val="000000"/>
                <w:sz w:val="20"/>
                <w:szCs w:val="20"/>
              </w:rPr>
            </w:pPr>
            <w:r w:rsidRPr="00734D7F">
              <w:rPr>
                <w:color w:val="000000"/>
                <w:sz w:val="20"/>
                <w:szCs w:val="20"/>
              </w:rPr>
              <w:t>2,548</w:t>
            </w:r>
          </w:p>
        </w:tc>
        <w:tc>
          <w:tcPr>
            <w:tcW w:w="600" w:type="dxa"/>
            <w:tcBorders>
              <w:top w:val="nil"/>
              <w:left w:val="nil"/>
              <w:bottom w:val="single" w:sz="4" w:space="0" w:color="auto"/>
              <w:right w:val="single" w:sz="4" w:space="0" w:color="auto"/>
            </w:tcBorders>
            <w:shd w:val="clear" w:color="auto" w:fill="auto"/>
            <w:noWrap/>
            <w:vAlign w:val="bottom"/>
            <w:hideMark/>
          </w:tcPr>
          <w:p w14:paraId="3D6F3972" w14:textId="77777777" w:rsidR="00564EFF" w:rsidRPr="00734D7F" w:rsidRDefault="00564EFF" w:rsidP="004E1CEF">
            <w:pPr>
              <w:rPr>
                <w:color w:val="000000"/>
                <w:sz w:val="20"/>
                <w:szCs w:val="20"/>
              </w:rPr>
            </w:pPr>
            <w:r w:rsidRPr="00734D7F">
              <w:rPr>
                <w:color w:val="000000"/>
                <w:sz w:val="20"/>
                <w:szCs w:val="20"/>
              </w:rPr>
              <w:t>3,623</w:t>
            </w:r>
          </w:p>
        </w:tc>
        <w:tc>
          <w:tcPr>
            <w:tcW w:w="600" w:type="dxa"/>
            <w:tcBorders>
              <w:top w:val="nil"/>
              <w:left w:val="nil"/>
              <w:bottom w:val="single" w:sz="4" w:space="0" w:color="auto"/>
              <w:right w:val="single" w:sz="4" w:space="0" w:color="auto"/>
            </w:tcBorders>
            <w:shd w:val="clear" w:color="auto" w:fill="auto"/>
            <w:noWrap/>
            <w:vAlign w:val="bottom"/>
            <w:hideMark/>
          </w:tcPr>
          <w:p w14:paraId="6EFB99E9" w14:textId="77777777" w:rsidR="00564EFF" w:rsidRPr="00734D7F" w:rsidRDefault="00564EFF" w:rsidP="004E1CEF">
            <w:pPr>
              <w:rPr>
                <w:color w:val="000000"/>
                <w:sz w:val="20"/>
                <w:szCs w:val="20"/>
              </w:rPr>
            </w:pPr>
            <w:r w:rsidRPr="00734D7F">
              <w:rPr>
                <w:color w:val="000000"/>
                <w:sz w:val="20"/>
                <w:szCs w:val="20"/>
              </w:rPr>
              <w:t>3,849</w:t>
            </w:r>
          </w:p>
        </w:tc>
        <w:tc>
          <w:tcPr>
            <w:tcW w:w="600" w:type="dxa"/>
            <w:tcBorders>
              <w:top w:val="nil"/>
              <w:left w:val="nil"/>
              <w:bottom w:val="single" w:sz="4" w:space="0" w:color="auto"/>
              <w:right w:val="single" w:sz="4" w:space="0" w:color="auto"/>
            </w:tcBorders>
            <w:shd w:val="clear" w:color="auto" w:fill="auto"/>
            <w:noWrap/>
            <w:vAlign w:val="bottom"/>
            <w:hideMark/>
          </w:tcPr>
          <w:p w14:paraId="454C7522" w14:textId="77777777" w:rsidR="00564EFF" w:rsidRPr="00734D7F" w:rsidRDefault="00564EFF" w:rsidP="004E1CEF">
            <w:pPr>
              <w:rPr>
                <w:color w:val="000000"/>
                <w:sz w:val="20"/>
                <w:szCs w:val="20"/>
              </w:rPr>
            </w:pPr>
            <w:r w:rsidRPr="00734D7F">
              <w:rPr>
                <w:color w:val="000000"/>
                <w:sz w:val="20"/>
                <w:szCs w:val="20"/>
              </w:rPr>
              <w:t>5,423</w:t>
            </w:r>
          </w:p>
        </w:tc>
        <w:tc>
          <w:tcPr>
            <w:tcW w:w="600" w:type="dxa"/>
            <w:tcBorders>
              <w:top w:val="nil"/>
              <w:left w:val="nil"/>
              <w:bottom w:val="single" w:sz="4" w:space="0" w:color="auto"/>
              <w:right w:val="single" w:sz="4" w:space="0" w:color="auto"/>
            </w:tcBorders>
            <w:shd w:val="clear" w:color="auto" w:fill="auto"/>
            <w:noWrap/>
            <w:vAlign w:val="bottom"/>
            <w:hideMark/>
          </w:tcPr>
          <w:p w14:paraId="21366C00" w14:textId="77777777" w:rsidR="00564EFF" w:rsidRPr="00734D7F" w:rsidRDefault="00564EFF" w:rsidP="004E1CEF">
            <w:pPr>
              <w:rPr>
                <w:color w:val="000000"/>
                <w:sz w:val="20"/>
                <w:szCs w:val="20"/>
              </w:rPr>
            </w:pPr>
            <w:r w:rsidRPr="00734D7F">
              <w:rPr>
                <w:color w:val="000000"/>
                <w:sz w:val="20"/>
                <w:szCs w:val="20"/>
              </w:rPr>
              <w:t>6,313</w:t>
            </w:r>
          </w:p>
        </w:tc>
        <w:tc>
          <w:tcPr>
            <w:tcW w:w="600" w:type="dxa"/>
            <w:tcBorders>
              <w:top w:val="nil"/>
              <w:left w:val="nil"/>
              <w:bottom w:val="single" w:sz="4" w:space="0" w:color="auto"/>
              <w:right w:val="single" w:sz="4" w:space="0" w:color="auto"/>
            </w:tcBorders>
            <w:shd w:val="clear" w:color="auto" w:fill="auto"/>
            <w:noWrap/>
            <w:vAlign w:val="bottom"/>
            <w:hideMark/>
          </w:tcPr>
          <w:p w14:paraId="3FD9FCE3" w14:textId="77777777" w:rsidR="00564EFF" w:rsidRPr="00734D7F" w:rsidRDefault="00564EFF" w:rsidP="004E1CEF">
            <w:pPr>
              <w:rPr>
                <w:color w:val="000000"/>
                <w:sz w:val="20"/>
                <w:szCs w:val="20"/>
              </w:rPr>
            </w:pPr>
            <w:r w:rsidRPr="00734D7F">
              <w:rPr>
                <w:color w:val="000000"/>
                <w:sz w:val="20"/>
                <w:szCs w:val="20"/>
              </w:rPr>
              <w:t>6,451</w:t>
            </w:r>
          </w:p>
        </w:tc>
        <w:tc>
          <w:tcPr>
            <w:tcW w:w="600" w:type="dxa"/>
            <w:tcBorders>
              <w:top w:val="nil"/>
              <w:left w:val="nil"/>
              <w:bottom w:val="single" w:sz="4" w:space="0" w:color="auto"/>
              <w:right w:val="single" w:sz="4" w:space="0" w:color="auto"/>
            </w:tcBorders>
            <w:shd w:val="clear" w:color="auto" w:fill="auto"/>
            <w:noWrap/>
            <w:vAlign w:val="bottom"/>
            <w:hideMark/>
          </w:tcPr>
          <w:p w14:paraId="28C775D8" w14:textId="77777777" w:rsidR="00564EFF" w:rsidRPr="00734D7F" w:rsidRDefault="00564EFF" w:rsidP="004E1CEF">
            <w:pPr>
              <w:rPr>
                <w:color w:val="000000"/>
                <w:sz w:val="20"/>
                <w:szCs w:val="20"/>
              </w:rPr>
            </w:pPr>
            <w:r w:rsidRPr="00734D7F">
              <w:rPr>
                <w:color w:val="000000"/>
                <w:sz w:val="20"/>
                <w:szCs w:val="20"/>
              </w:rPr>
              <w:t>8,024</w:t>
            </w:r>
          </w:p>
        </w:tc>
        <w:tc>
          <w:tcPr>
            <w:tcW w:w="600" w:type="dxa"/>
            <w:tcBorders>
              <w:top w:val="nil"/>
              <w:left w:val="nil"/>
              <w:bottom w:val="single" w:sz="4" w:space="0" w:color="auto"/>
              <w:right w:val="single" w:sz="4" w:space="0" w:color="auto"/>
            </w:tcBorders>
            <w:shd w:val="clear" w:color="auto" w:fill="auto"/>
            <w:noWrap/>
            <w:vAlign w:val="bottom"/>
            <w:hideMark/>
          </w:tcPr>
          <w:p w14:paraId="0700B018" w14:textId="77777777" w:rsidR="00564EFF" w:rsidRPr="00734D7F" w:rsidRDefault="00564EFF" w:rsidP="004E1CEF">
            <w:pPr>
              <w:rPr>
                <w:color w:val="000000"/>
                <w:sz w:val="20"/>
                <w:szCs w:val="20"/>
              </w:rPr>
            </w:pPr>
            <w:r w:rsidRPr="00734D7F">
              <w:rPr>
                <w:color w:val="000000"/>
                <w:sz w:val="20"/>
                <w:szCs w:val="20"/>
              </w:rPr>
              <w:t>8,446</w:t>
            </w:r>
          </w:p>
        </w:tc>
        <w:tc>
          <w:tcPr>
            <w:tcW w:w="600" w:type="dxa"/>
            <w:tcBorders>
              <w:top w:val="nil"/>
              <w:left w:val="nil"/>
              <w:bottom w:val="single" w:sz="4" w:space="0" w:color="auto"/>
              <w:right w:val="single" w:sz="4" w:space="0" w:color="auto"/>
            </w:tcBorders>
            <w:shd w:val="clear" w:color="auto" w:fill="auto"/>
            <w:noWrap/>
            <w:vAlign w:val="bottom"/>
            <w:hideMark/>
          </w:tcPr>
          <w:p w14:paraId="40704D47" w14:textId="77777777" w:rsidR="00564EFF" w:rsidRPr="00734D7F" w:rsidRDefault="00564EFF" w:rsidP="004E1CEF">
            <w:pPr>
              <w:rPr>
                <w:color w:val="000000"/>
                <w:sz w:val="20"/>
                <w:szCs w:val="20"/>
              </w:rPr>
            </w:pPr>
            <w:r w:rsidRPr="00734D7F">
              <w:rPr>
                <w:color w:val="000000"/>
                <w:sz w:val="20"/>
                <w:szCs w:val="20"/>
              </w:rPr>
              <w:t>9,526</w:t>
            </w:r>
          </w:p>
        </w:tc>
      </w:tr>
    </w:tbl>
    <w:p w14:paraId="38EF0E28" w14:textId="77777777" w:rsidR="00564EFF" w:rsidRDefault="00564EFF" w:rsidP="00564EFF">
      <w:pPr>
        <w:pStyle w:val="ListParagraph"/>
        <w:spacing w:after="120"/>
        <w:ind w:left="142"/>
        <w:jc w:val="both"/>
      </w:pPr>
    </w:p>
    <w:p w14:paraId="768CE032" w14:textId="7E9499BB" w:rsidR="009D156B" w:rsidRDefault="009D156B" w:rsidP="009D156B">
      <w:pPr>
        <w:pStyle w:val="ListParagraph"/>
        <w:numPr>
          <w:ilvl w:val="0"/>
          <w:numId w:val="33"/>
        </w:numPr>
        <w:spacing w:after="120"/>
        <w:ind w:left="142" w:hanging="284"/>
        <w:jc w:val="both"/>
      </w:pPr>
      <w:r>
        <w:t>Klasifikasi Algoritma AdaBoost dengan Dataset 10 Label,Pembobotan TF dan 30 Estimator</w:t>
      </w:r>
    </w:p>
    <w:tbl>
      <w:tblPr>
        <w:tblW w:w="7180" w:type="dxa"/>
        <w:tblLook w:val="04A0" w:firstRow="1" w:lastRow="0" w:firstColumn="1" w:lastColumn="0" w:noHBand="0" w:noVBand="1"/>
      </w:tblPr>
      <w:tblGrid>
        <w:gridCol w:w="1180"/>
        <w:gridCol w:w="666"/>
        <w:gridCol w:w="666"/>
        <w:gridCol w:w="666"/>
        <w:gridCol w:w="666"/>
        <w:gridCol w:w="666"/>
        <w:gridCol w:w="666"/>
        <w:gridCol w:w="666"/>
        <w:gridCol w:w="666"/>
        <w:gridCol w:w="666"/>
        <w:gridCol w:w="666"/>
      </w:tblGrid>
      <w:tr w:rsidR="00564EFF" w:rsidRPr="00734D7F" w14:paraId="09B002BB" w14:textId="77777777" w:rsidTr="004E1CEF">
        <w:trPr>
          <w:trHeight w:val="320"/>
        </w:trPr>
        <w:tc>
          <w:tcPr>
            <w:tcW w:w="1180" w:type="dxa"/>
            <w:tcBorders>
              <w:top w:val="nil"/>
              <w:left w:val="nil"/>
              <w:bottom w:val="nil"/>
              <w:right w:val="nil"/>
            </w:tcBorders>
            <w:shd w:val="clear" w:color="auto" w:fill="auto"/>
            <w:noWrap/>
            <w:vAlign w:val="bottom"/>
            <w:hideMark/>
          </w:tcPr>
          <w:p w14:paraId="505B89FE" w14:textId="77777777" w:rsidR="00564EFF" w:rsidRPr="00734D7F" w:rsidRDefault="00564EFF" w:rsidP="004E1CEF">
            <w:pPr>
              <w:rPr>
                <w:sz w:val="20"/>
                <w:szCs w:val="20"/>
              </w:rPr>
            </w:pPr>
          </w:p>
        </w:tc>
        <w:tc>
          <w:tcPr>
            <w:tcW w:w="3000" w:type="dxa"/>
            <w:gridSpan w:val="5"/>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2C9BC13" w14:textId="77777777" w:rsidR="00564EFF" w:rsidRPr="00734D7F" w:rsidRDefault="00564EFF" w:rsidP="004E1CEF">
            <w:pPr>
              <w:rPr>
                <w:b/>
                <w:bCs/>
                <w:color w:val="000000"/>
                <w:sz w:val="20"/>
                <w:szCs w:val="20"/>
              </w:rPr>
            </w:pPr>
            <w:r w:rsidRPr="00734D7F">
              <w:rPr>
                <w:b/>
                <w:bCs/>
                <w:color w:val="000000"/>
                <w:sz w:val="20"/>
                <w:szCs w:val="20"/>
              </w:rPr>
              <w:t>Pembobotan : TF</w:t>
            </w:r>
          </w:p>
        </w:tc>
        <w:tc>
          <w:tcPr>
            <w:tcW w:w="3000" w:type="dxa"/>
            <w:gridSpan w:val="5"/>
            <w:tcBorders>
              <w:top w:val="single" w:sz="4" w:space="0" w:color="auto"/>
              <w:left w:val="nil"/>
              <w:bottom w:val="single" w:sz="4" w:space="0" w:color="auto"/>
              <w:right w:val="single" w:sz="4" w:space="0" w:color="auto"/>
            </w:tcBorders>
            <w:shd w:val="clear" w:color="auto" w:fill="auto"/>
            <w:noWrap/>
            <w:vAlign w:val="center"/>
            <w:hideMark/>
          </w:tcPr>
          <w:p w14:paraId="704106D5" w14:textId="77777777" w:rsidR="00564EFF" w:rsidRPr="00734D7F" w:rsidRDefault="00564EFF" w:rsidP="004E1CEF">
            <w:pPr>
              <w:rPr>
                <w:b/>
                <w:bCs/>
                <w:color w:val="000000"/>
                <w:sz w:val="20"/>
                <w:szCs w:val="20"/>
              </w:rPr>
            </w:pPr>
            <w:r w:rsidRPr="00734D7F">
              <w:rPr>
                <w:b/>
                <w:bCs/>
                <w:color w:val="000000"/>
                <w:sz w:val="20"/>
                <w:szCs w:val="20"/>
              </w:rPr>
              <w:t xml:space="preserve">Estimator : 30 </w:t>
            </w:r>
          </w:p>
        </w:tc>
      </w:tr>
      <w:tr w:rsidR="00564EFF" w:rsidRPr="00734D7F" w14:paraId="1B0A6973" w14:textId="77777777" w:rsidTr="004E1CEF">
        <w:trPr>
          <w:trHeight w:val="320"/>
        </w:trPr>
        <w:tc>
          <w:tcPr>
            <w:tcW w:w="1180" w:type="dxa"/>
            <w:tcBorders>
              <w:top w:val="nil"/>
              <w:left w:val="nil"/>
              <w:bottom w:val="nil"/>
              <w:right w:val="nil"/>
            </w:tcBorders>
            <w:shd w:val="clear" w:color="auto" w:fill="auto"/>
            <w:noWrap/>
            <w:vAlign w:val="bottom"/>
            <w:hideMark/>
          </w:tcPr>
          <w:p w14:paraId="40658265" w14:textId="77777777" w:rsidR="00564EFF" w:rsidRPr="00734D7F" w:rsidRDefault="00564EFF" w:rsidP="004E1CEF">
            <w:pPr>
              <w:rPr>
                <w:b/>
                <w:bCs/>
                <w:color w:val="000000"/>
                <w:sz w:val="20"/>
                <w:szCs w:val="20"/>
              </w:rPr>
            </w:pPr>
          </w:p>
        </w:tc>
        <w:tc>
          <w:tcPr>
            <w:tcW w:w="6000" w:type="dxa"/>
            <w:gridSpan w:val="10"/>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1483AF4" w14:textId="77777777" w:rsidR="00564EFF" w:rsidRPr="00734D7F" w:rsidRDefault="00564EFF" w:rsidP="004E1CEF">
            <w:pPr>
              <w:jc w:val="center"/>
              <w:rPr>
                <w:b/>
                <w:bCs/>
                <w:color w:val="000000"/>
                <w:sz w:val="20"/>
                <w:szCs w:val="20"/>
              </w:rPr>
            </w:pPr>
            <w:r w:rsidRPr="00734D7F">
              <w:rPr>
                <w:b/>
                <w:bCs/>
                <w:color w:val="000000"/>
                <w:sz w:val="20"/>
                <w:szCs w:val="20"/>
              </w:rPr>
              <w:t>Feature</w:t>
            </w:r>
          </w:p>
        </w:tc>
      </w:tr>
      <w:tr w:rsidR="00564EFF" w:rsidRPr="00734D7F" w14:paraId="6DEA56DE" w14:textId="77777777" w:rsidTr="004E1CEF">
        <w:trPr>
          <w:trHeight w:val="320"/>
        </w:trPr>
        <w:tc>
          <w:tcPr>
            <w:tcW w:w="1180" w:type="dxa"/>
            <w:tcBorders>
              <w:top w:val="nil"/>
              <w:left w:val="nil"/>
              <w:bottom w:val="nil"/>
              <w:right w:val="nil"/>
            </w:tcBorders>
            <w:shd w:val="clear" w:color="auto" w:fill="auto"/>
            <w:noWrap/>
            <w:vAlign w:val="bottom"/>
            <w:hideMark/>
          </w:tcPr>
          <w:p w14:paraId="797C2D33" w14:textId="77777777" w:rsidR="00564EFF" w:rsidRPr="00734D7F" w:rsidRDefault="00564EFF" w:rsidP="004E1CEF">
            <w:pPr>
              <w:jc w:val="center"/>
              <w:rPr>
                <w:b/>
                <w:bCs/>
                <w:color w:val="000000"/>
                <w:sz w:val="20"/>
                <w:szCs w:val="20"/>
              </w:rPr>
            </w:pPr>
          </w:p>
        </w:tc>
        <w:tc>
          <w:tcPr>
            <w:tcW w:w="600" w:type="dxa"/>
            <w:tcBorders>
              <w:top w:val="nil"/>
              <w:left w:val="single" w:sz="4" w:space="0" w:color="auto"/>
              <w:bottom w:val="single" w:sz="4" w:space="0" w:color="auto"/>
              <w:right w:val="single" w:sz="4" w:space="0" w:color="auto"/>
            </w:tcBorders>
            <w:shd w:val="clear" w:color="auto" w:fill="auto"/>
            <w:noWrap/>
            <w:vAlign w:val="bottom"/>
            <w:hideMark/>
          </w:tcPr>
          <w:p w14:paraId="2BDF0839" w14:textId="77777777" w:rsidR="00564EFF" w:rsidRPr="00734D7F" w:rsidRDefault="00564EFF" w:rsidP="004E1CEF">
            <w:pPr>
              <w:jc w:val="right"/>
              <w:rPr>
                <w:b/>
                <w:bCs/>
                <w:color w:val="000000"/>
                <w:sz w:val="20"/>
                <w:szCs w:val="20"/>
              </w:rPr>
            </w:pPr>
            <w:r w:rsidRPr="00734D7F">
              <w:rPr>
                <w:b/>
                <w:bCs/>
                <w:color w:val="000000"/>
                <w:sz w:val="20"/>
                <w:szCs w:val="20"/>
              </w:rPr>
              <w:t>100</w:t>
            </w:r>
          </w:p>
        </w:tc>
        <w:tc>
          <w:tcPr>
            <w:tcW w:w="600" w:type="dxa"/>
            <w:tcBorders>
              <w:top w:val="nil"/>
              <w:left w:val="nil"/>
              <w:bottom w:val="single" w:sz="4" w:space="0" w:color="auto"/>
              <w:right w:val="single" w:sz="4" w:space="0" w:color="auto"/>
            </w:tcBorders>
            <w:shd w:val="clear" w:color="auto" w:fill="auto"/>
            <w:noWrap/>
            <w:vAlign w:val="bottom"/>
            <w:hideMark/>
          </w:tcPr>
          <w:p w14:paraId="264B2E94" w14:textId="77777777" w:rsidR="00564EFF" w:rsidRPr="00734D7F" w:rsidRDefault="00564EFF" w:rsidP="004E1CEF">
            <w:pPr>
              <w:jc w:val="right"/>
              <w:rPr>
                <w:b/>
                <w:bCs/>
                <w:color w:val="000000"/>
                <w:sz w:val="20"/>
                <w:szCs w:val="20"/>
              </w:rPr>
            </w:pPr>
            <w:r w:rsidRPr="00734D7F">
              <w:rPr>
                <w:b/>
                <w:bCs/>
                <w:color w:val="000000"/>
                <w:sz w:val="20"/>
                <w:szCs w:val="20"/>
              </w:rPr>
              <w:t>200</w:t>
            </w:r>
          </w:p>
        </w:tc>
        <w:tc>
          <w:tcPr>
            <w:tcW w:w="600" w:type="dxa"/>
            <w:tcBorders>
              <w:top w:val="nil"/>
              <w:left w:val="nil"/>
              <w:bottom w:val="single" w:sz="4" w:space="0" w:color="auto"/>
              <w:right w:val="single" w:sz="4" w:space="0" w:color="auto"/>
            </w:tcBorders>
            <w:shd w:val="clear" w:color="auto" w:fill="auto"/>
            <w:noWrap/>
            <w:vAlign w:val="bottom"/>
            <w:hideMark/>
          </w:tcPr>
          <w:p w14:paraId="2D469C43" w14:textId="77777777" w:rsidR="00564EFF" w:rsidRPr="00734D7F" w:rsidRDefault="00564EFF" w:rsidP="004E1CEF">
            <w:pPr>
              <w:jc w:val="right"/>
              <w:rPr>
                <w:b/>
                <w:bCs/>
                <w:color w:val="000000"/>
                <w:sz w:val="20"/>
                <w:szCs w:val="20"/>
              </w:rPr>
            </w:pPr>
            <w:r w:rsidRPr="00734D7F">
              <w:rPr>
                <w:b/>
                <w:bCs/>
                <w:color w:val="000000"/>
                <w:sz w:val="20"/>
                <w:szCs w:val="20"/>
              </w:rPr>
              <w:t>300</w:t>
            </w:r>
          </w:p>
        </w:tc>
        <w:tc>
          <w:tcPr>
            <w:tcW w:w="600" w:type="dxa"/>
            <w:tcBorders>
              <w:top w:val="nil"/>
              <w:left w:val="nil"/>
              <w:bottom w:val="single" w:sz="4" w:space="0" w:color="auto"/>
              <w:right w:val="single" w:sz="4" w:space="0" w:color="auto"/>
            </w:tcBorders>
            <w:shd w:val="clear" w:color="auto" w:fill="auto"/>
            <w:noWrap/>
            <w:vAlign w:val="bottom"/>
            <w:hideMark/>
          </w:tcPr>
          <w:p w14:paraId="08E58E89" w14:textId="77777777" w:rsidR="00564EFF" w:rsidRPr="00734D7F" w:rsidRDefault="00564EFF" w:rsidP="004E1CEF">
            <w:pPr>
              <w:jc w:val="right"/>
              <w:rPr>
                <w:b/>
                <w:bCs/>
                <w:color w:val="000000"/>
                <w:sz w:val="20"/>
                <w:szCs w:val="20"/>
              </w:rPr>
            </w:pPr>
            <w:r w:rsidRPr="00734D7F">
              <w:rPr>
                <w:b/>
                <w:bCs/>
                <w:color w:val="000000"/>
                <w:sz w:val="20"/>
                <w:szCs w:val="20"/>
              </w:rPr>
              <w:t>400</w:t>
            </w:r>
          </w:p>
        </w:tc>
        <w:tc>
          <w:tcPr>
            <w:tcW w:w="600" w:type="dxa"/>
            <w:tcBorders>
              <w:top w:val="nil"/>
              <w:left w:val="nil"/>
              <w:bottom w:val="single" w:sz="4" w:space="0" w:color="auto"/>
              <w:right w:val="single" w:sz="4" w:space="0" w:color="auto"/>
            </w:tcBorders>
            <w:shd w:val="clear" w:color="auto" w:fill="auto"/>
            <w:noWrap/>
            <w:vAlign w:val="bottom"/>
            <w:hideMark/>
          </w:tcPr>
          <w:p w14:paraId="6999C93A" w14:textId="77777777" w:rsidR="00564EFF" w:rsidRPr="00734D7F" w:rsidRDefault="00564EFF" w:rsidP="004E1CEF">
            <w:pPr>
              <w:jc w:val="right"/>
              <w:rPr>
                <w:b/>
                <w:bCs/>
                <w:color w:val="000000"/>
                <w:sz w:val="20"/>
                <w:szCs w:val="20"/>
              </w:rPr>
            </w:pPr>
            <w:r w:rsidRPr="00734D7F">
              <w:rPr>
                <w:b/>
                <w:bCs/>
                <w:color w:val="000000"/>
                <w:sz w:val="20"/>
                <w:szCs w:val="20"/>
              </w:rPr>
              <w:t>500</w:t>
            </w:r>
          </w:p>
        </w:tc>
        <w:tc>
          <w:tcPr>
            <w:tcW w:w="600" w:type="dxa"/>
            <w:tcBorders>
              <w:top w:val="nil"/>
              <w:left w:val="nil"/>
              <w:bottom w:val="single" w:sz="4" w:space="0" w:color="auto"/>
              <w:right w:val="single" w:sz="4" w:space="0" w:color="auto"/>
            </w:tcBorders>
            <w:shd w:val="clear" w:color="auto" w:fill="auto"/>
            <w:noWrap/>
            <w:vAlign w:val="bottom"/>
            <w:hideMark/>
          </w:tcPr>
          <w:p w14:paraId="4BC99D65" w14:textId="77777777" w:rsidR="00564EFF" w:rsidRPr="00734D7F" w:rsidRDefault="00564EFF" w:rsidP="004E1CEF">
            <w:pPr>
              <w:jc w:val="right"/>
              <w:rPr>
                <w:b/>
                <w:bCs/>
                <w:color w:val="000000"/>
                <w:sz w:val="20"/>
                <w:szCs w:val="20"/>
              </w:rPr>
            </w:pPr>
            <w:r w:rsidRPr="00734D7F">
              <w:rPr>
                <w:b/>
                <w:bCs/>
                <w:color w:val="000000"/>
                <w:sz w:val="20"/>
                <w:szCs w:val="20"/>
              </w:rPr>
              <w:t>600</w:t>
            </w:r>
          </w:p>
        </w:tc>
        <w:tc>
          <w:tcPr>
            <w:tcW w:w="600" w:type="dxa"/>
            <w:tcBorders>
              <w:top w:val="nil"/>
              <w:left w:val="nil"/>
              <w:bottom w:val="single" w:sz="4" w:space="0" w:color="auto"/>
              <w:right w:val="single" w:sz="4" w:space="0" w:color="auto"/>
            </w:tcBorders>
            <w:shd w:val="clear" w:color="auto" w:fill="auto"/>
            <w:noWrap/>
            <w:vAlign w:val="bottom"/>
            <w:hideMark/>
          </w:tcPr>
          <w:p w14:paraId="10A8180A" w14:textId="77777777" w:rsidR="00564EFF" w:rsidRPr="00734D7F" w:rsidRDefault="00564EFF" w:rsidP="004E1CEF">
            <w:pPr>
              <w:jc w:val="right"/>
              <w:rPr>
                <w:b/>
                <w:bCs/>
                <w:color w:val="000000"/>
                <w:sz w:val="20"/>
                <w:szCs w:val="20"/>
              </w:rPr>
            </w:pPr>
            <w:r w:rsidRPr="00734D7F">
              <w:rPr>
                <w:b/>
                <w:bCs/>
                <w:color w:val="000000"/>
                <w:sz w:val="20"/>
                <w:szCs w:val="20"/>
              </w:rPr>
              <w:t>700</w:t>
            </w:r>
          </w:p>
        </w:tc>
        <w:tc>
          <w:tcPr>
            <w:tcW w:w="600" w:type="dxa"/>
            <w:tcBorders>
              <w:top w:val="nil"/>
              <w:left w:val="nil"/>
              <w:bottom w:val="single" w:sz="4" w:space="0" w:color="auto"/>
              <w:right w:val="single" w:sz="4" w:space="0" w:color="auto"/>
            </w:tcBorders>
            <w:shd w:val="clear" w:color="auto" w:fill="auto"/>
            <w:noWrap/>
            <w:vAlign w:val="bottom"/>
            <w:hideMark/>
          </w:tcPr>
          <w:p w14:paraId="1BAF0423" w14:textId="77777777" w:rsidR="00564EFF" w:rsidRPr="00734D7F" w:rsidRDefault="00564EFF" w:rsidP="004E1CEF">
            <w:pPr>
              <w:jc w:val="right"/>
              <w:rPr>
                <w:b/>
                <w:bCs/>
                <w:color w:val="000000"/>
                <w:sz w:val="20"/>
                <w:szCs w:val="20"/>
              </w:rPr>
            </w:pPr>
            <w:r w:rsidRPr="00734D7F">
              <w:rPr>
                <w:b/>
                <w:bCs/>
                <w:color w:val="000000"/>
                <w:sz w:val="20"/>
                <w:szCs w:val="20"/>
              </w:rPr>
              <w:t>800</w:t>
            </w:r>
          </w:p>
        </w:tc>
        <w:tc>
          <w:tcPr>
            <w:tcW w:w="600" w:type="dxa"/>
            <w:tcBorders>
              <w:top w:val="nil"/>
              <w:left w:val="nil"/>
              <w:bottom w:val="single" w:sz="4" w:space="0" w:color="auto"/>
              <w:right w:val="single" w:sz="4" w:space="0" w:color="auto"/>
            </w:tcBorders>
            <w:shd w:val="clear" w:color="auto" w:fill="auto"/>
            <w:noWrap/>
            <w:vAlign w:val="bottom"/>
            <w:hideMark/>
          </w:tcPr>
          <w:p w14:paraId="243E77A7" w14:textId="77777777" w:rsidR="00564EFF" w:rsidRPr="00734D7F" w:rsidRDefault="00564EFF" w:rsidP="004E1CEF">
            <w:pPr>
              <w:jc w:val="right"/>
              <w:rPr>
                <w:b/>
                <w:bCs/>
                <w:color w:val="000000"/>
                <w:sz w:val="20"/>
                <w:szCs w:val="20"/>
              </w:rPr>
            </w:pPr>
            <w:r w:rsidRPr="00734D7F">
              <w:rPr>
                <w:b/>
                <w:bCs/>
                <w:color w:val="000000"/>
                <w:sz w:val="20"/>
                <w:szCs w:val="20"/>
              </w:rPr>
              <w:t>900</w:t>
            </w:r>
          </w:p>
        </w:tc>
        <w:tc>
          <w:tcPr>
            <w:tcW w:w="600" w:type="dxa"/>
            <w:tcBorders>
              <w:top w:val="nil"/>
              <w:left w:val="nil"/>
              <w:bottom w:val="single" w:sz="4" w:space="0" w:color="auto"/>
              <w:right w:val="single" w:sz="4" w:space="0" w:color="auto"/>
            </w:tcBorders>
            <w:shd w:val="clear" w:color="auto" w:fill="auto"/>
            <w:noWrap/>
            <w:vAlign w:val="bottom"/>
            <w:hideMark/>
          </w:tcPr>
          <w:p w14:paraId="0B80F958" w14:textId="77777777" w:rsidR="00564EFF" w:rsidRPr="00734D7F" w:rsidRDefault="00564EFF" w:rsidP="004E1CEF">
            <w:pPr>
              <w:jc w:val="right"/>
              <w:rPr>
                <w:b/>
                <w:bCs/>
                <w:color w:val="000000"/>
                <w:sz w:val="20"/>
                <w:szCs w:val="20"/>
              </w:rPr>
            </w:pPr>
            <w:r w:rsidRPr="00734D7F">
              <w:rPr>
                <w:b/>
                <w:bCs/>
                <w:color w:val="000000"/>
                <w:sz w:val="20"/>
                <w:szCs w:val="20"/>
              </w:rPr>
              <w:t>1000</w:t>
            </w:r>
          </w:p>
        </w:tc>
      </w:tr>
      <w:tr w:rsidR="00564EFF" w:rsidRPr="00734D7F" w14:paraId="469CAE1C" w14:textId="77777777" w:rsidTr="004E1CEF">
        <w:trPr>
          <w:trHeight w:val="320"/>
        </w:trPr>
        <w:tc>
          <w:tcPr>
            <w:tcW w:w="11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21381CD" w14:textId="77777777" w:rsidR="00564EFF" w:rsidRPr="00734D7F" w:rsidRDefault="00564EFF" w:rsidP="004E1CEF">
            <w:pPr>
              <w:rPr>
                <w:b/>
                <w:bCs/>
                <w:color w:val="000000"/>
                <w:sz w:val="20"/>
                <w:szCs w:val="20"/>
              </w:rPr>
            </w:pPr>
            <w:r w:rsidRPr="00734D7F">
              <w:rPr>
                <w:b/>
                <w:bCs/>
                <w:color w:val="000000"/>
                <w:sz w:val="20"/>
                <w:szCs w:val="20"/>
              </w:rPr>
              <w:t>Accuracy</w:t>
            </w:r>
          </w:p>
        </w:tc>
        <w:tc>
          <w:tcPr>
            <w:tcW w:w="600" w:type="dxa"/>
            <w:tcBorders>
              <w:top w:val="nil"/>
              <w:left w:val="nil"/>
              <w:bottom w:val="single" w:sz="4" w:space="0" w:color="auto"/>
              <w:right w:val="single" w:sz="4" w:space="0" w:color="auto"/>
            </w:tcBorders>
            <w:shd w:val="clear" w:color="auto" w:fill="auto"/>
            <w:noWrap/>
            <w:vAlign w:val="bottom"/>
            <w:hideMark/>
          </w:tcPr>
          <w:p w14:paraId="516778C0" w14:textId="77777777" w:rsidR="00564EFF" w:rsidRPr="00734D7F" w:rsidRDefault="00564EFF" w:rsidP="004E1CEF">
            <w:pPr>
              <w:rPr>
                <w:color w:val="000000"/>
                <w:sz w:val="20"/>
                <w:szCs w:val="20"/>
              </w:rPr>
            </w:pPr>
            <w:r w:rsidRPr="00734D7F">
              <w:rPr>
                <w:color w:val="000000"/>
                <w:sz w:val="20"/>
                <w:szCs w:val="20"/>
              </w:rPr>
              <w:t>0,569</w:t>
            </w:r>
          </w:p>
        </w:tc>
        <w:tc>
          <w:tcPr>
            <w:tcW w:w="600" w:type="dxa"/>
            <w:tcBorders>
              <w:top w:val="nil"/>
              <w:left w:val="nil"/>
              <w:bottom w:val="single" w:sz="4" w:space="0" w:color="auto"/>
              <w:right w:val="single" w:sz="4" w:space="0" w:color="auto"/>
            </w:tcBorders>
            <w:shd w:val="clear" w:color="auto" w:fill="auto"/>
            <w:noWrap/>
            <w:vAlign w:val="bottom"/>
            <w:hideMark/>
          </w:tcPr>
          <w:p w14:paraId="09905171" w14:textId="77777777" w:rsidR="00564EFF" w:rsidRPr="00734D7F" w:rsidRDefault="00564EFF" w:rsidP="004E1CEF">
            <w:pPr>
              <w:rPr>
                <w:color w:val="000000"/>
                <w:sz w:val="20"/>
                <w:szCs w:val="20"/>
              </w:rPr>
            </w:pPr>
            <w:r w:rsidRPr="00734D7F">
              <w:rPr>
                <w:color w:val="000000"/>
                <w:sz w:val="20"/>
                <w:szCs w:val="20"/>
              </w:rPr>
              <w:t>0,600</w:t>
            </w:r>
          </w:p>
        </w:tc>
        <w:tc>
          <w:tcPr>
            <w:tcW w:w="600" w:type="dxa"/>
            <w:tcBorders>
              <w:top w:val="nil"/>
              <w:left w:val="nil"/>
              <w:bottom w:val="single" w:sz="4" w:space="0" w:color="auto"/>
              <w:right w:val="single" w:sz="4" w:space="0" w:color="auto"/>
            </w:tcBorders>
            <w:shd w:val="clear" w:color="auto" w:fill="auto"/>
            <w:noWrap/>
            <w:vAlign w:val="bottom"/>
            <w:hideMark/>
          </w:tcPr>
          <w:p w14:paraId="009120EA" w14:textId="77777777" w:rsidR="00564EFF" w:rsidRPr="00734D7F" w:rsidRDefault="00564EFF" w:rsidP="004E1CEF">
            <w:pPr>
              <w:rPr>
                <w:color w:val="000000"/>
                <w:sz w:val="20"/>
                <w:szCs w:val="20"/>
              </w:rPr>
            </w:pPr>
            <w:r w:rsidRPr="00734D7F">
              <w:rPr>
                <w:color w:val="000000"/>
                <w:sz w:val="20"/>
                <w:szCs w:val="20"/>
              </w:rPr>
              <w:t>0,610</w:t>
            </w:r>
          </w:p>
        </w:tc>
        <w:tc>
          <w:tcPr>
            <w:tcW w:w="600" w:type="dxa"/>
            <w:tcBorders>
              <w:top w:val="nil"/>
              <w:left w:val="nil"/>
              <w:bottom w:val="single" w:sz="4" w:space="0" w:color="auto"/>
              <w:right w:val="single" w:sz="4" w:space="0" w:color="auto"/>
            </w:tcBorders>
            <w:shd w:val="clear" w:color="auto" w:fill="auto"/>
            <w:noWrap/>
            <w:vAlign w:val="bottom"/>
            <w:hideMark/>
          </w:tcPr>
          <w:p w14:paraId="5AA861B6" w14:textId="77777777" w:rsidR="00564EFF" w:rsidRPr="00734D7F" w:rsidRDefault="00564EFF" w:rsidP="004E1CEF">
            <w:pPr>
              <w:rPr>
                <w:color w:val="000000"/>
                <w:sz w:val="20"/>
                <w:szCs w:val="20"/>
              </w:rPr>
            </w:pPr>
            <w:r w:rsidRPr="00734D7F">
              <w:rPr>
                <w:color w:val="000000"/>
                <w:sz w:val="20"/>
                <w:szCs w:val="20"/>
              </w:rPr>
              <w:t>0,627</w:t>
            </w:r>
          </w:p>
        </w:tc>
        <w:tc>
          <w:tcPr>
            <w:tcW w:w="600" w:type="dxa"/>
            <w:tcBorders>
              <w:top w:val="nil"/>
              <w:left w:val="nil"/>
              <w:bottom w:val="single" w:sz="4" w:space="0" w:color="auto"/>
              <w:right w:val="single" w:sz="4" w:space="0" w:color="auto"/>
            </w:tcBorders>
            <w:shd w:val="clear" w:color="auto" w:fill="auto"/>
            <w:noWrap/>
            <w:vAlign w:val="bottom"/>
            <w:hideMark/>
          </w:tcPr>
          <w:p w14:paraId="08B95F82" w14:textId="77777777" w:rsidR="00564EFF" w:rsidRPr="00734D7F" w:rsidRDefault="00564EFF" w:rsidP="004E1CEF">
            <w:pPr>
              <w:rPr>
                <w:color w:val="000000"/>
                <w:sz w:val="20"/>
                <w:szCs w:val="20"/>
              </w:rPr>
            </w:pPr>
            <w:r w:rsidRPr="00734D7F">
              <w:rPr>
                <w:color w:val="000000"/>
                <w:sz w:val="20"/>
                <w:szCs w:val="20"/>
              </w:rPr>
              <w:t>0,632</w:t>
            </w:r>
          </w:p>
        </w:tc>
        <w:tc>
          <w:tcPr>
            <w:tcW w:w="600" w:type="dxa"/>
            <w:tcBorders>
              <w:top w:val="nil"/>
              <w:left w:val="nil"/>
              <w:bottom w:val="single" w:sz="4" w:space="0" w:color="auto"/>
              <w:right w:val="single" w:sz="4" w:space="0" w:color="auto"/>
            </w:tcBorders>
            <w:shd w:val="clear" w:color="auto" w:fill="auto"/>
            <w:noWrap/>
            <w:vAlign w:val="bottom"/>
            <w:hideMark/>
          </w:tcPr>
          <w:p w14:paraId="4A91BBBE" w14:textId="77777777" w:rsidR="00564EFF" w:rsidRPr="00734D7F" w:rsidRDefault="00564EFF" w:rsidP="004E1CEF">
            <w:pPr>
              <w:rPr>
                <w:color w:val="000000"/>
                <w:sz w:val="20"/>
                <w:szCs w:val="20"/>
              </w:rPr>
            </w:pPr>
            <w:r w:rsidRPr="00734D7F">
              <w:rPr>
                <w:color w:val="000000"/>
                <w:sz w:val="20"/>
                <w:szCs w:val="20"/>
              </w:rPr>
              <w:t>0,629</w:t>
            </w:r>
          </w:p>
        </w:tc>
        <w:tc>
          <w:tcPr>
            <w:tcW w:w="600" w:type="dxa"/>
            <w:tcBorders>
              <w:top w:val="nil"/>
              <w:left w:val="nil"/>
              <w:bottom w:val="single" w:sz="4" w:space="0" w:color="auto"/>
              <w:right w:val="single" w:sz="4" w:space="0" w:color="auto"/>
            </w:tcBorders>
            <w:shd w:val="clear" w:color="auto" w:fill="auto"/>
            <w:noWrap/>
            <w:vAlign w:val="bottom"/>
            <w:hideMark/>
          </w:tcPr>
          <w:p w14:paraId="53DC46BB" w14:textId="77777777" w:rsidR="00564EFF" w:rsidRPr="00734D7F" w:rsidRDefault="00564EFF" w:rsidP="004E1CEF">
            <w:pPr>
              <w:rPr>
                <w:color w:val="000000"/>
                <w:sz w:val="20"/>
                <w:szCs w:val="20"/>
              </w:rPr>
            </w:pPr>
            <w:r w:rsidRPr="00734D7F">
              <w:rPr>
                <w:color w:val="000000"/>
                <w:sz w:val="20"/>
                <w:szCs w:val="20"/>
              </w:rPr>
              <w:t>0,646</w:t>
            </w:r>
          </w:p>
        </w:tc>
        <w:tc>
          <w:tcPr>
            <w:tcW w:w="600" w:type="dxa"/>
            <w:tcBorders>
              <w:top w:val="nil"/>
              <w:left w:val="nil"/>
              <w:bottom w:val="single" w:sz="4" w:space="0" w:color="auto"/>
              <w:right w:val="single" w:sz="4" w:space="0" w:color="auto"/>
            </w:tcBorders>
            <w:shd w:val="clear" w:color="auto" w:fill="auto"/>
            <w:noWrap/>
            <w:vAlign w:val="bottom"/>
            <w:hideMark/>
          </w:tcPr>
          <w:p w14:paraId="4492648D" w14:textId="77777777" w:rsidR="00564EFF" w:rsidRPr="00734D7F" w:rsidRDefault="00564EFF" w:rsidP="004E1CEF">
            <w:pPr>
              <w:rPr>
                <w:color w:val="000000"/>
                <w:sz w:val="20"/>
                <w:szCs w:val="20"/>
              </w:rPr>
            </w:pPr>
            <w:r w:rsidRPr="00734D7F">
              <w:rPr>
                <w:color w:val="000000"/>
                <w:sz w:val="20"/>
                <w:szCs w:val="20"/>
              </w:rPr>
              <w:t>0,647</w:t>
            </w:r>
          </w:p>
        </w:tc>
        <w:tc>
          <w:tcPr>
            <w:tcW w:w="600" w:type="dxa"/>
            <w:tcBorders>
              <w:top w:val="nil"/>
              <w:left w:val="nil"/>
              <w:bottom w:val="single" w:sz="4" w:space="0" w:color="auto"/>
              <w:right w:val="single" w:sz="4" w:space="0" w:color="auto"/>
            </w:tcBorders>
            <w:shd w:val="clear" w:color="auto" w:fill="auto"/>
            <w:noWrap/>
            <w:vAlign w:val="bottom"/>
            <w:hideMark/>
          </w:tcPr>
          <w:p w14:paraId="3F284F49" w14:textId="77777777" w:rsidR="00564EFF" w:rsidRPr="00734D7F" w:rsidRDefault="00564EFF" w:rsidP="004E1CEF">
            <w:pPr>
              <w:rPr>
                <w:color w:val="000000"/>
                <w:sz w:val="20"/>
                <w:szCs w:val="20"/>
              </w:rPr>
            </w:pPr>
            <w:r w:rsidRPr="00734D7F">
              <w:rPr>
                <w:color w:val="000000"/>
                <w:sz w:val="20"/>
                <w:szCs w:val="20"/>
              </w:rPr>
              <w:t>0,645</w:t>
            </w:r>
          </w:p>
        </w:tc>
        <w:tc>
          <w:tcPr>
            <w:tcW w:w="600" w:type="dxa"/>
            <w:tcBorders>
              <w:top w:val="nil"/>
              <w:left w:val="nil"/>
              <w:bottom w:val="single" w:sz="4" w:space="0" w:color="auto"/>
              <w:right w:val="single" w:sz="4" w:space="0" w:color="auto"/>
            </w:tcBorders>
            <w:shd w:val="clear" w:color="auto" w:fill="auto"/>
            <w:noWrap/>
            <w:vAlign w:val="bottom"/>
            <w:hideMark/>
          </w:tcPr>
          <w:p w14:paraId="08768A1A" w14:textId="77777777" w:rsidR="00564EFF" w:rsidRPr="00734D7F" w:rsidRDefault="00564EFF" w:rsidP="004E1CEF">
            <w:pPr>
              <w:rPr>
                <w:color w:val="000000"/>
                <w:sz w:val="20"/>
                <w:szCs w:val="20"/>
              </w:rPr>
            </w:pPr>
            <w:r w:rsidRPr="00734D7F">
              <w:rPr>
                <w:color w:val="000000"/>
                <w:sz w:val="20"/>
                <w:szCs w:val="20"/>
              </w:rPr>
              <w:t>0,640</w:t>
            </w:r>
          </w:p>
        </w:tc>
      </w:tr>
      <w:tr w:rsidR="00564EFF" w:rsidRPr="00734D7F" w14:paraId="5D11742E" w14:textId="77777777" w:rsidTr="004E1CEF">
        <w:trPr>
          <w:trHeight w:val="320"/>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14:paraId="03D03786" w14:textId="77777777" w:rsidR="00564EFF" w:rsidRPr="00734D7F" w:rsidRDefault="00564EFF" w:rsidP="004E1CEF">
            <w:pPr>
              <w:rPr>
                <w:b/>
                <w:bCs/>
                <w:color w:val="000000"/>
                <w:sz w:val="20"/>
                <w:szCs w:val="20"/>
              </w:rPr>
            </w:pPr>
            <w:r w:rsidRPr="00734D7F">
              <w:rPr>
                <w:b/>
                <w:bCs/>
                <w:color w:val="000000"/>
                <w:sz w:val="20"/>
                <w:szCs w:val="20"/>
              </w:rPr>
              <w:t>Precision</w:t>
            </w:r>
          </w:p>
        </w:tc>
        <w:tc>
          <w:tcPr>
            <w:tcW w:w="600" w:type="dxa"/>
            <w:tcBorders>
              <w:top w:val="nil"/>
              <w:left w:val="nil"/>
              <w:bottom w:val="single" w:sz="4" w:space="0" w:color="auto"/>
              <w:right w:val="single" w:sz="4" w:space="0" w:color="auto"/>
            </w:tcBorders>
            <w:shd w:val="clear" w:color="auto" w:fill="auto"/>
            <w:noWrap/>
            <w:vAlign w:val="bottom"/>
            <w:hideMark/>
          </w:tcPr>
          <w:p w14:paraId="65EED0DE" w14:textId="77777777" w:rsidR="00564EFF" w:rsidRPr="00734D7F" w:rsidRDefault="00564EFF" w:rsidP="004E1CEF">
            <w:pPr>
              <w:rPr>
                <w:color w:val="000000"/>
                <w:sz w:val="20"/>
                <w:szCs w:val="20"/>
              </w:rPr>
            </w:pPr>
            <w:r w:rsidRPr="00734D7F">
              <w:rPr>
                <w:color w:val="000000"/>
                <w:sz w:val="20"/>
                <w:szCs w:val="20"/>
              </w:rPr>
              <w:t>0,673</w:t>
            </w:r>
          </w:p>
        </w:tc>
        <w:tc>
          <w:tcPr>
            <w:tcW w:w="600" w:type="dxa"/>
            <w:tcBorders>
              <w:top w:val="nil"/>
              <w:left w:val="nil"/>
              <w:bottom w:val="single" w:sz="4" w:space="0" w:color="auto"/>
              <w:right w:val="single" w:sz="4" w:space="0" w:color="auto"/>
            </w:tcBorders>
            <w:shd w:val="clear" w:color="auto" w:fill="auto"/>
            <w:noWrap/>
            <w:vAlign w:val="bottom"/>
            <w:hideMark/>
          </w:tcPr>
          <w:p w14:paraId="15CFAF8A" w14:textId="77777777" w:rsidR="00564EFF" w:rsidRPr="00734D7F" w:rsidRDefault="00564EFF" w:rsidP="004E1CEF">
            <w:pPr>
              <w:rPr>
                <w:color w:val="000000"/>
                <w:sz w:val="20"/>
                <w:szCs w:val="20"/>
              </w:rPr>
            </w:pPr>
            <w:r w:rsidRPr="00734D7F">
              <w:rPr>
                <w:color w:val="000000"/>
                <w:sz w:val="20"/>
                <w:szCs w:val="20"/>
              </w:rPr>
              <w:t>0,708</w:t>
            </w:r>
          </w:p>
        </w:tc>
        <w:tc>
          <w:tcPr>
            <w:tcW w:w="600" w:type="dxa"/>
            <w:tcBorders>
              <w:top w:val="nil"/>
              <w:left w:val="nil"/>
              <w:bottom w:val="single" w:sz="4" w:space="0" w:color="auto"/>
              <w:right w:val="single" w:sz="4" w:space="0" w:color="auto"/>
            </w:tcBorders>
            <w:shd w:val="clear" w:color="auto" w:fill="auto"/>
            <w:noWrap/>
            <w:vAlign w:val="bottom"/>
            <w:hideMark/>
          </w:tcPr>
          <w:p w14:paraId="5B8E0145" w14:textId="77777777" w:rsidR="00564EFF" w:rsidRPr="00734D7F" w:rsidRDefault="00564EFF" w:rsidP="004E1CEF">
            <w:pPr>
              <w:rPr>
                <w:color w:val="000000"/>
                <w:sz w:val="20"/>
                <w:szCs w:val="20"/>
              </w:rPr>
            </w:pPr>
            <w:r w:rsidRPr="00734D7F">
              <w:rPr>
                <w:color w:val="000000"/>
                <w:sz w:val="20"/>
                <w:szCs w:val="20"/>
              </w:rPr>
              <w:t>0,713</w:t>
            </w:r>
          </w:p>
        </w:tc>
        <w:tc>
          <w:tcPr>
            <w:tcW w:w="600" w:type="dxa"/>
            <w:tcBorders>
              <w:top w:val="nil"/>
              <w:left w:val="nil"/>
              <w:bottom w:val="single" w:sz="4" w:space="0" w:color="auto"/>
              <w:right w:val="single" w:sz="4" w:space="0" w:color="auto"/>
            </w:tcBorders>
            <w:shd w:val="clear" w:color="auto" w:fill="auto"/>
            <w:noWrap/>
            <w:vAlign w:val="bottom"/>
            <w:hideMark/>
          </w:tcPr>
          <w:p w14:paraId="71D3A07C" w14:textId="77777777" w:rsidR="00564EFF" w:rsidRPr="00734D7F" w:rsidRDefault="00564EFF" w:rsidP="004E1CEF">
            <w:pPr>
              <w:rPr>
                <w:color w:val="000000"/>
                <w:sz w:val="20"/>
                <w:szCs w:val="20"/>
              </w:rPr>
            </w:pPr>
            <w:r w:rsidRPr="00734D7F">
              <w:rPr>
                <w:color w:val="000000"/>
                <w:sz w:val="20"/>
                <w:szCs w:val="20"/>
              </w:rPr>
              <w:t>0,731</w:t>
            </w:r>
          </w:p>
        </w:tc>
        <w:tc>
          <w:tcPr>
            <w:tcW w:w="600" w:type="dxa"/>
            <w:tcBorders>
              <w:top w:val="nil"/>
              <w:left w:val="nil"/>
              <w:bottom w:val="single" w:sz="4" w:space="0" w:color="auto"/>
              <w:right w:val="single" w:sz="4" w:space="0" w:color="auto"/>
            </w:tcBorders>
            <w:shd w:val="clear" w:color="auto" w:fill="auto"/>
            <w:noWrap/>
            <w:vAlign w:val="bottom"/>
            <w:hideMark/>
          </w:tcPr>
          <w:p w14:paraId="5EC0AEE1" w14:textId="77777777" w:rsidR="00564EFF" w:rsidRPr="00734D7F" w:rsidRDefault="00564EFF" w:rsidP="004E1CEF">
            <w:pPr>
              <w:rPr>
                <w:color w:val="000000"/>
                <w:sz w:val="20"/>
                <w:szCs w:val="20"/>
              </w:rPr>
            </w:pPr>
            <w:r w:rsidRPr="00734D7F">
              <w:rPr>
                <w:color w:val="000000"/>
                <w:sz w:val="20"/>
                <w:szCs w:val="20"/>
              </w:rPr>
              <w:t>0,735</w:t>
            </w:r>
          </w:p>
        </w:tc>
        <w:tc>
          <w:tcPr>
            <w:tcW w:w="600" w:type="dxa"/>
            <w:tcBorders>
              <w:top w:val="nil"/>
              <w:left w:val="nil"/>
              <w:bottom w:val="single" w:sz="4" w:space="0" w:color="auto"/>
              <w:right w:val="single" w:sz="4" w:space="0" w:color="auto"/>
            </w:tcBorders>
            <w:shd w:val="clear" w:color="auto" w:fill="auto"/>
            <w:noWrap/>
            <w:vAlign w:val="bottom"/>
            <w:hideMark/>
          </w:tcPr>
          <w:p w14:paraId="2101D511" w14:textId="77777777" w:rsidR="00564EFF" w:rsidRPr="00734D7F" w:rsidRDefault="00564EFF" w:rsidP="004E1CEF">
            <w:pPr>
              <w:rPr>
                <w:color w:val="000000"/>
                <w:sz w:val="20"/>
                <w:szCs w:val="20"/>
              </w:rPr>
            </w:pPr>
            <w:r w:rsidRPr="00734D7F">
              <w:rPr>
                <w:color w:val="000000"/>
                <w:sz w:val="20"/>
                <w:szCs w:val="20"/>
              </w:rPr>
              <w:t>0,736</w:t>
            </w:r>
          </w:p>
        </w:tc>
        <w:tc>
          <w:tcPr>
            <w:tcW w:w="600" w:type="dxa"/>
            <w:tcBorders>
              <w:top w:val="nil"/>
              <w:left w:val="nil"/>
              <w:bottom w:val="single" w:sz="4" w:space="0" w:color="auto"/>
              <w:right w:val="single" w:sz="4" w:space="0" w:color="auto"/>
            </w:tcBorders>
            <w:shd w:val="clear" w:color="auto" w:fill="auto"/>
            <w:noWrap/>
            <w:vAlign w:val="bottom"/>
            <w:hideMark/>
          </w:tcPr>
          <w:p w14:paraId="5E57B328" w14:textId="77777777" w:rsidR="00564EFF" w:rsidRPr="00734D7F" w:rsidRDefault="00564EFF" w:rsidP="004E1CEF">
            <w:pPr>
              <w:rPr>
                <w:color w:val="000000"/>
                <w:sz w:val="20"/>
                <w:szCs w:val="20"/>
              </w:rPr>
            </w:pPr>
            <w:r w:rsidRPr="00734D7F">
              <w:rPr>
                <w:color w:val="000000"/>
                <w:sz w:val="20"/>
                <w:szCs w:val="20"/>
              </w:rPr>
              <w:t>0,750</w:t>
            </w:r>
          </w:p>
        </w:tc>
        <w:tc>
          <w:tcPr>
            <w:tcW w:w="600" w:type="dxa"/>
            <w:tcBorders>
              <w:top w:val="nil"/>
              <w:left w:val="nil"/>
              <w:bottom w:val="single" w:sz="4" w:space="0" w:color="auto"/>
              <w:right w:val="single" w:sz="4" w:space="0" w:color="auto"/>
            </w:tcBorders>
            <w:shd w:val="clear" w:color="auto" w:fill="auto"/>
            <w:noWrap/>
            <w:vAlign w:val="bottom"/>
            <w:hideMark/>
          </w:tcPr>
          <w:p w14:paraId="6580F865" w14:textId="77777777" w:rsidR="00564EFF" w:rsidRPr="00734D7F" w:rsidRDefault="00564EFF" w:rsidP="004E1CEF">
            <w:pPr>
              <w:rPr>
                <w:color w:val="000000"/>
                <w:sz w:val="20"/>
                <w:szCs w:val="20"/>
              </w:rPr>
            </w:pPr>
            <w:r w:rsidRPr="00734D7F">
              <w:rPr>
                <w:color w:val="000000"/>
                <w:sz w:val="20"/>
                <w:szCs w:val="20"/>
              </w:rPr>
              <w:t>0,750</w:t>
            </w:r>
          </w:p>
        </w:tc>
        <w:tc>
          <w:tcPr>
            <w:tcW w:w="600" w:type="dxa"/>
            <w:tcBorders>
              <w:top w:val="nil"/>
              <w:left w:val="nil"/>
              <w:bottom w:val="single" w:sz="4" w:space="0" w:color="auto"/>
              <w:right w:val="single" w:sz="4" w:space="0" w:color="auto"/>
            </w:tcBorders>
            <w:shd w:val="clear" w:color="auto" w:fill="auto"/>
            <w:noWrap/>
            <w:vAlign w:val="bottom"/>
            <w:hideMark/>
          </w:tcPr>
          <w:p w14:paraId="1FC625FE" w14:textId="77777777" w:rsidR="00564EFF" w:rsidRPr="00734D7F" w:rsidRDefault="00564EFF" w:rsidP="004E1CEF">
            <w:pPr>
              <w:rPr>
                <w:color w:val="000000"/>
                <w:sz w:val="20"/>
                <w:szCs w:val="20"/>
              </w:rPr>
            </w:pPr>
            <w:r w:rsidRPr="00734D7F">
              <w:rPr>
                <w:color w:val="000000"/>
                <w:sz w:val="20"/>
                <w:szCs w:val="20"/>
              </w:rPr>
              <w:t>0,749</w:t>
            </w:r>
          </w:p>
        </w:tc>
        <w:tc>
          <w:tcPr>
            <w:tcW w:w="600" w:type="dxa"/>
            <w:tcBorders>
              <w:top w:val="nil"/>
              <w:left w:val="nil"/>
              <w:bottom w:val="single" w:sz="4" w:space="0" w:color="auto"/>
              <w:right w:val="single" w:sz="4" w:space="0" w:color="auto"/>
            </w:tcBorders>
            <w:shd w:val="clear" w:color="auto" w:fill="auto"/>
            <w:noWrap/>
            <w:vAlign w:val="bottom"/>
            <w:hideMark/>
          </w:tcPr>
          <w:p w14:paraId="0FAC38F3" w14:textId="77777777" w:rsidR="00564EFF" w:rsidRPr="00734D7F" w:rsidRDefault="00564EFF" w:rsidP="004E1CEF">
            <w:pPr>
              <w:rPr>
                <w:color w:val="000000"/>
                <w:sz w:val="20"/>
                <w:szCs w:val="20"/>
              </w:rPr>
            </w:pPr>
            <w:r w:rsidRPr="00734D7F">
              <w:rPr>
                <w:color w:val="000000"/>
                <w:sz w:val="20"/>
                <w:szCs w:val="20"/>
              </w:rPr>
              <w:t>0,743</w:t>
            </w:r>
          </w:p>
        </w:tc>
      </w:tr>
      <w:tr w:rsidR="00564EFF" w:rsidRPr="00734D7F" w14:paraId="0ACB4A28" w14:textId="77777777" w:rsidTr="004E1CEF">
        <w:trPr>
          <w:trHeight w:val="320"/>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14:paraId="01A2E181" w14:textId="77777777" w:rsidR="00564EFF" w:rsidRPr="00734D7F" w:rsidRDefault="00564EFF" w:rsidP="004E1CEF">
            <w:pPr>
              <w:rPr>
                <w:b/>
                <w:bCs/>
                <w:color w:val="000000"/>
                <w:sz w:val="20"/>
                <w:szCs w:val="20"/>
              </w:rPr>
            </w:pPr>
            <w:r w:rsidRPr="00734D7F">
              <w:rPr>
                <w:b/>
                <w:bCs/>
                <w:color w:val="000000"/>
                <w:sz w:val="20"/>
                <w:szCs w:val="20"/>
              </w:rPr>
              <w:t>Recall</w:t>
            </w:r>
          </w:p>
        </w:tc>
        <w:tc>
          <w:tcPr>
            <w:tcW w:w="600" w:type="dxa"/>
            <w:tcBorders>
              <w:top w:val="nil"/>
              <w:left w:val="nil"/>
              <w:bottom w:val="single" w:sz="4" w:space="0" w:color="auto"/>
              <w:right w:val="single" w:sz="4" w:space="0" w:color="auto"/>
            </w:tcBorders>
            <w:shd w:val="clear" w:color="auto" w:fill="auto"/>
            <w:noWrap/>
            <w:vAlign w:val="bottom"/>
            <w:hideMark/>
          </w:tcPr>
          <w:p w14:paraId="60B1CEB4" w14:textId="77777777" w:rsidR="00564EFF" w:rsidRPr="00734D7F" w:rsidRDefault="00564EFF" w:rsidP="004E1CEF">
            <w:pPr>
              <w:rPr>
                <w:color w:val="000000"/>
                <w:sz w:val="20"/>
                <w:szCs w:val="20"/>
              </w:rPr>
            </w:pPr>
            <w:r w:rsidRPr="00734D7F">
              <w:rPr>
                <w:color w:val="000000"/>
                <w:sz w:val="20"/>
                <w:szCs w:val="20"/>
              </w:rPr>
              <w:t>0,634</w:t>
            </w:r>
          </w:p>
        </w:tc>
        <w:tc>
          <w:tcPr>
            <w:tcW w:w="600" w:type="dxa"/>
            <w:tcBorders>
              <w:top w:val="nil"/>
              <w:left w:val="nil"/>
              <w:bottom w:val="single" w:sz="4" w:space="0" w:color="auto"/>
              <w:right w:val="single" w:sz="4" w:space="0" w:color="auto"/>
            </w:tcBorders>
            <w:shd w:val="clear" w:color="auto" w:fill="auto"/>
            <w:noWrap/>
            <w:vAlign w:val="bottom"/>
            <w:hideMark/>
          </w:tcPr>
          <w:p w14:paraId="2053BC1D" w14:textId="77777777" w:rsidR="00564EFF" w:rsidRPr="00734D7F" w:rsidRDefault="00564EFF" w:rsidP="004E1CEF">
            <w:pPr>
              <w:rPr>
                <w:color w:val="000000"/>
                <w:sz w:val="20"/>
                <w:szCs w:val="20"/>
              </w:rPr>
            </w:pPr>
            <w:r w:rsidRPr="00734D7F">
              <w:rPr>
                <w:color w:val="000000"/>
                <w:sz w:val="20"/>
                <w:szCs w:val="20"/>
              </w:rPr>
              <w:t>0,664</w:t>
            </w:r>
          </w:p>
        </w:tc>
        <w:tc>
          <w:tcPr>
            <w:tcW w:w="600" w:type="dxa"/>
            <w:tcBorders>
              <w:top w:val="nil"/>
              <w:left w:val="nil"/>
              <w:bottom w:val="single" w:sz="4" w:space="0" w:color="auto"/>
              <w:right w:val="single" w:sz="4" w:space="0" w:color="auto"/>
            </w:tcBorders>
            <w:shd w:val="clear" w:color="auto" w:fill="auto"/>
            <w:noWrap/>
            <w:vAlign w:val="bottom"/>
            <w:hideMark/>
          </w:tcPr>
          <w:p w14:paraId="476478FB" w14:textId="77777777" w:rsidR="00564EFF" w:rsidRPr="00734D7F" w:rsidRDefault="00564EFF" w:rsidP="004E1CEF">
            <w:pPr>
              <w:rPr>
                <w:color w:val="000000"/>
                <w:sz w:val="20"/>
                <w:szCs w:val="20"/>
              </w:rPr>
            </w:pPr>
            <w:r w:rsidRPr="00734D7F">
              <w:rPr>
                <w:color w:val="000000"/>
                <w:sz w:val="20"/>
                <w:szCs w:val="20"/>
              </w:rPr>
              <w:t>0,671</w:t>
            </w:r>
          </w:p>
        </w:tc>
        <w:tc>
          <w:tcPr>
            <w:tcW w:w="600" w:type="dxa"/>
            <w:tcBorders>
              <w:top w:val="nil"/>
              <w:left w:val="nil"/>
              <w:bottom w:val="single" w:sz="4" w:space="0" w:color="auto"/>
              <w:right w:val="single" w:sz="4" w:space="0" w:color="auto"/>
            </w:tcBorders>
            <w:shd w:val="clear" w:color="auto" w:fill="auto"/>
            <w:noWrap/>
            <w:vAlign w:val="bottom"/>
            <w:hideMark/>
          </w:tcPr>
          <w:p w14:paraId="748203DB" w14:textId="77777777" w:rsidR="00564EFF" w:rsidRPr="00734D7F" w:rsidRDefault="00564EFF" w:rsidP="004E1CEF">
            <w:pPr>
              <w:rPr>
                <w:color w:val="000000"/>
                <w:sz w:val="20"/>
                <w:szCs w:val="20"/>
              </w:rPr>
            </w:pPr>
            <w:r w:rsidRPr="00734D7F">
              <w:rPr>
                <w:color w:val="000000"/>
                <w:sz w:val="20"/>
                <w:szCs w:val="20"/>
              </w:rPr>
              <w:t>0,685</w:t>
            </w:r>
          </w:p>
        </w:tc>
        <w:tc>
          <w:tcPr>
            <w:tcW w:w="600" w:type="dxa"/>
            <w:tcBorders>
              <w:top w:val="nil"/>
              <w:left w:val="nil"/>
              <w:bottom w:val="single" w:sz="4" w:space="0" w:color="auto"/>
              <w:right w:val="single" w:sz="4" w:space="0" w:color="auto"/>
            </w:tcBorders>
            <w:shd w:val="clear" w:color="auto" w:fill="auto"/>
            <w:noWrap/>
            <w:vAlign w:val="bottom"/>
            <w:hideMark/>
          </w:tcPr>
          <w:p w14:paraId="3ADADE1F" w14:textId="77777777" w:rsidR="00564EFF" w:rsidRPr="00734D7F" w:rsidRDefault="00564EFF" w:rsidP="004E1CEF">
            <w:pPr>
              <w:rPr>
                <w:color w:val="000000"/>
                <w:sz w:val="20"/>
                <w:szCs w:val="20"/>
              </w:rPr>
            </w:pPr>
            <w:r w:rsidRPr="00734D7F">
              <w:rPr>
                <w:color w:val="000000"/>
                <w:sz w:val="20"/>
                <w:szCs w:val="20"/>
              </w:rPr>
              <w:t>0,695</w:t>
            </w:r>
          </w:p>
        </w:tc>
        <w:tc>
          <w:tcPr>
            <w:tcW w:w="600" w:type="dxa"/>
            <w:tcBorders>
              <w:top w:val="nil"/>
              <w:left w:val="nil"/>
              <w:bottom w:val="single" w:sz="4" w:space="0" w:color="auto"/>
              <w:right w:val="single" w:sz="4" w:space="0" w:color="auto"/>
            </w:tcBorders>
            <w:shd w:val="clear" w:color="auto" w:fill="auto"/>
            <w:noWrap/>
            <w:vAlign w:val="bottom"/>
            <w:hideMark/>
          </w:tcPr>
          <w:p w14:paraId="798824F3" w14:textId="77777777" w:rsidR="00564EFF" w:rsidRPr="00734D7F" w:rsidRDefault="00564EFF" w:rsidP="004E1CEF">
            <w:pPr>
              <w:rPr>
                <w:color w:val="000000"/>
                <w:sz w:val="20"/>
                <w:szCs w:val="20"/>
              </w:rPr>
            </w:pPr>
            <w:r w:rsidRPr="00734D7F">
              <w:rPr>
                <w:color w:val="000000"/>
                <w:sz w:val="20"/>
                <w:szCs w:val="20"/>
              </w:rPr>
              <w:t>0,692</w:t>
            </w:r>
          </w:p>
        </w:tc>
        <w:tc>
          <w:tcPr>
            <w:tcW w:w="600" w:type="dxa"/>
            <w:tcBorders>
              <w:top w:val="nil"/>
              <w:left w:val="nil"/>
              <w:bottom w:val="single" w:sz="4" w:space="0" w:color="auto"/>
              <w:right w:val="single" w:sz="4" w:space="0" w:color="auto"/>
            </w:tcBorders>
            <w:shd w:val="clear" w:color="auto" w:fill="auto"/>
            <w:noWrap/>
            <w:vAlign w:val="bottom"/>
            <w:hideMark/>
          </w:tcPr>
          <w:p w14:paraId="76FE685F" w14:textId="77777777" w:rsidR="00564EFF" w:rsidRPr="00734D7F" w:rsidRDefault="00564EFF" w:rsidP="004E1CEF">
            <w:pPr>
              <w:rPr>
                <w:color w:val="000000"/>
                <w:sz w:val="20"/>
                <w:szCs w:val="20"/>
              </w:rPr>
            </w:pPr>
            <w:r w:rsidRPr="00734D7F">
              <w:rPr>
                <w:color w:val="000000"/>
                <w:sz w:val="20"/>
                <w:szCs w:val="20"/>
              </w:rPr>
              <w:t>0,710</w:t>
            </w:r>
          </w:p>
        </w:tc>
        <w:tc>
          <w:tcPr>
            <w:tcW w:w="600" w:type="dxa"/>
            <w:tcBorders>
              <w:top w:val="nil"/>
              <w:left w:val="nil"/>
              <w:bottom w:val="single" w:sz="4" w:space="0" w:color="auto"/>
              <w:right w:val="single" w:sz="4" w:space="0" w:color="auto"/>
            </w:tcBorders>
            <w:shd w:val="clear" w:color="auto" w:fill="auto"/>
            <w:noWrap/>
            <w:vAlign w:val="bottom"/>
            <w:hideMark/>
          </w:tcPr>
          <w:p w14:paraId="18F70C82" w14:textId="77777777" w:rsidR="00564EFF" w:rsidRPr="00734D7F" w:rsidRDefault="00564EFF" w:rsidP="004E1CEF">
            <w:pPr>
              <w:rPr>
                <w:color w:val="000000"/>
                <w:sz w:val="20"/>
                <w:szCs w:val="20"/>
              </w:rPr>
            </w:pPr>
            <w:r w:rsidRPr="00734D7F">
              <w:rPr>
                <w:color w:val="000000"/>
                <w:sz w:val="20"/>
                <w:szCs w:val="20"/>
              </w:rPr>
              <w:t>0,710</w:t>
            </w:r>
          </w:p>
        </w:tc>
        <w:tc>
          <w:tcPr>
            <w:tcW w:w="600" w:type="dxa"/>
            <w:tcBorders>
              <w:top w:val="nil"/>
              <w:left w:val="nil"/>
              <w:bottom w:val="single" w:sz="4" w:space="0" w:color="auto"/>
              <w:right w:val="single" w:sz="4" w:space="0" w:color="auto"/>
            </w:tcBorders>
            <w:shd w:val="clear" w:color="auto" w:fill="auto"/>
            <w:noWrap/>
            <w:vAlign w:val="bottom"/>
            <w:hideMark/>
          </w:tcPr>
          <w:p w14:paraId="58A7A4C7" w14:textId="77777777" w:rsidR="00564EFF" w:rsidRPr="00734D7F" w:rsidRDefault="00564EFF" w:rsidP="004E1CEF">
            <w:pPr>
              <w:rPr>
                <w:color w:val="000000"/>
                <w:sz w:val="20"/>
                <w:szCs w:val="20"/>
              </w:rPr>
            </w:pPr>
            <w:r w:rsidRPr="00734D7F">
              <w:rPr>
                <w:color w:val="000000"/>
                <w:sz w:val="20"/>
                <w:szCs w:val="20"/>
              </w:rPr>
              <w:t>0,713</w:t>
            </w:r>
          </w:p>
        </w:tc>
        <w:tc>
          <w:tcPr>
            <w:tcW w:w="600" w:type="dxa"/>
            <w:tcBorders>
              <w:top w:val="nil"/>
              <w:left w:val="nil"/>
              <w:bottom w:val="single" w:sz="4" w:space="0" w:color="auto"/>
              <w:right w:val="single" w:sz="4" w:space="0" w:color="auto"/>
            </w:tcBorders>
            <w:shd w:val="clear" w:color="auto" w:fill="auto"/>
            <w:noWrap/>
            <w:vAlign w:val="bottom"/>
            <w:hideMark/>
          </w:tcPr>
          <w:p w14:paraId="3269400F" w14:textId="77777777" w:rsidR="00564EFF" w:rsidRPr="00734D7F" w:rsidRDefault="00564EFF" w:rsidP="004E1CEF">
            <w:pPr>
              <w:rPr>
                <w:color w:val="000000"/>
                <w:sz w:val="20"/>
                <w:szCs w:val="20"/>
              </w:rPr>
            </w:pPr>
            <w:r w:rsidRPr="00734D7F">
              <w:rPr>
                <w:color w:val="000000"/>
                <w:sz w:val="20"/>
                <w:szCs w:val="20"/>
              </w:rPr>
              <w:t>0,707</w:t>
            </w:r>
          </w:p>
        </w:tc>
      </w:tr>
      <w:tr w:rsidR="00564EFF" w:rsidRPr="00734D7F" w14:paraId="665AD9C8" w14:textId="77777777" w:rsidTr="004E1CEF">
        <w:trPr>
          <w:trHeight w:val="320"/>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14:paraId="33E897AE" w14:textId="77777777" w:rsidR="00564EFF" w:rsidRPr="00734D7F" w:rsidRDefault="00564EFF" w:rsidP="004E1CEF">
            <w:pPr>
              <w:rPr>
                <w:b/>
                <w:bCs/>
                <w:color w:val="000000"/>
                <w:sz w:val="20"/>
                <w:szCs w:val="20"/>
              </w:rPr>
            </w:pPr>
            <w:r w:rsidRPr="00734D7F">
              <w:rPr>
                <w:b/>
                <w:bCs/>
                <w:color w:val="000000"/>
                <w:sz w:val="20"/>
                <w:szCs w:val="20"/>
              </w:rPr>
              <w:t>F-Measure</w:t>
            </w:r>
          </w:p>
        </w:tc>
        <w:tc>
          <w:tcPr>
            <w:tcW w:w="600" w:type="dxa"/>
            <w:tcBorders>
              <w:top w:val="nil"/>
              <w:left w:val="nil"/>
              <w:bottom w:val="single" w:sz="4" w:space="0" w:color="auto"/>
              <w:right w:val="single" w:sz="4" w:space="0" w:color="auto"/>
            </w:tcBorders>
            <w:shd w:val="clear" w:color="auto" w:fill="auto"/>
            <w:noWrap/>
            <w:vAlign w:val="bottom"/>
            <w:hideMark/>
          </w:tcPr>
          <w:p w14:paraId="7D0FBC0F" w14:textId="77777777" w:rsidR="00564EFF" w:rsidRPr="00734D7F" w:rsidRDefault="00564EFF" w:rsidP="004E1CEF">
            <w:pPr>
              <w:rPr>
                <w:color w:val="000000"/>
                <w:sz w:val="20"/>
                <w:szCs w:val="20"/>
              </w:rPr>
            </w:pPr>
            <w:r w:rsidRPr="00734D7F">
              <w:rPr>
                <w:color w:val="000000"/>
                <w:sz w:val="20"/>
                <w:szCs w:val="20"/>
              </w:rPr>
              <w:t>0,629</w:t>
            </w:r>
          </w:p>
        </w:tc>
        <w:tc>
          <w:tcPr>
            <w:tcW w:w="600" w:type="dxa"/>
            <w:tcBorders>
              <w:top w:val="nil"/>
              <w:left w:val="nil"/>
              <w:bottom w:val="single" w:sz="4" w:space="0" w:color="auto"/>
              <w:right w:val="single" w:sz="4" w:space="0" w:color="auto"/>
            </w:tcBorders>
            <w:shd w:val="clear" w:color="auto" w:fill="auto"/>
            <w:noWrap/>
            <w:vAlign w:val="bottom"/>
            <w:hideMark/>
          </w:tcPr>
          <w:p w14:paraId="5FAE8116" w14:textId="77777777" w:rsidR="00564EFF" w:rsidRPr="00734D7F" w:rsidRDefault="00564EFF" w:rsidP="004E1CEF">
            <w:pPr>
              <w:rPr>
                <w:color w:val="000000"/>
                <w:sz w:val="20"/>
                <w:szCs w:val="20"/>
              </w:rPr>
            </w:pPr>
            <w:r w:rsidRPr="00734D7F">
              <w:rPr>
                <w:color w:val="000000"/>
                <w:sz w:val="20"/>
                <w:szCs w:val="20"/>
              </w:rPr>
              <w:t>0,661</w:t>
            </w:r>
          </w:p>
        </w:tc>
        <w:tc>
          <w:tcPr>
            <w:tcW w:w="600" w:type="dxa"/>
            <w:tcBorders>
              <w:top w:val="nil"/>
              <w:left w:val="nil"/>
              <w:bottom w:val="single" w:sz="4" w:space="0" w:color="auto"/>
              <w:right w:val="single" w:sz="4" w:space="0" w:color="auto"/>
            </w:tcBorders>
            <w:shd w:val="clear" w:color="auto" w:fill="auto"/>
            <w:noWrap/>
            <w:vAlign w:val="bottom"/>
            <w:hideMark/>
          </w:tcPr>
          <w:p w14:paraId="449B09BA" w14:textId="77777777" w:rsidR="00564EFF" w:rsidRPr="00734D7F" w:rsidRDefault="00564EFF" w:rsidP="004E1CEF">
            <w:pPr>
              <w:rPr>
                <w:color w:val="000000"/>
                <w:sz w:val="20"/>
                <w:szCs w:val="20"/>
              </w:rPr>
            </w:pPr>
            <w:r w:rsidRPr="00734D7F">
              <w:rPr>
                <w:color w:val="000000"/>
                <w:sz w:val="20"/>
                <w:szCs w:val="20"/>
              </w:rPr>
              <w:t>0,669</w:t>
            </w:r>
          </w:p>
        </w:tc>
        <w:tc>
          <w:tcPr>
            <w:tcW w:w="600" w:type="dxa"/>
            <w:tcBorders>
              <w:top w:val="nil"/>
              <w:left w:val="nil"/>
              <w:bottom w:val="single" w:sz="4" w:space="0" w:color="auto"/>
              <w:right w:val="single" w:sz="4" w:space="0" w:color="auto"/>
            </w:tcBorders>
            <w:shd w:val="clear" w:color="auto" w:fill="auto"/>
            <w:noWrap/>
            <w:vAlign w:val="bottom"/>
            <w:hideMark/>
          </w:tcPr>
          <w:p w14:paraId="0AD0EB28" w14:textId="77777777" w:rsidR="00564EFF" w:rsidRPr="00734D7F" w:rsidRDefault="00564EFF" w:rsidP="004E1CEF">
            <w:pPr>
              <w:rPr>
                <w:color w:val="000000"/>
                <w:sz w:val="20"/>
                <w:szCs w:val="20"/>
              </w:rPr>
            </w:pPr>
            <w:r w:rsidRPr="00734D7F">
              <w:rPr>
                <w:color w:val="000000"/>
                <w:sz w:val="20"/>
                <w:szCs w:val="20"/>
              </w:rPr>
              <w:t>0,685</w:t>
            </w:r>
          </w:p>
        </w:tc>
        <w:tc>
          <w:tcPr>
            <w:tcW w:w="600" w:type="dxa"/>
            <w:tcBorders>
              <w:top w:val="nil"/>
              <w:left w:val="nil"/>
              <w:bottom w:val="single" w:sz="4" w:space="0" w:color="auto"/>
              <w:right w:val="single" w:sz="4" w:space="0" w:color="auto"/>
            </w:tcBorders>
            <w:shd w:val="clear" w:color="auto" w:fill="auto"/>
            <w:noWrap/>
            <w:vAlign w:val="bottom"/>
            <w:hideMark/>
          </w:tcPr>
          <w:p w14:paraId="0BDA150E" w14:textId="77777777" w:rsidR="00564EFF" w:rsidRPr="00734D7F" w:rsidRDefault="00564EFF" w:rsidP="004E1CEF">
            <w:pPr>
              <w:rPr>
                <w:color w:val="000000"/>
                <w:sz w:val="20"/>
                <w:szCs w:val="20"/>
              </w:rPr>
            </w:pPr>
            <w:r w:rsidRPr="00734D7F">
              <w:rPr>
                <w:color w:val="000000"/>
                <w:sz w:val="20"/>
                <w:szCs w:val="20"/>
              </w:rPr>
              <w:t>0,691</w:t>
            </w:r>
          </w:p>
        </w:tc>
        <w:tc>
          <w:tcPr>
            <w:tcW w:w="600" w:type="dxa"/>
            <w:tcBorders>
              <w:top w:val="nil"/>
              <w:left w:val="nil"/>
              <w:bottom w:val="single" w:sz="4" w:space="0" w:color="auto"/>
              <w:right w:val="single" w:sz="4" w:space="0" w:color="auto"/>
            </w:tcBorders>
            <w:shd w:val="clear" w:color="auto" w:fill="auto"/>
            <w:noWrap/>
            <w:vAlign w:val="bottom"/>
            <w:hideMark/>
          </w:tcPr>
          <w:p w14:paraId="4866846A" w14:textId="77777777" w:rsidR="00564EFF" w:rsidRPr="00734D7F" w:rsidRDefault="00564EFF" w:rsidP="004E1CEF">
            <w:pPr>
              <w:rPr>
                <w:color w:val="000000"/>
                <w:sz w:val="20"/>
                <w:szCs w:val="20"/>
              </w:rPr>
            </w:pPr>
            <w:r w:rsidRPr="00734D7F">
              <w:rPr>
                <w:color w:val="000000"/>
                <w:sz w:val="20"/>
                <w:szCs w:val="20"/>
              </w:rPr>
              <w:t>0,689</w:t>
            </w:r>
          </w:p>
        </w:tc>
        <w:tc>
          <w:tcPr>
            <w:tcW w:w="600" w:type="dxa"/>
            <w:tcBorders>
              <w:top w:val="nil"/>
              <w:left w:val="nil"/>
              <w:bottom w:val="single" w:sz="4" w:space="0" w:color="auto"/>
              <w:right w:val="single" w:sz="4" w:space="0" w:color="auto"/>
            </w:tcBorders>
            <w:shd w:val="clear" w:color="auto" w:fill="auto"/>
            <w:noWrap/>
            <w:vAlign w:val="bottom"/>
            <w:hideMark/>
          </w:tcPr>
          <w:p w14:paraId="1FF2B78B" w14:textId="77777777" w:rsidR="00564EFF" w:rsidRPr="00734D7F" w:rsidRDefault="00564EFF" w:rsidP="004E1CEF">
            <w:pPr>
              <w:rPr>
                <w:color w:val="000000"/>
                <w:sz w:val="20"/>
                <w:szCs w:val="20"/>
              </w:rPr>
            </w:pPr>
            <w:r w:rsidRPr="00734D7F">
              <w:rPr>
                <w:color w:val="000000"/>
                <w:sz w:val="20"/>
                <w:szCs w:val="20"/>
              </w:rPr>
              <w:t>0,706</w:t>
            </w:r>
          </w:p>
        </w:tc>
        <w:tc>
          <w:tcPr>
            <w:tcW w:w="600" w:type="dxa"/>
            <w:tcBorders>
              <w:top w:val="nil"/>
              <w:left w:val="nil"/>
              <w:bottom w:val="single" w:sz="4" w:space="0" w:color="auto"/>
              <w:right w:val="single" w:sz="4" w:space="0" w:color="auto"/>
            </w:tcBorders>
            <w:shd w:val="clear" w:color="auto" w:fill="auto"/>
            <w:noWrap/>
            <w:vAlign w:val="bottom"/>
            <w:hideMark/>
          </w:tcPr>
          <w:p w14:paraId="3D780B97" w14:textId="77777777" w:rsidR="00564EFF" w:rsidRPr="00734D7F" w:rsidRDefault="00564EFF" w:rsidP="004E1CEF">
            <w:pPr>
              <w:rPr>
                <w:color w:val="000000"/>
                <w:sz w:val="20"/>
                <w:szCs w:val="20"/>
              </w:rPr>
            </w:pPr>
            <w:r w:rsidRPr="00734D7F">
              <w:rPr>
                <w:color w:val="000000"/>
                <w:sz w:val="20"/>
                <w:szCs w:val="20"/>
              </w:rPr>
              <w:t>0,706</w:t>
            </w:r>
          </w:p>
        </w:tc>
        <w:tc>
          <w:tcPr>
            <w:tcW w:w="600" w:type="dxa"/>
            <w:tcBorders>
              <w:top w:val="nil"/>
              <w:left w:val="nil"/>
              <w:bottom w:val="single" w:sz="4" w:space="0" w:color="auto"/>
              <w:right w:val="single" w:sz="4" w:space="0" w:color="auto"/>
            </w:tcBorders>
            <w:shd w:val="clear" w:color="auto" w:fill="auto"/>
            <w:noWrap/>
            <w:vAlign w:val="bottom"/>
            <w:hideMark/>
          </w:tcPr>
          <w:p w14:paraId="41616D42" w14:textId="77777777" w:rsidR="00564EFF" w:rsidRPr="00734D7F" w:rsidRDefault="00564EFF" w:rsidP="004E1CEF">
            <w:pPr>
              <w:rPr>
                <w:color w:val="000000"/>
                <w:sz w:val="20"/>
                <w:szCs w:val="20"/>
              </w:rPr>
            </w:pPr>
            <w:r w:rsidRPr="00734D7F">
              <w:rPr>
                <w:color w:val="000000"/>
                <w:sz w:val="20"/>
                <w:szCs w:val="20"/>
              </w:rPr>
              <w:t>0,706</w:t>
            </w:r>
          </w:p>
        </w:tc>
        <w:tc>
          <w:tcPr>
            <w:tcW w:w="600" w:type="dxa"/>
            <w:tcBorders>
              <w:top w:val="nil"/>
              <w:left w:val="nil"/>
              <w:bottom w:val="single" w:sz="4" w:space="0" w:color="auto"/>
              <w:right w:val="single" w:sz="4" w:space="0" w:color="auto"/>
            </w:tcBorders>
            <w:shd w:val="clear" w:color="auto" w:fill="auto"/>
            <w:noWrap/>
            <w:vAlign w:val="bottom"/>
            <w:hideMark/>
          </w:tcPr>
          <w:p w14:paraId="51A948CE" w14:textId="77777777" w:rsidR="00564EFF" w:rsidRPr="00734D7F" w:rsidRDefault="00564EFF" w:rsidP="004E1CEF">
            <w:pPr>
              <w:rPr>
                <w:color w:val="000000"/>
                <w:sz w:val="20"/>
                <w:szCs w:val="20"/>
              </w:rPr>
            </w:pPr>
            <w:r w:rsidRPr="00734D7F">
              <w:rPr>
                <w:color w:val="000000"/>
                <w:sz w:val="20"/>
                <w:szCs w:val="20"/>
              </w:rPr>
              <w:t>0,701</w:t>
            </w:r>
          </w:p>
        </w:tc>
      </w:tr>
      <w:tr w:rsidR="00564EFF" w:rsidRPr="00734D7F" w14:paraId="6CB5D52F" w14:textId="77777777" w:rsidTr="004E1CEF">
        <w:trPr>
          <w:trHeight w:val="320"/>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14:paraId="4661AA6B" w14:textId="77777777" w:rsidR="00564EFF" w:rsidRPr="00734D7F" w:rsidRDefault="00564EFF" w:rsidP="004E1CEF">
            <w:pPr>
              <w:rPr>
                <w:b/>
                <w:bCs/>
                <w:color w:val="000000"/>
                <w:sz w:val="20"/>
                <w:szCs w:val="20"/>
              </w:rPr>
            </w:pPr>
            <w:r w:rsidRPr="00734D7F">
              <w:rPr>
                <w:b/>
                <w:bCs/>
                <w:color w:val="000000"/>
                <w:sz w:val="20"/>
                <w:szCs w:val="20"/>
              </w:rPr>
              <w:t>Time</w:t>
            </w:r>
          </w:p>
        </w:tc>
        <w:tc>
          <w:tcPr>
            <w:tcW w:w="600" w:type="dxa"/>
            <w:tcBorders>
              <w:top w:val="nil"/>
              <w:left w:val="nil"/>
              <w:bottom w:val="single" w:sz="4" w:space="0" w:color="auto"/>
              <w:right w:val="single" w:sz="4" w:space="0" w:color="auto"/>
            </w:tcBorders>
            <w:shd w:val="clear" w:color="auto" w:fill="auto"/>
            <w:noWrap/>
            <w:vAlign w:val="bottom"/>
            <w:hideMark/>
          </w:tcPr>
          <w:p w14:paraId="2BD39FC4" w14:textId="77777777" w:rsidR="00564EFF" w:rsidRPr="00734D7F" w:rsidRDefault="00564EFF" w:rsidP="004E1CEF">
            <w:pPr>
              <w:rPr>
                <w:color w:val="000000"/>
                <w:sz w:val="20"/>
                <w:szCs w:val="20"/>
              </w:rPr>
            </w:pPr>
            <w:r w:rsidRPr="00734D7F">
              <w:rPr>
                <w:color w:val="000000"/>
                <w:sz w:val="20"/>
                <w:szCs w:val="20"/>
              </w:rPr>
              <w:t>2,277</w:t>
            </w:r>
          </w:p>
        </w:tc>
        <w:tc>
          <w:tcPr>
            <w:tcW w:w="600" w:type="dxa"/>
            <w:tcBorders>
              <w:top w:val="nil"/>
              <w:left w:val="nil"/>
              <w:bottom w:val="single" w:sz="4" w:space="0" w:color="auto"/>
              <w:right w:val="single" w:sz="4" w:space="0" w:color="auto"/>
            </w:tcBorders>
            <w:shd w:val="clear" w:color="auto" w:fill="auto"/>
            <w:noWrap/>
            <w:vAlign w:val="bottom"/>
            <w:hideMark/>
          </w:tcPr>
          <w:p w14:paraId="70A4F452" w14:textId="77777777" w:rsidR="00564EFF" w:rsidRPr="00734D7F" w:rsidRDefault="00564EFF" w:rsidP="004E1CEF">
            <w:pPr>
              <w:rPr>
                <w:color w:val="000000"/>
                <w:sz w:val="20"/>
                <w:szCs w:val="20"/>
              </w:rPr>
            </w:pPr>
            <w:r w:rsidRPr="00734D7F">
              <w:rPr>
                <w:color w:val="000000"/>
                <w:sz w:val="20"/>
                <w:szCs w:val="20"/>
              </w:rPr>
              <w:t>3,610</w:t>
            </w:r>
          </w:p>
        </w:tc>
        <w:tc>
          <w:tcPr>
            <w:tcW w:w="600" w:type="dxa"/>
            <w:tcBorders>
              <w:top w:val="nil"/>
              <w:left w:val="nil"/>
              <w:bottom w:val="single" w:sz="4" w:space="0" w:color="auto"/>
              <w:right w:val="single" w:sz="4" w:space="0" w:color="auto"/>
            </w:tcBorders>
            <w:shd w:val="clear" w:color="auto" w:fill="auto"/>
            <w:noWrap/>
            <w:vAlign w:val="bottom"/>
            <w:hideMark/>
          </w:tcPr>
          <w:p w14:paraId="033DF0FE" w14:textId="77777777" w:rsidR="00564EFF" w:rsidRPr="00734D7F" w:rsidRDefault="00564EFF" w:rsidP="004E1CEF">
            <w:pPr>
              <w:rPr>
                <w:color w:val="000000"/>
                <w:sz w:val="20"/>
                <w:szCs w:val="20"/>
              </w:rPr>
            </w:pPr>
            <w:r w:rsidRPr="00734D7F">
              <w:rPr>
                <w:color w:val="000000"/>
                <w:sz w:val="20"/>
                <w:szCs w:val="20"/>
              </w:rPr>
              <w:t>4,782</w:t>
            </w:r>
          </w:p>
        </w:tc>
        <w:tc>
          <w:tcPr>
            <w:tcW w:w="600" w:type="dxa"/>
            <w:tcBorders>
              <w:top w:val="nil"/>
              <w:left w:val="nil"/>
              <w:bottom w:val="single" w:sz="4" w:space="0" w:color="auto"/>
              <w:right w:val="single" w:sz="4" w:space="0" w:color="auto"/>
            </w:tcBorders>
            <w:shd w:val="clear" w:color="auto" w:fill="auto"/>
            <w:noWrap/>
            <w:vAlign w:val="bottom"/>
            <w:hideMark/>
          </w:tcPr>
          <w:p w14:paraId="7A52F5D8" w14:textId="77777777" w:rsidR="00564EFF" w:rsidRPr="00734D7F" w:rsidRDefault="00564EFF" w:rsidP="004E1CEF">
            <w:pPr>
              <w:rPr>
                <w:color w:val="000000"/>
                <w:sz w:val="20"/>
                <w:szCs w:val="20"/>
              </w:rPr>
            </w:pPr>
            <w:r w:rsidRPr="00734D7F">
              <w:rPr>
                <w:color w:val="000000"/>
                <w:sz w:val="20"/>
                <w:szCs w:val="20"/>
              </w:rPr>
              <w:t>6,189</w:t>
            </w:r>
          </w:p>
        </w:tc>
        <w:tc>
          <w:tcPr>
            <w:tcW w:w="600" w:type="dxa"/>
            <w:tcBorders>
              <w:top w:val="nil"/>
              <w:left w:val="nil"/>
              <w:bottom w:val="single" w:sz="4" w:space="0" w:color="auto"/>
              <w:right w:val="single" w:sz="4" w:space="0" w:color="auto"/>
            </w:tcBorders>
            <w:shd w:val="clear" w:color="auto" w:fill="auto"/>
            <w:noWrap/>
            <w:vAlign w:val="bottom"/>
            <w:hideMark/>
          </w:tcPr>
          <w:p w14:paraId="5BAE5ACD" w14:textId="77777777" w:rsidR="00564EFF" w:rsidRPr="00734D7F" w:rsidRDefault="00564EFF" w:rsidP="004E1CEF">
            <w:pPr>
              <w:rPr>
                <w:color w:val="000000"/>
                <w:sz w:val="20"/>
                <w:szCs w:val="20"/>
              </w:rPr>
            </w:pPr>
            <w:r w:rsidRPr="00734D7F">
              <w:rPr>
                <w:color w:val="000000"/>
                <w:sz w:val="20"/>
                <w:szCs w:val="20"/>
              </w:rPr>
              <w:t>7,675</w:t>
            </w:r>
          </w:p>
        </w:tc>
        <w:tc>
          <w:tcPr>
            <w:tcW w:w="600" w:type="dxa"/>
            <w:tcBorders>
              <w:top w:val="nil"/>
              <w:left w:val="nil"/>
              <w:bottom w:val="single" w:sz="4" w:space="0" w:color="auto"/>
              <w:right w:val="single" w:sz="4" w:space="0" w:color="auto"/>
            </w:tcBorders>
            <w:shd w:val="clear" w:color="auto" w:fill="auto"/>
            <w:noWrap/>
            <w:vAlign w:val="bottom"/>
            <w:hideMark/>
          </w:tcPr>
          <w:p w14:paraId="4ADE5AA4" w14:textId="77777777" w:rsidR="00564EFF" w:rsidRPr="00734D7F" w:rsidRDefault="00564EFF" w:rsidP="004E1CEF">
            <w:pPr>
              <w:rPr>
                <w:color w:val="000000"/>
                <w:sz w:val="20"/>
                <w:szCs w:val="20"/>
              </w:rPr>
            </w:pPr>
            <w:r w:rsidRPr="00734D7F">
              <w:rPr>
                <w:color w:val="000000"/>
                <w:sz w:val="20"/>
                <w:szCs w:val="20"/>
              </w:rPr>
              <w:t>8,658</w:t>
            </w:r>
          </w:p>
        </w:tc>
        <w:tc>
          <w:tcPr>
            <w:tcW w:w="600" w:type="dxa"/>
            <w:tcBorders>
              <w:top w:val="nil"/>
              <w:left w:val="nil"/>
              <w:bottom w:val="single" w:sz="4" w:space="0" w:color="auto"/>
              <w:right w:val="single" w:sz="4" w:space="0" w:color="auto"/>
            </w:tcBorders>
            <w:shd w:val="clear" w:color="auto" w:fill="auto"/>
            <w:noWrap/>
            <w:vAlign w:val="bottom"/>
            <w:hideMark/>
          </w:tcPr>
          <w:p w14:paraId="4F481C32" w14:textId="77777777" w:rsidR="00564EFF" w:rsidRPr="00734D7F" w:rsidRDefault="00564EFF" w:rsidP="004E1CEF">
            <w:pPr>
              <w:rPr>
                <w:color w:val="000000"/>
                <w:sz w:val="20"/>
                <w:szCs w:val="20"/>
              </w:rPr>
            </w:pPr>
            <w:r w:rsidRPr="00734D7F">
              <w:rPr>
                <w:color w:val="000000"/>
                <w:sz w:val="20"/>
                <w:szCs w:val="20"/>
              </w:rPr>
              <w:t>9,807</w:t>
            </w:r>
          </w:p>
        </w:tc>
        <w:tc>
          <w:tcPr>
            <w:tcW w:w="600" w:type="dxa"/>
            <w:tcBorders>
              <w:top w:val="nil"/>
              <w:left w:val="nil"/>
              <w:bottom w:val="single" w:sz="4" w:space="0" w:color="auto"/>
              <w:right w:val="single" w:sz="4" w:space="0" w:color="auto"/>
            </w:tcBorders>
            <w:shd w:val="clear" w:color="auto" w:fill="auto"/>
            <w:noWrap/>
            <w:vAlign w:val="bottom"/>
            <w:hideMark/>
          </w:tcPr>
          <w:p w14:paraId="1C6E831B" w14:textId="77777777" w:rsidR="00564EFF" w:rsidRPr="00734D7F" w:rsidRDefault="00564EFF" w:rsidP="004E1CEF">
            <w:pPr>
              <w:rPr>
                <w:color w:val="000000"/>
                <w:sz w:val="20"/>
                <w:szCs w:val="20"/>
              </w:rPr>
            </w:pPr>
            <w:r w:rsidRPr="00734D7F">
              <w:rPr>
                <w:color w:val="000000"/>
                <w:sz w:val="20"/>
                <w:szCs w:val="20"/>
              </w:rPr>
              <w:t>11,66</w:t>
            </w:r>
          </w:p>
        </w:tc>
        <w:tc>
          <w:tcPr>
            <w:tcW w:w="600" w:type="dxa"/>
            <w:tcBorders>
              <w:top w:val="nil"/>
              <w:left w:val="nil"/>
              <w:bottom w:val="single" w:sz="4" w:space="0" w:color="auto"/>
              <w:right w:val="single" w:sz="4" w:space="0" w:color="auto"/>
            </w:tcBorders>
            <w:shd w:val="clear" w:color="auto" w:fill="auto"/>
            <w:noWrap/>
            <w:vAlign w:val="bottom"/>
            <w:hideMark/>
          </w:tcPr>
          <w:p w14:paraId="56A86D96" w14:textId="77777777" w:rsidR="00564EFF" w:rsidRPr="00734D7F" w:rsidRDefault="00564EFF" w:rsidP="004E1CEF">
            <w:pPr>
              <w:rPr>
                <w:color w:val="000000"/>
                <w:sz w:val="20"/>
                <w:szCs w:val="20"/>
              </w:rPr>
            </w:pPr>
            <w:r w:rsidRPr="00734D7F">
              <w:rPr>
                <w:color w:val="000000"/>
                <w:sz w:val="20"/>
                <w:szCs w:val="20"/>
              </w:rPr>
              <w:t>12,75</w:t>
            </w:r>
          </w:p>
        </w:tc>
        <w:tc>
          <w:tcPr>
            <w:tcW w:w="600" w:type="dxa"/>
            <w:tcBorders>
              <w:top w:val="nil"/>
              <w:left w:val="nil"/>
              <w:bottom w:val="single" w:sz="4" w:space="0" w:color="auto"/>
              <w:right w:val="single" w:sz="4" w:space="0" w:color="auto"/>
            </w:tcBorders>
            <w:shd w:val="clear" w:color="auto" w:fill="auto"/>
            <w:noWrap/>
            <w:vAlign w:val="bottom"/>
            <w:hideMark/>
          </w:tcPr>
          <w:p w14:paraId="1680F7F9" w14:textId="77777777" w:rsidR="00564EFF" w:rsidRPr="00734D7F" w:rsidRDefault="00564EFF" w:rsidP="004E1CEF">
            <w:pPr>
              <w:rPr>
                <w:color w:val="000000"/>
                <w:sz w:val="20"/>
                <w:szCs w:val="20"/>
              </w:rPr>
            </w:pPr>
            <w:r w:rsidRPr="00734D7F">
              <w:rPr>
                <w:color w:val="000000"/>
                <w:sz w:val="20"/>
                <w:szCs w:val="20"/>
              </w:rPr>
              <w:t>13,98</w:t>
            </w:r>
          </w:p>
        </w:tc>
      </w:tr>
    </w:tbl>
    <w:p w14:paraId="25DAA793" w14:textId="77777777" w:rsidR="00564EFF" w:rsidRDefault="00564EFF" w:rsidP="00564EFF">
      <w:pPr>
        <w:pStyle w:val="ListParagraph"/>
        <w:spacing w:after="120"/>
        <w:ind w:left="142"/>
        <w:jc w:val="both"/>
      </w:pPr>
    </w:p>
    <w:p w14:paraId="1581DA2C" w14:textId="02E8340E" w:rsidR="009D156B" w:rsidRDefault="009D156B" w:rsidP="009D156B">
      <w:pPr>
        <w:pStyle w:val="ListParagraph"/>
        <w:numPr>
          <w:ilvl w:val="0"/>
          <w:numId w:val="33"/>
        </w:numPr>
        <w:spacing w:after="120"/>
        <w:ind w:left="142" w:hanging="284"/>
        <w:jc w:val="both"/>
      </w:pPr>
      <w:r>
        <w:t>Klasifikasi Algoritma AdaBoost dengan Dataset 10 Label,Pembobotan TF dan 40 Estimator</w:t>
      </w:r>
    </w:p>
    <w:tbl>
      <w:tblPr>
        <w:tblW w:w="7180" w:type="dxa"/>
        <w:tblLook w:val="04A0" w:firstRow="1" w:lastRow="0" w:firstColumn="1" w:lastColumn="0" w:noHBand="0" w:noVBand="1"/>
      </w:tblPr>
      <w:tblGrid>
        <w:gridCol w:w="1180"/>
        <w:gridCol w:w="666"/>
        <w:gridCol w:w="666"/>
        <w:gridCol w:w="666"/>
        <w:gridCol w:w="666"/>
        <w:gridCol w:w="666"/>
        <w:gridCol w:w="666"/>
        <w:gridCol w:w="666"/>
        <w:gridCol w:w="666"/>
        <w:gridCol w:w="666"/>
        <w:gridCol w:w="666"/>
      </w:tblGrid>
      <w:tr w:rsidR="00564EFF" w:rsidRPr="00734D7F" w14:paraId="4D6D2B1C" w14:textId="77777777" w:rsidTr="004E1CEF">
        <w:trPr>
          <w:trHeight w:val="320"/>
        </w:trPr>
        <w:tc>
          <w:tcPr>
            <w:tcW w:w="1180" w:type="dxa"/>
            <w:tcBorders>
              <w:top w:val="nil"/>
              <w:left w:val="nil"/>
              <w:bottom w:val="nil"/>
              <w:right w:val="nil"/>
            </w:tcBorders>
            <w:shd w:val="clear" w:color="auto" w:fill="auto"/>
            <w:noWrap/>
            <w:vAlign w:val="bottom"/>
            <w:hideMark/>
          </w:tcPr>
          <w:p w14:paraId="2251AF14" w14:textId="77777777" w:rsidR="00564EFF" w:rsidRPr="00734D7F" w:rsidRDefault="00564EFF" w:rsidP="004E1CEF">
            <w:pPr>
              <w:rPr>
                <w:sz w:val="20"/>
                <w:szCs w:val="20"/>
              </w:rPr>
            </w:pPr>
          </w:p>
        </w:tc>
        <w:tc>
          <w:tcPr>
            <w:tcW w:w="3000" w:type="dxa"/>
            <w:gridSpan w:val="5"/>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2B65627" w14:textId="77777777" w:rsidR="00564EFF" w:rsidRPr="00734D7F" w:rsidRDefault="00564EFF" w:rsidP="004E1CEF">
            <w:pPr>
              <w:rPr>
                <w:b/>
                <w:bCs/>
                <w:color w:val="000000"/>
                <w:sz w:val="20"/>
                <w:szCs w:val="20"/>
              </w:rPr>
            </w:pPr>
            <w:r w:rsidRPr="00734D7F">
              <w:rPr>
                <w:b/>
                <w:bCs/>
                <w:color w:val="000000"/>
                <w:sz w:val="20"/>
                <w:szCs w:val="20"/>
              </w:rPr>
              <w:t>Pembobotan : TF</w:t>
            </w:r>
          </w:p>
        </w:tc>
        <w:tc>
          <w:tcPr>
            <w:tcW w:w="3000" w:type="dxa"/>
            <w:gridSpan w:val="5"/>
            <w:tcBorders>
              <w:top w:val="single" w:sz="4" w:space="0" w:color="auto"/>
              <w:left w:val="nil"/>
              <w:bottom w:val="single" w:sz="4" w:space="0" w:color="auto"/>
              <w:right w:val="single" w:sz="4" w:space="0" w:color="auto"/>
            </w:tcBorders>
            <w:shd w:val="clear" w:color="auto" w:fill="auto"/>
            <w:noWrap/>
            <w:vAlign w:val="center"/>
            <w:hideMark/>
          </w:tcPr>
          <w:p w14:paraId="1813DF60" w14:textId="77777777" w:rsidR="00564EFF" w:rsidRPr="00734D7F" w:rsidRDefault="00564EFF" w:rsidP="004E1CEF">
            <w:pPr>
              <w:rPr>
                <w:b/>
                <w:bCs/>
                <w:color w:val="000000"/>
                <w:sz w:val="20"/>
                <w:szCs w:val="20"/>
              </w:rPr>
            </w:pPr>
            <w:r w:rsidRPr="00734D7F">
              <w:rPr>
                <w:b/>
                <w:bCs/>
                <w:color w:val="000000"/>
                <w:sz w:val="20"/>
                <w:szCs w:val="20"/>
              </w:rPr>
              <w:t xml:space="preserve">Estimator : 40 </w:t>
            </w:r>
          </w:p>
        </w:tc>
      </w:tr>
      <w:tr w:rsidR="00564EFF" w:rsidRPr="00734D7F" w14:paraId="3FF14A90" w14:textId="77777777" w:rsidTr="004E1CEF">
        <w:trPr>
          <w:trHeight w:val="320"/>
        </w:trPr>
        <w:tc>
          <w:tcPr>
            <w:tcW w:w="1180" w:type="dxa"/>
            <w:tcBorders>
              <w:top w:val="nil"/>
              <w:left w:val="nil"/>
              <w:bottom w:val="nil"/>
              <w:right w:val="nil"/>
            </w:tcBorders>
            <w:shd w:val="clear" w:color="auto" w:fill="auto"/>
            <w:noWrap/>
            <w:vAlign w:val="bottom"/>
            <w:hideMark/>
          </w:tcPr>
          <w:p w14:paraId="701BA4B7" w14:textId="77777777" w:rsidR="00564EFF" w:rsidRPr="00734D7F" w:rsidRDefault="00564EFF" w:rsidP="004E1CEF">
            <w:pPr>
              <w:rPr>
                <w:b/>
                <w:bCs/>
                <w:color w:val="000000"/>
                <w:sz w:val="20"/>
                <w:szCs w:val="20"/>
              </w:rPr>
            </w:pPr>
          </w:p>
        </w:tc>
        <w:tc>
          <w:tcPr>
            <w:tcW w:w="6000" w:type="dxa"/>
            <w:gridSpan w:val="10"/>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F8AEE9F" w14:textId="77777777" w:rsidR="00564EFF" w:rsidRPr="00734D7F" w:rsidRDefault="00564EFF" w:rsidP="004E1CEF">
            <w:pPr>
              <w:jc w:val="center"/>
              <w:rPr>
                <w:b/>
                <w:bCs/>
                <w:color w:val="000000"/>
                <w:sz w:val="20"/>
                <w:szCs w:val="20"/>
              </w:rPr>
            </w:pPr>
            <w:r w:rsidRPr="00734D7F">
              <w:rPr>
                <w:b/>
                <w:bCs/>
                <w:color w:val="000000"/>
                <w:sz w:val="20"/>
                <w:szCs w:val="20"/>
              </w:rPr>
              <w:t>Feature</w:t>
            </w:r>
          </w:p>
        </w:tc>
      </w:tr>
      <w:tr w:rsidR="00564EFF" w:rsidRPr="00734D7F" w14:paraId="2D854168" w14:textId="77777777" w:rsidTr="004E1CEF">
        <w:trPr>
          <w:trHeight w:val="320"/>
        </w:trPr>
        <w:tc>
          <w:tcPr>
            <w:tcW w:w="1180" w:type="dxa"/>
            <w:tcBorders>
              <w:top w:val="nil"/>
              <w:left w:val="nil"/>
              <w:bottom w:val="nil"/>
              <w:right w:val="nil"/>
            </w:tcBorders>
            <w:shd w:val="clear" w:color="auto" w:fill="auto"/>
            <w:noWrap/>
            <w:vAlign w:val="bottom"/>
            <w:hideMark/>
          </w:tcPr>
          <w:p w14:paraId="26C65972" w14:textId="77777777" w:rsidR="00564EFF" w:rsidRPr="00734D7F" w:rsidRDefault="00564EFF" w:rsidP="004E1CEF">
            <w:pPr>
              <w:jc w:val="center"/>
              <w:rPr>
                <w:b/>
                <w:bCs/>
                <w:color w:val="000000"/>
                <w:sz w:val="20"/>
                <w:szCs w:val="20"/>
              </w:rPr>
            </w:pPr>
          </w:p>
        </w:tc>
        <w:tc>
          <w:tcPr>
            <w:tcW w:w="600" w:type="dxa"/>
            <w:tcBorders>
              <w:top w:val="nil"/>
              <w:left w:val="single" w:sz="4" w:space="0" w:color="auto"/>
              <w:bottom w:val="single" w:sz="4" w:space="0" w:color="auto"/>
              <w:right w:val="single" w:sz="4" w:space="0" w:color="auto"/>
            </w:tcBorders>
            <w:shd w:val="clear" w:color="auto" w:fill="auto"/>
            <w:noWrap/>
            <w:vAlign w:val="bottom"/>
            <w:hideMark/>
          </w:tcPr>
          <w:p w14:paraId="226229CE" w14:textId="77777777" w:rsidR="00564EFF" w:rsidRPr="00734D7F" w:rsidRDefault="00564EFF" w:rsidP="004E1CEF">
            <w:pPr>
              <w:jc w:val="right"/>
              <w:rPr>
                <w:b/>
                <w:bCs/>
                <w:color w:val="000000"/>
                <w:sz w:val="20"/>
                <w:szCs w:val="20"/>
              </w:rPr>
            </w:pPr>
            <w:r w:rsidRPr="00734D7F">
              <w:rPr>
                <w:b/>
                <w:bCs/>
                <w:color w:val="000000"/>
                <w:sz w:val="20"/>
                <w:szCs w:val="20"/>
              </w:rPr>
              <w:t>100</w:t>
            </w:r>
          </w:p>
        </w:tc>
        <w:tc>
          <w:tcPr>
            <w:tcW w:w="600" w:type="dxa"/>
            <w:tcBorders>
              <w:top w:val="nil"/>
              <w:left w:val="nil"/>
              <w:bottom w:val="single" w:sz="4" w:space="0" w:color="auto"/>
              <w:right w:val="single" w:sz="4" w:space="0" w:color="auto"/>
            </w:tcBorders>
            <w:shd w:val="clear" w:color="auto" w:fill="auto"/>
            <w:noWrap/>
            <w:vAlign w:val="bottom"/>
            <w:hideMark/>
          </w:tcPr>
          <w:p w14:paraId="2AEA90F0" w14:textId="77777777" w:rsidR="00564EFF" w:rsidRPr="00734D7F" w:rsidRDefault="00564EFF" w:rsidP="004E1CEF">
            <w:pPr>
              <w:jc w:val="right"/>
              <w:rPr>
                <w:b/>
                <w:bCs/>
                <w:color w:val="000000"/>
                <w:sz w:val="20"/>
                <w:szCs w:val="20"/>
              </w:rPr>
            </w:pPr>
            <w:r w:rsidRPr="00734D7F">
              <w:rPr>
                <w:b/>
                <w:bCs/>
                <w:color w:val="000000"/>
                <w:sz w:val="20"/>
                <w:szCs w:val="20"/>
              </w:rPr>
              <w:t>200</w:t>
            </w:r>
          </w:p>
        </w:tc>
        <w:tc>
          <w:tcPr>
            <w:tcW w:w="600" w:type="dxa"/>
            <w:tcBorders>
              <w:top w:val="nil"/>
              <w:left w:val="nil"/>
              <w:bottom w:val="single" w:sz="4" w:space="0" w:color="auto"/>
              <w:right w:val="single" w:sz="4" w:space="0" w:color="auto"/>
            </w:tcBorders>
            <w:shd w:val="clear" w:color="auto" w:fill="auto"/>
            <w:noWrap/>
            <w:vAlign w:val="bottom"/>
            <w:hideMark/>
          </w:tcPr>
          <w:p w14:paraId="03C71D82" w14:textId="77777777" w:rsidR="00564EFF" w:rsidRPr="00734D7F" w:rsidRDefault="00564EFF" w:rsidP="004E1CEF">
            <w:pPr>
              <w:jc w:val="right"/>
              <w:rPr>
                <w:b/>
                <w:bCs/>
                <w:color w:val="000000"/>
                <w:sz w:val="20"/>
                <w:szCs w:val="20"/>
              </w:rPr>
            </w:pPr>
            <w:r w:rsidRPr="00734D7F">
              <w:rPr>
                <w:b/>
                <w:bCs/>
                <w:color w:val="000000"/>
                <w:sz w:val="20"/>
                <w:szCs w:val="20"/>
              </w:rPr>
              <w:t>300</w:t>
            </w:r>
          </w:p>
        </w:tc>
        <w:tc>
          <w:tcPr>
            <w:tcW w:w="600" w:type="dxa"/>
            <w:tcBorders>
              <w:top w:val="nil"/>
              <w:left w:val="nil"/>
              <w:bottom w:val="single" w:sz="4" w:space="0" w:color="auto"/>
              <w:right w:val="single" w:sz="4" w:space="0" w:color="auto"/>
            </w:tcBorders>
            <w:shd w:val="clear" w:color="auto" w:fill="auto"/>
            <w:noWrap/>
            <w:vAlign w:val="bottom"/>
            <w:hideMark/>
          </w:tcPr>
          <w:p w14:paraId="08C3C14C" w14:textId="77777777" w:rsidR="00564EFF" w:rsidRPr="00734D7F" w:rsidRDefault="00564EFF" w:rsidP="004E1CEF">
            <w:pPr>
              <w:jc w:val="right"/>
              <w:rPr>
                <w:b/>
                <w:bCs/>
                <w:color w:val="000000"/>
                <w:sz w:val="20"/>
                <w:szCs w:val="20"/>
              </w:rPr>
            </w:pPr>
            <w:r w:rsidRPr="00734D7F">
              <w:rPr>
                <w:b/>
                <w:bCs/>
                <w:color w:val="000000"/>
                <w:sz w:val="20"/>
                <w:szCs w:val="20"/>
              </w:rPr>
              <w:t>400</w:t>
            </w:r>
          </w:p>
        </w:tc>
        <w:tc>
          <w:tcPr>
            <w:tcW w:w="600" w:type="dxa"/>
            <w:tcBorders>
              <w:top w:val="nil"/>
              <w:left w:val="nil"/>
              <w:bottom w:val="single" w:sz="4" w:space="0" w:color="auto"/>
              <w:right w:val="single" w:sz="4" w:space="0" w:color="auto"/>
            </w:tcBorders>
            <w:shd w:val="clear" w:color="auto" w:fill="auto"/>
            <w:noWrap/>
            <w:vAlign w:val="bottom"/>
            <w:hideMark/>
          </w:tcPr>
          <w:p w14:paraId="58DB3582" w14:textId="77777777" w:rsidR="00564EFF" w:rsidRPr="00734D7F" w:rsidRDefault="00564EFF" w:rsidP="004E1CEF">
            <w:pPr>
              <w:jc w:val="right"/>
              <w:rPr>
                <w:b/>
                <w:bCs/>
                <w:color w:val="000000"/>
                <w:sz w:val="20"/>
                <w:szCs w:val="20"/>
              </w:rPr>
            </w:pPr>
            <w:r w:rsidRPr="00734D7F">
              <w:rPr>
                <w:b/>
                <w:bCs/>
                <w:color w:val="000000"/>
                <w:sz w:val="20"/>
                <w:szCs w:val="20"/>
              </w:rPr>
              <w:t>500</w:t>
            </w:r>
          </w:p>
        </w:tc>
        <w:tc>
          <w:tcPr>
            <w:tcW w:w="600" w:type="dxa"/>
            <w:tcBorders>
              <w:top w:val="nil"/>
              <w:left w:val="nil"/>
              <w:bottom w:val="single" w:sz="4" w:space="0" w:color="auto"/>
              <w:right w:val="single" w:sz="4" w:space="0" w:color="auto"/>
            </w:tcBorders>
            <w:shd w:val="clear" w:color="auto" w:fill="auto"/>
            <w:noWrap/>
            <w:vAlign w:val="bottom"/>
            <w:hideMark/>
          </w:tcPr>
          <w:p w14:paraId="6CA09F34" w14:textId="77777777" w:rsidR="00564EFF" w:rsidRPr="00734D7F" w:rsidRDefault="00564EFF" w:rsidP="004E1CEF">
            <w:pPr>
              <w:jc w:val="right"/>
              <w:rPr>
                <w:b/>
                <w:bCs/>
                <w:color w:val="000000"/>
                <w:sz w:val="20"/>
                <w:szCs w:val="20"/>
              </w:rPr>
            </w:pPr>
            <w:r w:rsidRPr="00734D7F">
              <w:rPr>
                <w:b/>
                <w:bCs/>
                <w:color w:val="000000"/>
                <w:sz w:val="20"/>
                <w:szCs w:val="20"/>
              </w:rPr>
              <w:t>600</w:t>
            </w:r>
          </w:p>
        </w:tc>
        <w:tc>
          <w:tcPr>
            <w:tcW w:w="600" w:type="dxa"/>
            <w:tcBorders>
              <w:top w:val="nil"/>
              <w:left w:val="nil"/>
              <w:bottom w:val="single" w:sz="4" w:space="0" w:color="auto"/>
              <w:right w:val="single" w:sz="4" w:space="0" w:color="auto"/>
            </w:tcBorders>
            <w:shd w:val="clear" w:color="auto" w:fill="auto"/>
            <w:noWrap/>
            <w:vAlign w:val="bottom"/>
            <w:hideMark/>
          </w:tcPr>
          <w:p w14:paraId="69088C11" w14:textId="77777777" w:rsidR="00564EFF" w:rsidRPr="00734D7F" w:rsidRDefault="00564EFF" w:rsidP="004E1CEF">
            <w:pPr>
              <w:jc w:val="right"/>
              <w:rPr>
                <w:b/>
                <w:bCs/>
                <w:color w:val="000000"/>
                <w:sz w:val="20"/>
                <w:szCs w:val="20"/>
              </w:rPr>
            </w:pPr>
            <w:r w:rsidRPr="00734D7F">
              <w:rPr>
                <w:b/>
                <w:bCs/>
                <w:color w:val="000000"/>
                <w:sz w:val="20"/>
                <w:szCs w:val="20"/>
              </w:rPr>
              <w:t>700</w:t>
            </w:r>
          </w:p>
        </w:tc>
        <w:tc>
          <w:tcPr>
            <w:tcW w:w="600" w:type="dxa"/>
            <w:tcBorders>
              <w:top w:val="nil"/>
              <w:left w:val="nil"/>
              <w:bottom w:val="single" w:sz="4" w:space="0" w:color="auto"/>
              <w:right w:val="single" w:sz="4" w:space="0" w:color="auto"/>
            </w:tcBorders>
            <w:shd w:val="clear" w:color="auto" w:fill="auto"/>
            <w:noWrap/>
            <w:vAlign w:val="bottom"/>
            <w:hideMark/>
          </w:tcPr>
          <w:p w14:paraId="07F263E3" w14:textId="77777777" w:rsidR="00564EFF" w:rsidRPr="00734D7F" w:rsidRDefault="00564EFF" w:rsidP="004E1CEF">
            <w:pPr>
              <w:jc w:val="right"/>
              <w:rPr>
                <w:b/>
                <w:bCs/>
                <w:color w:val="000000"/>
                <w:sz w:val="20"/>
                <w:szCs w:val="20"/>
              </w:rPr>
            </w:pPr>
            <w:r w:rsidRPr="00734D7F">
              <w:rPr>
                <w:b/>
                <w:bCs/>
                <w:color w:val="000000"/>
                <w:sz w:val="20"/>
                <w:szCs w:val="20"/>
              </w:rPr>
              <w:t>800</w:t>
            </w:r>
          </w:p>
        </w:tc>
        <w:tc>
          <w:tcPr>
            <w:tcW w:w="600" w:type="dxa"/>
            <w:tcBorders>
              <w:top w:val="nil"/>
              <w:left w:val="nil"/>
              <w:bottom w:val="single" w:sz="4" w:space="0" w:color="auto"/>
              <w:right w:val="single" w:sz="4" w:space="0" w:color="auto"/>
            </w:tcBorders>
            <w:shd w:val="clear" w:color="auto" w:fill="auto"/>
            <w:noWrap/>
            <w:vAlign w:val="bottom"/>
            <w:hideMark/>
          </w:tcPr>
          <w:p w14:paraId="78EEAAAB" w14:textId="77777777" w:rsidR="00564EFF" w:rsidRPr="00734D7F" w:rsidRDefault="00564EFF" w:rsidP="004E1CEF">
            <w:pPr>
              <w:jc w:val="right"/>
              <w:rPr>
                <w:b/>
                <w:bCs/>
                <w:color w:val="000000"/>
                <w:sz w:val="20"/>
                <w:szCs w:val="20"/>
              </w:rPr>
            </w:pPr>
            <w:r w:rsidRPr="00734D7F">
              <w:rPr>
                <w:b/>
                <w:bCs/>
                <w:color w:val="000000"/>
                <w:sz w:val="20"/>
                <w:szCs w:val="20"/>
              </w:rPr>
              <w:t>900</w:t>
            </w:r>
          </w:p>
        </w:tc>
        <w:tc>
          <w:tcPr>
            <w:tcW w:w="600" w:type="dxa"/>
            <w:tcBorders>
              <w:top w:val="nil"/>
              <w:left w:val="nil"/>
              <w:bottom w:val="single" w:sz="4" w:space="0" w:color="auto"/>
              <w:right w:val="single" w:sz="4" w:space="0" w:color="auto"/>
            </w:tcBorders>
            <w:shd w:val="clear" w:color="auto" w:fill="auto"/>
            <w:noWrap/>
            <w:vAlign w:val="bottom"/>
            <w:hideMark/>
          </w:tcPr>
          <w:p w14:paraId="77164C97" w14:textId="77777777" w:rsidR="00564EFF" w:rsidRPr="00734D7F" w:rsidRDefault="00564EFF" w:rsidP="004E1CEF">
            <w:pPr>
              <w:jc w:val="right"/>
              <w:rPr>
                <w:b/>
                <w:bCs/>
                <w:color w:val="000000"/>
                <w:sz w:val="20"/>
                <w:szCs w:val="20"/>
              </w:rPr>
            </w:pPr>
            <w:r w:rsidRPr="00734D7F">
              <w:rPr>
                <w:b/>
                <w:bCs/>
                <w:color w:val="000000"/>
                <w:sz w:val="20"/>
                <w:szCs w:val="20"/>
              </w:rPr>
              <w:t>1000</w:t>
            </w:r>
          </w:p>
        </w:tc>
      </w:tr>
      <w:tr w:rsidR="00564EFF" w:rsidRPr="00734D7F" w14:paraId="3B05F2B4" w14:textId="77777777" w:rsidTr="004E1CEF">
        <w:trPr>
          <w:trHeight w:val="320"/>
        </w:trPr>
        <w:tc>
          <w:tcPr>
            <w:tcW w:w="11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C2AF2B1" w14:textId="77777777" w:rsidR="00564EFF" w:rsidRPr="00734D7F" w:rsidRDefault="00564EFF" w:rsidP="004E1CEF">
            <w:pPr>
              <w:rPr>
                <w:b/>
                <w:bCs/>
                <w:color w:val="000000"/>
                <w:sz w:val="20"/>
                <w:szCs w:val="20"/>
              </w:rPr>
            </w:pPr>
            <w:r w:rsidRPr="00734D7F">
              <w:rPr>
                <w:b/>
                <w:bCs/>
                <w:color w:val="000000"/>
                <w:sz w:val="20"/>
                <w:szCs w:val="20"/>
              </w:rPr>
              <w:t>Accuracy</w:t>
            </w:r>
          </w:p>
        </w:tc>
        <w:tc>
          <w:tcPr>
            <w:tcW w:w="600" w:type="dxa"/>
            <w:tcBorders>
              <w:top w:val="nil"/>
              <w:left w:val="nil"/>
              <w:bottom w:val="single" w:sz="4" w:space="0" w:color="auto"/>
              <w:right w:val="single" w:sz="4" w:space="0" w:color="auto"/>
            </w:tcBorders>
            <w:shd w:val="clear" w:color="auto" w:fill="auto"/>
            <w:noWrap/>
            <w:vAlign w:val="bottom"/>
            <w:hideMark/>
          </w:tcPr>
          <w:p w14:paraId="46AD6E2E" w14:textId="77777777" w:rsidR="00564EFF" w:rsidRPr="00734D7F" w:rsidRDefault="00564EFF" w:rsidP="004E1CEF">
            <w:pPr>
              <w:rPr>
                <w:color w:val="000000"/>
                <w:sz w:val="20"/>
                <w:szCs w:val="20"/>
              </w:rPr>
            </w:pPr>
            <w:r w:rsidRPr="00734D7F">
              <w:rPr>
                <w:color w:val="000000"/>
                <w:sz w:val="20"/>
                <w:szCs w:val="20"/>
              </w:rPr>
              <w:t>0,582</w:t>
            </w:r>
          </w:p>
        </w:tc>
        <w:tc>
          <w:tcPr>
            <w:tcW w:w="600" w:type="dxa"/>
            <w:tcBorders>
              <w:top w:val="nil"/>
              <w:left w:val="nil"/>
              <w:bottom w:val="single" w:sz="4" w:space="0" w:color="auto"/>
              <w:right w:val="single" w:sz="4" w:space="0" w:color="auto"/>
            </w:tcBorders>
            <w:shd w:val="clear" w:color="auto" w:fill="auto"/>
            <w:noWrap/>
            <w:vAlign w:val="bottom"/>
            <w:hideMark/>
          </w:tcPr>
          <w:p w14:paraId="0668BA8C" w14:textId="77777777" w:rsidR="00564EFF" w:rsidRPr="00734D7F" w:rsidRDefault="00564EFF" w:rsidP="004E1CEF">
            <w:pPr>
              <w:rPr>
                <w:color w:val="000000"/>
                <w:sz w:val="20"/>
                <w:szCs w:val="20"/>
              </w:rPr>
            </w:pPr>
            <w:r w:rsidRPr="00734D7F">
              <w:rPr>
                <w:color w:val="000000"/>
                <w:sz w:val="20"/>
                <w:szCs w:val="20"/>
              </w:rPr>
              <w:t>0,615</w:t>
            </w:r>
          </w:p>
        </w:tc>
        <w:tc>
          <w:tcPr>
            <w:tcW w:w="600" w:type="dxa"/>
            <w:tcBorders>
              <w:top w:val="nil"/>
              <w:left w:val="nil"/>
              <w:bottom w:val="single" w:sz="4" w:space="0" w:color="auto"/>
              <w:right w:val="single" w:sz="4" w:space="0" w:color="auto"/>
            </w:tcBorders>
            <w:shd w:val="clear" w:color="auto" w:fill="auto"/>
            <w:noWrap/>
            <w:vAlign w:val="bottom"/>
            <w:hideMark/>
          </w:tcPr>
          <w:p w14:paraId="7AC94C8C" w14:textId="77777777" w:rsidR="00564EFF" w:rsidRPr="00734D7F" w:rsidRDefault="00564EFF" w:rsidP="004E1CEF">
            <w:pPr>
              <w:rPr>
                <w:color w:val="000000"/>
                <w:sz w:val="20"/>
                <w:szCs w:val="20"/>
              </w:rPr>
            </w:pPr>
            <w:r w:rsidRPr="00734D7F">
              <w:rPr>
                <w:color w:val="000000"/>
                <w:sz w:val="20"/>
                <w:szCs w:val="20"/>
              </w:rPr>
              <w:t>0,645</w:t>
            </w:r>
          </w:p>
        </w:tc>
        <w:tc>
          <w:tcPr>
            <w:tcW w:w="600" w:type="dxa"/>
            <w:tcBorders>
              <w:top w:val="nil"/>
              <w:left w:val="nil"/>
              <w:bottom w:val="single" w:sz="4" w:space="0" w:color="auto"/>
              <w:right w:val="single" w:sz="4" w:space="0" w:color="auto"/>
            </w:tcBorders>
            <w:shd w:val="clear" w:color="auto" w:fill="auto"/>
            <w:noWrap/>
            <w:vAlign w:val="bottom"/>
            <w:hideMark/>
          </w:tcPr>
          <w:p w14:paraId="178A7FD6" w14:textId="77777777" w:rsidR="00564EFF" w:rsidRPr="00734D7F" w:rsidRDefault="00564EFF" w:rsidP="004E1CEF">
            <w:pPr>
              <w:rPr>
                <w:color w:val="000000"/>
                <w:sz w:val="20"/>
                <w:szCs w:val="20"/>
              </w:rPr>
            </w:pPr>
            <w:r w:rsidRPr="00734D7F">
              <w:rPr>
                <w:color w:val="000000"/>
                <w:sz w:val="20"/>
                <w:szCs w:val="20"/>
              </w:rPr>
              <w:t>0,650</w:t>
            </w:r>
          </w:p>
        </w:tc>
        <w:tc>
          <w:tcPr>
            <w:tcW w:w="600" w:type="dxa"/>
            <w:tcBorders>
              <w:top w:val="nil"/>
              <w:left w:val="nil"/>
              <w:bottom w:val="single" w:sz="4" w:space="0" w:color="auto"/>
              <w:right w:val="single" w:sz="4" w:space="0" w:color="auto"/>
            </w:tcBorders>
            <w:shd w:val="clear" w:color="auto" w:fill="auto"/>
            <w:noWrap/>
            <w:vAlign w:val="bottom"/>
            <w:hideMark/>
          </w:tcPr>
          <w:p w14:paraId="3756FAA7" w14:textId="77777777" w:rsidR="00564EFF" w:rsidRPr="00734D7F" w:rsidRDefault="00564EFF" w:rsidP="004E1CEF">
            <w:pPr>
              <w:rPr>
                <w:color w:val="000000"/>
                <w:sz w:val="20"/>
                <w:szCs w:val="20"/>
              </w:rPr>
            </w:pPr>
            <w:r w:rsidRPr="00734D7F">
              <w:rPr>
                <w:color w:val="000000"/>
                <w:sz w:val="20"/>
                <w:szCs w:val="20"/>
              </w:rPr>
              <w:t>0,661</w:t>
            </w:r>
          </w:p>
        </w:tc>
        <w:tc>
          <w:tcPr>
            <w:tcW w:w="600" w:type="dxa"/>
            <w:tcBorders>
              <w:top w:val="nil"/>
              <w:left w:val="nil"/>
              <w:bottom w:val="single" w:sz="4" w:space="0" w:color="auto"/>
              <w:right w:val="single" w:sz="4" w:space="0" w:color="auto"/>
            </w:tcBorders>
            <w:shd w:val="clear" w:color="auto" w:fill="auto"/>
            <w:noWrap/>
            <w:vAlign w:val="bottom"/>
            <w:hideMark/>
          </w:tcPr>
          <w:p w14:paraId="1EDA9E34" w14:textId="77777777" w:rsidR="00564EFF" w:rsidRPr="00734D7F" w:rsidRDefault="00564EFF" w:rsidP="004E1CEF">
            <w:pPr>
              <w:rPr>
                <w:color w:val="000000"/>
                <w:sz w:val="20"/>
                <w:szCs w:val="20"/>
              </w:rPr>
            </w:pPr>
            <w:r w:rsidRPr="00734D7F">
              <w:rPr>
                <w:color w:val="000000"/>
                <w:sz w:val="20"/>
                <w:szCs w:val="20"/>
              </w:rPr>
              <w:t>0,653</w:t>
            </w:r>
          </w:p>
        </w:tc>
        <w:tc>
          <w:tcPr>
            <w:tcW w:w="600" w:type="dxa"/>
            <w:tcBorders>
              <w:top w:val="nil"/>
              <w:left w:val="nil"/>
              <w:bottom w:val="single" w:sz="4" w:space="0" w:color="auto"/>
              <w:right w:val="single" w:sz="4" w:space="0" w:color="auto"/>
            </w:tcBorders>
            <w:shd w:val="clear" w:color="auto" w:fill="auto"/>
            <w:noWrap/>
            <w:vAlign w:val="bottom"/>
            <w:hideMark/>
          </w:tcPr>
          <w:p w14:paraId="43F3F9F2" w14:textId="77777777" w:rsidR="00564EFF" w:rsidRPr="00734D7F" w:rsidRDefault="00564EFF" w:rsidP="004E1CEF">
            <w:pPr>
              <w:rPr>
                <w:color w:val="000000"/>
                <w:sz w:val="20"/>
                <w:szCs w:val="20"/>
              </w:rPr>
            </w:pPr>
            <w:r w:rsidRPr="00734D7F">
              <w:rPr>
                <w:color w:val="000000"/>
                <w:sz w:val="20"/>
                <w:szCs w:val="20"/>
              </w:rPr>
              <w:t>0,676</w:t>
            </w:r>
          </w:p>
        </w:tc>
        <w:tc>
          <w:tcPr>
            <w:tcW w:w="600" w:type="dxa"/>
            <w:tcBorders>
              <w:top w:val="nil"/>
              <w:left w:val="nil"/>
              <w:bottom w:val="single" w:sz="4" w:space="0" w:color="auto"/>
              <w:right w:val="single" w:sz="4" w:space="0" w:color="auto"/>
            </w:tcBorders>
            <w:shd w:val="clear" w:color="auto" w:fill="auto"/>
            <w:noWrap/>
            <w:vAlign w:val="bottom"/>
            <w:hideMark/>
          </w:tcPr>
          <w:p w14:paraId="01C89694" w14:textId="77777777" w:rsidR="00564EFF" w:rsidRPr="00734D7F" w:rsidRDefault="00564EFF" w:rsidP="004E1CEF">
            <w:pPr>
              <w:rPr>
                <w:color w:val="000000"/>
                <w:sz w:val="20"/>
                <w:szCs w:val="20"/>
              </w:rPr>
            </w:pPr>
            <w:r w:rsidRPr="00734D7F">
              <w:rPr>
                <w:color w:val="000000"/>
                <w:sz w:val="20"/>
                <w:szCs w:val="20"/>
              </w:rPr>
              <w:t>0,678</w:t>
            </w:r>
          </w:p>
        </w:tc>
        <w:tc>
          <w:tcPr>
            <w:tcW w:w="600" w:type="dxa"/>
            <w:tcBorders>
              <w:top w:val="nil"/>
              <w:left w:val="nil"/>
              <w:bottom w:val="single" w:sz="4" w:space="0" w:color="auto"/>
              <w:right w:val="single" w:sz="4" w:space="0" w:color="auto"/>
            </w:tcBorders>
            <w:shd w:val="clear" w:color="auto" w:fill="auto"/>
            <w:noWrap/>
            <w:vAlign w:val="bottom"/>
            <w:hideMark/>
          </w:tcPr>
          <w:p w14:paraId="07456131" w14:textId="77777777" w:rsidR="00564EFF" w:rsidRPr="00734D7F" w:rsidRDefault="00564EFF" w:rsidP="004E1CEF">
            <w:pPr>
              <w:rPr>
                <w:color w:val="000000"/>
                <w:sz w:val="20"/>
                <w:szCs w:val="20"/>
              </w:rPr>
            </w:pPr>
            <w:r w:rsidRPr="00734D7F">
              <w:rPr>
                <w:color w:val="000000"/>
                <w:sz w:val="20"/>
                <w:szCs w:val="20"/>
              </w:rPr>
              <w:t>0,673</w:t>
            </w:r>
          </w:p>
        </w:tc>
        <w:tc>
          <w:tcPr>
            <w:tcW w:w="600" w:type="dxa"/>
            <w:tcBorders>
              <w:top w:val="nil"/>
              <w:left w:val="nil"/>
              <w:bottom w:val="single" w:sz="4" w:space="0" w:color="auto"/>
              <w:right w:val="single" w:sz="4" w:space="0" w:color="auto"/>
            </w:tcBorders>
            <w:shd w:val="clear" w:color="auto" w:fill="auto"/>
            <w:noWrap/>
            <w:vAlign w:val="bottom"/>
            <w:hideMark/>
          </w:tcPr>
          <w:p w14:paraId="0BAE5BD7" w14:textId="77777777" w:rsidR="00564EFF" w:rsidRPr="00734D7F" w:rsidRDefault="00564EFF" w:rsidP="004E1CEF">
            <w:pPr>
              <w:rPr>
                <w:color w:val="000000"/>
                <w:sz w:val="20"/>
                <w:szCs w:val="20"/>
              </w:rPr>
            </w:pPr>
            <w:r w:rsidRPr="00734D7F">
              <w:rPr>
                <w:color w:val="000000"/>
                <w:sz w:val="20"/>
                <w:szCs w:val="20"/>
              </w:rPr>
              <w:t>0,672</w:t>
            </w:r>
          </w:p>
        </w:tc>
      </w:tr>
      <w:tr w:rsidR="00564EFF" w:rsidRPr="00734D7F" w14:paraId="69DA3D95" w14:textId="77777777" w:rsidTr="004E1CEF">
        <w:trPr>
          <w:trHeight w:val="320"/>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14:paraId="6E3CC965" w14:textId="77777777" w:rsidR="00564EFF" w:rsidRPr="00734D7F" w:rsidRDefault="00564EFF" w:rsidP="004E1CEF">
            <w:pPr>
              <w:rPr>
                <w:b/>
                <w:bCs/>
                <w:color w:val="000000"/>
                <w:sz w:val="20"/>
                <w:szCs w:val="20"/>
              </w:rPr>
            </w:pPr>
            <w:r w:rsidRPr="00734D7F">
              <w:rPr>
                <w:b/>
                <w:bCs/>
                <w:color w:val="000000"/>
                <w:sz w:val="20"/>
                <w:szCs w:val="20"/>
              </w:rPr>
              <w:t>Precision</w:t>
            </w:r>
          </w:p>
        </w:tc>
        <w:tc>
          <w:tcPr>
            <w:tcW w:w="600" w:type="dxa"/>
            <w:tcBorders>
              <w:top w:val="nil"/>
              <w:left w:val="nil"/>
              <w:bottom w:val="single" w:sz="4" w:space="0" w:color="auto"/>
              <w:right w:val="single" w:sz="4" w:space="0" w:color="auto"/>
            </w:tcBorders>
            <w:shd w:val="clear" w:color="auto" w:fill="auto"/>
            <w:noWrap/>
            <w:vAlign w:val="bottom"/>
            <w:hideMark/>
          </w:tcPr>
          <w:p w14:paraId="2D07111E" w14:textId="77777777" w:rsidR="00564EFF" w:rsidRPr="00734D7F" w:rsidRDefault="00564EFF" w:rsidP="004E1CEF">
            <w:pPr>
              <w:rPr>
                <w:color w:val="000000"/>
                <w:sz w:val="20"/>
                <w:szCs w:val="20"/>
              </w:rPr>
            </w:pPr>
            <w:r w:rsidRPr="00734D7F">
              <w:rPr>
                <w:color w:val="000000"/>
                <w:sz w:val="20"/>
                <w:szCs w:val="20"/>
              </w:rPr>
              <w:t>0,681</w:t>
            </w:r>
          </w:p>
        </w:tc>
        <w:tc>
          <w:tcPr>
            <w:tcW w:w="600" w:type="dxa"/>
            <w:tcBorders>
              <w:top w:val="nil"/>
              <w:left w:val="nil"/>
              <w:bottom w:val="single" w:sz="4" w:space="0" w:color="auto"/>
              <w:right w:val="single" w:sz="4" w:space="0" w:color="auto"/>
            </w:tcBorders>
            <w:shd w:val="clear" w:color="auto" w:fill="auto"/>
            <w:noWrap/>
            <w:vAlign w:val="bottom"/>
            <w:hideMark/>
          </w:tcPr>
          <w:p w14:paraId="03287542" w14:textId="77777777" w:rsidR="00564EFF" w:rsidRPr="00734D7F" w:rsidRDefault="00564EFF" w:rsidP="004E1CEF">
            <w:pPr>
              <w:rPr>
                <w:color w:val="000000"/>
                <w:sz w:val="20"/>
                <w:szCs w:val="20"/>
              </w:rPr>
            </w:pPr>
            <w:r w:rsidRPr="00734D7F">
              <w:rPr>
                <w:color w:val="000000"/>
                <w:sz w:val="20"/>
                <w:szCs w:val="20"/>
              </w:rPr>
              <w:t>0,717</w:t>
            </w:r>
          </w:p>
        </w:tc>
        <w:tc>
          <w:tcPr>
            <w:tcW w:w="600" w:type="dxa"/>
            <w:tcBorders>
              <w:top w:val="nil"/>
              <w:left w:val="nil"/>
              <w:bottom w:val="single" w:sz="4" w:space="0" w:color="auto"/>
              <w:right w:val="single" w:sz="4" w:space="0" w:color="auto"/>
            </w:tcBorders>
            <w:shd w:val="clear" w:color="auto" w:fill="auto"/>
            <w:noWrap/>
            <w:vAlign w:val="bottom"/>
            <w:hideMark/>
          </w:tcPr>
          <w:p w14:paraId="422711C9" w14:textId="77777777" w:rsidR="00564EFF" w:rsidRPr="00734D7F" w:rsidRDefault="00564EFF" w:rsidP="004E1CEF">
            <w:pPr>
              <w:rPr>
                <w:color w:val="000000"/>
                <w:sz w:val="20"/>
                <w:szCs w:val="20"/>
              </w:rPr>
            </w:pPr>
            <w:r w:rsidRPr="00734D7F">
              <w:rPr>
                <w:color w:val="000000"/>
                <w:sz w:val="20"/>
                <w:szCs w:val="20"/>
              </w:rPr>
              <w:t>0,742</w:t>
            </w:r>
          </w:p>
        </w:tc>
        <w:tc>
          <w:tcPr>
            <w:tcW w:w="600" w:type="dxa"/>
            <w:tcBorders>
              <w:top w:val="nil"/>
              <w:left w:val="nil"/>
              <w:bottom w:val="single" w:sz="4" w:space="0" w:color="auto"/>
              <w:right w:val="single" w:sz="4" w:space="0" w:color="auto"/>
            </w:tcBorders>
            <w:shd w:val="clear" w:color="auto" w:fill="auto"/>
            <w:noWrap/>
            <w:vAlign w:val="bottom"/>
            <w:hideMark/>
          </w:tcPr>
          <w:p w14:paraId="6FE21752" w14:textId="77777777" w:rsidR="00564EFF" w:rsidRPr="00734D7F" w:rsidRDefault="00564EFF" w:rsidP="004E1CEF">
            <w:pPr>
              <w:rPr>
                <w:color w:val="000000"/>
                <w:sz w:val="20"/>
                <w:szCs w:val="20"/>
              </w:rPr>
            </w:pPr>
            <w:r w:rsidRPr="00734D7F">
              <w:rPr>
                <w:color w:val="000000"/>
                <w:sz w:val="20"/>
                <w:szCs w:val="20"/>
              </w:rPr>
              <w:t>0,749</w:t>
            </w:r>
          </w:p>
        </w:tc>
        <w:tc>
          <w:tcPr>
            <w:tcW w:w="600" w:type="dxa"/>
            <w:tcBorders>
              <w:top w:val="nil"/>
              <w:left w:val="nil"/>
              <w:bottom w:val="single" w:sz="4" w:space="0" w:color="auto"/>
              <w:right w:val="single" w:sz="4" w:space="0" w:color="auto"/>
            </w:tcBorders>
            <w:shd w:val="clear" w:color="auto" w:fill="auto"/>
            <w:noWrap/>
            <w:vAlign w:val="bottom"/>
            <w:hideMark/>
          </w:tcPr>
          <w:p w14:paraId="4FA5AAAF" w14:textId="77777777" w:rsidR="00564EFF" w:rsidRPr="00734D7F" w:rsidRDefault="00564EFF" w:rsidP="004E1CEF">
            <w:pPr>
              <w:rPr>
                <w:color w:val="000000"/>
                <w:sz w:val="20"/>
                <w:szCs w:val="20"/>
              </w:rPr>
            </w:pPr>
            <w:r w:rsidRPr="00734D7F">
              <w:rPr>
                <w:color w:val="000000"/>
                <w:sz w:val="20"/>
                <w:szCs w:val="20"/>
              </w:rPr>
              <w:t>0,762</w:t>
            </w:r>
          </w:p>
        </w:tc>
        <w:tc>
          <w:tcPr>
            <w:tcW w:w="600" w:type="dxa"/>
            <w:tcBorders>
              <w:top w:val="nil"/>
              <w:left w:val="nil"/>
              <w:bottom w:val="single" w:sz="4" w:space="0" w:color="auto"/>
              <w:right w:val="single" w:sz="4" w:space="0" w:color="auto"/>
            </w:tcBorders>
            <w:shd w:val="clear" w:color="auto" w:fill="auto"/>
            <w:noWrap/>
            <w:vAlign w:val="bottom"/>
            <w:hideMark/>
          </w:tcPr>
          <w:p w14:paraId="2191EC32" w14:textId="77777777" w:rsidR="00564EFF" w:rsidRPr="00734D7F" w:rsidRDefault="00564EFF" w:rsidP="004E1CEF">
            <w:pPr>
              <w:rPr>
                <w:color w:val="000000"/>
                <w:sz w:val="20"/>
                <w:szCs w:val="20"/>
              </w:rPr>
            </w:pPr>
            <w:r w:rsidRPr="00734D7F">
              <w:rPr>
                <w:color w:val="000000"/>
                <w:sz w:val="20"/>
                <w:szCs w:val="20"/>
              </w:rPr>
              <w:t>0,751</w:t>
            </w:r>
          </w:p>
        </w:tc>
        <w:tc>
          <w:tcPr>
            <w:tcW w:w="600" w:type="dxa"/>
            <w:tcBorders>
              <w:top w:val="nil"/>
              <w:left w:val="nil"/>
              <w:bottom w:val="single" w:sz="4" w:space="0" w:color="auto"/>
              <w:right w:val="single" w:sz="4" w:space="0" w:color="auto"/>
            </w:tcBorders>
            <w:shd w:val="clear" w:color="auto" w:fill="auto"/>
            <w:noWrap/>
            <w:vAlign w:val="bottom"/>
            <w:hideMark/>
          </w:tcPr>
          <w:p w14:paraId="761EEDDD" w14:textId="77777777" w:rsidR="00564EFF" w:rsidRPr="00734D7F" w:rsidRDefault="00564EFF" w:rsidP="004E1CEF">
            <w:pPr>
              <w:rPr>
                <w:color w:val="000000"/>
                <w:sz w:val="20"/>
                <w:szCs w:val="20"/>
              </w:rPr>
            </w:pPr>
            <w:r w:rsidRPr="00734D7F">
              <w:rPr>
                <w:color w:val="000000"/>
                <w:sz w:val="20"/>
                <w:szCs w:val="20"/>
              </w:rPr>
              <w:t>0,777</w:t>
            </w:r>
          </w:p>
        </w:tc>
        <w:tc>
          <w:tcPr>
            <w:tcW w:w="600" w:type="dxa"/>
            <w:tcBorders>
              <w:top w:val="nil"/>
              <w:left w:val="nil"/>
              <w:bottom w:val="single" w:sz="4" w:space="0" w:color="auto"/>
              <w:right w:val="single" w:sz="4" w:space="0" w:color="auto"/>
            </w:tcBorders>
            <w:shd w:val="clear" w:color="auto" w:fill="auto"/>
            <w:noWrap/>
            <w:vAlign w:val="bottom"/>
            <w:hideMark/>
          </w:tcPr>
          <w:p w14:paraId="1B981DDD" w14:textId="77777777" w:rsidR="00564EFF" w:rsidRPr="00734D7F" w:rsidRDefault="00564EFF" w:rsidP="004E1CEF">
            <w:pPr>
              <w:rPr>
                <w:color w:val="000000"/>
                <w:sz w:val="20"/>
                <w:szCs w:val="20"/>
              </w:rPr>
            </w:pPr>
            <w:r w:rsidRPr="00734D7F">
              <w:rPr>
                <w:color w:val="000000"/>
                <w:sz w:val="20"/>
                <w:szCs w:val="20"/>
              </w:rPr>
              <w:t>0,777</w:t>
            </w:r>
          </w:p>
        </w:tc>
        <w:tc>
          <w:tcPr>
            <w:tcW w:w="600" w:type="dxa"/>
            <w:tcBorders>
              <w:top w:val="nil"/>
              <w:left w:val="nil"/>
              <w:bottom w:val="single" w:sz="4" w:space="0" w:color="auto"/>
              <w:right w:val="single" w:sz="4" w:space="0" w:color="auto"/>
            </w:tcBorders>
            <w:shd w:val="clear" w:color="auto" w:fill="auto"/>
            <w:noWrap/>
            <w:vAlign w:val="bottom"/>
            <w:hideMark/>
          </w:tcPr>
          <w:p w14:paraId="35BE7463" w14:textId="77777777" w:rsidR="00564EFF" w:rsidRPr="00734D7F" w:rsidRDefault="00564EFF" w:rsidP="004E1CEF">
            <w:pPr>
              <w:rPr>
                <w:color w:val="000000"/>
                <w:sz w:val="20"/>
                <w:szCs w:val="20"/>
              </w:rPr>
            </w:pPr>
            <w:r w:rsidRPr="00734D7F">
              <w:rPr>
                <w:color w:val="000000"/>
                <w:sz w:val="20"/>
                <w:szCs w:val="20"/>
              </w:rPr>
              <w:t>0,777</w:t>
            </w:r>
          </w:p>
        </w:tc>
        <w:tc>
          <w:tcPr>
            <w:tcW w:w="600" w:type="dxa"/>
            <w:tcBorders>
              <w:top w:val="nil"/>
              <w:left w:val="nil"/>
              <w:bottom w:val="single" w:sz="4" w:space="0" w:color="auto"/>
              <w:right w:val="single" w:sz="4" w:space="0" w:color="auto"/>
            </w:tcBorders>
            <w:shd w:val="clear" w:color="auto" w:fill="auto"/>
            <w:noWrap/>
            <w:vAlign w:val="bottom"/>
            <w:hideMark/>
          </w:tcPr>
          <w:p w14:paraId="6683D048" w14:textId="77777777" w:rsidR="00564EFF" w:rsidRPr="00734D7F" w:rsidRDefault="00564EFF" w:rsidP="004E1CEF">
            <w:pPr>
              <w:rPr>
                <w:color w:val="000000"/>
                <w:sz w:val="20"/>
                <w:szCs w:val="20"/>
              </w:rPr>
            </w:pPr>
            <w:r w:rsidRPr="00734D7F">
              <w:rPr>
                <w:color w:val="000000"/>
                <w:sz w:val="20"/>
                <w:szCs w:val="20"/>
              </w:rPr>
              <w:t>0,771</w:t>
            </w:r>
          </w:p>
        </w:tc>
      </w:tr>
      <w:tr w:rsidR="00564EFF" w:rsidRPr="00734D7F" w14:paraId="728819AC" w14:textId="77777777" w:rsidTr="004E1CEF">
        <w:trPr>
          <w:trHeight w:val="320"/>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14:paraId="74797EC1" w14:textId="77777777" w:rsidR="00564EFF" w:rsidRPr="00734D7F" w:rsidRDefault="00564EFF" w:rsidP="004E1CEF">
            <w:pPr>
              <w:rPr>
                <w:b/>
                <w:bCs/>
                <w:color w:val="000000"/>
                <w:sz w:val="20"/>
                <w:szCs w:val="20"/>
              </w:rPr>
            </w:pPr>
            <w:r w:rsidRPr="00734D7F">
              <w:rPr>
                <w:b/>
                <w:bCs/>
                <w:color w:val="000000"/>
                <w:sz w:val="20"/>
                <w:szCs w:val="20"/>
              </w:rPr>
              <w:t>Recall</w:t>
            </w:r>
          </w:p>
        </w:tc>
        <w:tc>
          <w:tcPr>
            <w:tcW w:w="600" w:type="dxa"/>
            <w:tcBorders>
              <w:top w:val="nil"/>
              <w:left w:val="nil"/>
              <w:bottom w:val="single" w:sz="4" w:space="0" w:color="auto"/>
              <w:right w:val="single" w:sz="4" w:space="0" w:color="auto"/>
            </w:tcBorders>
            <w:shd w:val="clear" w:color="auto" w:fill="auto"/>
            <w:noWrap/>
            <w:vAlign w:val="bottom"/>
            <w:hideMark/>
          </w:tcPr>
          <w:p w14:paraId="74009517" w14:textId="77777777" w:rsidR="00564EFF" w:rsidRPr="00734D7F" w:rsidRDefault="00564EFF" w:rsidP="004E1CEF">
            <w:pPr>
              <w:rPr>
                <w:color w:val="000000"/>
                <w:sz w:val="20"/>
                <w:szCs w:val="20"/>
              </w:rPr>
            </w:pPr>
            <w:r w:rsidRPr="00734D7F">
              <w:rPr>
                <w:color w:val="000000"/>
                <w:sz w:val="20"/>
                <w:szCs w:val="20"/>
              </w:rPr>
              <w:t>0,644</w:t>
            </w:r>
          </w:p>
        </w:tc>
        <w:tc>
          <w:tcPr>
            <w:tcW w:w="600" w:type="dxa"/>
            <w:tcBorders>
              <w:top w:val="nil"/>
              <w:left w:val="nil"/>
              <w:bottom w:val="single" w:sz="4" w:space="0" w:color="auto"/>
              <w:right w:val="single" w:sz="4" w:space="0" w:color="auto"/>
            </w:tcBorders>
            <w:shd w:val="clear" w:color="auto" w:fill="auto"/>
            <w:noWrap/>
            <w:vAlign w:val="bottom"/>
            <w:hideMark/>
          </w:tcPr>
          <w:p w14:paraId="5564919C" w14:textId="77777777" w:rsidR="00564EFF" w:rsidRPr="00734D7F" w:rsidRDefault="00564EFF" w:rsidP="004E1CEF">
            <w:pPr>
              <w:rPr>
                <w:color w:val="000000"/>
                <w:sz w:val="20"/>
                <w:szCs w:val="20"/>
              </w:rPr>
            </w:pPr>
            <w:r w:rsidRPr="00734D7F">
              <w:rPr>
                <w:color w:val="000000"/>
                <w:sz w:val="20"/>
                <w:szCs w:val="20"/>
              </w:rPr>
              <w:t>0,681</w:t>
            </w:r>
          </w:p>
        </w:tc>
        <w:tc>
          <w:tcPr>
            <w:tcW w:w="600" w:type="dxa"/>
            <w:tcBorders>
              <w:top w:val="nil"/>
              <w:left w:val="nil"/>
              <w:bottom w:val="single" w:sz="4" w:space="0" w:color="auto"/>
              <w:right w:val="single" w:sz="4" w:space="0" w:color="auto"/>
            </w:tcBorders>
            <w:shd w:val="clear" w:color="auto" w:fill="auto"/>
            <w:noWrap/>
            <w:vAlign w:val="bottom"/>
            <w:hideMark/>
          </w:tcPr>
          <w:p w14:paraId="0E32EA10" w14:textId="77777777" w:rsidR="00564EFF" w:rsidRPr="00734D7F" w:rsidRDefault="00564EFF" w:rsidP="004E1CEF">
            <w:pPr>
              <w:rPr>
                <w:color w:val="000000"/>
                <w:sz w:val="20"/>
                <w:szCs w:val="20"/>
              </w:rPr>
            </w:pPr>
            <w:r w:rsidRPr="00734D7F">
              <w:rPr>
                <w:color w:val="000000"/>
                <w:sz w:val="20"/>
                <w:szCs w:val="20"/>
              </w:rPr>
              <w:t>0,706</w:t>
            </w:r>
          </w:p>
        </w:tc>
        <w:tc>
          <w:tcPr>
            <w:tcW w:w="600" w:type="dxa"/>
            <w:tcBorders>
              <w:top w:val="nil"/>
              <w:left w:val="nil"/>
              <w:bottom w:val="single" w:sz="4" w:space="0" w:color="auto"/>
              <w:right w:val="single" w:sz="4" w:space="0" w:color="auto"/>
            </w:tcBorders>
            <w:shd w:val="clear" w:color="auto" w:fill="auto"/>
            <w:noWrap/>
            <w:vAlign w:val="bottom"/>
            <w:hideMark/>
          </w:tcPr>
          <w:p w14:paraId="524A19DD" w14:textId="77777777" w:rsidR="00564EFF" w:rsidRPr="00734D7F" w:rsidRDefault="00564EFF" w:rsidP="004E1CEF">
            <w:pPr>
              <w:rPr>
                <w:color w:val="000000"/>
                <w:sz w:val="20"/>
                <w:szCs w:val="20"/>
              </w:rPr>
            </w:pPr>
            <w:r w:rsidRPr="00734D7F">
              <w:rPr>
                <w:color w:val="000000"/>
                <w:sz w:val="20"/>
                <w:szCs w:val="20"/>
              </w:rPr>
              <w:t>0,710</w:t>
            </w:r>
          </w:p>
        </w:tc>
        <w:tc>
          <w:tcPr>
            <w:tcW w:w="600" w:type="dxa"/>
            <w:tcBorders>
              <w:top w:val="nil"/>
              <w:left w:val="nil"/>
              <w:bottom w:val="single" w:sz="4" w:space="0" w:color="auto"/>
              <w:right w:val="single" w:sz="4" w:space="0" w:color="auto"/>
            </w:tcBorders>
            <w:shd w:val="clear" w:color="auto" w:fill="auto"/>
            <w:noWrap/>
            <w:vAlign w:val="bottom"/>
            <w:hideMark/>
          </w:tcPr>
          <w:p w14:paraId="7FCF1A02" w14:textId="77777777" w:rsidR="00564EFF" w:rsidRPr="00734D7F" w:rsidRDefault="00564EFF" w:rsidP="004E1CEF">
            <w:pPr>
              <w:rPr>
                <w:color w:val="000000"/>
                <w:sz w:val="20"/>
                <w:szCs w:val="20"/>
              </w:rPr>
            </w:pPr>
            <w:r w:rsidRPr="00734D7F">
              <w:rPr>
                <w:color w:val="000000"/>
                <w:sz w:val="20"/>
                <w:szCs w:val="20"/>
              </w:rPr>
              <w:t>0,724</w:t>
            </w:r>
          </w:p>
        </w:tc>
        <w:tc>
          <w:tcPr>
            <w:tcW w:w="600" w:type="dxa"/>
            <w:tcBorders>
              <w:top w:val="nil"/>
              <w:left w:val="nil"/>
              <w:bottom w:val="single" w:sz="4" w:space="0" w:color="auto"/>
              <w:right w:val="single" w:sz="4" w:space="0" w:color="auto"/>
            </w:tcBorders>
            <w:shd w:val="clear" w:color="auto" w:fill="auto"/>
            <w:noWrap/>
            <w:vAlign w:val="bottom"/>
            <w:hideMark/>
          </w:tcPr>
          <w:p w14:paraId="4725C00D" w14:textId="77777777" w:rsidR="00564EFF" w:rsidRPr="00734D7F" w:rsidRDefault="00564EFF" w:rsidP="004E1CEF">
            <w:pPr>
              <w:rPr>
                <w:color w:val="000000"/>
                <w:sz w:val="20"/>
                <w:szCs w:val="20"/>
              </w:rPr>
            </w:pPr>
            <w:r w:rsidRPr="00734D7F">
              <w:rPr>
                <w:color w:val="000000"/>
                <w:sz w:val="20"/>
                <w:szCs w:val="20"/>
              </w:rPr>
              <w:t>0,713</w:t>
            </w:r>
          </w:p>
        </w:tc>
        <w:tc>
          <w:tcPr>
            <w:tcW w:w="600" w:type="dxa"/>
            <w:tcBorders>
              <w:top w:val="nil"/>
              <w:left w:val="nil"/>
              <w:bottom w:val="single" w:sz="4" w:space="0" w:color="auto"/>
              <w:right w:val="single" w:sz="4" w:space="0" w:color="auto"/>
            </w:tcBorders>
            <w:shd w:val="clear" w:color="auto" w:fill="auto"/>
            <w:noWrap/>
            <w:vAlign w:val="bottom"/>
            <w:hideMark/>
          </w:tcPr>
          <w:p w14:paraId="0E45A059" w14:textId="77777777" w:rsidR="00564EFF" w:rsidRPr="00734D7F" w:rsidRDefault="00564EFF" w:rsidP="004E1CEF">
            <w:pPr>
              <w:rPr>
                <w:color w:val="000000"/>
                <w:sz w:val="20"/>
                <w:szCs w:val="20"/>
              </w:rPr>
            </w:pPr>
            <w:r w:rsidRPr="00734D7F">
              <w:rPr>
                <w:color w:val="000000"/>
                <w:sz w:val="20"/>
                <w:szCs w:val="20"/>
              </w:rPr>
              <w:t>0,740</w:t>
            </w:r>
          </w:p>
        </w:tc>
        <w:tc>
          <w:tcPr>
            <w:tcW w:w="600" w:type="dxa"/>
            <w:tcBorders>
              <w:top w:val="nil"/>
              <w:left w:val="nil"/>
              <w:bottom w:val="single" w:sz="4" w:space="0" w:color="auto"/>
              <w:right w:val="single" w:sz="4" w:space="0" w:color="auto"/>
            </w:tcBorders>
            <w:shd w:val="clear" w:color="auto" w:fill="auto"/>
            <w:noWrap/>
            <w:vAlign w:val="bottom"/>
            <w:hideMark/>
          </w:tcPr>
          <w:p w14:paraId="20251FD8" w14:textId="77777777" w:rsidR="00564EFF" w:rsidRPr="00734D7F" w:rsidRDefault="00564EFF" w:rsidP="004E1CEF">
            <w:pPr>
              <w:rPr>
                <w:color w:val="000000"/>
                <w:sz w:val="20"/>
                <w:szCs w:val="20"/>
              </w:rPr>
            </w:pPr>
            <w:r w:rsidRPr="00734D7F">
              <w:rPr>
                <w:color w:val="000000"/>
                <w:sz w:val="20"/>
                <w:szCs w:val="20"/>
              </w:rPr>
              <w:t>0,740</w:t>
            </w:r>
          </w:p>
        </w:tc>
        <w:tc>
          <w:tcPr>
            <w:tcW w:w="600" w:type="dxa"/>
            <w:tcBorders>
              <w:top w:val="nil"/>
              <w:left w:val="nil"/>
              <w:bottom w:val="single" w:sz="4" w:space="0" w:color="auto"/>
              <w:right w:val="single" w:sz="4" w:space="0" w:color="auto"/>
            </w:tcBorders>
            <w:shd w:val="clear" w:color="auto" w:fill="auto"/>
            <w:noWrap/>
            <w:vAlign w:val="bottom"/>
            <w:hideMark/>
          </w:tcPr>
          <w:p w14:paraId="4B436D12" w14:textId="77777777" w:rsidR="00564EFF" w:rsidRPr="00734D7F" w:rsidRDefault="00564EFF" w:rsidP="004E1CEF">
            <w:pPr>
              <w:rPr>
                <w:color w:val="000000"/>
                <w:sz w:val="20"/>
                <w:szCs w:val="20"/>
              </w:rPr>
            </w:pPr>
            <w:r w:rsidRPr="00734D7F">
              <w:rPr>
                <w:color w:val="000000"/>
                <w:sz w:val="20"/>
                <w:szCs w:val="20"/>
              </w:rPr>
              <w:t>0,737</w:t>
            </w:r>
          </w:p>
        </w:tc>
        <w:tc>
          <w:tcPr>
            <w:tcW w:w="600" w:type="dxa"/>
            <w:tcBorders>
              <w:top w:val="nil"/>
              <w:left w:val="nil"/>
              <w:bottom w:val="single" w:sz="4" w:space="0" w:color="auto"/>
              <w:right w:val="single" w:sz="4" w:space="0" w:color="auto"/>
            </w:tcBorders>
            <w:shd w:val="clear" w:color="auto" w:fill="auto"/>
            <w:noWrap/>
            <w:vAlign w:val="bottom"/>
            <w:hideMark/>
          </w:tcPr>
          <w:p w14:paraId="74BC2FF1" w14:textId="77777777" w:rsidR="00564EFF" w:rsidRPr="00734D7F" w:rsidRDefault="00564EFF" w:rsidP="004E1CEF">
            <w:pPr>
              <w:rPr>
                <w:color w:val="000000"/>
                <w:sz w:val="20"/>
                <w:szCs w:val="20"/>
              </w:rPr>
            </w:pPr>
            <w:r w:rsidRPr="00734D7F">
              <w:rPr>
                <w:color w:val="000000"/>
                <w:sz w:val="20"/>
                <w:szCs w:val="20"/>
              </w:rPr>
              <w:t>0,736</w:t>
            </w:r>
          </w:p>
        </w:tc>
      </w:tr>
      <w:tr w:rsidR="00564EFF" w:rsidRPr="00734D7F" w14:paraId="110AD653" w14:textId="77777777" w:rsidTr="004E1CEF">
        <w:trPr>
          <w:trHeight w:val="320"/>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14:paraId="6A4DD5B1" w14:textId="77777777" w:rsidR="00564EFF" w:rsidRPr="00734D7F" w:rsidRDefault="00564EFF" w:rsidP="004E1CEF">
            <w:pPr>
              <w:rPr>
                <w:b/>
                <w:bCs/>
                <w:color w:val="000000"/>
                <w:sz w:val="20"/>
                <w:szCs w:val="20"/>
              </w:rPr>
            </w:pPr>
            <w:r w:rsidRPr="00734D7F">
              <w:rPr>
                <w:b/>
                <w:bCs/>
                <w:color w:val="000000"/>
                <w:sz w:val="20"/>
                <w:szCs w:val="20"/>
              </w:rPr>
              <w:t>F-Measure</w:t>
            </w:r>
          </w:p>
        </w:tc>
        <w:tc>
          <w:tcPr>
            <w:tcW w:w="600" w:type="dxa"/>
            <w:tcBorders>
              <w:top w:val="nil"/>
              <w:left w:val="nil"/>
              <w:bottom w:val="single" w:sz="4" w:space="0" w:color="auto"/>
              <w:right w:val="single" w:sz="4" w:space="0" w:color="auto"/>
            </w:tcBorders>
            <w:shd w:val="clear" w:color="auto" w:fill="auto"/>
            <w:noWrap/>
            <w:vAlign w:val="bottom"/>
            <w:hideMark/>
          </w:tcPr>
          <w:p w14:paraId="470BCB08" w14:textId="77777777" w:rsidR="00564EFF" w:rsidRPr="00734D7F" w:rsidRDefault="00564EFF" w:rsidP="004E1CEF">
            <w:pPr>
              <w:rPr>
                <w:color w:val="000000"/>
                <w:sz w:val="20"/>
                <w:szCs w:val="20"/>
              </w:rPr>
            </w:pPr>
            <w:r w:rsidRPr="00734D7F">
              <w:rPr>
                <w:color w:val="000000"/>
                <w:sz w:val="20"/>
                <w:szCs w:val="20"/>
              </w:rPr>
              <w:t>0,640</w:t>
            </w:r>
          </w:p>
        </w:tc>
        <w:tc>
          <w:tcPr>
            <w:tcW w:w="600" w:type="dxa"/>
            <w:tcBorders>
              <w:top w:val="nil"/>
              <w:left w:val="nil"/>
              <w:bottom w:val="single" w:sz="4" w:space="0" w:color="auto"/>
              <w:right w:val="single" w:sz="4" w:space="0" w:color="auto"/>
            </w:tcBorders>
            <w:shd w:val="clear" w:color="auto" w:fill="auto"/>
            <w:noWrap/>
            <w:vAlign w:val="bottom"/>
            <w:hideMark/>
          </w:tcPr>
          <w:p w14:paraId="2A78C2AE" w14:textId="77777777" w:rsidR="00564EFF" w:rsidRPr="00734D7F" w:rsidRDefault="00564EFF" w:rsidP="004E1CEF">
            <w:pPr>
              <w:rPr>
                <w:color w:val="000000"/>
                <w:sz w:val="20"/>
                <w:szCs w:val="20"/>
              </w:rPr>
            </w:pPr>
            <w:r w:rsidRPr="00734D7F">
              <w:rPr>
                <w:color w:val="000000"/>
                <w:sz w:val="20"/>
                <w:szCs w:val="20"/>
              </w:rPr>
              <w:t>0,675</w:t>
            </w:r>
          </w:p>
        </w:tc>
        <w:tc>
          <w:tcPr>
            <w:tcW w:w="600" w:type="dxa"/>
            <w:tcBorders>
              <w:top w:val="nil"/>
              <w:left w:val="nil"/>
              <w:bottom w:val="single" w:sz="4" w:space="0" w:color="auto"/>
              <w:right w:val="single" w:sz="4" w:space="0" w:color="auto"/>
            </w:tcBorders>
            <w:shd w:val="clear" w:color="auto" w:fill="auto"/>
            <w:noWrap/>
            <w:vAlign w:val="bottom"/>
            <w:hideMark/>
          </w:tcPr>
          <w:p w14:paraId="75D15FB4" w14:textId="77777777" w:rsidR="00564EFF" w:rsidRPr="00734D7F" w:rsidRDefault="00564EFF" w:rsidP="004E1CEF">
            <w:pPr>
              <w:rPr>
                <w:color w:val="000000"/>
                <w:sz w:val="20"/>
                <w:szCs w:val="20"/>
              </w:rPr>
            </w:pPr>
            <w:r w:rsidRPr="00734D7F">
              <w:rPr>
                <w:color w:val="000000"/>
                <w:sz w:val="20"/>
                <w:szCs w:val="20"/>
              </w:rPr>
              <w:t>0,702</w:t>
            </w:r>
          </w:p>
        </w:tc>
        <w:tc>
          <w:tcPr>
            <w:tcW w:w="600" w:type="dxa"/>
            <w:tcBorders>
              <w:top w:val="nil"/>
              <w:left w:val="nil"/>
              <w:bottom w:val="single" w:sz="4" w:space="0" w:color="auto"/>
              <w:right w:val="single" w:sz="4" w:space="0" w:color="auto"/>
            </w:tcBorders>
            <w:shd w:val="clear" w:color="auto" w:fill="auto"/>
            <w:noWrap/>
            <w:vAlign w:val="bottom"/>
            <w:hideMark/>
          </w:tcPr>
          <w:p w14:paraId="7C517C11" w14:textId="77777777" w:rsidR="00564EFF" w:rsidRPr="00734D7F" w:rsidRDefault="00564EFF" w:rsidP="004E1CEF">
            <w:pPr>
              <w:rPr>
                <w:color w:val="000000"/>
                <w:sz w:val="20"/>
                <w:szCs w:val="20"/>
              </w:rPr>
            </w:pPr>
            <w:r w:rsidRPr="00734D7F">
              <w:rPr>
                <w:color w:val="000000"/>
                <w:sz w:val="20"/>
                <w:szCs w:val="20"/>
              </w:rPr>
              <w:t>0,707</w:t>
            </w:r>
          </w:p>
        </w:tc>
        <w:tc>
          <w:tcPr>
            <w:tcW w:w="600" w:type="dxa"/>
            <w:tcBorders>
              <w:top w:val="nil"/>
              <w:left w:val="nil"/>
              <w:bottom w:val="single" w:sz="4" w:space="0" w:color="auto"/>
              <w:right w:val="single" w:sz="4" w:space="0" w:color="auto"/>
            </w:tcBorders>
            <w:shd w:val="clear" w:color="auto" w:fill="auto"/>
            <w:noWrap/>
            <w:vAlign w:val="bottom"/>
            <w:hideMark/>
          </w:tcPr>
          <w:p w14:paraId="5D1185CB" w14:textId="77777777" w:rsidR="00564EFF" w:rsidRPr="00734D7F" w:rsidRDefault="00564EFF" w:rsidP="004E1CEF">
            <w:pPr>
              <w:rPr>
                <w:color w:val="000000"/>
                <w:sz w:val="20"/>
                <w:szCs w:val="20"/>
              </w:rPr>
            </w:pPr>
            <w:r w:rsidRPr="00734D7F">
              <w:rPr>
                <w:color w:val="000000"/>
                <w:sz w:val="20"/>
                <w:szCs w:val="20"/>
              </w:rPr>
              <w:t>0,719</w:t>
            </w:r>
          </w:p>
        </w:tc>
        <w:tc>
          <w:tcPr>
            <w:tcW w:w="600" w:type="dxa"/>
            <w:tcBorders>
              <w:top w:val="nil"/>
              <w:left w:val="nil"/>
              <w:bottom w:val="single" w:sz="4" w:space="0" w:color="auto"/>
              <w:right w:val="single" w:sz="4" w:space="0" w:color="auto"/>
            </w:tcBorders>
            <w:shd w:val="clear" w:color="auto" w:fill="auto"/>
            <w:noWrap/>
            <w:vAlign w:val="bottom"/>
            <w:hideMark/>
          </w:tcPr>
          <w:p w14:paraId="0446B310" w14:textId="77777777" w:rsidR="00564EFF" w:rsidRPr="00734D7F" w:rsidRDefault="00564EFF" w:rsidP="004E1CEF">
            <w:pPr>
              <w:rPr>
                <w:color w:val="000000"/>
                <w:sz w:val="20"/>
                <w:szCs w:val="20"/>
              </w:rPr>
            </w:pPr>
            <w:r w:rsidRPr="00734D7F">
              <w:rPr>
                <w:color w:val="000000"/>
                <w:sz w:val="20"/>
                <w:szCs w:val="20"/>
              </w:rPr>
              <w:t>0,709</w:t>
            </w:r>
          </w:p>
        </w:tc>
        <w:tc>
          <w:tcPr>
            <w:tcW w:w="600" w:type="dxa"/>
            <w:tcBorders>
              <w:top w:val="nil"/>
              <w:left w:val="nil"/>
              <w:bottom w:val="single" w:sz="4" w:space="0" w:color="auto"/>
              <w:right w:val="single" w:sz="4" w:space="0" w:color="auto"/>
            </w:tcBorders>
            <w:shd w:val="clear" w:color="auto" w:fill="auto"/>
            <w:noWrap/>
            <w:vAlign w:val="bottom"/>
            <w:hideMark/>
          </w:tcPr>
          <w:p w14:paraId="27501906" w14:textId="77777777" w:rsidR="00564EFF" w:rsidRPr="00734D7F" w:rsidRDefault="00564EFF" w:rsidP="004E1CEF">
            <w:pPr>
              <w:rPr>
                <w:color w:val="000000"/>
                <w:sz w:val="20"/>
                <w:szCs w:val="20"/>
              </w:rPr>
            </w:pPr>
            <w:r w:rsidRPr="00734D7F">
              <w:rPr>
                <w:color w:val="000000"/>
                <w:sz w:val="20"/>
                <w:szCs w:val="20"/>
              </w:rPr>
              <w:t>0,735</w:t>
            </w:r>
          </w:p>
        </w:tc>
        <w:tc>
          <w:tcPr>
            <w:tcW w:w="600" w:type="dxa"/>
            <w:tcBorders>
              <w:top w:val="nil"/>
              <w:left w:val="nil"/>
              <w:bottom w:val="single" w:sz="4" w:space="0" w:color="auto"/>
              <w:right w:val="single" w:sz="4" w:space="0" w:color="auto"/>
            </w:tcBorders>
            <w:shd w:val="clear" w:color="auto" w:fill="auto"/>
            <w:noWrap/>
            <w:vAlign w:val="bottom"/>
            <w:hideMark/>
          </w:tcPr>
          <w:p w14:paraId="46DCB519" w14:textId="77777777" w:rsidR="00564EFF" w:rsidRPr="00734D7F" w:rsidRDefault="00564EFF" w:rsidP="004E1CEF">
            <w:pPr>
              <w:rPr>
                <w:color w:val="000000"/>
                <w:sz w:val="20"/>
                <w:szCs w:val="20"/>
              </w:rPr>
            </w:pPr>
            <w:r w:rsidRPr="00734D7F">
              <w:rPr>
                <w:color w:val="000000"/>
                <w:sz w:val="20"/>
                <w:szCs w:val="20"/>
              </w:rPr>
              <w:t>0,736</w:t>
            </w:r>
          </w:p>
        </w:tc>
        <w:tc>
          <w:tcPr>
            <w:tcW w:w="600" w:type="dxa"/>
            <w:tcBorders>
              <w:top w:val="nil"/>
              <w:left w:val="nil"/>
              <w:bottom w:val="single" w:sz="4" w:space="0" w:color="auto"/>
              <w:right w:val="single" w:sz="4" w:space="0" w:color="auto"/>
            </w:tcBorders>
            <w:shd w:val="clear" w:color="auto" w:fill="auto"/>
            <w:noWrap/>
            <w:vAlign w:val="bottom"/>
            <w:hideMark/>
          </w:tcPr>
          <w:p w14:paraId="1C1C6995" w14:textId="77777777" w:rsidR="00564EFF" w:rsidRPr="00734D7F" w:rsidRDefault="00564EFF" w:rsidP="004E1CEF">
            <w:pPr>
              <w:rPr>
                <w:color w:val="000000"/>
                <w:sz w:val="20"/>
                <w:szCs w:val="20"/>
              </w:rPr>
            </w:pPr>
            <w:r w:rsidRPr="00734D7F">
              <w:rPr>
                <w:color w:val="000000"/>
                <w:sz w:val="20"/>
                <w:szCs w:val="20"/>
              </w:rPr>
              <w:t>0,733</w:t>
            </w:r>
          </w:p>
        </w:tc>
        <w:tc>
          <w:tcPr>
            <w:tcW w:w="600" w:type="dxa"/>
            <w:tcBorders>
              <w:top w:val="nil"/>
              <w:left w:val="nil"/>
              <w:bottom w:val="single" w:sz="4" w:space="0" w:color="auto"/>
              <w:right w:val="single" w:sz="4" w:space="0" w:color="auto"/>
            </w:tcBorders>
            <w:shd w:val="clear" w:color="auto" w:fill="auto"/>
            <w:noWrap/>
            <w:vAlign w:val="bottom"/>
            <w:hideMark/>
          </w:tcPr>
          <w:p w14:paraId="090B4961" w14:textId="77777777" w:rsidR="00564EFF" w:rsidRPr="00734D7F" w:rsidRDefault="00564EFF" w:rsidP="004E1CEF">
            <w:pPr>
              <w:rPr>
                <w:color w:val="000000"/>
                <w:sz w:val="20"/>
                <w:szCs w:val="20"/>
              </w:rPr>
            </w:pPr>
            <w:r w:rsidRPr="00734D7F">
              <w:rPr>
                <w:color w:val="000000"/>
                <w:sz w:val="20"/>
                <w:szCs w:val="20"/>
              </w:rPr>
              <w:t>0,730</w:t>
            </w:r>
          </w:p>
        </w:tc>
      </w:tr>
      <w:tr w:rsidR="00564EFF" w:rsidRPr="00734D7F" w14:paraId="52B4421C" w14:textId="77777777" w:rsidTr="004E1CEF">
        <w:trPr>
          <w:trHeight w:val="320"/>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14:paraId="67CCD796" w14:textId="77777777" w:rsidR="00564EFF" w:rsidRPr="00734D7F" w:rsidRDefault="00564EFF" w:rsidP="004E1CEF">
            <w:pPr>
              <w:rPr>
                <w:b/>
                <w:bCs/>
                <w:color w:val="000000"/>
                <w:sz w:val="20"/>
                <w:szCs w:val="20"/>
              </w:rPr>
            </w:pPr>
            <w:r w:rsidRPr="00734D7F">
              <w:rPr>
                <w:b/>
                <w:bCs/>
                <w:color w:val="000000"/>
                <w:sz w:val="20"/>
                <w:szCs w:val="20"/>
              </w:rPr>
              <w:t>Time</w:t>
            </w:r>
          </w:p>
        </w:tc>
        <w:tc>
          <w:tcPr>
            <w:tcW w:w="600" w:type="dxa"/>
            <w:tcBorders>
              <w:top w:val="nil"/>
              <w:left w:val="nil"/>
              <w:bottom w:val="single" w:sz="4" w:space="0" w:color="auto"/>
              <w:right w:val="single" w:sz="4" w:space="0" w:color="auto"/>
            </w:tcBorders>
            <w:shd w:val="clear" w:color="auto" w:fill="auto"/>
            <w:noWrap/>
            <w:vAlign w:val="bottom"/>
            <w:hideMark/>
          </w:tcPr>
          <w:p w14:paraId="3877807E" w14:textId="77777777" w:rsidR="00564EFF" w:rsidRPr="00734D7F" w:rsidRDefault="00564EFF" w:rsidP="004E1CEF">
            <w:pPr>
              <w:rPr>
                <w:color w:val="000000"/>
                <w:sz w:val="20"/>
                <w:szCs w:val="20"/>
              </w:rPr>
            </w:pPr>
            <w:r w:rsidRPr="00734D7F">
              <w:rPr>
                <w:color w:val="000000"/>
                <w:sz w:val="20"/>
                <w:szCs w:val="20"/>
              </w:rPr>
              <w:t>2,623</w:t>
            </w:r>
          </w:p>
        </w:tc>
        <w:tc>
          <w:tcPr>
            <w:tcW w:w="600" w:type="dxa"/>
            <w:tcBorders>
              <w:top w:val="nil"/>
              <w:left w:val="nil"/>
              <w:bottom w:val="single" w:sz="4" w:space="0" w:color="auto"/>
              <w:right w:val="single" w:sz="4" w:space="0" w:color="auto"/>
            </w:tcBorders>
            <w:shd w:val="clear" w:color="auto" w:fill="auto"/>
            <w:noWrap/>
            <w:vAlign w:val="bottom"/>
            <w:hideMark/>
          </w:tcPr>
          <w:p w14:paraId="5B8923EF" w14:textId="77777777" w:rsidR="00564EFF" w:rsidRPr="00734D7F" w:rsidRDefault="00564EFF" w:rsidP="004E1CEF">
            <w:pPr>
              <w:rPr>
                <w:color w:val="000000"/>
                <w:sz w:val="20"/>
                <w:szCs w:val="20"/>
              </w:rPr>
            </w:pPr>
            <w:r w:rsidRPr="00734D7F">
              <w:rPr>
                <w:color w:val="000000"/>
                <w:sz w:val="20"/>
                <w:szCs w:val="20"/>
              </w:rPr>
              <w:t>4,883</w:t>
            </w:r>
          </w:p>
        </w:tc>
        <w:tc>
          <w:tcPr>
            <w:tcW w:w="600" w:type="dxa"/>
            <w:tcBorders>
              <w:top w:val="nil"/>
              <w:left w:val="nil"/>
              <w:bottom w:val="single" w:sz="4" w:space="0" w:color="auto"/>
              <w:right w:val="single" w:sz="4" w:space="0" w:color="auto"/>
            </w:tcBorders>
            <w:shd w:val="clear" w:color="auto" w:fill="auto"/>
            <w:noWrap/>
            <w:vAlign w:val="bottom"/>
            <w:hideMark/>
          </w:tcPr>
          <w:p w14:paraId="37347093" w14:textId="77777777" w:rsidR="00564EFF" w:rsidRPr="00734D7F" w:rsidRDefault="00564EFF" w:rsidP="004E1CEF">
            <w:pPr>
              <w:rPr>
                <w:color w:val="000000"/>
                <w:sz w:val="20"/>
                <w:szCs w:val="20"/>
              </w:rPr>
            </w:pPr>
            <w:r w:rsidRPr="00734D7F">
              <w:rPr>
                <w:color w:val="000000"/>
                <w:sz w:val="20"/>
                <w:szCs w:val="20"/>
              </w:rPr>
              <w:t>6,614</w:t>
            </w:r>
          </w:p>
        </w:tc>
        <w:tc>
          <w:tcPr>
            <w:tcW w:w="600" w:type="dxa"/>
            <w:tcBorders>
              <w:top w:val="nil"/>
              <w:left w:val="nil"/>
              <w:bottom w:val="single" w:sz="4" w:space="0" w:color="auto"/>
              <w:right w:val="single" w:sz="4" w:space="0" w:color="auto"/>
            </w:tcBorders>
            <w:shd w:val="clear" w:color="auto" w:fill="auto"/>
            <w:noWrap/>
            <w:vAlign w:val="bottom"/>
            <w:hideMark/>
          </w:tcPr>
          <w:p w14:paraId="71CF8EB1" w14:textId="77777777" w:rsidR="00564EFF" w:rsidRPr="00734D7F" w:rsidRDefault="00564EFF" w:rsidP="004E1CEF">
            <w:pPr>
              <w:rPr>
                <w:color w:val="000000"/>
                <w:sz w:val="20"/>
                <w:szCs w:val="20"/>
              </w:rPr>
            </w:pPr>
            <w:r w:rsidRPr="00734D7F">
              <w:rPr>
                <w:color w:val="000000"/>
                <w:sz w:val="20"/>
                <w:szCs w:val="20"/>
              </w:rPr>
              <w:t>8,291</w:t>
            </w:r>
          </w:p>
        </w:tc>
        <w:tc>
          <w:tcPr>
            <w:tcW w:w="600" w:type="dxa"/>
            <w:tcBorders>
              <w:top w:val="nil"/>
              <w:left w:val="nil"/>
              <w:bottom w:val="single" w:sz="4" w:space="0" w:color="auto"/>
              <w:right w:val="single" w:sz="4" w:space="0" w:color="auto"/>
            </w:tcBorders>
            <w:shd w:val="clear" w:color="auto" w:fill="auto"/>
            <w:noWrap/>
            <w:vAlign w:val="bottom"/>
            <w:hideMark/>
          </w:tcPr>
          <w:p w14:paraId="42A20D98" w14:textId="77777777" w:rsidR="00564EFF" w:rsidRPr="00734D7F" w:rsidRDefault="00564EFF" w:rsidP="004E1CEF">
            <w:pPr>
              <w:rPr>
                <w:color w:val="000000"/>
                <w:sz w:val="20"/>
                <w:szCs w:val="20"/>
              </w:rPr>
            </w:pPr>
            <w:r w:rsidRPr="00734D7F">
              <w:rPr>
                <w:color w:val="000000"/>
                <w:sz w:val="20"/>
                <w:szCs w:val="20"/>
              </w:rPr>
              <w:t>9,791</w:t>
            </w:r>
          </w:p>
        </w:tc>
        <w:tc>
          <w:tcPr>
            <w:tcW w:w="600" w:type="dxa"/>
            <w:tcBorders>
              <w:top w:val="nil"/>
              <w:left w:val="nil"/>
              <w:bottom w:val="single" w:sz="4" w:space="0" w:color="auto"/>
              <w:right w:val="single" w:sz="4" w:space="0" w:color="auto"/>
            </w:tcBorders>
            <w:shd w:val="clear" w:color="auto" w:fill="auto"/>
            <w:noWrap/>
            <w:vAlign w:val="bottom"/>
            <w:hideMark/>
          </w:tcPr>
          <w:p w14:paraId="5DF04C45" w14:textId="77777777" w:rsidR="00564EFF" w:rsidRPr="00734D7F" w:rsidRDefault="00564EFF" w:rsidP="004E1CEF">
            <w:pPr>
              <w:rPr>
                <w:color w:val="000000"/>
                <w:sz w:val="20"/>
                <w:szCs w:val="20"/>
              </w:rPr>
            </w:pPr>
            <w:r w:rsidRPr="00734D7F">
              <w:rPr>
                <w:color w:val="000000"/>
                <w:sz w:val="20"/>
                <w:szCs w:val="20"/>
              </w:rPr>
              <w:t>11,86</w:t>
            </w:r>
          </w:p>
        </w:tc>
        <w:tc>
          <w:tcPr>
            <w:tcW w:w="600" w:type="dxa"/>
            <w:tcBorders>
              <w:top w:val="nil"/>
              <w:left w:val="nil"/>
              <w:bottom w:val="single" w:sz="4" w:space="0" w:color="auto"/>
              <w:right w:val="single" w:sz="4" w:space="0" w:color="auto"/>
            </w:tcBorders>
            <w:shd w:val="clear" w:color="auto" w:fill="auto"/>
            <w:noWrap/>
            <w:vAlign w:val="bottom"/>
            <w:hideMark/>
          </w:tcPr>
          <w:p w14:paraId="66AADAEA" w14:textId="77777777" w:rsidR="00564EFF" w:rsidRPr="00734D7F" w:rsidRDefault="00564EFF" w:rsidP="004E1CEF">
            <w:pPr>
              <w:rPr>
                <w:color w:val="000000"/>
                <w:sz w:val="20"/>
                <w:szCs w:val="20"/>
              </w:rPr>
            </w:pPr>
            <w:r w:rsidRPr="00734D7F">
              <w:rPr>
                <w:color w:val="000000"/>
                <w:sz w:val="20"/>
                <w:szCs w:val="20"/>
              </w:rPr>
              <w:t>13,58</w:t>
            </w:r>
          </w:p>
        </w:tc>
        <w:tc>
          <w:tcPr>
            <w:tcW w:w="600" w:type="dxa"/>
            <w:tcBorders>
              <w:top w:val="nil"/>
              <w:left w:val="nil"/>
              <w:bottom w:val="single" w:sz="4" w:space="0" w:color="auto"/>
              <w:right w:val="single" w:sz="4" w:space="0" w:color="auto"/>
            </w:tcBorders>
            <w:shd w:val="clear" w:color="auto" w:fill="auto"/>
            <w:noWrap/>
            <w:vAlign w:val="bottom"/>
            <w:hideMark/>
          </w:tcPr>
          <w:p w14:paraId="439D39C5" w14:textId="77777777" w:rsidR="00564EFF" w:rsidRPr="00734D7F" w:rsidRDefault="00564EFF" w:rsidP="004E1CEF">
            <w:pPr>
              <w:rPr>
                <w:color w:val="000000"/>
                <w:sz w:val="20"/>
                <w:szCs w:val="20"/>
              </w:rPr>
            </w:pPr>
            <w:r w:rsidRPr="00734D7F">
              <w:rPr>
                <w:color w:val="000000"/>
                <w:sz w:val="20"/>
                <w:szCs w:val="20"/>
              </w:rPr>
              <w:t>14,96</w:t>
            </w:r>
          </w:p>
        </w:tc>
        <w:tc>
          <w:tcPr>
            <w:tcW w:w="600" w:type="dxa"/>
            <w:tcBorders>
              <w:top w:val="nil"/>
              <w:left w:val="nil"/>
              <w:bottom w:val="single" w:sz="4" w:space="0" w:color="auto"/>
              <w:right w:val="single" w:sz="4" w:space="0" w:color="auto"/>
            </w:tcBorders>
            <w:shd w:val="clear" w:color="auto" w:fill="auto"/>
            <w:noWrap/>
            <w:vAlign w:val="bottom"/>
            <w:hideMark/>
          </w:tcPr>
          <w:p w14:paraId="01BE1097" w14:textId="77777777" w:rsidR="00564EFF" w:rsidRPr="00734D7F" w:rsidRDefault="00564EFF" w:rsidP="004E1CEF">
            <w:pPr>
              <w:rPr>
                <w:color w:val="000000"/>
                <w:sz w:val="20"/>
                <w:szCs w:val="20"/>
              </w:rPr>
            </w:pPr>
            <w:r w:rsidRPr="00734D7F">
              <w:rPr>
                <w:color w:val="000000"/>
                <w:sz w:val="20"/>
                <w:szCs w:val="20"/>
              </w:rPr>
              <w:t>16,98</w:t>
            </w:r>
          </w:p>
        </w:tc>
        <w:tc>
          <w:tcPr>
            <w:tcW w:w="600" w:type="dxa"/>
            <w:tcBorders>
              <w:top w:val="nil"/>
              <w:left w:val="nil"/>
              <w:bottom w:val="single" w:sz="4" w:space="0" w:color="auto"/>
              <w:right w:val="single" w:sz="4" w:space="0" w:color="auto"/>
            </w:tcBorders>
            <w:shd w:val="clear" w:color="auto" w:fill="auto"/>
            <w:noWrap/>
            <w:vAlign w:val="bottom"/>
            <w:hideMark/>
          </w:tcPr>
          <w:p w14:paraId="738F120C" w14:textId="77777777" w:rsidR="00564EFF" w:rsidRPr="00734D7F" w:rsidRDefault="00564EFF" w:rsidP="004E1CEF">
            <w:pPr>
              <w:rPr>
                <w:color w:val="000000"/>
                <w:sz w:val="20"/>
                <w:szCs w:val="20"/>
              </w:rPr>
            </w:pPr>
            <w:r w:rsidRPr="00734D7F">
              <w:rPr>
                <w:color w:val="000000"/>
                <w:sz w:val="20"/>
                <w:szCs w:val="20"/>
              </w:rPr>
              <w:t>18,63</w:t>
            </w:r>
          </w:p>
        </w:tc>
      </w:tr>
    </w:tbl>
    <w:p w14:paraId="2121A207" w14:textId="77777777" w:rsidR="00564EFF" w:rsidRDefault="00564EFF" w:rsidP="00564EFF">
      <w:pPr>
        <w:pStyle w:val="ListParagraph"/>
        <w:spacing w:after="120"/>
        <w:ind w:left="142"/>
        <w:jc w:val="both"/>
      </w:pPr>
    </w:p>
    <w:p w14:paraId="09EBC8BF" w14:textId="77777777" w:rsidR="00802ECD" w:rsidRDefault="00802ECD">
      <w:pPr>
        <w:spacing w:after="160" w:line="259" w:lineRule="auto"/>
      </w:pPr>
      <w:r>
        <w:br w:type="page"/>
      </w:r>
    </w:p>
    <w:p w14:paraId="319B9523" w14:textId="3580EC8D" w:rsidR="009D156B" w:rsidRDefault="009D156B" w:rsidP="009D156B">
      <w:pPr>
        <w:pStyle w:val="ListParagraph"/>
        <w:numPr>
          <w:ilvl w:val="0"/>
          <w:numId w:val="33"/>
        </w:numPr>
        <w:spacing w:after="120"/>
        <w:ind w:left="142" w:hanging="284"/>
        <w:jc w:val="both"/>
      </w:pPr>
      <w:r>
        <w:lastRenderedPageBreak/>
        <w:t>Klasifikasi Algoritma AdaBoost dengan Dataset 10 Label,Pembobotan TF dan 50 Estimator</w:t>
      </w:r>
    </w:p>
    <w:tbl>
      <w:tblPr>
        <w:tblW w:w="7180" w:type="dxa"/>
        <w:tblLook w:val="04A0" w:firstRow="1" w:lastRow="0" w:firstColumn="1" w:lastColumn="0" w:noHBand="0" w:noVBand="1"/>
      </w:tblPr>
      <w:tblGrid>
        <w:gridCol w:w="1180"/>
        <w:gridCol w:w="666"/>
        <w:gridCol w:w="666"/>
        <w:gridCol w:w="666"/>
        <w:gridCol w:w="666"/>
        <w:gridCol w:w="666"/>
        <w:gridCol w:w="666"/>
        <w:gridCol w:w="666"/>
        <w:gridCol w:w="666"/>
        <w:gridCol w:w="666"/>
        <w:gridCol w:w="666"/>
      </w:tblGrid>
      <w:tr w:rsidR="00802ECD" w:rsidRPr="00734D7F" w14:paraId="38E89479" w14:textId="77777777" w:rsidTr="004E1CEF">
        <w:trPr>
          <w:trHeight w:val="320"/>
        </w:trPr>
        <w:tc>
          <w:tcPr>
            <w:tcW w:w="1180" w:type="dxa"/>
            <w:tcBorders>
              <w:top w:val="nil"/>
              <w:left w:val="nil"/>
              <w:bottom w:val="nil"/>
              <w:right w:val="nil"/>
            </w:tcBorders>
            <w:shd w:val="clear" w:color="auto" w:fill="auto"/>
            <w:noWrap/>
            <w:vAlign w:val="bottom"/>
            <w:hideMark/>
          </w:tcPr>
          <w:p w14:paraId="46A8AC47" w14:textId="77777777" w:rsidR="00802ECD" w:rsidRPr="00734D7F" w:rsidRDefault="00802ECD" w:rsidP="004E1CEF">
            <w:pPr>
              <w:rPr>
                <w:sz w:val="20"/>
                <w:szCs w:val="20"/>
              </w:rPr>
            </w:pPr>
          </w:p>
        </w:tc>
        <w:tc>
          <w:tcPr>
            <w:tcW w:w="3000" w:type="dxa"/>
            <w:gridSpan w:val="5"/>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FE5F330" w14:textId="77777777" w:rsidR="00802ECD" w:rsidRPr="00734D7F" w:rsidRDefault="00802ECD" w:rsidP="004E1CEF">
            <w:pPr>
              <w:rPr>
                <w:b/>
                <w:bCs/>
                <w:color w:val="000000"/>
                <w:sz w:val="20"/>
                <w:szCs w:val="20"/>
              </w:rPr>
            </w:pPr>
            <w:r w:rsidRPr="00734D7F">
              <w:rPr>
                <w:b/>
                <w:bCs/>
                <w:color w:val="000000"/>
                <w:sz w:val="20"/>
                <w:szCs w:val="20"/>
              </w:rPr>
              <w:t>Pembobotan : TF</w:t>
            </w:r>
          </w:p>
        </w:tc>
        <w:tc>
          <w:tcPr>
            <w:tcW w:w="3000" w:type="dxa"/>
            <w:gridSpan w:val="5"/>
            <w:tcBorders>
              <w:top w:val="single" w:sz="4" w:space="0" w:color="auto"/>
              <w:left w:val="nil"/>
              <w:bottom w:val="single" w:sz="4" w:space="0" w:color="auto"/>
              <w:right w:val="single" w:sz="4" w:space="0" w:color="auto"/>
            </w:tcBorders>
            <w:shd w:val="clear" w:color="auto" w:fill="auto"/>
            <w:noWrap/>
            <w:vAlign w:val="center"/>
            <w:hideMark/>
          </w:tcPr>
          <w:p w14:paraId="43AF58A5" w14:textId="77777777" w:rsidR="00802ECD" w:rsidRPr="00734D7F" w:rsidRDefault="00802ECD" w:rsidP="004E1CEF">
            <w:pPr>
              <w:rPr>
                <w:b/>
                <w:bCs/>
                <w:color w:val="000000"/>
                <w:sz w:val="20"/>
                <w:szCs w:val="20"/>
              </w:rPr>
            </w:pPr>
            <w:r w:rsidRPr="00734D7F">
              <w:rPr>
                <w:b/>
                <w:bCs/>
                <w:color w:val="000000"/>
                <w:sz w:val="20"/>
                <w:szCs w:val="20"/>
              </w:rPr>
              <w:t xml:space="preserve">Estimator : 50 </w:t>
            </w:r>
          </w:p>
        </w:tc>
      </w:tr>
      <w:tr w:rsidR="00802ECD" w:rsidRPr="00734D7F" w14:paraId="34588E07" w14:textId="77777777" w:rsidTr="004E1CEF">
        <w:trPr>
          <w:trHeight w:val="320"/>
        </w:trPr>
        <w:tc>
          <w:tcPr>
            <w:tcW w:w="1180" w:type="dxa"/>
            <w:tcBorders>
              <w:top w:val="nil"/>
              <w:left w:val="nil"/>
              <w:bottom w:val="nil"/>
              <w:right w:val="nil"/>
            </w:tcBorders>
            <w:shd w:val="clear" w:color="auto" w:fill="auto"/>
            <w:noWrap/>
            <w:vAlign w:val="bottom"/>
            <w:hideMark/>
          </w:tcPr>
          <w:p w14:paraId="4D94BA53" w14:textId="77777777" w:rsidR="00802ECD" w:rsidRPr="00734D7F" w:rsidRDefault="00802ECD" w:rsidP="004E1CEF">
            <w:pPr>
              <w:rPr>
                <w:b/>
                <w:bCs/>
                <w:color w:val="000000"/>
                <w:sz w:val="20"/>
                <w:szCs w:val="20"/>
              </w:rPr>
            </w:pPr>
          </w:p>
        </w:tc>
        <w:tc>
          <w:tcPr>
            <w:tcW w:w="6000" w:type="dxa"/>
            <w:gridSpan w:val="10"/>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DBCF038" w14:textId="77777777" w:rsidR="00802ECD" w:rsidRPr="00734D7F" w:rsidRDefault="00802ECD" w:rsidP="004E1CEF">
            <w:pPr>
              <w:jc w:val="center"/>
              <w:rPr>
                <w:b/>
                <w:bCs/>
                <w:color w:val="000000"/>
                <w:sz w:val="20"/>
                <w:szCs w:val="20"/>
              </w:rPr>
            </w:pPr>
            <w:r w:rsidRPr="00734D7F">
              <w:rPr>
                <w:b/>
                <w:bCs/>
                <w:color w:val="000000"/>
                <w:sz w:val="20"/>
                <w:szCs w:val="20"/>
              </w:rPr>
              <w:t>Feature</w:t>
            </w:r>
          </w:p>
        </w:tc>
      </w:tr>
      <w:tr w:rsidR="00802ECD" w:rsidRPr="00734D7F" w14:paraId="3A104576" w14:textId="77777777" w:rsidTr="004E1CEF">
        <w:trPr>
          <w:trHeight w:val="320"/>
        </w:trPr>
        <w:tc>
          <w:tcPr>
            <w:tcW w:w="1180" w:type="dxa"/>
            <w:tcBorders>
              <w:top w:val="nil"/>
              <w:left w:val="nil"/>
              <w:bottom w:val="nil"/>
              <w:right w:val="nil"/>
            </w:tcBorders>
            <w:shd w:val="clear" w:color="auto" w:fill="auto"/>
            <w:noWrap/>
            <w:vAlign w:val="bottom"/>
            <w:hideMark/>
          </w:tcPr>
          <w:p w14:paraId="444D7BC8" w14:textId="77777777" w:rsidR="00802ECD" w:rsidRPr="00734D7F" w:rsidRDefault="00802ECD" w:rsidP="004E1CEF">
            <w:pPr>
              <w:jc w:val="center"/>
              <w:rPr>
                <w:b/>
                <w:bCs/>
                <w:color w:val="000000"/>
                <w:sz w:val="20"/>
                <w:szCs w:val="20"/>
              </w:rPr>
            </w:pPr>
          </w:p>
        </w:tc>
        <w:tc>
          <w:tcPr>
            <w:tcW w:w="600" w:type="dxa"/>
            <w:tcBorders>
              <w:top w:val="nil"/>
              <w:left w:val="single" w:sz="4" w:space="0" w:color="auto"/>
              <w:bottom w:val="single" w:sz="4" w:space="0" w:color="auto"/>
              <w:right w:val="single" w:sz="4" w:space="0" w:color="auto"/>
            </w:tcBorders>
            <w:shd w:val="clear" w:color="auto" w:fill="auto"/>
            <w:noWrap/>
            <w:vAlign w:val="bottom"/>
            <w:hideMark/>
          </w:tcPr>
          <w:p w14:paraId="6B928E4E" w14:textId="77777777" w:rsidR="00802ECD" w:rsidRPr="00734D7F" w:rsidRDefault="00802ECD" w:rsidP="004E1CEF">
            <w:pPr>
              <w:jc w:val="right"/>
              <w:rPr>
                <w:b/>
                <w:bCs/>
                <w:color w:val="000000"/>
                <w:sz w:val="20"/>
                <w:szCs w:val="20"/>
              </w:rPr>
            </w:pPr>
            <w:r w:rsidRPr="00734D7F">
              <w:rPr>
                <w:b/>
                <w:bCs/>
                <w:color w:val="000000"/>
                <w:sz w:val="20"/>
                <w:szCs w:val="20"/>
              </w:rPr>
              <w:t>100</w:t>
            </w:r>
          </w:p>
        </w:tc>
        <w:tc>
          <w:tcPr>
            <w:tcW w:w="600" w:type="dxa"/>
            <w:tcBorders>
              <w:top w:val="nil"/>
              <w:left w:val="nil"/>
              <w:bottom w:val="single" w:sz="4" w:space="0" w:color="auto"/>
              <w:right w:val="single" w:sz="4" w:space="0" w:color="auto"/>
            </w:tcBorders>
            <w:shd w:val="clear" w:color="auto" w:fill="auto"/>
            <w:noWrap/>
            <w:vAlign w:val="bottom"/>
            <w:hideMark/>
          </w:tcPr>
          <w:p w14:paraId="706A40B1" w14:textId="77777777" w:rsidR="00802ECD" w:rsidRPr="00734D7F" w:rsidRDefault="00802ECD" w:rsidP="004E1CEF">
            <w:pPr>
              <w:jc w:val="right"/>
              <w:rPr>
                <w:b/>
                <w:bCs/>
                <w:color w:val="000000"/>
                <w:sz w:val="20"/>
                <w:szCs w:val="20"/>
              </w:rPr>
            </w:pPr>
            <w:r w:rsidRPr="00734D7F">
              <w:rPr>
                <w:b/>
                <w:bCs/>
                <w:color w:val="000000"/>
                <w:sz w:val="20"/>
                <w:szCs w:val="20"/>
              </w:rPr>
              <w:t>200</w:t>
            </w:r>
          </w:p>
        </w:tc>
        <w:tc>
          <w:tcPr>
            <w:tcW w:w="600" w:type="dxa"/>
            <w:tcBorders>
              <w:top w:val="nil"/>
              <w:left w:val="nil"/>
              <w:bottom w:val="single" w:sz="4" w:space="0" w:color="auto"/>
              <w:right w:val="single" w:sz="4" w:space="0" w:color="auto"/>
            </w:tcBorders>
            <w:shd w:val="clear" w:color="auto" w:fill="auto"/>
            <w:noWrap/>
            <w:vAlign w:val="bottom"/>
            <w:hideMark/>
          </w:tcPr>
          <w:p w14:paraId="3740B7F8" w14:textId="77777777" w:rsidR="00802ECD" w:rsidRPr="00734D7F" w:rsidRDefault="00802ECD" w:rsidP="004E1CEF">
            <w:pPr>
              <w:jc w:val="right"/>
              <w:rPr>
                <w:b/>
                <w:bCs/>
                <w:color w:val="000000"/>
                <w:sz w:val="20"/>
                <w:szCs w:val="20"/>
              </w:rPr>
            </w:pPr>
            <w:r w:rsidRPr="00734D7F">
              <w:rPr>
                <w:b/>
                <w:bCs/>
                <w:color w:val="000000"/>
                <w:sz w:val="20"/>
                <w:szCs w:val="20"/>
              </w:rPr>
              <w:t>300</w:t>
            </w:r>
          </w:p>
        </w:tc>
        <w:tc>
          <w:tcPr>
            <w:tcW w:w="600" w:type="dxa"/>
            <w:tcBorders>
              <w:top w:val="nil"/>
              <w:left w:val="nil"/>
              <w:bottom w:val="single" w:sz="4" w:space="0" w:color="auto"/>
              <w:right w:val="single" w:sz="4" w:space="0" w:color="auto"/>
            </w:tcBorders>
            <w:shd w:val="clear" w:color="auto" w:fill="auto"/>
            <w:noWrap/>
            <w:vAlign w:val="bottom"/>
            <w:hideMark/>
          </w:tcPr>
          <w:p w14:paraId="48DE6DB3" w14:textId="77777777" w:rsidR="00802ECD" w:rsidRPr="00734D7F" w:rsidRDefault="00802ECD" w:rsidP="004E1CEF">
            <w:pPr>
              <w:jc w:val="right"/>
              <w:rPr>
                <w:b/>
                <w:bCs/>
                <w:color w:val="000000"/>
                <w:sz w:val="20"/>
                <w:szCs w:val="20"/>
              </w:rPr>
            </w:pPr>
            <w:r w:rsidRPr="00734D7F">
              <w:rPr>
                <w:b/>
                <w:bCs/>
                <w:color w:val="000000"/>
                <w:sz w:val="20"/>
                <w:szCs w:val="20"/>
              </w:rPr>
              <w:t>400</w:t>
            </w:r>
          </w:p>
        </w:tc>
        <w:tc>
          <w:tcPr>
            <w:tcW w:w="600" w:type="dxa"/>
            <w:tcBorders>
              <w:top w:val="nil"/>
              <w:left w:val="nil"/>
              <w:bottom w:val="single" w:sz="4" w:space="0" w:color="auto"/>
              <w:right w:val="single" w:sz="4" w:space="0" w:color="auto"/>
            </w:tcBorders>
            <w:shd w:val="clear" w:color="auto" w:fill="auto"/>
            <w:noWrap/>
            <w:vAlign w:val="bottom"/>
            <w:hideMark/>
          </w:tcPr>
          <w:p w14:paraId="1823463E" w14:textId="77777777" w:rsidR="00802ECD" w:rsidRPr="00734D7F" w:rsidRDefault="00802ECD" w:rsidP="004E1CEF">
            <w:pPr>
              <w:jc w:val="right"/>
              <w:rPr>
                <w:b/>
                <w:bCs/>
                <w:color w:val="000000"/>
                <w:sz w:val="20"/>
                <w:szCs w:val="20"/>
              </w:rPr>
            </w:pPr>
            <w:r w:rsidRPr="00734D7F">
              <w:rPr>
                <w:b/>
                <w:bCs/>
                <w:color w:val="000000"/>
                <w:sz w:val="20"/>
                <w:szCs w:val="20"/>
              </w:rPr>
              <w:t>500</w:t>
            </w:r>
          </w:p>
        </w:tc>
        <w:tc>
          <w:tcPr>
            <w:tcW w:w="600" w:type="dxa"/>
            <w:tcBorders>
              <w:top w:val="nil"/>
              <w:left w:val="nil"/>
              <w:bottom w:val="single" w:sz="4" w:space="0" w:color="auto"/>
              <w:right w:val="single" w:sz="4" w:space="0" w:color="auto"/>
            </w:tcBorders>
            <w:shd w:val="clear" w:color="auto" w:fill="auto"/>
            <w:noWrap/>
            <w:vAlign w:val="bottom"/>
            <w:hideMark/>
          </w:tcPr>
          <w:p w14:paraId="1C4A86AD" w14:textId="77777777" w:rsidR="00802ECD" w:rsidRPr="00734D7F" w:rsidRDefault="00802ECD" w:rsidP="004E1CEF">
            <w:pPr>
              <w:jc w:val="right"/>
              <w:rPr>
                <w:b/>
                <w:bCs/>
                <w:color w:val="000000"/>
                <w:sz w:val="20"/>
                <w:szCs w:val="20"/>
              </w:rPr>
            </w:pPr>
            <w:r w:rsidRPr="00734D7F">
              <w:rPr>
                <w:b/>
                <w:bCs/>
                <w:color w:val="000000"/>
                <w:sz w:val="20"/>
                <w:szCs w:val="20"/>
              </w:rPr>
              <w:t>600</w:t>
            </w:r>
          </w:p>
        </w:tc>
        <w:tc>
          <w:tcPr>
            <w:tcW w:w="600" w:type="dxa"/>
            <w:tcBorders>
              <w:top w:val="nil"/>
              <w:left w:val="nil"/>
              <w:bottom w:val="single" w:sz="4" w:space="0" w:color="auto"/>
              <w:right w:val="single" w:sz="4" w:space="0" w:color="auto"/>
            </w:tcBorders>
            <w:shd w:val="clear" w:color="auto" w:fill="auto"/>
            <w:noWrap/>
            <w:vAlign w:val="bottom"/>
            <w:hideMark/>
          </w:tcPr>
          <w:p w14:paraId="721D5FA1" w14:textId="77777777" w:rsidR="00802ECD" w:rsidRPr="00734D7F" w:rsidRDefault="00802ECD" w:rsidP="004E1CEF">
            <w:pPr>
              <w:jc w:val="right"/>
              <w:rPr>
                <w:b/>
                <w:bCs/>
                <w:color w:val="000000"/>
                <w:sz w:val="20"/>
                <w:szCs w:val="20"/>
              </w:rPr>
            </w:pPr>
            <w:r w:rsidRPr="00734D7F">
              <w:rPr>
                <w:b/>
                <w:bCs/>
                <w:color w:val="000000"/>
                <w:sz w:val="20"/>
                <w:szCs w:val="20"/>
              </w:rPr>
              <w:t>700</w:t>
            </w:r>
          </w:p>
        </w:tc>
        <w:tc>
          <w:tcPr>
            <w:tcW w:w="600" w:type="dxa"/>
            <w:tcBorders>
              <w:top w:val="nil"/>
              <w:left w:val="nil"/>
              <w:bottom w:val="single" w:sz="4" w:space="0" w:color="auto"/>
              <w:right w:val="single" w:sz="4" w:space="0" w:color="auto"/>
            </w:tcBorders>
            <w:shd w:val="clear" w:color="auto" w:fill="auto"/>
            <w:noWrap/>
            <w:vAlign w:val="bottom"/>
            <w:hideMark/>
          </w:tcPr>
          <w:p w14:paraId="6BEA99F3" w14:textId="77777777" w:rsidR="00802ECD" w:rsidRPr="00734D7F" w:rsidRDefault="00802ECD" w:rsidP="004E1CEF">
            <w:pPr>
              <w:jc w:val="right"/>
              <w:rPr>
                <w:b/>
                <w:bCs/>
                <w:color w:val="000000"/>
                <w:sz w:val="20"/>
                <w:szCs w:val="20"/>
              </w:rPr>
            </w:pPr>
            <w:r w:rsidRPr="00734D7F">
              <w:rPr>
                <w:b/>
                <w:bCs/>
                <w:color w:val="000000"/>
                <w:sz w:val="20"/>
                <w:szCs w:val="20"/>
              </w:rPr>
              <w:t>800</w:t>
            </w:r>
          </w:p>
        </w:tc>
        <w:tc>
          <w:tcPr>
            <w:tcW w:w="600" w:type="dxa"/>
            <w:tcBorders>
              <w:top w:val="nil"/>
              <w:left w:val="nil"/>
              <w:bottom w:val="single" w:sz="4" w:space="0" w:color="auto"/>
              <w:right w:val="single" w:sz="4" w:space="0" w:color="auto"/>
            </w:tcBorders>
            <w:shd w:val="clear" w:color="auto" w:fill="auto"/>
            <w:noWrap/>
            <w:vAlign w:val="bottom"/>
            <w:hideMark/>
          </w:tcPr>
          <w:p w14:paraId="2220DFDD" w14:textId="77777777" w:rsidR="00802ECD" w:rsidRPr="00734D7F" w:rsidRDefault="00802ECD" w:rsidP="004E1CEF">
            <w:pPr>
              <w:jc w:val="right"/>
              <w:rPr>
                <w:b/>
                <w:bCs/>
                <w:color w:val="000000"/>
                <w:sz w:val="20"/>
                <w:szCs w:val="20"/>
              </w:rPr>
            </w:pPr>
            <w:r w:rsidRPr="00734D7F">
              <w:rPr>
                <w:b/>
                <w:bCs/>
                <w:color w:val="000000"/>
                <w:sz w:val="20"/>
                <w:szCs w:val="20"/>
              </w:rPr>
              <w:t>900</w:t>
            </w:r>
          </w:p>
        </w:tc>
        <w:tc>
          <w:tcPr>
            <w:tcW w:w="600" w:type="dxa"/>
            <w:tcBorders>
              <w:top w:val="nil"/>
              <w:left w:val="nil"/>
              <w:bottom w:val="single" w:sz="4" w:space="0" w:color="auto"/>
              <w:right w:val="single" w:sz="4" w:space="0" w:color="auto"/>
            </w:tcBorders>
            <w:shd w:val="clear" w:color="auto" w:fill="auto"/>
            <w:noWrap/>
            <w:vAlign w:val="bottom"/>
            <w:hideMark/>
          </w:tcPr>
          <w:p w14:paraId="6238DA01" w14:textId="77777777" w:rsidR="00802ECD" w:rsidRPr="00734D7F" w:rsidRDefault="00802ECD" w:rsidP="004E1CEF">
            <w:pPr>
              <w:jc w:val="right"/>
              <w:rPr>
                <w:b/>
                <w:bCs/>
                <w:color w:val="000000"/>
                <w:sz w:val="20"/>
                <w:szCs w:val="20"/>
              </w:rPr>
            </w:pPr>
            <w:r w:rsidRPr="00734D7F">
              <w:rPr>
                <w:b/>
                <w:bCs/>
                <w:color w:val="000000"/>
                <w:sz w:val="20"/>
                <w:szCs w:val="20"/>
              </w:rPr>
              <w:t>1000</w:t>
            </w:r>
          </w:p>
        </w:tc>
      </w:tr>
      <w:tr w:rsidR="00802ECD" w:rsidRPr="00734D7F" w14:paraId="58DB835E" w14:textId="77777777" w:rsidTr="004E1CEF">
        <w:trPr>
          <w:trHeight w:val="320"/>
        </w:trPr>
        <w:tc>
          <w:tcPr>
            <w:tcW w:w="11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D458554" w14:textId="77777777" w:rsidR="00802ECD" w:rsidRPr="00734D7F" w:rsidRDefault="00802ECD" w:rsidP="004E1CEF">
            <w:pPr>
              <w:rPr>
                <w:b/>
                <w:bCs/>
                <w:color w:val="000000"/>
                <w:sz w:val="20"/>
                <w:szCs w:val="20"/>
              </w:rPr>
            </w:pPr>
            <w:r w:rsidRPr="00734D7F">
              <w:rPr>
                <w:b/>
                <w:bCs/>
                <w:color w:val="000000"/>
                <w:sz w:val="20"/>
                <w:szCs w:val="20"/>
              </w:rPr>
              <w:t>Accuracy</w:t>
            </w:r>
          </w:p>
        </w:tc>
        <w:tc>
          <w:tcPr>
            <w:tcW w:w="600" w:type="dxa"/>
            <w:tcBorders>
              <w:top w:val="nil"/>
              <w:left w:val="nil"/>
              <w:bottom w:val="single" w:sz="4" w:space="0" w:color="auto"/>
              <w:right w:val="single" w:sz="4" w:space="0" w:color="auto"/>
            </w:tcBorders>
            <w:shd w:val="clear" w:color="auto" w:fill="auto"/>
            <w:noWrap/>
            <w:vAlign w:val="bottom"/>
            <w:hideMark/>
          </w:tcPr>
          <w:p w14:paraId="0F18A99B" w14:textId="77777777" w:rsidR="00802ECD" w:rsidRPr="00734D7F" w:rsidRDefault="00802ECD" w:rsidP="004E1CEF">
            <w:pPr>
              <w:rPr>
                <w:color w:val="000000"/>
                <w:sz w:val="20"/>
                <w:szCs w:val="20"/>
              </w:rPr>
            </w:pPr>
            <w:r w:rsidRPr="00734D7F">
              <w:rPr>
                <w:color w:val="000000"/>
                <w:sz w:val="20"/>
                <w:szCs w:val="20"/>
              </w:rPr>
              <w:t>0,604</w:t>
            </w:r>
          </w:p>
        </w:tc>
        <w:tc>
          <w:tcPr>
            <w:tcW w:w="600" w:type="dxa"/>
            <w:tcBorders>
              <w:top w:val="nil"/>
              <w:left w:val="nil"/>
              <w:bottom w:val="single" w:sz="4" w:space="0" w:color="auto"/>
              <w:right w:val="single" w:sz="4" w:space="0" w:color="auto"/>
            </w:tcBorders>
            <w:shd w:val="clear" w:color="auto" w:fill="auto"/>
            <w:noWrap/>
            <w:vAlign w:val="bottom"/>
            <w:hideMark/>
          </w:tcPr>
          <w:p w14:paraId="402F5ABA" w14:textId="77777777" w:rsidR="00802ECD" w:rsidRPr="00734D7F" w:rsidRDefault="00802ECD" w:rsidP="004E1CEF">
            <w:pPr>
              <w:rPr>
                <w:color w:val="000000"/>
                <w:sz w:val="20"/>
                <w:szCs w:val="20"/>
              </w:rPr>
            </w:pPr>
            <w:r w:rsidRPr="00734D7F">
              <w:rPr>
                <w:color w:val="000000"/>
                <w:sz w:val="20"/>
                <w:szCs w:val="20"/>
              </w:rPr>
              <w:t>0,633</w:t>
            </w:r>
          </w:p>
        </w:tc>
        <w:tc>
          <w:tcPr>
            <w:tcW w:w="600" w:type="dxa"/>
            <w:tcBorders>
              <w:top w:val="nil"/>
              <w:left w:val="nil"/>
              <w:bottom w:val="single" w:sz="4" w:space="0" w:color="auto"/>
              <w:right w:val="single" w:sz="4" w:space="0" w:color="auto"/>
            </w:tcBorders>
            <w:shd w:val="clear" w:color="auto" w:fill="auto"/>
            <w:noWrap/>
            <w:vAlign w:val="bottom"/>
            <w:hideMark/>
          </w:tcPr>
          <w:p w14:paraId="73B86CFB" w14:textId="77777777" w:rsidR="00802ECD" w:rsidRPr="00734D7F" w:rsidRDefault="00802ECD" w:rsidP="004E1CEF">
            <w:pPr>
              <w:rPr>
                <w:color w:val="000000"/>
                <w:sz w:val="20"/>
                <w:szCs w:val="20"/>
              </w:rPr>
            </w:pPr>
            <w:r w:rsidRPr="00734D7F">
              <w:rPr>
                <w:color w:val="000000"/>
                <w:sz w:val="20"/>
                <w:szCs w:val="20"/>
              </w:rPr>
              <w:t>0,674</w:t>
            </w:r>
          </w:p>
        </w:tc>
        <w:tc>
          <w:tcPr>
            <w:tcW w:w="600" w:type="dxa"/>
            <w:tcBorders>
              <w:top w:val="nil"/>
              <w:left w:val="nil"/>
              <w:bottom w:val="single" w:sz="4" w:space="0" w:color="auto"/>
              <w:right w:val="single" w:sz="4" w:space="0" w:color="auto"/>
            </w:tcBorders>
            <w:shd w:val="clear" w:color="auto" w:fill="auto"/>
            <w:noWrap/>
            <w:vAlign w:val="bottom"/>
            <w:hideMark/>
          </w:tcPr>
          <w:p w14:paraId="0539CA1B" w14:textId="77777777" w:rsidR="00802ECD" w:rsidRPr="00734D7F" w:rsidRDefault="00802ECD" w:rsidP="004E1CEF">
            <w:pPr>
              <w:rPr>
                <w:color w:val="000000"/>
                <w:sz w:val="20"/>
                <w:szCs w:val="20"/>
              </w:rPr>
            </w:pPr>
            <w:r w:rsidRPr="00734D7F">
              <w:rPr>
                <w:color w:val="000000"/>
                <w:sz w:val="20"/>
                <w:szCs w:val="20"/>
              </w:rPr>
              <w:t>0,685</w:t>
            </w:r>
          </w:p>
        </w:tc>
        <w:tc>
          <w:tcPr>
            <w:tcW w:w="600" w:type="dxa"/>
            <w:tcBorders>
              <w:top w:val="nil"/>
              <w:left w:val="nil"/>
              <w:bottom w:val="single" w:sz="4" w:space="0" w:color="auto"/>
              <w:right w:val="single" w:sz="4" w:space="0" w:color="auto"/>
            </w:tcBorders>
            <w:shd w:val="clear" w:color="auto" w:fill="auto"/>
            <w:noWrap/>
            <w:vAlign w:val="bottom"/>
            <w:hideMark/>
          </w:tcPr>
          <w:p w14:paraId="150B1719" w14:textId="77777777" w:rsidR="00802ECD" w:rsidRPr="00734D7F" w:rsidRDefault="00802ECD" w:rsidP="004E1CEF">
            <w:pPr>
              <w:rPr>
                <w:color w:val="000000"/>
                <w:sz w:val="20"/>
                <w:szCs w:val="20"/>
              </w:rPr>
            </w:pPr>
            <w:r w:rsidRPr="00734D7F">
              <w:rPr>
                <w:color w:val="000000"/>
                <w:sz w:val="20"/>
                <w:szCs w:val="20"/>
              </w:rPr>
              <w:t>0,688</w:t>
            </w:r>
          </w:p>
        </w:tc>
        <w:tc>
          <w:tcPr>
            <w:tcW w:w="600" w:type="dxa"/>
            <w:tcBorders>
              <w:top w:val="nil"/>
              <w:left w:val="nil"/>
              <w:bottom w:val="single" w:sz="4" w:space="0" w:color="auto"/>
              <w:right w:val="single" w:sz="4" w:space="0" w:color="auto"/>
            </w:tcBorders>
            <w:shd w:val="clear" w:color="auto" w:fill="auto"/>
            <w:noWrap/>
            <w:vAlign w:val="bottom"/>
            <w:hideMark/>
          </w:tcPr>
          <w:p w14:paraId="6581D0C7" w14:textId="77777777" w:rsidR="00802ECD" w:rsidRPr="00734D7F" w:rsidRDefault="00802ECD" w:rsidP="004E1CEF">
            <w:pPr>
              <w:rPr>
                <w:color w:val="000000"/>
                <w:sz w:val="20"/>
                <w:szCs w:val="20"/>
              </w:rPr>
            </w:pPr>
            <w:r w:rsidRPr="00734D7F">
              <w:rPr>
                <w:color w:val="000000"/>
                <w:sz w:val="20"/>
                <w:szCs w:val="20"/>
              </w:rPr>
              <w:t>0,688</w:t>
            </w:r>
          </w:p>
        </w:tc>
        <w:tc>
          <w:tcPr>
            <w:tcW w:w="600" w:type="dxa"/>
            <w:tcBorders>
              <w:top w:val="nil"/>
              <w:left w:val="nil"/>
              <w:bottom w:val="single" w:sz="4" w:space="0" w:color="auto"/>
              <w:right w:val="single" w:sz="4" w:space="0" w:color="auto"/>
            </w:tcBorders>
            <w:shd w:val="clear" w:color="auto" w:fill="auto"/>
            <w:noWrap/>
            <w:vAlign w:val="bottom"/>
            <w:hideMark/>
          </w:tcPr>
          <w:p w14:paraId="4033530F" w14:textId="77777777" w:rsidR="00802ECD" w:rsidRPr="00734D7F" w:rsidRDefault="00802ECD" w:rsidP="004E1CEF">
            <w:pPr>
              <w:rPr>
                <w:color w:val="000000"/>
                <w:sz w:val="20"/>
                <w:szCs w:val="20"/>
              </w:rPr>
            </w:pPr>
            <w:r w:rsidRPr="00734D7F">
              <w:rPr>
                <w:color w:val="000000"/>
                <w:sz w:val="20"/>
                <w:szCs w:val="20"/>
              </w:rPr>
              <w:t>0,701</w:t>
            </w:r>
          </w:p>
        </w:tc>
        <w:tc>
          <w:tcPr>
            <w:tcW w:w="600" w:type="dxa"/>
            <w:tcBorders>
              <w:top w:val="nil"/>
              <w:left w:val="nil"/>
              <w:bottom w:val="single" w:sz="4" w:space="0" w:color="auto"/>
              <w:right w:val="single" w:sz="4" w:space="0" w:color="auto"/>
            </w:tcBorders>
            <w:shd w:val="clear" w:color="auto" w:fill="auto"/>
            <w:noWrap/>
            <w:vAlign w:val="bottom"/>
            <w:hideMark/>
          </w:tcPr>
          <w:p w14:paraId="0C064E74" w14:textId="77777777" w:rsidR="00802ECD" w:rsidRPr="00734D7F" w:rsidRDefault="00802ECD" w:rsidP="004E1CEF">
            <w:pPr>
              <w:rPr>
                <w:color w:val="000000"/>
                <w:sz w:val="20"/>
                <w:szCs w:val="20"/>
              </w:rPr>
            </w:pPr>
            <w:r w:rsidRPr="00734D7F">
              <w:rPr>
                <w:color w:val="000000"/>
                <w:sz w:val="20"/>
                <w:szCs w:val="20"/>
              </w:rPr>
              <w:t>0,704</w:t>
            </w:r>
          </w:p>
        </w:tc>
        <w:tc>
          <w:tcPr>
            <w:tcW w:w="600" w:type="dxa"/>
            <w:tcBorders>
              <w:top w:val="nil"/>
              <w:left w:val="nil"/>
              <w:bottom w:val="single" w:sz="4" w:space="0" w:color="auto"/>
              <w:right w:val="single" w:sz="4" w:space="0" w:color="auto"/>
            </w:tcBorders>
            <w:shd w:val="clear" w:color="auto" w:fill="auto"/>
            <w:noWrap/>
            <w:vAlign w:val="bottom"/>
            <w:hideMark/>
          </w:tcPr>
          <w:p w14:paraId="68FC701C" w14:textId="77777777" w:rsidR="00802ECD" w:rsidRPr="00734D7F" w:rsidRDefault="00802ECD" w:rsidP="004E1CEF">
            <w:pPr>
              <w:rPr>
                <w:color w:val="000000"/>
                <w:sz w:val="20"/>
                <w:szCs w:val="20"/>
              </w:rPr>
            </w:pPr>
            <w:r w:rsidRPr="00734D7F">
              <w:rPr>
                <w:color w:val="000000"/>
                <w:sz w:val="20"/>
                <w:szCs w:val="20"/>
              </w:rPr>
              <w:t>0,704</w:t>
            </w:r>
          </w:p>
        </w:tc>
        <w:tc>
          <w:tcPr>
            <w:tcW w:w="600" w:type="dxa"/>
            <w:tcBorders>
              <w:top w:val="nil"/>
              <w:left w:val="nil"/>
              <w:bottom w:val="single" w:sz="4" w:space="0" w:color="auto"/>
              <w:right w:val="single" w:sz="4" w:space="0" w:color="auto"/>
            </w:tcBorders>
            <w:shd w:val="clear" w:color="auto" w:fill="auto"/>
            <w:noWrap/>
            <w:vAlign w:val="bottom"/>
            <w:hideMark/>
          </w:tcPr>
          <w:p w14:paraId="3765D650" w14:textId="77777777" w:rsidR="00802ECD" w:rsidRPr="00734D7F" w:rsidRDefault="00802ECD" w:rsidP="004E1CEF">
            <w:pPr>
              <w:rPr>
                <w:color w:val="000000"/>
                <w:sz w:val="20"/>
                <w:szCs w:val="20"/>
              </w:rPr>
            </w:pPr>
            <w:r w:rsidRPr="00734D7F">
              <w:rPr>
                <w:color w:val="000000"/>
                <w:sz w:val="20"/>
                <w:szCs w:val="20"/>
              </w:rPr>
              <w:t>0,703</w:t>
            </w:r>
          </w:p>
        </w:tc>
      </w:tr>
      <w:tr w:rsidR="00802ECD" w:rsidRPr="00734D7F" w14:paraId="2C3F6866" w14:textId="77777777" w:rsidTr="004E1CEF">
        <w:trPr>
          <w:trHeight w:val="320"/>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14:paraId="784B91D9" w14:textId="77777777" w:rsidR="00802ECD" w:rsidRPr="00734D7F" w:rsidRDefault="00802ECD" w:rsidP="004E1CEF">
            <w:pPr>
              <w:rPr>
                <w:b/>
                <w:bCs/>
                <w:color w:val="000000"/>
                <w:sz w:val="20"/>
                <w:szCs w:val="20"/>
              </w:rPr>
            </w:pPr>
            <w:r w:rsidRPr="00734D7F">
              <w:rPr>
                <w:b/>
                <w:bCs/>
                <w:color w:val="000000"/>
                <w:sz w:val="20"/>
                <w:szCs w:val="20"/>
              </w:rPr>
              <w:t>Precision</w:t>
            </w:r>
          </w:p>
        </w:tc>
        <w:tc>
          <w:tcPr>
            <w:tcW w:w="600" w:type="dxa"/>
            <w:tcBorders>
              <w:top w:val="nil"/>
              <w:left w:val="nil"/>
              <w:bottom w:val="single" w:sz="4" w:space="0" w:color="auto"/>
              <w:right w:val="single" w:sz="4" w:space="0" w:color="auto"/>
            </w:tcBorders>
            <w:shd w:val="clear" w:color="auto" w:fill="auto"/>
            <w:noWrap/>
            <w:vAlign w:val="bottom"/>
            <w:hideMark/>
          </w:tcPr>
          <w:p w14:paraId="062736D5" w14:textId="77777777" w:rsidR="00802ECD" w:rsidRPr="00734D7F" w:rsidRDefault="00802ECD" w:rsidP="004E1CEF">
            <w:pPr>
              <w:rPr>
                <w:color w:val="000000"/>
                <w:sz w:val="20"/>
                <w:szCs w:val="20"/>
              </w:rPr>
            </w:pPr>
            <w:r w:rsidRPr="00734D7F">
              <w:rPr>
                <w:color w:val="000000"/>
                <w:sz w:val="20"/>
                <w:szCs w:val="20"/>
              </w:rPr>
              <w:t>0,704</w:t>
            </w:r>
          </w:p>
        </w:tc>
        <w:tc>
          <w:tcPr>
            <w:tcW w:w="600" w:type="dxa"/>
            <w:tcBorders>
              <w:top w:val="nil"/>
              <w:left w:val="nil"/>
              <w:bottom w:val="single" w:sz="4" w:space="0" w:color="auto"/>
              <w:right w:val="single" w:sz="4" w:space="0" w:color="auto"/>
            </w:tcBorders>
            <w:shd w:val="clear" w:color="auto" w:fill="auto"/>
            <w:noWrap/>
            <w:vAlign w:val="bottom"/>
            <w:hideMark/>
          </w:tcPr>
          <w:p w14:paraId="296F4CBE" w14:textId="77777777" w:rsidR="00802ECD" w:rsidRPr="00734D7F" w:rsidRDefault="00802ECD" w:rsidP="004E1CEF">
            <w:pPr>
              <w:rPr>
                <w:color w:val="000000"/>
                <w:sz w:val="20"/>
                <w:szCs w:val="20"/>
              </w:rPr>
            </w:pPr>
            <w:r w:rsidRPr="00734D7F">
              <w:rPr>
                <w:color w:val="000000"/>
                <w:sz w:val="20"/>
                <w:szCs w:val="20"/>
              </w:rPr>
              <w:t>0,730</w:t>
            </w:r>
          </w:p>
        </w:tc>
        <w:tc>
          <w:tcPr>
            <w:tcW w:w="600" w:type="dxa"/>
            <w:tcBorders>
              <w:top w:val="nil"/>
              <w:left w:val="nil"/>
              <w:bottom w:val="single" w:sz="4" w:space="0" w:color="auto"/>
              <w:right w:val="single" w:sz="4" w:space="0" w:color="auto"/>
            </w:tcBorders>
            <w:shd w:val="clear" w:color="auto" w:fill="auto"/>
            <w:noWrap/>
            <w:vAlign w:val="bottom"/>
            <w:hideMark/>
          </w:tcPr>
          <w:p w14:paraId="2DDFD3D1" w14:textId="77777777" w:rsidR="00802ECD" w:rsidRPr="00734D7F" w:rsidRDefault="00802ECD" w:rsidP="004E1CEF">
            <w:pPr>
              <w:rPr>
                <w:color w:val="000000"/>
                <w:sz w:val="20"/>
                <w:szCs w:val="20"/>
              </w:rPr>
            </w:pPr>
            <w:r w:rsidRPr="00734D7F">
              <w:rPr>
                <w:color w:val="000000"/>
                <w:sz w:val="20"/>
                <w:szCs w:val="20"/>
              </w:rPr>
              <w:t>0,766</w:t>
            </w:r>
          </w:p>
        </w:tc>
        <w:tc>
          <w:tcPr>
            <w:tcW w:w="600" w:type="dxa"/>
            <w:tcBorders>
              <w:top w:val="nil"/>
              <w:left w:val="nil"/>
              <w:bottom w:val="single" w:sz="4" w:space="0" w:color="auto"/>
              <w:right w:val="single" w:sz="4" w:space="0" w:color="auto"/>
            </w:tcBorders>
            <w:shd w:val="clear" w:color="auto" w:fill="auto"/>
            <w:noWrap/>
            <w:vAlign w:val="bottom"/>
            <w:hideMark/>
          </w:tcPr>
          <w:p w14:paraId="7ECDB4A4" w14:textId="77777777" w:rsidR="00802ECD" w:rsidRPr="00734D7F" w:rsidRDefault="00802ECD" w:rsidP="004E1CEF">
            <w:pPr>
              <w:rPr>
                <w:color w:val="000000"/>
                <w:sz w:val="20"/>
                <w:szCs w:val="20"/>
              </w:rPr>
            </w:pPr>
            <w:r w:rsidRPr="00734D7F">
              <w:rPr>
                <w:color w:val="000000"/>
                <w:sz w:val="20"/>
                <w:szCs w:val="20"/>
              </w:rPr>
              <w:t>0,775</w:t>
            </w:r>
          </w:p>
        </w:tc>
        <w:tc>
          <w:tcPr>
            <w:tcW w:w="600" w:type="dxa"/>
            <w:tcBorders>
              <w:top w:val="nil"/>
              <w:left w:val="nil"/>
              <w:bottom w:val="single" w:sz="4" w:space="0" w:color="auto"/>
              <w:right w:val="single" w:sz="4" w:space="0" w:color="auto"/>
            </w:tcBorders>
            <w:shd w:val="clear" w:color="auto" w:fill="auto"/>
            <w:noWrap/>
            <w:vAlign w:val="bottom"/>
            <w:hideMark/>
          </w:tcPr>
          <w:p w14:paraId="3497EEDD" w14:textId="77777777" w:rsidR="00802ECD" w:rsidRPr="00734D7F" w:rsidRDefault="00802ECD" w:rsidP="004E1CEF">
            <w:pPr>
              <w:rPr>
                <w:color w:val="000000"/>
                <w:sz w:val="20"/>
                <w:szCs w:val="20"/>
              </w:rPr>
            </w:pPr>
            <w:r w:rsidRPr="00734D7F">
              <w:rPr>
                <w:color w:val="000000"/>
                <w:sz w:val="20"/>
                <w:szCs w:val="20"/>
              </w:rPr>
              <w:t>0,787</w:t>
            </w:r>
          </w:p>
        </w:tc>
        <w:tc>
          <w:tcPr>
            <w:tcW w:w="600" w:type="dxa"/>
            <w:tcBorders>
              <w:top w:val="nil"/>
              <w:left w:val="nil"/>
              <w:bottom w:val="single" w:sz="4" w:space="0" w:color="auto"/>
              <w:right w:val="single" w:sz="4" w:space="0" w:color="auto"/>
            </w:tcBorders>
            <w:shd w:val="clear" w:color="auto" w:fill="auto"/>
            <w:noWrap/>
            <w:vAlign w:val="bottom"/>
            <w:hideMark/>
          </w:tcPr>
          <w:p w14:paraId="43B374B8" w14:textId="77777777" w:rsidR="00802ECD" w:rsidRPr="00734D7F" w:rsidRDefault="00802ECD" w:rsidP="004E1CEF">
            <w:pPr>
              <w:rPr>
                <w:color w:val="000000"/>
                <w:sz w:val="20"/>
                <w:szCs w:val="20"/>
              </w:rPr>
            </w:pPr>
            <w:r w:rsidRPr="00734D7F">
              <w:rPr>
                <w:color w:val="000000"/>
                <w:sz w:val="20"/>
                <w:szCs w:val="20"/>
              </w:rPr>
              <w:t>0,782</w:t>
            </w:r>
          </w:p>
        </w:tc>
        <w:tc>
          <w:tcPr>
            <w:tcW w:w="600" w:type="dxa"/>
            <w:tcBorders>
              <w:top w:val="nil"/>
              <w:left w:val="nil"/>
              <w:bottom w:val="single" w:sz="4" w:space="0" w:color="auto"/>
              <w:right w:val="single" w:sz="4" w:space="0" w:color="auto"/>
            </w:tcBorders>
            <w:shd w:val="clear" w:color="auto" w:fill="auto"/>
            <w:noWrap/>
            <w:vAlign w:val="bottom"/>
            <w:hideMark/>
          </w:tcPr>
          <w:p w14:paraId="569187EA" w14:textId="77777777" w:rsidR="00802ECD" w:rsidRPr="00734D7F" w:rsidRDefault="00802ECD" w:rsidP="004E1CEF">
            <w:pPr>
              <w:rPr>
                <w:color w:val="000000"/>
                <w:sz w:val="20"/>
                <w:szCs w:val="20"/>
              </w:rPr>
            </w:pPr>
            <w:r w:rsidRPr="00734D7F">
              <w:rPr>
                <w:color w:val="000000"/>
                <w:sz w:val="20"/>
                <w:szCs w:val="20"/>
              </w:rPr>
              <w:t>0,797</w:t>
            </w:r>
          </w:p>
        </w:tc>
        <w:tc>
          <w:tcPr>
            <w:tcW w:w="600" w:type="dxa"/>
            <w:tcBorders>
              <w:top w:val="nil"/>
              <w:left w:val="nil"/>
              <w:bottom w:val="single" w:sz="4" w:space="0" w:color="auto"/>
              <w:right w:val="single" w:sz="4" w:space="0" w:color="auto"/>
            </w:tcBorders>
            <w:shd w:val="clear" w:color="auto" w:fill="auto"/>
            <w:noWrap/>
            <w:vAlign w:val="bottom"/>
            <w:hideMark/>
          </w:tcPr>
          <w:p w14:paraId="28180A61" w14:textId="77777777" w:rsidR="00802ECD" w:rsidRPr="00734D7F" w:rsidRDefault="00802ECD" w:rsidP="004E1CEF">
            <w:pPr>
              <w:rPr>
                <w:color w:val="000000"/>
                <w:sz w:val="20"/>
                <w:szCs w:val="20"/>
              </w:rPr>
            </w:pPr>
            <w:r w:rsidRPr="00734D7F">
              <w:rPr>
                <w:color w:val="000000"/>
                <w:sz w:val="20"/>
                <w:szCs w:val="20"/>
              </w:rPr>
              <w:t>0,801</w:t>
            </w:r>
          </w:p>
        </w:tc>
        <w:tc>
          <w:tcPr>
            <w:tcW w:w="600" w:type="dxa"/>
            <w:tcBorders>
              <w:top w:val="nil"/>
              <w:left w:val="nil"/>
              <w:bottom w:val="single" w:sz="4" w:space="0" w:color="auto"/>
              <w:right w:val="single" w:sz="4" w:space="0" w:color="auto"/>
            </w:tcBorders>
            <w:shd w:val="clear" w:color="auto" w:fill="auto"/>
            <w:noWrap/>
            <w:vAlign w:val="bottom"/>
            <w:hideMark/>
          </w:tcPr>
          <w:p w14:paraId="3D52F412" w14:textId="77777777" w:rsidR="00802ECD" w:rsidRPr="00734D7F" w:rsidRDefault="00802ECD" w:rsidP="004E1CEF">
            <w:pPr>
              <w:rPr>
                <w:color w:val="000000"/>
                <w:sz w:val="20"/>
                <w:szCs w:val="20"/>
              </w:rPr>
            </w:pPr>
            <w:r w:rsidRPr="00734D7F">
              <w:rPr>
                <w:color w:val="000000"/>
                <w:sz w:val="20"/>
                <w:szCs w:val="20"/>
              </w:rPr>
              <w:t>0,798</w:t>
            </w:r>
          </w:p>
        </w:tc>
        <w:tc>
          <w:tcPr>
            <w:tcW w:w="600" w:type="dxa"/>
            <w:tcBorders>
              <w:top w:val="nil"/>
              <w:left w:val="nil"/>
              <w:bottom w:val="single" w:sz="4" w:space="0" w:color="auto"/>
              <w:right w:val="single" w:sz="4" w:space="0" w:color="auto"/>
            </w:tcBorders>
            <w:shd w:val="clear" w:color="auto" w:fill="auto"/>
            <w:noWrap/>
            <w:vAlign w:val="bottom"/>
            <w:hideMark/>
          </w:tcPr>
          <w:p w14:paraId="326A1F4C" w14:textId="77777777" w:rsidR="00802ECD" w:rsidRPr="00734D7F" w:rsidRDefault="00802ECD" w:rsidP="004E1CEF">
            <w:pPr>
              <w:rPr>
                <w:color w:val="000000"/>
                <w:sz w:val="20"/>
                <w:szCs w:val="20"/>
              </w:rPr>
            </w:pPr>
            <w:r w:rsidRPr="00734D7F">
              <w:rPr>
                <w:color w:val="000000"/>
                <w:sz w:val="20"/>
                <w:szCs w:val="20"/>
              </w:rPr>
              <w:t>0,796</w:t>
            </w:r>
          </w:p>
        </w:tc>
      </w:tr>
      <w:tr w:rsidR="00802ECD" w:rsidRPr="00734D7F" w14:paraId="4FE1D0E7" w14:textId="77777777" w:rsidTr="004E1CEF">
        <w:trPr>
          <w:trHeight w:val="320"/>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14:paraId="1794D6F7" w14:textId="77777777" w:rsidR="00802ECD" w:rsidRPr="00734D7F" w:rsidRDefault="00802ECD" w:rsidP="004E1CEF">
            <w:pPr>
              <w:rPr>
                <w:b/>
                <w:bCs/>
                <w:color w:val="000000"/>
                <w:sz w:val="20"/>
                <w:szCs w:val="20"/>
              </w:rPr>
            </w:pPr>
            <w:r w:rsidRPr="00734D7F">
              <w:rPr>
                <w:b/>
                <w:bCs/>
                <w:color w:val="000000"/>
                <w:sz w:val="20"/>
                <w:szCs w:val="20"/>
              </w:rPr>
              <w:t>Recall</w:t>
            </w:r>
          </w:p>
        </w:tc>
        <w:tc>
          <w:tcPr>
            <w:tcW w:w="600" w:type="dxa"/>
            <w:tcBorders>
              <w:top w:val="nil"/>
              <w:left w:val="nil"/>
              <w:bottom w:val="single" w:sz="4" w:space="0" w:color="auto"/>
              <w:right w:val="single" w:sz="4" w:space="0" w:color="auto"/>
            </w:tcBorders>
            <w:shd w:val="clear" w:color="auto" w:fill="auto"/>
            <w:noWrap/>
            <w:vAlign w:val="bottom"/>
            <w:hideMark/>
          </w:tcPr>
          <w:p w14:paraId="44078744" w14:textId="77777777" w:rsidR="00802ECD" w:rsidRPr="00734D7F" w:rsidRDefault="00802ECD" w:rsidP="004E1CEF">
            <w:pPr>
              <w:rPr>
                <w:color w:val="000000"/>
                <w:sz w:val="20"/>
                <w:szCs w:val="20"/>
              </w:rPr>
            </w:pPr>
            <w:r w:rsidRPr="00734D7F">
              <w:rPr>
                <w:color w:val="000000"/>
                <w:sz w:val="20"/>
                <w:szCs w:val="20"/>
              </w:rPr>
              <w:t>0,666</w:t>
            </w:r>
          </w:p>
        </w:tc>
        <w:tc>
          <w:tcPr>
            <w:tcW w:w="600" w:type="dxa"/>
            <w:tcBorders>
              <w:top w:val="nil"/>
              <w:left w:val="nil"/>
              <w:bottom w:val="single" w:sz="4" w:space="0" w:color="auto"/>
              <w:right w:val="single" w:sz="4" w:space="0" w:color="auto"/>
            </w:tcBorders>
            <w:shd w:val="clear" w:color="auto" w:fill="auto"/>
            <w:noWrap/>
            <w:vAlign w:val="bottom"/>
            <w:hideMark/>
          </w:tcPr>
          <w:p w14:paraId="6FDD04C1" w14:textId="77777777" w:rsidR="00802ECD" w:rsidRPr="00734D7F" w:rsidRDefault="00802ECD" w:rsidP="004E1CEF">
            <w:pPr>
              <w:rPr>
                <w:color w:val="000000"/>
                <w:sz w:val="20"/>
                <w:szCs w:val="20"/>
              </w:rPr>
            </w:pPr>
            <w:r w:rsidRPr="00734D7F">
              <w:rPr>
                <w:color w:val="000000"/>
                <w:sz w:val="20"/>
                <w:szCs w:val="20"/>
              </w:rPr>
              <w:t>0,697</w:t>
            </w:r>
          </w:p>
        </w:tc>
        <w:tc>
          <w:tcPr>
            <w:tcW w:w="600" w:type="dxa"/>
            <w:tcBorders>
              <w:top w:val="nil"/>
              <w:left w:val="nil"/>
              <w:bottom w:val="single" w:sz="4" w:space="0" w:color="auto"/>
              <w:right w:val="single" w:sz="4" w:space="0" w:color="auto"/>
            </w:tcBorders>
            <w:shd w:val="clear" w:color="auto" w:fill="auto"/>
            <w:noWrap/>
            <w:vAlign w:val="bottom"/>
            <w:hideMark/>
          </w:tcPr>
          <w:p w14:paraId="0D0C6424" w14:textId="77777777" w:rsidR="00802ECD" w:rsidRPr="00734D7F" w:rsidRDefault="00802ECD" w:rsidP="004E1CEF">
            <w:pPr>
              <w:rPr>
                <w:color w:val="000000"/>
                <w:sz w:val="20"/>
                <w:szCs w:val="20"/>
              </w:rPr>
            </w:pPr>
            <w:r w:rsidRPr="00734D7F">
              <w:rPr>
                <w:color w:val="000000"/>
                <w:sz w:val="20"/>
                <w:szCs w:val="20"/>
              </w:rPr>
              <w:t>0,735</w:t>
            </w:r>
          </w:p>
        </w:tc>
        <w:tc>
          <w:tcPr>
            <w:tcW w:w="600" w:type="dxa"/>
            <w:tcBorders>
              <w:top w:val="nil"/>
              <w:left w:val="nil"/>
              <w:bottom w:val="single" w:sz="4" w:space="0" w:color="auto"/>
              <w:right w:val="single" w:sz="4" w:space="0" w:color="auto"/>
            </w:tcBorders>
            <w:shd w:val="clear" w:color="auto" w:fill="auto"/>
            <w:noWrap/>
            <w:vAlign w:val="bottom"/>
            <w:hideMark/>
          </w:tcPr>
          <w:p w14:paraId="2F6A6EA7" w14:textId="77777777" w:rsidR="00802ECD" w:rsidRPr="00734D7F" w:rsidRDefault="00802ECD" w:rsidP="004E1CEF">
            <w:pPr>
              <w:rPr>
                <w:color w:val="000000"/>
                <w:sz w:val="20"/>
                <w:szCs w:val="20"/>
              </w:rPr>
            </w:pPr>
            <w:r w:rsidRPr="00734D7F">
              <w:rPr>
                <w:color w:val="000000"/>
                <w:sz w:val="20"/>
                <w:szCs w:val="20"/>
              </w:rPr>
              <w:t>0,746</w:t>
            </w:r>
          </w:p>
        </w:tc>
        <w:tc>
          <w:tcPr>
            <w:tcW w:w="600" w:type="dxa"/>
            <w:tcBorders>
              <w:top w:val="nil"/>
              <w:left w:val="nil"/>
              <w:bottom w:val="single" w:sz="4" w:space="0" w:color="auto"/>
              <w:right w:val="single" w:sz="4" w:space="0" w:color="auto"/>
            </w:tcBorders>
            <w:shd w:val="clear" w:color="auto" w:fill="auto"/>
            <w:noWrap/>
            <w:vAlign w:val="bottom"/>
            <w:hideMark/>
          </w:tcPr>
          <w:p w14:paraId="2123D1A4" w14:textId="77777777" w:rsidR="00802ECD" w:rsidRPr="00734D7F" w:rsidRDefault="00802ECD" w:rsidP="004E1CEF">
            <w:pPr>
              <w:rPr>
                <w:color w:val="000000"/>
                <w:sz w:val="20"/>
                <w:szCs w:val="20"/>
              </w:rPr>
            </w:pPr>
            <w:r w:rsidRPr="00734D7F">
              <w:rPr>
                <w:color w:val="000000"/>
                <w:sz w:val="20"/>
                <w:szCs w:val="20"/>
              </w:rPr>
              <w:t>0,745</w:t>
            </w:r>
          </w:p>
        </w:tc>
        <w:tc>
          <w:tcPr>
            <w:tcW w:w="600" w:type="dxa"/>
            <w:tcBorders>
              <w:top w:val="nil"/>
              <w:left w:val="nil"/>
              <w:bottom w:val="single" w:sz="4" w:space="0" w:color="auto"/>
              <w:right w:val="single" w:sz="4" w:space="0" w:color="auto"/>
            </w:tcBorders>
            <w:shd w:val="clear" w:color="auto" w:fill="auto"/>
            <w:noWrap/>
            <w:vAlign w:val="bottom"/>
            <w:hideMark/>
          </w:tcPr>
          <w:p w14:paraId="762E334D" w14:textId="77777777" w:rsidR="00802ECD" w:rsidRPr="00734D7F" w:rsidRDefault="00802ECD" w:rsidP="004E1CEF">
            <w:pPr>
              <w:rPr>
                <w:color w:val="000000"/>
                <w:sz w:val="20"/>
                <w:szCs w:val="20"/>
              </w:rPr>
            </w:pPr>
            <w:r w:rsidRPr="00734D7F">
              <w:rPr>
                <w:color w:val="000000"/>
                <w:sz w:val="20"/>
                <w:szCs w:val="20"/>
              </w:rPr>
              <w:t>0,748</w:t>
            </w:r>
          </w:p>
        </w:tc>
        <w:tc>
          <w:tcPr>
            <w:tcW w:w="600" w:type="dxa"/>
            <w:tcBorders>
              <w:top w:val="nil"/>
              <w:left w:val="nil"/>
              <w:bottom w:val="single" w:sz="4" w:space="0" w:color="auto"/>
              <w:right w:val="single" w:sz="4" w:space="0" w:color="auto"/>
            </w:tcBorders>
            <w:shd w:val="clear" w:color="auto" w:fill="auto"/>
            <w:noWrap/>
            <w:vAlign w:val="bottom"/>
            <w:hideMark/>
          </w:tcPr>
          <w:p w14:paraId="6573100D" w14:textId="77777777" w:rsidR="00802ECD" w:rsidRPr="00734D7F" w:rsidRDefault="00802ECD" w:rsidP="004E1CEF">
            <w:pPr>
              <w:rPr>
                <w:color w:val="000000"/>
                <w:sz w:val="20"/>
                <w:szCs w:val="20"/>
              </w:rPr>
            </w:pPr>
            <w:r w:rsidRPr="00734D7F">
              <w:rPr>
                <w:color w:val="000000"/>
                <w:sz w:val="20"/>
                <w:szCs w:val="20"/>
              </w:rPr>
              <w:t>0,761</w:t>
            </w:r>
          </w:p>
        </w:tc>
        <w:tc>
          <w:tcPr>
            <w:tcW w:w="600" w:type="dxa"/>
            <w:tcBorders>
              <w:top w:val="nil"/>
              <w:left w:val="nil"/>
              <w:bottom w:val="single" w:sz="4" w:space="0" w:color="auto"/>
              <w:right w:val="single" w:sz="4" w:space="0" w:color="auto"/>
            </w:tcBorders>
            <w:shd w:val="clear" w:color="auto" w:fill="auto"/>
            <w:noWrap/>
            <w:vAlign w:val="bottom"/>
            <w:hideMark/>
          </w:tcPr>
          <w:p w14:paraId="0A3B9EF7" w14:textId="77777777" w:rsidR="00802ECD" w:rsidRPr="00734D7F" w:rsidRDefault="00802ECD" w:rsidP="004E1CEF">
            <w:pPr>
              <w:rPr>
                <w:color w:val="000000"/>
                <w:sz w:val="20"/>
                <w:szCs w:val="20"/>
              </w:rPr>
            </w:pPr>
            <w:r w:rsidRPr="00734D7F">
              <w:rPr>
                <w:color w:val="000000"/>
                <w:sz w:val="20"/>
                <w:szCs w:val="20"/>
              </w:rPr>
              <w:t>0,762</w:t>
            </w:r>
          </w:p>
        </w:tc>
        <w:tc>
          <w:tcPr>
            <w:tcW w:w="600" w:type="dxa"/>
            <w:tcBorders>
              <w:top w:val="nil"/>
              <w:left w:val="nil"/>
              <w:bottom w:val="single" w:sz="4" w:space="0" w:color="auto"/>
              <w:right w:val="single" w:sz="4" w:space="0" w:color="auto"/>
            </w:tcBorders>
            <w:shd w:val="clear" w:color="auto" w:fill="auto"/>
            <w:noWrap/>
            <w:vAlign w:val="bottom"/>
            <w:hideMark/>
          </w:tcPr>
          <w:p w14:paraId="2C4E0DD9" w14:textId="77777777" w:rsidR="00802ECD" w:rsidRPr="00734D7F" w:rsidRDefault="00802ECD" w:rsidP="004E1CEF">
            <w:pPr>
              <w:rPr>
                <w:color w:val="000000"/>
                <w:sz w:val="20"/>
                <w:szCs w:val="20"/>
              </w:rPr>
            </w:pPr>
            <w:r w:rsidRPr="00734D7F">
              <w:rPr>
                <w:color w:val="000000"/>
                <w:sz w:val="20"/>
                <w:szCs w:val="20"/>
              </w:rPr>
              <w:t>0,767</w:t>
            </w:r>
          </w:p>
        </w:tc>
        <w:tc>
          <w:tcPr>
            <w:tcW w:w="600" w:type="dxa"/>
            <w:tcBorders>
              <w:top w:val="nil"/>
              <w:left w:val="nil"/>
              <w:bottom w:val="single" w:sz="4" w:space="0" w:color="auto"/>
              <w:right w:val="single" w:sz="4" w:space="0" w:color="auto"/>
            </w:tcBorders>
            <w:shd w:val="clear" w:color="auto" w:fill="auto"/>
            <w:noWrap/>
            <w:vAlign w:val="bottom"/>
            <w:hideMark/>
          </w:tcPr>
          <w:p w14:paraId="49760670" w14:textId="77777777" w:rsidR="00802ECD" w:rsidRPr="00734D7F" w:rsidRDefault="00802ECD" w:rsidP="004E1CEF">
            <w:pPr>
              <w:rPr>
                <w:color w:val="000000"/>
                <w:sz w:val="20"/>
                <w:szCs w:val="20"/>
              </w:rPr>
            </w:pPr>
            <w:r w:rsidRPr="00734D7F">
              <w:rPr>
                <w:color w:val="000000"/>
                <w:sz w:val="20"/>
                <w:szCs w:val="20"/>
              </w:rPr>
              <w:t>0,766</w:t>
            </w:r>
          </w:p>
        </w:tc>
      </w:tr>
      <w:tr w:rsidR="00802ECD" w:rsidRPr="00734D7F" w14:paraId="3DEAAAE5" w14:textId="77777777" w:rsidTr="004E1CEF">
        <w:trPr>
          <w:trHeight w:val="320"/>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14:paraId="2517FC12" w14:textId="77777777" w:rsidR="00802ECD" w:rsidRPr="00734D7F" w:rsidRDefault="00802ECD" w:rsidP="004E1CEF">
            <w:pPr>
              <w:rPr>
                <w:b/>
                <w:bCs/>
                <w:color w:val="000000"/>
                <w:sz w:val="20"/>
                <w:szCs w:val="20"/>
              </w:rPr>
            </w:pPr>
            <w:r w:rsidRPr="00734D7F">
              <w:rPr>
                <w:b/>
                <w:bCs/>
                <w:color w:val="000000"/>
                <w:sz w:val="20"/>
                <w:szCs w:val="20"/>
              </w:rPr>
              <w:t>F-Measure</w:t>
            </w:r>
          </w:p>
        </w:tc>
        <w:tc>
          <w:tcPr>
            <w:tcW w:w="600" w:type="dxa"/>
            <w:tcBorders>
              <w:top w:val="nil"/>
              <w:left w:val="nil"/>
              <w:bottom w:val="single" w:sz="4" w:space="0" w:color="auto"/>
              <w:right w:val="single" w:sz="4" w:space="0" w:color="auto"/>
            </w:tcBorders>
            <w:shd w:val="clear" w:color="auto" w:fill="auto"/>
            <w:noWrap/>
            <w:vAlign w:val="bottom"/>
            <w:hideMark/>
          </w:tcPr>
          <w:p w14:paraId="242E0353" w14:textId="77777777" w:rsidR="00802ECD" w:rsidRPr="00734D7F" w:rsidRDefault="00802ECD" w:rsidP="004E1CEF">
            <w:pPr>
              <w:rPr>
                <w:color w:val="000000"/>
                <w:sz w:val="20"/>
                <w:szCs w:val="20"/>
              </w:rPr>
            </w:pPr>
            <w:r w:rsidRPr="00734D7F">
              <w:rPr>
                <w:color w:val="000000"/>
                <w:sz w:val="20"/>
                <w:szCs w:val="20"/>
              </w:rPr>
              <w:t>0,662</w:t>
            </w:r>
          </w:p>
        </w:tc>
        <w:tc>
          <w:tcPr>
            <w:tcW w:w="600" w:type="dxa"/>
            <w:tcBorders>
              <w:top w:val="nil"/>
              <w:left w:val="nil"/>
              <w:bottom w:val="single" w:sz="4" w:space="0" w:color="auto"/>
              <w:right w:val="single" w:sz="4" w:space="0" w:color="auto"/>
            </w:tcBorders>
            <w:shd w:val="clear" w:color="auto" w:fill="auto"/>
            <w:noWrap/>
            <w:vAlign w:val="bottom"/>
            <w:hideMark/>
          </w:tcPr>
          <w:p w14:paraId="14425741" w14:textId="77777777" w:rsidR="00802ECD" w:rsidRPr="00734D7F" w:rsidRDefault="00802ECD" w:rsidP="004E1CEF">
            <w:pPr>
              <w:rPr>
                <w:color w:val="000000"/>
                <w:sz w:val="20"/>
                <w:szCs w:val="20"/>
              </w:rPr>
            </w:pPr>
            <w:r w:rsidRPr="00734D7F">
              <w:rPr>
                <w:color w:val="000000"/>
                <w:sz w:val="20"/>
                <w:szCs w:val="20"/>
              </w:rPr>
              <w:t>0,691</w:t>
            </w:r>
          </w:p>
        </w:tc>
        <w:tc>
          <w:tcPr>
            <w:tcW w:w="600" w:type="dxa"/>
            <w:tcBorders>
              <w:top w:val="nil"/>
              <w:left w:val="nil"/>
              <w:bottom w:val="single" w:sz="4" w:space="0" w:color="auto"/>
              <w:right w:val="single" w:sz="4" w:space="0" w:color="auto"/>
            </w:tcBorders>
            <w:shd w:val="clear" w:color="auto" w:fill="auto"/>
            <w:noWrap/>
            <w:vAlign w:val="bottom"/>
            <w:hideMark/>
          </w:tcPr>
          <w:p w14:paraId="501A12C2" w14:textId="77777777" w:rsidR="00802ECD" w:rsidRPr="00734D7F" w:rsidRDefault="00802ECD" w:rsidP="004E1CEF">
            <w:pPr>
              <w:rPr>
                <w:color w:val="000000"/>
                <w:sz w:val="20"/>
                <w:szCs w:val="20"/>
              </w:rPr>
            </w:pPr>
            <w:r w:rsidRPr="00734D7F">
              <w:rPr>
                <w:color w:val="000000"/>
                <w:sz w:val="20"/>
                <w:szCs w:val="20"/>
              </w:rPr>
              <w:t>0,729</w:t>
            </w:r>
          </w:p>
        </w:tc>
        <w:tc>
          <w:tcPr>
            <w:tcW w:w="600" w:type="dxa"/>
            <w:tcBorders>
              <w:top w:val="nil"/>
              <w:left w:val="nil"/>
              <w:bottom w:val="single" w:sz="4" w:space="0" w:color="auto"/>
              <w:right w:val="single" w:sz="4" w:space="0" w:color="auto"/>
            </w:tcBorders>
            <w:shd w:val="clear" w:color="auto" w:fill="auto"/>
            <w:noWrap/>
            <w:vAlign w:val="bottom"/>
            <w:hideMark/>
          </w:tcPr>
          <w:p w14:paraId="134E7485" w14:textId="77777777" w:rsidR="00802ECD" w:rsidRPr="00734D7F" w:rsidRDefault="00802ECD" w:rsidP="004E1CEF">
            <w:pPr>
              <w:rPr>
                <w:color w:val="000000"/>
                <w:sz w:val="20"/>
                <w:szCs w:val="20"/>
              </w:rPr>
            </w:pPr>
            <w:r w:rsidRPr="00734D7F">
              <w:rPr>
                <w:color w:val="000000"/>
                <w:sz w:val="20"/>
                <w:szCs w:val="20"/>
              </w:rPr>
              <w:t>0,739</w:t>
            </w:r>
          </w:p>
        </w:tc>
        <w:tc>
          <w:tcPr>
            <w:tcW w:w="600" w:type="dxa"/>
            <w:tcBorders>
              <w:top w:val="nil"/>
              <w:left w:val="nil"/>
              <w:bottom w:val="single" w:sz="4" w:space="0" w:color="auto"/>
              <w:right w:val="single" w:sz="4" w:space="0" w:color="auto"/>
            </w:tcBorders>
            <w:shd w:val="clear" w:color="auto" w:fill="auto"/>
            <w:noWrap/>
            <w:vAlign w:val="bottom"/>
            <w:hideMark/>
          </w:tcPr>
          <w:p w14:paraId="43D8D634" w14:textId="77777777" w:rsidR="00802ECD" w:rsidRPr="00734D7F" w:rsidRDefault="00802ECD" w:rsidP="004E1CEF">
            <w:pPr>
              <w:rPr>
                <w:color w:val="000000"/>
                <w:sz w:val="20"/>
                <w:szCs w:val="20"/>
              </w:rPr>
            </w:pPr>
            <w:r w:rsidRPr="00734D7F">
              <w:rPr>
                <w:color w:val="000000"/>
                <w:sz w:val="20"/>
                <w:szCs w:val="20"/>
              </w:rPr>
              <w:t>0,744</w:t>
            </w:r>
          </w:p>
        </w:tc>
        <w:tc>
          <w:tcPr>
            <w:tcW w:w="600" w:type="dxa"/>
            <w:tcBorders>
              <w:top w:val="nil"/>
              <w:left w:val="nil"/>
              <w:bottom w:val="single" w:sz="4" w:space="0" w:color="auto"/>
              <w:right w:val="single" w:sz="4" w:space="0" w:color="auto"/>
            </w:tcBorders>
            <w:shd w:val="clear" w:color="auto" w:fill="auto"/>
            <w:noWrap/>
            <w:vAlign w:val="bottom"/>
            <w:hideMark/>
          </w:tcPr>
          <w:p w14:paraId="709E5218" w14:textId="77777777" w:rsidR="00802ECD" w:rsidRPr="00734D7F" w:rsidRDefault="00802ECD" w:rsidP="004E1CEF">
            <w:pPr>
              <w:rPr>
                <w:color w:val="000000"/>
                <w:sz w:val="20"/>
                <w:szCs w:val="20"/>
              </w:rPr>
            </w:pPr>
            <w:r w:rsidRPr="00734D7F">
              <w:rPr>
                <w:color w:val="000000"/>
                <w:sz w:val="20"/>
                <w:szCs w:val="20"/>
              </w:rPr>
              <w:t>0,744</w:t>
            </w:r>
          </w:p>
        </w:tc>
        <w:tc>
          <w:tcPr>
            <w:tcW w:w="600" w:type="dxa"/>
            <w:tcBorders>
              <w:top w:val="nil"/>
              <w:left w:val="nil"/>
              <w:bottom w:val="single" w:sz="4" w:space="0" w:color="auto"/>
              <w:right w:val="single" w:sz="4" w:space="0" w:color="auto"/>
            </w:tcBorders>
            <w:shd w:val="clear" w:color="auto" w:fill="auto"/>
            <w:noWrap/>
            <w:vAlign w:val="bottom"/>
            <w:hideMark/>
          </w:tcPr>
          <w:p w14:paraId="04C04E52" w14:textId="77777777" w:rsidR="00802ECD" w:rsidRPr="00734D7F" w:rsidRDefault="00802ECD" w:rsidP="004E1CEF">
            <w:pPr>
              <w:rPr>
                <w:color w:val="000000"/>
                <w:sz w:val="20"/>
                <w:szCs w:val="20"/>
              </w:rPr>
            </w:pPr>
            <w:r w:rsidRPr="00734D7F">
              <w:rPr>
                <w:color w:val="000000"/>
                <w:sz w:val="20"/>
                <w:szCs w:val="20"/>
              </w:rPr>
              <w:t>0,757</w:t>
            </w:r>
          </w:p>
        </w:tc>
        <w:tc>
          <w:tcPr>
            <w:tcW w:w="600" w:type="dxa"/>
            <w:tcBorders>
              <w:top w:val="nil"/>
              <w:left w:val="nil"/>
              <w:bottom w:val="single" w:sz="4" w:space="0" w:color="auto"/>
              <w:right w:val="single" w:sz="4" w:space="0" w:color="auto"/>
            </w:tcBorders>
            <w:shd w:val="clear" w:color="auto" w:fill="auto"/>
            <w:noWrap/>
            <w:vAlign w:val="bottom"/>
            <w:hideMark/>
          </w:tcPr>
          <w:p w14:paraId="60894CF8" w14:textId="77777777" w:rsidR="00802ECD" w:rsidRPr="00734D7F" w:rsidRDefault="00802ECD" w:rsidP="004E1CEF">
            <w:pPr>
              <w:rPr>
                <w:color w:val="000000"/>
                <w:sz w:val="20"/>
                <w:szCs w:val="20"/>
              </w:rPr>
            </w:pPr>
            <w:r w:rsidRPr="00734D7F">
              <w:rPr>
                <w:color w:val="000000"/>
                <w:sz w:val="20"/>
                <w:szCs w:val="20"/>
              </w:rPr>
              <w:t>0,760</w:t>
            </w:r>
          </w:p>
        </w:tc>
        <w:tc>
          <w:tcPr>
            <w:tcW w:w="600" w:type="dxa"/>
            <w:tcBorders>
              <w:top w:val="nil"/>
              <w:left w:val="nil"/>
              <w:bottom w:val="single" w:sz="4" w:space="0" w:color="auto"/>
              <w:right w:val="single" w:sz="4" w:space="0" w:color="auto"/>
            </w:tcBorders>
            <w:shd w:val="clear" w:color="auto" w:fill="auto"/>
            <w:noWrap/>
            <w:vAlign w:val="bottom"/>
            <w:hideMark/>
          </w:tcPr>
          <w:p w14:paraId="0E5AB43E" w14:textId="77777777" w:rsidR="00802ECD" w:rsidRPr="00734D7F" w:rsidRDefault="00802ECD" w:rsidP="004E1CEF">
            <w:pPr>
              <w:rPr>
                <w:color w:val="000000"/>
                <w:sz w:val="20"/>
                <w:szCs w:val="20"/>
              </w:rPr>
            </w:pPr>
            <w:r w:rsidRPr="00734D7F">
              <w:rPr>
                <w:color w:val="000000"/>
                <w:sz w:val="20"/>
                <w:szCs w:val="20"/>
              </w:rPr>
              <w:t>0,760</w:t>
            </w:r>
          </w:p>
        </w:tc>
        <w:tc>
          <w:tcPr>
            <w:tcW w:w="600" w:type="dxa"/>
            <w:tcBorders>
              <w:top w:val="nil"/>
              <w:left w:val="nil"/>
              <w:bottom w:val="single" w:sz="4" w:space="0" w:color="auto"/>
              <w:right w:val="single" w:sz="4" w:space="0" w:color="auto"/>
            </w:tcBorders>
            <w:shd w:val="clear" w:color="auto" w:fill="auto"/>
            <w:noWrap/>
            <w:vAlign w:val="bottom"/>
            <w:hideMark/>
          </w:tcPr>
          <w:p w14:paraId="48C16273" w14:textId="77777777" w:rsidR="00802ECD" w:rsidRPr="00734D7F" w:rsidRDefault="00802ECD" w:rsidP="004E1CEF">
            <w:pPr>
              <w:rPr>
                <w:color w:val="000000"/>
                <w:sz w:val="20"/>
                <w:szCs w:val="20"/>
              </w:rPr>
            </w:pPr>
            <w:r w:rsidRPr="00734D7F">
              <w:rPr>
                <w:color w:val="000000"/>
                <w:sz w:val="20"/>
                <w:szCs w:val="20"/>
              </w:rPr>
              <w:t>0,759</w:t>
            </w:r>
          </w:p>
        </w:tc>
      </w:tr>
      <w:tr w:rsidR="00802ECD" w:rsidRPr="00734D7F" w14:paraId="1E91AE4D" w14:textId="77777777" w:rsidTr="004E1CEF">
        <w:trPr>
          <w:trHeight w:val="320"/>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14:paraId="6EAAFA37" w14:textId="77777777" w:rsidR="00802ECD" w:rsidRPr="00734D7F" w:rsidRDefault="00802ECD" w:rsidP="004E1CEF">
            <w:pPr>
              <w:rPr>
                <w:b/>
                <w:bCs/>
                <w:color w:val="000000"/>
                <w:sz w:val="20"/>
                <w:szCs w:val="20"/>
              </w:rPr>
            </w:pPr>
            <w:r w:rsidRPr="00734D7F">
              <w:rPr>
                <w:b/>
                <w:bCs/>
                <w:color w:val="000000"/>
                <w:sz w:val="20"/>
                <w:szCs w:val="20"/>
              </w:rPr>
              <w:t>Time</w:t>
            </w:r>
          </w:p>
        </w:tc>
        <w:tc>
          <w:tcPr>
            <w:tcW w:w="600" w:type="dxa"/>
            <w:tcBorders>
              <w:top w:val="nil"/>
              <w:left w:val="nil"/>
              <w:bottom w:val="single" w:sz="4" w:space="0" w:color="auto"/>
              <w:right w:val="single" w:sz="4" w:space="0" w:color="auto"/>
            </w:tcBorders>
            <w:shd w:val="clear" w:color="auto" w:fill="auto"/>
            <w:noWrap/>
            <w:vAlign w:val="bottom"/>
            <w:hideMark/>
          </w:tcPr>
          <w:p w14:paraId="304E06D1" w14:textId="77777777" w:rsidR="00802ECD" w:rsidRPr="00734D7F" w:rsidRDefault="00802ECD" w:rsidP="004E1CEF">
            <w:pPr>
              <w:rPr>
                <w:color w:val="000000"/>
                <w:sz w:val="20"/>
                <w:szCs w:val="20"/>
              </w:rPr>
            </w:pPr>
            <w:r w:rsidRPr="00734D7F">
              <w:rPr>
                <w:color w:val="000000"/>
                <w:sz w:val="20"/>
                <w:szCs w:val="20"/>
              </w:rPr>
              <w:t>3,130</w:t>
            </w:r>
          </w:p>
        </w:tc>
        <w:tc>
          <w:tcPr>
            <w:tcW w:w="600" w:type="dxa"/>
            <w:tcBorders>
              <w:top w:val="nil"/>
              <w:left w:val="nil"/>
              <w:bottom w:val="single" w:sz="4" w:space="0" w:color="auto"/>
              <w:right w:val="single" w:sz="4" w:space="0" w:color="auto"/>
            </w:tcBorders>
            <w:shd w:val="clear" w:color="auto" w:fill="auto"/>
            <w:noWrap/>
            <w:vAlign w:val="bottom"/>
            <w:hideMark/>
          </w:tcPr>
          <w:p w14:paraId="3C685D10" w14:textId="77777777" w:rsidR="00802ECD" w:rsidRPr="00734D7F" w:rsidRDefault="00802ECD" w:rsidP="004E1CEF">
            <w:pPr>
              <w:rPr>
                <w:color w:val="000000"/>
                <w:sz w:val="20"/>
                <w:szCs w:val="20"/>
              </w:rPr>
            </w:pPr>
            <w:r w:rsidRPr="00734D7F">
              <w:rPr>
                <w:color w:val="000000"/>
                <w:sz w:val="20"/>
                <w:szCs w:val="20"/>
              </w:rPr>
              <w:t>5,016</w:t>
            </w:r>
          </w:p>
        </w:tc>
        <w:tc>
          <w:tcPr>
            <w:tcW w:w="600" w:type="dxa"/>
            <w:tcBorders>
              <w:top w:val="nil"/>
              <w:left w:val="nil"/>
              <w:bottom w:val="single" w:sz="4" w:space="0" w:color="auto"/>
              <w:right w:val="single" w:sz="4" w:space="0" w:color="auto"/>
            </w:tcBorders>
            <w:shd w:val="clear" w:color="auto" w:fill="auto"/>
            <w:noWrap/>
            <w:vAlign w:val="bottom"/>
            <w:hideMark/>
          </w:tcPr>
          <w:p w14:paraId="0AC70030" w14:textId="77777777" w:rsidR="00802ECD" w:rsidRPr="00734D7F" w:rsidRDefault="00802ECD" w:rsidP="004E1CEF">
            <w:pPr>
              <w:rPr>
                <w:color w:val="000000"/>
                <w:sz w:val="20"/>
                <w:szCs w:val="20"/>
              </w:rPr>
            </w:pPr>
            <w:r w:rsidRPr="00734D7F">
              <w:rPr>
                <w:color w:val="000000"/>
                <w:sz w:val="20"/>
                <w:szCs w:val="20"/>
              </w:rPr>
              <w:t>7,231</w:t>
            </w:r>
          </w:p>
        </w:tc>
        <w:tc>
          <w:tcPr>
            <w:tcW w:w="600" w:type="dxa"/>
            <w:tcBorders>
              <w:top w:val="nil"/>
              <w:left w:val="nil"/>
              <w:bottom w:val="single" w:sz="4" w:space="0" w:color="auto"/>
              <w:right w:val="single" w:sz="4" w:space="0" w:color="auto"/>
            </w:tcBorders>
            <w:shd w:val="clear" w:color="auto" w:fill="auto"/>
            <w:noWrap/>
            <w:vAlign w:val="bottom"/>
            <w:hideMark/>
          </w:tcPr>
          <w:p w14:paraId="0F5EEEF5" w14:textId="77777777" w:rsidR="00802ECD" w:rsidRPr="00734D7F" w:rsidRDefault="00802ECD" w:rsidP="004E1CEF">
            <w:pPr>
              <w:rPr>
                <w:color w:val="000000"/>
                <w:sz w:val="20"/>
                <w:szCs w:val="20"/>
              </w:rPr>
            </w:pPr>
            <w:r w:rsidRPr="00734D7F">
              <w:rPr>
                <w:color w:val="000000"/>
                <w:sz w:val="20"/>
                <w:szCs w:val="20"/>
              </w:rPr>
              <w:t>9,076</w:t>
            </w:r>
          </w:p>
        </w:tc>
        <w:tc>
          <w:tcPr>
            <w:tcW w:w="600" w:type="dxa"/>
            <w:tcBorders>
              <w:top w:val="nil"/>
              <w:left w:val="nil"/>
              <w:bottom w:val="single" w:sz="4" w:space="0" w:color="auto"/>
              <w:right w:val="single" w:sz="4" w:space="0" w:color="auto"/>
            </w:tcBorders>
            <w:shd w:val="clear" w:color="auto" w:fill="auto"/>
            <w:noWrap/>
            <w:vAlign w:val="bottom"/>
            <w:hideMark/>
          </w:tcPr>
          <w:p w14:paraId="4801E55A" w14:textId="77777777" w:rsidR="00802ECD" w:rsidRPr="00734D7F" w:rsidRDefault="00802ECD" w:rsidP="004E1CEF">
            <w:pPr>
              <w:rPr>
                <w:color w:val="000000"/>
                <w:sz w:val="20"/>
                <w:szCs w:val="20"/>
              </w:rPr>
            </w:pPr>
            <w:r w:rsidRPr="00734D7F">
              <w:rPr>
                <w:color w:val="000000"/>
                <w:sz w:val="20"/>
                <w:szCs w:val="20"/>
              </w:rPr>
              <w:t>11,06</w:t>
            </w:r>
          </w:p>
        </w:tc>
        <w:tc>
          <w:tcPr>
            <w:tcW w:w="600" w:type="dxa"/>
            <w:tcBorders>
              <w:top w:val="nil"/>
              <w:left w:val="nil"/>
              <w:bottom w:val="single" w:sz="4" w:space="0" w:color="auto"/>
              <w:right w:val="single" w:sz="4" w:space="0" w:color="auto"/>
            </w:tcBorders>
            <w:shd w:val="clear" w:color="auto" w:fill="auto"/>
            <w:noWrap/>
            <w:vAlign w:val="bottom"/>
            <w:hideMark/>
          </w:tcPr>
          <w:p w14:paraId="0BC877F4" w14:textId="77777777" w:rsidR="00802ECD" w:rsidRPr="00734D7F" w:rsidRDefault="00802ECD" w:rsidP="004E1CEF">
            <w:pPr>
              <w:rPr>
                <w:color w:val="000000"/>
                <w:sz w:val="20"/>
                <w:szCs w:val="20"/>
              </w:rPr>
            </w:pPr>
            <w:r w:rsidRPr="00734D7F">
              <w:rPr>
                <w:color w:val="000000"/>
                <w:sz w:val="20"/>
                <w:szCs w:val="20"/>
              </w:rPr>
              <w:t>12,91</w:t>
            </w:r>
          </w:p>
        </w:tc>
        <w:tc>
          <w:tcPr>
            <w:tcW w:w="600" w:type="dxa"/>
            <w:tcBorders>
              <w:top w:val="nil"/>
              <w:left w:val="nil"/>
              <w:bottom w:val="single" w:sz="4" w:space="0" w:color="auto"/>
              <w:right w:val="single" w:sz="4" w:space="0" w:color="auto"/>
            </w:tcBorders>
            <w:shd w:val="clear" w:color="auto" w:fill="auto"/>
            <w:noWrap/>
            <w:vAlign w:val="bottom"/>
            <w:hideMark/>
          </w:tcPr>
          <w:p w14:paraId="24AE7F58" w14:textId="77777777" w:rsidR="00802ECD" w:rsidRPr="00734D7F" w:rsidRDefault="00802ECD" w:rsidP="004E1CEF">
            <w:pPr>
              <w:rPr>
                <w:color w:val="000000"/>
                <w:sz w:val="20"/>
                <w:szCs w:val="20"/>
              </w:rPr>
            </w:pPr>
            <w:r w:rsidRPr="00734D7F">
              <w:rPr>
                <w:color w:val="000000"/>
                <w:sz w:val="20"/>
                <w:szCs w:val="20"/>
              </w:rPr>
              <w:t>14,96</w:t>
            </w:r>
          </w:p>
        </w:tc>
        <w:tc>
          <w:tcPr>
            <w:tcW w:w="600" w:type="dxa"/>
            <w:tcBorders>
              <w:top w:val="nil"/>
              <w:left w:val="nil"/>
              <w:bottom w:val="single" w:sz="4" w:space="0" w:color="auto"/>
              <w:right w:val="single" w:sz="4" w:space="0" w:color="auto"/>
            </w:tcBorders>
            <w:shd w:val="clear" w:color="auto" w:fill="auto"/>
            <w:noWrap/>
            <w:vAlign w:val="bottom"/>
            <w:hideMark/>
          </w:tcPr>
          <w:p w14:paraId="5558132E" w14:textId="77777777" w:rsidR="00802ECD" w:rsidRPr="00734D7F" w:rsidRDefault="00802ECD" w:rsidP="004E1CEF">
            <w:pPr>
              <w:rPr>
                <w:color w:val="000000"/>
                <w:sz w:val="20"/>
                <w:szCs w:val="20"/>
              </w:rPr>
            </w:pPr>
            <w:r w:rsidRPr="00734D7F">
              <w:rPr>
                <w:color w:val="000000"/>
                <w:sz w:val="20"/>
                <w:szCs w:val="20"/>
              </w:rPr>
              <w:t>17,04</w:t>
            </w:r>
          </w:p>
        </w:tc>
        <w:tc>
          <w:tcPr>
            <w:tcW w:w="600" w:type="dxa"/>
            <w:tcBorders>
              <w:top w:val="nil"/>
              <w:left w:val="nil"/>
              <w:bottom w:val="single" w:sz="4" w:space="0" w:color="auto"/>
              <w:right w:val="single" w:sz="4" w:space="0" w:color="auto"/>
            </w:tcBorders>
            <w:shd w:val="clear" w:color="auto" w:fill="auto"/>
            <w:noWrap/>
            <w:vAlign w:val="bottom"/>
            <w:hideMark/>
          </w:tcPr>
          <w:p w14:paraId="2EE4BF1A" w14:textId="77777777" w:rsidR="00802ECD" w:rsidRPr="00734D7F" w:rsidRDefault="00802ECD" w:rsidP="004E1CEF">
            <w:pPr>
              <w:rPr>
                <w:color w:val="000000"/>
                <w:sz w:val="20"/>
                <w:szCs w:val="20"/>
              </w:rPr>
            </w:pPr>
            <w:r w:rsidRPr="00734D7F">
              <w:rPr>
                <w:color w:val="000000"/>
                <w:sz w:val="20"/>
                <w:szCs w:val="20"/>
              </w:rPr>
              <w:t>20,56</w:t>
            </w:r>
          </w:p>
        </w:tc>
        <w:tc>
          <w:tcPr>
            <w:tcW w:w="600" w:type="dxa"/>
            <w:tcBorders>
              <w:top w:val="nil"/>
              <w:left w:val="nil"/>
              <w:bottom w:val="single" w:sz="4" w:space="0" w:color="auto"/>
              <w:right w:val="single" w:sz="4" w:space="0" w:color="auto"/>
            </w:tcBorders>
            <w:shd w:val="clear" w:color="auto" w:fill="auto"/>
            <w:noWrap/>
            <w:vAlign w:val="bottom"/>
            <w:hideMark/>
          </w:tcPr>
          <w:p w14:paraId="188417CC" w14:textId="77777777" w:rsidR="00802ECD" w:rsidRPr="00734D7F" w:rsidRDefault="00802ECD" w:rsidP="004E1CEF">
            <w:pPr>
              <w:rPr>
                <w:color w:val="000000"/>
                <w:sz w:val="20"/>
                <w:szCs w:val="20"/>
              </w:rPr>
            </w:pPr>
            <w:r w:rsidRPr="00734D7F">
              <w:rPr>
                <w:color w:val="000000"/>
                <w:sz w:val="20"/>
                <w:szCs w:val="20"/>
              </w:rPr>
              <w:t>21,01</w:t>
            </w:r>
          </w:p>
        </w:tc>
      </w:tr>
    </w:tbl>
    <w:p w14:paraId="2DFFBAA9" w14:textId="77777777" w:rsidR="00802ECD" w:rsidRDefault="00802ECD" w:rsidP="00802ECD">
      <w:pPr>
        <w:pStyle w:val="ListParagraph"/>
        <w:spacing w:after="120"/>
        <w:ind w:left="142"/>
        <w:jc w:val="both"/>
      </w:pPr>
    </w:p>
    <w:p w14:paraId="38B540AC" w14:textId="5D2850AB" w:rsidR="009D156B" w:rsidRDefault="009D156B" w:rsidP="009D156B">
      <w:pPr>
        <w:pStyle w:val="ListParagraph"/>
        <w:numPr>
          <w:ilvl w:val="0"/>
          <w:numId w:val="33"/>
        </w:numPr>
        <w:spacing w:after="120"/>
        <w:ind w:left="142" w:hanging="284"/>
        <w:jc w:val="both"/>
      </w:pPr>
      <w:r>
        <w:t>Klasifikasi Algoritma AdaBoost dengan Dataset 10 Label,Pembobotan TF dan 60 Estimator</w:t>
      </w:r>
    </w:p>
    <w:tbl>
      <w:tblPr>
        <w:tblW w:w="7180" w:type="dxa"/>
        <w:tblLook w:val="04A0" w:firstRow="1" w:lastRow="0" w:firstColumn="1" w:lastColumn="0" w:noHBand="0" w:noVBand="1"/>
      </w:tblPr>
      <w:tblGrid>
        <w:gridCol w:w="1180"/>
        <w:gridCol w:w="666"/>
        <w:gridCol w:w="666"/>
        <w:gridCol w:w="666"/>
        <w:gridCol w:w="666"/>
        <w:gridCol w:w="666"/>
        <w:gridCol w:w="666"/>
        <w:gridCol w:w="666"/>
        <w:gridCol w:w="666"/>
        <w:gridCol w:w="666"/>
        <w:gridCol w:w="666"/>
      </w:tblGrid>
      <w:tr w:rsidR="00802ECD" w:rsidRPr="00734D7F" w14:paraId="654E3801" w14:textId="77777777" w:rsidTr="004E1CEF">
        <w:trPr>
          <w:trHeight w:val="320"/>
        </w:trPr>
        <w:tc>
          <w:tcPr>
            <w:tcW w:w="1180" w:type="dxa"/>
            <w:tcBorders>
              <w:top w:val="nil"/>
              <w:left w:val="nil"/>
              <w:bottom w:val="nil"/>
              <w:right w:val="nil"/>
            </w:tcBorders>
            <w:shd w:val="clear" w:color="auto" w:fill="auto"/>
            <w:noWrap/>
            <w:vAlign w:val="bottom"/>
            <w:hideMark/>
          </w:tcPr>
          <w:p w14:paraId="45EC9322" w14:textId="77777777" w:rsidR="00802ECD" w:rsidRPr="00734D7F" w:rsidRDefault="00802ECD" w:rsidP="004E1CEF">
            <w:pPr>
              <w:rPr>
                <w:sz w:val="20"/>
                <w:szCs w:val="20"/>
              </w:rPr>
            </w:pPr>
          </w:p>
        </w:tc>
        <w:tc>
          <w:tcPr>
            <w:tcW w:w="3000" w:type="dxa"/>
            <w:gridSpan w:val="5"/>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FD56256" w14:textId="77777777" w:rsidR="00802ECD" w:rsidRPr="00734D7F" w:rsidRDefault="00802ECD" w:rsidP="004E1CEF">
            <w:pPr>
              <w:rPr>
                <w:b/>
                <w:bCs/>
                <w:color w:val="000000"/>
                <w:sz w:val="20"/>
                <w:szCs w:val="20"/>
              </w:rPr>
            </w:pPr>
            <w:r w:rsidRPr="00734D7F">
              <w:rPr>
                <w:b/>
                <w:bCs/>
                <w:color w:val="000000"/>
                <w:sz w:val="20"/>
                <w:szCs w:val="20"/>
              </w:rPr>
              <w:t>Pembobotan : TF</w:t>
            </w:r>
          </w:p>
        </w:tc>
        <w:tc>
          <w:tcPr>
            <w:tcW w:w="3000" w:type="dxa"/>
            <w:gridSpan w:val="5"/>
            <w:tcBorders>
              <w:top w:val="single" w:sz="4" w:space="0" w:color="auto"/>
              <w:left w:val="nil"/>
              <w:bottom w:val="single" w:sz="4" w:space="0" w:color="auto"/>
              <w:right w:val="single" w:sz="4" w:space="0" w:color="auto"/>
            </w:tcBorders>
            <w:shd w:val="clear" w:color="auto" w:fill="auto"/>
            <w:noWrap/>
            <w:vAlign w:val="center"/>
            <w:hideMark/>
          </w:tcPr>
          <w:p w14:paraId="582A2EB2" w14:textId="77777777" w:rsidR="00802ECD" w:rsidRPr="00734D7F" w:rsidRDefault="00802ECD" w:rsidP="004E1CEF">
            <w:pPr>
              <w:rPr>
                <w:b/>
                <w:bCs/>
                <w:color w:val="000000"/>
                <w:sz w:val="20"/>
                <w:szCs w:val="20"/>
              </w:rPr>
            </w:pPr>
            <w:r w:rsidRPr="00734D7F">
              <w:rPr>
                <w:b/>
                <w:bCs/>
                <w:color w:val="000000"/>
                <w:sz w:val="20"/>
                <w:szCs w:val="20"/>
              </w:rPr>
              <w:t xml:space="preserve">Estimator : 60 </w:t>
            </w:r>
          </w:p>
        </w:tc>
      </w:tr>
      <w:tr w:rsidR="00802ECD" w:rsidRPr="00734D7F" w14:paraId="146965F5" w14:textId="77777777" w:rsidTr="004E1CEF">
        <w:trPr>
          <w:trHeight w:val="320"/>
        </w:trPr>
        <w:tc>
          <w:tcPr>
            <w:tcW w:w="1180" w:type="dxa"/>
            <w:tcBorders>
              <w:top w:val="nil"/>
              <w:left w:val="nil"/>
              <w:bottom w:val="nil"/>
              <w:right w:val="nil"/>
            </w:tcBorders>
            <w:shd w:val="clear" w:color="auto" w:fill="auto"/>
            <w:noWrap/>
            <w:vAlign w:val="bottom"/>
            <w:hideMark/>
          </w:tcPr>
          <w:p w14:paraId="04C77A4C" w14:textId="77777777" w:rsidR="00802ECD" w:rsidRPr="00734D7F" w:rsidRDefault="00802ECD" w:rsidP="004E1CEF">
            <w:pPr>
              <w:rPr>
                <w:b/>
                <w:bCs/>
                <w:color w:val="000000"/>
                <w:sz w:val="20"/>
                <w:szCs w:val="20"/>
              </w:rPr>
            </w:pPr>
          </w:p>
        </w:tc>
        <w:tc>
          <w:tcPr>
            <w:tcW w:w="6000" w:type="dxa"/>
            <w:gridSpan w:val="10"/>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3AB79B7" w14:textId="77777777" w:rsidR="00802ECD" w:rsidRPr="00734D7F" w:rsidRDefault="00802ECD" w:rsidP="004E1CEF">
            <w:pPr>
              <w:jc w:val="center"/>
              <w:rPr>
                <w:b/>
                <w:bCs/>
                <w:color w:val="000000"/>
                <w:sz w:val="20"/>
                <w:szCs w:val="20"/>
              </w:rPr>
            </w:pPr>
            <w:r w:rsidRPr="00734D7F">
              <w:rPr>
                <w:b/>
                <w:bCs/>
                <w:color w:val="000000"/>
                <w:sz w:val="20"/>
                <w:szCs w:val="20"/>
              </w:rPr>
              <w:t>Feature</w:t>
            </w:r>
          </w:p>
        </w:tc>
      </w:tr>
      <w:tr w:rsidR="00802ECD" w:rsidRPr="00734D7F" w14:paraId="4A251BF9" w14:textId="77777777" w:rsidTr="004E1CEF">
        <w:trPr>
          <w:trHeight w:val="320"/>
        </w:trPr>
        <w:tc>
          <w:tcPr>
            <w:tcW w:w="1180" w:type="dxa"/>
            <w:tcBorders>
              <w:top w:val="nil"/>
              <w:left w:val="nil"/>
              <w:bottom w:val="nil"/>
              <w:right w:val="nil"/>
            </w:tcBorders>
            <w:shd w:val="clear" w:color="auto" w:fill="auto"/>
            <w:noWrap/>
            <w:vAlign w:val="bottom"/>
            <w:hideMark/>
          </w:tcPr>
          <w:p w14:paraId="2A7920E0" w14:textId="77777777" w:rsidR="00802ECD" w:rsidRPr="00734D7F" w:rsidRDefault="00802ECD" w:rsidP="004E1CEF">
            <w:pPr>
              <w:jc w:val="center"/>
              <w:rPr>
                <w:b/>
                <w:bCs/>
                <w:color w:val="000000"/>
                <w:sz w:val="20"/>
                <w:szCs w:val="20"/>
              </w:rPr>
            </w:pPr>
          </w:p>
        </w:tc>
        <w:tc>
          <w:tcPr>
            <w:tcW w:w="600" w:type="dxa"/>
            <w:tcBorders>
              <w:top w:val="nil"/>
              <w:left w:val="single" w:sz="4" w:space="0" w:color="auto"/>
              <w:bottom w:val="single" w:sz="4" w:space="0" w:color="auto"/>
              <w:right w:val="single" w:sz="4" w:space="0" w:color="auto"/>
            </w:tcBorders>
            <w:shd w:val="clear" w:color="auto" w:fill="auto"/>
            <w:noWrap/>
            <w:vAlign w:val="bottom"/>
            <w:hideMark/>
          </w:tcPr>
          <w:p w14:paraId="03EF060C" w14:textId="77777777" w:rsidR="00802ECD" w:rsidRPr="00734D7F" w:rsidRDefault="00802ECD" w:rsidP="004E1CEF">
            <w:pPr>
              <w:jc w:val="right"/>
              <w:rPr>
                <w:b/>
                <w:bCs/>
                <w:color w:val="000000"/>
                <w:sz w:val="20"/>
                <w:szCs w:val="20"/>
              </w:rPr>
            </w:pPr>
            <w:r w:rsidRPr="00734D7F">
              <w:rPr>
                <w:b/>
                <w:bCs/>
                <w:color w:val="000000"/>
                <w:sz w:val="20"/>
                <w:szCs w:val="20"/>
              </w:rPr>
              <w:t>100</w:t>
            </w:r>
          </w:p>
        </w:tc>
        <w:tc>
          <w:tcPr>
            <w:tcW w:w="600" w:type="dxa"/>
            <w:tcBorders>
              <w:top w:val="nil"/>
              <w:left w:val="nil"/>
              <w:bottom w:val="single" w:sz="4" w:space="0" w:color="auto"/>
              <w:right w:val="single" w:sz="4" w:space="0" w:color="auto"/>
            </w:tcBorders>
            <w:shd w:val="clear" w:color="auto" w:fill="auto"/>
            <w:noWrap/>
            <w:vAlign w:val="bottom"/>
            <w:hideMark/>
          </w:tcPr>
          <w:p w14:paraId="03C7B794" w14:textId="77777777" w:rsidR="00802ECD" w:rsidRPr="00734D7F" w:rsidRDefault="00802ECD" w:rsidP="004E1CEF">
            <w:pPr>
              <w:jc w:val="right"/>
              <w:rPr>
                <w:b/>
                <w:bCs/>
                <w:color w:val="000000"/>
                <w:sz w:val="20"/>
                <w:szCs w:val="20"/>
              </w:rPr>
            </w:pPr>
            <w:r w:rsidRPr="00734D7F">
              <w:rPr>
                <w:b/>
                <w:bCs/>
                <w:color w:val="000000"/>
                <w:sz w:val="20"/>
                <w:szCs w:val="20"/>
              </w:rPr>
              <w:t>200</w:t>
            </w:r>
          </w:p>
        </w:tc>
        <w:tc>
          <w:tcPr>
            <w:tcW w:w="600" w:type="dxa"/>
            <w:tcBorders>
              <w:top w:val="nil"/>
              <w:left w:val="nil"/>
              <w:bottom w:val="single" w:sz="4" w:space="0" w:color="auto"/>
              <w:right w:val="single" w:sz="4" w:space="0" w:color="auto"/>
            </w:tcBorders>
            <w:shd w:val="clear" w:color="auto" w:fill="auto"/>
            <w:noWrap/>
            <w:vAlign w:val="bottom"/>
            <w:hideMark/>
          </w:tcPr>
          <w:p w14:paraId="1FDA6B9B" w14:textId="77777777" w:rsidR="00802ECD" w:rsidRPr="00734D7F" w:rsidRDefault="00802ECD" w:rsidP="004E1CEF">
            <w:pPr>
              <w:jc w:val="right"/>
              <w:rPr>
                <w:b/>
                <w:bCs/>
                <w:color w:val="000000"/>
                <w:sz w:val="20"/>
                <w:szCs w:val="20"/>
              </w:rPr>
            </w:pPr>
            <w:r w:rsidRPr="00734D7F">
              <w:rPr>
                <w:b/>
                <w:bCs/>
                <w:color w:val="000000"/>
                <w:sz w:val="20"/>
                <w:szCs w:val="20"/>
              </w:rPr>
              <w:t>300</w:t>
            </w:r>
          </w:p>
        </w:tc>
        <w:tc>
          <w:tcPr>
            <w:tcW w:w="600" w:type="dxa"/>
            <w:tcBorders>
              <w:top w:val="nil"/>
              <w:left w:val="nil"/>
              <w:bottom w:val="single" w:sz="4" w:space="0" w:color="auto"/>
              <w:right w:val="single" w:sz="4" w:space="0" w:color="auto"/>
            </w:tcBorders>
            <w:shd w:val="clear" w:color="auto" w:fill="auto"/>
            <w:noWrap/>
            <w:vAlign w:val="bottom"/>
            <w:hideMark/>
          </w:tcPr>
          <w:p w14:paraId="195ECDB0" w14:textId="77777777" w:rsidR="00802ECD" w:rsidRPr="00734D7F" w:rsidRDefault="00802ECD" w:rsidP="004E1CEF">
            <w:pPr>
              <w:jc w:val="right"/>
              <w:rPr>
                <w:b/>
                <w:bCs/>
                <w:color w:val="000000"/>
                <w:sz w:val="20"/>
                <w:szCs w:val="20"/>
              </w:rPr>
            </w:pPr>
            <w:r w:rsidRPr="00734D7F">
              <w:rPr>
                <w:b/>
                <w:bCs/>
                <w:color w:val="000000"/>
                <w:sz w:val="20"/>
                <w:szCs w:val="20"/>
              </w:rPr>
              <w:t>400</w:t>
            </w:r>
          </w:p>
        </w:tc>
        <w:tc>
          <w:tcPr>
            <w:tcW w:w="600" w:type="dxa"/>
            <w:tcBorders>
              <w:top w:val="nil"/>
              <w:left w:val="nil"/>
              <w:bottom w:val="single" w:sz="4" w:space="0" w:color="auto"/>
              <w:right w:val="single" w:sz="4" w:space="0" w:color="auto"/>
            </w:tcBorders>
            <w:shd w:val="clear" w:color="auto" w:fill="auto"/>
            <w:noWrap/>
            <w:vAlign w:val="bottom"/>
            <w:hideMark/>
          </w:tcPr>
          <w:p w14:paraId="65058B23" w14:textId="77777777" w:rsidR="00802ECD" w:rsidRPr="00734D7F" w:rsidRDefault="00802ECD" w:rsidP="004E1CEF">
            <w:pPr>
              <w:jc w:val="right"/>
              <w:rPr>
                <w:b/>
                <w:bCs/>
                <w:color w:val="000000"/>
                <w:sz w:val="20"/>
                <w:szCs w:val="20"/>
              </w:rPr>
            </w:pPr>
            <w:r w:rsidRPr="00734D7F">
              <w:rPr>
                <w:b/>
                <w:bCs/>
                <w:color w:val="000000"/>
                <w:sz w:val="20"/>
                <w:szCs w:val="20"/>
              </w:rPr>
              <w:t>500</w:t>
            </w:r>
          </w:p>
        </w:tc>
        <w:tc>
          <w:tcPr>
            <w:tcW w:w="600" w:type="dxa"/>
            <w:tcBorders>
              <w:top w:val="nil"/>
              <w:left w:val="nil"/>
              <w:bottom w:val="single" w:sz="4" w:space="0" w:color="auto"/>
              <w:right w:val="single" w:sz="4" w:space="0" w:color="auto"/>
            </w:tcBorders>
            <w:shd w:val="clear" w:color="auto" w:fill="auto"/>
            <w:noWrap/>
            <w:vAlign w:val="bottom"/>
            <w:hideMark/>
          </w:tcPr>
          <w:p w14:paraId="20B7B261" w14:textId="77777777" w:rsidR="00802ECD" w:rsidRPr="00734D7F" w:rsidRDefault="00802ECD" w:rsidP="004E1CEF">
            <w:pPr>
              <w:jc w:val="right"/>
              <w:rPr>
                <w:b/>
                <w:bCs/>
                <w:color w:val="000000"/>
                <w:sz w:val="20"/>
                <w:szCs w:val="20"/>
              </w:rPr>
            </w:pPr>
            <w:r w:rsidRPr="00734D7F">
              <w:rPr>
                <w:b/>
                <w:bCs/>
                <w:color w:val="000000"/>
                <w:sz w:val="20"/>
                <w:szCs w:val="20"/>
              </w:rPr>
              <w:t>600</w:t>
            </w:r>
          </w:p>
        </w:tc>
        <w:tc>
          <w:tcPr>
            <w:tcW w:w="600" w:type="dxa"/>
            <w:tcBorders>
              <w:top w:val="nil"/>
              <w:left w:val="nil"/>
              <w:bottom w:val="single" w:sz="4" w:space="0" w:color="auto"/>
              <w:right w:val="single" w:sz="4" w:space="0" w:color="auto"/>
            </w:tcBorders>
            <w:shd w:val="clear" w:color="auto" w:fill="auto"/>
            <w:noWrap/>
            <w:vAlign w:val="bottom"/>
            <w:hideMark/>
          </w:tcPr>
          <w:p w14:paraId="424305F6" w14:textId="77777777" w:rsidR="00802ECD" w:rsidRPr="00734D7F" w:rsidRDefault="00802ECD" w:rsidP="004E1CEF">
            <w:pPr>
              <w:jc w:val="right"/>
              <w:rPr>
                <w:b/>
                <w:bCs/>
                <w:color w:val="000000"/>
                <w:sz w:val="20"/>
                <w:szCs w:val="20"/>
              </w:rPr>
            </w:pPr>
            <w:r w:rsidRPr="00734D7F">
              <w:rPr>
                <w:b/>
                <w:bCs/>
                <w:color w:val="000000"/>
                <w:sz w:val="20"/>
                <w:szCs w:val="20"/>
              </w:rPr>
              <w:t>700</w:t>
            </w:r>
          </w:p>
        </w:tc>
        <w:tc>
          <w:tcPr>
            <w:tcW w:w="600" w:type="dxa"/>
            <w:tcBorders>
              <w:top w:val="nil"/>
              <w:left w:val="nil"/>
              <w:bottom w:val="single" w:sz="4" w:space="0" w:color="auto"/>
              <w:right w:val="single" w:sz="4" w:space="0" w:color="auto"/>
            </w:tcBorders>
            <w:shd w:val="clear" w:color="auto" w:fill="auto"/>
            <w:noWrap/>
            <w:vAlign w:val="bottom"/>
            <w:hideMark/>
          </w:tcPr>
          <w:p w14:paraId="2048763A" w14:textId="77777777" w:rsidR="00802ECD" w:rsidRPr="00734D7F" w:rsidRDefault="00802ECD" w:rsidP="004E1CEF">
            <w:pPr>
              <w:jc w:val="right"/>
              <w:rPr>
                <w:b/>
                <w:bCs/>
                <w:color w:val="000000"/>
                <w:sz w:val="20"/>
                <w:szCs w:val="20"/>
              </w:rPr>
            </w:pPr>
            <w:r w:rsidRPr="00734D7F">
              <w:rPr>
                <w:b/>
                <w:bCs/>
                <w:color w:val="000000"/>
                <w:sz w:val="20"/>
                <w:szCs w:val="20"/>
              </w:rPr>
              <w:t>800</w:t>
            </w:r>
          </w:p>
        </w:tc>
        <w:tc>
          <w:tcPr>
            <w:tcW w:w="600" w:type="dxa"/>
            <w:tcBorders>
              <w:top w:val="nil"/>
              <w:left w:val="nil"/>
              <w:bottom w:val="single" w:sz="4" w:space="0" w:color="auto"/>
              <w:right w:val="single" w:sz="4" w:space="0" w:color="auto"/>
            </w:tcBorders>
            <w:shd w:val="clear" w:color="auto" w:fill="auto"/>
            <w:noWrap/>
            <w:vAlign w:val="bottom"/>
            <w:hideMark/>
          </w:tcPr>
          <w:p w14:paraId="16EC49F7" w14:textId="77777777" w:rsidR="00802ECD" w:rsidRPr="00734D7F" w:rsidRDefault="00802ECD" w:rsidP="004E1CEF">
            <w:pPr>
              <w:jc w:val="right"/>
              <w:rPr>
                <w:b/>
                <w:bCs/>
                <w:color w:val="000000"/>
                <w:sz w:val="20"/>
                <w:szCs w:val="20"/>
              </w:rPr>
            </w:pPr>
            <w:r w:rsidRPr="00734D7F">
              <w:rPr>
                <w:b/>
                <w:bCs/>
                <w:color w:val="000000"/>
                <w:sz w:val="20"/>
                <w:szCs w:val="20"/>
              </w:rPr>
              <w:t>900</w:t>
            </w:r>
          </w:p>
        </w:tc>
        <w:tc>
          <w:tcPr>
            <w:tcW w:w="600" w:type="dxa"/>
            <w:tcBorders>
              <w:top w:val="nil"/>
              <w:left w:val="nil"/>
              <w:bottom w:val="single" w:sz="4" w:space="0" w:color="auto"/>
              <w:right w:val="single" w:sz="4" w:space="0" w:color="auto"/>
            </w:tcBorders>
            <w:shd w:val="clear" w:color="auto" w:fill="auto"/>
            <w:noWrap/>
            <w:vAlign w:val="bottom"/>
            <w:hideMark/>
          </w:tcPr>
          <w:p w14:paraId="01DE59BB" w14:textId="77777777" w:rsidR="00802ECD" w:rsidRPr="00734D7F" w:rsidRDefault="00802ECD" w:rsidP="004E1CEF">
            <w:pPr>
              <w:jc w:val="right"/>
              <w:rPr>
                <w:b/>
                <w:bCs/>
                <w:color w:val="000000"/>
                <w:sz w:val="20"/>
                <w:szCs w:val="20"/>
              </w:rPr>
            </w:pPr>
            <w:r w:rsidRPr="00734D7F">
              <w:rPr>
                <w:b/>
                <w:bCs/>
                <w:color w:val="000000"/>
                <w:sz w:val="20"/>
                <w:szCs w:val="20"/>
              </w:rPr>
              <w:t>1000</w:t>
            </w:r>
          </w:p>
        </w:tc>
      </w:tr>
      <w:tr w:rsidR="00802ECD" w:rsidRPr="00734D7F" w14:paraId="1E3ED9A7" w14:textId="77777777" w:rsidTr="004E1CEF">
        <w:trPr>
          <w:trHeight w:val="320"/>
        </w:trPr>
        <w:tc>
          <w:tcPr>
            <w:tcW w:w="11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CAEEC6A" w14:textId="77777777" w:rsidR="00802ECD" w:rsidRPr="00734D7F" w:rsidRDefault="00802ECD" w:rsidP="004E1CEF">
            <w:pPr>
              <w:rPr>
                <w:b/>
                <w:bCs/>
                <w:color w:val="000000"/>
                <w:sz w:val="20"/>
                <w:szCs w:val="20"/>
              </w:rPr>
            </w:pPr>
            <w:r w:rsidRPr="00734D7F">
              <w:rPr>
                <w:b/>
                <w:bCs/>
                <w:color w:val="000000"/>
                <w:sz w:val="20"/>
                <w:szCs w:val="20"/>
              </w:rPr>
              <w:t>Accuracy</w:t>
            </w:r>
          </w:p>
        </w:tc>
        <w:tc>
          <w:tcPr>
            <w:tcW w:w="600" w:type="dxa"/>
            <w:tcBorders>
              <w:top w:val="nil"/>
              <w:left w:val="nil"/>
              <w:bottom w:val="single" w:sz="4" w:space="0" w:color="auto"/>
              <w:right w:val="single" w:sz="4" w:space="0" w:color="auto"/>
            </w:tcBorders>
            <w:shd w:val="clear" w:color="auto" w:fill="auto"/>
            <w:noWrap/>
            <w:vAlign w:val="bottom"/>
            <w:hideMark/>
          </w:tcPr>
          <w:p w14:paraId="2DB05788" w14:textId="77777777" w:rsidR="00802ECD" w:rsidRPr="00734D7F" w:rsidRDefault="00802ECD" w:rsidP="004E1CEF">
            <w:pPr>
              <w:rPr>
                <w:color w:val="000000"/>
                <w:sz w:val="20"/>
                <w:szCs w:val="20"/>
              </w:rPr>
            </w:pPr>
            <w:r w:rsidRPr="00734D7F">
              <w:rPr>
                <w:color w:val="000000"/>
                <w:sz w:val="20"/>
                <w:szCs w:val="20"/>
              </w:rPr>
              <w:t>0,616</w:t>
            </w:r>
          </w:p>
        </w:tc>
        <w:tc>
          <w:tcPr>
            <w:tcW w:w="600" w:type="dxa"/>
            <w:tcBorders>
              <w:top w:val="nil"/>
              <w:left w:val="nil"/>
              <w:bottom w:val="single" w:sz="4" w:space="0" w:color="auto"/>
              <w:right w:val="single" w:sz="4" w:space="0" w:color="auto"/>
            </w:tcBorders>
            <w:shd w:val="clear" w:color="auto" w:fill="auto"/>
            <w:noWrap/>
            <w:vAlign w:val="bottom"/>
            <w:hideMark/>
          </w:tcPr>
          <w:p w14:paraId="611AB8A6" w14:textId="77777777" w:rsidR="00802ECD" w:rsidRPr="00734D7F" w:rsidRDefault="00802ECD" w:rsidP="004E1CEF">
            <w:pPr>
              <w:rPr>
                <w:color w:val="000000"/>
                <w:sz w:val="20"/>
                <w:szCs w:val="20"/>
              </w:rPr>
            </w:pPr>
            <w:r w:rsidRPr="00734D7F">
              <w:rPr>
                <w:color w:val="000000"/>
                <w:sz w:val="20"/>
                <w:szCs w:val="20"/>
              </w:rPr>
              <w:t>0,658</w:t>
            </w:r>
          </w:p>
        </w:tc>
        <w:tc>
          <w:tcPr>
            <w:tcW w:w="600" w:type="dxa"/>
            <w:tcBorders>
              <w:top w:val="nil"/>
              <w:left w:val="nil"/>
              <w:bottom w:val="single" w:sz="4" w:space="0" w:color="auto"/>
              <w:right w:val="single" w:sz="4" w:space="0" w:color="auto"/>
            </w:tcBorders>
            <w:shd w:val="clear" w:color="auto" w:fill="auto"/>
            <w:noWrap/>
            <w:vAlign w:val="bottom"/>
            <w:hideMark/>
          </w:tcPr>
          <w:p w14:paraId="592A93A4" w14:textId="77777777" w:rsidR="00802ECD" w:rsidRPr="00734D7F" w:rsidRDefault="00802ECD" w:rsidP="004E1CEF">
            <w:pPr>
              <w:rPr>
                <w:color w:val="000000"/>
                <w:sz w:val="20"/>
                <w:szCs w:val="20"/>
              </w:rPr>
            </w:pPr>
            <w:r w:rsidRPr="00734D7F">
              <w:rPr>
                <w:color w:val="000000"/>
                <w:sz w:val="20"/>
                <w:szCs w:val="20"/>
              </w:rPr>
              <w:t>0,695</w:t>
            </w:r>
          </w:p>
        </w:tc>
        <w:tc>
          <w:tcPr>
            <w:tcW w:w="600" w:type="dxa"/>
            <w:tcBorders>
              <w:top w:val="nil"/>
              <w:left w:val="nil"/>
              <w:bottom w:val="single" w:sz="4" w:space="0" w:color="auto"/>
              <w:right w:val="single" w:sz="4" w:space="0" w:color="auto"/>
            </w:tcBorders>
            <w:shd w:val="clear" w:color="auto" w:fill="auto"/>
            <w:noWrap/>
            <w:vAlign w:val="bottom"/>
            <w:hideMark/>
          </w:tcPr>
          <w:p w14:paraId="516EE487" w14:textId="77777777" w:rsidR="00802ECD" w:rsidRPr="00734D7F" w:rsidRDefault="00802ECD" w:rsidP="004E1CEF">
            <w:pPr>
              <w:rPr>
                <w:color w:val="000000"/>
                <w:sz w:val="20"/>
                <w:szCs w:val="20"/>
              </w:rPr>
            </w:pPr>
            <w:r w:rsidRPr="00734D7F">
              <w:rPr>
                <w:color w:val="000000"/>
                <w:sz w:val="20"/>
                <w:szCs w:val="20"/>
              </w:rPr>
              <w:t>0,703</w:t>
            </w:r>
          </w:p>
        </w:tc>
        <w:tc>
          <w:tcPr>
            <w:tcW w:w="600" w:type="dxa"/>
            <w:tcBorders>
              <w:top w:val="nil"/>
              <w:left w:val="nil"/>
              <w:bottom w:val="single" w:sz="4" w:space="0" w:color="auto"/>
              <w:right w:val="single" w:sz="4" w:space="0" w:color="auto"/>
            </w:tcBorders>
            <w:shd w:val="clear" w:color="auto" w:fill="auto"/>
            <w:noWrap/>
            <w:vAlign w:val="bottom"/>
            <w:hideMark/>
          </w:tcPr>
          <w:p w14:paraId="2641E2BD" w14:textId="77777777" w:rsidR="00802ECD" w:rsidRPr="00734D7F" w:rsidRDefault="00802ECD" w:rsidP="004E1CEF">
            <w:pPr>
              <w:rPr>
                <w:color w:val="000000"/>
                <w:sz w:val="20"/>
                <w:szCs w:val="20"/>
              </w:rPr>
            </w:pPr>
            <w:r w:rsidRPr="00734D7F">
              <w:rPr>
                <w:color w:val="000000"/>
                <w:sz w:val="20"/>
                <w:szCs w:val="20"/>
              </w:rPr>
              <w:t>0,718</w:t>
            </w:r>
          </w:p>
        </w:tc>
        <w:tc>
          <w:tcPr>
            <w:tcW w:w="600" w:type="dxa"/>
            <w:tcBorders>
              <w:top w:val="nil"/>
              <w:left w:val="nil"/>
              <w:bottom w:val="single" w:sz="4" w:space="0" w:color="auto"/>
              <w:right w:val="single" w:sz="4" w:space="0" w:color="auto"/>
            </w:tcBorders>
            <w:shd w:val="clear" w:color="auto" w:fill="auto"/>
            <w:noWrap/>
            <w:vAlign w:val="bottom"/>
            <w:hideMark/>
          </w:tcPr>
          <w:p w14:paraId="48A44261" w14:textId="77777777" w:rsidR="00802ECD" w:rsidRPr="00734D7F" w:rsidRDefault="00802ECD" w:rsidP="004E1CEF">
            <w:pPr>
              <w:rPr>
                <w:color w:val="000000"/>
                <w:sz w:val="20"/>
                <w:szCs w:val="20"/>
              </w:rPr>
            </w:pPr>
            <w:r w:rsidRPr="00734D7F">
              <w:rPr>
                <w:color w:val="000000"/>
                <w:sz w:val="20"/>
                <w:szCs w:val="20"/>
              </w:rPr>
              <w:t>0,714</w:t>
            </w:r>
          </w:p>
        </w:tc>
        <w:tc>
          <w:tcPr>
            <w:tcW w:w="600" w:type="dxa"/>
            <w:tcBorders>
              <w:top w:val="nil"/>
              <w:left w:val="nil"/>
              <w:bottom w:val="single" w:sz="4" w:space="0" w:color="auto"/>
              <w:right w:val="single" w:sz="4" w:space="0" w:color="auto"/>
            </w:tcBorders>
            <w:shd w:val="clear" w:color="auto" w:fill="auto"/>
            <w:noWrap/>
            <w:vAlign w:val="bottom"/>
            <w:hideMark/>
          </w:tcPr>
          <w:p w14:paraId="60935548" w14:textId="77777777" w:rsidR="00802ECD" w:rsidRPr="00734D7F" w:rsidRDefault="00802ECD" w:rsidP="004E1CEF">
            <w:pPr>
              <w:rPr>
                <w:color w:val="000000"/>
                <w:sz w:val="20"/>
                <w:szCs w:val="20"/>
              </w:rPr>
            </w:pPr>
            <w:r w:rsidRPr="00734D7F">
              <w:rPr>
                <w:color w:val="000000"/>
                <w:sz w:val="20"/>
                <w:szCs w:val="20"/>
              </w:rPr>
              <w:t>0,726</w:t>
            </w:r>
          </w:p>
        </w:tc>
        <w:tc>
          <w:tcPr>
            <w:tcW w:w="600" w:type="dxa"/>
            <w:tcBorders>
              <w:top w:val="nil"/>
              <w:left w:val="nil"/>
              <w:bottom w:val="single" w:sz="4" w:space="0" w:color="auto"/>
              <w:right w:val="single" w:sz="4" w:space="0" w:color="auto"/>
            </w:tcBorders>
            <w:shd w:val="clear" w:color="auto" w:fill="auto"/>
            <w:noWrap/>
            <w:vAlign w:val="bottom"/>
            <w:hideMark/>
          </w:tcPr>
          <w:p w14:paraId="0F3BA764" w14:textId="77777777" w:rsidR="00802ECD" w:rsidRPr="00734D7F" w:rsidRDefault="00802ECD" w:rsidP="004E1CEF">
            <w:pPr>
              <w:rPr>
                <w:color w:val="000000"/>
                <w:sz w:val="20"/>
                <w:szCs w:val="20"/>
              </w:rPr>
            </w:pPr>
            <w:r w:rsidRPr="00734D7F">
              <w:rPr>
                <w:color w:val="000000"/>
                <w:sz w:val="20"/>
                <w:szCs w:val="20"/>
              </w:rPr>
              <w:t>0,726</w:t>
            </w:r>
          </w:p>
        </w:tc>
        <w:tc>
          <w:tcPr>
            <w:tcW w:w="600" w:type="dxa"/>
            <w:tcBorders>
              <w:top w:val="nil"/>
              <w:left w:val="nil"/>
              <w:bottom w:val="single" w:sz="4" w:space="0" w:color="auto"/>
              <w:right w:val="single" w:sz="4" w:space="0" w:color="auto"/>
            </w:tcBorders>
            <w:shd w:val="clear" w:color="auto" w:fill="auto"/>
            <w:noWrap/>
            <w:vAlign w:val="bottom"/>
            <w:hideMark/>
          </w:tcPr>
          <w:p w14:paraId="7E9160F2" w14:textId="77777777" w:rsidR="00802ECD" w:rsidRPr="00734D7F" w:rsidRDefault="00802ECD" w:rsidP="004E1CEF">
            <w:pPr>
              <w:rPr>
                <w:color w:val="000000"/>
                <w:sz w:val="20"/>
                <w:szCs w:val="20"/>
              </w:rPr>
            </w:pPr>
            <w:r w:rsidRPr="00734D7F">
              <w:rPr>
                <w:color w:val="000000"/>
                <w:sz w:val="20"/>
                <w:szCs w:val="20"/>
              </w:rPr>
              <w:t>0,734</w:t>
            </w:r>
          </w:p>
        </w:tc>
        <w:tc>
          <w:tcPr>
            <w:tcW w:w="600" w:type="dxa"/>
            <w:tcBorders>
              <w:top w:val="nil"/>
              <w:left w:val="nil"/>
              <w:bottom w:val="single" w:sz="4" w:space="0" w:color="auto"/>
              <w:right w:val="single" w:sz="4" w:space="0" w:color="auto"/>
            </w:tcBorders>
            <w:shd w:val="clear" w:color="auto" w:fill="auto"/>
            <w:noWrap/>
            <w:vAlign w:val="bottom"/>
            <w:hideMark/>
          </w:tcPr>
          <w:p w14:paraId="2A4117E8" w14:textId="77777777" w:rsidR="00802ECD" w:rsidRPr="00734D7F" w:rsidRDefault="00802ECD" w:rsidP="004E1CEF">
            <w:pPr>
              <w:rPr>
                <w:color w:val="000000"/>
                <w:sz w:val="20"/>
                <w:szCs w:val="20"/>
              </w:rPr>
            </w:pPr>
            <w:r w:rsidRPr="00734D7F">
              <w:rPr>
                <w:color w:val="000000"/>
                <w:sz w:val="20"/>
                <w:szCs w:val="20"/>
              </w:rPr>
              <w:t>0,735</w:t>
            </w:r>
          </w:p>
        </w:tc>
      </w:tr>
      <w:tr w:rsidR="00802ECD" w:rsidRPr="00734D7F" w14:paraId="20A850F6" w14:textId="77777777" w:rsidTr="004E1CEF">
        <w:trPr>
          <w:trHeight w:val="320"/>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14:paraId="6C30A240" w14:textId="77777777" w:rsidR="00802ECD" w:rsidRPr="00734D7F" w:rsidRDefault="00802ECD" w:rsidP="004E1CEF">
            <w:pPr>
              <w:rPr>
                <w:b/>
                <w:bCs/>
                <w:color w:val="000000"/>
                <w:sz w:val="20"/>
                <w:szCs w:val="20"/>
              </w:rPr>
            </w:pPr>
            <w:r w:rsidRPr="00734D7F">
              <w:rPr>
                <w:b/>
                <w:bCs/>
                <w:color w:val="000000"/>
                <w:sz w:val="20"/>
                <w:szCs w:val="20"/>
              </w:rPr>
              <w:t>Precision</w:t>
            </w:r>
          </w:p>
        </w:tc>
        <w:tc>
          <w:tcPr>
            <w:tcW w:w="600" w:type="dxa"/>
            <w:tcBorders>
              <w:top w:val="nil"/>
              <w:left w:val="nil"/>
              <w:bottom w:val="single" w:sz="4" w:space="0" w:color="auto"/>
              <w:right w:val="single" w:sz="4" w:space="0" w:color="auto"/>
            </w:tcBorders>
            <w:shd w:val="clear" w:color="auto" w:fill="auto"/>
            <w:noWrap/>
            <w:vAlign w:val="bottom"/>
            <w:hideMark/>
          </w:tcPr>
          <w:p w14:paraId="20CD4F23" w14:textId="77777777" w:rsidR="00802ECD" w:rsidRPr="00734D7F" w:rsidRDefault="00802ECD" w:rsidP="004E1CEF">
            <w:pPr>
              <w:rPr>
                <w:color w:val="000000"/>
                <w:sz w:val="20"/>
                <w:szCs w:val="20"/>
              </w:rPr>
            </w:pPr>
            <w:r w:rsidRPr="00734D7F">
              <w:rPr>
                <w:color w:val="000000"/>
                <w:sz w:val="20"/>
                <w:szCs w:val="20"/>
              </w:rPr>
              <w:t>0,714</w:t>
            </w:r>
          </w:p>
        </w:tc>
        <w:tc>
          <w:tcPr>
            <w:tcW w:w="600" w:type="dxa"/>
            <w:tcBorders>
              <w:top w:val="nil"/>
              <w:left w:val="nil"/>
              <w:bottom w:val="single" w:sz="4" w:space="0" w:color="auto"/>
              <w:right w:val="single" w:sz="4" w:space="0" w:color="auto"/>
            </w:tcBorders>
            <w:shd w:val="clear" w:color="auto" w:fill="auto"/>
            <w:noWrap/>
            <w:vAlign w:val="bottom"/>
            <w:hideMark/>
          </w:tcPr>
          <w:p w14:paraId="7F61BC1D" w14:textId="77777777" w:rsidR="00802ECD" w:rsidRPr="00734D7F" w:rsidRDefault="00802ECD" w:rsidP="004E1CEF">
            <w:pPr>
              <w:rPr>
                <w:color w:val="000000"/>
                <w:sz w:val="20"/>
                <w:szCs w:val="20"/>
              </w:rPr>
            </w:pPr>
            <w:r w:rsidRPr="00734D7F">
              <w:rPr>
                <w:color w:val="000000"/>
                <w:sz w:val="20"/>
                <w:szCs w:val="20"/>
              </w:rPr>
              <w:t>0,750</w:t>
            </w:r>
          </w:p>
        </w:tc>
        <w:tc>
          <w:tcPr>
            <w:tcW w:w="600" w:type="dxa"/>
            <w:tcBorders>
              <w:top w:val="nil"/>
              <w:left w:val="nil"/>
              <w:bottom w:val="single" w:sz="4" w:space="0" w:color="auto"/>
              <w:right w:val="single" w:sz="4" w:space="0" w:color="auto"/>
            </w:tcBorders>
            <w:shd w:val="clear" w:color="auto" w:fill="auto"/>
            <w:noWrap/>
            <w:vAlign w:val="bottom"/>
            <w:hideMark/>
          </w:tcPr>
          <w:p w14:paraId="637AB2E6" w14:textId="77777777" w:rsidR="00802ECD" w:rsidRPr="00734D7F" w:rsidRDefault="00802ECD" w:rsidP="004E1CEF">
            <w:pPr>
              <w:rPr>
                <w:color w:val="000000"/>
                <w:sz w:val="20"/>
                <w:szCs w:val="20"/>
              </w:rPr>
            </w:pPr>
            <w:r w:rsidRPr="00734D7F">
              <w:rPr>
                <w:color w:val="000000"/>
                <w:sz w:val="20"/>
                <w:szCs w:val="20"/>
              </w:rPr>
              <w:t>0,785</w:t>
            </w:r>
          </w:p>
        </w:tc>
        <w:tc>
          <w:tcPr>
            <w:tcW w:w="600" w:type="dxa"/>
            <w:tcBorders>
              <w:top w:val="nil"/>
              <w:left w:val="nil"/>
              <w:bottom w:val="single" w:sz="4" w:space="0" w:color="auto"/>
              <w:right w:val="single" w:sz="4" w:space="0" w:color="auto"/>
            </w:tcBorders>
            <w:shd w:val="clear" w:color="auto" w:fill="auto"/>
            <w:noWrap/>
            <w:vAlign w:val="bottom"/>
            <w:hideMark/>
          </w:tcPr>
          <w:p w14:paraId="752DFFE3" w14:textId="77777777" w:rsidR="00802ECD" w:rsidRPr="00734D7F" w:rsidRDefault="00802ECD" w:rsidP="004E1CEF">
            <w:pPr>
              <w:rPr>
                <w:color w:val="000000"/>
                <w:sz w:val="20"/>
                <w:szCs w:val="20"/>
              </w:rPr>
            </w:pPr>
            <w:r w:rsidRPr="00734D7F">
              <w:rPr>
                <w:color w:val="000000"/>
                <w:sz w:val="20"/>
                <w:szCs w:val="20"/>
              </w:rPr>
              <w:t>0,795</w:t>
            </w:r>
          </w:p>
        </w:tc>
        <w:tc>
          <w:tcPr>
            <w:tcW w:w="600" w:type="dxa"/>
            <w:tcBorders>
              <w:top w:val="nil"/>
              <w:left w:val="nil"/>
              <w:bottom w:val="single" w:sz="4" w:space="0" w:color="auto"/>
              <w:right w:val="single" w:sz="4" w:space="0" w:color="auto"/>
            </w:tcBorders>
            <w:shd w:val="clear" w:color="auto" w:fill="auto"/>
            <w:noWrap/>
            <w:vAlign w:val="bottom"/>
            <w:hideMark/>
          </w:tcPr>
          <w:p w14:paraId="00BE9B9C" w14:textId="77777777" w:rsidR="00802ECD" w:rsidRPr="00734D7F" w:rsidRDefault="00802ECD" w:rsidP="004E1CEF">
            <w:pPr>
              <w:rPr>
                <w:color w:val="000000"/>
                <w:sz w:val="20"/>
                <w:szCs w:val="20"/>
              </w:rPr>
            </w:pPr>
            <w:r w:rsidRPr="00734D7F">
              <w:rPr>
                <w:color w:val="000000"/>
                <w:sz w:val="20"/>
                <w:szCs w:val="20"/>
              </w:rPr>
              <w:t>0,809</w:t>
            </w:r>
          </w:p>
        </w:tc>
        <w:tc>
          <w:tcPr>
            <w:tcW w:w="600" w:type="dxa"/>
            <w:tcBorders>
              <w:top w:val="nil"/>
              <w:left w:val="nil"/>
              <w:bottom w:val="single" w:sz="4" w:space="0" w:color="auto"/>
              <w:right w:val="single" w:sz="4" w:space="0" w:color="auto"/>
            </w:tcBorders>
            <w:shd w:val="clear" w:color="auto" w:fill="auto"/>
            <w:noWrap/>
            <w:vAlign w:val="bottom"/>
            <w:hideMark/>
          </w:tcPr>
          <w:p w14:paraId="2B6451C4" w14:textId="77777777" w:rsidR="00802ECD" w:rsidRPr="00734D7F" w:rsidRDefault="00802ECD" w:rsidP="004E1CEF">
            <w:pPr>
              <w:rPr>
                <w:color w:val="000000"/>
                <w:sz w:val="20"/>
                <w:szCs w:val="20"/>
              </w:rPr>
            </w:pPr>
            <w:r w:rsidRPr="00734D7F">
              <w:rPr>
                <w:color w:val="000000"/>
                <w:sz w:val="20"/>
                <w:szCs w:val="20"/>
              </w:rPr>
              <w:t>0,805</w:t>
            </w:r>
          </w:p>
        </w:tc>
        <w:tc>
          <w:tcPr>
            <w:tcW w:w="600" w:type="dxa"/>
            <w:tcBorders>
              <w:top w:val="nil"/>
              <w:left w:val="nil"/>
              <w:bottom w:val="single" w:sz="4" w:space="0" w:color="auto"/>
              <w:right w:val="single" w:sz="4" w:space="0" w:color="auto"/>
            </w:tcBorders>
            <w:shd w:val="clear" w:color="auto" w:fill="auto"/>
            <w:noWrap/>
            <w:vAlign w:val="bottom"/>
            <w:hideMark/>
          </w:tcPr>
          <w:p w14:paraId="42A1987B" w14:textId="77777777" w:rsidR="00802ECD" w:rsidRPr="00734D7F" w:rsidRDefault="00802ECD" w:rsidP="004E1CEF">
            <w:pPr>
              <w:rPr>
                <w:color w:val="000000"/>
                <w:sz w:val="20"/>
                <w:szCs w:val="20"/>
              </w:rPr>
            </w:pPr>
            <w:r w:rsidRPr="00734D7F">
              <w:rPr>
                <w:color w:val="000000"/>
                <w:sz w:val="20"/>
                <w:szCs w:val="20"/>
              </w:rPr>
              <w:t>0,818</w:t>
            </w:r>
          </w:p>
        </w:tc>
        <w:tc>
          <w:tcPr>
            <w:tcW w:w="600" w:type="dxa"/>
            <w:tcBorders>
              <w:top w:val="nil"/>
              <w:left w:val="nil"/>
              <w:bottom w:val="single" w:sz="4" w:space="0" w:color="auto"/>
              <w:right w:val="single" w:sz="4" w:space="0" w:color="auto"/>
            </w:tcBorders>
            <w:shd w:val="clear" w:color="auto" w:fill="auto"/>
            <w:noWrap/>
            <w:vAlign w:val="bottom"/>
            <w:hideMark/>
          </w:tcPr>
          <w:p w14:paraId="4C638894" w14:textId="77777777" w:rsidR="00802ECD" w:rsidRPr="00734D7F" w:rsidRDefault="00802ECD" w:rsidP="004E1CEF">
            <w:pPr>
              <w:rPr>
                <w:color w:val="000000"/>
                <w:sz w:val="20"/>
                <w:szCs w:val="20"/>
              </w:rPr>
            </w:pPr>
            <w:r w:rsidRPr="00734D7F">
              <w:rPr>
                <w:color w:val="000000"/>
                <w:sz w:val="20"/>
                <w:szCs w:val="20"/>
              </w:rPr>
              <w:t>0,817</w:t>
            </w:r>
          </w:p>
        </w:tc>
        <w:tc>
          <w:tcPr>
            <w:tcW w:w="600" w:type="dxa"/>
            <w:tcBorders>
              <w:top w:val="nil"/>
              <w:left w:val="nil"/>
              <w:bottom w:val="single" w:sz="4" w:space="0" w:color="auto"/>
              <w:right w:val="single" w:sz="4" w:space="0" w:color="auto"/>
            </w:tcBorders>
            <w:shd w:val="clear" w:color="auto" w:fill="auto"/>
            <w:noWrap/>
            <w:vAlign w:val="bottom"/>
            <w:hideMark/>
          </w:tcPr>
          <w:p w14:paraId="217B687D" w14:textId="77777777" w:rsidR="00802ECD" w:rsidRPr="00734D7F" w:rsidRDefault="00802ECD" w:rsidP="004E1CEF">
            <w:pPr>
              <w:rPr>
                <w:color w:val="000000"/>
                <w:sz w:val="20"/>
                <w:szCs w:val="20"/>
              </w:rPr>
            </w:pPr>
            <w:r w:rsidRPr="00734D7F">
              <w:rPr>
                <w:color w:val="000000"/>
                <w:sz w:val="20"/>
                <w:szCs w:val="20"/>
              </w:rPr>
              <w:t>0,826</w:t>
            </w:r>
          </w:p>
        </w:tc>
        <w:tc>
          <w:tcPr>
            <w:tcW w:w="600" w:type="dxa"/>
            <w:tcBorders>
              <w:top w:val="nil"/>
              <w:left w:val="nil"/>
              <w:bottom w:val="single" w:sz="4" w:space="0" w:color="auto"/>
              <w:right w:val="single" w:sz="4" w:space="0" w:color="auto"/>
            </w:tcBorders>
            <w:shd w:val="clear" w:color="auto" w:fill="auto"/>
            <w:noWrap/>
            <w:vAlign w:val="bottom"/>
            <w:hideMark/>
          </w:tcPr>
          <w:p w14:paraId="16644B45" w14:textId="77777777" w:rsidR="00802ECD" w:rsidRPr="00734D7F" w:rsidRDefault="00802ECD" w:rsidP="004E1CEF">
            <w:pPr>
              <w:rPr>
                <w:color w:val="000000"/>
                <w:sz w:val="20"/>
                <w:szCs w:val="20"/>
              </w:rPr>
            </w:pPr>
            <w:r w:rsidRPr="00734D7F">
              <w:rPr>
                <w:color w:val="000000"/>
                <w:sz w:val="20"/>
                <w:szCs w:val="20"/>
              </w:rPr>
              <w:t>0,825</w:t>
            </w:r>
          </w:p>
        </w:tc>
      </w:tr>
      <w:tr w:rsidR="00802ECD" w:rsidRPr="00734D7F" w14:paraId="23376A48" w14:textId="77777777" w:rsidTr="004E1CEF">
        <w:trPr>
          <w:trHeight w:val="320"/>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14:paraId="7436BE5D" w14:textId="77777777" w:rsidR="00802ECD" w:rsidRPr="00734D7F" w:rsidRDefault="00802ECD" w:rsidP="004E1CEF">
            <w:pPr>
              <w:rPr>
                <w:b/>
                <w:bCs/>
                <w:color w:val="000000"/>
                <w:sz w:val="20"/>
                <w:szCs w:val="20"/>
              </w:rPr>
            </w:pPr>
            <w:r w:rsidRPr="00734D7F">
              <w:rPr>
                <w:b/>
                <w:bCs/>
                <w:color w:val="000000"/>
                <w:sz w:val="20"/>
                <w:szCs w:val="20"/>
              </w:rPr>
              <w:t>Recall</w:t>
            </w:r>
          </w:p>
        </w:tc>
        <w:tc>
          <w:tcPr>
            <w:tcW w:w="600" w:type="dxa"/>
            <w:tcBorders>
              <w:top w:val="nil"/>
              <w:left w:val="nil"/>
              <w:bottom w:val="single" w:sz="4" w:space="0" w:color="auto"/>
              <w:right w:val="single" w:sz="4" w:space="0" w:color="auto"/>
            </w:tcBorders>
            <w:shd w:val="clear" w:color="auto" w:fill="auto"/>
            <w:noWrap/>
            <w:vAlign w:val="bottom"/>
            <w:hideMark/>
          </w:tcPr>
          <w:p w14:paraId="7331DD2F" w14:textId="77777777" w:rsidR="00802ECD" w:rsidRPr="00734D7F" w:rsidRDefault="00802ECD" w:rsidP="004E1CEF">
            <w:pPr>
              <w:rPr>
                <w:color w:val="000000"/>
                <w:sz w:val="20"/>
                <w:szCs w:val="20"/>
              </w:rPr>
            </w:pPr>
            <w:r w:rsidRPr="00734D7F">
              <w:rPr>
                <w:color w:val="000000"/>
                <w:sz w:val="20"/>
                <w:szCs w:val="20"/>
              </w:rPr>
              <w:t>0,674</w:t>
            </w:r>
          </w:p>
        </w:tc>
        <w:tc>
          <w:tcPr>
            <w:tcW w:w="600" w:type="dxa"/>
            <w:tcBorders>
              <w:top w:val="nil"/>
              <w:left w:val="nil"/>
              <w:bottom w:val="single" w:sz="4" w:space="0" w:color="auto"/>
              <w:right w:val="single" w:sz="4" w:space="0" w:color="auto"/>
            </w:tcBorders>
            <w:shd w:val="clear" w:color="auto" w:fill="auto"/>
            <w:noWrap/>
            <w:vAlign w:val="bottom"/>
            <w:hideMark/>
          </w:tcPr>
          <w:p w14:paraId="5AFF4763" w14:textId="77777777" w:rsidR="00802ECD" w:rsidRPr="00734D7F" w:rsidRDefault="00802ECD" w:rsidP="004E1CEF">
            <w:pPr>
              <w:rPr>
                <w:color w:val="000000"/>
                <w:sz w:val="20"/>
                <w:szCs w:val="20"/>
              </w:rPr>
            </w:pPr>
            <w:r w:rsidRPr="00734D7F">
              <w:rPr>
                <w:color w:val="000000"/>
                <w:sz w:val="20"/>
                <w:szCs w:val="20"/>
              </w:rPr>
              <w:t>0,719</w:t>
            </w:r>
          </w:p>
        </w:tc>
        <w:tc>
          <w:tcPr>
            <w:tcW w:w="600" w:type="dxa"/>
            <w:tcBorders>
              <w:top w:val="nil"/>
              <w:left w:val="nil"/>
              <w:bottom w:val="single" w:sz="4" w:space="0" w:color="auto"/>
              <w:right w:val="single" w:sz="4" w:space="0" w:color="auto"/>
            </w:tcBorders>
            <w:shd w:val="clear" w:color="auto" w:fill="auto"/>
            <w:noWrap/>
            <w:vAlign w:val="bottom"/>
            <w:hideMark/>
          </w:tcPr>
          <w:p w14:paraId="0E628FCA" w14:textId="77777777" w:rsidR="00802ECD" w:rsidRPr="00734D7F" w:rsidRDefault="00802ECD" w:rsidP="004E1CEF">
            <w:pPr>
              <w:rPr>
                <w:color w:val="000000"/>
                <w:sz w:val="20"/>
                <w:szCs w:val="20"/>
              </w:rPr>
            </w:pPr>
            <w:r w:rsidRPr="00734D7F">
              <w:rPr>
                <w:color w:val="000000"/>
                <w:sz w:val="20"/>
                <w:szCs w:val="20"/>
              </w:rPr>
              <w:t>0,751</w:t>
            </w:r>
          </w:p>
        </w:tc>
        <w:tc>
          <w:tcPr>
            <w:tcW w:w="600" w:type="dxa"/>
            <w:tcBorders>
              <w:top w:val="nil"/>
              <w:left w:val="nil"/>
              <w:bottom w:val="single" w:sz="4" w:space="0" w:color="auto"/>
              <w:right w:val="single" w:sz="4" w:space="0" w:color="auto"/>
            </w:tcBorders>
            <w:shd w:val="clear" w:color="auto" w:fill="auto"/>
            <w:noWrap/>
            <w:vAlign w:val="bottom"/>
            <w:hideMark/>
          </w:tcPr>
          <w:p w14:paraId="7632DE4B" w14:textId="77777777" w:rsidR="00802ECD" w:rsidRPr="00734D7F" w:rsidRDefault="00802ECD" w:rsidP="004E1CEF">
            <w:pPr>
              <w:rPr>
                <w:color w:val="000000"/>
                <w:sz w:val="20"/>
                <w:szCs w:val="20"/>
              </w:rPr>
            </w:pPr>
            <w:r w:rsidRPr="00734D7F">
              <w:rPr>
                <w:color w:val="000000"/>
                <w:sz w:val="20"/>
                <w:szCs w:val="20"/>
              </w:rPr>
              <w:t>0,758</w:t>
            </w:r>
          </w:p>
        </w:tc>
        <w:tc>
          <w:tcPr>
            <w:tcW w:w="600" w:type="dxa"/>
            <w:tcBorders>
              <w:top w:val="nil"/>
              <w:left w:val="nil"/>
              <w:bottom w:val="single" w:sz="4" w:space="0" w:color="auto"/>
              <w:right w:val="single" w:sz="4" w:space="0" w:color="auto"/>
            </w:tcBorders>
            <w:shd w:val="clear" w:color="auto" w:fill="auto"/>
            <w:noWrap/>
            <w:vAlign w:val="bottom"/>
            <w:hideMark/>
          </w:tcPr>
          <w:p w14:paraId="1886E001" w14:textId="77777777" w:rsidR="00802ECD" w:rsidRPr="00734D7F" w:rsidRDefault="00802ECD" w:rsidP="004E1CEF">
            <w:pPr>
              <w:rPr>
                <w:color w:val="000000"/>
                <w:sz w:val="20"/>
                <w:szCs w:val="20"/>
              </w:rPr>
            </w:pPr>
            <w:r w:rsidRPr="00734D7F">
              <w:rPr>
                <w:color w:val="000000"/>
                <w:sz w:val="20"/>
                <w:szCs w:val="20"/>
              </w:rPr>
              <w:t>0,773</w:t>
            </w:r>
          </w:p>
        </w:tc>
        <w:tc>
          <w:tcPr>
            <w:tcW w:w="600" w:type="dxa"/>
            <w:tcBorders>
              <w:top w:val="nil"/>
              <w:left w:val="nil"/>
              <w:bottom w:val="single" w:sz="4" w:space="0" w:color="auto"/>
              <w:right w:val="single" w:sz="4" w:space="0" w:color="auto"/>
            </w:tcBorders>
            <w:shd w:val="clear" w:color="auto" w:fill="auto"/>
            <w:noWrap/>
            <w:vAlign w:val="bottom"/>
            <w:hideMark/>
          </w:tcPr>
          <w:p w14:paraId="094C4A7A" w14:textId="77777777" w:rsidR="00802ECD" w:rsidRPr="00734D7F" w:rsidRDefault="00802ECD" w:rsidP="004E1CEF">
            <w:pPr>
              <w:rPr>
                <w:color w:val="000000"/>
                <w:sz w:val="20"/>
                <w:szCs w:val="20"/>
              </w:rPr>
            </w:pPr>
            <w:r w:rsidRPr="00734D7F">
              <w:rPr>
                <w:color w:val="000000"/>
                <w:sz w:val="20"/>
                <w:szCs w:val="20"/>
              </w:rPr>
              <w:t>0,769</w:t>
            </w:r>
          </w:p>
        </w:tc>
        <w:tc>
          <w:tcPr>
            <w:tcW w:w="600" w:type="dxa"/>
            <w:tcBorders>
              <w:top w:val="nil"/>
              <w:left w:val="nil"/>
              <w:bottom w:val="single" w:sz="4" w:space="0" w:color="auto"/>
              <w:right w:val="single" w:sz="4" w:space="0" w:color="auto"/>
            </w:tcBorders>
            <w:shd w:val="clear" w:color="auto" w:fill="auto"/>
            <w:noWrap/>
            <w:vAlign w:val="bottom"/>
            <w:hideMark/>
          </w:tcPr>
          <w:p w14:paraId="4ED1E211" w14:textId="77777777" w:rsidR="00802ECD" w:rsidRPr="00734D7F" w:rsidRDefault="00802ECD" w:rsidP="004E1CEF">
            <w:pPr>
              <w:rPr>
                <w:color w:val="000000"/>
                <w:sz w:val="20"/>
                <w:szCs w:val="20"/>
              </w:rPr>
            </w:pPr>
            <w:r w:rsidRPr="00734D7F">
              <w:rPr>
                <w:color w:val="000000"/>
                <w:sz w:val="20"/>
                <w:szCs w:val="20"/>
              </w:rPr>
              <w:t>0,778</w:t>
            </w:r>
          </w:p>
        </w:tc>
        <w:tc>
          <w:tcPr>
            <w:tcW w:w="600" w:type="dxa"/>
            <w:tcBorders>
              <w:top w:val="nil"/>
              <w:left w:val="nil"/>
              <w:bottom w:val="single" w:sz="4" w:space="0" w:color="auto"/>
              <w:right w:val="single" w:sz="4" w:space="0" w:color="auto"/>
            </w:tcBorders>
            <w:shd w:val="clear" w:color="auto" w:fill="auto"/>
            <w:noWrap/>
            <w:vAlign w:val="bottom"/>
            <w:hideMark/>
          </w:tcPr>
          <w:p w14:paraId="64DA8568" w14:textId="77777777" w:rsidR="00802ECD" w:rsidRPr="00734D7F" w:rsidRDefault="00802ECD" w:rsidP="004E1CEF">
            <w:pPr>
              <w:rPr>
                <w:color w:val="000000"/>
                <w:sz w:val="20"/>
                <w:szCs w:val="20"/>
              </w:rPr>
            </w:pPr>
            <w:r w:rsidRPr="00734D7F">
              <w:rPr>
                <w:color w:val="000000"/>
                <w:sz w:val="20"/>
                <w:szCs w:val="20"/>
              </w:rPr>
              <w:t>0,784</w:t>
            </w:r>
          </w:p>
        </w:tc>
        <w:tc>
          <w:tcPr>
            <w:tcW w:w="600" w:type="dxa"/>
            <w:tcBorders>
              <w:top w:val="nil"/>
              <w:left w:val="nil"/>
              <w:bottom w:val="single" w:sz="4" w:space="0" w:color="auto"/>
              <w:right w:val="single" w:sz="4" w:space="0" w:color="auto"/>
            </w:tcBorders>
            <w:shd w:val="clear" w:color="auto" w:fill="auto"/>
            <w:noWrap/>
            <w:vAlign w:val="bottom"/>
            <w:hideMark/>
          </w:tcPr>
          <w:p w14:paraId="2E3CE1D1" w14:textId="77777777" w:rsidR="00802ECD" w:rsidRPr="00734D7F" w:rsidRDefault="00802ECD" w:rsidP="004E1CEF">
            <w:pPr>
              <w:rPr>
                <w:color w:val="000000"/>
                <w:sz w:val="20"/>
                <w:szCs w:val="20"/>
              </w:rPr>
            </w:pPr>
            <w:r w:rsidRPr="00734D7F">
              <w:rPr>
                <w:color w:val="000000"/>
                <w:sz w:val="20"/>
                <w:szCs w:val="20"/>
              </w:rPr>
              <w:t>0,789</w:t>
            </w:r>
          </w:p>
        </w:tc>
        <w:tc>
          <w:tcPr>
            <w:tcW w:w="600" w:type="dxa"/>
            <w:tcBorders>
              <w:top w:val="nil"/>
              <w:left w:val="nil"/>
              <w:bottom w:val="single" w:sz="4" w:space="0" w:color="auto"/>
              <w:right w:val="single" w:sz="4" w:space="0" w:color="auto"/>
            </w:tcBorders>
            <w:shd w:val="clear" w:color="auto" w:fill="auto"/>
            <w:noWrap/>
            <w:vAlign w:val="bottom"/>
            <w:hideMark/>
          </w:tcPr>
          <w:p w14:paraId="70AFCC24" w14:textId="77777777" w:rsidR="00802ECD" w:rsidRPr="00734D7F" w:rsidRDefault="00802ECD" w:rsidP="004E1CEF">
            <w:pPr>
              <w:rPr>
                <w:color w:val="000000"/>
                <w:sz w:val="20"/>
                <w:szCs w:val="20"/>
              </w:rPr>
            </w:pPr>
            <w:r w:rsidRPr="00734D7F">
              <w:rPr>
                <w:color w:val="000000"/>
                <w:sz w:val="20"/>
                <w:szCs w:val="20"/>
              </w:rPr>
              <w:t>0,791</w:t>
            </w:r>
          </w:p>
        </w:tc>
      </w:tr>
      <w:tr w:rsidR="00802ECD" w:rsidRPr="00734D7F" w14:paraId="21E97B93" w14:textId="77777777" w:rsidTr="004E1CEF">
        <w:trPr>
          <w:trHeight w:val="320"/>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14:paraId="1FF50089" w14:textId="77777777" w:rsidR="00802ECD" w:rsidRPr="00734D7F" w:rsidRDefault="00802ECD" w:rsidP="004E1CEF">
            <w:pPr>
              <w:rPr>
                <w:b/>
                <w:bCs/>
                <w:color w:val="000000"/>
                <w:sz w:val="20"/>
                <w:szCs w:val="20"/>
              </w:rPr>
            </w:pPr>
            <w:r w:rsidRPr="00734D7F">
              <w:rPr>
                <w:b/>
                <w:bCs/>
                <w:color w:val="000000"/>
                <w:sz w:val="20"/>
                <w:szCs w:val="20"/>
              </w:rPr>
              <w:t>F-Measure</w:t>
            </w:r>
          </w:p>
        </w:tc>
        <w:tc>
          <w:tcPr>
            <w:tcW w:w="600" w:type="dxa"/>
            <w:tcBorders>
              <w:top w:val="nil"/>
              <w:left w:val="nil"/>
              <w:bottom w:val="single" w:sz="4" w:space="0" w:color="auto"/>
              <w:right w:val="single" w:sz="4" w:space="0" w:color="auto"/>
            </w:tcBorders>
            <w:shd w:val="clear" w:color="auto" w:fill="auto"/>
            <w:noWrap/>
            <w:vAlign w:val="bottom"/>
            <w:hideMark/>
          </w:tcPr>
          <w:p w14:paraId="152239F9" w14:textId="77777777" w:rsidR="00802ECD" w:rsidRPr="00734D7F" w:rsidRDefault="00802ECD" w:rsidP="004E1CEF">
            <w:pPr>
              <w:rPr>
                <w:color w:val="000000"/>
                <w:sz w:val="20"/>
                <w:szCs w:val="20"/>
              </w:rPr>
            </w:pPr>
            <w:r w:rsidRPr="00734D7F">
              <w:rPr>
                <w:color w:val="000000"/>
                <w:sz w:val="20"/>
                <w:szCs w:val="20"/>
              </w:rPr>
              <w:t>0,672</w:t>
            </w:r>
          </w:p>
        </w:tc>
        <w:tc>
          <w:tcPr>
            <w:tcW w:w="600" w:type="dxa"/>
            <w:tcBorders>
              <w:top w:val="nil"/>
              <w:left w:val="nil"/>
              <w:bottom w:val="single" w:sz="4" w:space="0" w:color="auto"/>
              <w:right w:val="single" w:sz="4" w:space="0" w:color="auto"/>
            </w:tcBorders>
            <w:shd w:val="clear" w:color="auto" w:fill="auto"/>
            <w:noWrap/>
            <w:vAlign w:val="bottom"/>
            <w:hideMark/>
          </w:tcPr>
          <w:p w14:paraId="5D16D3C1" w14:textId="77777777" w:rsidR="00802ECD" w:rsidRPr="00734D7F" w:rsidRDefault="00802ECD" w:rsidP="004E1CEF">
            <w:pPr>
              <w:rPr>
                <w:color w:val="000000"/>
                <w:sz w:val="20"/>
                <w:szCs w:val="20"/>
              </w:rPr>
            </w:pPr>
            <w:r w:rsidRPr="00734D7F">
              <w:rPr>
                <w:color w:val="000000"/>
                <w:sz w:val="20"/>
                <w:szCs w:val="20"/>
              </w:rPr>
              <w:t>0,713</w:t>
            </w:r>
          </w:p>
        </w:tc>
        <w:tc>
          <w:tcPr>
            <w:tcW w:w="600" w:type="dxa"/>
            <w:tcBorders>
              <w:top w:val="nil"/>
              <w:left w:val="nil"/>
              <w:bottom w:val="single" w:sz="4" w:space="0" w:color="auto"/>
              <w:right w:val="single" w:sz="4" w:space="0" w:color="auto"/>
            </w:tcBorders>
            <w:shd w:val="clear" w:color="auto" w:fill="auto"/>
            <w:noWrap/>
            <w:vAlign w:val="bottom"/>
            <w:hideMark/>
          </w:tcPr>
          <w:p w14:paraId="4FC68C32" w14:textId="77777777" w:rsidR="00802ECD" w:rsidRPr="00734D7F" w:rsidRDefault="00802ECD" w:rsidP="004E1CEF">
            <w:pPr>
              <w:rPr>
                <w:color w:val="000000"/>
                <w:sz w:val="20"/>
                <w:szCs w:val="20"/>
              </w:rPr>
            </w:pPr>
            <w:r w:rsidRPr="00734D7F">
              <w:rPr>
                <w:color w:val="000000"/>
                <w:sz w:val="20"/>
                <w:szCs w:val="20"/>
              </w:rPr>
              <w:t>0,748</w:t>
            </w:r>
          </w:p>
        </w:tc>
        <w:tc>
          <w:tcPr>
            <w:tcW w:w="600" w:type="dxa"/>
            <w:tcBorders>
              <w:top w:val="nil"/>
              <w:left w:val="nil"/>
              <w:bottom w:val="single" w:sz="4" w:space="0" w:color="auto"/>
              <w:right w:val="single" w:sz="4" w:space="0" w:color="auto"/>
            </w:tcBorders>
            <w:shd w:val="clear" w:color="auto" w:fill="auto"/>
            <w:noWrap/>
            <w:vAlign w:val="bottom"/>
            <w:hideMark/>
          </w:tcPr>
          <w:p w14:paraId="0EFD4863" w14:textId="77777777" w:rsidR="00802ECD" w:rsidRPr="00734D7F" w:rsidRDefault="00802ECD" w:rsidP="004E1CEF">
            <w:pPr>
              <w:rPr>
                <w:color w:val="000000"/>
                <w:sz w:val="20"/>
                <w:szCs w:val="20"/>
              </w:rPr>
            </w:pPr>
            <w:r w:rsidRPr="00734D7F">
              <w:rPr>
                <w:color w:val="000000"/>
                <w:sz w:val="20"/>
                <w:szCs w:val="20"/>
              </w:rPr>
              <w:t>0,755</w:t>
            </w:r>
          </w:p>
        </w:tc>
        <w:tc>
          <w:tcPr>
            <w:tcW w:w="600" w:type="dxa"/>
            <w:tcBorders>
              <w:top w:val="nil"/>
              <w:left w:val="nil"/>
              <w:bottom w:val="single" w:sz="4" w:space="0" w:color="auto"/>
              <w:right w:val="single" w:sz="4" w:space="0" w:color="auto"/>
            </w:tcBorders>
            <w:shd w:val="clear" w:color="auto" w:fill="auto"/>
            <w:noWrap/>
            <w:vAlign w:val="bottom"/>
            <w:hideMark/>
          </w:tcPr>
          <w:p w14:paraId="25CEB8DC" w14:textId="77777777" w:rsidR="00802ECD" w:rsidRPr="00734D7F" w:rsidRDefault="00802ECD" w:rsidP="004E1CEF">
            <w:pPr>
              <w:rPr>
                <w:color w:val="000000"/>
                <w:sz w:val="20"/>
                <w:szCs w:val="20"/>
              </w:rPr>
            </w:pPr>
            <w:r w:rsidRPr="00734D7F">
              <w:rPr>
                <w:color w:val="000000"/>
                <w:sz w:val="20"/>
                <w:szCs w:val="20"/>
              </w:rPr>
              <w:t>0,770</w:t>
            </w:r>
          </w:p>
        </w:tc>
        <w:tc>
          <w:tcPr>
            <w:tcW w:w="600" w:type="dxa"/>
            <w:tcBorders>
              <w:top w:val="nil"/>
              <w:left w:val="nil"/>
              <w:bottom w:val="single" w:sz="4" w:space="0" w:color="auto"/>
              <w:right w:val="single" w:sz="4" w:space="0" w:color="auto"/>
            </w:tcBorders>
            <w:shd w:val="clear" w:color="auto" w:fill="auto"/>
            <w:noWrap/>
            <w:vAlign w:val="bottom"/>
            <w:hideMark/>
          </w:tcPr>
          <w:p w14:paraId="0696A0EC" w14:textId="77777777" w:rsidR="00802ECD" w:rsidRPr="00734D7F" w:rsidRDefault="00802ECD" w:rsidP="004E1CEF">
            <w:pPr>
              <w:rPr>
                <w:color w:val="000000"/>
                <w:sz w:val="20"/>
                <w:szCs w:val="20"/>
              </w:rPr>
            </w:pPr>
            <w:r w:rsidRPr="00734D7F">
              <w:rPr>
                <w:color w:val="000000"/>
                <w:sz w:val="20"/>
                <w:szCs w:val="20"/>
              </w:rPr>
              <w:t>0,766</w:t>
            </w:r>
          </w:p>
        </w:tc>
        <w:tc>
          <w:tcPr>
            <w:tcW w:w="600" w:type="dxa"/>
            <w:tcBorders>
              <w:top w:val="nil"/>
              <w:left w:val="nil"/>
              <w:bottom w:val="single" w:sz="4" w:space="0" w:color="auto"/>
              <w:right w:val="single" w:sz="4" w:space="0" w:color="auto"/>
            </w:tcBorders>
            <w:shd w:val="clear" w:color="auto" w:fill="auto"/>
            <w:noWrap/>
            <w:vAlign w:val="bottom"/>
            <w:hideMark/>
          </w:tcPr>
          <w:p w14:paraId="5BA83EC5" w14:textId="77777777" w:rsidR="00802ECD" w:rsidRPr="00734D7F" w:rsidRDefault="00802ECD" w:rsidP="004E1CEF">
            <w:pPr>
              <w:rPr>
                <w:color w:val="000000"/>
                <w:sz w:val="20"/>
                <w:szCs w:val="20"/>
              </w:rPr>
            </w:pPr>
            <w:r w:rsidRPr="00734D7F">
              <w:rPr>
                <w:color w:val="000000"/>
                <w:sz w:val="20"/>
                <w:szCs w:val="20"/>
              </w:rPr>
              <w:t>0,777</w:t>
            </w:r>
          </w:p>
        </w:tc>
        <w:tc>
          <w:tcPr>
            <w:tcW w:w="600" w:type="dxa"/>
            <w:tcBorders>
              <w:top w:val="nil"/>
              <w:left w:val="nil"/>
              <w:bottom w:val="single" w:sz="4" w:space="0" w:color="auto"/>
              <w:right w:val="single" w:sz="4" w:space="0" w:color="auto"/>
            </w:tcBorders>
            <w:shd w:val="clear" w:color="auto" w:fill="auto"/>
            <w:noWrap/>
            <w:vAlign w:val="bottom"/>
            <w:hideMark/>
          </w:tcPr>
          <w:p w14:paraId="607CFEE1" w14:textId="77777777" w:rsidR="00802ECD" w:rsidRPr="00734D7F" w:rsidRDefault="00802ECD" w:rsidP="004E1CEF">
            <w:pPr>
              <w:rPr>
                <w:color w:val="000000"/>
                <w:sz w:val="20"/>
                <w:szCs w:val="20"/>
              </w:rPr>
            </w:pPr>
            <w:r w:rsidRPr="00734D7F">
              <w:rPr>
                <w:color w:val="000000"/>
                <w:sz w:val="20"/>
                <w:szCs w:val="20"/>
              </w:rPr>
              <w:t>0,779</w:t>
            </w:r>
          </w:p>
        </w:tc>
        <w:tc>
          <w:tcPr>
            <w:tcW w:w="600" w:type="dxa"/>
            <w:tcBorders>
              <w:top w:val="nil"/>
              <w:left w:val="nil"/>
              <w:bottom w:val="single" w:sz="4" w:space="0" w:color="auto"/>
              <w:right w:val="single" w:sz="4" w:space="0" w:color="auto"/>
            </w:tcBorders>
            <w:shd w:val="clear" w:color="auto" w:fill="auto"/>
            <w:noWrap/>
            <w:vAlign w:val="bottom"/>
            <w:hideMark/>
          </w:tcPr>
          <w:p w14:paraId="364AEC7C" w14:textId="77777777" w:rsidR="00802ECD" w:rsidRPr="00734D7F" w:rsidRDefault="00802ECD" w:rsidP="004E1CEF">
            <w:pPr>
              <w:rPr>
                <w:color w:val="000000"/>
                <w:sz w:val="20"/>
                <w:szCs w:val="20"/>
              </w:rPr>
            </w:pPr>
            <w:r w:rsidRPr="00734D7F">
              <w:rPr>
                <w:color w:val="000000"/>
                <w:sz w:val="20"/>
                <w:szCs w:val="20"/>
              </w:rPr>
              <w:t>0,787</w:t>
            </w:r>
          </w:p>
        </w:tc>
        <w:tc>
          <w:tcPr>
            <w:tcW w:w="600" w:type="dxa"/>
            <w:tcBorders>
              <w:top w:val="nil"/>
              <w:left w:val="nil"/>
              <w:bottom w:val="single" w:sz="4" w:space="0" w:color="auto"/>
              <w:right w:val="single" w:sz="4" w:space="0" w:color="auto"/>
            </w:tcBorders>
            <w:shd w:val="clear" w:color="auto" w:fill="auto"/>
            <w:noWrap/>
            <w:vAlign w:val="bottom"/>
            <w:hideMark/>
          </w:tcPr>
          <w:p w14:paraId="735F165A" w14:textId="77777777" w:rsidR="00802ECD" w:rsidRPr="00734D7F" w:rsidRDefault="00802ECD" w:rsidP="004E1CEF">
            <w:pPr>
              <w:rPr>
                <w:color w:val="000000"/>
                <w:sz w:val="20"/>
                <w:szCs w:val="20"/>
              </w:rPr>
            </w:pPr>
            <w:r w:rsidRPr="00734D7F">
              <w:rPr>
                <w:color w:val="000000"/>
                <w:sz w:val="20"/>
                <w:szCs w:val="20"/>
              </w:rPr>
              <w:t>0,787</w:t>
            </w:r>
          </w:p>
        </w:tc>
      </w:tr>
      <w:tr w:rsidR="00802ECD" w:rsidRPr="00734D7F" w14:paraId="52FA6066" w14:textId="77777777" w:rsidTr="004E1CEF">
        <w:trPr>
          <w:trHeight w:val="320"/>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14:paraId="15367A11" w14:textId="77777777" w:rsidR="00802ECD" w:rsidRPr="00734D7F" w:rsidRDefault="00802ECD" w:rsidP="004E1CEF">
            <w:pPr>
              <w:rPr>
                <w:b/>
                <w:bCs/>
                <w:color w:val="000000"/>
                <w:sz w:val="20"/>
                <w:szCs w:val="20"/>
              </w:rPr>
            </w:pPr>
            <w:r w:rsidRPr="00734D7F">
              <w:rPr>
                <w:b/>
                <w:bCs/>
                <w:color w:val="000000"/>
                <w:sz w:val="20"/>
                <w:szCs w:val="20"/>
              </w:rPr>
              <w:t>Time</w:t>
            </w:r>
          </w:p>
        </w:tc>
        <w:tc>
          <w:tcPr>
            <w:tcW w:w="600" w:type="dxa"/>
            <w:tcBorders>
              <w:top w:val="nil"/>
              <w:left w:val="nil"/>
              <w:bottom w:val="single" w:sz="4" w:space="0" w:color="auto"/>
              <w:right w:val="single" w:sz="4" w:space="0" w:color="auto"/>
            </w:tcBorders>
            <w:shd w:val="clear" w:color="auto" w:fill="auto"/>
            <w:noWrap/>
            <w:vAlign w:val="bottom"/>
            <w:hideMark/>
          </w:tcPr>
          <w:p w14:paraId="65F59279" w14:textId="77777777" w:rsidR="00802ECD" w:rsidRPr="00734D7F" w:rsidRDefault="00802ECD" w:rsidP="004E1CEF">
            <w:pPr>
              <w:rPr>
                <w:color w:val="000000"/>
                <w:sz w:val="20"/>
                <w:szCs w:val="20"/>
              </w:rPr>
            </w:pPr>
            <w:r w:rsidRPr="00734D7F">
              <w:rPr>
                <w:color w:val="000000"/>
                <w:sz w:val="20"/>
                <w:szCs w:val="20"/>
              </w:rPr>
              <w:t>6,902</w:t>
            </w:r>
          </w:p>
        </w:tc>
        <w:tc>
          <w:tcPr>
            <w:tcW w:w="600" w:type="dxa"/>
            <w:tcBorders>
              <w:top w:val="nil"/>
              <w:left w:val="nil"/>
              <w:bottom w:val="single" w:sz="4" w:space="0" w:color="auto"/>
              <w:right w:val="single" w:sz="4" w:space="0" w:color="auto"/>
            </w:tcBorders>
            <w:shd w:val="clear" w:color="auto" w:fill="auto"/>
            <w:noWrap/>
            <w:vAlign w:val="bottom"/>
            <w:hideMark/>
          </w:tcPr>
          <w:p w14:paraId="190123EC" w14:textId="77777777" w:rsidR="00802ECD" w:rsidRPr="00734D7F" w:rsidRDefault="00802ECD" w:rsidP="004E1CEF">
            <w:pPr>
              <w:rPr>
                <w:color w:val="000000"/>
                <w:sz w:val="20"/>
                <w:szCs w:val="20"/>
              </w:rPr>
            </w:pPr>
            <w:r w:rsidRPr="00734D7F">
              <w:rPr>
                <w:color w:val="000000"/>
                <w:sz w:val="20"/>
                <w:szCs w:val="20"/>
              </w:rPr>
              <w:t>11,51</w:t>
            </w:r>
          </w:p>
        </w:tc>
        <w:tc>
          <w:tcPr>
            <w:tcW w:w="600" w:type="dxa"/>
            <w:tcBorders>
              <w:top w:val="nil"/>
              <w:left w:val="nil"/>
              <w:bottom w:val="single" w:sz="4" w:space="0" w:color="auto"/>
              <w:right w:val="single" w:sz="4" w:space="0" w:color="auto"/>
            </w:tcBorders>
            <w:shd w:val="clear" w:color="auto" w:fill="auto"/>
            <w:noWrap/>
            <w:vAlign w:val="bottom"/>
            <w:hideMark/>
          </w:tcPr>
          <w:p w14:paraId="5BCBC0CA" w14:textId="77777777" w:rsidR="00802ECD" w:rsidRPr="00734D7F" w:rsidRDefault="00802ECD" w:rsidP="004E1CEF">
            <w:pPr>
              <w:rPr>
                <w:color w:val="000000"/>
                <w:sz w:val="20"/>
                <w:szCs w:val="20"/>
              </w:rPr>
            </w:pPr>
            <w:r w:rsidRPr="00734D7F">
              <w:rPr>
                <w:color w:val="000000"/>
                <w:sz w:val="20"/>
                <w:szCs w:val="20"/>
              </w:rPr>
              <w:t>16,50</w:t>
            </w:r>
          </w:p>
        </w:tc>
        <w:tc>
          <w:tcPr>
            <w:tcW w:w="600" w:type="dxa"/>
            <w:tcBorders>
              <w:top w:val="nil"/>
              <w:left w:val="nil"/>
              <w:bottom w:val="single" w:sz="4" w:space="0" w:color="auto"/>
              <w:right w:val="single" w:sz="4" w:space="0" w:color="auto"/>
            </w:tcBorders>
            <w:shd w:val="clear" w:color="auto" w:fill="auto"/>
            <w:noWrap/>
            <w:vAlign w:val="bottom"/>
            <w:hideMark/>
          </w:tcPr>
          <w:p w14:paraId="32AFFE18" w14:textId="77777777" w:rsidR="00802ECD" w:rsidRPr="00734D7F" w:rsidRDefault="00802ECD" w:rsidP="004E1CEF">
            <w:pPr>
              <w:rPr>
                <w:color w:val="000000"/>
                <w:sz w:val="20"/>
                <w:szCs w:val="20"/>
              </w:rPr>
            </w:pPr>
            <w:r w:rsidRPr="00734D7F">
              <w:rPr>
                <w:color w:val="000000"/>
                <w:sz w:val="20"/>
                <w:szCs w:val="20"/>
              </w:rPr>
              <w:t>21,34</w:t>
            </w:r>
          </w:p>
        </w:tc>
        <w:tc>
          <w:tcPr>
            <w:tcW w:w="600" w:type="dxa"/>
            <w:tcBorders>
              <w:top w:val="nil"/>
              <w:left w:val="nil"/>
              <w:bottom w:val="single" w:sz="4" w:space="0" w:color="auto"/>
              <w:right w:val="single" w:sz="4" w:space="0" w:color="auto"/>
            </w:tcBorders>
            <w:shd w:val="clear" w:color="auto" w:fill="auto"/>
            <w:noWrap/>
            <w:vAlign w:val="bottom"/>
            <w:hideMark/>
          </w:tcPr>
          <w:p w14:paraId="24B3AA19" w14:textId="77777777" w:rsidR="00802ECD" w:rsidRPr="00734D7F" w:rsidRDefault="00802ECD" w:rsidP="004E1CEF">
            <w:pPr>
              <w:rPr>
                <w:color w:val="000000"/>
                <w:sz w:val="20"/>
                <w:szCs w:val="20"/>
              </w:rPr>
            </w:pPr>
            <w:r w:rsidRPr="00734D7F">
              <w:rPr>
                <w:color w:val="000000"/>
                <w:sz w:val="20"/>
                <w:szCs w:val="20"/>
              </w:rPr>
              <w:t>26,81</w:t>
            </w:r>
          </w:p>
        </w:tc>
        <w:tc>
          <w:tcPr>
            <w:tcW w:w="600" w:type="dxa"/>
            <w:tcBorders>
              <w:top w:val="nil"/>
              <w:left w:val="nil"/>
              <w:bottom w:val="single" w:sz="4" w:space="0" w:color="auto"/>
              <w:right w:val="single" w:sz="4" w:space="0" w:color="auto"/>
            </w:tcBorders>
            <w:shd w:val="clear" w:color="auto" w:fill="auto"/>
            <w:noWrap/>
            <w:vAlign w:val="bottom"/>
            <w:hideMark/>
          </w:tcPr>
          <w:p w14:paraId="1B915095" w14:textId="77777777" w:rsidR="00802ECD" w:rsidRPr="00734D7F" w:rsidRDefault="00802ECD" w:rsidP="004E1CEF">
            <w:pPr>
              <w:rPr>
                <w:color w:val="000000"/>
                <w:sz w:val="20"/>
                <w:szCs w:val="20"/>
              </w:rPr>
            </w:pPr>
            <w:r w:rsidRPr="00734D7F">
              <w:rPr>
                <w:color w:val="000000"/>
                <w:sz w:val="20"/>
                <w:szCs w:val="20"/>
              </w:rPr>
              <w:t>32,34</w:t>
            </w:r>
          </w:p>
        </w:tc>
        <w:tc>
          <w:tcPr>
            <w:tcW w:w="600" w:type="dxa"/>
            <w:tcBorders>
              <w:top w:val="nil"/>
              <w:left w:val="nil"/>
              <w:bottom w:val="single" w:sz="4" w:space="0" w:color="auto"/>
              <w:right w:val="single" w:sz="4" w:space="0" w:color="auto"/>
            </w:tcBorders>
            <w:shd w:val="clear" w:color="auto" w:fill="auto"/>
            <w:noWrap/>
            <w:vAlign w:val="bottom"/>
            <w:hideMark/>
          </w:tcPr>
          <w:p w14:paraId="30CD3341" w14:textId="77777777" w:rsidR="00802ECD" w:rsidRPr="00734D7F" w:rsidRDefault="00802ECD" w:rsidP="004E1CEF">
            <w:pPr>
              <w:rPr>
                <w:color w:val="000000"/>
                <w:sz w:val="20"/>
                <w:szCs w:val="20"/>
              </w:rPr>
            </w:pPr>
            <w:r w:rsidRPr="00734D7F">
              <w:rPr>
                <w:color w:val="000000"/>
                <w:sz w:val="20"/>
                <w:szCs w:val="20"/>
              </w:rPr>
              <w:t>32,77</w:t>
            </w:r>
          </w:p>
        </w:tc>
        <w:tc>
          <w:tcPr>
            <w:tcW w:w="600" w:type="dxa"/>
            <w:tcBorders>
              <w:top w:val="nil"/>
              <w:left w:val="nil"/>
              <w:bottom w:val="single" w:sz="4" w:space="0" w:color="auto"/>
              <w:right w:val="single" w:sz="4" w:space="0" w:color="auto"/>
            </w:tcBorders>
            <w:shd w:val="clear" w:color="auto" w:fill="auto"/>
            <w:noWrap/>
            <w:vAlign w:val="bottom"/>
            <w:hideMark/>
          </w:tcPr>
          <w:p w14:paraId="4B341742" w14:textId="77777777" w:rsidR="00802ECD" w:rsidRPr="00734D7F" w:rsidRDefault="00802ECD" w:rsidP="004E1CEF">
            <w:pPr>
              <w:rPr>
                <w:color w:val="000000"/>
                <w:sz w:val="20"/>
                <w:szCs w:val="20"/>
              </w:rPr>
            </w:pPr>
            <w:r w:rsidRPr="00734D7F">
              <w:rPr>
                <w:color w:val="000000"/>
                <w:sz w:val="20"/>
                <w:szCs w:val="20"/>
              </w:rPr>
              <w:t>34,95</w:t>
            </w:r>
          </w:p>
        </w:tc>
        <w:tc>
          <w:tcPr>
            <w:tcW w:w="600" w:type="dxa"/>
            <w:tcBorders>
              <w:top w:val="nil"/>
              <w:left w:val="nil"/>
              <w:bottom w:val="single" w:sz="4" w:space="0" w:color="auto"/>
              <w:right w:val="single" w:sz="4" w:space="0" w:color="auto"/>
            </w:tcBorders>
            <w:shd w:val="clear" w:color="auto" w:fill="auto"/>
            <w:noWrap/>
            <w:vAlign w:val="bottom"/>
            <w:hideMark/>
          </w:tcPr>
          <w:p w14:paraId="286D263B" w14:textId="77777777" w:rsidR="00802ECD" w:rsidRPr="00734D7F" w:rsidRDefault="00802ECD" w:rsidP="004E1CEF">
            <w:pPr>
              <w:rPr>
                <w:color w:val="000000"/>
                <w:sz w:val="20"/>
                <w:szCs w:val="20"/>
              </w:rPr>
            </w:pPr>
            <w:r w:rsidRPr="00734D7F">
              <w:rPr>
                <w:color w:val="000000"/>
                <w:sz w:val="20"/>
                <w:szCs w:val="20"/>
              </w:rPr>
              <w:t>40,14</w:t>
            </w:r>
          </w:p>
        </w:tc>
        <w:tc>
          <w:tcPr>
            <w:tcW w:w="600" w:type="dxa"/>
            <w:tcBorders>
              <w:top w:val="nil"/>
              <w:left w:val="nil"/>
              <w:bottom w:val="single" w:sz="4" w:space="0" w:color="auto"/>
              <w:right w:val="single" w:sz="4" w:space="0" w:color="auto"/>
            </w:tcBorders>
            <w:shd w:val="clear" w:color="auto" w:fill="auto"/>
            <w:noWrap/>
            <w:vAlign w:val="bottom"/>
            <w:hideMark/>
          </w:tcPr>
          <w:p w14:paraId="7E606472" w14:textId="77777777" w:rsidR="00802ECD" w:rsidRPr="00734D7F" w:rsidRDefault="00802ECD" w:rsidP="004E1CEF">
            <w:pPr>
              <w:rPr>
                <w:color w:val="000000"/>
                <w:sz w:val="20"/>
                <w:szCs w:val="20"/>
              </w:rPr>
            </w:pPr>
            <w:r w:rsidRPr="00734D7F">
              <w:rPr>
                <w:color w:val="000000"/>
                <w:sz w:val="20"/>
                <w:szCs w:val="20"/>
              </w:rPr>
              <w:t>48,51</w:t>
            </w:r>
          </w:p>
        </w:tc>
      </w:tr>
    </w:tbl>
    <w:p w14:paraId="6EAB8A7B" w14:textId="77777777" w:rsidR="00802ECD" w:rsidRDefault="00802ECD" w:rsidP="00802ECD">
      <w:pPr>
        <w:pStyle w:val="ListParagraph"/>
        <w:spacing w:after="120"/>
        <w:ind w:left="142"/>
        <w:jc w:val="both"/>
      </w:pPr>
    </w:p>
    <w:p w14:paraId="1C7EE1F9" w14:textId="1278E681" w:rsidR="009D156B" w:rsidRDefault="009D156B" w:rsidP="009D156B">
      <w:pPr>
        <w:pStyle w:val="ListParagraph"/>
        <w:numPr>
          <w:ilvl w:val="0"/>
          <w:numId w:val="33"/>
        </w:numPr>
        <w:spacing w:after="120"/>
        <w:ind w:left="142" w:hanging="284"/>
        <w:jc w:val="both"/>
      </w:pPr>
      <w:r>
        <w:t>Klasifikasi Algoritma AdaBoost dengan Dataset 10 Label,Pembobotan TF dan 70 Estimator</w:t>
      </w:r>
    </w:p>
    <w:tbl>
      <w:tblPr>
        <w:tblW w:w="7180" w:type="dxa"/>
        <w:tblLook w:val="04A0" w:firstRow="1" w:lastRow="0" w:firstColumn="1" w:lastColumn="0" w:noHBand="0" w:noVBand="1"/>
      </w:tblPr>
      <w:tblGrid>
        <w:gridCol w:w="1180"/>
        <w:gridCol w:w="666"/>
        <w:gridCol w:w="666"/>
        <w:gridCol w:w="666"/>
        <w:gridCol w:w="666"/>
        <w:gridCol w:w="666"/>
        <w:gridCol w:w="666"/>
        <w:gridCol w:w="666"/>
        <w:gridCol w:w="666"/>
        <w:gridCol w:w="666"/>
        <w:gridCol w:w="666"/>
      </w:tblGrid>
      <w:tr w:rsidR="00802ECD" w:rsidRPr="00734D7F" w14:paraId="27A7B761" w14:textId="77777777" w:rsidTr="004E1CEF">
        <w:trPr>
          <w:trHeight w:val="320"/>
        </w:trPr>
        <w:tc>
          <w:tcPr>
            <w:tcW w:w="1180" w:type="dxa"/>
            <w:tcBorders>
              <w:top w:val="nil"/>
              <w:left w:val="nil"/>
              <w:bottom w:val="nil"/>
              <w:right w:val="nil"/>
            </w:tcBorders>
            <w:shd w:val="clear" w:color="auto" w:fill="auto"/>
            <w:noWrap/>
            <w:vAlign w:val="bottom"/>
            <w:hideMark/>
          </w:tcPr>
          <w:p w14:paraId="132E9EB6" w14:textId="77777777" w:rsidR="00802ECD" w:rsidRPr="00734D7F" w:rsidRDefault="00802ECD" w:rsidP="004E1CEF">
            <w:pPr>
              <w:rPr>
                <w:sz w:val="20"/>
                <w:szCs w:val="20"/>
              </w:rPr>
            </w:pPr>
          </w:p>
        </w:tc>
        <w:tc>
          <w:tcPr>
            <w:tcW w:w="3000" w:type="dxa"/>
            <w:gridSpan w:val="5"/>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E8B72C5" w14:textId="77777777" w:rsidR="00802ECD" w:rsidRPr="00734D7F" w:rsidRDefault="00802ECD" w:rsidP="004E1CEF">
            <w:pPr>
              <w:rPr>
                <w:b/>
                <w:bCs/>
                <w:color w:val="000000"/>
                <w:sz w:val="20"/>
                <w:szCs w:val="20"/>
              </w:rPr>
            </w:pPr>
            <w:r w:rsidRPr="00734D7F">
              <w:rPr>
                <w:b/>
                <w:bCs/>
                <w:color w:val="000000"/>
                <w:sz w:val="20"/>
                <w:szCs w:val="20"/>
              </w:rPr>
              <w:t>Pembobotan : TF</w:t>
            </w:r>
          </w:p>
        </w:tc>
        <w:tc>
          <w:tcPr>
            <w:tcW w:w="3000" w:type="dxa"/>
            <w:gridSpan w:val="5"/>
            <w:tcBorders>
              <w:top w:val="single" w:sz="4" w:space="0" w:color="auto"/>
              <w:left w:val="nil"/>
              <w:bottom w:val="single" w:sz="4" w:space="0" w:color="auto"/>
              <w:right w:val="single" w:sz="4" w:space="0" w:color="auto"/>
            </w:tcBorders>
            <w:shd w:val="clear" w:color="auto" w:fill="auto"/>
            <w:noWrap/>
            <w:vAlign w:val="center"/>
            <w:hideMark/>
          </w:tcPr>
          <w:p w14:paraId="46BEFAC8" w14:textId="77777777" w:rsidR="00802ECD" w:rsidRPr="00734D7F" w:rsidRDefault="00802ECD" w:rsidP="004E1CEF">
            <w:pPr>
              <w:rPr>
                <w:b/>
                <w:bCs/>
                <w:color w:val="000000"/>
                <w:sz w:val="20"/>
                <w:szCs w:val="20"/>
              </w:rPr>
            </w:pPr>
            <w:r w:rsidRPr="00734D7F">
              <w:rPr>
                <w:b/>
                <w:bCs/>
                <w:color w:val="000000"/>
                <w:sz w:val="20"/>
                <w:szCs w:val="20"/>
              </w:rPr>
              <w:t xml:space="preserve">Estimator : 70 </w:t>
            </w:r>
          </w:p>
        </w:tc>
      </w:tr>
      <w:tr w:rsidR="00802ECD" w:rsidRPr="00734D7F" w14:paraId="5CC29D2D" w14:textId="77777777" w:rsidTr="004E1CEF">
        <w:trPr>
          <w:trHeight w:val="320"/>
        </w:trPr>
        <w:tc>
          <w:tcPr>
            <w:tcW w:w="1180" w:type="dxa"/>
            <w:tcBorders>
              <w:top w:val="nil"/>
              <w:left w:val="nil"/>
              <w:bottom w:val="nil"/>
              <w:right w:val="nil"/>
            </w:tcBorders>
            <w:shd w:val="clear" w:color="auto" w:fill="auto"/>
            <w:noWrap/>
            <w:vAlign w:val="bottom"/>
            <w:hideMark/>
          </w:tcPr>
          <w:p w14:paraId="6832CD37" w14:textId="77777777" w:rsidR="00802ECD" w:rsidRPr="00734D7F" w:rsidRDefault="00802ECD" w:rsidP="004E1CEF">
            <w:pPr>
              <w:rPr>
                <w:b/>
                <w:bCs/>
                <w:color w:val="000000"/>
                <w:sz w:val="20"/>
                <w:szCs w:val="20"/>
              </w:rPr>
            </w:pPr>
          </w:p>
        </w:tc>
        <w:tc>
          <w:tcPr>
            <w:tcW w:w="6000" w:type="dxa"/>
            <w:gridSpan w:val="10"/>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FF7B408" w14:textId="77777777" w:rsidR="00802ECD" w:rsidRPr="00734D7F" w:rsidRDefault="00802ECD" w:rsidP="004E1CEF">
            <w:pPr>
              <w:jc w:val="center"/>
              <w:rPr>
                <w:b/>
                <w:bCs/>
                <w:color w:val="000000"/>
                <w:sz w:val="20"/>
                <w:szCs w:val="20"/>
              </w:rPr>
            </w:pPr>
            <w:r w:rsidRPr="00734D7F">
              <w:rPr>
                <w:b/>
                <w:bCs/>
                <w:color w:val="000000"/>
                <w:sz w:val="20"/>
                <w:szCs w:val="20"/>
              </w:rPr>
              <w:t>Feature</w:t>
            </w:r>
          </w:p>
        </w:tc>
      </w:tr>
      <w:tr w:rsidR="00802ECD" w:rsidRPr="00734D7F" w14:paraId="6A175FE6" w14:textId="77777777" w:rsidTr="004E1CEF">
        <w:trPr>
          <w:trHeight w:val="320"/>
        </w:trPr>
        <w:tc>
          <w:tcPr>
            <w:tcW w:w="1180" w:type="dxa"/>
            <w:tcBorders>
              <w:top w:val="nil"/>
              <w:left w:val="nil"/>
              <w:bottom w:val="nil"/>
              <w:right w:val="nil"/>
            </w:tcBorders>
            <w:shd w:val="clear" w:color="auto" w:fill="auto"/>
            <w:noWrap/>
            <w:vAlign w:val="bottom"/>
            <w:hideMark/>
          </w:tcPr>
          <w:p w14:paraId="3114B45F" w14:textId="77777777" w:rsidR="00802ECD" w:rsidRPr="00734D7F" w:rsidRDefault="00802ECD" w:rsidP="004E1CEF">
            <w:pPr>
              <w:jc w:val="center"/>
              <w:rPr>
                <w:b/>
                <w:bCs/>
                <w:color w:val="000000"/>
                <w:sz w:val="20"/>
                <w:szCs w:val="20"/>
              </w:rPr>
            </w:pPr>
          </w:p>
        </w:tc>
        <w:tc>
          <w:tcPr>
            <w:tcW w:w="600" w:type="dxa"/>
            <w:tcBorders>
              <w:top w:val="nil"/>
              <w:left w:val="single" w:sz="4" w:space="0" w:color="auto"/>
              <w:bottom w:val="single" w:sz="4" w:space="0" w:color="auto"/>
              <w:right w:val="single" w:sz="4" w:space="0" w:color="auto"/>
            </w:tcBorders>
            <w:shd w:val="clear" w:color="auto" w:fill="auto"/>
            <w:noWrap/>
            <w:vAlign w:val="bottom"/>
            <w:hideMark/>
          </w:tcPr>
          <w:p w14:paraId="02585F02" w14:textId="77777777" w:rsidR="00802ECD" w:rsidRPr="00734D7F" w:rsidRDefault="00802ECD" w:rsidP="004E1CEF">
            <w:pPr>
              <w:jc w:val="right"/>
              <w:rPr>
                <w:b/>
                <w:bCs/>
                <w:color w:val="000000"/>
                <w:sz w:val="20"/>
                <w:szCs w:val="20"/>
              </w:rPr>
            </w:pPr>
            <w:r w:rsidRPr="00734D7F">
              <w:rPr>
                <w:b/>
                <w:bCs/>
                <w:color w:val="000000"/>
                <w:sz w:val="20"/>
                <w:szCs w:val="20"/>
              </w:rPr>
              <w:t>100</w:t>
            </w:r>
          </w:p>
        </w:tc>
        <w:tc>
          <w:tcPr>
            <w:tcW w:w="600" w:type="dxa"/>
            <w:tcBorders>
              <w:top w:val="nil"/>
              <w:left w:val="nil"/>
              <w:bottom w:val="single" w:sz="4" w:space="0" w:color="auto"/>
              <w:right w:val="single" w:sz="4" w:space="0" w:color="auto"/>
            </w:tcBorders>
            <w:shd w:val="clear" w:color="auto" w:fill="auto"/>
            <w:noWrap/>
            <w:vAlign w:val="bottom"/>
            <w:hideMark/>
          </w:tcPr>
          <w:p w14:paraId="13416F93" w14:textId="77777777" w:rsidR="00802ECD" w:rsidRPr="00734D7F" w:rsidRDefault="00802ECD" w:rsidP="004E1CEF">
            <w:pPr>
              <w:jc w:val="right"/>
              <w:rPr>
                <w:b/>
                <w:bCs/>
                <w:color w:val="000000"/>
                <w:sz w:val="20"/>
                <w:szCs w:val="20"/>
              </w:rPr>
            </w:pPr>
            <w:r w:rsidRPr="00734D7F">
              <w:rPr>
                <w:b/>
                <w:bCs/>
                <w:color w:val="000000"/>
                <w:sz w:val="20"/>
                <w:szCs w:val="20"/>
              </w:rPr>
              <w:t>200</w:t>
            </w:r>
          </w:p>
        </w:tc>
        <w:tc>
          <w:tcPr>
            <w:tcW w:w="600" w:type="dxa"/>
            <w:tcBorders>
              <w:top w:val="nil"/>
              <w:left w:val="nil"/>
              <w:bottom w:val="single" w:sz="4" w:space="0" w:color="auto"/>
              <w:right w:val="single" w:sz="4" w:space="0" w:color="auto"/>
            </w:tcBorders>
            <w:shd w:val="clear" w:color="auto" w:fill="auto"/>
            <w:noWrap/>
            <w:vAlign w:val="bottom"/>
            <w:hideMark/>
          </w:tcPr>
          <w:p w14:paraId="50621573" w14:textId="77777777" w:rsidR="00802ECD" w:rsidRPr="00734D7F" w:rsidRDefault="00802ECD" w:rsidP="004E1CEF">
            <w:pPr>
              <w:jc w:val="right"/>
              <w:rPr>
                <w:b/>
                <w:bCs/>
                <w:color w:val="000000"/>
                <w:sz w:val="20"/>
                <w:szCs w:val="20"/>
              </w:rPr>
            </w:pPr>
            <w:r w:rsidRPr="00734D7F">
              <w:rPr>
                <w:b/>
                <w:bCs/>
                <w:color w:val="000000"/>
                <w:sz w:val="20"/>
                <w:szCs w:val="20"/>
              </w:rPr>
              <w:t>300</w:t>
            </w:r>
          </w:p>
        </w:tc>
        <w:tc>
          <w:tcPr>
            <w:tcW w:w="600" w:type="dxa"/>
            <w:tcBorders>
              <w:top w:val="nil"/>
              <w:left w:val="nil"/>
              <w:bottom w:val="single" w:sz="4" w:space="0" w:color="auto"/>
              <w:right w:val="single" w:sz="4" w:space="0" w:color="auto"/>
            </w:tcBorders>
            <w:shd w:val="clear" w:color="auto" w:fill="auto"/>
            <w:noWrap/>
            <w:vAlign w:val="bottom"/>
            <w:hideMark/>
          </w:tcPr>
          <w:p w14:paraId="5DDDAC5A" w14:textId="77777777" w:rsidR="00802ECD" w:rsidRPr="00734D7F" w:rsidRDefault="00802ECD" w:rsidP="004E1CEF">
            <w:pPr>
              <w:jc w:val="right"/>
              <w:rPr>
                <w:b/>
                <w:bCs/>
                <w:color w:val="000000"/>
                <w:sz w:val="20"/>
                <w:szCs w:val="20"/>
              </w:rPr>
            </w:pPr>
            <w:r w:rsidRPr="00734D7F">
              <w:rPr>
                <w:b/>
                <w:bCs/>
                <w:color w:val="000000"/>
                <w:sz w:val="20"/>
                <w:szCs w:val="20"/>
              </w:rPr>
              <w:t>400</w:t>
            </w:r>
          </w:p>
        </w:tc>
        <w:tc>
          <w:tcPr>
            <w:tcW w:w="600" w:type="dxa"/>
            <w:tcBorders>
              <w:top w:val="nil"/>
              <w:left w:val="nil"/>
              <w:bottom w:val="single" w:sz="4" w:space="0" w:color="auto"/>
              <w:right w:val="single" w:sz="4" w:space="0" w:color="auto"/>
            </w:tcBorders>
            <w:shd w:val="clear" w:color="auto" w:fill="auto"/>
            <w:noWrap/>
            <w:vAlign w:val="bottom"/>
            <w:hideMark/>
          </w:tcPr>
          <w:p w14:paraId="1C29CECA" w14:textId="77777777" w:rsidR="00802ECD" w:rsidRPr="00734D7F" w:rsidRDefault="00802ECD" w:rsidP="004E1CEF">
            <w:pPr>
              <w:jc w:val="right"/>
              <w:rPr>
                <w:b/>
                <w:bCs/>
                <w:color w:val="000000"/>
                <w:sz w:val="20"/>
                <w:szCs w:val="20"/>
              </w:rPr>
            </w:pPr>
            <w:r w:rsidRPr="00734D7F">
              <w:rPr>
                <w:b/>
                <w:bCs/>
                <w:color w:val="000000"/>
                <w:sz w:val="20"/>
                <w:szCs w:val="20"/>
              </w:rPr>
              <w:t>500</w:t>
            </w:r>
          </w:p>
        </w:tc>
        <w:tc>
          <w:tcPr>
            <w:tcW w:w="600" w:type="dxa"/>
            <w:tcBorders>
              <w:top w:val="nil"/>
              <w:left w:val="nil"/>
              <w:bottom w:val="single" w:sz="4" w:space="0" w:color="auto"/>
              <w:right w:val="single" w:sz="4" w:space="0" w:color="auto"/>
            </w:tcBorders>
            <w:shd w:val="clear" w:color="auto" w:fill="auto"/>
            <w:noWrap/>
            <w:vAlign w:val="bottom"/>
            <w:hideMark/>
          </w:tcPr>
          <w:p w14:paraId="0AEEE9E9" w14:textId="77777777" w:rsidR="00802ECD" w:rsidRPr="00734D7F" w:rsidRDefault="00802ECD" w:rsidP="004E1CEF">
            <w:pPr>
              <w:jc w:val="right"/>
              <w:rPr>
                <w:b/>
                <w:bCs/>
                <w:color w:val="000000"/>
                <w:sz w:val="20"/>
                <w:szCs w:val="20"/>
              </w:rPr>
            </w:pPr>
            <w:r w:rsidRPr="00734D7F">
              <w:rPr>
                <w:b/>
                <w:bCs/>
                <w:color w:val="000000"/>
                <w:sz w:val="20"/>
                <w:szCs w:val="20"/>
              </w:rPr>
              <w:t>600</w:t>
            </w:r>
          </w:p>
        </w:tc>
        <w:tc>
          <w:tcPr>
            <w:tcW w:w="600" w:type="dxa"/>
            <w:tcBorders>
              <w:top w:val="nil"/>
              <w:left w:val="nil"/>
              <w:bottom w:val="single" w:sz="4" w:space="0" w:color="auto"/>
              <w:right w:val="single" w:sz="4" w:space="0" w:color="auto"/>
            </w:tcBorders>
            <w:shd w:val="clear" w:color="auto" w:fill="auto"/>
            <w:noWrap/>
            <w:vAlign w:val="bottom"/>
            <w:hideMark/>
          </w:tcPr>
          <w:p w14:paraId="0A9050E9" w14:textId="77777777" w:rsidR="00802ECD" w:rsidRPr="00734D7F" w:rsidRDefault="00802ECD" w:rsidP="004E1CEF">
            <w:pPr>
              <w:jc w:val="right"/>
              <w:rPr>
                <w:b/>
                <w:bCs/>
                <w:color w:val="000000"/>
                <w:sz w:val="20"/>
                <w:szCs w:val="20"/>
              </w:rPr>
            </w:pPr>
            <w:r w:rsidRPr="00734D7F">
              <w:rPr>
                <w:b/>
                <w:bCs/>
                <w:color w:val="000000"/>
                <w:sz w:val="20"/>
                <w:szCs w:val="20"/>
              </w:rPr>
              <w:t>700</w:t>
            </w:r>
          </w:p>
        </w:tc>
        <w:tc>
          <w:tcPr>
            <w:tcW w:w="600" w:type="dxa"/>
            <w:tcBorders>
              <w:top w:val="nil"/>
              <w:left w:val="nil"/>
              <w:bottom w:val="single" w:sz="4" w:space="0" w:color="auto"/>
              <w:right w:val="single" w:sz="4" w:space="0" w:color="auto"/>
            </w:tcBorders>
            <w:shd w:val="clear" w:color="auto" w:fill="auto"/>
            <w:noWrap/>
            <w:vAlign w:val="bottom"/>
            <w:hideMark/>
          </w:tcPr>
          <w:p w14:paraId="5D7CB623" w14:textId="77777777" w:rsidR="00802ECD" w:rsidRPr="00734D7F" w:rsidRDefault="00802ECD" w:rsidP="004E1CEF">
            <w:pPr>
              <w:jc w:val="right"/>
              <w:rPr>
                <w:b/>
                <w:bCs/>
                <w:color w:val="000000"/>
                <w:sz w:val="20"/>
                <w:szCs w:val="20"/>
              </w:rPr>
            </w:pPr>
            <w:r w:rsidRPr="00734D7F">
              <w:rPr>
                <w:b/>
                <w:bCs/>
                <w:color w:val="000000"/>
                <w:sz w:val="20"/>
                <w:szCs w:val="20"/>
              </w:rPr>
              <w:t>800</w:t>
            </w:r>
          </w:p>
        </w:tc>
        <w:tc>
          <w:tcPr>
            <w:tcW w:w="600" w:type="dxa"/>
            <w:tcBorders>
              <w:top w:val="nil"/>
              <w:left w:val="nil"/>
              <w:bottom w:val="single" w:sz="4" w:space="0" w:color="auto"/>
              <w:right w:val="single" w:sz="4" w:space="0" w:color="auto"/>
            </w:tcBorders>
            <w:shd w:val="clear" w:color="auto" w:fill="auto"/>
            <w:noWrap/>
            <w:vAlign w:val="bottom"/>
            <w:hideMark/>
          </w:tcPr>
          <w:p w14:paraId="14643F19" w14:textId="77777777" w:rsidR="00802ECD" w:rsidRPr="00734D7F" w:rsidRDefault="00802ECD" w:rsidP="004E1CEF">
            <w:pPr>
              <w:jc w:val="right"/>
              <w:rPr>
                <w:b/>
                <w:bCs/>
                <w:color w:val="000000"/>
                <w:sz w:val="20"/>
                <w:szCs w:val="20"/>
              </w:rPr>
            </w:pPr>
            <w:r w:rsidRPr="00734D7F">
              <w:rPr>
                <w:b/>
                <w:bCs/>
                <w:color w:val="000000"/>
                <w:sz w:val="20"/>
                <w:szCs w:val="20"/>
              </w:rPr>
              <w:t>900</w:t>
            </w:r>
          </w:p>
        </w:tc>
        <w:tc>
          <w:tcPr>
            <w:tcW w:w="600" w:type="dxa"/>
            <w:tcBorders>
              <w:top w:val="nil"/>
              <w:left w:val="nil"/>
              <w:bottom w:val="single" w:sz="4" w:space="0" w:color="auto"/>
              <w:right w:val="single" w:sz="4" w:space="0" w:color="auto"/>
            </w:tcBorders>
            <w:shd w:val="clear" w:color="auto" w:fill="auto"/>
            <w:noWrap/>
            <w:vAlign w:val="bottom"/>
            <w:hideMark/>
          </w:tcPr>
          <w:p w14:paraId="64D56883" w14:textId="77777777" w:rsidR="00802ECD" w:rsidRPr="00734D7F" w:rsidRDefault="00802ECD" w:rsidP="004E1CEF">
            <w:pPr>
              <w:jc w:val="right"/>
              <w:rPr>
                <w:b/>
                <w:bCs/>
                <w:color w:val="000000"/>
                <w:sz w:val="20"/>
                <w:szCs w:val="20"/>
              </w:rPr>
            </w:pPr>
            <w:r w:rsidRPr="00734D7F">
              <w:rPr>
                <w:b/>
                <w:bCs/>
                <w:color w:val="000000"/>
                <w:sz w:val="20"/>
                <w:szCs w:val="20"/>
              </w:rPr>
              <w:t>1000</w:t>
            </w:r>
          </w:p>
        </w:tc>
      </w:tr>
      <w:tr w:rsidR="00802ECD" w:rsidRPr="00734D7F" w14:paraId="1C6F5790" w14:textId="77777777" w:rsidTr="004E1CEF">
        <w:trPr>
          <w:trHeight w:val="320"/>
        </w:trPr>
        <w:tc>
          <w:tcPr>
            <w:tcW w:w="11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DC6F37E" w14:textId="77777777" w:rsidR="00802ECD" w:rsidRPr="00734D7F" w:rsidRDefault="00802ECD" w:rsidP="004E1CEF">
            <w:pPr>
              <w:rPr>
                <w:b/>
                <w:bCs/>
                <w:color w:val="000000"/>
                <w:sz w:val="20"/>
                <w:szCs w:val="20"/>
              </w:rPr>
            </w:pPr>
            <w:r w:rsidRPr="00734D7F">
              <w:rPr>
                <w:b/>
                <w:bCs/>
                <w:color w:val="000000"/>
                <w:sz w:val="20"/>
                <w:szCs w:val="20"/>
              </w:rPr>
              <w:t>Accuracy</w:t>
            </w:r>
          </w:p>
        </w:tc>
        <w:tc>
          <w:tcPr>
            <w:tcW w:w="600" w:type="dxa"/>
            <w:tcBorders>
              <w:top w:val="nil"/>
              <w:left w:val="nil"/>
              <w:bottom w:val="single" w:sz="4" w:space="0" w:color="auto"/>
              <w:right w:val="single" w:sz="4" w:space="0" w:color="auto"/>
            </w:tcBorders>
            <w:shd w:val="clear" w:color="auto" w:fill="auto"/>
            <w:noWrap/>
            <w:vAlign w:val="bottom"/>
            <w:hideMark/>
          </w:tcPr>
          <w:p w14:paraId="7477E2B1" w14:textId="77777777" w:rsidR="00802ECD" w:rsidRPr="00734D7F" w:rsidRDefault="00802ECD" w:rsidP="004E1CEF">
            <w:pPr>
              <w:rPr>
                <w:color w:val="000000"/>
                <w:sz w:val="20"/>
                <w:szCs w:val="20"/>
              </w:rPr>
            </w:pPr>
            <w:r w:rsidRPr="00734D7F">
              <w:rPr>
                <w:color w:val="000000"/>
                <w:sz w:val="20"/>
                <w:szCs w:val="20"/>
              </w:rPr>
              <w:t>0,633</w:t>
            </w:r>
          </w:p>
        </w:tc>
        <w:tc>
          <w:tcPr>
            <w:tcW w:w="600" w:type="dxa"/>
            <w:tcBorders>
              <w:top w:val="nil"/>
              <w:left w:val="nil"/>
              <w:bottom w:val="single" w:sz="4" w:space="0" w:color="auto"/>
              <w:right w:val="single" w:sz="4" w:space="0" w:color="auto"/>
            </w:tcBorders>
            <w:shd w:val="clear" w:color="auto" w:fill="auto"/>
            <w:noWrap/>
            <w:vAlign w:val="bottom"/>
            <w:hideMark/>
          </w:tcPr>
          <w:p w14:paraId="364089CD" w14:textId="77777777" w:rsidR="00802ECD" w:rsidRPr="00734D7F" w:rsidRDefault="00802ECD" w:rsidP="004E1CEF">
            <w:pPr>
              <w:rPr>
                <w:color w:val="000000"/>
                <w:sz w:val="20"/>
                <w:szCs w:val="20"/>
              </w:rPr>
            </w:pPr>
            <w:r w:rsidRPr="00734D7F">
              <w:rPr>
                <w:color w:val="000000"/>
                <w:sz w:val="20"/>
                <w:szCs w:val="20"/>
              </w:rPr>
              <w:t>0,691</w:t>
            </w:r>
          </w:p>
        </w:tc>
        <w:tc>
          <w:tcPr>
            <w:tcW w:w="600" w:type="dxa"/>
            <w:tcBorders>
              <w:top w:val="nil"/>
              <w:left w:val="nil"/>
              <w:bottom w:val="single" w:sz="4" w:space="0" w:color="auto"/>
              <w:right w:val="single" w:sz="4" w:space="0" w:color="auto"/>
            </w:tcBorders>
            <w:shd w:val="clear" w:color="auto" w:fill="auto"/>
            <w:noWrap/>
            <w:vAlign w:val="bottom"/>
            <w:hideMark/>
          </w:tcPr>
          <w:p w14:paraId="64F34DB8" w14:textId="77777777" w:rsidR="00802ECD" w:rsidRPr="00734D7F" w:rsidRDefault="00802ECD" w:rsidP="004E1CEF">
            <w:pPr>
              <w:rPr>
                <w:color w:val="000000"/>
                <w:sz w:val="20"/>
                <w:szCs w:val="20"/>
              </w:rPr>
            </w:pPr>
            <w:r w:rsidRPr="00734D7F">
              <w:rPr>
                <w:color w:val="000000"/>
                <w:sz w:val="20"/>
                <w:szCs w:val="20"/>
              </w:rPr>
              <w:t>0,719</w:t>
            </w:r>
          </w:p>
        </w:tc>
        <w:tc>
          <w:tcPr>
            <w:tcW w:w="600" w:type="dxa"/>
            <w:tcBorders>
              <w:top w:val="nil"/>
              <w:left w:val="nil"/>
              <w:bottom w:val="single" w:sz="4" w:space="0" w:color="auto"/>
              <w:right w:val="single" w:sz="4" w:space="0" w:color="auto"/>
            </w:tcBorders>
            <w:shd w:val="clear" w:color="auto" w:fill="auto"/>
            <w:noWrap/>
            <w:vAlign w:val="bottom"/>
            <w:hideMark/>
          </w:tcPr>
          <w:p w14:paraId="64F97A49" w14:textId="77777777" w:rsidR="00802ECD" w:rsidRPr="00734D7F" w:rsidRDefault="00802ECD" w:rsidP="004E1CEF">
            <w:pPr>
              <w:rPr>
                <w:color w:val="000000"/>
                <w:sz w:val="20"/>
                <w:szCs w:val="20"/>
              </w:rPr>
            </w:pPr>
            <w:r w:rsidRPr="00734D7F">
              <w:rPr>
                <w:color w:val="000000"/>
                <w:sz w:val="20"/>
                <w:szCs w:val="20"/>
              </w:rPr>
              <w:t>0,724</w:t>
            </w:r>
          </w:p>
        </w:tc>
        <w:tc>
          <w:tcPr>
            <w:tcW w:w="600" w:type="dxa"/>
            <w:tcBorders>
              <w:top w:val="nil"/>
              <w:left w:val="nil"/>
              <w:bottom w:val="single" w:sz="4" w:space="0" w:color="auto"/>
              <w:right w:val="single" w:sz="4" w:space="0" w:color="auto"/>
            </w:tcBorders>
            <w:shd w:val="clear" w:color="auto" w:fill="auto"/>
            <w:noWrap/>
            <w:vAlign w:val="bottom"/>
            <w:hideMark/>
          </w:tcPr>
          <w:p w14:paraId="51D538AE" w14:textId="77777777" w:rsidR="00802ECD" w:rsidRPr="00734D7F" w:rsidRDefault="00802ECD" w:rsidP="004E1CEF">
            <w:pPr>
              <w:rPr>
                <w:color w:val="000000"/>
                <w:sz w:val="20"/>
                <w:szCs w:val="20"/>
              </w:rPr>
            </w:pPr>
            <w:r w:rsidRPr="00734D7F">
              <w:rPr>
                <w:color w:val="000000"/>
                <w:sz w:val="20"/>
                <w:szCs w:val="20"/>
              </w:rPr>
              <w:t>0,739</w:t>
            </w:r>
          </w:p>
        </w:tc>
        <w:tc>
          <w:tcPr>
            <w:tcW w:w="600" w:type="dxa"/>
            <w:tcBorders>
              <w:top w:val="nil"/>
              <w:left w:val="nil"/>
              <w:bottom w:val="single" w:sz="4" w:space="0" w:color="auto"/>
              <w:right w:val="single" w:sz="4" w:space="0" w:color="auto"/>
            </w:tcBorders>
            <w:shd w:val="clear" w:color="auto" w:fill="auto"/>
            <w:noWrap/>
            <w:vAlign w:val="bottom"/>
            <w:hideMark/>
          </w:tcPr>
          <w:p w14:paraId="7BEC5635" w14:textId="77777777" w:rsidR="00802ECD" w:rsidRPr="00734D7F" w:rsidRDefault="00802ECD" w:rsidP="004E1CEF">
            <w:pPr>
              <w:rPr>
                <w:color w:val="000000"/>
                <w:sz w:val="20"/>
                <w:szCs w:val="20"/>
              </w:rPr>
            </w:pPr>
            <w:r w:rsidRPr="00734D7F">
              <w:rPr>
                <w:color w:val="000000"/>
                <w:sz w:val="20"/>
                <w:szCs w:val="20"/>
              </w:rPr>
              <w:t>0,740</w:t>
            </w:r>
          </w:p>
        </w:tc>
        <w:tc>
          <w:tcPr>
            <w:tcW w:w="600" w:type="dxa"/>
            <w:tcBorders>
              <w:top w:val="nil"/>
              <w:left w:val="nil"/>
              <w:bottom w:val="single" w:sz="4" w:space="0" w:color="auto"/>
              <w:right w:val="single" w:sz="4" w:space="0" w:color="auto"/>
            </w:tcBorders>
            <w:shd w:val="clear" w:color="auto" w:fill="auto"/>
            <w:noWrap/>
            <w:vAlign w:val="bottom"/>
            <w:hideMark/>
          </w:tcPr>
          <w:p w14:paraId="34B417C8" w14:textId="77777777" w:rsidR="00802ECD" w:rsidRPr="00734D7F" w:rsidRDefault="00802ECD" w:rsidP="004E1CEF">
            <w:pPr>
              <w:rPr>
                <w:color w:val="000000"/>
                <w:sz w:val="20"/>
                <w:szCs w:val="20"/>
              </w:rPr>
            </w:pPr>
            <w:r w:rsidRPr="00734D7F">
              <w:rPr>
                <w:color w:val="000000"/>
                <w:sz w:val="20"/>
                <w:szCs w:val="20"/>
              </w:rPr>
              <w:t>0,747</w:t>
            </w:r>
          </w:p>
        </w:tc>
        <w:tc>
          <w:tcPr>
            <w:tcW w:w="600" w:type="dxa"/>
            <w:tcBorders>
              <w:top w:val="nil"/>
              <w:left w:val="nil"/>
              <w:bottom w:val="single" w:sz="4" w:space="0" w:color="auto"/>
              <w:right w:val="single" w:sz="4" w:space="0" w:color="auto"/>
            </w:tcBorders>
            <w:shd w:val="clear" w:color="auto" w:fill="auto"/>
            <w:noWrap/>
            <w:vAlign w:val="bottom"/>
            <w:hideMark/>
          </w:tcPr>
          <w:p w14:paraId="7C01161D" w14:textId="77777777" w:rsidR="00802ECD" w:rsidRPr="00734D7F" w:rsidRDefault="00802ECD" w:rsidP="004E1CEF">
            <w:pPr>
              <w:rPr>
                <w:color w:val="000000"/>
                <w:sz w:val="20"/>
                <w:szCs w:val="20"/>
              </w:rPr>
            </w:pPr>
            <w:r w:rsidRPr="00734D7F">
              <w:rPr>
                <w:color w:val="000000"/>
                <w:sz w:val="20"/>
                <w:szCs w:val="20"/>
              </w:rPr>
              <w:t>0,747</w:t>
            </w:r>
          </w:p>
        </w:tc>
        <w:tc>
          <w:tcPr>
            <w:tcW w:w="600" w:type="dxa"/>
            <w:tcBorders>
              <w:top w:val="nil"/>
              <w:left w:val="nil"/>
              <w:bottom w:val="single" w:sz="4" w:space="0" w:color="auto"/>
              <w:right w:val="single" w:sz="4" w:space="0" w:color="auto"/>
            </w:tcBorders>
            <w:shd w:val="clear" w:color="auto" w:fill="auto"/>
            <w:noWrap/>
            <w:vAlign w:val="bottom"/>
            <w:hideMark/>
          </w:tcPr>
          <w:p w14:paraId="50BA5B28" w14:textId="77777777" w:rsidR="00802ECD" w:rsidRPr="00734D7F" w:rsidRDefault="00802ECD" w:rsidP="004E1CEF">
            <w:pPr>
              <w:rPr>
                <w:color w:val="000000"/>
                <w:sz w:val="20"/>
                <w:szCs w:val="20"/>
              </w:rPr>
            </w:pPr>
            <w:r w:rsidRPr="00734D7F">
              <w:rPr>
                <w:color w:val="000000"/>
                <w:sz w:val="20"/>
                <w:szCs w:val="20"/>
              </w:rPr>
              <w:t>0,755</w:t>
            </w:r>
          </w:p>
        </w:tc>
        <w:tc>
          <w:tcPr>
            <w:tcW w:w="600" w:type="dxa"/>
            <w:tcBorders>
              <w:top w:val="nil"/>
              <w:left w:val="nil"/>
              <w:bottom w:val="single" w:sz="4" w:space="0" w:color="auto"/>
              <w:right w:val="single" w:sz="4" w:space="0" w:color="auto"/>
            </w:tcBorders>
            <w:shd w:val="clear" w:color="auto" w:fill="auto"/>
            <w:noWrap/>
            <w:vAlign w:val="bottom"/>
            <w:hideMark/>
          </w:tcPr>
          <w:p w14:paraId="1847FADB" w14:textId="77777777" w:rsidR="00802ECD" w:rsidRPr="00734D7F" w:rsidRDefault="00802ECD" w:rsidP="004E1CEF">
            <w:pPr>
              <w:rPr>
                <w:color w:val="000000"/>
                <w:sz w:val="20"/>
                <w:szCs w:val="20"/>
              </w:rPr>
            </w:pPr>
            <w:r w:rsidRPr="00734D7F">
              <w:rPr>
                <w:color w:val="000000"/>
                <w:sz w:val="20"/>
                <w:szCs w:val="20"/>
              </w:rPr>
              <w:t>0,759</w:t>
            </w:r>
          </w:p>
        </w:tc>
      </w:tr>
      <w:tr w:rsidR="00802ECD" w:rsidRPr="00734D7F" w14:paraId="4344C5BC" w14:textId="77777777" w:rsidTr="004E1CEF">
        <w:trPr>
          <w:trHeight w:val="320"/>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14:paraId="767EE508" w14:textId="77777777" w:rsidR="00802ECD" w:rsidRPr="00734D7F" w:rsidRDefault="00802ECD" w:rsidP="004E1CEF">
            <w:pPr>
              <w:rPr>
                <w:b/>
                <w:bCs/>
                <w:color w:val="000000"/>
                <w:sz w:val="20"/>
                <w:szCs w:val="20"/>
              </w:rPr>
            </w:pPr>
            <w:r w:rsidRPr="00734D7F">
              <w:rPr>
                <w:b/>
                <w:bCs/>
                <w:color w:val="000000"/>
                <w:sz w:val="20"/>
                <w:szCs w:val="20"/>
              </w:rPr>
              <w:t>Precision</w:t>
            </w:r>
          </w:p>
        </w:tc>
        <w:tc>
          <w:tcPr>
            <w:tcW w:w="600" w:type="dxa"/>
            <w:tcBorders>
              <w:top w:val="nil"/>
              <w:left w:val="nil"/>
              <w:bottom w:val="single" w:sz="4" w:space="0" w:color="auto"/>
              <w:right w:val="single" w:sz="4" w:space="0" w:color="auto"/>
            </w:tcBorders>
            <w:shd w:val="clear" w:color="auto" w:fill="auto"/>
            <w:noWrap/>
            <w:vAlign w:val="bottom"/>
            <w:hideMark/>
          </w:tcPr>
          <w:p w14:paraId="7D256D2C" w14:textId="77777777" w:rsidR="00802ECD" w:rsidRPr="00734D7F" w:rsidRDefault="00802ECD" w:rsidP="004E1CEF">
            <w:pPr>
              <w:rPr>
                <w:color w:val="000000"/>
                <w:sz w:val="20"/>
                <w:szCs w:val="20"/>
              </w:rPr>
            </w:pPr>
            <w:r w:rsidRPr="00734D7F">
              <w:rPr>
                <w:color w:val="000000"/>
                <w:sz w:val="20"/>
                <w:szCs w:val="20"/>
              </w:rPr>
              <w:t>0,727</w:t>
            </w:r>
          </w:p>
        </w:tc>
        <w:tc>
          <w:tcPr>
            <w:tcW w:w="600" w:type="dxa"/>
            <w:tcBorders>
              <w:top w:val="nil"/>
              <w:left w:val="nil"/>
              <w:bottom w:val="single" w:sz="4" w:space="0" w:color="auto"/>
              <w:right w:val="single" w:sz="4" w:space="0" w:color="auto"/>
            </w:tcBorders>
            <w:shd w:val="clear" w:color="auto" w:fill="auto"/>
            <w:noWrap/>
            <w:vAlign w:val="bottom"/>
            <w:hideMark/>
          </w:tcPr>
          <w:p w14:paraId="1FDA2833" w14:textId="77777777" w:rsidR="00802ECD" w:rsidRPr="00734D7F" w:rsidRDefault="00802ECD" w:rsidP="004E1CEF">
            <w:pPr>
              <w:rPr>
                <w:color w:val="000000"/>
                <w:sz w:val="20"/>
                <w:szCs w:val="20"/>
              </w:rPr>
            </w:pPr>
            <w:r w:rsidRPr="00734D7F">
              <w:rPr>
                <w:color w:val="000000"/>
                <w:sz w:val="20"/>
                <w:szCs w:val="20"/>
              </w:rPr>
              <w:t>0,780</w:t>
            </w:r>
          </w:p>
        </w:tc>
        <w:tc>
          <w:tcPr>
            <w:tcW w:w="600" w:type="dxa"/>
            <w:tcBorders>
              <w:top w:val="nil"/>
              <w:left w:val="nil"/>
              <w:bottom w:val="single" w:sz="4" w:space="0" w:color="auto"/>
              <w:right w:val="single" w:sz="4" w:space="0" w:color="auto"/>
            </w:tcBorders>
            <w:shd w:val="clear" w:color="auto" w:fill="auto"/>
            <w:noWrap/>
            <w:vAlign w:val="bottom"/>
            <w:hideMark/>
          </w:tcPr>
          <w:p w14:paraId="0F44DFB5" w14:textId="77777777" w:rsidR="00802ECD" w:rsidRPr="00734D7F" w:rsidRDefault="00802ECD" w:rsidP="004E1CEF">
            <w:pPr>
              <w:rPr>
                <w:color w:val="000000"/>
                <w:sz w:val="20"/>
                <w:szCs w:val="20"/>
              </w:rPr>
            </w:pPr>
            <w:r w:rsidRPr="00734D7F">
              <w:rPr>
                <w:color w:val="000000"/>
                <w:sz w:val="20"/>
                <w:szCs w:val="20"/>
              </w:rPr>
              <w:t>0,806</w:t>
            </w:r>
          </w:p>
        </w:tc>
        <w:tc>
          <w:tcPr>
            <w:tcW w:w="600" w:type="dxa"/>
            <w:tcBorders>
              <w:top w:val="nil"/>
              <w:left w:val="nil"/>
              <w:bottom w:val="single" w:sz="4" w:space="0" w:color="auto"/>
              <w:right w:val="single" w:sz="4" w:space="0" w:color="auto"/>
            </w:tcBorders>
            <w:shd w:val="clear" w:color="auto" w:fill="auto"/>
            <w:noWrap/>
            <w:vAlign w:val="bottom"/>
            <w:hideMark/>
          </w:tcPr>
          <w:p w14:paraId="6046D88D" w14:textId="77777777" w:rsidR="00802ECD" w:rsidRPr="00734D7F" w:rsidRDefault="00802ECD" w:rsidP="004E1CEF">
            <w:pPr>
              <w:rPr>
                <w:color w:val="000000"/>
                <w:sz w:val="20"/>
                <w:szCs w:val="20"/>
              </w:rPr>
            </w:pPr>
            <w:r w:rsidRPr="00734D7F">
              <w:rPr>
                <w:color w:val="000000"/>
                <w:sz w:val="20"/>
                <w:szCs w:val="20"/>
              </w:rPr>
              <w:t>0,813</w:t>
            </w:r>
          </w:p>
        </w:tc>
        <w:tc>
          <w:tcPr>
            <w:tcW w:w="600" w:type="dxa"/>
            <w:tcBorders>
              <w:top w:val="nil"/>
              <w:left w:val="nil"/>
              <w:bottom w:val="single" w:sz="4" w:space="0" w:color="auto"/>
              <w:right w:val="single" w:sz="4" w:space="0" w:color="auto"/>
            </w:tcBorders>
            <w:shd w:val="clear" w:color="auto" w:fill="auto"/>
            <w:noWrap/>
            <w:vAlign w:val="bottom"/>
            <w:hideMark/>
          </w:tcPr>
          <w:p w14:paraId="18EE8319" w14:textId="77777777" w:rsidR="00802ECD" w:rsidRPr="00734D7F" w:rsidRDefault="00802ECD" w:rsidP="004E1CEF">
            <w:pPr>
              <w:rPr>
                <w:color w:val="000000"/>
                <w:sz w:val="20"/>
                <w:szCs w:val="20"/>
              </w:rPr>
            </w:pPr>
            <w:r w:rsidRPr="00734D7F">
              <w:rPr>
                <w:color w:val="000000"/>
                <w:sz w:val="20"/>
                <w:szCs w:val="20"/>
              </w:rPr>
              <w:t>0,829</w:t>
            </w:r>
          </w:p>
        </w:tc>
        <w:tc>
          <w:tcPr>
            <w:tcW w:w="600" w:type="dxa"/>
            <w:tcBorders>
              <w:top w:val="nil"/>
              <w:left w:val="nil"/>
              <w:bottom w:val="single" w:sz="4" w:space="0" w:color="auto"/>
              <w:right w:val="single" w:sz="4" w:space="0" w:color="auto"/>
            </w:tcBorders>
            <w:shd w:val="clear" w:color="auto" w:fill="auto"/>
            <w:noWrap/>
            <w:vAlign w:val="bottom"/>
            <w:hideMark/>
          </w:tcPr>
          <w:p w14:paraId="112822D0" w14:textId="77777777" w:rsidR="00802ECD" w:rsidRPr="00734D7F" w:rsidRDefault="00802ECD" w:rsidP="004E1CEF">
            <w:pPr>
              <w:rPr>
                <w:color w:val="000000"/>
                <w:sz w:val="20"/>
                <w:szCs w:val="20"/>
              </w:rPr>
            </w:pPr>
            <w:r w:rsidRPr="00734D7F">
              <w:rPr>
                <w:color w:val="000000"/>
                <w:sz w:val="20"/>
                <w:szCs w:val="20"/>
              </w:rPr>
              <w:t>0,827</w:t>
            </w:r>
          </w:p>
        </w:tc>
        <w:tc>
          <w:tcPr>
            <w:tcW w:w="600" w:type="dxa"/>
            <w:tcBorders>
              <w:top w:val="nil"/>
              <w:left w:val="nil"/>
              <w:bottom w:val="single" w:sz="4" w:space="0" w:color="auto"/>
              <w:right w:val="single" w:sz="4" w:space="0" w:color="auto"/>
            </w:tcBorders>
            <w:shd w:val="clear" w:color="auto" w:fill="auto"/>
            <w:noWrap/>
            <w:vAlign w:val="bottom"/>
            <w:hideMark/>
          </w:tcPr>
          <w:p w14:paraId="4BCC390A" w14:textId="77777777" w:rsidR="00802ECD" w:rsidRPr="00734D7F" w:rsidRDefault="00802ECD" w:rsidP="004E1CEF">
            <w:pPr>
              <w:rPr>
                <w:color w:val="000000"/>
                <w:sz w:val="20"/>
                <w:szCs w:val="20"/>
              </w:rPr>
            </w:pPr>
            <w:r w:rsidRPr="00734D7F">
              <w:rPr>
                <w:color w:val="000000"/>
                <w:sz w:val="20"/>
                <w:szCs w:val="20"/>
              </w:rPr>
              <w:t>0,833</w:t>
            </w:r>
          </w:p>
        </w:tc>
        <w:tc>
          <w:tcPr>
            <w:tcW w:w="600" w:type="dxa"/>
            <w:tcBorders>
              <w:top w:val="nil"/>
              <w:left w:val="nil"/>
              <w:bottom w:val="single" w:sz="4" w:space="0" w:color="auto"/>
              <w:right w:val="single" w:sz="4" w:space="0" w:color="auto"/>
            </w:tcBorders>
            <w:shd w:val="clear" w:color="auto" w:fill="auto"/>
            <w:noWrap/>
            <w:vAlign w:val="bottom"/>
            <w:hideMark/>
          </w:tcPr>
          <w:p w14:paraId="74B5064D" w14:textId="77777777" w:rsidR="00802ECD" w:rsidRPr="00734D7F" w:rsidRDefault="00802ECD" w:rsidP="004E1CEF">
            <w:pPr>
              <w:rPr>
                <w:color w:val="000000"/>
                <w:sz w:val="20"/>
                <w:szCs w:val="20"/>
              </w:rPr>
            </w:pPr>
            <w:r w:rsidRPr="00734D7F">
              <w:rPr>
                <w:color w:val="000000"/>
                <w:sz w:val="20"/>
                <w:szCs w:val="20"/>
              </w:rPr>
              <w:t>0,833</w:t>
            </w:r>
          </w:p>
        </w:tc>
        <w:tc>
          <w:tcPr>
            <w:tcW w:w="600" w:type="dxa"/>
            <w:tcBorders>
              <w:top w:val="nil"/>
              <w:left w:val="nil"/>
              <w:bottom w:val="single" w:sz="4" w:space="0" w:color="auto"/>
              <w:right w:val="single" w:sz="4" w:space="0" w:color="auto"/>
            </w:tcBorders>
            <w:shd w:val="clear" w:color="auto" w:fill="auto"/>
            <w:noWrap/>
            <w:vAlign w:val="bottom"/>
            <w:hideMark/>
          </w:tcPr>
          <w:p w14:paraId="5FBFB7B9" w14:textId="77777777" w:rsidR="00802ECD" w:rsidRPr="00734D7F" w:rsidRDefault="00802ECD" w:rsidP="004E1CEF">
            <w:pPr>
              <w:rPr>
                <w:color w:val="000000"/>
                <w:sz w:val="20"/>
                <w:szCs w:val="20"/>
              </w:rPr>
            </w:pPr>
            <w:r w:rsidRPr="00734D7F">
              <w:rPr>
                <w:color w:val="000000"/>
                <w:sz w:val="20"/>
                <w:szCs w:val="20"/>
              </w:rPr>
              <w:t>0,842</w:t>
            </w:r>
          </w:p>
        </w:tc>
        <w:tc>
          <w:tcPr>
            <w:tcW w:w="600" w:type="dxa"/>
            <w:tcBorders>
              <w:top w:val="nil"/>
              <w:left w:val="nil"/>
              <w:bottom w:val="single" w:sz="4" w:space="0" w:color="auto"/>
              <w:right w:val="single" w:sz="4" w:space="0" w:color="auto"/>
            </w:tcBorders>
            <w:shd w:val="clear" w:color="auto" w:fill="auto"/>
            <w:noWrap/>
            <w:vAlign w:val="bottom"/>
            <w:hideMark/>
          </w:tcPr>
          <w:p w14:paraId="58F828DF" w14:textId="77777777" w:rsidR="00802ECD" w:rsidRPr="00734D7F" w:rsidRDefault="00802ECD" w:rsidP="004E1CEF">
            <w:pPr>
              <w:rPr>
                <w:color w:val="000000"/>
                <w:sz w:val="20"/>
                <w:szCs w:val="20"/>
              </w:rPr>
            </w:pPr>
            <w:r w:rsidRPr="00734D7F">
              <w:rPr>
                <w:color w:val="000000"/>
                <w:sz w:val="20"/>
                <w:szCs w:val="20"/>
              </w:rPr>
              <w:t>0,841</w:t>
            </w:r>
          </w:p>
        </w:tc>
      </w:tr>
      <w:tr w:rsidR="00802ECD" w:rsidRPr="00734D7F" w14:paraId="6E1DD843" w14:textId="77777777" w:rsidTr="004E1CEF">
        <w:trPr>
          <w:trHeight w:val="320"/>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14:paraId="40628527" w14:textId="77777777" w:rsidR="00802ECD" w:rsidRPr="00734D7F" w:rsidRDefault="00802ECD" w:rsidP="004E1CEF">
            <w:pPr>
              <w:rPr>
                <w:b/>
                <w:bCs/>
                <w:color w:val="000000"/>
                <w:sz w:val="20"/>
                <w:szCs w:val="20"/>
              </w:rPr>
            </w:pPr>
            <w:r w:rsidRPr="00734D7F">
              <w:rPr>
                <w:b/>
                <w:bCs/>
                <w:color w:val="000000"/>
                <w:sz w:val="20"/>
                <w:szCs w:val="20"/>
              </w:rPr>
              <w:t>Recall</w:t>
            </w:r>
          </w:p>
        </w:tc>
        <w:tc>
          <w:tcPr>
            <w:tcW w:w="600" w:type="dxa"/>
            <w:tcBorders>
              <w:top w:val="nil"/>
              <w:left w:val="nil"/>
              <w:bottom w:val="single" w:sz="4" w:space="0" w:color="auto"/>
              <w:right w:val="single" w:sz="4" w:space="0" w:color="auto"/>
            </w:tcBorders>
            <w:shd w:val="clear" w:color="auto" w:fill="auto"/>
            <w:noWrap/>
            <w:vAlign w:val="bottom"/>
            <w:hideMark/>
          </w:tcPr>
          <w:p w14:paraId="1E9B0A6D" w14:textId="77777777" w:rsidR="00802ECD" w:rsidRPr="00734D7F" w:rsidRDefault="00802ECD" w:rsidP="004E1CEF">
            <w:pPr>
              <w:rPr>
                <w:color w:val="000000"/>
                <w:sz w:val="20"/>
                <w:szCs w:val="20"/>
              </w:rPr>
            </w:pPr>
            <w:r w:rsidRPr="00734D7F">
              <w:rPr>
                <w:color w:val="000000"/>
                <w:sz w:val="20"/>
                <w:szCs w:val="20"/>
              </w:rPr>
              <w:t>0,691</w:t>
            </w:r>
          </w:p>
        </w:tc>
        <w:tc>
          <w:tcPr>
            <w:tcW w:w="600" w:type="dxa"/>
            <w:tcBorders>
              <w:top w:val="nil"/>
              <w:left w:val="nil"/>
              <w:bottom w:val="single" w:sz="4" w:space="0" w:color="auto"/>
              <w:right w:val="single" w:sz="4" w:space="0" w:color="auto"/>
            </w:tcBorders>
            <w:shd w:val="clear" w:color="auto" w:fill="auto"/>
            <w:noWrap/>
            <w:vAlign w:val="bottom"/>
            <w:hideMark/>
          </w:tcPr>
          <w:p w14:paraId="3CEBC898" w14:textId="77777777" w:rsidR="00802ECD" w:rsidRPr="00734D7F" w:rsidRDefault="00802ECD" w:rsidP="004E1CEF">
            <w:pPr>
              <w:rPr>
                <w:color w:val="000000"/>
                <w:sz w:val="20"/>
                <w:szCs w:val="20"/>
              </w:rPr>
            </w:pPr>
            <w:r w:rsidRPr="00734D7F">
              <w:rPr>
                <w:color w:val="000000"/>
                <w:sz w:val="20"/>
                <w:szCs w:val="20"/>
              </w:rPr>
              <w:t>0,748</w:t>
            </w:r>
          </w:p>
        </w:tc>
        <w:tc>
          <w:tcPr>
            <w:tcW w:w="600" w:type="dxa"/>
            <w:tcBorders>
              <w:top w:val="nil"/>
              <w:left w:val="nil"/>
              <w:bottom w:val="single" w:sz="4" w:space="0" w:color="auto"/>
              <w:right w:val="single" w:sz="4" w:space="0" w:color="auto"/>
            </w:tcBorders>
            <w:shd w:val="clear" w:color="auto" w:fill="auto"/>
            <w:noWrap/>
            <w:vAlign w:val="bottom"/>
            <w:hideMark/>
          </w:tcPr>
          <w:p w14:paraId="3C7B569F" w14:textId="77777777" w:rsidR="00802ECD" w:rsidRPr="00734D7F" w:rsidRDefault="00802ECD" w:rsidP="004E1CEF">
            <w:pPr>
              <w:rPr>
                <w:color w:val="000000"/>
                <w:sz w:val="20"/>
                <w:szCs w:val="20"/>
              </w:rPr>
            </w:pPr>
            <w:r w:rsidRPr="00734D7F">
              <w:rPr>
                <w:color w:val="000000"/>
                <w:sz w:val="20"/>
                <w:szCs w:val="20"/>
              </w:rPr>
              <w:t>0,770</w:t>
            </w:r>
          </w:p>
        </w:tc>
        <w:tc>
          <w:tcPr>
            <w:tcW w:w="600" w:type="dxa"/>
            <w:tcBorders>
              <w:top w:val="nil"/>
              <w:left w:val="nil"/>
              <w:bottom w:val="single" w:sz="4" w:space="0" w:color="auto"/>
              <w:right w:val="single" w:sz="4" w:space="0" w:color="auto"/>
            </w:tcBorders>
            <w:shd w:val="clear" w:color="auto" w:fill="auto"/>
            <w:noWrap/>
            <w:vAlign w:val="bottom"/>
            <w:hideMark/>
          </w:tcPr>
          <w:p w14:paraId="62B6DEB6" w14:textId="77777777" w:rsidR="00802ECD" w:rsidRPr="00734D7F" w:rsidRDefault="00802ECD" w:rsidP="004E1CEF">
            <w:pPr>
              <w:rPr>
                <w:color w:val="000000"/>
                <w:sz w:val="20"/>
                <w:szCs w:val="20"/>
              </w:rPr>
            </w:pPr>
            <w:r w:rsidRPr="00734D7F">
              <w:rPr>
                <w:color w:val="000000"/>
                <w:sz w:val="20"/>
                <w:szCs w:val="20"/>
              </w:rPr>
              <w:t>0,777</w:t>
            </w:r>
          </w:p>
        </w:tc>
        <w:tc>
          <w:tcPr>
            <w:tcW w:w="600" w:type="dxa"/>
            <w:tcBorders>
              <w:top w:val="nil"/>
              <w:left w:val="nil"/>
              <w:bottom w:val="single" w:sz="4" w:space="0" w:color="auto"/>
              <w:right w:val="single" w:sz="4" w:space="0" w:color="auto"/>
            </w:tcBorders>
            <w:shd w:val="clear" w:color="auto" w:fill="auto"/>
            <w:noWrap/>
            <w:vAlign w:val="bottom"/>
            <w:hideMark/>
          </w:tcPr>
          <w:p w14:paraId="1C8ADADD" w14:textId="77777777" w:rsidR="00802ECD" w:rsidRPr="00734D7F" w:rsidRDefault="00802ECD" w:rsidP="004E1CEF">
            <w:pPr>
              <w:rPr>
                <w:color w:val="000000"/>
                <w:sz w:val="20"/>
                <w:szCs w:val="20"/>
              </w:rPr>
            </w:pPr>
            <w:r w:rsidRPr="00734D7F">
              <w:rPr>
                <w:color w:val="000000"/>
                <w:sz w:val="20"/>
                <w:szCs w:val="20"/>
              </w:rPr>
              <w:t>0,788</w:t>
            </w:r>
          </w:p>
        </w:tc>
        <w:tc>
          <w:tcPr>
            <w:tcW w:w="600" w:type="dxa"/>
            <w:tcBorders>
              <w:top w:val="nil"/>
              <w:left w:val="nil"/>
              <w:bottom w:val="single" w:sz="4" w:space="0" w:color="auto"/>
              <w:right w:val="single" w:sz="4" w:space="0" w:color="auto"/>
            </w:tcBorders>
            <w:shd w:val="clear" w:color="auto" w:fill="auto"/>
            <w:noWrap/>
            <w:vAlign w:val="bottom"/>
            <w:hideMark/>
          </w:tcPr>
          <w:p w14:paraId="15FB1599" w14:textId="77777777" w:rsidR="00802ECD" w:rsidRPr="00734D7F" w:rsidRDefault="00802ECD" w:rsidP="004E1CEF">
            <w:pPr>
              <w:rPr>
                <w:color w:val="000000"/>
                <w:sz w:val="20"/>
                <w:szCs w:val="20"/>
              </w:rPr>
            </w:pPr>
            <w:r w:rsidRPr="00734D7F">
              <w:rPr>
                <w:color w:val="000000"/>
                <w:sz w:val="20"/>
                <w:szCs w:val="20"/>
              </w:rPr>
              <w:t>0,791</w:t>
            </w:r>
          </w:p>
        </w:tc>
        <w:tc>
          <w:tcPr>
            <w:tcW w:w="600" w:type="dxa"/>
            <w:tcBorders>
              <w:top w:val="nil"/>
              <w:left w:val="nil"/>
              <w:bottom w:val="single" w:sz="4" w:space="0" w:color="auto"/>
              <w:right w:val="single" w:sz="4" w:space="0" w:color="auto"/>
            </w:tcBorders>
            <w:shd w:val="clear" w:color="auto" w:fill="auto"/>
            <w:noWrap/>
            <w:vAlign w:val="bottom"/>
            <w:hideMark/>
          </w:tcPr>
          <w:p w14:paraId="5C7842BB" w14:textId="77777777" w:rsidR="00802ECD" w:rsidRPr="00734D7F" w:rsidRDefault="00802ECD" w:rsidP="004E1CEF">
            <w:pPr>
              <w:rPr>
                <w:color w:val="000000"/>
                <w:sz w:val="20"/>
                <w:szCs w:val="20"/>
              </w:rPr>
            </w:pPr>
            <w:r w:rsidRPr="00734D7F">
              <w:rPr>
                <w:color w:val="000000"/>
                <w:sz w:val="20"/>
                <w:szCs w:val="20"/>
              </w:rPr>
              <w:t>0,796</w:t>
            </w:r>
          </w:p>
        </w:tc>
        <w:tc>
          <w:tcPr>
            <w:tcW w:w="600" w:type="dxa"/>
            <w:tcBorders>
              <w:top w:val="nil"/>
              <w:left w:val="nil"/>
              <w:bottom w:val="single" w:sz="4" w:space="0" w:color="auto"/>
              <w:right w:val="single" w:sz="4" w:space="0" w:color="auto"/>
            </w:tcBorders>
            <w:shd w:val="clear" w:color="auto" w:fill="auto"/>
            <w:noWrap/>
            <w:vAlign w:val="bottom"/>
            <w:hideMark/>
          </w:tcPr>
          <w:p w14:paraId="0CA4E9F6" w14:textId="77777777" w:rsidR="00802ECD" w:rsidRPr="00734D7F" w:rsidRDefault="00802ECD" w:rsidP="004E1CEF">
            <w:pPr>
              <w:rPr>
                <w:color w:val="000000"/>
                <w:sz w:val="20"/>
                <w:szCs w:val="20"/>
              </w:rPr>
            </w:pPr>
            <w:r w:rsidRPr="00734D7F">
              <w:rPr>
                <w:color w:val="000000"/>
                <w:sz w:val="20"/>
                <w:szCs w:val="20"/>
              </w:rPr>
              <w:t>0,799</w:t>
            </w:r>
          </w:p>
        </w:tc>
        <w:tc>
          <w:tcPr>
            <w:tcW w:w="600" w:type="dxa"/>
            <w:tcBorders>
              <w:top w:val="nil"/>
              <w:left w:val="nil"/>
              <w:bottom w:val="single" w:sz="4" w:space="0" w:color="auto"/>
              <w:right w:val="single" w:sz="4" w:space="0" w:color="auto"/>
            </w:tcBorders>
            <w:shd w:val="clear" w:color="auto" w:fill="auto"/>
            <w:noWrap/>
            <w:vAlign w:val="bottom"/>
            <w:hideMark/>
          </w:tcPr>
          <w:p w14:paraId="2DB036AB" w14:textId="77777777" w:rsidR="00802ECD" w:rsidRPr="00734D7F" w:rsidRDefault="00802ECD" w:rsidP="004E1CEF">
            <w:pPr>
              <w:rPr>
                <w:color w:val="000000"/>
                <w:sz w:val="20"/>
                <w:szCs w:val="20"/>
              </w:rPr>
            </w:pPr>
            <w:r w:rsidRPr="00734D7F">
              <w:rPr>
                <w:color w:val="000000"/>
                <w:sz w:val="20"/>
                <w:szCs w:val="20"/>
              </w:rPr>
              <w:t>0,806</w:t>
            </w:r>
          </w:p>
        </w:tc>
        <w:tc>
          <w:tcPr>
            <w:tcW w:w="600" w:type="dxa"/>
            <w:tcBorders>
              <w:top w:val="nil"/>
              <w:left w:val="nil"/>
              <w:bottom w:val="single" w:sz="4" w:space="0" w:color="auto"/>
              <w:right w:val="single" w:sz="4" w:space="0" w:color="auto"/>
            </w:tcBorders>
            <w:shd w:val="clear" w:color="auto" w:fill="auto"/>
            <w:noWrap/>
            <w:vAlign w:val="bottom"/>
            <w:hideMark/>
          </w:tcPr>
          <w:p w14:paraId="5C2E0FB7" w14:textId="77777777" w:rsidR="00802ECD" w:rsidRPr="00734D7F" w:rsidRDefault="00802ECD" w:rsidP="004E1CEF">
            <w:pPr>
              <w:rPr>
                <w:color w:val="000000"/>
                <w:sz w:val="20"/>
                <w:szCs w:val="20"/>
              </w:rPr>
            </w:pPr>
            <w:r w:rsidRPr="00734D7F">
              <w:rPr>
                <w:color w:val="000000"/>
                <w:sz w:val="20"/>
                <w:szCs w:val="20"/>
              </w:rPr>
              <w:t>0,810</w:t>
            </w:r>
          </w:p>
        </w:tc>
      </w:tr>
      <w:tr w:rsidR="00802ECD" w:rsidRPr="00734D7F" w14:paraId="77E4471C" w14:textId="77777777" w:rsidTr="004E1CEF">
        <w:trPr>
          <w:trHeight w:val="320"/>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14:paraId="09FE7B0E" w14:textId="77777777" w:rsidR="00802ECD" w:rsidRPr="00734D7F" w:rsidRDefault="00802ECD" w:rsidP="004E1CEF">
            <w:pPr>
              <w:rPr>
                <w:b/>
                <w:bCs/>
                <w:color w:val="000000"/>
                <w:sz w:val="20"/>
                <w:szCs w:val="20"/>
              </w:rPr>
            </w:pPr>
            <w:r w:rsidRPr="00734D7F">
              <w:rPr>
                <w:b/>
                <w:bCs/>
                <w:color w:val="000000"/>
                <w:sz w:val="20"/>
                <w:szCs w:val="20"/>
              </w:rPr>
              <w:t>F-Measure</w:t>
            </w:r>
          </w:p>
        </w:tc>
        <w:tc>
          <w:tcPr>
            <w:tcW w:w="600" w:type="dxa"/>
            <w:tcBorders>
              <w:top w:val="nil"/>
              <w:left w:val="nil"/>
              <w:bottom w:val="single" w:sz="4" w:space="0" w:color="auto"/>
              <w:right w:val="single" w:sz="4" w:space="0" w:color="auto"/>
            </w:tcBorders>
            <w:shd w:val="clear" w:color="auto" w:fill="auto"/>
            <w:noWrap/>
            <w:vAlign w:val="bottom"/>
            <w:hideMark/>
          </w:tcPr>
          <w:p w14:paraId="02C36D2E" w14:textId="77777777" w:rsidR="00802ECD" w:rsidRPr="00734D7F" w:rsidRDefault="00802ECD" w:rsidP="004E1CEF">
            <w:pPr>
              <w:rPr>
                <w:color w:val="000000"/>
                <w:sz w:val="20"/>
                <w:szCs w:val="20"/>
              </w:rPr>
            </w:pPr>
            <w:r w:rsidRPr="00734D7F">
              <w:rPr>
                <w:color w:val="000000"/>
                <w:sz w:val="20"/>
                <w:szCs w:val="20"/>
              </w:rPr>
              <w:t>0,687</w:t>
            </w:r>
          </w:p>
        </w:tc>
        <w:tc>
          <w:tcPr>
            <w:tcW w:w="600" w:type="dxa"/>
            <w:tcBorders>
              <w:top w:val="nil"/>
              <w:left w:val="nil"/>
              <w:bottom w:val="single" w:sz="4" w:space="0" w:color="auto"/>
              <w:right w:val="single" w:sz="4" w:space="0" w:color="auto"/>
            </w:tcBorders>
            <w:shd w:val="clear" w:color="auto" w:fill="auto"/>
            <w:noWrap/>
            <w:vAlign w:val="bottom"/>
            <w:hideMark/>
          </w:tcPr>
          <w:p w14:paraId="1E402DD1" w14:textId="77777777" w:rsidR="00802ECD" w:rsidRPr="00734D7F" w:rsidRDefault="00802ECD" w:rsidP="004E1CEF">
            <w:pPr>
              <w:rPr>
                <w:color w:val="000000"/>
                <w:sz w:val="20"/>
                <w:szCs w:val="20"/>
              </w:rPr>
            </w:pPr>
            <w:r w:rsidRPr="00734D7F">
              <w:rPr>
                <w:color w:val="000000"/>
                <w:sz w:val="20"/>
                <w:szCs w:val="20"/>
              </w:rPr>
              <w:t>0,743</w:t>
            </w:r>
          </w:p>
        </w:tc>
        <w:tc>
          <w:tcPr>
            <w:tcW w:w="600" w:type="dxa"/>
            <w:tcBorders>
              <w:top w:val="nil"/>
              <w:left w:val="nil"/>
              <w:bottom w:val="single" w:sz="4" w:space="0" w:color="auto"/>
              <w:right w:val="single" w:sz="4" w:space="0" w:color="auto"/>
            </w:tcBorders>
            <w:shd w:val="clear" w:color="auto" w:fill="auto"/>
            <w:noWrap/>
            <w:vAlign w:val="bottom"/>
            <w:hideMark/>
          </w:tcPr>
          <w:p w14:paraId="1F2A75EF" w14:textId="77777777" w:rsidR="00802ECD" w:rsidRPr="00734D7F" w:rsidRDefault="00802ECD" w:rsidP="004E1CEF">
            <w:pPr>
              <w:rPr>
                <w:color w:val="000000"/>
                <w:sz w:val="20"/>
                <w:szCs w:val="20"/>
              </w:rPr>
            </w:pPr>
            <w:r w:rsidRPr="00734D7F">
              <w:rPr>
                <w:color w:val="000000"/>
                <w:sz w:val="20"/>
                <w:szCs w:val="20"/>
              </w:rPr>
              <w:t>0,769</w:t>
            </w:r>
          </w:p>
        </w:tc>
        <w:tc>
          <w:tcPr>
            <w:tcW w:w="600" w:type="dxa"/>
            <w:tcBorders>
              <w:top w:val="nil"/>
              <w:left w:val="nil"/>
              <w:bottom w:val="single" w:sz="4" w:space="0" w:color="auto"/>
              <w:right w:val="single" w:sz="4" w:space="0" w:color="auto"/>
            </w:tcBorders>
            <w:shd w:val="clear" w:color="auto" w:fill="auto"/>
            <w:noWrap/>
            <w:vAlign w:val="bottom"/>
            <w:hideMark/>
          </w:tcPr>
          <w:p w14:paraId="3AFB157C" w14:textId="77777777" w:rsidR="00802ECD" w:rsidRPr="00734D7F" w:rsidRDefault="00802ECD" w:rsidP="004E1CEF">
            <w:pPr>
              <w:rPr>
                <w:color w:val="000000"/>
                <w:sz w:val="20"/>
                <w:szCs w:val="20"/>
              </w:rPr>
            </w:pPr>
            <w:r w:rsidRPr="00734D7F">
              <w:rPr>
                <w:color w:val="000000"/>
                <w:sz w:val="20"/>
                <w:szCs w:val="20"/>
              </w:rPr>
              <w:t>0,775</w:t>
            </w:r>
          </w:p>
        </w:tc>
        <w:tc>
          <w:tcPr>
            <w:tcW w:w="600" w:type="dxa"/>
            <w:tcBorders>
              <w:top w:val="nil"/>
              <w:left w:val="nil"/>
              <w:bottom w:val="single" w:sz="4" w:space="0" w:color="auto"/>
              <w:right w:val="single" w:sz="4" w:space="0" w:color="auto"/>
            </w:tcBorders>
            <w:shd w:val="clear" w:color="auto" w:fill="auto"/>
            <w:noWrap/>
            <w:vAlign w:val="bottom"/>
            <w:hideMark/>
          </w:tcPr>
          <w:p w14:paraId="4D7410B6" w14:textId="77777777" w:rsidR="00802ECD" w:rsidRPr="00734D7F" w:rsidRDefault="00802ECD" w:rsidP="004E1CEF">
            <w:pPr>
              <w:rPr>
                <w:color w:val="000000"/>
                <w:sz w:val="20"/>
                <w:szCs w:val="20"/>
              </w:rPr>
            </w:pPr>
            <w:r w:rsidRPr="00734D7F">
              <w:rPr>
                <w:color w:val="000000"/>
                <w:sz w:val="20"/>
                <w:szCs w:val="20"/>
              </w:rPr>
              <w:t>0,789</w:t>
            </w:r>
          </w:p>
        </w:tc>
        <w:tc>
          <w:tcPr>
            <w:tcW w:w="600" w:type="dxa"/>
            <w:tcBorders>
              <w:top w:val="nil"/>
              <w:left w:val="nil"/>
              <w:bottom w:val="single" w:sz="4" w:space="0" w:color="auto"/>
              <w:right w:val="single" w:sz="4" w:space="0" w:color="auto"/>
            </w:tcBorders>
            <w:shd w:val="clear" w:color="auto" w:fill="auto"/>
            <w:noWrap/>
            <w:vAlign w:val="bottom"/>
            <w:hideMark/>
          </w:tcPr>
          <w:p w14:paraId="78B1E7B6" w14:textId="77777777" w:rsidR="00802ECD" w:rsidRPr="00734D7F" w:rsidRDefault="00802ECD" w:rsidP="004E1CEF">
            <w:pPr>
              <w:rPr>
                <w:color w:val="000000"/>
                <w:sz w:val="20"/>
                <w:szCs w:val="20"/>
              </w:rPr>
            </w:pPr>
            <w:r w:rsidRPr="00734D7F">
              <w:rPr>
                <w:color w:val="000000"/>
                <w:sz w:val="20"/>
                <w:szCs w:val="20"/>
              </w:rPr>
              <w:t>0,790</w:t>
            </w:r>
          </w:p>
        </w:tc>
        <w:tc>
          <w:tcPr>
            <w:tcW w:w="600" w:type="dxa"/>
            <w:tcBorders>
              <w:top w:val="nil"/>
              <w:left w:val="nil"/>
              <w:bottom w:val="single" w:sz="4" w:space="0" w:color="auto"/>
              <w:right w:val="single" w:sz="4" w:space="0" w:color="auto"/>
            </w:tcBorders>
            <w:shd w:val="clear" w:color="auto" w:fill="auto"/>
            <w:noWrap/>
            <w:vAlign w:val="bottom"/>
            <w:hideMark/>
          </w:tcPr>
          <w:p w14:paraId="5C1329E6" w14:textId="77777777" w:rsidR="00802ECD" w:rsidRPr="00734D7F" w:rsidRDefault="00802ECD" w:rsidP="004E1CEF">
            <w:pPr>
              <w:rPr>
                <w:color w:val="000000"/>
                <w:sz w:val="20"/>
                <w:szCs w:val="20"/>
              </w:rPr>
            </w:pPr>
            <w:r w:rsidRPr="00734D7F">
              <w:rPr>
                <w:color w:val="000000"/>
                <w:sz w:val="20"/>
                <w:szCs w:val="20"/>
              </w:rPr>
              <w:t>0,796</w:t>
            </w:r>
          </w:p>
        </w:tc>
        <w:tc>
          <w:tcPr>
            <w:tcW w:w="600" w:type="dxa"/>
            <w:tcBorders>
              <w:top w:val="nil"/>
              <w:left w:val="nil"/>
              <w:bottom w:val="single" w:sz="4" w:space="0" w:color="auto"/>
              <w:right w:val="single" w:sz="4" w:space="0" w:color="auto"/>
            </w:tcBorders>
            <w:shd w:val="clear" w:color="auto" w:fill="auto"/>
            <w:noWrap/>
            <w:vAlign w:val="bottom"/>
            <w:hideMark/>
          </w:tcPr>
          <w:p w14:paraId="663B5543" w14:textId="77777777" w:rsidR="00802ECD" w:rsidRPr="00734D7F" w:rsidRDefault="00802ECD" w:rsidP="004E1CEF">
            <w:pPr>
              <w:rPr>
                <w:color w:val="000000"/>
                <w:sz w:val="20"/>
                <w:szCs w:val="20"/>
              </w:rPr>
            </w:pPr>
            <w:r w:rsidRPr="00734D7F">
              <w:rPr>
                <w:color w:val="000000"/>
                <w:sz w:val="20"/>
                <w:szCs w:val="20"/>
              </w:rPr>
              <w:t>0,797</w:t>
            </w:r>
          </w:p>
        </w:tc>
        <w:tc>
          <w:tcPr>
            <w:tcW w:w="600" w:type="dxa"/>
            <w:tcBorders>
              <w:top w:val="nil"/>
              <w:left w:val="nil"/>
              <w:bottom w:val="single" w:sz="4" w:space="0" w:color="auto"/>
              <w:right w:val="single" w:sz="4" w:space="0" w:color="auto"/>
            </w:tcBorders>
            <w:shd w:val="clear" w:color="auto" w:fill="auto"/>
            <w:noWrap/>
            <w:vAlign w:val="bottom"/>
            <w:hideMark/>
          </w:tcPr>
          <w:p w14:paraId="0D42DD16" w14:textId="77777777" w:rsidR="00802ECD" w:rsidRPr="00734D7F" w:rsidRDefault="00802ECD" w:rsidP="004E1CEF">
            <w:pPr>
              <w:rPr>
                <w:color w:val="000000"/>
                <w:sz w:val="20"/>
                <w:szCs w:val="20"/>
              </w:rPr>
            </w:pPr>
            <w:r w:rsidRPr="00734D7F">
              <w:rPr>
                <w:color w:val="000000"/>
                <w:sz w:val="20"/>
                <w:szCs w:val="20"/>
              </w:rPr>
              <w:t>0,805</w:t>
            </w:r>
          </w:p>
        </w:tc>
        <w:tc>
          <w:tcPr>
            <w:tcW w:w="600" w:type="dxa"/>
            <w:tcBorders>
              <w:top w:val="nil"/>
              <w:left w:val="nil"/>
              <w:bottom w:val="single" w:sz="4" w:space="0" w:color="auto"/>
              <w:right w:val="single" w:sz="4" w:space="0" w:color="auto"/>
            </w:tcBorders>
            <w:shd w:val="clear" w:color="auto" w:fill="auto"/>
            <w:noWrap/>
            <w:vAlign w:val="bottom"/>
            <w:hideMark/>
          </w:tcPr>
          <w:p w14:paraId="59283E20" w14:textId="77777777" w:rsidR="00802ECD" w:rsidRPr="00734D7F" w:rsidRDefault="00802ECD" w:rsidP="004E1CEF">
            <w:pPr>
              <w:rPr>
                <w:color w:val="000000"/>
                <w:sz w:val="20"/>
                <w:szCs w:val="20"/>
              </w:rPr>
            </w:pPr>
            <w:r w:rsidRPr="00734D7F">
              <w:rPr>
                <w:color w:val="000000"/>
                <w:sz w:val="20"/>
                <w:szCs w:val="20"/>
              </w:rPr>
              <w:t>0,807</w:t>
            </w:r>
          </w:p>
        </w:tc>
      </w:tr>
      <w:tr w:rsidR="00802ECD" w:rsidRPr="00734D7F" w14:paraId="061C6CC7" w14:textId="77777777" w:rsidTr="004E1CEF">
        <w:trPr>
          <w:trHeight w:val="320"/>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14:paraId="0B88F62F" w14:textId="77777777" w:rsidR="00802ECD" w:rsidRPr="00734D7F" w:rsidRDefault="00802ECD" w:rsidP="004E1CEF">
            <w:pPr>
              <w:rPr>
                <w:b/>
                <w:bCs/>
                <w:color w:val="000000"/>
                <w:sz w:val="20"/>
                <w:szCs w:val="20"/>
              </w:rPr>
            </w:pPr>
            <w:r w:rsidRPr="00734D7F">
              <w:rPr>
                <w:b/>
                <w:bCs/>
                <w:color w:val="000000"/>
                <w:sz w:val="20"/>
                <w:szCs w:val="20"/>
              </w:rPr>
              <w:t>Time</w:t>
            </w:r>
          </w:p>
        </w:tc>
        <w:tc>
          <w:tcPr>
            <w:tcW w:w="600" w:type="dxa"/>
            <w:tcBorders>
              <w:top w:val="nil"/>
              <w:left w:val="nil"/>
              <w:bottom w:val="single" w:sz="4" w:space="0" w:color="auto"/>
              <w:right w:val="single" w:sz="4" w:space="0" w:color="auto"/>
            </w:tcBorders>
            <w:shd w:val="clear" w:color="auto" w:fill="auto"/>
            <w:noWrap/>
            <w:vAlign w:val="bottom"/>
            <w:hideMark/>
          </w:tcPr>
          <w:p w14:paraId="20592A0A" w14:textId="77777777" w:rsidR="00802ECD" w:rsidRPr="00734D7F" w:rsidRDefault="00802ECD" w:rsidP="004E1CEF">
            <w:pPr>
              <w:rPr>
                <w:color w:val="000000"/>
                <w:sz w:val="20"/>
                <w:szCs w:val="20"/>
              </w:rPr>
            </w:pPr>
            <w:r w:rsidRPr="00734D7F">
              <w:rPr>
                <w:color w:val="000000"/>
                <w:sz w:val="20"/>
                <w:szCs w:val="20"/>
              </w:rPr>
              <w:t>9,741</w:t>
            </w:r>
          </w:p>
        </w:tc>
        <w:tc>
          <w:tcPr>
            <w:tcW w:w="600" w:type="dxa"/>
            <w:tcBorders>
              <w:top w:val="nil"/>
              <w:left w:val="nil"/>
              <w:bottom w:val="single" w:sz="4" w:space="0" w:color="auto"/>
              <w:right w:val="single" w:sz="4" w:space="0" w:color="auto"/>
            </w:tcBorders>
            <w:shd w:val="clear" w:color="auto" w:fill="auto"/>
            <w:noWrap/>
            <w:vAlign w:val="bottom"/>
            <w:hideMark/>
          </w:tcPr>
          <w:p w14:paraId="17AE879E" w14:textId="77777777" w:rsidR="00802ECD" w:rsidRPr="00734D7F" w:rsidRDefault="00802ECD" w:rsidP="004E1CEF">
            <w:pPr>
              <w:rPr>
                <w:color w:val="000000"/>
                <w:sz w:val="20"/>
                <w:szCs w:val="20"/>
              </w:rPr>
            </w:pPr>
            <w:r w:rsidRPr="00734D7F">
              <w:rPr>
                <w:color w:val="000000"/>
                <w:sz w:val="20"/>
                <w:szCs w:val="20"/>
              </w:rPr>
              <w:t>19,97</w:t>
            </w:r>
          </w:p>
        </w:tc>
        <w:tc>
          <w:tcPr>
            <w:tcW w:w="600" w:type="dxa"/>
            <w:tcBorders>
              <w:top w:val="nil"/>
              <w:left w:val="nil"/>
              <w:bottom w:val="single" w:sz="4" w:space="0" w:color="auto"/>
              <w:right w:val="single" w:sz="4" w:space="0" w:color="auto"/>
            </w:tcBorders>
            <w:shd w:val="clear" w:color="auto" w:fill="auto"/>
            <w:noWrap/>
            <w:vAlign w:val="bottom"/>
            <w:hideMark/>
          </w:tcPr>
          <w:p w14:paraId="1D9584E7" w14:textId="77777777" w:rsidR="00802ECD" w:rsidRPr="00734D7F" w:rsidRDefault="00802ECD" w:rsidP="004E1CEF">
            <w:pPr>
              <w:rPr>
                <w:color w:val="000000"/>
                <w:sz w:val="20"/>
                <w:szCs w:val="20"/>
              </w:rPr>
            </w:pPr>
            <w:r w:rsidRPr="00734D7F">
              <w:rPr>
                <w:color w:val="000000"/>
                <w:sz w:val="20"/>
                <w:szCs w:val="20"/>
              </w:rPr>
              <w:t>21,04</w:t>
            </w:r>
          </w:p>
        </w:tc>
        <w:tc>
          <w:tcPr>
            <w:tcW w:w="600" w:type="dxa"/>
            <w:tcBorders>
              <w:top w:val="nil"/>
              <w:left w:val="nil"/>
              <w:bottom w:val="single" w:sz="4" w:space="0" w:color="auto"/>
              <w:right w:val="single" w:sz="4" w:space="0" w:color="auto"/>
            </w:tcBorders>
            <w:shd w:val="clear" w:color="auto" w:fill="auto"/>
            <w:noWrap/>
            <w:vAlign w:val="bottom"/>
            <w:hideMark/>
          </w:tcPr>
          <w:p w14:paraId="0C1856DB" w14:textId="77777777" w:rsidR="00802ECD" w:rsidRPr="00734D7F" w:rsidRDefault="00802ECD" w:rsidP="004E1CEF">
            <w:pPr>
              <w:rPr>
                <w:color w:val="000000"/>
                <w:sz w:val="20"/>
                <w:szCs w:val="20"/>
              </w:rPr>
            </w:pPr>
            <w:r w:rsidRPr="00734D7F">
              <w:rPr>
                <w:color w:val="000000"/>
                <w:sz w:val="20"/>
                <w:szCs w:val="20"/>
              </w:rPr>
              <w:t>23,53</w:t>
            </w:r>
          </w:p>
        </w:tc>
        <w:tc>
          <w:tcPr>
            <w:tcW w:w="600" w:type="dxa"/>
            <w:tcBorders>
              <w:top w:val="nil"/>
              <w:left w:val="nil"/>
              <w:bottom w:val="single" w:sz="4" w:space="0" w:color="auto"/>
              <w:right w:val="single" w:sz="4" w:space="0" w:color="auto"/>
            </w:tcBorders>
            <w:shd w:val="clear" w:color="auto" w:fill="auto"/>
            <w:noWrap/>
            <w:vAlign w:val="bottom"/>
            <w:hideMark/>
          </w:tcPr>
          <w:p w14:paraId="1CC8C73C" w14:textId="77777777" w:rsidR="00802ECD" w:rsidRPr="00734D7F" w:rsidRDefault="00802ECD" w:rsidP="004E1CEF">
            <w:pPr>
              <w:rPr>
                <w:color w:val="000000"/>
                <w:sz w:val="20"/>
                <w:szCs w:val="20"/>
              </w:rPr>
            </w:pPr>
            <w:r w:rsidRPr="00734D7F">
              <w:rPr>
                <w:color w:val="000000"/>
                <w:sz w:val="20"/>
                <w:szCs w:val="20"/>
              </w:rPr>
              <w:t>28,51</w:t>
            </w:r>
          </w:p>
        </w:tc>
        <w:tc>
          <w:tcPr>
            <w:tcW w:w="600" w:type="dxa"/>
            <w:tcBorders>
              <w:top w:val="nil"/>
              <w:left w:val="nil"/>
              <w:bottom w:val="single" w:sz="4" w:space="0" w:color="auto"/>
              <w:right w:val="single" w:sz="4" w:space="0" w:color="auto"/>
            </w:tcBorders>
            <w:shd w:val="clear" w:color="auto" w:fill="auto"/>
            <w:noWrap/>
            <w:vAlign w:val="bottom"/>
            <w:hideMark/>
          </w:tcPr>
          <w:p w14:paraId="5D8FFAB3" w14:textId="77777777" w:rsidR="00802ECD" w:rsidRPr="00734D7F" w:rsidRDefault="00802ECD" w:rsidP="004E1CEF">
            <w:pPr>
              <w:rPr>
                <w:color w:val="000000"/>
                <w:sz w:val="20"/>
                <w:szCs w:val="20"/>
              </w:rPr>
            </w:pPr>
            <w:r w:rsidRPr="00734D7F">
              <w:rPr>
                <w:color w:val="000000"/>
                <w:sz w:val="20"/>
                <w:szCs w:val="20"/>
              </w:rPr>
              <w:t>31,63</w:t>
            </w:r>
          </w:p>
        </w:tc>
        <w:tc>
          <w:tcPr>
            <w:tcW w:w="600" w:type="dxa"/>
            <w:tcBorders>
              <w:top w:val="nil"/>
              <w:left w:val="nil"/>
              <w:bottom w:val="single" w:sz="4" w:space="0" w:color="auto"/>
              <w:right w:val="single" w:sz="4" w:space="0" w:color="auto"/>
            </w:tcBorders>
            <w:shd w:val="clear" w:color="auto" w:fill="auto"/>
            <w:noWrap/>
            <w:vAlign w:val="bottom"/>
            <w:hideMark/>
          </w:tcPr>
          <w:p w14:paraId="77917DD0" w14:textId="77777777" w:rsidR="00802ECD" w:rsidRPr="00734D7F" w:rsidRDefault="00802ECD" w:rsidP="004E1CEF">
            <w:pPr>
              <w:rPr>
                <w:color w:val="000000"/>
                <w:sz w:val="20"/>
                <w:szCs w:val="20"/>
              </w:rPr>
            </w:pPr>
            <w:r w:rsidRPr="00734D7F">
              <w:rPr>
                <w:color w:val="000000"/>
                <w:sz w:val="20"/>
                <w:szCs w:val="20"/>
              </w:rPr>
              <w:t>36,10</w:t>
            </w:r>
          </w:p>
        </w:tc>
        <w:tc>
          <w:tcPr>
            <w:tcW w:w="600" w:type="dxa"/>
            <w:tcBorders>
              <w:top w:val="nil"/>
              <w:left w:val="nil"/>
              <w:bottom w:val="single" w:sz="4" w:space="0" w:color="auto"/>
              <w:right w:val="single" w:sz="4" w:space="0" w:color="auto"/>
            </w:tcBorders>
            <w:shd w:val="clear" w:color="auto" w:fill="auto"/>
            <w:noWrap/>
            <w:vAlign w:val="bottom"/>
            <w:hideMark/>
          </w:tcPr>
          <w:p w14:paraId="23949E22" w14:textId="77777777" w:rsidR="00802ECD" w:rsidRPr="00734D7F" w:rsidRDefault="00802ECD" w:rsidP="004E1CEF">
            <w:pPr>
              <w:rPr>
                <w:color w:val="000000"/>
                <w:sz w:val="20"/>
                <w:szCs w:val="20"/>
              </w:rPr>
            </w:pPr>
            <w:r w:rsidRPr="00734D7F">
              <w:rPr>
                <w:color w:val="000000"/>
                <w:sz w:val="20"/>
                <w:szCs w:val="20"/>
              </w:rPr>
              <w:t>40,03</w:t>
            </w:r>
          </w:p>
        </w:tc>
        <w:tc>
          <w:tcPr>
            <w:tcW w:w="600" w:type="dxa"/>
            <w:tcBorders>
              <w:top w:val="nil"/>
              <w:left w:val="nil"/>
              <w:bottom w:val="single" w:sz="4" w:space="0" w:color="auto"/>
              <w:right w:val="single" w:sz="4" w:space="0" w:color="auto"/>
            </w:tcBorders>
            <w:shd w:val="clear" w:color="auto" w:fill="auto"/>
            <w:noWrap/>
            <w:vAlign w:val="bottom"/>
            <w:hideMark/>
          </w:tcPr>
          <w:p w14:paraId="178344B6" w14:textId="77777777" w:rsidR="00802ECD" w:rsidRPr="00734D7F" w:rsidRDefault="00802ECD" w:rsidP="004E1CEF">
            <w:pPr>
              <w:rPr>
                <w:color w:val="000000"/>
                <w:sz w:val="20"/>
                <w:szCs w:val="20"/>
              </w:rPr>
            </w:pPr>
            <w:r w:rsidRPr="00734D7F">
              <w:rPr>
                <w:color w:val="000000"/>
                <w:sz w:val="20"/>
                <w:szCs w:val="20"/>
              </w:rPr>
              <w:t>45,98</w:t>
            </w:r>
          </w:p>
        </w:tc>
        <w:tc>
          <w:tcPr>
            <w:tcW w:w="600" w:type="dxa"/>
            <w:tcBorders>
              <w:top w:val="nil"/>
              <w:left w:val="nil"/>
              <w:bottom w:val="single" w:sz="4" w:space="0" w:color="auto"/>
              <w:right w:val="single" w:sz="4" w:space="0" w:color="auto"/>
            </w:tcBorders>
            <w:shd w:val="clear" w:color="auto" w:fill="auto"/>
            <w:noWrap/>
            <w:vAlign w:val="bottom"/>
            <w:hideMark/>
          </w:tcPr>
          <w:p w14:paraId="21EFC319" w14:textId="77777777" w:rsidR="00802ECD" w:rsidRPr="00734D7F" w:rsidRDefault="00802ECD" w:rsidP="004E1CEF">
            <w:pPr>
              <w:rPr>
                <w:color w:val="000000"/>
                <w:sz w:val="20"/>
                <w:szCs w:val="20"/>
              </w:rPr>
            </w:pPr>
            <w:r w:rsidRPr="00734D7F">
              <w:rPr>
                <w:color w:val="000000"/>
                <w:sz w:val="20"/>
                <w:szCs w:val="20"/>
              </w:rPr>
              <w:t>71,85</w:t>
            </w:r>
          </w:p>
        </w:tc>
      </w:tr>
    </w:tbl>
    <w:p w14:paraId="432F9331" w14:textId="77777777" w:rsidR="00802ECD" w:rsidRDefault="00802ECD" w:rsidP="00802ECD">
      <w:pPr>
        <w:pStyle w:val="ListParagraph"/>
        <w:spacing w:after="120"/>
        <w:ind w:left="142"/>
        <w:jc w:val="both"/>
      </w:pPr>
    </w:p>
    <w:p w14:paraId="265049C4" w14:textId="77777777" w:rsidR="00802ECD" w:rsidRDefault="00802ECD">
      <w:pPr>
        <w:spacing w:after="160" w:line="259" w:lineRule="auto"/>
      </w:pPr>
      <w:r>
        <w:br w:type="page"/>
      </w:r>
    </w:p>
    <w:p w14:paraId="4AAFDEFB" w14:textId="260422FE" w:rsidR="009D156B" w:rsidRDefault="009D156B" w:rsidP="009D156B">
      <w:pPr>
        <w:pStyle w:val="ListParagraph"/>
        <w:numPr>
          <w:ilvl w:val="0"/>
          <w:numId w:val="33"/>
        </w:numPr>
        <w:spacing w:after="120"/>
        <w:ind w:left="142" w:hanging="284"/>
        <w:jc w:val="both"/>
      </w:pPr>
      <w:r>
        <w:lastRenderedPageBreak/>
        <w:t>Klasifikasi Algoritma AdaBoost dengan Dataset 10 Label,Pembobotan TF dan 80 Estimator</w:t>
      </w:r>
    </w:p>
    <w:tbl>
      <w:tblPr>
        <w:tblW w:w="7180" w:type="dxa"/>
        <w:tblLook w:val="04A0" w:firstRow="1" w:lastRow="0" w:firstColumn="1" w:lastColumn="0" w:noHBand="0" w:noVBand="1"/>
      </w:tblPr>
      <w:tblGrid>
        <w:gridCol w:w="1180"/>
        <w:gridCol w:w="666"/>
        <w:gridCol w:w="666"/>
        <w:gridCol w:w="666"/>
        <w:gridCol w:w="666"/>
        <w:gridCol w:w="666"/>
        <w:gridCol w:w="666"/>
        <w:gridCol w:w="666"/>
        <w:gridCol w:w="666"/>
        <w:gridCol w:w="666"/>
        <w:gridCol w:w="666"/>
      </w:tblGrid>
      <w:tr w:rsidR="00802ECD" w:rsidRPr="00734D7F" w14:paraId="393D1982" w14:textId="77777777" w:rsidTr="004E1CEF">
        <w:trPr>
          <w:trHeight w:val="320"/>
        </w:trPr>
        <w:tc>
          <w:tcPr>
            <w:tcW w:w="1180" w:type="dxa"/>
            <w:tcBorders>
              <w:top w:val="nil"/>
              <w:left w:val="nil"/>
              <w:bottom w:val="nil"/>
              <w:right w:val="nil"/>
            </w:tcBorders>
            <w:shd w:val="clear" w:color="auto" w:fill="auto"/>
            <w:noWrap/>
            <w:vAlign w:val="bottom"/>
            <w:hideMark/>
          </w:tcPr>
          <w:p w14:paraId="4A04BF00" w14:textId="77777777" w:rsidR="00802ECD" w:rsidRPr="00734D7F" w:rsidRDefault="00802ECD" w:rsidP="004E1CEF">
            <w:pPr>
              <w:rPr>
                <w:sz w:val="20"/>
                <w:szCs w:val="20"/>
              </w:rPr>
            </w:pPr>
          </w:p>
        </w:tc>
        <w:tc>
          <w:tcPr>
            <w:tcW w:w="3000" w:type="dxa"/>
            <w:gridSpan w:val="5"/>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320356C" w14:textId="77777777" w:rsidR="00802ECD" w:rsidRPr="00734D7F" w:rsidRDefault="00802ECD" w:rsidP="004E1CEF">
            <w:pPr>
              <w:rPr>
                <w:b/>
                <w:bCs/>
                <w:color w:val="000000"/>
                <w:sz w:val="20"/>
                <w:szCs w:val="20"/>
              </w:rPr>
            </w:pPr>
            <w:r w:rsidRPr="00734D7F">
              <w:rPr>
                <w:b/>
                <w:bCs/>
                <w:color w:val="000000"/>
                <w:sz w:val="20"/>
                <w:szCs w:val="20"/>
              </w:rPr>
              <w:t>Pembobotan : TF</w:t>
            </w:r>
          </w:p>
        </w:tc>
        <w:tc>
          <w:tcPr>
            <w:tcW w:w="3000" w:type="dxa"/>
            <w:gridSpan w:val="5"/>
            <w:tcBorders>
              <w:top w:val="single" w:sz="4" w:space="0" w:color="auto"/>
              <w:left w:val="nil"/>
              <w:bottom w:val="single" w:sz="4" w:space="0" w:color="auto"/>
              <w:right w:val="single" w:sz="4" w:space="0" w:color="auto"/>
            </w:tcBorders>
            <w:shd w:val="clear" w:color="auto" w:fill="auto"/>
            <w:noWrap/>
            <w:vAlign w:val="center"/>
            <w:hideMark/>
          </w:tcPr>
          <w:p w14:paraId="75AE4294" w14:textId="77777777" w:rsidR="00802ECD" w:rsidRPr="00734D7F" w:rsidRDefault="00802ECD" w:rsidP="004E1CEF">
            <w:pPr>
              <w:rPr>
                <w:b/>
                <w:bCs/>
                <w:color w:val="000000"/>
                <w:sz w:val="20"/>
                <w:szCs w:val="20"/>
              </w:rPr>
            </w:pPr>
            <w:r w:rsidRPr="00734D7F">
              <w:rPr>
                <w:b/>
                <w:bCs/>
                <w:color w:val="000000"/>
                <w:sz w:val="20"/>
                <w:szCs w:val="20"/>
              </w:rPr>
              <w:t xml:space="preserve">Estimator : 80 </w:t>
            </w:r>
          </w:p>
        </w:tc>
      </w:tr>
      <w:tr w:rsidR="00802ECD" w:rsidRPr="00734D7F" w14:paraId="2D05203E" w14:textId="77777777" w:rsidTr="004E1CEF">
        <w:trPr>
          <w:trHeight w:val="320"/>
        </w:trPr>
        <w:tc>
          <w:tcPr>
            <w:tcW w:w="1180" w:type="dxa"/>
            <w:tcBorders>
              <w:top w:val="nil"/>
              <w:left w:val="nil"/>
              <w:bottom w:val="nil"/>
              <w:right w:val="nil"/>
            </w:tcBorders>
            <w:shd w:val="clear" w:color="auto" w:fill="auto"/>
            <w:noWrap/>
            <w:vAlign w:val="bottom"/>
            <w:hideMark/>
          </w:tcPr>
          <w:p w14:paraId="78085FDF" w14:textId="77777777" w:rsidR="00802ECD" w:rsidRPr="00734D7F" w:rsidRDefault="00802ECD" w:rsidP="004E1CEF">
            <w:pPr>
              <w:rPr>
                <w:b/>
                <w:bCs/>
                <w:color w:val="000000"/>
                <w:sz w:val="20"/>
                <w:szCs w:val="20"/>
              </w:rPr>
            </w:pPr>
          </w:p>
        </w:tc>
        <w:tc>
          <w:tcPr>
            <w:tcW w:w="6000" w:type="dxa"/>
            <w:gridSpan w:val="10"/>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452F16F" w14:textId="77777777" w:rsidR="00802ECD" w:rsidRPr="00734D7F" w:rsidRDefault="00802ECD" w:rsidP="004E1CEF">
            <w:pPr>
              <w:jc w:val="center"/>
              <w:rPr>
                <w:b/>
                <w:bCs/>
                <w:color w:val="000000"/>
                <w:sz w:val="20"/>
                <w:szCs w:val="20"/>
              </w:rPr>
            </w:pPr>
            <w:r w:rsidRPr="00734D7F">
              <w:rPr>
                <w:b/>
                <w:bCs/>
                <w:color w:val="000000"/>
                <w:sz w:val="20"/>
                <w:szCs w:val="20"/>
              </w:rPr>
              <w:t>Feature</w:t>
            </w:r>
          </w:p>
        </w:tc>
      </w:tr>
      <w:tr w:rsidR="00802ECD" w:rsidRPr="00734D7F" w14:paraId="0A932FA6" w14:textId="77777777" w:rsidTr="004E1CEF">
        <w:trPr>
          <w:trHeight w:val="320"/>
        </w:trPr>
        <w:tc>
          <w:tcPr>
            <w:tcW w:w="1180" w:type="dxa"/>
            <w:tcBorders>
              <w:top w:val="nil"/>
              <w:left w:val="nil"/>
              <w:bottom w:val="nil"/>
              <w:right w:val="nil"/>
            </w:tcBorders>
            <w:shd w:val="clear" w:color="auto" w:fill="auto"/>
            <w:noWrap/>
            <w:vAlign w:val="bottom"/>
            <w:hideMark/>
          </w:tcPr>
          <w:p w14:paraId="38B2BA2C" w14:textId="77777777" w:rsidR="00802ECD" w:rsidRPr="00734D7F" w:rsidRDefault="00802ECD" w:rsidP="004E1CEF">
            <w:pPr>
              <w:jc w:val="center"/>
              <w:rPr>
                <w:b/>
                <w:bCs/>
                <w:color w:val="000000"/>
                <w:sz w:val="20"/>
                <w:szCs w:val="20"/>
              </w:rPr>
            </w:pPr>
          </w:p>
        </w:tc>
        <w:tc>
          <w:tcPr>
            <w:tcW w:w="600" w:type="dxa"/>
            <w:tcBorders>
              <w:top w:val="nil"/>
              <w:left w:val="single" w:sz="4" w:space="0" w:color="auto"/>
              <w:bottom w:val="single" w:sz="4" w:space="0" w:color="auto"/>
              <w:right w:val="single" w:sz="4" w:space="0" w:color="auto"/>
            </w:tcBorders>
            <w:shd w:val="clear" w:color="auto" w:fill="auto"/>
            <w:noWrap/>
            <w:vAlign w:val="bottom"/>
            <w:hideMark/>
          </w:tcPr>
          <w:p w14:paraId="3B9D070C" w14:textId="77777777" w:rsidR="00802ECD" w:rsidRPr="00734D7F" w:rsidRDefault="00802ECD" w:rsidP="004E1CEF">
            <w:pPr>
              <w:jc w:val="right"/>
              <w:rPr>
                <w:b/>
                <w:bCs/>
                <w:color w:val="000000"/>
                <w:sz w:val="20"/>
                <w:szCs w:val="20"/>
              </w:rPr>
            </w:pPr>
            <w:r w:rsidRPr="00734D7F">
              <w:rPr>
                <w:b/>
                <w:bCs/>
                <w:color w:val="000000"/>
                <w:sz w:val="20"/>
                <w:szCs w:val="20"/>
              </w:rPr>
              <w:t>100</w:t>
            </w:r>
          </w:p>
        </w:tc>
        <w:tc>
          <w:tcPr>
            <w:tcW w:w="600" w:type="dxa"/>
            <w:tcBorders>
              <w:top w:val="nil"/>
              <w:left w:val="nil"/>
              <w:bottom w:val="single" w:sz="4" w:space="0" w:color="auto"/>
              <w:right w:val="single" w:sz="4" w:space="0" w:color="auto"/>
            </w:tcBorders>
            <w:shd w:val="clear" w:color="auto" w:fill="auto"/>
            <w:noWrap/>
            <w:vAlign w:val="bottom"/>
            <w:hideMark/>
          </w:tcPr>
          <w:p w14:paraId="122421C4" w14:textId="77777777" w:rsidR="00802ECD" w:rsidRPr="00734D7F" w:rsidRDefault="00802ECD" w:rsidP="004E1CEF">
            <w:pPr>
              <w:jc w:val="right"/>
              <w:rPr>
                <w:b/>
                <w:bCs/>
                <w:color w:val="000000"/>
                <w:sz w:val="20"/>
                <w:szCs w:val="20"/>
              </w:rPr>
            </w:pPr>
            <w:r w:rsidRPr="00734D7F">
              <w:rPr>
                <w:b/>
                <w:bCs/>
                <w:color w:val="000000"/>
                <w:sz w:val="20"/>
                <w:szCs w:val="20"/>
              </w:rPr>
              <w:t>200</w:t>
            </w:r>
          </w:p>
        </w:tc>
        <w:tc>
          <w:tcPr>
            <w:tcW w:w="600" w:type="dxa"/>
            <w:tcBorders>
              <w:top w:val="nil"/>
              <w:left w:val="nil"/>
              <w:bottom w:val="single" w:sz="4" w:space="0" w:color="auto"/>
              <w:right w:val="single" w:sz="4" w:space="0" w:color="auto"/>
            </w:tcBorders>
            <w:shd w:val="clear" w:color="auto" w:fill="auto"/>
            <w:noWrap/>
            <w:vAlign w:val="bottom"/>
            <w:hideMark/>
          </w:tcPr>
          <w:p w14:paraId="0F301DD8" w14:textId="77777777" w:rsidR="00802ECD" w:rsidRPr="00734D7F" w:rsidRDefault="00802ECD" w:rsidP="004E1CEF">
            <w:pPr>
              <w:jc w:val="right"/>
              <w:rPr>
                <w:b/>
                <w:bCs/>
                <w:color w:val="000000"/>
                <w:sz w:val="20"/>
                <w:szCs w:val="20"/>
              </w:rPr>
            </w:pPr>
            <w:r w:rsidRPr="00734D7F">
              <w:rPr>
                <w:b/>
                <w:bCs/>
                <w:color w:val="000000"/>
                <w:sz w:val="20"/>
                <w:szCs w:val="20"/>
              </w:rPr>
              <w:t>300</w:t>
            </w:r>
          </w:p>
        </w:tc>
        <w:tc>
          <w:tcPr>
            <w:tcW w:w="600" w:type="dxa"/>
            <w:tcBorders>
              <w:top w:val="nil"/>
              <w:left w:val="nil"/>
              <w:bottom w:val="single" w:sz="4" w:space="0" w:color="auto"/>
              <w:right w:val="single" w:sz="4" w:space="0" w:color="auto"/>
            </w:tcBorders>
            <w:shd w:val="clear" w:color="auto" w:fill="auto"/>
            <w:noWrap/>
            <w:vAlign w:val="bottom"/>
            <w:hideMark/>
          </w:tcPr>
          <w:p w14:paraId="43F59F71" w14:textId="77777777" w:rsidR="00802ECD" w:rsidRPr="00734D7F" w:rsidRDefault="00802ECD" w:rsidP="004E1CEF">
            <w:pPr>
              <w:jc w:val="right"/>
              <w:rPr>
                <w:b/>
                <w:bCs/>
                <w:color w:val="000000"/>
                <w:sz w:val="20"/>
                <w:szCs w:val="20"/>
              </w:rPr>
            </w:pPr>
            <w:r w:rsidRPr="00734D7F">
              <w:rPr>
                <w:b/>
                <w:bCs/>
                <w:color w:val="000000"/>
                <w:sz w:val="20"/>
                <w:szCs w:val="20"/>
              </w:rPr>
              <w:t>400</w:t>
            </w:r>
          </w:p>
        </w:tc>
        <w:tc>
          <w:tcPr>
            <w:tcW w:w="600" w:type="dxa"/>
            <w:tcBorders>
              <w:top w:val="nil"/>
              <w:left w:val="nil"/>
              <w:bottom w:val="single" w:sz="4" w:space="0" w:color="auto"/>
              <w:right w:val="single" w:sz="4" w:space="0" w:color="auto"/>
            </w:tcBorders>
            <w:shd w:val="clear" w:color="auto" w:fill="auto"/>
            <w:noWrap/>
            <w:vAlign w:val="bottom"/>
            <w:hideMark/>
          </w:tcPr>
          <w:p w14:paraId="40F27FD4" w14:textId="77777777" w:rsidR="00802ECD" w:rsidRPr="00734D7F" w:rsidRDefault="00802ECD" w:rsidP="004E1CEF">
            <w:pPr>
              <w:jc w:val="right"/>
              <w:rPr>
                <w:b/>
                <w:bCs/>
                <w:color w:val="000000"/>
                <w:sz w:val="20"/>
                <w:szCs w:val="20"/>
              </w:rPr>
            </w:pPr>
            <w:r w:rsidRPr="00734D7F">
              <w:rPr>
                <w:b/>
                <w:bCs/>
                <w:color w:val="000000"/>
                <w:sz w:val="20"/>
                <w:szCs w:val="20"/>
              </w:rPr>
              <w:t>500</w:t>
            </w:r>
          </w:p>
        </w:tc>
        <w:tc>
          <w:tcPr>
            <w:tcW w:w="600" w:type="dxa"/>
            <w:tcBorders>
              <w:top w:val="nil"/>
              <w:left w:val="nil"/>
              <w:bottom w:val="single" w:sz="4" w:space="0" w:color="auto"/>
              <w:right w:val="single" w:sz="4" w:space="0" w:color="auto"/>
            </w:tcBorders>
            <w:shd w:val="clear" w:color="auto" w:fill="auto"/>
            <w:noWrap/>
            <w:vAlign w:val="bottom"/>
            <w:hideMark/>
          </w:tcPr>
          <w:p w14:paraId="321EB053" w14:textId="77777777" w:rsidR="00802ECD" w:rsidRPr="00734D7F" w:rsidRDefault="00802ECD" w:rsidP="004E1CEF">
            <w:pPr>
              <w:jc w:val="right"/>
              <w:rPr>
                <w:b/>
                <w:bCs/>
                <w:color w:val="000000"/>
                <w:sz w:val="20"/>
                <w:szCs w:val="20"/>
              </w:rPr>
            </w:pPr>
            <w:r w:rsidRPr="00734D7F">
              <w:rPr>
                <w:b/>
                <w:bCs/>
                <w:color w:val="000000"/>
                <w:sz w:val="20"/>
                <w:szCs w:val="20"/>
              </w:rPr>
              <w:t>600</w:t>
            </w:r>
          </w:p>
        </w:tc>
        <w:tc>
          <w:tcPr>
            <w:tcW w:w="600" w:type="dxa"/>
            <w:tcBorders>
              <w:top w:val="nil"/>
              <w:left w:val="nil"/>
              <w:bottom w:val="single" w:sz="4" w:space="0" w:color="auto"/>
              <w:right w:val="single" w:sz="4" w:space="0" w:color="auto"/>
            </w:tcBorders>
            <w:shd w:val="clear" w:color="auto" w:fill="auto"/>
            <w:noWrap/>
            <w:vAlign w:val="bottom"/>
            <w:hideMark/>
          </w:tcPr>
          <w:p w14:paraId="5E5F1E7E" w14:textId="77777777" w:rsidR="00802ECD" w:rsidRPr="00734D7F" w:rsidRDefault="00802ECD" w:rsidP="004E1CEF">
            <w:pPr>
              <w:jc w:val="right"/>
              <w:rPr>
                <w:b/>
                <w:bCs/>
                <w:color w:val="000000"/>
                <w:sz w:val="20"/>
                <w:szCs w:val="20"/>
              </w:rPr>
            </w:pPr>
            <w:r w:rsidRPr="00734D7F">
              <w:rPr>
                <w:b/>
                <w:bCs/>
                <w:color w:val="000000"/>
                <w:sz w:val="20"/>
                <w:szCs w:val="20"/>
              </w:rPr>
              <w:t>700</w:t>
            </w:r>
          </w:p>
        </w:tc>
        <w:tc>
          <w:tcPr>
            <w:tcW w:w="600" w:type="dxa"/>
            <w:tcBorders>
              <w:top w:val="nil"/>
              <w:left w:val="nil"/>
              <w:bottom w:val="single" w:sz="4" w:space="0" w:color="auto"/>
              <w:right w:val="single" w:sz="4" w:space="0" w:color="auto"/>
            </w:tcBorders>
            <w:shd w:val="clear" w:color="auto" w:fill="auto"/>
            <w:noWrap/>
            <w:vAlign w:val="bottom"/>
            <w:hideMark/>
          </w:tcPr>
          <w:p w14:paraId="0221A669" w14:textId="77777777" w:rsidR="00802ECD" w:rsidRPr="00734D7F" w:rsidRDefault="00802ECD" w:rsidP="004E1CEF">
            <w:pPr>
              <w:jc w:val="right"/>
              <w:rPr>
                <w:b/>
                <w:bCs/>
                <w:color w:val="000000"/>
                <w:sz w:val="20"/>
                <w:szCs w:val="20"/>
              </w:rPr>
            </w:pPr>
            <w:r w:rsidRPr="00734D7F">
              <w:rPr>
                <w:b/>
                <w:bCs/>
                <w:color w:val="000000"/>
                <w:sz w:val="20"/>
                <w:szCs w:val="20"/>
              </w:rPr>
              <w:t>800</w:t>
            </w:r>
          </w:p>
        </w:tc>
        <w:tc>
          <w:tcPr>
            <w:tcW w:w="600" w:type="dxa"/>
            <w:tcBorders>
              <w:top w:val="nil"/>
              <w:left w:val="nil"/>
              <w:bottom w:val="single" w:sz="4" w:space="0" w:color="auto"/>
              <w:right w:val="single" w:sz="4" w:space="0" w:color="auto"/>
            </w:tcBorders>
            <w:shd w:val="clear" w:color="auto" w:fill="auto"/>
            <w:noWrap/>
            <w:vAlign w:val="bottom"/>
            <w:hideMark/>
          </w:tcPr>
          <w:p w14:paraId="5FF9CD6E" w14:textId="77777777" w:rsidR="00802ECD" w:rsidRPr="00734D7F" w:rsidRDefault="00802ECD" w:rsidP="004E1CEF">
            <w:pPr>
              <w:jc w:val="right"/>
              <w:rPr>
                <w:b/>
                <w:bCs/>
                <w:color w:val="000000"/>
                <w:sz w:val="20"/>
                <w:szCs w:val="20"/>
              </w:rPr>
            </w:pPr>
            <w:r w:rsidRPr="00734D7F">
              <w:rPr>
                <w:b/>
                <w:bCs/>
                <w:color w:val="000000"/>
                <w:sz w:val="20"/>
                <w:szCs w:val="20"/>
              </w:rPr>
              <w:t>900</w:t>
            </w:r>
          </w:p>
        </w:tc>
        <w:tc>
          <w:tcPr>
            <w:tcW w:w="600" w:type="dxa"/>
            <w:tcBorders>
              <w:top w:val="nil"/>
              <w:left w:val="nil"/>
              <w:bottom w:val="single" w:sz="4" w:space="0" w:color="auto"/>
              <w:right w:val="single" w:sz="4" w:space="0" w:color="auto"/>
            </w:tcBorders>
            <w:shd w:val="clear" w:color="auto" w:fill="auto"/>
            <w:noWrap/>
            <w:vAlign w:val="bottom"/>
            <w:hideMark/>
          </w:tcPr>
          <w:p w14:paraId="0D4AD327" w14:textId="77777777" w:rsidR="00802ECD" w:rsidRPr="00734D7F" w:rsidRDefault="00802ECD" w:rsidP="004E1CEF">
            <w:pPr>
              <w:jc w:val="right"/>
              <w:rPr>
                <w:b/>
                <w:bCs/>
                <w:color w:val="000000"/>
                <w:sz w:val="20"/>
                <w:szCs w:val="20"/>
              </w:rPr>
            </w:pPr>
            <w:r w:rsidRPr="00734D7F">
              <w:rPr>
                <w:b/>
                <w:bCs/>
                <w:color w:val="000000"/>
                <w:sz w:val="20"/>
                <w:szCs w:val="20"/>
              </w:rPr>
              <w:t>1000</w:t>
            </w:r>
          </w:p>
        </w:tc>
      </w:tr>
      <w:tr w:rsidR="00802ECD" w:rsidRPr="00734D7F" w14:paraId="26A80F01" w14:textId="77777777" w:rsidTr="004E1CEF">
        <w:trPr>
          <w:trHeight w:val="320"/>
        </w:trPr>
        <w:tc>
          <w:tcPr>
            <w:tcW w:w="11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B97BAC9" w14:textId="77777777" w:rsidR="00802ECD" w:rsidRPr="00734D7F" w:rsidRDefault="00802ECD" w:rsidP="004E1CEF">
            <w:pPr>
              <w:rPr>
                <w:b/>
                <w:bCs/>
                <w:color w:val="000000"/>
                <w:sz w:val="20"/>
                <w:szCs w:val="20"/>
              </w:rPr>
            </w:pPr>
            <w:r w:rsidRPr="00734D7F">
              <w:rPr>
                <w:b/>
                <w:bCs/>
                <w:color w:val="000000"/>
                <w:sz w:val="20"/>
                <w:szCs w:val="20"/>
              </w:rPr>
              <w:t>Accuracy</w:t>
            </w:r>
          </w:p>
        </w:tc>
        <w:tc>
          <w:tcPr>
            <w:tcW w:w="600" w:type="dxa"/>
            <w:tcBorders>
              <w:top w:val="nil"/>
              <w:left w:val="nil"/>
              <w:bottom w:val="single" w:sz="4" w:space="0" w:color="auto"/>
              <w:right w:val="single" w:sz="4" w:space="0" w:color="auto"/>
            </w:tcBorders>
            <w:shd w:val="clear" w:color="auto" w:fill="auto"/>
            <w:noWrap/>
            <w:vAlign w:val="bottom"/>
            <w:hideMark/>
          </w:tcPr>
          <w:p w14:paraId="16E595CD" w14:textId="77777777" w:rsidR="00802ECD" w:rsidRPr="00734D7F" w:rsidRDefault="00802ECD" w:rsidP="004E1CEF">
            <w:pPr>
              <w:rPr>
                <w:color w:val="000000"/>
                <w:sz w:val="20"/>
                <w:szCs w:val="20"/>
              </w:rPr>
            </w:pPr>
            <w:r w:rsidRPr="00734D7F">
              <w:rPr>
                <w:color w:val="000000"/>
                <w:sz w:val="20"/>
                <w:szCs w:val="20"/>
              </w:rPr>
              <w:t>0,638</w:t>
            </w:r>
          </w:p>
        </w:tc>
        <w:tc>
          <w:tcPr>
            <w:tcW w:w="600" w:type="dxa"/>
            <w:tcBorders>
              <w:top w:val="nil"/>
              <w:left w:val="nil"/>
              <w:bottom w:val="single" w:sz="4" w:space="0" w:color="auto"/>
              <w:right w:val="single" w:sz="4" w:space="0" w:color="auto"/>
            </w:tcBorders>
            <w:shd w:val="clear" w:color="auto" w:fill="auto"/>
            <w:noWrap/>
            <w:vAlign w:val="bottom"/>
            <w:hideMark/>
          </w:tcPr>
          <w:p w14:paraId="00B098B7" w14:textId="77777777" w:rsidR="00802ECD" w:rsidRPr="00734D7F" w:rsidRDefault="00802ECD" w:rsidP="004E1CEF">
            <w:pPr>
              <w:rPr>
                <w:color w:val="000000"/>
                <w:sz w:val="20"/>
                <w:szCs w:val="20"/>
              </w:rPr>
            </w:pPr>
            <w:r w:rsidRPr="00734D7F">
              <w:rPr>
                <w:color w:val="000000"/>
                <w:sz w:val="20"/>
                <w:szCs w:val="20"/>
              </w:rPr>
              <w:t>0,705</w:t>
            </w:r>
          </w:p>
        </w:tc>
        <w:tc>
          <w:tcPr>
            <w:tcW w:w="600" w:type="dxa"/>
            <w:tcBorders>
              <w:top w:val="nil"/>
              <w:left w:val="nil"/>
              <w:bottom w:val="single" w:sz="4" w:space="0" w:color="auto"/>
              <w:right w:val="single" w:sz="4" w:space="0" w:color="auto"/>
            </w:tcBorders>
            <w:shd w:val="clear" w:color="auto" w:fill="auto"/>
            <w:noWrap/>
            <w:vAlign w:val="bottom"/>
            <w:hideMark/>
          </w:tcPr>
          <w:p w14:paraId="11DF63A6" w14:textId="77777777" w:rsidR="00802ECD" w:rsidRPr="00734D7F" w:rsidRDefault="00802ECD" w:rsidP="004E1CEF">
            <w:pPr>
              <w:rPr>
                <w:color w:val="000000"/>
                <w:sz w:val="20"/>
                <w:szCs w:val="20"/>
              </w:rPr>
            </w:pPr>
            <w:r w:rsidRPr="00734D7F">
              <w:rPr>
                <w:color w:val="000000"/>
                <w:sz w:val="20"/>
                <w:szCs w:val="20"/>
              </w:rPr>
              <w:t>0,734</w:t>
            </w:r>
          </w:p>
        </w:tc>
        <w:tc>
          <w:tcPr>
            <w:tcW w:w="600" w:type="dxa"/>
            <w:tcBorders>
              <w:top w:val="nil"/>
              <w:left w:val="nil"/>
              <w:bottom w:val="single" w:sz="4" w:space="0" w:color="auto"/>
              <w:right w:val="single" w:sz="4" w:space="0" w:color="auto"/>
            </w:tcBorders>
            <w:shd w:val="clear" w:color="auto" w:fill="auto"/>
            <w:noWrap/>
            <w:vAlign w:val="bottom"/>
            <w:hideMark/>
          </w:tcPr>
          <w:p w14:paraId="41FE8F81" w14:textId="77777777" w:rsidR="00802ECD" w:rsidRPr="00734D7F" w:rsidRDefault="00802ECD" w:rsidP="004E1CEF">
            <w:pPr>
              <w:rPr>
                <w:color w:val="000000"/>
                <w:sz w:val="20"/>
                <w:szCs w:val="20"/>
              </w:rPr>
            </w:pPr>
            <w:r w:rsidRPr="00734D7F">
              <w:rPr>
                <w:color w:val="000000"/>
                <w:sz w:val="20"/>
                <w:szCs w:val="20"/>
              </w:rPr>
              <w:t>0,750</w:t>
            </w:r>
          </w:p>
        </w:tc>
        <w:tc>
          <w:tcPr>
            <w:tcW w:w="600" w:type="dxa"/>
            <w:tcBorders>
              <w:top w:val="nil"/>
              <w:left w:val="nil"/>
              <w:bottom w:val="single" w:sz="4" w:space="0" w:color="auto"/>
              <w:right w:val="single" w:sz="4" w:space="0" w:color="auto"/>
            </w:tcBorders>
            <w:shd w:val="clear" w:color="auto" w:fill="auto"/>
            <w:noWrap/>
            <w:vAlign w:val="bottom"/>
            <w:hideMark/>
          </w:tcPr>
          <w:p w14:paraId="5DD40FAE" w14:textId="77777777" w:rsidR="00802ECD" w:rsidRPr="00734D7F" w:rsidRDefault="00802ECD" w:rsidP="004E1CEF">
            <w:pPr>
              <w:rPr>
                <w:color w:val="000000"/>
                <w:sz w:val="20"/>
                <w:szCs w:val="20"/>
              </w:rPr>
            </w:pPr>
            <w:r w:rsidRPr="00734D7F">
              <w:rPr>
                <w:color w:val="000000"/>
                <w:sz w:val="20"/>
                <w:szCs w:val="20"/>
              </w:rPr>
              <w:t>0,755</w:t>
            </w:r>
          </w:p>
        </w:tc>
        <w:tc>
          <w:tcPr>
            <w:tcW w:w="600" w:type="dxa"/>
            <w:tcBorders>
              <w:top w:val="nil"/>
              <w:left w:val="nil"/>
              <w:bottom w:val="single" w:sz="4" w:space="0" w:color="auto"/>
              <w:right w:val="single" w:sz="4" w:space="0" w:color="auto"/>
            </w:tcBorders>
            <w:shd w:val="clear" w:color="auto" w:fill="auto"/>
            <w:noWrap/>
            <w:vAlign w:val="bottom"/>
            <w:hideMark/>
          </w:tcPr>
          <w:p w14:paraId="2B6A7734" w14:textId="77777777" w:rsidR="00802ECD" w:rsidRPr="00734D7F" w:rsidRDefault="00802ECD" w:rsidP="004E1CEF">
            <w:pPr>
              <w:rPr>
                <w:color w:val="000000"/>
                <w:sz w:val="20"/>
                <w:szCs w:val="20"/>
              </w:rPr>
            </w:pPr>
            <w:r w:rsidRPr="00734D7F">
              <w:rPr>
                <w:color w:val="000000"/>
                <w:sz w:val="20"/>
                <w:szCs w:val="20"/>
              </w:rPr>
              <w:t>0,759</w:t>
            </w:r>
          </w:p>
        </w:tc>
        <w:tc>
          <w:tcPr>
            <w:tcW w:w="600" w:type="dxa"/>
            <w:tcBorders>
              <w:top w:val="nil"/>
              <w:left w:val="nil"/>
              <w:bottom w:val="single" w:sz="4" w:space="0" w:color="auto"/>
              <w:right w:val="single" w:sz="4" w:space="0" w:color="auto"/>
            </w:tcBorders>
            <w:shd w:val="clear" w:color="auto" w:fill="auto"/>
            <w:noWrap/>
            <w:vAlign w:val="bottom"/>
            <w:hideMark/>
          </w:tcPr>
          <w:p w14:paraId="2E6BDC6F" w14:textId="77777777" w:rsidR="00802ECD" w:rsidRPr="00734D7F" w:rsidRDefault="00802ECD" w:rsidP="004E1CEF">
            <w:pPr>
              <w:rPr>
                <w:color w:val="000000"/>
                <w:sz w:val="20"/>
                <w:szCs w:val="20"/>
              </w:rPr>
            </w:pPr>
            <w:r w:rsidRPr="00734D7F">
              <w:rPr>
                <w:color w:val="000000"/>
                <w:sz w:val="20"/>
                <w:szCs w:val="20"/>
              </w:rPr>
              <w:t>0,771</w:t>
            </w:r>
          </w:p>
        </w:tc>
        <w:tc>
          <w:tcPr>
            <w:tcW w:w="600" w:type="dxa"/>
            <w:tcBorders>
              <w:top w:val="nil"/>
              <w:left w:val="nil"/>
              <w:bottom w:val="single" w:sz="4" w:space="0" w:color="auto"/>
              <w:right w:val="single" w:sz="4" w:space="0" w:color="auto"/>
            </w:tcBorders>
            <w:shd w:val="clear" w:color="auto" w:fill="auto"/>
            <w:noWrap/>
            <w:vAlign w:val="bottom"/>
            <w:hideMark/>
          </w:tcPr>
          <w:p w14:paraId="7AF4604B" w14:textId="77777777" w:rsidR="00802ECD" w:rsidRPr="00734D7F" w:rsidRDefault="00802ECD" w:rsidP="004E1CEF">
            <w:pPr>
              <w:rPr>
                <w:color w:val="000000"/>
                <w:sz w:val="20"/>
                <w:szCs w:val="20"/>
              </w:rPr>
            </w:pPr>
            <w:r w:rsidRPr="00734D7F">
              <w:rPr>
                <w:color w:val="000000"/>
                <w:sz w:val="20"/>
                <w:szCs w:val="20"/>
              </w:rPr>
              <w:t>0,770</w:t>
            </w:r>
          </w:p>
        </w:tc>
        <w:tc>
          <w:tcPr>
            <w:tcW w:w="600" w:type="dxa"/>
            <w:tcBorders>
              <w:top w:val="nil"/>
              <w:left w:val="nil"/>
              <w:bottom w:val="single" w:sz="4" w:space="0" w:color="auto"/>
              <w:right w:val="single" w:sz="4" w:space="0" w:color="auto"/>
            </w:tcBorders>
            <w:shd w:val="clear" w:color="auto" w:fill="auto"/>
            <w:noWrap/>
            <w:vAlign w:val="bottom"/>
            <w:hideMark/>
          </w:tcPr>
          <w:p w14:paraId="0C1F1283" w14:textId="77777777" w:rsidR="00802ECD" w:rsidRPr="00734D7F" w:rsidRDefault="00802ECD" w:rsidP="004E1CEF">
            <w:pPr>
              <w:rPr>
                <w:color w:val="000000"/>
                <w:sz w:val="20"/>
                <w:szCs w:val="20"/>
              </w:rPr>
            </w:pPr>
            <w:r w:rsidRPr="00734D7F">
              <w:rPr>
                <w:color w:val="000000"/>
                <w:sz w:val="20"/>
                <w:szCs w:val="20"/>
              </w:rPr>
              <w:t>0,778</w:t>
            </w:r>
          </w:p>
        </w:tc>
        <w:tc>
          <w:tcPr>
            <w:tcW w:w="600" w:type="dxa"/>
            <w:tcBorders>
              <w:top w:val="nil"/>
              <w:left w:val="nil"/>
              <w:bottom w:val="single" w:sz="4" w:space="0" w:color="auto"/>
              <w:right w:val="single" w:sz="4" w:space="0" w:color="auto"/>
            </w:tcBorders>
            <w:shd w:val="clear" w:color="auto" w:fill="auto"/>
            <w:noWrap/>
            <w:vAlign w:val="bottom"/>
            <w:hideMark/>
          </w:tcPr>
          <w:p w14:paraId="1F15E968" w14:textId="77777777" w:rsidR="00802ECD" w:rsidRPr="00734D7F" w:rsidRDefault="00802ECD" w:rsidP="004E1CEF">
            <w:pPr>
              <w:rPr>
                <w:color w:val="000000"/>
                <w:sz w:val="20"/>
                <w:szCs w:val="20"/>
              </w:rPr>
            </w:pPr>
            <w:r w:rsidRPr="00734D7F">
              <w:rPr>
                <w:color w:val="000000"/>
                <w:sz w:val="20"/>
                <w:szCs w:val="20"/>
              </w:rPr>
              <w:t>0,777</w:t>
            </w:r>
          </w:p>
        </w:tc>
      </w:tr>
      <w:tr w:rsidR="00802ECD" w:rsidRPr="00734D7F" w14:paraId="291F07E0" w14:textId="77777777" w:rsidTr="004E1CEF">
        <w:trPr>
          <w:trHeight w:val="320"/>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14:paraId="18545323" w14:textId="77777777" w:rsidR="00802ECD" w:rsidRPr="00734D7F" w:rsidRDefault="00802ECD" w:rsidP="004E1CEF">
            <w:pPr>
              <w:rPr>
                <w:b/>
                <w:bCs/>
                <w:color w:val="000000"/>
                <w:sz w:val="20"/>
                <w:szCs w:val="20"/>
              </w:rPr>
            </w:pPr>
            <w:r w:rsidRPr="00734D7F">
              <w:rPr>
                <w:b/>
                <w:bCs/>
                <w:color w:val="000000"/>
                <w:sz w:val="20"/>
                <w:szCs w:val="20"/>
              </w:rPr>
              <w:t>Precision</w:t>
            </w:r>
          </w:p>
        </w:tc>
        <w:tc>
          <w:tcPr>
            <w:tcW w:w="600" w:type="dxa"/>
            <w:tcBorders>
              <w:top w:val="nil"/>
              <w:left w:val="nil"/>
              <w:bottom w:val="single" w:sz="4" w:space="0" w:color="auto"/>
              <w:right w:val="single" w:sz="4" w:space="0" w:color="auto"/>
            </w:tcBorders>
            <w:shd w:val="clear" w:color="auto" w:fill="auto"/>
            <w:noWrap/>
            <w:vAlign w:val="bottom"/>
            <w:hideMark/>
          </w:tcPr>
          <w:p w14:paraId="76061AE9" w14:textId="77777777" w:rsidR="00802ECD" w:rsidRPr="00734D7F" w:rsidRDefault="00802ECD" w:rsidP="004E1CEF">
            <w:pPr>
              <w:rPr>
                <w:color w:val="000000"/>
                <w:sz w:val="20"/>
                <w:szCs w:val="20"/>
              </w:rPr>
            </w:pPr>
            <w:r w:rsidRPr="00734D7F">
              <w:rPr>
                <w:color w:val="000000"/>
                <w:sz w:val="20"/>
                <w:szCs w:val="20"/>
              </w:rPr>
              <w:t>0,733</w:t>
            </w:r>
          </w:p>
        </w:tc>
        <w:tc>
          <w:tcPr>
            <w:tcW w:w="600" w:type="dxa"/>
            <w:tcBorders>
              <w:top w:val="nil"/>
              <w:left w:val="nil"/>
              <w:bottom w:val="single" w:sz="4" w:space="0" w:color="auto"/>
              <w:right w:val="single" w:sz="4" w:space="0" w:color="auto"/>
            </w:tcBorders>
            <w:shd w:val="clear" w:color="auto" w:fill="auto"/>
            <w:noWrap/>
            <w:vAlign w:val="bottom"/>
            <w:hideMark/>
          </w:tcPr>
          <w:p w14:paraId="63435B7F" w14:textId="77777777" w:rsidR="00802ECD" w:rsidRPr="00734D7F" w:rsidRDefault="00802ECD" w:rsidP="004E1CEF">
            <w:pPr>
              <w:rPr>
                <w:color w:val="000000"/>
                <w:sz w:val="20"/>
                <w:szCs w:val="20"/>
              </w:rPr>
            </w:pPr>
            <w:r w:rsidRPr="00734D7F">
              <w:rPr>
                <w:color w:val="000000"/>
                <w:sz w:val="20"/>
                <w:szCs w:val="20"/>
              </w:rPr>
              <w:t>0,788</w:t>
            </w:r>
          </w:p>
        </w:tc>
        <w:tc>
          <w:tcPr>
            <w:tcW w:w="600" w:type="dxa"/>
            <w:tcBorders>
              <w:top w:val="nil"/>
              <w:left w:val="nil"/>
              <w:bottom w:val="single" w:sz="4" w:space="0" w:color="auto"/>
              <w:right w:val="single" w:sz="4" w:space="0" w:color="auto"/>
            </w:tcBorders>
            <w:shd w:val="clear" w:color="auto" w:fill="auto"/>
            <w:noWrap/>
            <w:vAlign w:val="bottom"/>
            <w:hideMark/>
          </w:tcPr>
          <w:p w14:paraId="2A1A04E9" w14:textId="77777777" w:rsidR="00802ECD" w:rsidRPr="00734D7F" w:rsidRDefault="00802ECD" w:rsidP="004E1CEF">
            <w:pPr>
              <w:rPr>
                <w:color w:val="000000"/>
                <w:sz w:val="20"/>
                <w:szCs w:val="20"/>
              </w:rPr>
            </w:pPr>
            <w:r w:rsidRPr="00734D7F">
              <w:rPr>
                <w:color w:val="000000"/>
                <w:sz w:val="20"/>
                <w:szCs w:val="20"/>
              </w:rPr>
              <w:t>0,818</w:t>
            </w:r>
          </w:p>
        </w:tc>
        <w:tc>
          <w:tcPr>
            <w:tcW w:w="600" w:type="dxa"/>
            <w:tcBorders>
              <w:top w:val="nil"/>
              <w:left w:val="nil"/>
              <w:bottom w:val="single" w:sz="4" w:space="0" w:color="auto"/>
              <w:right w:val="single" w:sz="4" w:space="0" w:color="auto"/>
            </w:tcBorders>
            <w:shd w:val="clear" w:color="auto" w:fill="auto"/>
            <w:noWrap/>
            <w:vAlign w:val="bottom"/>
            <w:hideMark/>
          </w:tcPr>
          <w:p w14:paraId="433B1617" w14:textId="77777777" w:rsidR="00802ECD" w:rsidRPr="00734D7F" w:rsidRDefault="00802ECD" w:rsidP="004E1CEF">
            <w:pPr>
              <w:rPr>
                <w:color w:val="000000"/>
                <w:sz w:val="20"/>
                <w:szCs w:val="20"/>
              </w:rPr>
            </w:pPr>
            <w:r w:rsidRPr="00734D7F">
              <w:rPr>
                <w:color w:val="000000"/>
                <w:sz w:val="20"/>
                <w:szCs w:val="20"/>
              </w:rPr>
              <w:t>0,832</w:t>
            </w:r>
          </w:p>
        </w:tc>
        <w:tc>
          <w:tcPr>
            <w:tcW w:w="600" w:type="dxa"/>
            <w:tcBorders>
              <w:top w:val="nil"/>
              <w:left w:val="nil"/>
              <w:bottom w:val="single" w:sz="4" w:space="0" w:color="auto"/>
              <w:right w:val="single" w:sz="4" w:space="0" w:color="auto"/>
            </w:tcBorders>
            <w:shd w:val="clear" w:color="auto" w:fill="auto"/>
            <w:noWrap/>
            <w:vAlign w:val="bottom"/>
            <w:hideMark/>
          </w:tcPr>
          <w:p w14:paraId="4CCB5A14" w14:textId="77777777" w:rsidR="00802ECD" w:rsidRPr="00734D7F" w:rsidRDefault="00802ECD" w:rsidP="004E1CEF">
            <w:pPr>
              <w:rPr>
                <w:color w:val="000000"/>
                <w:sz w:val="20"/>
                <w:szCs w:val="20"/>
              </w:rPr>
            </w:pPr>
            <w:r w:rsidRPr="00734D7F">
              <w:rPr>
                <w:color w:val="000000"/>
                <w:sz w:val="20"/>
                <w:szCs w:val="20"/>
              </w:rPr>
              <w:t>0,837</w:t>
            </w:r>
          </w:p>
        </w:tc>
        <w:tc>
          <w:tcPr>
            <w:tcW w:w="600" w:type="dxa"/>
            <w:tcBorders>
              <w:top w:val="nil"/>
              <w:left w:val="nil"/>
              <w:bottom w:val="single" w:sz="4" w:space="0" w:color="auto"/>
              <w:right w:val="single" w:sz="4" w:space="0" w:color="auto"/>
            </w:tcBorders>
            <w:shd w:val="clear" w:color="auto" w:fill="auto"/>
            <w:noWrap/>
            <w:vAlign w:val="bottom"/>
            <w:hideMark/>
          </w:tcPr>
          <w:p w14:paraId="304B966C" w14:textId="77777777" w:rsidR="00802ECD" w:rsidRPr="00734D7F" w:rsidRDefault="00802ECD" w:rsidP="004E1CEF">
            <w:pPr>
              <w:rPr>
                <w:color w:val="000000"/>
                <w:sz w:val="20"/>
                <w:szCs w:val="20"/>
              </w:rPr>
            </w:pPr>
            <w:r w:rsidRPr="00734D7F">
              <w:rPr>
                <w:color w:val="000000"/>
                <w:sz w:val="20"/>
                <w:szCs w:val="20"/>
              </w:rPr>
              <w:t>0,841</w:t>
            </w:r>
          </w:p>
        </w:tc>
        <w:tc>
          <w:tcPr>
            <w:tcW w:w="600" w:type="dxa"/>
            <w:tcBorders>
              <w:top w:val="nil"/>
              <w:left w:val="nil"/>
              <w:bottom w:val="single" w:sz="4" w:space="0" w:color="auto"/>
              <w:right w:val="single" w:sz="4" w:space="0" w:color="auto"/>
            </w:tcBorders>
            <w:shd w:val="clear" w:color="auto" w:fill="auto"/>
            <w:noWrap/>
            <w:vAlign w:val="bottom"/>
            <w:hideMark/>
          </w:tcPr>
          <w:p w14:paraId="5ED668F3" w14:textId="77777777" w:rsidR="00802ECD" w:rsidRPr="00734D7F" w:rsidRDefault="00802ECD" w:rsidP="004E1CEF">
            <w:pPr>
              <w:rPr>
                <w:color w:val="000000"/>
                <w:sz w:val="20"/>
                <w:szCs w:val="20"/>
              </w:rPr>
            </w:pPr>
            <w:r w:rsidRPr="00734D7F">
              <w:rPr>
                <w:color w:val="000000"/>
                <w:sz w:val="20"/>
                <w:szCs w:val="20"/>
              </w:rPr>
              <w:t>0,854</w:t>
            </w:r>
          </w:p>
        </w:tc>
        <w:tc>
          <w:tcPr>
            <w:tcW w:w="600" w:type="dxa"/>
            <w:tcBorders>
              <w:top w:val="nil"/>
              <w:left w:val="nil"/>
              <w:bottom w:val="single" w:sz="4" w:space="0" w:color="auto"/>
              <w:right w:val="single" w:sz="4" w:space="0" w:color="auto"/>
            </w:tcBorders>
            <w:shd w:val="clear" w:color="auto" w:fill="auto"/>
            <w:noWrap/>
            <w:vAlign w:val="bottom"/>
            <w:hideMark/>
          </w:tcPr>
          <w:p w14:paraId="62852990" w14:textId="77777777" w:rsidR="00802ECD" w:rsidRPr="00734D7F" w:rsidRDefault="00802ECD" w:rsidP="004E1CEF">
            <w:pPr>
              <w:rPr>
                <w:color w:val="000000"/>
                <w:sz w:val="20"/>
                <w:szCs w:val="20"/>
              </w:rPr>
            </w:pPr>
            <w:r w:rsidRPr="00734D7F">
              <w:rPr>
                <w:color w:val="000000"/>
                <w:sz w:val="20"/>
                <w:szCs w:val="20"/>
              </w:rPr>
              <w:t>0,851</w:t>
            </w:r>
          </w:p>
        </w:tc>
        <w:tc>
          <w:tcPr>
            <w:tcW w:w="600" w:type="dxa"/>
            <w:tcBorders>
              <w:top w:val="nil"/>
              <w:left w:val="nil"/>
              <w:bottom w:val="single" w:sz="4" w:space="0" w:color="auto"/>
              <w:right w:val="single" w:sz="4" w:space="0" w:color="auto"/>
            </w:tcBorders>
            <w:shd w:val="clear" w:color="auto" w:fill="auto"/>
            <w:noWrap/>
            <w:vAlign w:val="bottom"/>
            <w:hideMark/>
          </w:tcPr>
          <w:p w14:paraId="299859BF" w14:textId="77777777" w:rsidR="00802ECD" w:rsidRPr="00734D7F" w:rsidRDefault="00802ECD" w:rsidP="004E1CEF">
            <w:pPr>
              <w:rPr>
                <w:color w:val="000000"/>
                <w:sz w:val="20"/>
                <w:szCs w:val="20"/>
              </w:rPr>
            </w:pPr>
            <w:r w:rsidRPr="00734D7F">
              <w:rPr>
                <w:color w:val="000000"/>
                <w:sz w:val="20"/>
                <w:szCs w:val="20"/>
              </w:rPr>
              <w:t>0,857</w:t>
            </w:r>
          </w:p>
        </w:tc>
        <w:tc>
          <w:tcPr>
            <w:tcW w:w="600" w:type="dxa"/>
            <w:tcBorders>
              <w:top w:val="nil"/>
              <w:left w:val="nil"/>
              <w:bottom w:val="single" w:sz="4" w:space="0" w:color="auto"/>
              <w:right w:val="single" w:sz="4" w:space="0" w:color="auto"/>
            </w:tcBorders>
            <w:shd w:val="clear" w:color="auto" w:fill="auto"/>
            <w:noWrap/>
            <w:vAlign w:val="bottom"/>
            <w:hideMark/>
          </w:tcPr>
          <w:p w14:paraId="54B7C575" w14:textId="77777777" w:rsidR="00802ECD" w:rsidRPr="00734D7F" w:rsidRDefault="00802ECD" w:rsidP="004E1CEF">
            <w:pPr>
              <w:rPr>
                <w:color w:val="000000"/>
                <w:sz w:val="20"/>
                <w:szCs w:val="20"/>
              </w:rPr>
            </w:pPr>
            <w:r w:rsidRPr="00734D7F">
              <w:rPr>
                <w:color w:val="000000"/>
                <w:sz w:val="20"/>
                <w:szCs w:val="20"/>
              </w:rPr>
              <w:t>0,860</w:t>
            </w:r>
          </w:p>
        </w:tc>
      </w:tr>
      <w:tr w:rsidR="00802ECD" w:rsidRPr="00734D7F" w14:paraId="4D58336E" w14:textId="77777777" w:rsidTr="004E1CEF">
        <w:trPr>
          <w:trHeight w:val="320"/>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14:paraId="267DE535" w14:textId="77777777" w:rsidR="00802ECD" w:rsidRPr="00734D7F" w:rsidRDefault="00802ECD" w:rsidP="004E1CEF">
            <w:pPr>
              <w:rPr>
                <w:b/>
                <w:bCs/>
                <w:color w:val="000000"/>
                <w:sz w:val="20"/>
                <w:szCs w:val="20"/>
              </w:rPr>
            </w:pPr>
            <w:r w:rsidRPr="00734D7F">
              <w:rPr>
                <w:b/>
                <w:bCs/>
                <w:color w:val="000000"/>
                <w:sz w:val="20"/>
                <w:szCs w:val="20"/>
              </w:rPr>
              <w:t>Recall</w:t>
            </w:r>
          </w:p>
        </w:tc>
        <w:tc>
          <w:tcPr>
            <w:tcW w:w="600" w:type="dxa"/>
            <w:tcBorders>
              <w:top w:val="nil"/>
              <w:left w:val="nil"/>
              <w:bottom w:val="single" w:sz="4" w:space="0" w:color="auto"/>
              <w:right w:val="single" w:sz="4" w:space="0" w:color="auto"/>
            </w:tcBorders>
            <w:shd w:val="clear" w:color="auto" w:fill="auto"/>
            <w:noWrap/>
            <w:vAlign w:val="bottom"/>
            <w:hideMark/>
          </w:tcPr>
          <w:p w14:paraId="46CEEB02" w14:textId="77777777" w:rsidR="00802ECD" w:rsidRPr="00734D7F" w:rsidRDefault="00802ECD" w:rsidP="004E1CEF">
            <w:pPr>
              <w:rPr>
                <w:color w:val="000000"/>
                <w:sz w:val="20"/>
                <w:szCs w:val="20"/>
              </w:rPr>
            </w:pPr>
            <w:r w:rsidRPr="00734D7F">
              <w:rPr>
                <w:color w:val="000000"/>
                <w:sz w:val="20"/>
                <w:szCs w:val="20"/>
              </w:rPr>
              <w:t>0,697</w:t>
            </w:r>
          </w:p>
        </w:tc>
        <w:tc>
          <w:tcPr>
            <w:tcW w:w="600" w:type="dxa"/>
            <w:tcBorders>
              <w:top w:val="nil"/>
              <w:left w:val="nil"/>
              <w:bottom w:val="single" w:sz="4" w:space="0" w:color="auto"/>
              <w:right w:val="single" w:sz="4" w:space="0" w:color="auto"/>
            </w:tcBorders>
            <w:shd w:val="clear" w:color="auto" w:fill="auto"/>
            <w:noWrap/>
            <w:vAlign w:val="bottom"/>
            <w:hideMark/>
          </w:tcPr>
          <w:p w14:paraId="0B1A93E1" w14:textId="77777777" w:rsidR="00802ECD" w:rsidRPr="00734D7F" w:rsidRDefault="00802ECD" w:rsidP="004E1CEF">
            <w:pPr>
              <w:rPr>
                <w:color w:val="000000"/>
                <w:sz w:val="20"/>
                <w:szCs w:val="20"/>
              </w:rPr>
            </w:pPr>
            <w:r w:rsidRPr="00734D7F">
              <w:rPr>
                <w:color w:val="000000"/>
                <w:sz w:val="20"/>
                <w:szCs w:val="20"/>
              </w:rPr>
              <w:t>0,759</w:t>
            </w:r>
          </w:p>
        </w:tc>
        <w:tc>
          <w:tcPr>
            <w:tcW w:w="600" w:type="dxa"/>
            <w:tcBorders>
              <w:top w:val="nil"/>
              <w:left w:val="nil"/>
              <w:bottom w:val="single" w:sz="4" w:space="0" w:color="auto"/>
              <w:right w:val="single" w:sz="4" w:space="0" w:color="auto"/>
            </w:tcBorders>
            <w:shd w:val="clear" w:color="auto" w:fill="auto"/>
            <w:noWrap/>
            <w:vAlign w:val="bottom"/>
            <w:hideMark/>
          </w:tcPr>
          <w:p w14:paraId="15A7E4A6" w14:textId="77777777" w:rsidR="00802ECD" w:rsidRPr="00734D7F" w:rsidRDefault="00802ECD" w:rsidP="004E1CEF">
            <w:pPr>
              <w:rPr>
                <w:color w:val="000000"/>
                <w:sz w:val="20"/>
                <w:szCs w:val="20"/>
              </w:rPr>
            </w:pPr>
            <w:r w:rsidRPr="00734D7F">
              <w:rPr>
                <w:color w:val="000000"/>
                <w:sz w:val="20"/>
                <w:szCs w:val="20"/>
              </w:rPr>
              <w:t>0,787</w:t>
            </w:r>
          </w:p>
        </w:tc>
        <w:tc>
          <w:tcPr>
            <w:tcW w:w="600" w:type="dxa"/>
            <w:tcBorders>
              <w:top w:val="nil"/>
              <w:left w:val="nil"/>
              <w:bottom w:val="single" w:sz="4" w:space="0" w:color="auto"/>
              <w:right w:val="single" w:sz="4" w:space="0" w:color="auto"/>
            </w:tcBorders>
            <w:shd w:val="clear" w:color="auto" w:fill="auto"/>
            <w:noWrap/>
            <w:vAlign w:val="bottom"/>
            <w:hideMark/>
          </w:tcPr>
          <w:p w14:paraId="64FB79D6" w14:textId="77777777" w:rsidR="00802ECD" w:rsidRPr="00734D7F" w:rsidRDefault="00802ECD" w:rsidP="004E1CEF">
            <w:pPr>
              <w:rPr>
                <w:color w:val="000000"/>
                <w:sz w:val="20"/>
                <w:szCs w:val="20"/>
              </w:rPr>
            </w:pPr>
            <w:r w:rsidRPr="00734D7F">
              <w:rPr>
                <w:color w:val="000000"/>
                <w:sz w:val="20"/>
                <w:szCs w:val="20"/>
              </w:rPr>
              <w:t>0,801</w:t>
            </w:r>
          </w:p>
        </w:tc>
        <w:tc>
          <w:tcPr>
            <w:tcW w:w="600" w:type="dxa"/>
            <w:tcBorders>
              <w:top w:val="nil"/>
              <w:left w:val="nil"/>
              <w:bottom w:val="single" w:sz="4" w:space="0" w:color="auto"/>
              <w:right w:val="single" w:sz="4" w:space="0" w:color="auto"/>
            </w:tcBorders>
            <w:shd w:val="clear" w:color="auto" w:fill="auto"/>
            <w:noWrap/>
            <w:vAlign w:val="bottom"/>
            <w:hideMark/>
          </w:tcPr>
          <w:p w14:paraId="1E7DF62A" w14:textId="77777777" w:rsidR="00802ECD" w:rsidRPr="00734D7F" w:rsidRDefault="00802ECD" w:rsidP="004E1CEF">
            <w:pPr>
              <w:rPr>
                <w:color w:val="000000"/>
                <w:sz w:val="20"/>
                <w:szCs w:val="20"/>
              </w:rPr>
            </w:pPr>
            <w:r w:rsidRPr="00734D7F">
              <w:rPr>
                <w:color w:val="000000"/>
                <w:sz w:val="20"/>
                <w:szCs w:val="20"/>
              </w:rPr>
              <w:t>0,806</w:t>
            </w:r>
          </w:p>
        </w:tc>
        <w:tc>
          <w:tcPr>
            <w:tcW w:w="600" w:type="dxa"/>
            <w:tcBorders>
              <w:top w:val="nil"/>
              <w:left w:val="nil"/>
              <w:bottom w:val="single" w:sz="4" w:space="0" w:color="auto"/>
              <w:right w:val="single" w:sz="4" w:space="0" w:color="auto"/>
            </w:tcBorders>
            <w:shd w:val="clear" w:color="auto" w:fill="auto"/>
            <w:noWrap/>
            <w:vAlign w:val="bottom"/>
            <w:hideMark/>
          </w:tcPr>
          <w:p w14:paraId="6159608E" w14:textId="77777777" w:rsidR="00802ECD" w:rsidRPr="00734D7F" w:rsidRDefault="00802ECD" w:rsidP="004E1CEF">
            <w:pPr>
              <w:rPr>
                <w:color w:val="000000"/>
                <w:sz w:val="20"/>
                <w:szCs w:val="20"/>
              </w:rPr>
            </w:pPr>
            <w:r w:rsidRPr="00734D7F">
              <w:rPr>
                <w:color w:val="000000"/>
                <w:sz w:val="20"/>
                <w:szCs w:val="20"/>
              </w:rPr>
              <w:t>0,806</w:t>
            </w:r>
          </w:p>
        </w:tc>
        <w:tc>
          <w:tcPr>
            <w:tcW w:w="600" w:type="dxa"/>
            <w:tcBorders>
              <w:top w:val="nil"/>
              <w:left w:val="nil"/>
              <w:bottom w:val="single" w:sz="4" w:space="0" w:color="auto"/>
              <w:right w:val="single" w:sz="4" w:space="0" w:color="auto"/>
            </w:tcBorders>
            <w:shd w:val="clear" w:color="auto" w:fill="auto"/>
            <w:noWrap/>
            <w:vAlign w:val="bottom"/>
            <w:hideMark/>
          </w:tcPr>
          <w:p w14:paraId="3CDA0360" w14:textId="77777777" w:rsidR="00802ECD" w:rsidRPr="00734D7F" w:rsidRDefault="00802ECD" w:rsidP="004E1CEF">
            <w:pPr>
              <w:rPr>
                <w:color w:val="000000"/>
                <w:sz w:val="20"/>
                <w:szCs w:val="20"/>
              </w:rPr>
            </w:pPr>
            <w:r w:rsidRPr="00734D7F">
              <w:rPr>
                <w:color w:val="000000"/>
                <w:sz w:val="20"/>
                <w:szCs w:val="20"/>
              </w:rPr>
              <w:t>0,817</w:t>
            </w:r>
          </w:p>
        </w:tc>
        <w:tc>
          <w:tcPr>
            <w:tcW w:w="600" w:type="dxa"/>
            <w:tcBorders>
              <w:top w:val="nil"/>
              <w:left w:val="nil"/>
              <w:bottom w:val="single" w:sz="4" w:space="0" w:color="auto"/>
              <w:right w:val="single" w:sz="4" w:space="0" w:color="auto"/>
            </w:tcBorders>
            <w:shd w:val="clear" w:color="auto" w:fill="auto"/>
            <w:noWrap/>
            <w:vAlign w:val="bottom"/>
            <w:hideMark/>
          </w:tcPr>
          <w:p w14:paraId="12C040E9" w14:textId="77777777" w:rsidR="00802ECD" w:rsidRPr="00734D7F" w:rsidRDefault="00802ECD" w:rsidP="004E1CEF">
            <w:pPr>
              <w:rPr>
                <w:color w:val="000000"/>
                <w:sz w:val="20"/>
                <w:szCs w:val="20"/>
              </w:rPr>
            </w:pPr>
            <w:r w:rsidRPr="00734D7F">
              <w:rPr>
                <w:color w:val="000000"/>
                <w:sz w:val="20"/>
                <w:szCs w:val="20"/>
              </w:rPr>
              <w:t>0,819</w:t>
            </w:r>
          </w:p>
        </w:tc>
        <w:tc>
          <w:tcPr>
            <w:tcW w:w="600" w:type="dxa"/>
            <w:tcBorders>
              <w:top w:val="nil"/>
              <w:left w:val="nil"/>
              <w:bottom w:val="single" w:sz="4" w:space="0" w:color="auto"/>
              <w:right w:val="single" w:sz="4" w:space="0" w:color="auto"/>
            </w:tcBorders>
            <w:shd w:val="clear" w:color="auto" w:fill="auto"/>
            <w:noWrap/>
            <w:vAlign w:val="bottom"/>
            <w:hideMark/>
          </w:tcPr>
          <w:p w14:paraId="7486E59C" w14:textId="77777777" w:rsidR="00802ECD" w:rsidRPr="00734D7F" w:rsidRDefault="00802ECD" w:rsidP="004E1CEF">
            <w:pPr>
              <w:rPr>
                <w:color w:val="000000"/>
                <w:sz w:val="20"/>
                <w:szCs w:val="20"/>
              </w:rPr>
            </w:pPr>
            <w:r w:rsidRPr="00734D7F">
              <w:rPr>
                <w:color w:val="000000"/>
                <w:sz w:val="20"/>
                <w:szCs w:val="20"/>
              </w:rPr>
              <w:t>0,824</w:t>
            </w:r>
          </w:p>
        </w:tc>
        <w:tc>
          <w:tcPr>
            <w:tcW w:w="600" w:type="dxa"/>
            <w:tcBorders>
              <w:top w:val="nil"/>
              <w:left w:val="nil"/>
              <w:bottom w:val="single" w:sz="4" w:space="0" w:color="auto"/>
              <w:right w:val="single" w:sz="4" w:space="0" w:color="auto"/>
            </w:tcBorders>
            <w:shd w:val="clear" w:color="auto" w:fill="auto"/>
            <w:noWrap/>
            <w:vAlign w:val="bottom"/>
            <w:hideMark/>
          </w:tcPr>
          <w:p w14:paraId="76238FFF" w14:textId="77777777" w:rsidR="00802ECD" w:rsidRPr="00734D7F" w:rsidRDefault="00802ECD" w:rsidP="004E1CEF">
            <w:pPr>
              <w:rPr>
                <w:color w:val="000000"/>
                <w:sz w:val="20"/>
                <w:szCs w:val="20"/>
              </w:rPr>
            </w:pPr>
            <w:r w:rsidRPr="00734D7F">
              <w:rPr>
                <w:color w:val="000000"/>
                <w:sz w:val="20"/>
                <w:szCs w:val="20"/>
              </w:rPr>
              <w:t>0,827</w:t>
            </w:r>
          </w:p>
        </w:tc>
      </w:tr>
      <w:tr w:rsidR="00802ECD" w:rsidRPr="00734D7F" w14:paraId="25940424" w14:textId="77777777" w:rsidTr="004E1CEF">
        <w:trPr>
          <w:trHeight w:val="320"/>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14:paraId="4BB9DE4C" w14:textId="77777777" w:rsidR="00802ECD" w:rsidRPr="00734D7F" w:rsidRDefault="00802ECD" w:rsidP="004E1CEF">
            <w:pPr>
              <w:rPr>
                <w:b/>
                <w:bCs/>
                <w:color w:val="000000"/>
                <w:sz w:val="20"/>
                <w:szCs w:val="20"/>
              </w:rPr>
            </w:pPr>
            <w:r w:rsidRPr="00734D7F">
              <w:rPr>
                <w:b/>
                <w:bCs/>
                <w:color w:val="000000"/>
                <w:sz w:val="20"/>
                <w:szCs w:val="20"/>
              </w:rPr>
              <w:t>F-Measure</w:t>
            </w:r>
          </w:p>
        </w:tc>
        <w:tc>
          <w:tcPr>
            <w:tcW w:w="600" w:type="dxa"/>
            <w:tcBorders>
              <w:top w:val="nil"/>
              <w:left w:val="nil"/>
              <w:bottom w:val="single" w:sz="4" w:space="0" w:color="auto"/>
              <w:right w:val="single" w:sz="4" w:space="0" w:color="auto"/>
            </w:tcBorders>
            <w:shd w:val="clear" w:color="auto" w:fill="auto"/>
            <w:noWrap/>
            <w:vAlign w:val="bottom"/>
            <w:hideMark/>
          </w:tcPr>
          <w:p w14:paraId="3491F38F" w14:textId="77777777" w:rsidR="00802ECD" w:rsidRPr="00734D7F" w:rsidRDefault="00802ECD" w:rsidP="004E1CEF">
            <w:pPr>
              <w:rPr>
                <w:color w:val="000000"/>
                <w:sz w:val="20"/>
                <w:szCs w:val="20"/>
              </w:rPr>
            </w:pPr>
            <w:r w:rsidRPr="00734D7F">
              <w:rPr>
                <w:color w:val="000000"/>
                <w:sz w:val="20"/>
                <w:szCs w:val="20"/>
              </w:rPr>
              <w:t>0,693</w:t>
            </w:r>
          </w:p>
        </w:tc>
        <w:tc>
          <w:tcPr>
            <w:tcW w:w="600" w:type="dxa"/>
            <w:tcBorders>
              <w:top w:val="nil"/>
              <w:left w:val="nil"/>
              <w:bottom w:val="single" w:sz="4" w:space="0" w:color="auto"/>
              <w:right w:val="single" w:sz="4" w:space="0" w:color="auto"/>
            </w:tcBorders>
            <w:shd w:val="clear" w:color="auto" w:fill="auto"/>
            <w:noWrap/>
            <w:vAlign w:val="bottom"/>
            <w:hideMark/>
          </w:tcPr>
          <w:p w14:paraId="5E3988A5" w14:textId="77777777" w:rsidR="00802ECD" w:rsidRPr="00734D7F" w:rsidRDefault="00802ECD" w:rsidP="004E1CEF">
            <w:pPr>
              <w:rPr>
                <w:color w:val="000000"/>
                <w:sz w:val="20"/>
                <w:szCs w:val="20"/>
              </w:rPr>
            </w:pPr>
            <w:r w:rsidRPr="00734D7F">
              <w:rPr>
                <w:color w:val="000000"/>
                <w:sz w:val="20"/>
                <w:szCs w:val="20"/>
              </w:rPr>
              <w:t>0,755</w:t>
            </w:r>
          </w:p>
        </w:tc>
        <w:tc>
          <w:tcPr>
            <w:tcW w:w="600" w:type="dxa"/>
            <w:tcBorders>
              <w:top w:val="nil"/>
              <w:left w:val="nil"/>
              <w:bottom w:val="single" w:sz="4" w:space="0" w:color="auto"/>
              <w:right w:val="single" w:sz="4" w:space="0" w:color="auto"/>
            </w:tcBorders>
            <w:shd w:val="clear" w:color="auto" w:fill="auto"/>
            <w:noWrap/>
            <w:vAlign w:val="bottom"/>
            <w:hideMark/>
          </w:tcPr>
          <w:p w14:paraId="603BF7A8" w14:textId="77777777" w:rsidR="00802ECD" w:rsidRPr="00734D7F" w:rsidRDefault="00802ECD" w:rsidP="004E1CEF">
            <w:pPr>
              <w:rPr>
                <w:color w:val="000000"/>
                <w:sz w:val="20"/>
                <w:szCs w:val="20"/>
              </w:rPr>
            </w:pPr>
            <w:r w:rsidRPr="00734D7F">
              <w:rPr>
                <w:color w:val="000000"/>
                <w:sz w:val="20"/>
                <w:szCs w:val="20"/>
              </w:rPr>
              <w:t>0,784</w:t>
            </w:r>
          </w:p>
        </w:tc>
        <w:tc>
          <w:tcPr>
            <w:tcW w:w="600" w:type="dxa"/>
            <w:tcBorders>
              <w:top w:val="nil"/>
              <w:left w:val="nil"/>
              <w:bottom w:val="single" w:sz="4" w:space="0" w:color="auto"/>
              <w:right w:val="single" w:sz="4" w:space="0" w:color="auto"/>
            </w:tcBorders>
            <w:shd w:val="clear" w:color="auto" w:fill="auto"/>
            <w:noWrap/>
            <w:vAlign w:val="bottom"/>
            <w:hideMark/>
          </w:tcPr>
          <w:p w14:paraId="7798E070" w14:textId="77777777" w:rsidR="00802ECD" w:rsidRPr="00734D7F" w:rsidRDefault="00802ECD" w:rsidP="004E1CEF">
            <w:pPr>
              <w:rPr>
                <w:color w:val="000000"/>
                <w:sz w:val="20"/>
                <w:szCs w:val="20"/>
              </w:rPr>
            </w:pPr>
            <w:r w:rsidRPr="00734D7F">
              <w:rPr>
                <w:color w:val="000000"/>
                <w:sz w:val="20"/>
                <w:szCs w:val="20"/>
              </w:rPr>
              <w:t>0,798</w:t>
            </w:r>
          </w:p>
        </w:tc>
        <w:tc>
          <w:tcPr>
            <w:tcW w:w="600" w:type="dxa"/>
            <w:tcBorders>
              <w:top w:val="nil"/>
              <w:left w:val="nil"/>
              <w:bottom w:val="single" w:sz="4" w:space="0" w:color="auto"/>
              <w:right w:val="single" w:sz="4" w:space="0" w:color="auto"/>
            </w:tcBorders>
            <w:shd w:val="clear" w:color="auto" w:fill="auto"/>
            <w:noWrap/>
            <w:vAlign w:val="bottom"/>
            <w:hideMark/>
          </w:tcPr>
          <w:p w14:paraId="3EE724EB" w14:textId="77777777" w:rsidR="00802ECD" w:rsidRPr="00734D7F" w:rsidRDefault="00802ECD" w:rsidP="004E1CEF">
            <w:pPr>
              <w:rPr>
                <w:color w:val="000000"/>
                <w:sz w:val="20"/>
                <w:szCs w:val="20"/>
              </w:rPr>
            </w:pPr>
            <w:r w:rsidRPr="00734D7F">
              <w:rPr>
                <w:color w:val="000000"/>
                <w:sz w:val="20"/>
                <w:szCs w:val="20"/>
              </w:rPr>
              <w:t>0,802</w:t>
            </w:r>
          </w:p>
        </w:tc>
        <w:tc>
          <w:tcPr>
            <w:tcW w:w="600" w:type="dxa"/>
            <w:tcBorders>
              <w:top w:val="nil"/>
              <w:left w:val="nil"/>
              <w:bottom w:val="single" w:sz="4" w:space="0" w:color="auto"/>
              <w:right w:val="single" w:sz="4" w:space="0" w:color="auto"/>
            </w:tcBorders>
            <w:shd w:val="clear" w:color="auto" w:fill="auto"/>
            <w:noWrap/>
            <w:vAlign w:val="bottom"/>
            <w:hideMark/>
          </w:tcPr>
          <w:p w14:paraId="44802B81" w14:textId="77777777" w:rsidR="00802ECD" w:rsidRPr="00734D7F" w:rsidRDefault="00802ECD" w:rsidP="004E1CEF">
            <w:pPr>
              <w:rPr>
                <w:color w:val="000000"/>
                <w:sz w:val="20"/>
                <w:szCs w:val="20"/>
              </w:rPr>
            </w:pPr>
            <w:r w:rsidRPr="00734D7F">
              <w:rPr>
                <w:color w:val="000000"/>
                <w:sz w:val="20"/>
                <w:szCs w:val="20"/>
              </w:rPr>
              <w:t>0,806</w:t>
            </w:r>
          </w:p>
        </w:tc>
        <w:tc>
          <w:tcPr>
            <w:tcW w:w="600" w:type="dxa"/>
            <w:tcBorders>
              <w:top w:val="nil"/>
              <w:left w:val="nil"/>
              <w:bottom w:val="single" w:sz="4" w:space="0" w:color="auto"/>
              <w:right w:val="single" w:sz="4" w:space="0" w:color="auto"/>
            </w:tcBorders>
            <w:shd w:val="clear" w:color="auto" w:fill="auto"/>
            <w:noWrap/>
            <w:vAlign w:val="bottom"/>
            <w:hideMark/>
          </w:tcPr>
          <w:p w14:paraId="0411CF6E" w14:textId="77777777" w:rsidR="00802ECD" w:rsidRPr="00734D7F" w:rsidRDefault="00802ECD" w:rsidP="004E1CEF">
            <w:pPr>
              <w:rPr>
                <w:color w:val="000000"/>
                <w:sz w:val="20"/>
                <w:szCs w:val="20"/>
              </w:rPr>
            </w:pPr>
            <w:r w:rsidRPr="00734D7F">
              <w:rPr>
                <w:color w:val="000000"/>
                <w:sz w:val="20"/>
                <w:szCs w:val="20"/>
              </w:rPr>
              <w:t>0,818</w:t>
            </w:r>
          </w:p>
        </w:tc>
        <w:tc>
          <w:tcPr>
            <w:tcW w:w="600" w:type="dxa"/>
            <w:tcBorders>
              <w:top w:val="nil"/>
              <w:left w:val="nil"/>
              <w:bottom w:val="single" w:sz="4" w:space="0" w:color="auto"/>
              <w:right w:val="single" w:sz="4" w:space="0" w:color="auto"/>
            </w:tcBorders>
            <w:shd w:val="clear" w:color="auto" w:fill="auto"/>
            <w:noWrap/>
            <w:vAlign w:val="bottom"/>
            <w:hideMark/>
          </w:tcPr>
          <w:p w14:paraId="3A4F6117" w14:textId="77777777" w:rsidR="00802ECD" w:rsidRPr="00734D7F" w:rsidRDefault="00802ECD" w:rsidP="004E1CEF">
            <w:pPr>
              <w:rPr>
                <w:color w:val="000000"/>
                <w:sz w:val="20"/>
                <w:szCs w:val="20"/>
              </w:rPr>
            </w:pPr>
            <w:r w:rsidRPr="00734D7F">
              <w:rPr>
                <w:color w:val="000000"/>
                <w:sz w:val="20"/>
                <w:szCs w:val="20"/>
              </w:rPr>
              <w:t>0,817</w:t>
            </w:r>
          </w:p>
        </w:tc>
        <w:tc>
          <w:tcPr>
            <w:tcW w:w="600" w:type="dxa"/>
            <w:tcBorders>
              <w:top w:val="nil"/>
              <w:left w:val="nil"/>
              <w:bottom w:val="single" w:sz="4" w:space="0" w:color="auto"/>
              <w:right w:val="single" w:sz="4" w:space="0" w:color="auto"/>
            </w:tcBorders>
            <w:shd w:val="clear" w:color="auto" w:fill="auto"/>
            <w:noWrap/>
            <w:vAlign w:val="bottom"/>
            <w:hideMark/>
          </w:tcPr>
          <w:p w14:paraId="124C76B1" w14:textId="77777777" w:rsidR="00802ECD" w:rsidRPr="00734D7F" w:rsidRDefault="00802ECD" w:rsidP="004E1CEF">
            <w:pPr>
              <w:rPr>
                <w:color w:val="000000"/>
                <w:sz w:val="20"/>
                <w:szCs w:val="20"/>
              </w:rPr>
            </w:pPr>
            <w:r w:rsidRPr="00734D7F">
              <w:rPr>
                <w:color w:val="000000"/>
                <w:sz w:val="20"/>
                <w:szCs w:val="20"/>
              </w:rPr>
              <w:t>0,823</w:t>
            </w:r>
          </w:p>
        </w:tc>
        <w:tc>
          <w:tcPr>
            <w:tcW w:w="600" w:type="dxa"/>
            <w:tcBorders>
              <w:top w:val="nil"/>
              <w:left w:val="nil"/>
              <w:bottom w:val="single" w:sz="4" w:space="0" w:color="auto"/>
              <w:right w:val="single" w:sz="4" w:space="0" w:color="auto"/>
            </w:tcBorders>
            <w:shd w:val="clear" w:color="auto" w:fill="auto"/>
            <w:noWrap/>
            <w:vAlign w:val="bottom"/>
            <w:hideMark/>
          </w:tcPr>
          <w:p w14:paraId="1A7214C8" w14:textId="77777777" w:rsidR="00802ECD" w:rsidRPr="00734D7F" w:rsidRDefault="00802ECD" w:rsidP="004E1CEF">
            <w:pPr>
              <w:rPr>
                <w:color w:val="000000"/>
                <w:sz w:val="20"/>
                <w:szCs w:val="20"/>
              </w:rPr>
            </w:pPr>
            <w:r w:rsidRPr="00734D7F">
              <w:rPr>
                <w:color w:val="000000"/>
                <w:sz w:val="20"/>
                <w:szCs w:val="20"/>
              </w:rPr>
              <w:t>0,825</w:t>
            </w:r>
          </w:p>
        </w:tc>
      </w:tr>
      <w:tr w:rsidR="00802ECD" w:rsidRPr="00734D7F" w14:paraId="57FDCA6B" w14:textId="77777777" w:rsidTr="004E1CEF">
        <w:trPr>
          <w:trHeight w:val="320"/>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14:paraId="3A6F977E" w14:textId="77777777" w:rsidR="00802ECD" w:rsidRPr="00734D7F" w:rsidRDefault="00802ECD" w:rsidP="004E1CEF">
            <w:pPr>
              <w:rPr>
                <w:b/>
                <w:bCs/>
                <w:color w:val="000000"/>
                <w:sz w:val="20"/>
                <w:szCs w:val="20"/>
              </w:rPr>
            </w:pPr>
            <w:r w:rsidRPr="00734D7F">
              <w:rPr>
                <w:b/>
                <w:bCs/>
                <w:color w:val="000000"/>
                <w:sz w:val="20"/>
                <w:szCs w:val="20"/>
              </w:rPr>
              <w:t>Time</w:t>
            </w:r>
          </w:p>
        </w:tc>
        <w:tc>
          <w:tcPr>
            <w:tcW w:w="600" w:type="dxa"/>
            <w:tcBorders>
              <w:top w:val="nil"/>
              <w:left w:val="nil"/>
              <w:bottom w:val="single" w:sz="4" w:space="0" w:color="auto"/>
              <w:right w:val="single" w:sz="4" w:space="0" w:color="auto"/>
            </w:tcBorders>
            <w:shd w:val="clear" w:color="auto" w:fill="auto"/>
            <w:noWrap/>
            <w:vAlign w:val="bottom"/>
            <w:hideMark/>
          </w:tcPr>
          <w:p w14:paraId="6613A260" w14:textId="77777777" w:rsidR="00802ECD" w:rsidRPr="00734D7F" w:rsidRDefault="00802ECD" w:rsidP="004E1CEF">
            <w:pPr>
              <w:rPr>
                <w:color w:val="000000"/>
                <w:sz w:val="20"/>
                <w:szCs w:val="20"/>
              </w:rPr>
            </w:pPr>
            <w:r w:rsidRPr="00734D7F">
              <w:rPr>
                <w:color w:val="000000"/>
                <w:sz w:val="20"/>
                <w:szCs w:val="20"/>
              </w:rPr>
              <w:t>8,564</w:t>
            </w:r>
          </w:p>
        </w:tc>
        <w:tc>
          <w:tcPr>
            <w:tcW w:w="600" w:type="dxa"/>
            <w:tcBorders>
              <w:top w:val="nil"/>
              <w:left w:val="nil"/>
              <w:bottom w:val="single" w:sz="4" w:space="0" w:color="auto"/>
              <w:right w:val="single" w:sz="4" w:space="0" w:color="auto"/>
            </w:tcBorders>
            <w:shd w:val="clear" w:color="auto" w:fill="auto"/>
            <w:noWrap/>
            <w:vAlign w:val="bottom"/>
            <w:hideMark/>
          </w:tcPr>
          <w:p w14:paraId="1A492268" w14:textId="77777777" w:rsidR="00802ECD" w:rsidRPr="00734D7F" w:rsidRDefault="00802ECD" w:rsidP="004E1CEF">
            <w:pPr>
              <w:rPr>
                <w:color w:val="000000"/>
                <w:sz w:val="20"/>
                <w:szCs w:val="20"/>
              </w:rPr>
            </w:pPr>
            <w:r w:rsidRPr="00734D7F">
              <w:rPr>
                <w:color w:val="000000"/>
                <w:sz w:val="20"/>
                <w:szCs w:val="20"/>
              </w:rPr>
              <w:t>13,89</w:t>
            </w:r>
          </w:p>
        </w:tc>
        <w:tc>
          <w:tcPr>
            <w:tcW w:w="600" w:type="dxa"/>
            <w:tcBorders>
              <w:top w:val="nil"/>
              <w:left w:val="nil"/>
              <w:bottom w:val="single" w:sz="4" w:space="0" w:color="auto"/>
              <w:right w:val="single" w:sz="4" w:space="0" w:color="auto"/>
            </w:tcBorders>
            <w:shd w:val="clear" w:color="auto" w:fill="auto"/>
            <w:noWrap/>
            <w:vAlign w:val="bottom"/>
            <w:hideMark/>
          </w:tcPr>
          <w:p w14:paraId="02B9A7FB" w14:textId="77777777" w:rsidR="00802ECD" w:rsidRPr="00734D7F" w:rsidRDefault="00802ECD" w:rsidP="004E1CEF">
            <w:pPr>
              <w:rPr>
                <w:color w:val="000000"/>
                <w:sz w:val="20"/>
                <w:szCs w:val="20"/>
              </w:rPr>
            </w:pPr>
            <w:r w:rsidRPr="00734D7F">
              <w:rPr>
                <w:color w:val="000000"/>
                <w:sz w:val="20"/>
                <w:szCs w:val="20"/>
              </w:rPr>
              <w:t>19,71</w:t>
            </w:r>
          </w:p>
        </w:tc>
        <w:tc>
          <w:tcPr>
            <w:tcW w:w="600" w:type="dxa"/>
            <w:tcBorders>
              <w:top w:val="nil"/>
              <w:left w:val="nil"/>
              <w:bottom w:val="single" w:sz="4" w:space="0" w:color="auto"/>
              <w:right w:val="single" w:sz="4" w:space="0" w:color="auto"/>
            </w:tcBorders>
            <w:shd w:val="clear" w:color="auto" w:fill="auto"/>
            <w:noWrap/>
            <w:vAlign w:val="bottom"/>
            <w:hideMark/>
          </w:tcPr>
          <w:p w14:paraId="276E0481" w14:textId="77777777" w:rsidR="00802ECD" w:rsidRPr="00734D7F" w:rsidRDefault="00802ECD" w:rsidP="004E1CEF">
            <w:pPr>
              <w:rPr>
                <w:color w:val="000000"/>
                <w:sz w:val="20"/>
                <w:szCs w:val="20"/>
              </w:rPr>
            </w:pPr>
            <w:r w:rsidRPr="00734D7F">
              <w:rPr>
                <w:color w:val="000000"/>
                <w:sz w:val="20"/>
                <w:szCs w:val="20"/>
              </w:rPr>
              <w:t>25,75</w:t>
            </w:r>
          </w:p>
        </w:tc>
        <w:tc>
          <w:tcPr>
            <w:tcW w:w="600" w:type="dxa"/>
            <w:tcBorders>
              <w:top w:val="nil"/>
              <w:left w:val="nil"/>
              <w:bottom w:val="single" w:sz="4" w:space="0" w:color="auto"/>
              <w:right w:val="single" w:sz="4" w:space="0" w:color="auto"/>
            </w:tcBorders>
            <w:shd w:val="clear" w:color="auto" w:fill="auto"/>
            <w:noWrap/>
            <w:vAlign w:val="bottom"/>
            <w:hideMark/>
          </w:tcPr>
          <w:p w14:paraId="42AF84CF" w14:textId="77777777" w:rsidR="00802ECD" w:rsidRPr="00734D7F" w:rsidRDefault="00802ECD" w:rsidP="004E1CEF">
            <w:pPr>
              <w:rPr>
                <w:color w:val="000000"/>
                <w:sz w:val="20"/>
                <w:szCs w:val="20"/>
              </w:rPr>
            </w:pPr>
            <w:r w:rsidRPr="00734D7F">
              <w:rPr>
                <w:color w:val="000000"/>
                <w:sz w:val="20"/>
                <w:szCs w:val="20"/>
              </w:rPr>
              <w:t>29,87</w:t>
            </w:r>
          </w:p>
        </w:tc>
        <w:tc>
          <w:tcPr>
            <w:tcW w:w="600" w:type="dxa"/>
            <w:tcBorders>
              <w:top w:val="nil"/>
              <w:left w:val="nil"/>
              <w:bottom w:val="single" w:sz="4" w:space="0" w:color="auto"/>
              <w:right w:val="single" w:sz="4" w:space="0" w:color="auto"/>
            </w:tcBorders>
            <w:shd w:val="clear" w:color="auto" w:fill="auto"/>
            <w:noWrap/>
            <w:vAlign w:val="bottom"/>
            <w:hideMark/>
          </w:tcPr>
          <w:p w14:paraId="6286CFAA" w14:textId="77777777" w:rsidR="00802ECD" w:rsidRPr="00734D7F" w:rsidRDefault="00802ECD" w:rsidP="004E1CEF">
            <w:pPr>
              <w:rPr>
                <w:color w:val="000000"/>
                <w:sz w:val="20"/>
                <w:szCs w:val="20"/>
              </w:rPr>
            </w:pPr>
            <w:r w:rsidRPr="00734D7F">
              <w:rPr>
                <w:color w:val="000000"/>
                <w:sz w:val="20"/>
                <w:szCs w:val="20"/>
              </w:rPr>
              <w:t>34,96</w:t>
            </w:r>
          </w:p>
        </w:tc>
        <w:tc>
          <w:tcPr>
            <w:tcW w:w="600" w:type="dxa"/>
            <w:tcBorders>
              <w:top w:val="nil"/>
              <w:left w:val="nil"/>
              <w:bottom w:val="single" w:sz="4" w:space="0" w:color="auto"/>
              <w:right w:val="single" w:sz="4" w:space="0" w:color="auto"/>
            </w:tcBorders>
            <w:shd w:val="clear" w:color="auto" w:fill="auto"/>
            <w:noWrap/>
            <w:vAlign w:val="bottom"/>
            <w:hideMark/>
          </w:tcPr>
          <w:p w14:paraId="68D99E1F" w14:textId="77777777" w:rsidR="00802ECD" w:rsidRPr="00734D7F" w:rsidRDefault="00802ECD" w:rsidP="004E1CEF">
            <w:pPr>
              <w:rPr>
                <w:color w:val="000000"/>
                <w:sz w:val="20"/>
                <w:szCs w:val="20"/>
              </w:rPr>
            </w:pPr>
            <w:r w:rsidRPr="00734D7F">
              <w:rPr>
                <w:color w:val="000000"/>
                <w:sz w:val="20"/>
                <w:szCs w:val="20"/>
              </w:rPr>
              <w:t>40,97</w:t>
            </w:r>
          </w:p>
        </w:tc>
        <w:tc>
          <w:tcPr>
            <w:tcW w:w="600" w:type="dxa"/>
            <w:tcBorders>
              <w:top w:val="nil"/>
              <w:left w:val="nil"/>
              <w:bottom w:val="single" w:sz="4" w:space="0" w:color="auto"/>
              <w:right w:val="single" w:sz="4" w:space="0" w:color="auto"/>
            </w:tcBorders>
            <w:shd w:val="clear" w:color="auto" w:fill="auto"/>
            <w:noWrap/>
            <w:vAlign w:val="bottom"/>
            <w:hideMark/>
          </w:tcPr>
          <w:p w14:paraId="7F9404A4" w14:textId="77777777" w:rsidR="00802ECD" w:rsidRPr="00734D7F" w:rsidRDefault="00802ECD" w:rsidP="004E1CEF">
            <w:pPr>
              <w:rPr>
                <w:color w:val="000000"/>
                <w:sz w:val="20"/>
                <w:szCs w:val="20"/>
              </w:rPr>
            </w:pPr>
            <w:r w:rsidRPr="00734D7F">
              <w:rPr>
                <w:color w:val="000000"/>
                <w:sz w:val="20"/>
                <w:szCs w:val="20"/>
              </w:rPr>
              <w:t>45,76</w:t>
            </w:r>
          </w:p>
        </w:tc>
        <w:tc>
          <w:tcPr>
            <w:tcW w:w="600" w:type="dxa"/>
            <w:tcBorders>
              <w:top w:val="nil"/>
              <w:left w:val="nil"/>
              <w:bottom w:val="single" w:sz="4" w:space="0" w:color="auto"/>
              <w:right w:val="single" w:sz="4" w:space="0" w:color="auto"/>
            </w:tcBorders>
            <w:shd w:val="clear" w:color="auto" w:fill="auto"/>
            <w:noWrap/>
            <w:vAlign w:val="bottom"/>
            <w:hideMark/>
          </w:tcPr>
          <w:p w14:paraId="6C8311AB" w14:textId="77777777" w:rsidR="00802ECD" w:rsidRPr="00734D7F" w:rsidRDefault="00802ECD" w:rsidP="004E1CEF">
            <w:pPr>
              <w:rPr>
                <w:color w:val="000000"/>
                <w:sz w:val="20"/>
                <w:szCs w:val="20"/>
              </w:rPr>
            </w:pPr>
            <w:r w:rsidRPr="00734D7F">
              <w:rPr>
                <w:color w:val="000000"/>
                <w:sz w:val="20"/>
                <w:szCs w:val="20"/>
              </w:rPr>
              <w:t>52,49</w:t>
            </w:r>
          </w:p>
        </w:tc>
        <w:tc>
          <w:tcPr>
            <w:tcW w:w="600" w:type="dxa"/>
            <w:tcBorders>
              <w:top w:val="nil"/>
              <w:left w:val="nil"/>
              <w:bottom w:val="single" w:sz="4" w:space="0" w:color="auto"/>
              <w:right w:val="single" w:sz="4" w:space="0" w:color="auto"/>
            </w:tcBorders>
            <w:shd w:val="clear" w:color="auto" w:fill="auto"/>
            <w:noWrap/>
            <w:vAlign w:val="bottom"/>
            <w:hideMark/>
          </w:tcPr>
          <w:p w14:paraId="7B49C454" w14:textId="77777777" w:rsidR="00802ECD" w:rsidRPr="00734D7F" w:rsidRDefault="00802ECD" w:rsidP="004E1CEF">
            <w:pPr>
              <w:rPr>
                <w:color w:val="000000"/>
                <w:sz w:val="20"/>
                <w:szCs w:val="20"/>
              </w:rPr>
            </w:pPr>
            <w:r w:rsidRPr="00734D7F">
              <w:rPr>
                <w:color w:val="000000"/>
                <w:sz w:val="20"/>
                <w:szCs w:val="20"/>
              </w:rPr>
              <w:t>57,85</w:t>
            </w:r>
          </w:p>
        </w:tc>
      </w:tr>
    </w:tbl>
    <w:p w14:paraId="07BF1E94" w14:textId="77777777" w:rsidR="00802ECD" w:rsidRDefault="00802ECD" w:rsidP="00802ECD">
      <w:pPr>
        <w:pStyle w:val="ListParagraph"/>
        <w:spacing w:after="120"/>
        <w:ind w:left="142"/>
        <w:jc w:val="both"/>
      </w:pPr>
    </w:p>
    <w:p w14:paraId="580A0EA3" w14:textId="61543673" w:rsidR="009D156B" w:rsidRDefault="009D156B" w:rsidP="009D156B">
      <w:pPr>
        <w:pStyle w:val="ListParagraph"/>
        <w:numPr>
          <w:ilvl w:val="0"/>
          <w:numId w:val="33"/>
        </w:numPr>
        <w:spacing w:after="120"/>
        <w:ind w:left="142" w:hanging="284"/>
        <w:jc w:val="both"/>
      </w:pPr>
      <w:r>
        <w:t>Klasifikasi Algoritma AdaBoost dengan Dataset 10 Label,Pembobotan TF dan 90 Estimator</w:t>
      </w:r>
    </w:p>
    <w:tbl>
      <w:tblPr>
        <w:tblW w:w="7180" w:type="dxa"/>
        <w:tblLook w:val="04A0" w:firstRow="1" w:lastRow="0" w:firstColumn="1" w:lastColumn="0" w:noHBand="0" w:noVBand="1"/>
      </w:tblPr>
      <w:tblGrid>
        <w:gridCol w:w="1180"/>
        <w:gridCol w:w="666"/>
        <w:gridCol w:w="666"/>
        <w:gridCol w:w="666"/>
        <w:gridCol w:w="666"/>
        <w:gridCol w:w="666"/>
        <w:gridCol w:w="666"/>
        <w:gridCol w:w="666"/>
        <w:gridCol w:w="666"/>
        <w:gridCol w:w="666"/>
        <w:gridCol w:w="666"/>
      </w:tblGrid>
      <w:tr w:rsidR="00802ECD" w:rsidRPr="00734D7F" w14:paraId="33AACAAE" w14:textId="77777777" w:rsidTr="004E1CEF">
        <w:trPr>
          <w:trHeight w:val="320"/>
        </w:trPr>
        <w:tc>
          <w:tcPr>
            <w:tcW w:w="1180" w:type="dxa"/>
            <w:tcBorders>
              <w:top w:val="nil"/>
              <w:left w:val="nil"/>
              <w:bottom w:val="nil"/>
              <w:right w:val="nil"/>
            </w:tcBorders>
            <w:shd w:val="clear" w:color="auto" w:fill="auto"/>
            <w:noWrap/>
            <w:vAlign w:val="bottom"/>
            <w:hideMark/>
          </w:tcPr>
          <w:p w14:paraId="4F180FF4" w14:textId="77777777" w:rsidR="00802ECD" w:rsidRPr="00734D7F" w:rsidRDefault="00802ECD" w:rsidP="004E1CEF">
            <w:pPr>
              <w:rPr>
                <w:sz w:val="20"/>
                <w:szCs w:val="20"/>
              </w:rPr>
            </w:pPr>
          </w:p>
        </w:tc>
        <w:tc>
          <w:tcPr>
            <w:tcW w:w="3000" w:type="dxa"/>
            <w:gridSpan w:val="5"/>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928F54E" w14:textId="77777777" w:rsidR="00802ECD" w:rsidRPr="00734D7F" w:rsidRDefault="00802ECD" w:rsidP="004E1CEF">
            <w:pPr>
              <w:rPr>
                <w:b/>
                <w:bCs/>
                <w:color w:val="000000"/>
                <w:sz w:val="20"/>
                <w:szCs w:val="20"/>
              </w:rPr>
            </w:pPr>
            <w:r w:rsidRPr="00734D7F">
              <w:rPr>
                <w:b/>
                <w:bCs/>
                <w:color w:val="000000"/>
                <w:sz w:val="20"/>
                <w:szCs w:val="20"/>
              </w:rPr>
              <w:t>Pembobotan : TF</w:t>
            </w:r>
          </w:p>
        </w:tc>
        <w:tc>
          <w:tcPr>
            <w:tcW w:w="3000" w:type="dxa"/>
            <w:gridSpan w:val="5"/>
            <w:tcBorders>
              <w:top w:val="single" w:sz="4" w:space="0" w:color="auto"/>
              <w:left w:val="nil"/>
              <w:bottom w:val="single" w:sz="4" w:space="0" w:color="auto"/>
              <w:right w:val="single" w:sz="4" w:space="0" w:color="auto"/>
            </w:tcBorders>
            <w:shd w:val="clear" w:color="auto" w:fill="auto"/>
            <w:noWrap/>
            <w:vAlign w:val="center"/>
            <w:hideMark/>
          </w:tcPr>
          <w:p w14:paraId="6357A03A" w14:textId="77777777" w:rsidR="00802ECD" w:rsidRPr="00734D7F" w:rsidRDefault="00802ECD" w:rsidP="004E1CEF">
            <w:pPr>
              <w:rPr>
                <w:b/>
                <w:bCs/>
                <w:color w:val="000000"/>
                <w:sz w:val="20"/>
                <w:szCs w:val="20"/>
              </w:rPr>
            </w:pPr>
            <w:r w:rsidRPr="00734D7F">
              <w:rPr>
                <w:b/>
                <w:bCs/>
                <w:color w:val="000000"/>
                <w:sz w:val="20"/>
                <w:szCs w:val="20"/>
              </w:rPr>
              <w:t xml:space="preserve">Estimator : 90 </w:t>
            </w:r>
          </w:p>
        </w:tc>
      </w:tr>
      <w:tr w:rsidR="00802ECD" w:rsidRPr="00734D7F" w14:paraId="6E78701F" w14:textId="77777777" w:rsidTr="004E1CEF">
        <w:trPr>
          <w:trHeight w:val="320"/>
        </w:trPr>
        <w:tc>
          <w:tcPr>
            <w:tcW w:w="1180" w:type="dxa"/>
            <w:tcBorders>
              <w:top w:val="nil"/>
              <w:left w:val="nil"/>
              <w:bottom w:val="nil"/>
              <w:right w:val="nil"/>
            </w:tcBorders>
            <w:shd w:val="clear" w:color="auto" w:fill="auto"/>
            <w:noWrap/>
            <w:vAlign w:val="bottom"/>
            <w:hideMark/>
          </w:tcPr>
          <w:p w14:paraId="3A2E477C" w14:textId="77777777" w:rsidR="00802ECD" w:rsidRPr="00734D7F" w:rsidRDefault="00802ECD" w:rsidP="004E1CEF">
            <w:pPr>
              <w:rPr>
                <w:b/>
                <w:bCs/>
                <w:color w:val="000000"/>
                <w:sz w:val="20"/>
                <w:szCs w:val="20"/>
              </w:rPr>
            </w:pPr>
          </w:p>
        </w:tc>
        <w:tc>
          <w:tcPr>
            <w:tcW w:w="6000" w:type="dxa"/>
            <w:gridSpan w:val="10"/>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C792475" w14:textId="77777777" w:rsidR="00802ECD" w:rsidRPr="00734D7F" w:rsidRDefault="00802ECD" w:rsidP="004E1CEF">
            <w:pPr>
              <w:jc w:val="center"/>
              <w:rPr>
                <w:b/>
                <w:bCs/>
                <w:color w:val="000000"/>
                <w:sz w:val="20"/>
                <w:szCs w:val="20"/>
              </w:rPr>
            </w:pPr>
            <w:r w:rsidRPr="00734D7F">
              <w:rPr>
                <w:b/>
                <w:bCs/>
                <w:color w:val="000000"/>
                <w:sz w:val="20"/>
                <w:szCs w:val="20"/>
              </w:rPr>
              <w:t>Feature</w:t>
            </w:r>
          </w:p>
        </w:tc>
      </w:tr>
      <w:tr w:rsidR="00802ECD" w:rsidRPr="00734D7F" w14:paraId="1C879566" w14:textId="77777777" w:rsidTr="004E1CEF">
        <w:trPr>
          <w:trHeight w:val="320"/>
        </w:trPr>
        <w:tc>
          <w:tcPr>
            <w:tcW w:w="1180" w:type="dxa"/>
            <w:tcBorders>
              <w:top w:val="nil"/>
              <w:left w:val="nil"/>
              <w:bottom w:val="nil"/>
              <w:right w:val="nil"/>
            </w:tcBorders>
            <w:shd w:val="clear" w:color="auto" w:fill="auto"/>
            <w:noWrap/>
            <w:vAlign w:val="bottom"/>
            <w:hideMark/>
          </w:tcPr>
          <w:p w14:paraId="1D724A61" w14:textId="77777777" w:rsidR="00802ECD" w:rsidRPr="00734D7F" w:rsidRDefault="00802ECD" w:rsidP="004E1CEF">
            <w:pPr>
              <w:jc w:val="center"/>
              <w:rPr>
                <w:b/>
                <w:bCs/>
                <w:color w:val="000000"/>
                <w:sz w:val="20"/>
                <w:szCs w:val="20"/>
              </w:rPr>
            </w:pPr>
          </w:p>
        </w:tc>
        <w:tc>
          <w:tcPr>
            <w:tcW w:w="600" w:type="dxa"/>
            <w:tcBorders>
              <w:top w:val="nil"/>
              <w:left w:val="single" w:sz="4" w:space="0" w:color="auto"/>
              <w:bottom w:val="single" w:sz="4" w:space="0" w:color="auto"/>
              <w:right w:val="single" w:sz="4" w:space="0" w:color="auto"/>
            </w:tcBorders>
            <w:shd w:val="clear" w:color="auto" w:fill="auto"/>
            <w:noWrap/>
            <w:vAlign w:val="bottom"/>
            <w:hideMark/>
          </w:tcPr>
          <w:p w14:paraId="449C1B1E" w14:textId="77777777" w:rsidR="00802ECD" w:rsidRPr="00734D7F" w:rsidRDefault="00802ECD" w:rsidP="004E1CEF">
            <w:pPr>
              <w:jc w:val="right"/>
              <w:rPr>
                <w:b/>
                <w:bCs/>
                <w:color w:val="000000"/>
                <w:sz w:val="20"/>
                <w:szCs w:val="20"/>
              </w:rPr>
            </w:pPr>
            <w:r w:rsidRPr="00734D7F">
              <w:rPr>
                <w:b/>
                <w:bCs/>
                <w:color w:val="000000"/>
                <w:sz w:val="20"/>
                <w:szCs w:val="20"/>
              </w:rPr>
              <w:t>100</w:t>
            </w:r>
          </w:p>
        </w:tc>
        <w:tc>
          <w:tcPr>
            <w:tcW w:w="600" w:type="dxa"/>
            <w:tcBorders>
              <w:top w:val="nil"/>
              <w:left w:val="nil"/>
              <w:bottom w:val="single" w:sz="4" w:space="0" w:color="auto"/>
              <w:right w:val="single" w:sz="4" w:space="0" w:color="auto"/>
            </w:tcBorders>
            <w:shd w:val="clear" w:color="auto" w:fill="auto"/>
            <w:noWrap/>
            <w:vAlign w:val="bottom"/>
            <w:hideMark/>
          </w:tcPr>
          <w:p w14:paraId="33C92A5C" w14:textId="77777777" w:rsidR="00802ECD" w:rsidRPr="00734D7F" w:rsidRDefault="00802ECD" w:rsidP="004E1CEF">
            <w:pPr>
              <w:jc w:val="right"/>
              <w:rPr>
                <w:b/>
                <w:bCs/>
                <w:color w:val="000000"/>
                <w:sz w:val="20"/>
                <w:szCs w:val="20"/>
              </w:rPr>
            </w:pPr>
            <w:r w:rsidRPr="00734D7F">
              <w:rPr>
                <w:b/>
                <w:bCs/>
                <w:color w:val="000000"/>
                <w:sz w:val="20"/>
                <w:szCs w:val="20"/>
              </w:rPr>
              <w:t>200</w:t>
            </w:r>
          </w:p>
        </w:tc>
        <w:tc>
          <w:tcPr>
            <w:tcW w:w="600" w:type="dxa"/>
            <w:tcBorders>
              <w:top w:val="nil"/>
              <w:left w:val="nil"/>
              <w:bottom w:val="single" w:sz="4" w:space="0" w:color="auto"/>
              <w:right w:val="single" w:sz="4" w:space="0" w:color="auto"/>
            </w:tcBorders>
            <w:shd w:val="clear" w:color="auto" w:fill="auto"/>
            <w:noWrap/>
            <w:vAlign w:val="bottom"/>
            <w:hideMark/>
          </w:tcPr>
          <w:p w14:paraId="476AEACE" w14:textId="77777777" w:rsidR="00802ECD" w:rsidRPr="00734D7F" w:rsidRDefault="00802ECD" w:rsidP="004E1CEF">
            <w:pPr>
              <w:jc w:val="right"/>
              <w:rPr>
                <w:b/>
                <w:bCs/>
                <w:color w:val="000000"/>
                <w:sz w:val="20"/>
                <w:szCs w:val="20"/>
              </w:rPr>
            </w:pPr>
            <w:r w:rsidRPr="00734D7F">
              <w:rPr>
                <w:b/>
                <w:bCs/>
                <w:color w:val="000000"/>
                <w:sz w:val="20"/>
                <w:szCs w:val="20"/>
              </w:rPr>
              <w:t>300</w:t>
            </w:r>
          </w:p>
        </w:tc>
        <w:tc>
          <w:tcPr>
            <w:tcW w:w="600" w:type="dxa"/>
            <w:tcBorders>
              <w:top w:val="nil"/>
              <w:left w:val="nil"/>
              <w:bottom w:val="single" w:sz="4" w:space="0" w:color="auto"/>
              <w:right w:val="single" w:sz="4" w:space="0" w:color="auto"/>
            </w:tcBorders>
            <w:shd w:val="clear" w:color="auto" w:fill="auto"/>
            <w:noWrap/>
            <w:vAlign w:val="bottom"/>
            <w:hideMark/>
          </w:tcPr>
          <w:p w14:paraId="6BBEC370" w14:textId="77777777" w:rsidR="00802ECD" w:rsidRPr="00734D7F" w:rsidRDefault="00802ECD" w:rsidP="004E1CEF">
            <w:pPr>
              <w:jc w:val="right"/>
              <w:rPr>
                <w:b/>
                <w:bCs/>
                <w:color w:val="000000"/>
                <w:sz w:val="20"/>
                <w:szCs w:val="20"/>
              </w:rPr>
            </w:pPr>
            <w:r w:rsidRPr="00734D7F">
              <w:rPr>
                <w:b/>
                <w:bCs/>
                <w:color w:val="000000"/>
                <w:sz w:val="20"/>
                <w:szCs w:val="20"/>
              </w:rPr>
              <w:t>400</w:t>
            </w:r>
          </w:p>
        </w:tc>
        <w:tc>
          <w:tcPr>
            <w:tcW w:w="600" w:type="dxa"/>
            <w:tcBorders>
              <w:top w:val="nil"/>
              <w:left w:val="nil"/>
              <w:bottom w:val="single" w:sz="4" w:space="0" w:color="auto"/>
              <w:right w:val="single" w:sz="4" w:space="0" w:color="auto"/>
            </w:tcBorders>
            <w:shd w:val="clear" w:color="auto" w:fill="auto"/>
            <w:noWrap/>
            <w:vAlign w:val="bottom"/>
            <w:hideMark/>
          </w:tcPr>
          <w:p w14:paraId="105CA164" w14:textId="77777777" w:rsidR="00802ECD" w:rsidRPr="00734D7F" w:rsidRDefault="00802ECD" w:rsidP="004E1CEF">
            <w:pPr>
              <w:jc w:val="right"/>
              <w:rPr>
                <w:b/>
                <w:bCs/>
                <w:color w:val="000000"/>
                <w:sz w:val="20"/>
                <w:szCs w:val="20"/>
              </w:rPr>
            </w:pPr>
            <w:r w:rsidRPr="00734D7F">
              <w:rPr>
                <w:b/>
                <w:bCs/>
                <w:color w:val="000000"/>
                <w:sz w:val="20"/>
                <w:szCs w:val="20"/>
              </w:rPr>
              <w:t>500</w:t>
            </w:r>
          </w:p>
        </w:tc>
        <w:tc>
          <w:tcPr>
            <w:tcW w:w="600" w:type="dxa"/>
            <w:tcBorders>
              <w:top w:val="nil"/>
              <w:left w:val="nil"/>
              <w:bottom w:val="single" w:sz="4" w:space="0" w:color="auto"/>
              <w:right w:val="single" w:sz="4" w:space="0" w:color="auto"/>
            </w:tcBorders>
            <w:shd w:val="clear" w:color="auto" w:fill="auto"/>
            <w:noWrap/>
            <w:vAlign w:val="bottom"/>
            <w:hideMark/>
          </w:tcPr>
          <w:p w14:paraId="4CA83CFD" w14:textId="77777777" w:rsidR="00802ECD" w:rsidRPr="00734D7F" w:rsidRDefault="00802ECD" w:rsidP="004E1CEF">
            <w:pPr>
              <w:jc w:val="right"/>
              <w:rPr>
                <w:b/>
                <w:bCs/>
                <w:color w:val="000000"/>
                <w:sz w:val="20"/>
                <w:szCs w:val="20"/>
              </w:rPr>
            </w:pPr>
            <w:r w:rsidRPr="00734D7F">
              <w:rPr>
                <w:b/>
                <w:bCs/>
                <w:color w:val="000000"/>
                <w:sz w:val="20"/>
                <w:szCs w:val="20"/>
              </w:rPr>
              <w:t>600</w:t>
            </w:r>
          </w:p>
        </w:tc>
        <w:tc>
          <w:tcPr>
            <w:tcW w:w="600" w:type="dxa"/>
            <w:tcBorders>
              <w:top w:val="nil"/>
              <w:left w:val="nil"/>
              <w:bottom w:val="single" w:sz="4" w:space="0" w:color="auto"/>
              <w:right w:val="single" w:sz="4" w:space="0" w:color="auto"/>
            </w:tcBorders>
            <w:shd w:val="clear" w:color="auto" w:fill="auto"/>
            <w:noWrap/>
            <w:vAlign w:val="bottom"/>
            <w:hideMark/>
          </w:tcPr>
          <w:p w14:paraId="6D389092" w14:textId="77777777" w:rsidR="00802ECD" w:rsidRPr="00734D7F" w:rsidRDefault="00802ECD" w:rsidP="004E1CEF">
            <w:pPr>
              <w:jc w:val="right"/>
              <w:rPr>
                <w:b/>
                <w:bCs/>
                <w:color w:val="000000"/>
                <w:sz w:val="20"/>
                <w:szCs w:val="20"/>
              </w:rPr>
            </w:pPr>
            <w:r w:rsidRPr="00734D7F">
              <w:rPr>
                <w:b/>
                <w:bCs/>
                <w:color w:val="000000"/>
                <w:sz w:val="20"/>
                <w:szCs w:val="20"/>
              </w:rPr>
              <w:t>700</w:t>
            </w:r>
          </w:p>
        </w:tc>
        <w:tc>
          <w:tcPr>
            <w:tcW w:w="600" w:type="dxa"/>
            <w:tcBorders>
              <w:top w:val="nil"/>
              <w:left w:val="nil"/>
              <w:bottom w:val="single" w:sz="4" w:space="0" w:color="auto"/>
              <w:right w:val="single" w:sz="4" w:space="0" w:color="auto"/>
            </w:tcBorders>
            <w:shd w:val="clear" w:color="auto" w:fill="auto"/>
            <w:noWrap/>
            <w:vAlign w:val="bottom"/>
            <w:hideMark/>
          </w:tcPr>
          <w:p w14:paraId="2E0F2900" w14:textId="77777777" w:rsidR="00802ECD" w:rsidRPr="00734D7F" w:rsidRDefault="00802ECD" w:rsidP="004E1CEF">
            <w:pPr>
              <w:jc w:val="right"/>
              <w:rPr>
                <w:b/>
                <w:bCs/>
                <w:color w:val="000000"/>
                <w:sz w:val="20"/>
                <w:szCs w:val="20"/>
              </w:rPr>
            </w:pPr>
            <w:r w:rsidRPr="00734D7F">
              <w:rPr>
                <w:b/>
                <w:bCs/>
                <w:color w:val="000000"/>
                <w:sz w:val="20"/>
                <w:szCs w:val="20"/>
              </w:rPr>
              <w:t>800</w:t>
            </w:r>
          </w:p>
        </w:tc>
        <w:tc>
          <w:tcPr>
            <w:tcW w:w="600" w:type="dxa"/>
            <w:tcBorders>
              <w:top w:val="nil"/>
              <w:left w:val="nil"/>
              <w:bottom w:val="single" w:sz="4" w:space="0" w:color="auto"/>
              <w:right w:val="single" w:sz="4" w:space="0" w:color="auto"/>
            </w:tcBorders>
            <w:shd w:val="clear" w:color="auto" w:fill="auto"/>
            <w:noWrap/>
            <w:vAlign w:val="bottom"/>
            <w:hideMark/>
          </w:tcPr>
          <w:p w14:paraId="16A4B780" w14:textId="77777777" w:rsidR="00802ECD" w:rsidRPr="00734D7F" w:rsidRDefault="00802ECD" w:rsidP="004E1CEF">
            <w:pPr>
              <w:jc w:val="right"/>
              <w:rPr>
                <w:b/>
                <w:bCs/>
                <w:color w:val="000000"/>
                <w:sz w:val="20"/>
                <w:szCs w:val="20"/>
              </w:rPr>
            </w:pPr>
            <w:r w:rsidRPr="00734D7F">
              <w:rPr>
                <w:b/>
                <w:bCs/>
                <w:color w:val="000000"/>
                <w:sz w:val="20"/>
                <w:szCs w:val="20"/>
              </w:rPr>
              <w:t>900</w:t>
            </w:r>
          </w:p>
        </w:tc>
        <w:tc>
          <w:tcPr>
            <w:tcW w:w="600" w:type="dxa"/>
            <w:tcBorders>
              <w:top w:val="nil"/>
              <w:left w:val="nil"/>
              <w:bottom w:val="single" w:sz="4" w:space="0" w:color="auto"/>
              <w:right w:val="single" w:sz="4" w:space="0" w:color="auto"/>
            </w:tcBorders>
            <w:shd w:val="clear" w:color="auto" w:fill="auto"/>
            <w:noWrap/>
            <w:vAlign w:val="bottom"/>
            <w:hideMark/>
          </w:tcPr>
          <w:p w14:paraId="48205C73" w14:textId="77777777" w:rsidR="00802ECD" w:rsidRPr="00734D7F" w:rsidRDefault="00802ECD" w:rsidP="004E1CEF">
            <w:pPr>
              <w:jc w:val="right"/>
              <w:rPr>
                <w:b/>
                <w:bCs/>
                <w:color w:val="000000"/>
                <w:sz w:val="20"/>
                <w:szCs w:val="20"/>
              </w:rPr>
            </w:pPr>
            <w:r w:rsidRPr="00734D7F">
              <w:rPr>
                <w:b/>
                <w:bCs/>
                <w:color w:val="000000"/>
                <w:sz w:val="20"/>
                <w:szCs w:val="20"/>
              </w:rPr>
              <w:t>1000</w:t>
            </w:r>
          </w:p>
        </w:tc>
      </w:tr>
      <w:tr w:rsidR="00802ECD" w:rsidRPr="00734D7F" w14:paraId="2F34EA3F" w14:textId="77777777" w:rsidTr="004E1CEF">
        <w:trPr>
          <w:trHeight w:val="320"/>
        </w:trPr>
        <w:tc>
          <w:tcPr>
            <w:tcW w:w="11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87B39EE" w14:textId="77777777" w:rsidR="00802ECD" w:rsidRPr="00734D7F" w:rsidRDefault="00802ECD" w:rsidP="004E1CEF">
            <w:pPr>
              <w:rPr>
                <w:b/>
                <w:bCs/>
                <w:color w:val="000000"/>
                <w:sz w:val="20"/>
                <w:szCs w:val="20"/>
              </w:rPr>
            </w:pPr>
            <w:r w:rsidRPr="00734D7F">
              <w:rPr>
                <w:b/>
                <w:bCs/>
                <w:color w:val="000000"/>
                <w:sz w:val="20"/>
                <w:szCs w:val="20"/>
              </w:rPr>
              <w:t>Accuracy</w:t>
            </w:r>
          </w:p>
        </w:tc>
        <w:tc>
          <w:tcPr>
            <w:tcW w:w="600" w:type="dxa"/>
            <w:tcBorders>
              <w:top w:val="nil"/>
              <w:left w:val="nil"/>
              <w:bottom w:val="single" w:sz="4" w:space="0" w:color="auto"/>
              <w:right w:val="single" w:sz="4" w:space="0" w:color="auto"/>
            </w:tcBorders>
            <w:shd w:val="clear" w:color="auto" w:fill="auto"/>
            <w:noWrap/>
            <w:vAlign w:val="bottom"/>
            <w:hideMark/>
          </w:tcPr>
          <w:p w14:paraId="4A6A2B10" w14:textId="77777777" w:rsidR="00802ECD" w:rsidRPr="00734D7F" w:rsidRDefault="00802ECD" w:rsidP="004E1CEF">
            <w:pPr>
              <w:rPr>
                <w:color w:val="000000"/>
                <w:sz w:val="20"/>
                <w:szCs w:val="20"/>
              </w:rPr>
            </w:pPr>
            <w:r w:rsidRPr="00734D7F">
              <w:rPr>
                <w:color w:val="000000"/>
                <w:sz w:val="20"/>
                <w:szCs w:val="20"/>
              </w:rPr>
              <w:t>0,655</w:t>
            </w:r>
          </w:p>
        </w:tc>
        <w:tc>
          <w:tcPr>
            <w:tcW w:w="600" w:type="dxa"/>
            <w:tcBorders>
              <w:top w:val="nil"/>
              <w:left w:val="nil"/>
              <w:bottom w:val="single" w:sz="4" w:space="0" w:color="auto"/>
              <w:right w:val="single" w:sz="4" w:space="0" w:color="auto"/>
            </w:tcBorders>
            <w:shd w:val="clear" w:color="auto" w:fill="auto"/>
            <w:noWrap/>
            <w:vAlign w:val="bottom"/>
            <w:hideMark/>
          </w:tcPr>
          <w:p w14:paraId="6602E937" w14:textId="77777777" w:rsidR="00802ECD" w:rsidRPr="00734D7F" w:rsidRDefault="00802ECD" w:rsidP="004E1CEF">
            <w:pPr>
              <w:rPr>
                <w:color w:val="000000"/>
                <w:sz w:val="20"/>
                <w:szCs w:val="20"/>
              </w:rPr>
            </w:pPr>
            <w:r w:rsidRPr="00734D7F">
              <w:rPr>
                <w:color w:val="000000"/>
                <w:sz w:val="20"/>
                <w:szCs w:val="20"/>
              </w:rPr>
              <w:t>0,722</w:t>
            </w:r>
          </w:p>
        </w:tc>
        <w:tc>
          <w:tcPr>
            <w:tcW w:w="600" w:type="dxa"/>
            <w:tcBorders>
              <w:top w:val="nil"/>
              <w:left w:val="nil"/>
              <w:bottom w:val="single" w:sz="4" w:space="0" w:color="auto"/>
              <w:right w:val="single" w:sz="4" w:space="0" w:color="auto"/>
            </w:tcBorders>
            <w:shd w:val="clear" w:color="auto" w:fill="auto"/>
            <w:noWrap/>
            <w:vAlign w:val="bottom"/>
            <w:hideMark/>
          </w:tcPr>
          <w:p w14:paraId="18B9CC1C" w14:textId="77777777" w:rsidR="00802ECD" w:rsidRPr="00734D7F" w:rsidRDefault="00802ECD" w:rsidP="004E1CEF">
            <w:pPr>
              <w:rPr>
                <w:color w:val="000000"/>
                <w:sz w:val="20"/>
                <w:szCs w:val="20"/>
              </w:rPr>
            </w:pPr>
            <w:r w:rsidRPr="00734D7F">
              <w:rPr>
                <w:color w:val="000000"/>
                <w:sz w:val="20"/>
                <w:szCs w:val="20"/>
              </w:rPr>
              <w:t>0,749</w:t>
            </w:r>
          </w:p>
        </w:tc>
        <w:tc>
          <w:tcPr>
            <w:tcW w:w="600" w:type="dxa"/>
            <w:tcBorders>
              <w:top w:val="nil"/>
              <w:left w:val="nil"/>
              <w:bottom w:val="single" w:sz="4" w:space="0" w:color="auto"/>
              <w:right w:val="single" w:sz="4" w:space="0" w:color="auto"/>
            </w:tcBorders>
            <w:shd w:val="clear" w:color="auto" w:fill="auto"/>
            <w:noWrap/>
            <w:vAlign w:val="bottom"/>
            <w:hideMark/>
          </w:tcPr>
          <w:p w14:paraId="2AD7FB94" w14:textId="77777777" w:rsidR="00802ECD" w:rsidRPr="00734D7F" w:rsidRDefault="00802ECD" w:rsidP="004E1CEF">
            <w:pPr>
              <w:rPr>
                <w:color w:val="000000"/>
                <w:sz w:val="20"/>
                <w:szCs w:val="20"/>
              </w:rPr>
            </w:pPr>
            <w:r w:rsidRPr="00734D7F">
              <w:rPr>
                <w:color w:val="000000"/>
                <w:sz w:val="20"/>
                <w:szCs w:val="20"/>
              </w:rPr>
              <w:t>0,771</w:t>
            </w:r>
          </w:p>
        </w:tc>
        <w:tc>
          <w:tcPr>
            <w:tcW w:w="600" w:type="dxa"/>
            <w:tcBorders>
              <w:top w:val="nil"/>
              <w:left w:val="nil"/>
              <w:bottom w:val="single" w:sz="4" w:space="0" w:color="auto"/>
              <w:right w:val="single" w:sz="4" w:space="0" w:color="auto"/>
            </w:tcBorders>
            <w:shd w:val="clear" w:color="auto" w:fill="auto"/>
            <w:noWrap/>
            <w:vAlign w:val="bottom"/>
            <w:hideMark/>
          </w:tcPr>
          <w:p w14:paraId="3ADB3974" w14:textId="77777777" w:rsidR="00802ECD" w:rsidRPr="00734D7F" w:rsidRDefault="00802ECD" w:rsidP="004E1CEF">
            <w:pPr>
              <w:rPr>
                <w:color w:val="000000"/>
                <w:sz w:val="20"/>
                <w:szCs w:val="20"/>
              </w:rPr>
            </w:pPr>
            <w:r w:rsidRPr="00734D7F">
              <w:rPr>
                <w:color w:val="000000"/>
                <w:sz w:val="20"/>
                <w:szCs w:val="20"/>
              </w:rPr>
              <w:t>0,774</w:t>
            </w:r>
          </w:p>
        </w:tc>
        <w:tc>
          <w:tcPr>
            <w:tcW w:w="600" w:type="dxa"/>
            <w:tcBorders>
              <w:top w:val="nil"/>
              <w:left w:val="nil"/>
              <w:bottom w:val="single" w:sz="4" w:space="0" w:color="auto"/>
              <w:right w:val="single" w:sz="4" w:space="0" w:color="auto"/>
            </w:tcBorders>
            <w:shd w:val="clear" w:color="auto" w:fill="auto"/>
            <w:noWrap/>
            <w:vAlign w:val="bottom"/>
            <w:hideMark/>
          </w:tcPr>
          <w:p w14:paraId="0737E512" w14:textId="77777777" w:rsidR="00802ECD" w:rsidRPr="00734D7F" w:rsidRDefault="00802ECD" w:rsidP="004E1CEF">
            <w:pPr>
              <w:rPr>
                <w:color w:val="000000"/>
                <w:sz w:val="20"/>
                <w:szCs w:val="20"/>
              </w:rPr>
            </w:pPr>
            <w:r w:rsidRPr="00734D7F">
              <w:rPr>
                <w:color w:val="000000"/>
                <w:sz w:val="20"/>
                <w:szCs w:val="20"/>
              </w:rPr>
              <w:t>0,775</w:t>
            </w:r>
          </w:p>
        </w:tc>
        <w:tc>
          <w:tcPr>
            <w:tcW w:w="600" w:type="dxa"/>
            <w:tcBorders>
              <w:top w:val="nil"/>
              <w:left w:val="nil"/>
              <w:bottom w:val="single" w:sz="4" w:space="0" w:color="auto"/>
              <w:right w:val="single" w:sz="4" w:space="0" w:color="auto"/>
            </w:tcBorders>
            <w:shd w:val="clear" w:color="auto" w:fill="auto"/>
            <w:noWrap/>
            <w:vAlign w:val="bottom"/>
            <w:hideMark/>
          </w:tcPr>
          <w:p w14:paraId="065B936C" w14:textId="77777777" w:rsidR="00802ECD" w:rsidRPr="00734D7F" w:rsidRDefault="00802ECD" w:rsidP="004E1CEF">
            <w:pPr>
              <w:rPr>
                <w:color w:val="000000"/>
                <w:sz w:val="20"/>
                <w:szCs w:val="20"/>
              </w:rPr>
            </w:pPr>
            <w:r w:rsidRPr="00734D7F">
              <w:rPr>
                <w:color w:val="000000"/>
                <w:sz w:val="20"/>
                <w:szCs w:val="20"/>
              </w:rPr>
              <w:t>0,795</w:t>
            </w:r>
          </w:p>
        </w:tc>
        <w:tc>
          <w:tcPr>
            <w:tcW w:w="600" w:type="dxa"/>
            <w:tcBorders>
              <w:top w:val="nil"/>
              <w:left w:val="nil"/>
              <w:bottom w:val="single" w:sz="4" w:space="0" w:color="auto"/>
              <w:right w:val="single" w:sz="4" w:space="0" w:color="auto"/>
            </w:tcBorders>
            <w:shd w:val="clear" w:color="auto" w:fill="auto"/>
            <w:noWrap/>
            <w:vAlign w:val="bottom"/>
            <w:hideMark/>
          </w:tcPr>
          <w:p w14:paraId="02334C56" w14:textId="77777777" w:rsidR="00802ECD" w:rsidRPr="00734D7F" w:rsidRDefault="00802ECD" w:rsidP="004E1CEF">
            <w:pPr>
              <w:rPr>
                <w:color w:val="000000"/>
                <w:sz w:val="20"/>
                <w:szCs w:val="20"/>
              </w:rPr>
            </w:pPr>
            <w:r w:rsidRPr="00734D7F">
              <w:rPr>
                <w:color w:val="000000"/>
                <w:sz w:val="20"/>
                <w:szCs w:val="20"/>
              </w:rPr>
              <w:t>0,787</w:t>
            </w:r>
          </w:p>
        </w:tc>
        <w:tc>
          <w:tcPr>
            <w:tcW w:w="600" w:type="dxa"/>
            <w:tcBorders>
              <w:top w:val="nil"/>
              <w:left w:val="nil"/>
              <w:bottom w:val="single" w:sz="4" w:space="0" w:color="auto"/>
              <w:right w:val="single" w:sz="4" w:space="0" w:color="auto"/>
            </w:tcBorders>
            <w:shd w:val="clear" w:color="auto" w:fill="auto"/>
            <w:noWrap/>
            <w:vAlign w:val="bottom"/>
            <w:hideMark/>
          </w:tcPr>
          <w:p w14:paraId="05043844" w14:textId="77777777" w:rsidR="00802ECD" w:rsidRPr="00734D7F" w:rsidRDefault="00802ECD" w:rsidP="004E1CEF">
            <w:pPr>
              <w:rPr>
                <w:color w:val="000000"/>
                <w:sz w:val="20"/>
                <w:szCs w:val="20"/>
              </w:rPr>
            </w:pPr>
            <w:r w:rsidRPr="00734D7F">
              <w:rPr>
                <w:color w:val="000000"/>
                <w:sz w:val="20"/>
                <w:szCs w:val="20"/>
              </w:rPr>
              <w:t>0,793</w:t>
            </w:r>
          </w:p>
        </w:tc>
        <w:tc>
          <w:tcPr>
            <w:tcW w:w="600" w:type="dxa"/>
            <w:tcBorders>
              <w:top w:val="nil"/>
              <w:left w:val="nil"/>
              <w:bottom w:val="single" w:sz="4" w:space="0" w:color="auto"/>
              <w:right w:val="single" w:sz="4" w:space="0" w:color="auto"/>
            </w:tcBorders>
            <w:shd w:val="clear" w:color="auto" w:fill="auto"/>
            <w:noWrap/>
            <w:vAlign w:val="bottom"/>
            <w:hideMark/>
          </w:tcPr>
          <w:p w14:paraId="0DEF44F4" w14:textId="77777777" w:rsidR="00802ECD" w:rsidRPr="00734D7F" w:rsidRDefault="00802ECD" w:rsidP="004E1CEF">
            <w:pPr>
              <w:rPr>
                <w:color w:val="000000"/>
                <w:sz w:val="20"/>
                <w:szCs w:val="20"/>
              </w:rPr>
            </w:pPr>
            <w:r w:rsidRPr="00734D7F">
              <w:rPr>
                <w:color w:val="000000"/>
                <w:sz w:val="20"/>
                <w:szCs w:val="20"/>
              </w:rPr>
              <w:t>0,799</w:t>
            </w:r>
          </w:p>
        </w:tc>
      </w:tr>
      <w:tr w:rsidR="00802ECD" w:rsidRPr="00734D7F" w14:paraId="78A88935" w14:textId="77777777" w:rsidTr="004E1CEF">
        <w:trPr>
          <w:trHeight w:val="320"/>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14:paraId="1C0B4486" w14:textId="77777777" w:rsidR="00802ECD" w:rsidRPr="00734D7F" w:rsidRDefault="00802ECD" w:rsidP="004E1CEF">
            <w:pPr>
              <w:rPr>
                <w:b/>
                <w:bCs/>
                <w:color w:val="000000"/>
                <w:sz w:val="20"/>
                <w:szCs w:val="20"/>
              </w:rPr>
            </w:pPr>
            <w:r w:rsidRPr="00734D7F">
              <w:rPr>
                <w:b/>
                <w:bCs/>
                <w:color w:val="000000"/>
                <w:sz w:val="20"/>
                <w:szCs w:val="20"/>
              </w:rPr>
              <w:t>Precision</w:t>
            </w:r>
          </w:p>
        </w:tc>
        <w:tc>
          <w:tcPr>
            <w:tcW w:w="600" w:type="dxa"/>
            <w:tcBorders>
              <w:top w:val="nil"/>
              <w:left w:val="nil"/>
              <w:bottom w:val="single" w:sz="4" w:space="0" w:color="auto"/>
              <w:right w:val="single" w:sz="4" w:space="0" w:color="auto"/>
            </w:tcBorders>
            <w:shd w:val="clear" w:color="auto" w:fill="auto"/>
            <w:noWrap/>
            <w:vAlign w:val="bottom"/>
            <w:hideMark/>
          </w:tcPr>
          <w:p w14:paraId="77508B66" w14:textId="77777777" w:rsidR="00802ECD" w:rsidRPr="00734D7F" w:rsidRDefault="00802ECD" w:rsidP="004E1CEF">
            <w:pPr>
              <w:rPr>
                <w:color w:val="000000"/>
                <w:sz w:val="20"/>
                <w:szCs w:val="20"/>
              </w:rPr>
            </w:pPr>
            <w:r w:rsidRPr="00734D7F">
              <w:rPr>
                <w:color w:val="000000"/>
                <w:sz w:val="20"/>
                <w:szCs w:val="20"/>
              </w:rPr>
              <w:t>0,746</w:t>
            </w:r>
          </w:p>
        </w:tc>
        <w:tc>
          <w:tcPr>
            <w:tcW w:w="600" w:type="dxa"/>
            <w:tcBorders>
              <w:top w:val="nil"/>
              <w:left w:val="nil"/>
              <w:bottom w:val="single" w:sz="4" w:space="0" w:color="auto"/>
              <w:right w:val="single" w:sz="4" w:space="0" w:color="auto"/>
            </w:tcBorders>
            <w:shd w:val="clear" w:color="auto" w:fill="auto"/>
            <w:noWrap/>
            <w:vAlign w:val="bottom"/>
            <w:hideMark/>
          </w:tcPr>
          <w:p w14:paraId="6800D1E2" w14:textId="77777777" w:rsidR="00802ECD" w:rsidRPr="00734D7F" w:rsidRDefault="00802ECD" w:rsidP="004E1CEF">
            <w:pPr>
              <w:rPr>
                <w:color w:val="000000"/>
                <w:sz w:val="20"/>
                <w:szCs w:val="20"/>
              </w:rPr>
            </w:pPr>
            <w:r w:rsidRPr="00734D7F">
              <w:rPr>
                <w:color w:val="000000"/>
                <w:sz w:val="20"/>
                <w:szCs w:val="20"/>
              </w:rPr>
              <w:t>0,802</w:t>
            </w:r>
          </w:p>
        </w:tc>
        <w:tc>
          <w:tcPr>
            <w:tcW w:w="600" w:type="dxa"/>
            <w:tcBorders>
              <w:top w:val="nil"/>
              <w:left w:val="nil"/>
              <w:bottom w:val="single" w:sz="4" w:space="0" w:color="auto"/>
              <w:right w:val="single" w:sz="4" w:space="0" w:color="auto"/>
            </w:tcBorders>
            <w:shd w:val="clear" w:color="auto" w:fill="auto"/>
            <w:noWrap/>
            <w:vAlign w:val="bottom"/>
            <w:hideMark/>
          </w:tcPr>
          <w:p w14:paraId="0280BD12" w14:textId="77777777" w:rsidR="00802ECD" w:rsidRPr="00734D7F" w:rsidRDefault="00802ECD" w:rsidP="004E1CEF">
            <w:pPr>
              <w:rPr>
                <w:color w:val="000000"/>
                <w:sz w:val="20"/>
                <w:szCs w:val="20"/>
              </w:rPr>
            </w:pPr>
            <w:r w:rsidRPr="00734D7F">
              <w:rPr>
                <w:color w:val="000000"/>
                <w:sz w:val="20"/>
                <w:szCs w:val="20"/>
              </w:rPr>
              <w:t>0,831</w:t>
            </w:r>
          </w:p>
        </w:tc>
        <w:tc>
          <w:tcPr>
            <w:tcW w:w="600" w:type="dxa"/>
            <w:tcBorders>
              <w:top w:val="nil"/>
              <w:left w:val="nil"/>
              <w:bottom w:val="single" w:sz="4" w:space="0" w:color="auto"/>
              <w:right w:val="single" w:sz="4" w:space="0" w:color="auto"/>
            </w:tcBorders>
            <w:shd w:val="clear" w:color="auto" w:fill="auto"/>
            <w:noWrap/>
            <w:vAlign w:val="bottom"/>
            <w:hideMark/>
          </w:tcPr>
          <w:p w14:paraId="1FE21995" w14:textId="77777777" w:rsidR="00802ECD" w:rsidRPr="00734D7F" w:rsidRDefault="00802ECD" w:rsidP="004E1CEF">
            <w:pPr>
              <w:rPr>
                <w:color w:val="000000"/>
                <w:sz w:val="20"/>
                <w:szCs w:val="20"/>
              </w:rPr>
            </w:pPr>
            <w:r w:rsidRPr="00734D7F">
              <w:rPr>
                <w:color w:val="000000"/>
                <w:sz w:val="20"/>
                <w:szCs w:val="20"/>
              </w:rPr>
              <w:t>0,850</w:t>
            </w:r>
          </w:p>
        </w:tc>
        <w:tc>
          <w:tcPr>
            <w:tcW w:w="600" w:type="dxa"/>
            <w:tcBorders>
              <w:top w:val="nil"/>
              <w:left w:val="nil"/>
              <w:bottom w:val="single" w:sz="4" w:space="0" w:color="auto"/>
              <w:right w:val="single" w:sz="4" w:space="0" w:color="auto"/>
            </w:tcBorders>
            <w:shd w:val="clear" w:color="auto" w:fill="auto"/>
            <w:noWrap/>
            <w:vAlign w:val="bottom"/>
            <w:hideMark/>
          </w:tcPr>
          <w:p w14:paraId="3FFC2BE5" w14:textId="77777777" w:rsidR="00802ECD" w:rsidRPr="00734D7F" w:rsidRDefault="00802ECD" w:rsidP="004E1CEF">
            <w:pPr>
              <w:rPr>
                <w:color w:val="000000"/>
                <w:sz w:val="20"/>
                <w:szCs w:val="20"/>
              </w:rPr>
            </w:pPr>
            <w:r w:rsidRPr="00734D7F">
              <w:rPr>
                <w:color w:val="000000"/>
                <w:sz w:val="20"/>
                <w:szCs w:val="20"/>
              </w:rPr>
              <w:t>0,851</w:t>
            </w:r>
          </w:p>
        </w:tc>
        <w:tc>
          <w:tcPr>
            <w:tcW w:w="600" w:type="dxa"/>
            <w:tcBorders>
              <w:top w:val="nil"/>
              <w:left w:val="nil"/>
              <w:bottom w:val="single" w:sz="4" w:space="0" w:color="auto"/>
              <w:right w:val="single" w:sz="4" w:space="0" w:color="auto"/>
            </w:tcBorders>
            <w:shd w:val="clear" w:color="auto" w:fill="auto"/>
            <w:noWrap/>
            <w:vAlign w:val="bottom"/>
            <w:hideMark/>
          </w:tcPr>
          <w:p w14:paraId="482CB49A" w14:textId="77777777" w:rsidR="00802ECD" w:rsidRPr="00734D7F" w:rsidRDefault="00802ECD" w:rsidP="004E1CEF">
            <w:pPr>
              <w:rPr>
                <w:color w:val="000000"/>
                <w:sz w:val="20"/>
                <w:szCs w:val="20"/>
              </w:rPr>
            </w:pPr>
            <w:r w:rsidRPr="00734D7F">
              <w:rPr>
                <w:color w:val="000000"/>
                <w:sz w:val="20"/>
                <w:szCs w:val="20"/>
              </w:rPr>
              <w:t>0,856</w:t>
            </w:r>
          </w:p>
        </w:tc>
        <w:tc>
          <w:tcPr>
            <w:tcW w:w="600" w:type="dxa"/>
            <w:tcBorders>
              <w:top w:val="nil"/>
              <w:left w:val="nil"/>
              <w:bottom w:val="single" w:sz="4" w:space="0" w:color="auto"/>
              <w:right w:val="single" w:sz="4" w:space="0" w:color="auto"/>
            </w:tcBorders>
            <w:shd w:val="clear" w:color="auto" w:fill="auto"/>
            <w:noWrap/>
            <w:vAlign w:val="bottom"/>
            <w:hideMark/>
          </w:tcPr>
          <w:p w14:paraId="76194B90" w14:textId="77777777" w:rsidR="00802ECD" w:rsidRPr="00734D7F" w:rsidRDefault="00802ECD" w:rsidP="004E1CEF">
            <w:pPr>
              <w:rPr>
                <w:color w:val="000000"/>
                <w:sz w:val="20"/>
                <w:szCs w:val="20"/>
              </w:rPr>
            </w:pPr>
            <w:r w:rsidRPr="00734D7F">
              <w:rPr>
                <w:color w:val="000000"/>
                <w:sz w:val="20"/>
                <w:szCs w:val="20"/>
              </w:rPr>
              <w:t>0,870</w:t>
            </w:r>
          </w:p>
        </w:tc>
        <w:tc>
          <w:tcPr>
            <w:tcW w:w="600" w:type="dxa"/>
            <w:tcBorders>
              <w:top w:val="nil"/>
              <w:left w:val="nil"/>
              <w:bottom w:val="single" w:sz="4" w:space="0" w:color="auto"/>
              <w:right w:val="single" w:sz="4" w:space="0" w:color="auto"/>
            </w:tcBorders>
            <w:shd w:val="clear" w:color="auto" w:fill="auto"/>
            <w:noWrap/>
            <w:vAlign w:val="bottom"/>
            <w:hideMark/>
          </w:tcPr>
          <w:p w14:paraId="4374C86D" w14:textId="77777777" w:rsidR="00802ECD" w:rsidRPr="00734D7F" w:rsidRDefault="00802ECD" w:rsidP="004E1CEF">
            <w:pPr>
              <w:rPr>
                <w:color w:val="000000"/>
                <w:sz w:val="20"/>
                <w:szCs w:val="20"/>
              </w:rPr>
            </w:pPr>
            <w:r w:rsidRPr="00734D7F">
              <w:rPr>
                <w:color w:val="000000"/>
                <w:sz w:val="20"/>
                <w:szCs w:val="20"/>
              </w:rPr>
              <w:t>0,865</w:t>
            </w:r>
          </w:p>
        </w:tc>
        <w:tc>
          <w:tcPr>
            <w:tcW w:w="600" w:type="dxa"/>
            <w:tcBorders>
              <w:top w:val="nil"/>
              <w:left w:val="nil"/>
              <w:bottom w:val="single" w:sz="4" w:space="0" w:color="auto"/>
              <w:right w:val="single" w:sz="4" w:space="0" w:color="auto"/>
            </w:tcBorders>
            <w:shd w:val="clear" w:color="auto" w:fill="auto"/>
            <w:noWrap/>
            <w:vAlign w:val="bottom"/>
            <w:hideMark/>
          </w:tcPr>
          <w:p w14:paraId="7239D3D6" w14:textId="77777777" w:rsidR="00802ECD" w:rsidRPr="00734D7F" w:rsidRDefault="00802ECD" w:rsidP="004E1CEF">
            <w:pPr>
              <w:rPr>
                <w:color w:val="000000"/>
                <w:sz w:val="20"/>
                <w:szCs w:val="20"/>
              </w:rPr>
            </w:pPr>
            <w:r w:rsidRPr="00734D7F">
              <w:rPr>
                <w:color w:val="000000"/>
                <w:sz w:val="20"/>
                <w:szCs w:val="20"/>
              </w:rPr>
              <w:t>0,867</w:t>
            </w:r>
          </w:p>
        </w:tc>
        <w:tc>
          <w:tcPr>
            <w:tcW w:w="600" w:type="dxa"/>
            <w:tcBorders>
              <w:top w:val="nil"/>
              <w:left w:val="nil"/>
              <w:bottom w:val="single" w:sz="4" w:space="0" w:color="auto"/>
              <w:right w:val="single" w:sz="4" w:space="0" w:color="auto"/>
            </w:tcBorders>
            <w:shd w:val="clear" w:color="auto" w:fill="auto"/>
            <w:noWrap/>
            <w:vAlign w:val="bottom"/>
            <w:hideMark/>
          </w:tcPr>
          <w:p w14:paraId="2F80BB91" w14:textId="77777777" w:rsidR="00802ECD" w:rsidRPr="00734D7F" w:rsidRDefault="00802ECD" w:rsidP="004E1CEF">
            <w:pPr>
              <w:rPr>
                <w:color w:val="000000"/>
                <w:sz w:val="20"/>
                <w:szCs w:val="20"/>
              </w:rPr>
            </w:pPr>
            <w:r w:rsidRPr="00734D7F">
              <w:rPr>
                <w:color w:val="000000"/>
                <w:sz w:val="20"/>
                <w:szCs w:val="20"/>
              </w:rPr>
              <w:t>0,872</w:t>
            </w:r>
          </w:p>
        </w:tc>
      </w:tr>
      <w:tr w:rsidR="00802ECD" w:rsidRPr="00734D7F" w14:paraId="7E82523C" w14:textId="77777777" w:rsidTr="004E1CEF">
        <w:trPr>
          <w:trHeight w:val="320"/>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14:paraId="74A4A6CB" w14:textId="77777777" w:rsidR="00802ECD" w:rsidRPr="00734D7F" w:rsidRDefault="00802ECD" w:rsidP="004E1CEF">
            <w:pPr>
              <w:rPr>
                <w:b/>
                <w:bCs/>
                <w:color w:val="000000"/>
                <w:sz w:val="20"/>
                <w:szCs w:val="20"/>
              </w:rPr>
            </w:pPr>
            <w:r w:rsidRPr="00734D7F">
              <w:rPr>
                <w:b/>
                <w:bCs/>
                <w:color w:val="000000"/>
                <w:sz w:val="20"/>
                <w:szCs w:val="20"/>
              </w:rPr>
              <w:t>Recall</w:t>
            </w:r>
          </w:p>
        </w:tc>
        <w:tc>
          <w:tcPr>
            <w:tcW w:w="600" w:type="dxa"/>
            <w:tcBorders>
              <w:top w:val="nil"/>
              <w:left w:val="nil"/>
              <w:bottom w:val="single" w:sz="4" w:space="0" w:color="auto"/>
              <w:right w:val="single" w:sz="4" w:space="0" w:color="auto"/>
            </w:tcBorders>
            <w:shd w:val="clear" w:color="auto" w:fill="auto"/>
            <w:noWrap/>
            <w:vAlign w:val="bottom"/>
            <w:hideMark/>
          </w:tcPr>
          <w:p w14:paraId="6B9FB35A" w14:textId="77777777" w:rsidR="00802ECD" w:rsidRPr="00734D7F" w:rsidRDefault="00802ECD" w:rsidP="004E1CEF">
            <w:pPr>
              <w:rPr>
                <w:color w:val="000000"/>
                <w:sz w:val="20"/>
                <w:szCs w:val="20"/>
              </w:rPr>
            </w:pPr>
            <w:r w:rsidRPr="00734D7F">
              <w:rPr>
                <w:color w:val="000000"/>
                <w:sz w:val="20"/>
                <w:szCs w:val="20"/>
              </w:rPr>
              <w:t>0,710</w:t>
            </w:r>
          </w:p>
        </w:tc>
        <w:tc>
          <w:tcPr>
            <w:tcW w:w="600" w:type="dxa"/>
            <w:tcBorders>
              <w:top w:val="nil"/>
              <w:left w:val="nil"/>
              <w:bottom w:val="single" w:sz="4" w:space="0" w:color="auto"/>
              <w:right w:val="single" w:sz="4" w:space="0" w:color="auto"/>
            </w:tcBorders>
            <w:shd w:val="clear" w:color="auto" w:fill="auto"/>
            <w:noWrap/>
            <w:vAlign w:val="bottom"/>
            <w:hideMark/>
          </w:tcPr>
          <w:p w14:paraId="68B07C67" w14:textId="77777777" w:rsidR="00802ECD" w:rsidRPr="00734D7F" w:rsidRDefault="00802ECD" w:rsidP="004E1CEF">
            <w:pPr>
              <w:rPr>
                <w:color w:val="000000"/>
                <w:sz w:val="20"/>
                <w:szCs w:val="20"/>
              </w:rPr>
            </w:pPr>
            <w:r w:rsidRPr="00734D7F">
              <w:rPr>
                <w:color w:val="000000"/>
                <w:sz w:val="20"/>
                <w:szCs w:val="20"/>
              </w:rPr>
              <w:t>0,775</w:t>
            </w:r>
          </w:p>
        </w:tc>
        <w:tc>
          <w:tcPr>
            <w:tcW w:w="600" w:type="dxa"/>
            <w:tcBorders>
              <w:top w:val="nil"/>
              <w:left w:val="nil"/>
              <w:bottom w:val="single" w:sz="4" w:space="0" w:color="auto"/>
              <w:right w:val="single" w:sz="4" w:space="0" w:color="auto"/>
            </w:tcBorders>
            <w:shd w:val="clear" w:color="auto" w:fill="auto"/>
            <w:noWrap/>
            <w:vAlign w:val="bottom"/>
            <w:hideMark/>
          </w:tcPr>
          <w:p w14:paraId="55A16D3C" w14:textId="77777777" w:rsidR="00802ECD" w:rsidRPr="00734D7F" w:rsidRDefault="00802ECD" w:rsidP="004E1CEF">
            <w:pPr>
              <w:rPr>
                <w:color w:val="000000"/>
                <w:sz w:val="20"/>
                <w:szCs w:val="20"/>
              </w:rPr>
            </w:pPr>
            <w:r w:rsidRPr="00734D7F">
              <w:rPr>
                <w:color w:val="000000"/>
                <w:sz w:val="20"/>
                <w:szCs w:val="20"/>
              </w:rPr>
              <w:t>0,795</w:t>
            </w:r>
          </w:p>
        </w:tc>
        <w:tc>
          <w:tcPr>
            <w:tcW w:w="600" w:type="dxa"/>
            <w:tcBorders>
              <w:top w:val="nil"/>
              <w:left w:val="nil"/>
              <w:bottom w:val="single" w:sz="4" w:space="0" w:color="auto"/>
              <w:right w:val="single" w:sz="4" w:space="0" w:color="auto"/>
            </w:tcBorders>
            <w:shd w:val="clear" w:color="auto" w:fill="auto"/>
            <w:noWrap/>
            <w:vAlign w:val="bottom"/>
            <w:hideMark/>
          </w:tcPr>
          <w:p w14:paraId="2CE86D44" w14:textId="77777777" w:rsidR="00802ECD" w:rsidRPr="00734D7F" w:rsidRDefault="00802ECD" w:rsidP="004E1CEF">
            <w:pPr>
              <w:rPr>
                <w:color w:val="000000"/>
                <w:sz w:val="20"/>
                <w:szCs w:val="20"/>
              </w:rPr>
            </w:pPr>
            <w:r w:rsidRPr="00734D7F">
              <w:rPr>
                <w:color w:val="000000"/>
                <w:sz w:val="20"/>
                <w:szCs w:val="20"/>
              </w:rPr>
              <w:t>0,815</w:t>
            </w:r>
          </w:p>
        </w:tc>
        <w:tc>
          <w:tcPr>
            <w:tcW w:w="600" w:type="dxa"/>
            <w:tcBorders>
              <w:top w:val="nil"/>
              <w:left w:val="nil"/>
              <w:bottom w:val="single" w:sz="4" w:space="0" w:color="auto"/>
              <w:right w:val="single" w:sz="4" w:space="0" w:color="auto"/>
            </w:tcBorders>
            <w:shd w:val="clear" w:color="auto" w:fill="auto"/>
            <w:noWrap/>
            <w:vAlign w:val="bottom"/>
            <w:hideMark/>
          </w:tcPr>
          <w:p w14:paraId="6BB494B4" w14:textId="77777777" w:rsidR="00802ECD" w:rsidRPr="00734D7F" w:rsidRDefault="00802ECD" w:rsidP="004E1CEF">
            <w:pPr>
              <w:rPr>
                <w:color w:val="000000"/>
                <w:sz w:val="20"/>
                <w:szCs w:val="20"/>
              </w:rPr>
            </w:pPr>
            <w:r w:rsidRPr="00734D7F">
              <w:rPr>
                <w:color w:val="000000"/>
                <w:sz w:val="20"/>
                <w:szCs w:val="20"/>
              </w:rPr>
              <w:t>0,821</w:t>
            </w:r>
          </w:p>
        </w:tc>
        <w:tc>
          <w:tcPr>
            <w:tcW w:w="600" w:type="dxa"/>
            <w:tcBorders>
              <w:top w:val="nil"/>
              <w:left w:val="nil"/>
              <w:bottom w:val="single" w:sz="4" w:space="0" w:color="auto"/>
              <w:right w:val="single" w:sz="4" w:space="0" w:color="auto"/>
            </w:tcBorders>
            <w:shd w:val="clear" w:color="auto" w:fill="auto"/>
            <w:noWrap/>
            <w:vAlign w:val="bottom"/>
            <w:hideMark/>
          </w:tcPr>
          <w:p w14:paraId="09B9B6C7" w14:textId="77777777" w:rsidR="00802ECD" w:rsidRPr="00734D7F" w:rsidRDefault="00802ECD" w:rsidP="004E1CEF">
            <w:pPr>
              <w:rPr>
                <w:color w:val="000000"/>
                <w:sz w:val="20"/>
                <w:szCs w:val="20"/>
              </w:rPr>
            </w:pPr>
            <w:r w:rsidRPr="00734D7F">
              <w:rPr>
                <w:color w:val="000000"/>
                <w:sz w:val="20"/>
                <w:szCs w:val="20"/>
              </w:rPr>
              <w:t>0,818</w:t>
            </w:r>
          </w:p>
        </w:tc>
        <w:tc>
          <w:tcPr>
            <w:tcW w:w="600" w:type="dxa"/>
            <w:tcBorders>
              <w:top w:val="nil"/>
              <w:left w:val="nil"/>
              <w:bottom w:val="single" w:sz="4" w:space="0" w:color="auto"/>
              <w:right w:val="single" w:sz="4" w:space="0" w:color="auto"/>
            </w:tcBorders>
            <w:shd w:val="clear" w:color="auto" w:fill="auto"/>
            <w:noWrap/>
            <w:vAlign w:val="bottom"/>
            <w:hideMark/>
          </w:tcPr>
          <w:p w14:paraId="34A5ADA9" w14:textId="77777777" w:rsidR="00802ECD" w:rsidRPr="00734D7F" w:rsidRDefault="00802ECD" w:rsidP="004E1CEF">
            <w:pPr>
              <w:rPr>
                <w:color w:val="000000"/>
                <w:sz w:val="20"/>
                <w:szCs w:val="20"/>
              </w:rPr>
            </w:pPr>
            <w:r w:rsidRPr="00734D7F">
              <w:rPr>
                <w:color w:val="000000"/>
                <w:sz w:val="20"/>
                <w:szCs w:val="20"/>
              </w:rPr>
              <w:t>0,837</w:t>
            </w:r>
          </w:p>
        </w:tc>
        <w:tc>
          <w:tcPr>
            <w:tcW w:w="600" w:type="dxa"/>
            <w:tcBorders>
              <w:top w:val="nil"/>
              <w:left w:val="nil"/>
              <w:bottom w:val="single" w:sz="4" w:space="0" w:color="auto"/>
              <w:right w:val="single" w:sz="4" w:space="0" w:color="auto"/>
            </w:tcBorders>
            <w:shd w:val="clear" w:color="auto" w:fill="auto"/>
            <w:noWrap/>
            <w:vAlign w:val="bottom"/>
            <w:hideMark/>
          </w:tcPr>
          <w:p w14:paraId="5303FD2B" w14:textId="77777777" w:rsidR="00802ECD" w:rsidRPr="00734D7F" w:rsidRDefault="00802ECD" w:rsidP="004E1CEF">
            <w:pPr>
              <w:rPr>
                <w:color w:val="000000"/>
                <w:sz w:val="20"/>
                <w:szCs w:val="20"/>
              </w:rPr>
            </w:pPr>
            <w:r w:rsidRPr="00734D7F">
              <w:rPr>
                <w:color w:val="000000"/>
                <w:sz w:val="20"/>
                <w:szCs w:val="20"/>
              </w:rPr>
              <w:t>0,834</w:t>
            </w:r>
          </w:p>
        </w:tc>
        <w:tc>
          <w:tcPr>
            <w:tcW w:w="600" w:type="dxa"/>
            <w:tcBorders>
              <w:top w:val="nil"/>
              <w:left w:val="nil"/>
              <w:bottom w:val="single" w:sz="4" w:space="0" w:color="auto"/>
              <w:right w:val="single" w:sz="4" w:space="0" w:color="auto"/>
            </w:tcBorders>
            <w:shd w:val="clear" w:color="auto" w:fill="auto"/>
            <w:noWrap/>
            <w:vAlign w:val="bottom"/>
            <w:hideMark/>
          </w:tcPr>
          <w:p w14:paraId="5B142D1E" w14:textId="77777777" w:rsidR="00802ECD" w:rsidRPr="00734D7F" w:rsidRDefault="00802ECD" w:rsidP="004E1CEF">
            <w:pPr>
              <w:rPr>
                <w:color w:val="000000"/>
                <w:sz w:val="20"/>
                <w:szCs w:val="20"/>
              </w:rPr>
            </w:pPr>
            <w:r w:rsidRPr="00734D7F">
              <w:rPr>
                <w:color w:val="000000"/>
                <w:sz w:val="20"/>
                <w:szCs w:val="20"/>
              </w:rPr>
              <w:t>0,836</w:t>
            </w:r>
          </w:p>
        </w:tc>
        <w:tc>
          <w:tcPr>
            <w:tcW w:w="600" w:type="dxa"/>
            <w:tcBorders>
              <w:top w:val="nil"/>
              <w:left w:val="nil"/>
              <w:bottom w:val="single" w:sz="4" w:space="0" w:color="auto"/>
              <w:right w:val="single" w:sz="4" w:space="0" w:color="auto"/>
            </w:tcBorders>
            <w:shd w:val="clear" w:color="auto" w:fill="auto"/>
            <w:noWrap/>
            <w:vAlign w:val="bottom"/>
            <w:hideMark/>
          </w:tcPr>
          <w:p w14:paraId="3013B137" w14:textId="77777777" w:rsidR="00802ECD" w:rsidRPr="00734D7F" w:rsidRDefault="00802ECD" w:rsidP="004E1CEF">
            <w:pPr>
              <w:rPr>
                <w:color w:val="000000"/>
                <w:sz w:val="20"/>
                <w:szCs w:val="20"/>
              </w:rPr>
            </w:pPr>
            <w:r w:rsidRPr="00734D7F">
              <w:rPr>
                <w:color w:val="000000"/>
                <w:sz w:val="20"/>
                <w:szCs w:val="20"/>
              </w:rPr>
              <w:t>0,844</w:t>
            </w:r>
          </w:p>
        </w:tc>
      </w:tr>
      <w:tr w:rsidR="00802ECD" w:rsidRPr="00734D7F" w14:paraId="0F6F4FEA" w14:textId="77777777" w:rsidTr="004E1CEF">
        <w:trPr>
          <w:trHeight w:val="320"/>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14:paraId="6899BE08" w14:textId="77777777" w:rsidR="00802ECD" w:rsidRPr="00734D7F" w:rsidRDefault="00802ECD" w:rsidP="004E1CEF">
            <w:pPr>
              <w:rPr>
                <w:b/>
                <w:bCs/>
                <w:color w:val="000000"/>
                <w:sz w:val="20"/>
                <w:szCs w:val="20"/>
              </w:rPr>
            </w:pPr>
            <w:r w:rsidRPr="00734D7F">
              <w:rPr>
                <w:b/>
                <w:bCs/>
                <w:color w:val="000000"/>
                <w:sz w:val="20"/>
                <w:szCs w:val="20"/>
              </w:rPr>
              <w:t>F-Measure</w:t>
            </w:r>
          </w:p>
        </w:tc>
        <w:tc>
          <w:tcPr>
            <w:tcW w:w="600" w:type="dxa"/>
            <w:tcBorders>
              <w:top w:val="nil"/>
              <w:left w:val="nil"/>
              <w:bottom w:val="single" w:sz="4" w:space="0" w:color="auto"/>
              <w:right w:val="single" w:sz="4" w:space="0" w:color="auto"/>
            </w:tcBorders>
            <w:shd w:val="clear" w:color="auto" w:fill="auto"/>
            <w:noWrap/>
            <w:vAlign w:val="bottom"/>
            <w:hideMark/>
          </w:tcPr>
          <w:p w14:paraId="6D1C2B05" w14:textId="77777777" w:rsidR="00802ECD" w:rsidRPr="00734D7F" w:rsidRDefault="00802ECD" w:rsidP="004E1CEF">
            <w:pPr>
              <w:rPr>
                <w:color w:val="000000"/>
                <w:sz w:val="20"/>
                <w:szCs w:val="20"/>
              </w:rPr>
            </w:pPr>
            <w:r w:rsidRPr="00734D7F">
              <w:rPr>
                <w:color w:val="000000"/>
                <w:sz w:val="20"/>
                <w:szCs w:val="20"/>
              </w:rPr>
              <w:t>0,708</w:t>
            </w:r>
          </w:p>
        </w:tc>
        <w:tc>
          <w:tcPr>
            <w:tcW w:w="600" w:type="dxa"/>
            <w:tcBorders>
              <w:top w:val="nil"/>
              <w:left w:val="nil"/>
              <w:bottom w:val="single" w:sz="4" w:space="0" w:color="auto"/>
              <w:right w:val="single" w:sz="4" w:space="0" w:color="auto"/>
            </w:tcBorders>
            <w:shd w:val="clear" w:color="auto" w:fill="auto"/>
            <w:noWrap/>
            <w:vAlign w:val="bottom"/>
            <w:hideMark/>
          </w:tcPr>
          <w:p w14:paraId="6CAB5128" w14:textId="77777777" w:rsidR="00802ECD" w:rsidRPr="00734D7F" w:rsidRDefault="00802ECD" w:rsidP="004E1CEF">
            <w:pPr>
              <w:rPr>
                <w:color w:val="000000"/>
                <w:sz w:val="20"/>
                <w:szCs w:val="20"/>
              </w:rPr>
            </w:pPr>
            <w:r w:rsidRPr="00734D7F">
              <w:rPr>
                <w:color w:val="000000"/>
                <w:sz w:val="20"/>
                <w:szCs w:val="20"/>
              </w:rPr>
              <w:t>0,770</w:t>
            </w:r>
          </w:p>
        </w:tc>
        <w:tc>
          <w:tcPr>
            <w:tcW w:w="600" w:type="dxa"/>
            <w:tcBorders>
              <w:top w:val="nil"/>
              <w:left w:val="nil"/>
              <w:bottom w:val="single" w:sz="4" w:space="0" w:color="auto"/>
              <w:right w:val="single" w:sz="4" w:space="0" w:color="auto"/>
            </w:tcBorders>
            <w:shd w:val="clear" w:color="auto" w:fill="auto"/>
            <w:noWrap/>
            <w:vAlign w:val="bottom"/>
            <w:hideMark/>
          </w:tcPr>
          <w:p w14:paraId="03554C91" w14:textId="77777777" w:rsidR="00802ECD" w:rsidRPr="00734D7F" w:rsidRDefault="00802ECD" w:rsidP="004E1CEF">
            <w:pPr>
              <w:rPr>
                <w:color w:val="000000"/>
                <w:sz w:val="20"/>
                <w:szCs w:val="20"/>
              </w:rPr>
            </w:pPr>
            <w:r w:rsidRPr="00734D7F">
              <w:rPr>
                <w:color w:val="000000"/>
                <w:sz w:val="20"/>
                <w:szCs w:val="20"/>
              </w:rPr>
              <w:t>0,796</w:t>
            </w:r>
          </w:p>
        </w:tc>
        <w:tc>
          <w:tcPr>
            <w:tcW w:w="600" w:type="dxa"/>
            <w:tcBorders>
              <w:top w:val="nil"/>
              <w:left w:val="nil"/>
              <w:bottom w:val="single" w:sz="4" w:space="0" w:color="auto"/>
              <w:right w:val="single" w:sz="4" w:space="0" w:color="auto"/>
            </w:tcBorders>
            <w:shd w:val="clear" w:color="auto" w:fill="auto"/>
            <w:noWrap/>
            <w:vAlign w:val="bottom"/>
            <w:hideMark/>
          </w:tcPr>
          <w:p w14:paraId="7A6712D7" w14:textId="77777777" w:rsidR="00802ECD" w:rsidRPr="00734D7F" w:rsidRDefault="00802ECD" w:rsidP="004E1CEF">
            <w:pPr>
              <w:rPr>
                <w:color w:val="000000"/>
                <w:sz w:val="20"/>
                <w:szCs w:val="20"/>
              </w:rPr>
            </w:pPr>
            <w:r w:rsidRPr="00734D7F">
              <w:rPr>
                <w:color w:val="000000"/>
                <w:sz w:val="20"/>
                <w:szCs w:val="20"/>
              </w:rPr>
              <w:t>0,815</w:t>
            </w:r>
          </w:p>
        </w:tc>
        <w:tc>
          <w:tcPr>
            <w:tcW w:w="600" w:type="dxa"/>
            <w:tcBorders>
              <w:top w:val="nil"/>
              <w:left w:val="nil"/>
              <w:bottom w:val="single" w:sz="4" w:space="0" w:color="auto"/>
              <w:right w:val="single" w:sz="4" w:space="0" w:color="auto"/>
            </w:tcBorders>
            <w:shd w:val="clear" w:color="auto" w:fill="auto"/>
            <w:noWrap/>
            <w:vAlign w:val="bottom"/>
            <w:hideMark/>
          </w:tcPr>
          <w:p w14:paraId="5F4ABCD7" w14:textId="77777777" w:rsidR="00802ECD" w:rsidRPr="00734D7F" w:rsidRDefault="00802ECD" w:rsidP="004E1CEF">
            <w:pPr>
              <w:rPr>
                <w:color w:val="000000"/>
                <w:sz w:val="20"/>
                <w:szCs w:val="20"/>
              </w:rPr>
            </w:pPr>
            <w:r w:rsidRPr="00734D7F">
              <w:rPr>
                <w:color w:val="000000"/>
                <w:sz w:val="20"/>
                <w:szCs w:val="20"/>
              </w:rPr>
              <w:t>0,819</w:t>
            </w:r>
          </w:p>
        </w:tc>
        <w:tc>
          <w:tcPr>
            <w:tcW w:w="600" w:type="dxa"/>
            <w:tcBorders>
              <w:top w:val="nil"/>
              <w:left w:val="nil"/>
              <w:bottom w:val="single" w:sz="4" w:space="0" w:color="auto"/>
              <w:right w:val="single" w:sz="4" w:space="0" w:color="auto"/>
            </w:tcBorders>
            <w:shd w:val="clear" w:color="auto" w:fill="auto"/>
            <w:noWrap/>
            <w:vAlign w:val="bottom"/>
            <w:hideMark/>
          </w:tcPr>
          <w:p w14:paraId="513B62E4" w14:textId="77777777" w:rsidR="00802ECD" w:rsidRPr="00734D7F" w:rsidRDefault="00802ECD" w:rsidP="004E1CEF">
            <w:pPr>
              <w:rPr>
                <w:color w:val="000000"/>
                <w:sz w:val="20"/>
                <w:szCs w:val="20"/>
              </w:rPr>
            </w:pPr>
            <w:r w:rsidRPr="00734D7F">
              <w:rPr>
                <w:color w:val="000000"/>
                <w:sz w:val="20"/>
                <w:szCs w:val="20"/>
              </w:rPr>
              <w:t>0,819</w:t>
            </w:r>
          </w:p>
        </w:tc>
        <w:tc>
          <w:tcPr>
            <w:tcW w:w="600" w:type="dxa"/>
            <w:tcBorders>
              <w:top w:val="nil"/>
              <w:left w:val="nil"/>
              <w:bottom w:val="single" w:sz="4" w:space="0" w:color="auto"/>
              <w:right w:val="single" w:sz="4" w:space="0" w:color="auto"/>
            </w:tcBorders>
            <w:shd w:val="clear" w:color="auto" w:fill="auto"/>
            <w:noWrap/>
            <w:vAlign w:val="bottom"/>
            <w:hideMark/>
          </w:tcPr>
          <w:p w14:paraId="6E4D960C" w14:textId="77777777" w:rsidR="00802ECD" w:rsidRPr="00734D7F" w:rsidRDefault="00802ECD" w:rsidP="004E1CEF">
            <w:pPr>
              <w:rPr>
                <w:color w:val="000000"/>
                <w:sz w:val="20"/>
                <w:szCs w:val="20"/>
              </w:rPr>
            </w:pPr>
            <w:r w:rsidRPr="00734D7F">
              <w:rPr>
                <w:color w:val="000000"/>
                <w:sz w:val="20"/>
                <w:szCs w:val="20"/>
              </w:rPr>
              <w:t>0,837</w:t>
            </w:r>
          </w:p>
        </w:tc>
        <w:tc>
          <w:tcPr>
            <w:tcW w:w="600" w:type="dxa"/>
            <w:tcBorders>
              <w:top w:val="nil"/>
              <w:left w:val="nil"/>
              <w:bottom w:val="single" w:sz="4" w:space="0" w:color="auto"/>
              <w:right w:val="single" w:sz="4" w:space="0" w:color="auto"/>
            </w:tcBorders>
            <w:shd w:val="clear" w:color="auto" w:fill="auto"/>
            <w:noWrap/>
            <w:vAlign w:val="bottom"/>
            <w:hideMark/>
          </w:tcPr>
          <w:p w14:paraId="318246AB" w14:textId="77777777" w:rsidR="00802ECD" w:rsidRPr="00734D7F" w:rsidRDefault="00802ECD" w:rsidP="004E1CEF">
            <w:pPr>
              <w:rPr>
                <w:color w:val="000000"/>
                <w:sz w:val="20"/>
                <w:szCs w:val="20"/>
              </w:rPr>
            </w:pPr>
            <w:r w:rsidRPr="00734D7F">
              <w:rPr>
                <w:color w:val="000000"/>
                <w:sz w:val="20"/>
                <w:szCs w:val="20"/>
              </w:rPr>
              <w:t>0,832</w:t>
            </w:r>
          </w:p>
        </w:tc>
        <w:tc>
          <w:tcPr>
            <w:tcW w:w="600" w:type="dxa"/>
            <w:tcBorders>
              <w:top w:val="nil"/>
              <w:left w:val="nil"/>
              <w:bottom w:val="single" w:sz="4" w:space="0" w:color="auto"/>
              <w:right w:val="single" w:sz="4" w:space="0" w:color="auto"/>
            </w:tcBorders>
            <w:shd w:val="clear" w:color="auto" w:fill="auto"/>
            <w:noWrap/>
            <w:vAlign w:val="bottom"/>
            <w:hideMark/>
          </w:tcPr>
          <w:p w14:paraId="6DDDCEC8" w14:textId="77777777" w:rsidR="00802ECD" w:rsidRPr="00734D7F" w:rsidRDefault="00802ECD" w:rsidP="004E1CEF">
            <w:pPr>
              <w:rPr>
                <w:color w:val="000000"/>
                <w:sz w:val="20"/>
                <w:szCs w:val="20"/>
              </w:rPr>
            </w:pPr>
            <w:r w:rsidRPr="00734D7F">
              <w:rPr>
                <w:color w:val="000000"/>
                <w:sz w:val="20"/>
                <w:szCs w:val="20"/>
              </w:rPr>
              <w:t>0,835</w:t>
            </w:r>
          </w:p>
        </w:tc>
        <w:tc>
          <w:tcPr>
            <w:tcW w:w="600" w:type="dxa"/>
            <w:tcBorders>
              <w:top w:val="nil"/>
              <w:left w:val="nil"/>
              <w:bottom w:val="single" w:sz="4" w:space="0" w:color="auto"/>
              <w:right w:val="single" w:sz="4" w:space="0" w:color="auto"/>
            </w:tcBorders>
            <w:shd w:val="clear" w:color="auto" w:fill="auto"/>
            <w:noWrap/>
            <w:vAlign w:val="bottom"/>
            <w:hideMark/>
          </w:tcPr>
          <w:p w14:paraId="7152C57D" w14:textId="77777777" w:rsidR="00802ECD" w:rsidRPr="00734D7F" w:rsidRDefault="00802ECD" w:rsidP="004E1CEF">
            <w:pPr>
              <w:rPr>
                <w:color w:val="000000"/>
                <w:sz w:val="20"/>
                <w:szCs w:val="20"/>
              </w:rPr>
            </w:pPr>
            <w:r w:rsidRPr="00734D7F">
              <w:rPr>
                <w:color w:val="000000"/>
                <w:sz w:val="20"/>
                <w:szCs w:val="20"/>
              </w:rPr>
              <w:t>0,842</w:t>
            </w:r>
          </w:p>
        </w:tc>
      </w:tr>
      <w:tr w:rsidR="00802ECD" w:rsidRPr="00734D7F" w14:paraId="26B8D01C" w14:textId="77777777" w:rsidTr="004E1CEF">
        <w:trPr>
          <w:trHeight w:val="320"/>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14:paraId="3C596F18" w14:textId="77777777" w:rsidR="00802ECD" w:rsidRPr="00734D7F" w:rsidRDefault="00802ECD" w:rsidP="004E1CEF">
            <w:pPr>
              <w:rPr>
                <w:b/>
                <w:bCs/>
                <w:color w:val="000000"/>
                <w:sz w:val="20"/>
                <w:szCs w:val="20"/>
              </w:rPr>
            </w:pPr>
            <w:r w:rsidRPr="00734D7F">
              <w:rPr>
                <w:b/>
                <w:bCs/>
                <w:color w:val="000000"/>
                <w:sz w:val="20"/>
                <w:szCs w:val="20"/>
              </w:rPr>
              <w:t>Time</w:t>
            </w:r>
          </w:p>
        </w:tc>
        <w:tc>
          <w:tcPr>
            <w:tcW w:w="600" w:type="dxa"/>
            <w:tcBorders>
              <w:top w:val="nil"/>
              <w:left w:val="nil"/>
              <w:bottom w:val="single" w:sz="4" w:space="0" w:color="auto"/>
              <w:right w:val="single" w:sz="4" w:space="0" w:color="auto"/>
            </w:tcBorders>
            <w:shd w:val="clear" w:color="auto" w:fill="auto"/>
            <w:noWrap/>
            <w:vAlign w:val="bottom"/>
            <w:hideMark/>
          </w:tcPr>
          <w:p w14:paraId="4E07B034" w14:textId="77777777" w:rsidR="00802ECD" w:rsidRPr="00734D7F" w:rsidRDefault="00802ECD" w:rsidP="004E1CEF">
            <w:pPr>
              <w:rPr>
                <w:color w:val="000000"/>
                <w:sz w:val="20"/>
                <w:szCs w:val="20"/>
              </w:rPr>
            </w:pPr>
            <w:r w:rsidRPr="00734D7F">
              <w:rPr>
                <w:color w:val="000000"/>
                <w:sz w:val="20"/>
                <w:szCs w:val="20"/>
              </w:rPr>
              <w:t>9,497</w:t>
            </w:r>
          </w:p>
        </w:tc>
        <w:tc>
          <w:tcPr>
            <w:tcW w:w="600" w:type="dxa"/>
            <w:tcBorders>
              <w:top w:val="nil"/>
              <w:left w:val="nil"/>
              <w:bottom w:val="single" w:sz="4" w:space="0" w:color="auto"/>
              <w:right w:val="single" w:sz="4" w:space="0" w:color="auto"/>
            </w:tcBorders>
            <w:shd w:val="clear" w:color="auto" w:fill="auto"/>
            <w:noWrap/>
            <w:vAlign w:val="bottom"/>
            <w:hideMark/>
          </w:tcPr>
          <w:p w14:paraId="17FF957B" w14:textId="77777777" w:rsidR="00802ECD" w:rsidRPr="00734D7F" w:rsidRDefault="00802ECD" w:rsidP="004E1CEF">
            <w:pPr>
              <w:rPr>
                <w:color w:val="000000"/>
                <w:sz w:val="20"/>
                <w:szCs w:val="20"/>
              </w:rPr>
            </w:pPr>
            <w:r w:rsidRPr="00734D7F">
              <w:rPr>
                <w:color w:val="000000"/>
                <w:sz w:val="20"/>
                <w:szCs w:val="20"/>
              </w:rPr>
              <w:t>15,35</w:t>
            </w:r>
          </w:p>
        </w:tc>
        <w:tc>
          <w:tcPr>
            <w:tcW w:w="600" w:type="dxa"/>
            <w:tcBorders>
              <w:top w:val="nil"/>
              <w:left w:val="nil"/>
              <w:bottom w:val="single" w:sz="4" w:space="0" w:color="auto"/>
              <w:right w:val="single" w:sz="4" w:space="0" w:color="auto"/>
            </w:tcBorders>
            <w:shd w:val="clear" w:color="auto" w:fill="auto"/>
            <w:noWrap/>
            <w:vAlign w:val="bottom"/>
            <w:hideMark/>
          </w:tcPr>
          <w:p w14:paraId="43165A50" w14:textId="77777777" w:rsidR="00802ECD" w:rsidRPr="00734D7F" w:rsidRDefault="00802ECD" w:rsidP="004E1CEF">
            <w:pPr>
              <w:rPr>
                <w:color w:val="000000"/>
                <w:sz w:val="20"/>
                <w:szCs w:val="20"/>
              </w:rPr>
            </w:pPr>
            <w:r w:rsidRPr="00734D7F">
              <w:rPr>
                <w:color w:val="000000"/>
                <w:sz w:val="20"/>
                <w:szCs w:val="20"/>
              </w:rPr>
              <w:t>21,83</w:t>
            </w:r>
          </w:p>
        </w:tc>
        <w:tc>
          <w:tcPr>
            <w:tcW w:w="600" w:type="dxa"/>
            <w:tcBorders>
              <w:top w:val="nil"/>
              <w:left w:val="nil"/>
              <w:bottom w:val="single" w:sz="4" w:space="0" w:color="auto"/>
              <w:right w:val="single" w:sz="4" w:space="0" w:color="auto"/>
            </w:tcBorders>
            <w:shd w:val="clear" w:color="auto" w:fill="auto"/>
            <w:noWrap/>
            <w:vAlign w:val="bottom"/>
            <w:hideMark/>
          </w:tcPr>
          <w:p w14:paraId="4B93859B" w14:textId="77777777" w:rsidR="00802ECD" w:rsidRPr="00734D7F" w:rsidRDefault="00802ECD" w:rsidP="004E1CEF">
            <w:pPr>
              <w:rPr>
                <w:color w:val="000000"/>
                <w:sz w:val="20"/>
                <w:szCs w:val="20"/>
              </w:rPr>
            </w:pPr>
            <w:r w:rsidRPr="00734D7F">
              <w:rPr>
                <w:color w:val="000000"/>
                <w:sz w:val="20"/>
                <w:szCs w:val="20"/>
              </w:rPr>
              <w:t>28,58</w:t>
            </w:r>
          </w:p>
        </w:tc>
        <w:tc>
          <w:tcPr>
            <w:tcW w:w="600" w:type="dxa"/>
            <w:tcBorders>
              <w:top w:val="nil"/>
              <w:left w:val="nil"/>
              <w:bottom w:val="single" w:sz="4" w:space="0" w:color="auto"/>
              <w:right w:val="single" w:sz="4" w:space="0" w:color="auto"/>
            </w:tcBorders>
            <w:shd w:val="clear" w:color="auto" w:fill="auto"/>
            <w:noWrap/>
            <w:vAlign w:val="bottom"/>
            <w:hideMark/>
          </w:tcPr>
          <w:p w14:paraId="75795D47" w14:textId="77777777" w:rsidR="00802ECD" w:rsidRPr="00734D7F" w:rsidRDefault="00802ECD" w:rsidP="004E1CEF">
            <w:pPr>
              <w:rPr>
                <w:color w:val="000000"/>
                <w:sz w:val="20"/>
                <w:szCs w:val="20"/>
              </w:rPr>
            </w:pPr>
            <w:r w:rsidRPr="00734D7F">
              <w:rPr>
                <w:color w:val="000000"/>
                <w:sz w:val="20"/>
                <w:szCs w:val="20"/>
              </w:rPr>
              <w:t>33,23</w:t>
            </w:r>
          </w:p>
        </w:tc>
        <w:tc>
          <w:tcPr>
            <w:tcW w:w="600" w:type="dxa"/>
            <w:tcBorders>
              <w:top w:val="nil"/>
              <w:left w:val="nil"/>
              <w:bottom w:val="single" w:sz="4" w:space="0" w:color="auto"/>
              <w:right w:val="single" w:sz="4" w:space="0" w:color="auto"/>
            </w:tcBorders>
            <w:shd w:val="clear" w:color="auto" w:fill="auto"/>
            <w:noWrap/>
            <w:vAlign w:val="bottom"/>
            <w:hideMark/>
          </w:tcPr>
          <w:p w14:paraId="4BFC620E" w14:textId="77777777" w:rsidR="00802ECD" w:rsidRPr="00734D7F" w:rsidRDefault="00802ECD" w:rsidP="004E1CEF">
            <w:pPr>
              <w:rPr>
                <w:color w:val="000000"/>
                <w:sz w:val="20"/>
                <w:szCs w:val="20"/>
              </w:rPr>
            </w:pPr>
            <w:r w:rsidRPr="00734D7F">
              <w:rPr>
                <w:color w:val="000000"/>
                <w:sz w:val="20"/>
                <w:szCs w:val="20"/>
              </w:rPr>
              <w:t>38,88</w:t>
            </w:r>
          </w:p>
        </w:tc>
        <w:tc>
          <w:tcPr>
            <w:tcW w:w="600" w:type="dxa"/>
            <w:tcBorders>
              <w:top w:val="nil"/>
              <w:left w:val="nil"/>
              <w:bottom w:val="single" w:sz="4" w:space="0" w:color="auto"/>
              <w:right w:val="single" w:sz="4" w:space="0" w:color="auto"/>
            </w:tcBorders>
            <w:shd w:val="clear" w:color="auto" w:fill="auto"/>
            <w:noWrap/>
            <w:vAlign w:val="bottom"/>
            <w:hideMark/>
          </w:tcPr>
          <w:p w14:paraId="2C4A9744" w14:textId="77777777" w:rsidR="00802ECD" w:rsidRPr="00734D7F" w:rsidRDefault="00802ECD" w:rsidP="004E1CEF">
            <w:pPr>
              <w:rPr>
                <w:color w:val="000000"/>
                <w:sz w:val="20"/>
                <w:szCs w:val="20"/>
              </w:rPr>
            </w:pPr>
            <w:r w:rsidRPr="00734D7F">
              <w:rPr>
                <w:color w:val="000000"/>
                <w:sz w:val="20"/>
                <w:szCs w:val="20"/>
              </w:rPr>
              <w:t>45,63</w:t>
            </w:r>
          </w:p>
        </w:tc>
        <w:tc>
          <w:tcPr>
            <w:tcW w:w="600" w:type="dxa"/>
            <w:tcBorders>
              <w:top w:val="nil"/>
              <w:left w:val="nil"/>
              <w:bottom w:val="single" w:sz="4" w:space="0" w:color="auto"/>
              <w:right w:val="single" w:sz="4" w:space="0" w:color="auto"/>
            </w:tcBorders>
            <w:shd w:val="clear" w:color="auto" w:fill="auto"/>
            <w:noWrap/>
            <w:vAlign w:val="bottom"/>
            <w:hideMark/>
          </w:tcPr>
          <w:p w14:paraId="4499DFEC" w14:textId="77777777" w:rsidR="00802ECD" w:rsidRPr="00734D7F" w:rsidRDefault="00802ECD" w:rsidP="004E1CEF">
            <w:pPr>
              <w:rPr>
                <w:color w:val="000000"/>
                <w:sz w:val="20"/>
                <w:szCs w:val="20"/>
              </w:rPr>
            </w:pPr>
            <w:r w:rsidRPr="00734D7F">
              <w:rPr>
                <w:color w:val="000000"/>
                <w:sz w:val="20"/>
                <w:szCs w:val="20"/>
              </w:rPr>
              <w:t>50,96</w:t>
            </w:r>
          </w:p>
        </w:tc>
        <w:tc>
          <w:tcPr>
            <w:tcW w:w="600" w:type="dxa"/>
            <w:tcBorders>
              <w:top w:val="nil"/>
              <w:left w:val="nil"/>
              <w:bottom w:val="single" w:sz="4" w:space="0" w:color="auto"/>
              <w:right w:val="single" w:sz="4" w:space="0" w:color="auto"/>
            </w:tcBorders>
            <w:shd w:val="clear" w:color="auto" w:fill="auto"/>
            <w:noWrap/>
            <w:vAlign w:val="bottom"/>
            <w:hideMark/>
          </w:tcPr>
          <w:p w14:paraId="5E3040DE" w14:textId="77777777" w:rsidR="00802ECD" w:rsidRPr="00734D7F" w:rsidRDefault="00802ECD" w:rsidP="004E1CEF">
            <w:pPr>
              <w:rPr>
                <w:color w:val="000000"/>
                <w:sz w:val="20"/>
                <w:szCs w:val="20"/>
              </w:rPr>
            </w:pPr>
            <w:r w:rsidRPr="00734D7F">
              <w:rPr>
                <w:color w:val="000000"/>
                <w:sz w:val="20"/>
                <w:szCs w:val="20"/>
              </w:rPr>
              <w:t>58,98</w:t>
            </w:r>
          </w:p>
        </w:tc>
        <w:tc>
          <w:tcPr>
            <w:tcW w:w="600" w:type="dxa"/>
            <w:tcBorders>
              <w:top w:val="nil"/>
              <w:left w:val="nil"/>
              <w:bottom w:val="single" w:sz="4" w:space="0" w:color="auto"/>
              <w:right w:val="single" w:sz="4" w:space="0" w:color="auto"/>
            </w:tcBorders>
            <w:shd w:val="clear" w:color="auto" w:fill="auto"/>
            <w:noWrap/>
            <w:vAlign w:val="bottom"/>
            <w:hideMark/>
          </w:tcPr>
          <w:p w14:paraId="7C356035" w14:textId="77777777" w:rsidR="00802ECD" w:rsidRPr="00734D7F" w:rsidRDefault="00802ECD" w:rsidP="004E1CEF">
            <w:pPr>
              <w:rPr>
                <w:color w:val="000000"/>
                <w:sz w:val="20"/>
                <w:szCs w:val="20"/>
              </w:rPr>
            </w:pPr>
            <w:r w:rsidRPr="00734D7F">
              <w:rPr>
                <w:color w:val="000000"/>
                <w:sz w:val="20"/>
                <w:szCs w:val="20"/>
              </w:rPr>
              <w:t>64,49</w:t>
            </w:r>
          </w:p>
        </w:tc>
      </w:tr>
    </w:tbl>
    <w:p w14:paraId="76B9C06D" w14:textId="77777777" w:rsidR="00802ECD" w:rsidRDefault="00802ECD" w:rsidP="00802ECD">
      <w:pPr>
        <w:pStyle w:val="ListParagraph"/>
        <w:spacing w:after="120"/>
        <w:ind w:left="142"/>
        <w:jc w:val="both"/>
      </w:pPr>
    </w:p>
    <w:p w14:paraId="24184DF3" w14:textId="072BF6F9" w:rsidR="009D156B" w:rsidRDefault="009D156B" w:rsidP="009D156B">
      <w:pPr>
        <w:pStyle w:val="ListParagraph"/>
        <w:numPr>
          <w:ilvl w:val="0"/>
          <w:numId w:val="33"/>
        </w:numPr>
        <w:spacing w:after="120"/>
        <w:ind w:left="142" w:hanging="426"/>
        <w:jc w:val="both"/>
      </w:pPr>
      <w:r>
        <w:t>Klasifikasi Algoritma AdaBoost dengan Dataset 10 Label,Pembobotan TF dan 100 Estimator</w:t>
      </w:r>
    </w:p>
    <w:tbl>
      <w:tblPr>
        <w:tblW w:w="7180" w:type="dxa"/>
        <w:tblLook w:val="04A0" w:firstRow="1" w:lastRow="0" w:firstColumn="1" w:lastColumn="0" w:noHBand="0" w:noVBand="1"/>
      </w:tblPr>
      <w:tblGrid>
        <w:gridCol w:w="1180"/>
        <w:gridCol w:w="666"/>
        <w:gridCol w:w="666"/>
        <w:gridCol w:w="666"/>
        <w:gridCol w:w="666"/>
        <w:gridCol w:w="666"/>
        <w:gridCol w:w="666"/>
        <w:gridCol w:w="666"/>
        <w:gridCol w:w="666"/>
        <w:gridCol w:w="666"/>
        <w:gridCol w:w="666"/>
      </w:tblGrid>
      <w:tr w:rsidR="00802ECD" w:rsidRPr="00734D7F" w14:paraId="1A200ED7" w14:textId="77777777" w:rsidTr="004E1CEF">
        <w:trPr>
          <w:trHeight w:val="320"/>
        </w:trPr>
        <w:tc>
          <w:tcPr>
            <w:tcW w:w="1180" w:type="dxa"/>
            <w:tcBorders>
              <w:top w:val="nil"/>
              <w:left w:val="nil"/>
              <w:bottom w:val="nil"/>
              <w:right w:val="nil"/>
            </w:tcBorders>
            <w:shd w:val="clear" w:color="auto" w:fill="auto"/>
            <w:noWrap/>
            <w:vAlign w:val="bottom"/>
            <w:hideMark/>
          </w:tcPr>
          <w:p w14:paraId="0A4E8FB9" w14:textId="77777777" w:rsidR="00802ECD" w:rsidRPr="00734D7F" w:rsidRDefault="00802ECD" w:rsidP="004E1CEF">
            <w:pPr>
              <w:rPr>
                <w:sz w:val="20"/>
                <w:szCs w:val="20"/>
              </w:rPr>
            </w:pPr>
          </w:p>
        </w:tc>
        <w:tc>
          <w:tcPr>
            <w:tcW w:w="3000" w:type="dxa"/>
            <w:gridSpan w:val="5"/>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2EC5B31" w14:textId="77777777" w:rsidR="00802ECD" w:rsidRPr="00734D7F" w:rsidRDefault="00802ECD" w:rsidP="004E1CEF">
            <w:pPr>
              <w:rPr>
                <w:b/>
                <w:bCs/>
                <w:color w:val="000000"/>
                <w:sz w:val="20"/>
                <w:szCs w:val="20"/>
              </w:rPr>
            </w:pPr>
            <w:r w:rsidRPr="00734D7F">
              <w:rPr>
                <w:b/>
                <w:bCs/>
                <w:color w:val="000000"/>
                <w:sz w:val="20"/>
                <w:szCs w:val="20"/>
              </w:rPr>
              <w:t>Pembobotan : TF</w:t>
            </w:r>
          </w:p>
        </w:tc>
        <w:tc>
          <w:tcPr>
            <w:tcW w:w="3000" w:type="dxa"/>
            <w:gridSpan w:val="5"/>
            <w:tcBorders>
              <w:top w:val="single" w:sz="4" w:space="0" w:color="auto"/>
              <w:left w:val="nil"/>
              <w:bottom w:val="single" w:sz="4" w:space="0" w:color="auto"/>
              <w:right w:val="single" w:sz="4" w:space="0" w:color="auto"/>
            </w:tcBorders>
            <w:shd w:val="clear" w:color="auto" w:fill="auto"/>
            <w:noWrap/>
            <w:vAlign w:val="center"/>
            <w:hideMark/>
          </w:tcPr>
          <w:p w14:paraId="40731602" w14:textId="77777777" w:rsidR="00802ECD" w:rsidRPr="00734D7F" w:rsidRDefault="00802ECD" w:rsidP="004E1CEF">
            <w:pPr>
              <w:rPr>
                <w:b/>
                <w:bCs/>
                <w:color w:val="000000"/>
                <w:sz w:val="20"/>
                <w:szCs w:val="20"/>
              </w:rPr>
            </w:pPr>
            <w:r w:rsidRPr="00734D7F">
              <w:rPr>
                <w:b/>
                <w:bCs/>
                <w:color w:val="000000"/>
                <w:sz w:val="20"/>
                <w:szCs w:val="20"/>
              </w:rPr>
              <w:t>Estimator : 100</w:t>
            </w:r>
          </w:p>
        </w:tc>
      </w:tr>
      <w:tr w:rsidR="00802ECD" w:rsidRPr="00734D7F" w14:paraId="66E05C10" w14:textId="77777777" w:rsidTr="004E1CEF">
        <w:trPr>
          <w:trHeight w:val="320"/>
        </w:trPr>
        <w:tc>
          <w:tcPr>
            <w:tcW w:w="1180" w:type="dxa"/>
            <w:tcBorders>
              <w:top w:val="nil"/>
              <w:left w:val="nil"/>
              <w:bottom w:val="nil"/>
              <w:right w:val="nil"/>
            </w:tcBorders>
            <w:shd w:val="clear" w:color="auto" w:fill="auto"/>
            <w:noWrap/>
            <w:vAlign w:val="bottom"/>
            <w:hideMark/>
          </w:tcPr>
          <w:p w14:paraId="5AE61CDB" w14:textId="77777777" w:rsidR="00802ECD" w:rsidRPr="00734D7F" w:rsidRDefault="00802ECD" w:rsidP="004E1CEF">
            <w:pPr>
              <w:rPr>
                <w:b/>
                <w:bCs/>
                <w:color w:val="000000"/>
                <w:sz w:val="20"/>
                <w:szCs w:val="20"/>
              </w:rPr>
            </w:pPr>
          </w:p>
        </w:tc>
        <w:tc>
          <w:tcPr>
            <w:tcW w:w="6000" w:type="dxa"/>
            <w:gridSpan w:val="10"/>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8EDD3BA" w14:textId="77777777" w:rsidR="00802ECD" w:rsidRPr="00734D7F" w:rsidRDefault="00802ECD" w:rsidP="004E1CEF">
            <w:pPr>
              <w:jc w:val="center"/>
              <w:rPr>
                <w:b/>
                <w:bCs/>
                <w:color w:val="000000"/>
                <w:sz w:val="20"/>
                <w:szCs w:val="20"/>
              </w:rPr>
            </w:pPr>
            <w:r w:rsidRPr="00734D7F">
              <w:rPr>
                <w:b/>
                <w:bCs/>
                <w:color w:val="000000"/>
                <w:sz w:val="20"/>
                <w:szCs w:val="20"/>
              </w:rPr>
              <w:t>Feature</w:t>
            </w:r>
          </w:p>
        </w:tc>
      </w:tr>
      <w:tr w:rsidR="00802ECD" w:rsidRPr="00734D7F" w14:paraId="4972D191" w14:textId="77777777" w:rsidTr="004E1CEF">
        <w:trPr>
          <w:trHeight w:val="320"/>
        </w:trPr>
        <w:tc>
          <w:tcPr>
            <w:tcW w:w="1180" w:type="dxa"/>
            <w:tcBorders>
              <w:top w:val="nil"/>
              <w:left w:val="nil"/>
              <w:bottom w:val="nil"/>
              <w:right w:val="nil"/>
            </w:tcBorders>
            <w:shd w:val="clear" w:color="auto" w:fill="auto"/>
            <w:noWrap/>
            <w:vAlign w:val="bottom"/>
            <w:hideMark/>
          </w:tcPr>
          <w:p w14:paraId="4838B551" w14:textId="77777777" w:rsidR="00802ECD" w:rsidRPr="00734D7F" w:rsidRDefault="00802ECD" w:rsidP="004E1CEF">
            <w:pPr>
              <w:jc w:val="center"/>
              <w:rPr>
                <w:b/>
                <w:bCs/>
                <w:color w:val="000000"/>
                <w:sz w:val="20"/>
                <w:szCs w:val="20"/>
              </w:rPr>
            </w:pPr>
          </w:p>
        </w:tc>
        <w:tc>
          <w:tcPr>
            <w:tcW w:w="600" w:type="dxa"/>
            <w:tcBorders>
              <w:top w:val="nil"/>
              <w:left w:val="single" w:sz="4" w:space="0" w:color="auto"/>
              <w:bottom w:val="single" w:sz="4" w:space="0" w:color="auto"/>
              <w:right w:val="single" w:sz="4" w:space="0" w:color="auto"/>
            </w:tcBorders>
            <w:shd w:val="clear" w:color="auto" w:fill="auto"/>
            <w:noWrap/>
            <w:vAlign w:val="bottom"/>
            <w:hideMark/>
          </w:tcPr>
          <w:p w14:paraId="4290C6A8" w14:textId="77777777" w:rsidR="00802ECD" w:rsidRPr="00734D7F" w:rsidRDefault="00802ECD" w:rsidP="004E1CEF">
            <w:pPr>
              <w:jc w:val="right"/>
              <w:rPr>
                <w:b/>
                <w:bCs/>
                <w:color w:val="000000"/>
                <w:sz w:val="20"/>
                <w:szCs w:val="20"/>
              </w:rPr>
            </w:pPr>
            <w:r w:rsidRPr="00734D7F">
              <w:rPr>
                <w:b/>
                <w:bCs/>
                <w:color w:val="000000"/>
                <w:sz w:val="20"/>
                <w:szCs w:val="20"/>
              </w:rPr>
              <w:t>100</w:t>
            </w:r>
          </w:p>
        </w:tc>
        <w:tc>
          <w:tcPr>
            <w:tcW w:w="600" w:type="dxa"/>
            <w:tcBorders>
              <w:top w:val="nil"/>
              <w:left w:val="nil"/>
              <w:bottom w:val="single" w:sz="4" w:space="0" w:color="auto"/>
              <w:right w:val="single" w:sz="4" w:space="0" w:color="auto"/>
            </w:tcBorders>
            <w:shd w:val="clear" w:color="auto" w:fill="auto"/>
            <w:noWrap/>
            <w:vAlign w:val="bottom"/>
            <w:hideMark/>
          </w:tcPr>
          <w:p w14:paraId="4721F9E4" w14:textId="77777777" w:rsidR="00802ECD" w:rsidRPr="00734D7F" w:rsidRDefault="00802ECD" w:rsidP="004E1CEF">
            <w:pPr>
              <w:jc w:val="right"/>
              <w:rPr>
                <w:b/>
                <w:bCs/>
                <w:color w:val="000000"/>
                <w:sz w:val="20"/>
                <w:szCs w:val="20"/>
              </w:rPr>
            </w:pPr>
            <w:r w:rsidRPr="00734D7F">
              <w:rPr>
                <w:b/>
                <w:bCs/>
                <w:color w:val="000000"/>
                <w:sz w:val="20"/>
                <w:szCs w:val="20"/>
              </w:rPr>
              <w:t>200</w:t>
            </w:r>
          </w:p>
        </w:tc>
        <w:tc>
          <w:tcPr>
            <w:tcW w:w="600" w:type="dxa"/>
            <w:tcBorders>
              <w:top w:val="nil"/>
              <w:left w:val="nil"/>
              <w:bottom w:val="single" w:sz="4" w:space="0" w:color="auto"/>
              <w:right w:val="single" w:sz="4" w:space="0" w:color="auto"/>
            </w:tcBorders>
            <w:shd w:val="clear" w:color="auto" w:fill="auto"/>
            <w:noWrap/>
            <w:vAlign w:val="bottom"/>
            <w:hideMark/>
          </w:tcPr>
          <w:p w14:paraId="7D7C7804" w14:textId="77777777" w:rsidR="00802ECD" w:rsidRPr="00734D7F" w:rsidRDefault="00802ECD" w:rsidP="004E1CEF">
            <w:pPr>
              <w:jc w:val="right"/>
              <w:rPr>
                <w:b/>
                <w:bCs/>
                <w:color w:val="000000"/>
                <w:sz w:val="20"/>
                <w:szCs w:val="20"/>
              </w:rPr>
            </w:pPr>
            <w:r w:rsidRPr="00734D7F">
              <w:rPr>
                <w:b/>
                <w:bCs/>
                <w:color w:val="000000"/>
                <w:sz w:val="20"/>
                <w:szCs w:val="20"/>
              </w:rPr>
              <w:t>300</w:t>
            </w:r>
          </w:p>
        </w:tc>
        <w:tc>
          <w:tcPr>
            <w:tcW w:w="600" w:type="dxa"/>
            <w:tcBorders>
              <w:top w:val="nil"/>
              <w:left w:val="nil"/>
              <w:bottom w:val="single" w:sz="4" w:space="0" w:color="auto"/>
              <w:right w:val="single" w:sz="4" w:space="0" w:color="auto"/>
            </w:tcBorders>
            <w:shd w:val="clear" w:color="auto" w:fill="auto"/>
            <w:noWrap/>
            <w:vAlign w:val="bottom"/>
            <w:hideMark/>
          </w:tcPr>
          <w:p w14:paraId="2B1529A4" w14:textId="77777777" w:rsidR="00802ECD" w:rsidRPr="00734D7F" w:rsidRDefault="00802ECD" w:rsidP="004E1CEF">
            <w:pPr>
              <w:jc w:val="right"/>
              <w:rPr>
                <w:b/>
                <w:bCs/>
                <w:color w:val="000000"/>
                <w:sz w:val="20"/>
                <w:szCs w:val="20"/>
              </w:rPr>
            </w:pPr>
            <w:r w:rsidRPr="00734D7F">
              <w:rPr>
                <w:b/>
                <w:bCs/>
                <w:color w:val="000000"/>
                <w:sz w:val="20"/>
                <w:szCs w:val="20"/>
              </w:rPr>
              <w:t>400</w:t>
            </w:r>
          </w:p>
        </w:tc>
        <w:tc>
          <w:tcPr>
            <w:tcW w:w="600" w:type="dxa"/>
            <w:tcBorders>
              <w:top w:val="nil"/>
              <w:left w:val="nil"/>
              <w:bottom w:val="single" w:sz="4" w:space="0" w:color="auto"/>
              <w:right w:val="single" w:sz="4" w:space="0" w:color="auto"/>
            </w:tcBorders>
            <w:shd w:val="clear" w:color="auto" w:fill="auto"/>
            <w:noWrap/>
            <w:vAlign w:val="bottom"/>
            <w:hideMark/>
          </w:tcPr>
          <w:p w14:paraId="65EB398A" w14:textId="77777777" w:rsidR="00802ECD" w:rsidRPr="00734D7F" w:rsidRDefault="00802ECD" w:rsidP="004E1CEF">
            <w:pPr>
              <w:jc w:val="right"/>
              <w:rPr>
                <w:b/>
                <w:bCs/>
                <w:color w:val="000000"/>
                <w:sz w:val="20"/>
                <w:szCs w:val="20"/>
              </w:rPr>
            </w:pPr>
            <w:r w:rsidRPr="00734D7F">
              <w:rPr>
                <w:b/>
                <w:bCs/>
                <w:color w:val="000000"/>
                <w:sz w:val="20"/>
                <w:szCs w:val="20"/>
              </w:rPr>
              <w:t>500</w:t>
            </w:r>
          </w:p>
        </w:tc>
        <w:tc>
          <w:tcPr>
            <w:tcW w:w="600" w:type="dxa"/>
            <w:tcBorders>
              <w:top w:val="nil"/>
              <w:left w:val="nil"/>
              <w:bottom w:val="single" w:sz="4" w:space="0" w:color="auto"/>
              <w:right w:val="single" w:sz="4" w:space="0" w:color="auto"/>
            </w:tcBorders>
            <w:shd w:val="clear" w:color="auto" w:fill="auto"/>
            <w:noWrap/>
            <w:vAlign w:val="bottom"/>
            <w:hideMark/>
          </w:tcPr>
          <w:p w14:paraId="0C0B4F7C" w14:textId="77777777" w:rsidR="00802ECD" w:rsidRPr="00734D7F" w:rsidRDefault="00802ECD" w:rsidP="004E1CEF">
            <w:pPr>
              <w:jc w:val="right"/>
              <w:rPr>
                <w:b/>
                <w:bCs/>
                <w:color w:val="000000"/>
                <w:sz w:val="20"/>
                <w:szCs w:val="20"/>
              </w:rPr>
            </w:pPr>
            <w:r w:rsidRPr="00734D7F">
              <w:rPr>
                <w:b/>
                <w:bCs/>
                <w:color w:val="000000"/>
                <w:sz w:val="20"/>
                <w:szCs w:val="20"/>
              </w:rPr>
              <w:t>600</w:t>
            </w:r>
          </w:p>
        </w:tc>
        <w:tc>
          <w:tcPr>
            <w:tcW w:w="600" w:type="dxa"/>
            <w:tcBorders>
              <w:top w:val="nil"/>
              <w:left w:val="nil"/>
              <w:bottom w:val="single" w:sz="4" w:space="0" w:color="auto"/>
              <w:right w:val="single" w:sz="4" w:space="0" w:color="auto"/>
            </w:tcBorders>
            <w:shd w:val="clear" w:color="auto" w:fill="auto"/>
            <w:noWrap/>
            <w:vAlign w:val="bottom"/>
            <w:hideMark/>
          </w:tcPr>
          <w:p w14:paraId="28F4EE30" w14:textId="77777777" w:rsidR="00802ECD" w:rsidRPr="00734D7F" w:rsidRDefault="00802ECD" w:rsidP="004E1CEF">
            <w:pPr>
              <w:jc w:val="right"/>
              <w:rPr>
                <w:b/>
                <w:bCs/>
                <w:color w:val="000000"/>
                <w:sz w:val="20"/>
                <w:szCs w:val="20"/>
              </w:rPr>
            </w:pPr>
            <w:r w:rsidRPr="00734D7F">
              <w:rPr>
                <w:b/>
                <w:bCs/>
                <w:color w:val="000000"/>
                <w:sz w:val="20"/>
                <w:szCs w:val="20"/>
              </w:rPr>
              <w:t>700</w:t>
            </w:r>
          </w:p>
        </w:tc>
        <w:tc>
          <w:tcPr>
            <w:tcW w:w="600" w:type="dxa"/>
            <w:tcBorders>
              <w:top w:val="nil"/>
              <w:left w:val="nil"/>
              <w:bottom w:val="single" w:sz="4" w:space="0" w:color="auto"/>
              <w:right w:val="single" w:sz="4" w:space="0" w:color="auto"/>
            </w:tcBorders>
            <w:shd w:val="clear" w:color="auto" w:fill="auto"/>
            <w:noWrap/>
            <w:vAlign w:val="bottom"/>
            <w:hideMark/>
          </w:tcPr>
          <w:p w14:paraId="57626C5F" w14:textId="77777777" w:rsidR="00802ECD" w:rsidRPr="00734D7F" w:rsidRDefault="00802ECD" w:rsidP="004E1CEF">
            <w:pPr>
              <w:jc w:val="right"/>
              <w:rPr>
                <w:b/>
                <w:bCs/>
                <w:color w:val="000000"/>
                <w:sz w:val="20"/>
                <w:szCs w:val="20"/>
              </w:rPr>
            </w:pPr>
            <w:r w:rsidRPr="00734D7F">
              <w:rPr>
                <w:b/>
                <w:bCs/>
                <w:color w:val="000000"/>
                <w:sz w:val="20"/>
                <w:szCs w:val="20"/>
              </w:rPr>
              <w:t>800</w:t>
            </w:r>
          </w:p>
        </w:tc>
        <w:tc>
          <w:tcPr>
            <w:tcW w:w="600" w:type="dxa"/>
            <w:tcBorders>
              <w:top w:val="nil"/>
              <w:left w:val="nil"/>
              <w:bottom w:val="single" w:sz="4" w:space="0" w:color="auto"/>
              <w:right w:val="single" w:sz="4" w:space="0" w:color="auto"/>
            </w:tcBorders>
            <w:shd w:val="clear" w:color="auto" w:fill="auto"/>
            <w:noWrap/>
            <w:vAlign w:val="bottom"/>
            <w:hideMark/>
          </w:tcPr>
          <w:p w14:paraId="75E4568B" w14:textId="77777777" w:rsidR="00802ECD" w:rsidRPr="00734D7F" w:rsidRDefault="00802ECD" w:rsidP="004E1CEF">
            <w:pPr>
              <w:jc w:val="right"/>
              <w:rPr>
                <w:b/>
                <w:bCs/>
                <w:color w:val="000000"/>
                <w:sz w:val="20"/>
                <w:szCs w:val="20"/>
              </w:rPr>
            </w:pPr>
            <w:r w:rsidRPr="00734D7F">
              <w:rPr>
                <w:b/>
                <w:bCs/>
                <w:color w:val="000000"/>
                <w:sz w:val="20"/>
                <w:szCs w:val="20"/>
              </w:rPr>
              <w:t>900</w:t>
            </w:r>
          </w:p>
        </w:tc>
        <w:tc>
          <w:tcPr>
            <w:tcW w:w="600" w:type="dxa"/>
            <w:tcBorders>
              <w:top w:val="nil"/>
              <w:left w:val="nil"/>
              <w:bottom w:val="single" w:sz="4" w:space="0" w:color="auto"/>
              <w:right w:val="single" w:sz="4" w:space="0" w:color="auto"/>
            </w:tcBorders>
            <w:shd w:val="clear" w:color="auto" w:fill="auto"/>
            <w:noWrap/>
            <w:vAlign w:val="bottom"/>
            <w:hideMark/>
          </w:tcPr>
          <w:p w14:paraId="53D91120" w14:textId="77777777" w:rsidR="00802ECD" w:rsidRPr="00734D7F" w:rsidRDefault="00802ECD" w:rsidP="004E1CEF">
            <w:pPr>
              <w:jc w:val="right"/>
              <w:rPr>
                <w:b/>
                <w:bCs/>
                <w:color w:val="000000"/>
                <w:sz w:val="20"/>
                <w:szCs w:val="20"/>
              </w:rPr>
            </w:pPr>
            <w:r w:rsidRPr="00734D7F">
              <w:rPr>
                <w:b/>
                <w:bCs/>
                <w:color w:val="000000"/>
                <w:sz w:val="20"/>
                <w:szCs w:val="20"/>
              </w:rPr>
              <w:t>1000</w:t>
            </w:r>
          </w:p>
        </w:tc>
      </w:tr>
      <w:tr w:rsidR="00802ECD" w:rsidRPr="00734D7F" w14:paraId="7788B24F" w14:textId="77777777" w:rsidTr="004E1CEF">
        <w:trPr>
          <w:trHeight w:val="320"/>
        </w:trPr>
        <w:tc>
          <w:tcPr>
            <w:tcW w:w="11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4DE7274" w14:textId="77777777" w:rsidR="00802ECD" w:rsidRPr="00734D7F" w:rsidRDefault="00802ECD" w:rsidP="004E1CEF">
            <w:pPr>
              <w:rPr>
                <w:b/>
                <w:bCs/>
                <w:color w:val="000000"/>
                <w:sz w:val="20"/>
                <w:szCs w:val="20"/>
              </w:rPr>
            </w:pPr>
            <w:r w:rsidRPr="00734D7F">
              <w:rPr>
                <w:b/>
                <w:bCs/>
                <w:color w:val="000000"/>
                <w:sz w:val="20"/>
                <w:szCs w:val="20"/>
              </w:rPr>
              <w:t>Accuracy</w:t>
            </w:r>
          </w:p>
        </w:tc>
        <w:tc>
          <w:tcPr>
            <w:tcW w:w="600" w:type="dxa"/>
            <w:tcBorders>
              <w:top w:val="nil"/>
              <w:left w:val="nil"/>
              <w:bottom w:val="single" w:sz="4" w:space="0" w:color="auto"/>
              <w:right w:val="single" w:sz="4" w:space="0" w:color="auto"/>
            </w:tcBorders>
            <w:shd w:val="clear" w:color="auto" w:fill="auto"/>
            <w:noWrap/>
            <w:vAlign w:val="bottom"/>
            <w:hideMark/>
          </w:tcPr>
          <w:p w14:paraId="74D9B09E" w14:textId="77777777" w:rsidR="00802ECD" w:rsidRPr="00734D7F" w:rsidRDefault="00802ECD" w:rsidP="004E1CEF">
            <w:pPr>
              <w:rPr>
                <w:color w:val="000000"/>
                <w:sz w:val="20"/>
                <w:szCs w:val="20"/>
              </w:rPr>
            </w:pPr>
            <w:r w:rsidRPr="00734D7F">
              <w:rPr>
                <w:color w:val="000000"/>
                <w:sz w:val="20"/>
                <w:szCs w:val="20"/>
              </w:rPr>
              <w:t>0,664</w:t>
            </w:r>
          </w:p>
        </w:tc>
        <w:tc>
          <w:tcPr>
            <w:tcW w:w="600" w:type="dxa"/>
            <w:tcBorders>
              <w:top w:val="nil"/>
              <w:left w:val="nil"/>
              <w:bottom w:val="single" w:sz="4" w:space="0" w:color="auto"/>
              <w:right w:val="single" w:sz="4" w:space="0" w:color="auto"/>
            </w:tcBorders>
            <w:shd w:val="clear" w:color="auto" w:fill="auto"/>
            <w:noWrap/>
            <w:vAlign w:val="bottom"/>
            <w:hideMark/>
          </w:tcPr>
          <w:p w14:paraId="5E598D7D" w14:textId="77777777" w:rsidR="00802ECD" w:rsidRPr="00734D7F" w:rsidRDefault="00802ECD" w:rsidP="004E1CEF">
            <w:pPr>
              <w:rPr>
                <w:color w:val="000000"/>
                <w:sz w:val="20"/>
                <w:szCs w:val="20"/>
              </w:rPr>
            </w:pPr>
            <w:r w:rsidRPr="00734D7F">
              <w:rPr>
                <w:color w:val="000000"/>
                <w:sz w:val="20"/>
                <w:szCs w:val="20"/>
              </w:rPr>
              <w:t>0,735</w:t>
            </w:r>
          </w:p>
        </w:tc>
        <w:tc>
          <w:tcPr>
            <w:tcW w:w="600" w:type="dxa"/>
            <w:tcBorders>
              <w:top w:val="nil"/>
              <w:left w:val="nil"/>
              <w:bottom w:val="single" w:sz="4" w:space="0" w:color="auto"/>
              <w:right w:val="single" w:sz="4" w:space="0" w:color="auto"/>
            </w:tcBorders>
            <w:shd w:val="clear" w:color="auto" w:fill="auto"/>
            <w:noWrap/>
            <w:vAlign w:val="bottom"/>
            <w:hideMark/>
          </w:tcPr>
          <w:p w14:paraId="2C95EA6C" w14:textId="77777777" w:rsidR="00802ECD" w:rsidRPr="00734D7F" w:rsidRDefault="00802ECD" w:rsidP="004E1CEF">
            <w:pPr>
              <w:rPr>
                <w:color w:val="000000"/>
                <w:sz w:val="20"/>
                <w:szCs w:val="20"/>
              </w:rPr>
            </w:pPr>
            <w:r w:rsidRPr="00734D7F">
              <w:rPr>
                <w:color w:val="000000"/>
                <w:sz w:val="20"/>
                <w:szCs w:val="20"/>
              </w:rPr>
              <w:t>0,765</w:t>
            </w:r>
          </w:p>
        </w:tc>
        <w:tc>
          <w:tcPr>
            <w:tcW w:w="600" w:type="dxa"/>
            <w:tcBorders>
              <w:top w:val="nil"/>
              <w:left w:val="nil"/>
              <w:bottom w:val="single" w:sz="4" w:space="0" w:color="auto"/>
              <w:right w:val="single" w:sz="4" w:space="0" w:color="auto"/>
            </w:tcBorders>
            <w:shd w:val="clear" w:color="auto" w:fill="auto"/>
            <w:noWrap/>
            <w:vAlign w:val="bottom"/>
            <w:hideMark/>
          </w:tcPr>
          <w:p w14:paraId="0E4F0E4C" w14:textId="77777777" w:rsidR="00802ECD" w:rsidRPr="00734D7F" w:rsidRDefault="00802ECD" w:rsidP="004E1CEF">
            <w:pPr>
              <w:rPr>
                <w:color w:val="000000"/>
                <w:sz w:val="20"/>
                <w:szCs w:val="20"/>
              </w:rPr>
            </w:pPr>
            <w:r w:rsidRPr="00734D7F">
              <w:rPr>
                <w:color w:val="000000"/>
                <w:sz w:val="20"/>
                <w:szCs w:val="20"/>
              </w:rPr>
              <w:t>0,776</w:t>
            </w:r>
          </w:p>
        </w:tc>
        <w:tc>
          <w:tcPr>
            <w:tcW w:w="600" w:type="dxa"/>
            <w:tcBorders>
              <w:top w:val="nil"/>
              <w:left w:val="nil"/>
              <w:bottom w:val="single" w:sz="4" w:space="0" w:color="auto"/>
              <w:right w:val="single" w:sz="4" w:space="0" w:color="auto"/>
            </w:tcBorders>
            <w:shd w:val="clear" w:color="auto" w:fill="auto"/>
            <w:noWrap/>
            <w:vAlign w:val="bottom"/>
            <w:hideMark/>
          </w:tcPr>
          <w:p w14:paraId="09E44404" w14:textId="77777777" w:rsidR="00802ECD" w:rsidRPr="00734D7F" w:rsidRDefault="00802ECD" w:rsidP="004E1CEF">
            <w:pPr>
              <w:rPr>
                <w:color w:val="000000"/>
                <w:sz w:val="20"/>
                <w:szCs w:val="20"/>
              </w:rPr>
            </w:pPr>
            <w:r w:rsidRPr="00734D7F">
              <w:rPr>
                <w:color w:val="000000"/>
                <w:sz w:val="20"/>
                <w:szCs w:val="20"/>
              </w:rPr>
              <w:t>0,792</w:t>
            </w:r>
          </w:p>
        </w:tc>
        <w:tc>
          <w:tcPr>
            <w:tcW w:w="600" w:type="dxa"/>
            <w:tcBorders>
              <w:top w:val="nil"/>
              <w:left w:val="nil"/>
              <w:bottom w:val="single" w:sz="4" w:space="0" w:color="auto"/>
              <w:right w:val="single" w:sz="4" w:space="0" w:color="auto"/>
            </w:tcBorders>
            <w:shd w:val="clear" w:color="auto" w:fill="auto"/>
            <w:noWrap/>
            <w:vAlign w:val="bottom"/>
            <w:hideMark/>
          </w:tcPr>
          <w:p w14:paraId="15120F18" w14:textId="77777777" w:rsidR="00802ECD" w:rsidRPr="00734D7F" w:rsidRDefault="00802ECD" w:rsidP="004E1CEF">
            <w:pPr>
              <w:rPr>
                <w:color w:val="000000"/>
                <w:sz w:val="20"/>
                <w:szCs w:val="20"/>
              </w:rPr>
            </w:pPr>
            <w:r w:rsidRPr="00734D7F">
              <w:rPr>
                <w:color w:val="000000"/>
                <w:sz w:val="20"/>
                <w:szCs w:val="20"/>
              </w:rPr>
              <w:t>0,794</w:t>
            </w:r>
          </w:p>
        </w:tc>
        <w:tc>
          <w:tcPr>
            <w:tcW w:w="600" w:type="dxa"/>
            <w:tcBorders>
              <w:top w:val="nil"/>
              <w:left w:val="nil"/>
              <w:bottom w:val="single" w:sz="4" w:space="0" w:color="auto"/>
              <w:right w:val="single" w:sz="4" w:space="0" w:color="auto"/>
            </w:tcBorders>
            <w:shd w:val="clear" w:color="auto" w:fill="auto"/>
            <w:noWrap/>
            <w:vAlign w:val="bottom"/>
            <w:hideMark/>
          </w:tcPr>
          <w:p w14:paraId="70D9C3B0" w14:textId="77777777" w:rsidR="00802ECD" w:rsidRPr="00734D7F" w:rsidRDefault="00802ECD" w:rsidP="004E1CEF">
            <w:pPr>
              <w:rPr>
                <w:color w:val="000000"/>
                <w:sz w:val="20"/>
                <w:szCs w:val="20"/>
              </w:rPr>
            </w:pPr>
            <w:r w:rsidRPr="00734D7F">
              <w:rPr>
                <w:color w:val="000000"/>
                <w:sz w:val="20"/>
                <w:szCs w:val="20"/>
              </w:rPr>
              <w:t>0,810</w:t>
            </w:r>
          </w:p>
        </w:tc>
        <w:tc>
          <w:tcPr>
            <w:tcW w:w="600" w:type="dxa"/>
            <w:tcBorders>
              <w:top w:val="nil"/>
              <w:left w:val="nil"/>
              <w:bottom w:val="single" w:sz="4" w:space="0" w:color="auto"/>
              <w:right w:val="single" w:sz="4" w:space="0" w:color="auto"/>
            </w:tcBorders>
            <w:shd w:val="clear" w:color="auto" w:fill="auto"/>
            <w:noWrap/>
            <w:vAlign w:val="bottom"/>
            <w:hideMark/>
          </w:tcPr>
          <w:p w14:paraId="6D352B13" w14:textId="77777777" w:rsidR="00802ECD" w:rsidRPr="00734D7F" w:rsidRDefault="00802ECD" w:rsidP="004E1CEF">
            <w:pPr>
              <w:rPr>
                <w:color w:val="000000"/>
                <w:sz w:val="20"/>
                <w:szCs w:val="20"/>
              </w:rPr>
            </w:pPr>
            <w:r w:rsidRPr="00734D7F">
              <w:rPr>
                <w:color w:val="000000"/>
                <w:sz w:val="20"/>
                <w:szCs w:val="20"/>
              </w:rPr>
              <w:t>0,809</w:t>
            </w:r>
          </w:p>
        </w:tc>
        <w:tc>
          <w:tcPr>
            <w:tcW w:w="600" w:type="dxa"/>
            <w:tcBorders>
              <w:top w:val="nil"/>
              <w:left w:val="nil"/>
              <w:bottom w:val="single" w:sz="4" w:space="0" w:color="auto"/>
              <w:right w:val="single" w:sz="4" w:space="0" w:color="auto"/>
            </w:tcBorders>
            <w:shd w:val="clear" w:color="auto" w:fill="auto"/>
            <w:noWrap/>
            <w:vAlign w:val="bottom"/>
            <w:hideMark/>
          </w:tcPr>
          <w:p w14:paraId="2BC266B9" w14:textId="77777777" w:rsidR="00802ECD" w:rsidRPr="00734D7F" w:rsidRDefault="00802ECD" w:rsidP="004E1CEF">
            <w:pPr>
              <w:rPr>
                <w:color w:val="000000"/>
                <w:sz w:val="20"/>
                <w:szCs w:val="20"/>
              </w:rPr>
            </w:pPr>
            <w:r w:rsidRPr="00734D7F">
              <w:rPr>
                <w:color w:val="000000"/>
                <w:sz w:val="20"/>
                <w:szCs w:val="20"/>
              </w:rPr>
              <w:t>0,813</w:t>
            </w:r>
          </w:p>
        </w:tc>
        <w:tc>
          <w:tcPr>
            <w:tcW w:w="600" w:type="dxa"/>
            <w:tcBorders>
              <w:top w:val="nil"/>
              <w:left w:val="nil"/>
              <w:bottom w:val="single" w:sz="4" w:space="0" w:color="auto"/>
              <w:right w:val="single" w:sz="4" w:space="0" w:color="auto"/>
            </w:tcBorders>
            <w:shd w:val="clear" w:color="auto" w:fill="auto"/>
            <w:noWrap/>
            <w:vAlign w:val="bottom"/>
            <w:hideMark/>
          </w:tcPr>
          <w:p w14:paraId="5BEB938F" w14:textId="77777777" w:rsidR="00802ECD" w:rsidRPr="00734D7F" w:rsidRDefault="00802ECD" w:rsidP="004E1CEF">
            <w:pPr>
              <w:rPr>
                <w:color w:val="000000"/>
                <w:sz w:val="20"/>
                <w:szCs w:val="20"/>
              </w:rPr>
            </w:pPr>
            <w:r w:rsidRPr="00734D7F">
              <w:rPr>
                <w:color w:val="000000"/>
                <w:sz w:val="20"/>
                <w:szCs w:val="20"/>
              </w:rPr>
              <w:t>0,815</w:t>
            </w:r>
          </w:p>
        </w:tc>
      </w:tr>
      <w:tr w:rsidR="00802ECD" w:rsidRPr="00734D7F" w14:paraId="36EC1AF8" w14:textId="77777777" w:rsidTr="004E1CEF">
        <w:trPr>
          <w:trHeight w:val="320"/>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14:paraId="522D66FA" w14:textId="77777777" w:rsidR="00802ECD" w:rsidRPr="00734D7F" w:rsidRDefault="00802ECD" w:rsidP="004E1CEF">
            <w:pPr>
              <w:rPr>
                <w:b/>
                <w:bCs/>
                <w:color w:val="000000"/>
                <w:sz w:val="20"/>
                <w:szCs w:val="20"/>
              </w:rPr>
            </w:pPr>
            <w:r w:rsidRPr="00734D7F">
              <w:rPr>
                <w:b/>
                <w:bCs/>
                <w:color w:val="000000"/>
                <w:sz w:val="20"/>
                <w:szCs w:val="20"/>
              </w:rPr>
              <w:t>Precision</w:t>
            </w:r>
          </w:p>
        </w:tc>
        <w:tc>
          <w:tcPr>
            <w:tcW w:w="600" w:type="dxa"/>
            <w:tcBorders>
              <w:top w:val="nil"/>
              <w:left w:val="nil"/>
              <w:bottom w:val="single" w:sz="4" w:space="0" w:color="auto"/>
              <w:right w:val="single" w:sz="4" w:space="0" w:color="auto"/>
            </w:tcBorders>
            <w:shd w:val="clear" w:color="auto" w:fill="auto"/>
            <w:noWrap/>
            <w:vAlign w:val="bottom"/>
            <w:hideMark/>
          </w:tcPr>
          <w:p w14:paraId="32D45C6A" w14:textId="77777777" w:rsidR="00802ECD" w:rsidRPr="00734D7F" w:rsidRDefault="00802ECD" w:rsidP="004E1CEF">
            <w:pPr>
              <w:rPr>
                <w:color w:val="000000"/>
                <w:sz w:val="20"/>
                <w:szCs w:val="20"/>
              </w:rPr>
            </w:pPr>
            <w:r w:rsidRPr="00734D7F">
              <w:rPr>
                <w:color w:val="000000"/>
                <w:sz w:val="20"/>
                <w:szCs w:val="20"/>
              </w:rPr>
              <w:t>0,752</w:t>
            </w:r>
          </w:p>
        </w:tc>
        <w:tc>
          <w:tcPr>
            <w:tcW w:w="600" w:type="dxa"/>
            <w:tcBorders>
              <w:top w:val="nil"/>
              <w:left w:val="nil"/>
              <w:bottom w:val="single" w:sz="4" w:space="0" w:color="auto"/>
              <w:right w:val="single" w:sz="4" w:space="0" w:color="auto"/>
            </w:tcBorders>
            <w:shd w:val="clear" w:color="auto" w:fill="auto"/>
            <w:noWrap/>
            <w:vAlign w:val="bottom"/>
            <w:hideMark/>
          </w:tcPr>
          <w:p w14:paraId="17EA0EF3" w14:textId="77777777" w:rsidR="00802ECD" w:rsidRPr="00734D7F" w:rsidRDefault="00802ECD" w:rsidP="004E1CEF">
            <w:pPr>
              <w:rPr>
                <w:color w:val="000000"/>
                <w:sz w:val="20"/>
                <w:szCs w:val="20"/>
              </w:rPr>
            </w:pPr>
            <w:r w:rsidRPr="00734D7F">
              <w:rPr>
                <w:color w:val="000000"/>
                <w:sz w:val="20"/>
                <w:szCs w:val="20"/>
              </w:rPr>
              <w:t>0,811</w:t>
            </w:r>
          </w:p>
        </w:tc>
        <w:tc>
          <w:tcPr>
            <w:tcW w:w="600" w:type="dxa"/>
            <w:tcBorders>
              <w:top w:val="nil"/>
              <w:left w:val="nil"/>
              <w:bottom w:val="single" w:sz="4" w:space="0" w:color="auto"/>
              <w:right w:val="single" w:sz="4" w:space="0" w:color="auto"/>
            </w:tcBorders>
            <w:shd w:val="clear" w:color="auto" w:fill="auto"/>
            <w:noWrap/>
            <w:vAlign w:val="bottom"/>
            <w:hideMark/>
          </w:tcPr>
          <w:p w14:paraId="094C3BD9" w14:textId="77777777" w:rsidR="00802ECD" w:rsidRPr="00734D7F" w:rsidRDefault="00802ECD" w:rsidP="004E1CEF">
            <w:pPr>
              <w:rPr>
                <w:color w:val="000000"/>
                <w:sz w:val="20"/>
                <w:szCs w:val="20"/>
              </w:rPr>
            </w:pPr>
            <w:r w:rsidRPr="00734D7F">
              <w:rPr>
                <w:color w:val="000000"/>
                <w:sz w:val="20"/>
                <w:szCs w:val="20"/>
              </w:rPr>
              <w:t>0,840</w:t>
            </w:r>
          </w:p>
        </w:tc>
        <w:tc>
          <w:tcPr>
            <w:tcW w:w="600" w:type="dxa"/>
            <w:tcBorders>
              <w:top w:val="nil"/>
              <w:left w:val="nil"/>
              <w:bottom w:val="single" w:sz="4" w:space="0" w:color="auto"/>
              <w:right w:val="single" w:sz="4" w:space="0" w:color="auto"/>
            </w:tcBorders>
            <w:shd w:val="clear" w:color="auto" w:fill="auto"/>
            <w:noWrap/>
            <w:vAlign w:val="bottom"/>
            <w:hideMark/>
          </w:tcPr>
          <w:p w14:paraId="4CA0B6D1" w14:textId="77777777" w:rsidR="00802ECD" w:rsidRPr="00734D7F" w:rsidRDefault="00802ECD" w:rsidP="004E1CEF">
            <w:pPr>
              <w:rPr>
                <w:color w:val="000000"/>
                <w:sz w:val="20"/>
                <w:szCs w:val="20"/>
              </w:rPr>
            </w:pPr>
            <w:r w:rsidRPr="00734D7F">
              <w:rPr>
                <w:color w:val="000000"/>
                <w:sz w:val="20"/>
                <w:szCs w:val="20"/>
              </w:rPr>
              <w:t>0,850</w:t>
            </w:r>
          </w:p>
        </w:tc>
        <w:tc>
          <w:tcPr>
            <w:tcW w:w="600" w:type="dxa"/>
            <w:tcBorders>
              <w:top w:val="nil"/>
              <w:left w:val="nil"/>
              <w:bottom w:val="single" w:sz="4" w:space="0" w:color="auto"/>
              <w:right w:val="single" w:sz="4" w:space="0" w:color="auto"/>
            </w:tcBorders>
            <w:shd w:val="clear" w:color="auto" w:fill="auto"/>
            <w:noWrap/>
            <w:vAlign w:val="bottom"/>
            <w:hideMark/>
          </w:tcPr>
          <w:p w14:paraId="4C92589A" w14:textId="77777777" w:rsidR="00802ECD" w:rsidRPr="00734D7F" w:rsidRDefault="00802ECD" w:rsidP="004E1CEF">
            <w:pPr>
              <w:rPr>
                <w:color w:val="000000"/>
                <w:sz w:val="20"/>
                <w:szCs w:val="20"/>
              </w:rPr>
            </w:pPr>
            <w:r w:rsidRPr="00734D7F">
              <w:rPr>
                <w:color w:val="000000"/>
                <w:sz w:val="20"/>
                <w:szCs w:val="20"/>
              </w:rPr>
              <w:t>0,866</w:t>
            </w:r>
          </w:p>
        </w:tc>
        <w:tc>
          <w:tcPr>
            <w:tcW w:w="600" w:type="dxa"/>
            <w:tcBorders>
              <w:top w:val="nil"/>
              <w:left w:val="nil"/>
              <w:bottom w:val="single" w:sz="4" w:space="0" w:color="auto"/>
              <w:right w:val="single" w:sz="4" w:space="0" w:color="auto"/>
            </w:tcBorders>
            <w:shd w:val="clear" w:color="auto" w:fill="auto"/>
            <w:noWrap/>
            <w:vAlign w:val="bottom"/>
            <w:hideMark/>
          </w:tcPr>
          <w:p w14:paraId="255DDC45" w14:textId="77777777" w:rsidR="00802ECD" w:rsidRPr="00734D7F" w:rsidRDefault="00802ECD" w:rsidP="004E1CEF">
            <w:pPr>
              <w:rPr>
                <w:color w:val="000000"/>
                <w:sz w:val="20"/>
                <w:szCs w:val="20"/>
              </w:rPr>
            </w:pPr>
            <w:r w:rsidRPr="00734D7F">
              <w:rPr>
                <w:color w:val="000000"/>
                <w:sz w:val="20"/>
                <w:szCs w:val="20"/>
              </w:rPr>
              <w:t>0,864</w:t>
            </w:r>
          </w:p>
        </w:tc>
        <w:tc>
          <w:tcPr>
            <w:tcW w:w="600" w:type="dxa"/>
            <w:tcBorders>
              <w:top w:val="nil"/>
              <w:left w:val="nil"/>
              <w:bottom w:val="single" w:sz="4" w:space="0" w:color="auto"/>
              <w:right w:val="single" w:sz="4" w:space="0" w:color="auto"/>
            </w:tcBorders>
            <w:shd w:val="clear" w:color="auto" w:fill="auto"/>
            <w:noWrap/>
            <w:vAlign w:val="bottom"/>
            <w:hideMark/>
          </w:tcPr>
          <w:p w14:paraId="1CD8121E" w14:textId="77777777" w:rsidR="00802ECD" w:rsidRPr="00734D7F" w:rsidRDefault="00802ECD" w:rsidP="004E1CEF">
            <w:pPr>
              <w:rPr>
                <w:color w:val="000000"/>
                <w:sz w:val="20"/>
                <w:szCs w:val="20"/>
              </w:rPr>
            </w:pPr>
            <w:r w:rsidRPr="00734D7F">
              <w:rPr>
                <w:color w:val="000000"/>
                <w:sz w:val="20"/>
                <w:szCs w:val="20"/>
              </w:rPr>
              <w:t>0,880</w:t>
            </w:r>
          </w:p>
        </w:tc>
        <w:tc>
          <w:tcPr>
            <w:tcW w:w="600" w:type="dxa"/>
            <w:tcBorders>
              <w:top w:val="nil"/>
              <w:left w:val="nil"/>
              <w:bottom w:val="single" w:sz="4" w:space="0" w:color="auto"/>
              <w:right w:val="single" w:sz="4" w:space="0" w:color="auto"/>
            </w:tcBorders>
            <w:shd w:val="clear" w:color="auto" w:fill="auto"/>
            <w:noWrap/>
            <w:vAlign w:val="bottom"/>
            <w:hideMark/>
          </w:tcPr>
          <w:p w14:paraId="283BD494" w14:textId="77777777" w:rsidR="00802ECD" w:rsidRPr="00734D7F" w:rsidRDefault="00802ECD" w:rsidP="004E1CEF">
            <w:pPr>
              <w:rPr>
                <w:color w:val="000000"/>
                <w:sz w:val="20"/>
                <w:szCs w:val="20"/>
              </w:rPr>
            </w:pPr>
            <w:r w:rsidRPr="00734D7F">
              <w:rPr>
                <w:color w:val="000000"/>
                <w:sz w:val="20"/>
                <w:szCs w:val="20"/>
              </w:rPr>
              <w:t>0,876</w:t>
            </w:r>
          </w:p>
        </w:tc>
        <w:tc>
          <w:tcPr>
            <w:tcW w:w="600" w:type="dxa"/>
            <w:tcBorders>
              <w:top w:val="nil"/>
              <w:left w:val="nil"/>
              <w:bottom w:val="single" w:sz="4" w:space="0" w:color="auto"/>
              <w:right w:val="single" w:sz="4" w:space="0" w:color="auto"/>
            </w:tcBorders>
            <w:shd w:val="clear" w:color="auto" w:fill="auto"/>
            <w:noWrap/>
            <w:vAlign w:val="bottom"/>
            <w:hideMark/>
          </w:tcPr>
          <w:p w14:paraId="1A56F6C7" w14:textId="77777777" w:rsidR="00802ECD" w:rsidRPr="00734D7F" w:rsidRDefault="00802ECD" w:rsidP="004E1CEF">
            <w:pPr>
              <w:rPr>
                <w:color w:val="000000"/>
                <w:sz w:val="20"/>
                <w:szCs w:val="20"/>
              </w:rPr>
            </w:pPr>
            <w:r w:rsidRPr="00734D7F">
              <w:rPr>
                <w:color w:val="000000"/>
                <w:sz w:val="20"/>
                <w:szCs w:val="20"/>
              </w:rPr>
              <w:t>0,881</w:t>
            </w:r>
          </w:p>
        </w:tc>
        <w:tc>
          <w:tcPr>
            <w:tcW w:w="600" w:type="dxa"/>
            <w:tcBorders>
              <w:top w:val="nil"/>
              <w:left w:val="nil"/>
              <w:bottom w:val="single" w:sz="4" w:space="0" w:color="auto"/>
              <w:right w:val="single" w:sz="4" w:space="0" w:color="auto"/>
            </w:tcBorders>
            <w:shd w:val="clear" w:color="auto" w:fill="auto"/>
            <w:noWrap/>
            <w:vAlign w:val="bottom"/>
            <w:hideMark/>
          </w:tcPr>
          <w:p w14:paraId="1545EEF0" w14:textId="77777777" w:rsidR="00802ECD" w:rsidRPr="00734D7F" w:rsidRDefault="00802ECD" w:rsidP="004E1CEF">
            <w:pPr>
              <w:rPr>
                <w:color w:val="000000"/>
                <w:sz w:val="20"/>
                <w:szCs w:val="20"/>
              </w:rPr>
            </w:pPr>
            <w:r w:rsidRPr="00734D7F">
              <w:rPr>
                <w:color w:val="000000"/>
                <w:sz w:val="20"/>
                <w:szCs w:val="20"/>
              </w:rPr>
              <w:t>0,885</w:t>
            </w:r>
          </w:p>
        </w:tc>
      </w:tr>
      <w:tr w:rsidR="00802ECD" w:rsidRPr="00734D7F" w14:paraId="1936D2F3" w14:textId="77777777" w:rsidTr="004E1CEF">
        <w:trPr>
          <w:trHeight w:val="320"/>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14:paraId="1AD37543" w14:textId="77777777" w:rsidR="00802ECD" w:rsidRPr="00734D7F" w:rsidRDefault="00802ECD" w:rsidP="004E1CEF">
            <w:pPr>
              <w:rPr>
                <w:b/>
                <w:bCs/>
                <w:color w:val="000000"/>
                <w:sz w:val="20"/>
                <w:szCs w:val="20"/>
              </w:rPr>
            </w:pPr>
            <w:r w:rsidRPr="00734D7F">
              <w:rPr>
                <w:b/>
                <w:bCs/>
                <w:color w:val="000000"/>
                <w:sz w:val="20"/>
                <w:szCs w:val="20"/>
              </w:rPr>
              <w:t>Recall</w:t>
            </w:r>
          </w:p>
        </w:tc>
        <w:tc>
          <w:tcPr>
            <w:tcW w:w="600" w:type="dxa"/>
            <w:tcBorders>
              <w:top w:val="nil"/>
              <w:left w:val="nil"/>
              <w:bottom w:val="single" w:sz="4" w:space="0" w:color="auto"/>
              <w:right w:val="single" w:sz="4" w:space="0" w:color="auto"/>
            </w:tcBorders>
            <w:shd w:val="clear" w:color="auto" w:fill="auto"/>
            <w:noWrap/>
            <w:vAlign w:val="bottom"/>
            <w:hideMark/>
          </w:tcPr>
          <w:p w14:paraId="3D4644A9" w14:textId="77777777" w:rsidR="00802ECD" w:rsidRPr="00734D7F" w:rsidRDefault="00802ECD" w:rsidP="004E1CEF">
            <w:pPr>
              <w:rPr>
                <w:color w:val="000000"/>
                <w:sz w:val="20"/>
                <w:szCs w:val="20"/>
              </w:rPr>
            </w:pPr>
            <w:r w:rsidRPr="00734D7F">
              <w:rPr>
                <w:color w:val="000000"/>
                <w:sz w:val="20"/>
                <w:szCs w:val="20"/>
              </w:rPr>
              <w:t>0,718</w:t>
            </w:r>
          </w:p>
        </w:tc>
        <w:tc>
          <w:tcPr>
            <w:tcW w:w="600" w:type="dxa"/>
            <w:tcBorders>
              <w:top w:val="nil"/>
              <w:left w:val="nil"/>
              <w:bottom w:val="single" w:sz="4" w:space="0" w:color="auto"/>
              <w:right w:val="single" w:sz="4" w:space="0" w:color="auto"/>
            </w:tcBorders>
            <w:shd w:val="clear" w:color="auto" w:fill="auto"/>
            <w:noWrap/>
            <w:vAlign w:val="bottom"/>
            <w:hideMark/>
          </w:tcPr>
          <w:p w14:paraId="4BC4DF83" w14:textId="77777777" w:rsidR="00802ECD" w:rsidRPr="00734D7F" w:rsidRDefault="00802ECD" w:rsidP="004E1CEF">
            <w:pPr>
              <w:rPr>
                <w:color w:val="000000"/>
                <w:sz w:val="20"/>
                <w:szCs w:val="20"/>
              </w:rPr>
            </w:pPr>
            <w:r w:rsidRPr="00734D7F">
              <w:rPr>
                <w:color w:val="000000"/>
                <w:sz w:val="20"/>
                <w:szCs w:val="20"/>
              </w:rPr>
              <w:t>0,784</w:t>
            </w:r>
          </w:p>
        </w:tc>
        <w:tc>
          <w:tcPr>
            <w:tcW w:w="600" w:type="dxa"/>
            <w:tcBorders>
              <w:top w:val="nil"/>
              <w:left w:val="nil"/>
              <w:bottom w:val="single" w:sz="4" w:space="0" w:color="auto"/>
              <w:right w:val="single" w:sz="4" w:space="0" w:color="auto"/>
            </w:tcBorders>
            <w:shd w:val="clear" w:color="auto" w:fill="auto"/>
            <w:noWrap/>
            <w:vAlign w:val="bottom"/>
            <w:hideMark/>
          </w:tcPr>
          <w:p w14:paraId="5ABF6F71" w14:textId="77777777" w:rsidR="00802ECD" w:rsidRPr="00734D7F" w:rsidRDefault="00802ECD" w:rsidP="004E1CEF">
            <w:pPr>
              <w:rPr>
                <w:color w:val="000000"/>
                <w:sz w:val="20"/>
                <w:szCs w:val="20"/>
              </w:rPr>
            </w:pPr>
            <w:r w:rsidRPr="00734D7F">
              <w:rPr>
                <w:color w:val="000000"/>
                <w:sz w:val="20"/>
                <w:szCs w:val="20"/>
              </w:rPr>
              <w:t>0,810</w:t>
            </w:r>
          </w:p>
        </w:tc>
        <w:tc>
          <w:tcPr>
            <w:tcW w:w="600" w:type="dxa"/>
            <w:tcBorders>
              <w:top w:val="nil"/>
              <w:left w:val="nil"/>
              <w:bottom w:val="single" w:sz="4" w:space="0" w:color="auto"/>
              <w:right w:val="single" w:sz="4" w:space="0" w:color="auto"/>
            </w:tcBorders>
            <w:shd w:val="clear" w:color="auto" w:fill="auto"/>
            <w:noWrap/>
            <w:vAlign w:val="bottom"/>
            <w:hideMark/>
          </w:tcPr>
          <w:p w14:paraId="7D232D7F" w14:textId="77777777" w:rsidR="00802ECD" w:rsidRPr="00734D7F" w:rsidRDefault="00802ECD" w:rsidP="004E1CEF">
            <w:pPr>
              <w:rPr>
                <w:color w:val="000000"/>
                <w:sz w:val="20"/>
                <w:szCs w:val="20"/>
              </w:rPr>
            </w:pPr>
            <w:r w:rsidRPr="00734D7F">
              <w:rPr>
                <w:color w:val="000000"/>
                <w:sz w:val="20"/>
                <w:szCs w:val="20"/>
              </w:rPr>
              <w:t>0,822</w:t>
            </w:r>
          </w:p>
        </w:tc>
        <w:tc>
          <w:tcPr>
            <w:tcW w:w="600" w:type="dxa"/>
            <w:tcBorders>
              <w:top w:val="nil"/>
              <w:left w:val="nil"/>
              <w:bottom w:val="single" w:sz="4" w:space="0" w:color="auto"/>
              <w:right w:val="single" w:sz="4" w:space="0" w:color="auto"/>
            </w:tcBorders>
            <w:shd w:val="clear" w:color="auto" w:fill="auto"/>
            <w:noWrap/>
            <w:vAlign w:val="bottom"/>
            <w:hideMark/>
          </w:tcPr>
          <w:p w14:paraId="49954D1C" w14:textId="77777777" w:rsidR="00802ECD" w:rsidRPr="00734D7F" w:rsidRDefault="00802ECD" w:rsidP="004E1CEF">
            <w:pPr>
              <w:rPr>
                <w:color w:val="000000"/>
                <w:sz w:val="20"/>
                <w:szCs w:val="20"/>
              </w:rPr>
            </w:pPr>
            <w:r w:rsidRPr="00734D7F">
              <w:rPr>
                <w:color w:val="000000"/>
                <w:sz w:val="20"/>
                <w:szCs w:val="20"/>
              </w:rPr>
              <w:t>0,834</w:t>
            </w:r>
          </w:p>
        </w:tc>
        <w:tc>
          <w:tcPr>
            <w:tcW w:w="600" w:type="dxa"/>
            <w:tcBorders>
              <w:top w:val="nil"/>
              <w:left w:val="nil"/>
              <w:bottom w:val="single" w:sz="4" w:space="0" w:color="auto"/>
              <w:right w:val="single" w:sz="4" w:space="0" w:color="auto"/>
            </w:tcBorders>
            <w:shd w:val="clear" w:color="auto" w:fill="auto"/>
            <w:noWrap/>
            <w:vAlign w:val="bottom"/>
            <w:hideMark/>
          </w:tcPr>
          <w:p w14:paraId="7FBBFB44" w14:textId="77777777" w:rsidR="00802ECD" w:rsidRPr="00734D7F" w:rsidRDefault="00802ECD" w:rsidP="004E1CEF">
            <w:pPr>
              <w:rPr>
                <w:color w:val="000000"/>
                <w:sz w:val="20"/>
                <w:szCs w:val="20"/>
              </w:rPr>
            </w:pPr>
            <w:r w:rsidRPr="00734D7F">
              <w:rPr>
                <w:color w:val="000000"/>
                <w:sz w:val="20"/>
                <w:szCs w:val="20"/>
              </w:rPr>
              <w:t>0,835</w:t>
            </w:r>
          </w:p>
        </w:tc>
        <w:tc>
          <w:tcPr>
            <w:tcW w:w="600" w:type="dxa"/>
            <w:tcBorders>
              <w:top w:val="nil"/>
              <w:left w:val="nil"/>
              <w:bottom w:val="single" w:sz="4" w:space="0" w:color="auto"/>
              <w:right w:val="single" w:sz="4" w:space="0" w:color="auto"/>
            </w:tcBorders>
            <w:shd w:val="clear" w:color="auto" w:fill="auto"/>
            <w:noWrap/>
            <w:vAlign w:val="bottom"/>
            <w:hideMark/>
          </w:tcPr>
          <w:p w14:paraId="69A36692" w14:textId="77777777" w:rsidR="00802ECD" w:rsidRPr="00734D7F" w:rsidRDefault="00802ECD" w:rsidP="004E1CEF">
            <w:pPr>
              <w:rPr>
                <w:color w:val="000000"/>
                <w:sz w:val="20"/>
                <w:szCs w:val="20"/>
              </w:rPr>
            </w:pPr>
            <w:r w:rsidRPr="00734D7F">
              <w:rPr>
                <w:color w:val="000000"/>
                <w:sz w:val="20"/>
                <w:szCs w:val="20"/>
              </w:rPr>
              <w:t>0,851</w:t>
            </w:r>
          </w:p>
        </w:tc>
        <w:tc>
          <w:tcPr>
            <w:tcW w:w="600" w:type="dxa"/>
            <w:tcBorders>
              <w:top w:val="nil"/>
              <w:left w:val="nil"/>
              <w:bottom w:val="single" w:sz="4" w:space="0" w:color="auto"/>
              <w:right w:val="single" w:sz="4" w:space="0" w:color="auto"/>
            </w:tcBorders>
            <w:shd w:val="clear" w:color="auto" w:fill="auto"/>
            <w:noWrap/>
            <w:vAlign w:val="bottom"/>
            <w:hideMark/>
          </w:tcPr>
          <w:p w14:paraId="3CA2ED72" w14:textId="77777777" w:rsidR="00802ECD" w:rsidRPr="00734D7F" w:rsidRDefault="00802ECD" w:rsidP="004E1CEF">
            <w:pPr>
              <w:rPr>
                <w:color w:val="000000"/>
                <w:sz w:val="20"/>
                <w:szCs w:val="20"/>
              </w:rPr>
            </w:pPr>
            <w:r w:rsidRPr="00734D7F">
              <w:rPr>
                <w:color w:val="000000"/>
                <w:sz w:val="20"/>
                <w:szCs w:val="20"/>
              </w:rPr>
              <w:t>0,855</w:t>
            </w:r>
          </w:p>
        </w:tc>
        <w:tc>
          <w:tcPr>
            <w:tcW w:w="600" w:type="dxa"/>
            <w:tcBorders>
              <w:top w:val="nil"/>
              <w:left w:val="nil"/>
              <w:bottom w:val="single" w:sz="4" w:space="0" w:color="auto"/>
              <w:right w:val="single" w:sz="4" w:space="0" w:color="auto"/>
            </w:tcBorders>
            <w:shd w:val="clear" w:color="auto" w:fill="auto"/>
            <w:noWrap/>
            <w:vAlign w:val="bottom"/>
            <w:hideMark/>
          </w:tcPr>
          <w:p w14:paraId="517BF24C" w14:textId="77777777" w:rsidR="00802ECD" w:rsidRPr="00734D7F" w:rsidRDefault="00802ECD" w:rsidP="004E1CEF">
            <w:pPr>
              <w:rPr>
                <w:color w:val="000000"/>
                <w:sz w:val="20"/>
                <w:szCs w:val="20"/>
              </w:rPr>
            </w:pPr>
            <w:r w:rsidRPr="00734D7F">
              <w:rPr>
                <w:color w:val="000000"/>
                <w:sz w:val="20"/>
                <w:szCs w:val="20"/>
              </w:rPr>
              <w:t>0,852</w:t>
            </w:r>
          </w:p>
        </w:tc>
        <w:tc>
          <w:tcPr>
            <w:tcW w:w="600" w:type="dxa"/>
            <w:tcBorders>
              <w:top w:val="nil"/>
              <w:left w:val="nil"/>
              <w:bottom w:val="single" w:sz="4" w:space="0" w:color="auto"/>
              <w:right w:val="single" w:sz="4" w:space="0" w:color="auto"/>
            </w:tcBorders>
            <w:shd w:val="clear" w:color="auto" w:fill="auto"/>
            <w:noWrap/>
            <w:vAlign w:val="bottom"/>
            <w:hideMark/>
          </w:tcPr>
          <w:p w14:paraId="1B0B3D2E" w14:textId="77777777" w:rsidR="00802ECD" w:rsidRPr="00734D7F" w:rsidRDefault="00802ECD" w:rsidP="004E1CEF">
            <w:pPr>
              <w:rPr>
                <w:color w:val="000000"/>
                <w:sz w:val="20"/>
                <w:szCs w:val="20"/>
              </w:rPr>
            </w:pPr>
            <w:r w:rsidRPr="00734D7F">
              <w:rPr>
                <w:color w:val="000000"/>
                <w:sz w:val="20"/>
                <w:szCs w:val="20"/>
              </w:rPr>
              <w:t>0,854</w:t>
            </w:r>
          </w:p>
        </w:tc>
      </w:tr>
      <w:tr w:rsidR="00802ECD" w:rsidRPr="00734D7F" w14:paraId="654EEC68" w14:textId="77777777" w:rsidTr="004E1CEF">
        <w:trPr>
          <w:trHeight w:val="320"/>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14:paraId="67476175" w14:textId="77777777" w:rsidR="00802ECD" w:rsidRPr="00734D7F" w:rsidRDefault="00802ECD" w:rsidP="004E1CEF">
            <w:pPr>
              <w:rPr>
                <w:b/>
                <w:bCs/>
                <w:color w:val="000000"/>
                <w:sz w:val="20"/>
                <w:szCs w:val="20"/>
              </w:rPr>
            </w:pPr>
            <w:r w:rsidRPr="00734D7F">
              <w:rPr>
                <w:b/>
                <w:bCs/>
                <w:color w:val="000000"/>
                <w:sz w:val="20"/>
                <w:szCs w:val="20"/>
              </w:rPr>
              <w:t>F-Measure</w:t>
            </w:r>
          </w:p>
        </w:tc>
        <w:tc>
          <w:tcPr>
            <w:tcW w:w="600" w:type="dxa"/>
            <w:tcBorders>
              <w:top w:val="nil"/>
              <w:left w:val="nil"/>
              <w:bottom w:val="single" w:sz="4" w:space="0" w:color="auto"/>
              <w:right w:val="single" w:sz="4" w:space="0" w:color="auto"/>
            </w:tcBorders>
            <w:shd w:val="clear" w:color="auto" w:fill="auto"/>
            <w:noWrap/>
            <w:vAlign w:val="bottom"/>
            <w:hideMark/>
          </w:tcPr>
          <w:p w14:paraId="3872B3A6" w14:textId="77777777" w:rsidR="00802ECD" w:rsidRPr="00734D7F" w:rsidRDefault="00802ECD" w:rsidP="004E1CEF">
            <w:pPr>
              <w:rPr>
                <w:color w:val="000000"/>
                <w:sz w:val="20"/>
                <w:szCs w:val="20"/>
              </w:rPr>
            </w:pPr>
            <w:r w:rsidRPr="00734D7F">
              <w:rPr>
                <w:color w:val="000000"/>
                <w:sz w:val="20"/>
                <w:szCs w:val="20"/>
              </w:rPr>
              <w:t>0,715</w:t>
            </w:r>
          </w:p>
        </w:tc>
        <w:tc>
          <w:tcPr>
            <w:tcW w:w="600" w:type="dxa"/>
            <w:tcBorders>
              <w:top w:val="nil"/>
              <w:left w:val="nil"/>
              <w:bottom w:val="single" w:sz="4" w:space="0" w:color="auto"/>
              <w:right w:val="single" w:sz="4" w:space="0" w:color="auto"/>
            </w:tcBorders>
            <w:shd w:val="clear" w:color="auto" w:fill="auto"/>
            <w:noWrap/>
            <w:vAlign w:val="bottom"/>
            <w:hideMark/>
          </w:tcPr>
          <w:p w14:paraId="2362C198" w14:textId="77777777" w:rsidR="00802ECD" w:rsidRPr="00734D7F" w:rsidRDefault="00802ECD" w:rsidP="004E1CEF">
            <w:pPr>
              <w:rPr>
                <w:color w:val="000000"/>
                <w:sz w:val="20"/>
                <w:szCs w:val="20"/>
              </w:rPr>
            </w:pPr>
            <w:r w:rsidRPr="00734D7F">
              <w:rPr>
                <w:color w:val="000000"/>
                <w:sz w:val="20"/>
                <w:szCs w:val="20"/>
              </w:rPr>
              <w:t>0,780</w:t>
            </w:r>
          </w:p>
        </w:tc>
        <w:tc>
          <w:tcPr>
            <w:tcW w:w="600" w:type="dxa"/>
            <w:tcBorders>
              <w:top w:val="nil"/>
              <w:left w:val="nil"/>
              <w:bottom w:val="single" w:sz="4" w:space="0" w:color="auto"/>
              <w:right w:val="single" w:sz="4" w:space="0" w:color="auto"/>
            </w:tcBorders>
            <w:shd w:val="clear" w:color="auto" w:fill="auto"/>
            <w:noWrap/>
            <w:vAlign w:val="bottom"/>
            <w:hideMark/>
          </w:tcPr>
          <w:p w14:paraId="1EA9B957" w14:textId="77777777" w:rsidR="00802ECD" w:rsidRPr="00734D7F" w:rsidRDefault="00802ECD" w:rsidP="004E1CEF">
            <w:pPr>
              <w:rPr>
                <w:color w:val="000000"/>
                <w:sz w:val="20"/>
                <w:szCs w:val="20"/>
              </w:rPr>
            </w:pPr>
            <w:r w:rsidRPr="00734D7F">
              <w:rPr>
                <w:color w:val="000000"/>
                <w:sz w:val="20"/>
                <w:szCs w:val="20"/>
              </w:rPr>
              <w:t>0,809</w:t>
            </w:r>
          </w:p>
        </w:tc>
        <w:tc>
          <w:tcPr>
            <w:tcW w:w="600" w:type="dxa"/>
            <w:tcBorders>
              <w:top w:val="nil"/>
              <w:left w:val="nil"/>
              <w:bottom w:val="single" w:sz="4" w:space="0" w:color="auto"/>
              <w:right w:val="single" w:sz="4" w:space="0" w:color="auto"/>
            </w:tcBorders>
            <w:shd w:val="clear" w:color="auto" w:fill="auto"/>
            <w:noWrap/>
            <w:vAlign w:val="bottom"/>
            <w:hideMark/>
          </w:tcPr>
          <w:p w14:paraId="7037FF44" w14:textId="77777777" w:rsidR="00802ECD" w:rsidRPr="00734D7F" w:rsidRDefault="00802ECD" w:rsidP="004E1CEF">
            <w:pPr>
              <w:rPr>
                <w:color w:val="000000"/>
                <w:sz w:val="20"/>
                <w:szCs w:val="20"/>
              </w:rPr>
            </w:pPr>
            <w:r w:rsidRPr="00734D7F">
              <w:rPr>
                <w:color w:val="000000"/>
                <w:sz w:val="20"/>
                <w:szCs w:val="20"/>
              </w:rPr>
              <w:t>0,819</w:t>
            </w:r>
          </w:p>
        </w:tc>
        <w:tc>
          <w:tcPr>
            <w:tcW w:w="600" w:type="dxa"/>
            <w:tcBorders>
              <w:top w:val="nil"/>
              <w:left w:val="nil"/>
              <w:bottom w:val="single" w:sz="4" w:space="0" w:color="auto"/>
              <w:right w:val="single" w:sz="4" w:space="0" w:color="auto"/>
            </w:tcBorders>
            <w:shd w:val="clear" w:color="auto" w:fill="auto"/>
            <w:noWrap/>
            <w:vAlign w:val="bottom"/>
            <w:hideMark/>
          </w:tcPr>
          <w:p w14:paraId="2F48CA8A" w14:textId="77777777" w:rsidR="00802ECD" w:rsidRPr="00734D7F" w:rsidRDefault="00802ECD" w:rsidP="004E1CEF">
            <w:pPr>
              <w:rPr>
                <w:color w:val="000000"/>
                <w:sz w:val="20"/>
                <w:szCs w:val="20"/>
              </w:rPr>
            </w:pPr>
            <w:r w:rsidRPr="00734D7F">
              <w:rPr>
                <w:color w:val="000000"/>
                <w:sz w:val="20"/>
                <w:szCs w:val="20"/>
              </w:rPr>
              <w:t>0,834</w:t>
            </w:r>
          </w:p>
        </w:tc>
        <w:tc>
          <w:tcPr>
            <w:tcW w:w="600" w:type="dxa"/>
            <w:tcBorders>
              <w:top w:val="nil"/>
              <w:left w:val="nil"/>
              <w:bottom w:val="single" w:sz="4" w:space="0" w:color="auto"/>
              <w:right w:val="single" w:sz="4" w:space="0" w:color="auto"/>
            </w:tcBorders>
            <w:shd w:val="clear" w:color="auto" w:fill="auto"/>
            <w:noWrap/>
            <w:vAlign w:val="bottom"/>
            <w:hideMark/>
          </w:tcPr>
          <w:p w14:paraId="168EED46" w14:textId="77777777" w:rsidR="00802ECD" w:rsidRPr="00734D7F" w:rsidRDefault="00802ECD" w:rsidP="004E1CEF">
            <w:pPr>
              <w:rPr>
                <w:color w:val="000000"/>
                <w:sz w:val="20"/>
                <w:szCs w:val="20"/>
              </w:rPr>
            </w:pPr>
            <w:r w:rsidRPr="00734D7F">
              <w:rPr>
                <w:color w:val="000000"/>
                <w:sz w:val="20"/>
                <w:szCs w:val="20"/>
              </w:rPr>
              <w:t>0,834</w:t>
            </w:r>
          </w:p>
        </w:tc>
        <w:tc>
          <w:tcPr>
            <w:tcW w:w="600" w:type="dxa"/>
            <w:tcBorders>
              <w:top w:val="nil"/>
              <w:left w:val="nil"/>
              <w:bottom w:val="single" w:sz="4" w:space="0" w:color="auto"/>
              <w:right w:val="single" w:sz="4" w:space="0" w:color="auto"/>
            </w:tcBorders>
            <w:shd w:val="clear" w:color="auto" w:fill="auto"/>
            <w:noWrap/>
            <w:vAlign w:val="bottom"/>
            <w:hideMark/>
          </w:tcPr>
          <w:p w14:paraId="04314171" w14:textId="77777777" w:rsidR="00802ECD" w:rsidRPr="00734D7F" w:rsidRDefault="00802ECD" w:rsidP="004E1CEF">
            <w:pPr>
              <w:rPr>
                <w:color w:val="000000"/>
                <w:sz w:val="20"/>
                <w:szCs w:val="20"/>
              </w:rPr>
            </w:pPr>
            <w:r w:rsidRPr="00734D7F">
              <w:rPr>
                <w:color w:val="000000"/>
                <w:sz w:val="20"/>
                <w:szCs w:val="20"/>
              </w:rPr>
              <w:t>0,850</w:t>
            </w:r>
          </w:p>
        </w:tc>
        <w:tc>
          <w:tcPr>
            <w:tcW w:w="600" w:type="dxa"/>
            <w:tcBorders>
              <w:top w:val="nil"/>
              <w:left w:val="nil"/>
              <w:bottom w:val="single" w:sz="4" w:space="0" w:color="auto"/>
              <w:right w:val="single" w:sz="4" w:space="0" w:color="auto"/>
            </w:tcBorders>
            <w:shd w:val="clear" w:color="auto" w:fill="auto"/>
            <w:noWrap/>
            <w:vAlign w:val="bottom"/>
            <w:hideMark/>
          </w:tcPr>
          <w:p w14:paraId="70A84990" w14:textId="77777777" w:rsidR="00802ECD" w:rsidRPr="00734D7F" w:rsidRDefault="00802ECD" w:rsidP="004E1CEF">
            <w:pPr>
              <w:rPr>
                <w:color w:val="000000"/>
                <w:sz w:val="20"/>
                <w:szCs w:val="20"/>
              </w:rPr>
            </w:pPr>
            <w:r w:rsidRPr="00734D7F">
              <w:rPr>
                <w:color w:val="000000"/>
                <w:sz w:val="20"/>
                <w:szCs w:val="20"/>
              </w:rPr>
              <w:t>0,850</w:t>
            </w:r>
          </w:p>
        </w:tc>
        <w:tc>
          <w:tcPr>
            <w:tcW w:w="600" w:type="dxa"/>
            <w:tcBorders>
              <w:top w:val="nil"/>
              <w:left w:val="nil"/>
              <w:bottom w:val="single" w:sz="4" w:space="0" w:color="auto"/>
              <w:right w:val="single" w:sz="4" w:space="0" w:color="auto"/>
            </w:tcBorders>
            <w:shd w:val="clear" w:color="auto" w:fill="auto"/>
            <w:noWrap/>
            <w:vAlign w:val="bottom"/>
            <w:hideMark/>
          </w:tcPr>
          <w:p w14:paraId="031B1E64" w14:textId="77777777" w:rsidR="00802ECD" w:rsidRPr="00734D7F" w:rsidRDefault="00802ECD" w:rsidP="004E1CEF">
            <w:pPr>
              <w:rPr>
                <w:color w:val="000000"/>
                <w:sz w:val="20"/>
                <w:szCs w:val="20"/>
              </w:rPr>
            </w:pPr>
            <w:r w:rsidRPr="00734D7F">
              <w:rPr>
                <w:color w:val="000000"/>
                <w:sz w:val="20"/>
                <w:szCs w:val="20"/>
              </w:rPr>
              <w:t>0,852</w:t>
            </w:r>
          </w:p>
        </w:tc>
        <w:tc>
          <w:tcPr>
            <w:tcW w:w="600" w:type="dxa"/>
            <w:tcBorders>
              <w:top w:val="nil"/>
              <w:left w:val="nil"/>
              <w:bottom w:val="single" w:sz="4" w:space="0" w:color="auto"/>
              <w:right w:val="single" w:sz="4" w:space="0" w:color="auto"/>
            </w:tcBorders>
            <w:shd w:val="clear" w:color="auto" w:fill="auto"/>
            <w:noWrap/>
            <w:vAlign w:val="bottom"/>
            <w:hideMark/>
          </w:tcPr>
          <w:p w14:paraId="42698638" w14:textId="77777777" w:rsidR="00802ECD" w:rsidRPr="00734D7F" w:rsidRDefault="00802ECD" w:rsidP="004E1CEF">
            <w:pPr>
              <w:rPr>
                <w:color w:val="000000"/>
                <w:sz w:val="20"/>
                <w:szCs w:val="20"/>
              </w:rPr>
            </w:pPr>
            <w:r w:rsidRPr="00734D7F">
              <w:rPr>
                <w:color w:val="000000"/>
                <w:sz w:val="20"/>
                <w:szCs w:val="20"/>
              </w:rPr>
              <w:t>0,854</w:t>
            </w:r>
          </w:p>
        </w:tc>
      </w:tr>
      <w:tr w:rsidR="00802ECD" w:rsidRPr="00734D7F" w14:paraId="4079C2AB" w14:textId="77777777" w:rsidTr="004E1CEF">
        <w:trPr>
          <w:trHeight w:val="320"/>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14:paraId="1FD04F5D" w14:textId="77777777" w:rsidR="00802ECD" w:rsidRPr="00734D7F" w:rsidRDefault="00802ECD" w:rsidP="004E1CEF">
            <w:pPr>
              <w:rPr>
                <w:b/>
                <w:bCs/>
                <w:color w:val="000000"/>
                <w:sz w:val="20"/>
                <w:szCs w:val="20"/>
              </w:rPr>
            </w:pPr>
            <w:r w:rsidRPr="00734D7F">
              <w:rPr>
                <w:b/>
                <w:bCs/>
                <w:color w:val="000000"/>
                <w:sz w:val="20"/>
                <w:szCs w:val="20"/>
              </w:rPr>
              <w:t>Time</w:t>
            </w:r>
          </w:p>
        </w:tc>
        <w:tc>
          <w:tcPr>
            <w:tcW w:w="600" w:type="dxa"/>
            <w:tcBorders>
              <w:top w:val="nil"/>
              <w:left w:val="nil"/>
              <w:bottom w:val="single" w:sz="4" w:space="0" w:color="auto"/>
              <w:right w:val="single" w:sz="4" w:space="0" w:color="auto"/>
            </w:tcBorders>
            <w:shd w:val="clear" w:color="auto" w:fill="auto"/>
            <w:noWrap/>
            <w:vAlign w:val="bottom"/>
            <w:hideMark/>
          </w:tcPr>
          <w:p w14:paraId="158166BF" w14:textId="77777777" w:rsidR="00802ECD" w:rsidRPr="00734D7F" w:rsidRDefault="00802ECD" w:rsidP="004E1CEF">
            <w:pPr>
              <w:rPr>
                <w:color w:val="000000"/>
                <w:sz w:val="20"/>
                <w:szCs w:val="20"/>
              </w:rPr>
            </w:pPr>
            <w:r w:rsidRPr="00734D7F">
              <w:rPr>
                <w:color w:val="000000"/>
                <w:sz w:val="20"/>
                <w:szCs w:val="20"/>
              </w:rPr>
              <w:t>10,64</w:t>
            </w:r>
          </w:p>
        </w:tc>
        <w:tc>
          <w:tcPr>
            <w:tcW w:w="600" w:type="dxa"/>
            <w:tcBorders>
              <w:top w:val="nil"/>
              <w:left w:val="nil"/>
              <w:bottom w:val="single" w:sz="4" w:space="0" w:color="auto"/>
              <w:right w:val="single" w:sz="4" w:space="0" w:color="auto"/>
            </w:tcBorders>
            <w:shd w:val="clear" w:color="auto" w:fill="auto"/>
            <w:noWrap/>
            <w:vAlign w:val="bottom"/>
            <w:hideMark/>
          </w:tcPr>
          <w:p w14:paraId="204F7D90" w14:textId="77777777" w:rsidR="00802ECD" w:rsidRPr="00734D7F" w:rsidRDefault="00802ECD" w:rsidP="004E1CEF">
            <w:pPr>
              <w:rPr>
                <w:color w:val="000000"/>
                <w:sz w:val="20"/>
                <w:szCs w:val="20"/>
              </w:rPr>
            </w:pPr>
            <w:r w:rsidRPr="00734D7F">
              <w:rPr>
                <w:color w:val="000000"/>
                <w:sz w:val="20"/>
                <w:szCs w:val="20"/>
              </w:rPr>
              <w:t>17,35</w:t>
            </w:r>
          </w:p>
        </w:tc>
        <w:tc>
          <w:tcPr>
            <w:tcW w:w="600" w:type="dxa"/>
            <w:tcBorders>
              <w:top w:val="nil"/>
              <w:left w:val="nil"/>
              <w:bottom w:val="single" w:sz="4" w:space="0" w:color="auto"/>
              <w:right w:val="single" w:sz="4" w:space="0" w:color="auto"/>
            </w:tcBorders>
            <w:shd w:val="clear" w:color="auto" w:fill="auto"/>
            <w:noWrap/>
            <w:vAlign w:val="bottom"/>
            <w:hideMark/>
          </w:tcPr>
          <w:p w14:paraId="2490BE6D" w14:textId="77777777" w:rsidR="00802ECD" w:rsidRPr="00734D7F" w:rsidRDefault="00802ECD" w:rsidP="004E1CEF">
            <w:pPr>
              <w:rPr>
                <w:color w:val="000000"/>
                <w:sz w:val="20"/>
                <w:szCs w:val="20"/>
              </w:rPr>
            </w:pPr>
            <w:r w:rsidRPr="00734D7F">
              <w:rPr>
                <w:color w:val="000000"/>
                <w:sz w:val="20"/>
                <w:szCs w:val="20"/>
              </w:rPr>
              <w:t>24,59</w:t>
            </w:r>
          </w:p>
        </w:tc>
        <w:tc>
          <w:tcPr>
            <w:tcW w:w="600" w:type="dxa"/>
            <w:tcBorders>
              <w:top w:val="nil"/>
              <w:left w:val="nil"/>
              <w:bottom w:val="single" w:sz="4" w:space="0" w:color="auto"/>
              <w:right w:val="single" w:sz="4" w:space="0" w:color="auto"/>
            </w:tcBorders>
            <w:shd w:val="clear" w:color="auto" w:fill="auto"/>
            <w:noWrap/>
            <w:vAlign w:val="bottom"/>
            <w:hideMark/>
          </w:tcPr>
          <w:p w14:paraId="5FE62F84" w14:textId="77777777" w:rsidR="00802ECD" w:rsidRPr="00734D7F" w:rsidRDefault="00802ECD" w:rsidP="004E1CEF">
            <w:pPr>
              <w:rPr>
                <w:color w:val="000000"/>
                <w:sz w:val="20"/>
                <w:szCs w:val="20"/>
              </w:rPr>
            </w:pPr>
            <w:r w:rsidRPr="00734D7F">
              <w:rPr>
                <w:color w:val="000000"/>
                <w:sz w:val="20"/>
                <w:szCs w:val="20"/>
              </w:rPr>
              <w:t>32,14</w:t>
            </w:r>
          </w:p>
        </w:tc>
        <w:tc>
          <w:tcPr>
            <w:tcW w:w="600" w:type="dxa"/>
            <w:tcBorders>
              <w:top w:val="nil"/>
              <w:left w:val="nil"/>
              <w:bottom w:val="single" w:sz="4" w:space="0" w:color="auto"/>
              <w:right w:val="single" w:sz="4" w:space="0" w:color="auto"/>
            </w:tcBorders>
            <w:shd w:val="clear" w:color="auto" w:fill="auto"/>
            <w:noWrap/>
            <w:vAlign w:val="bottom"/>
            <w:hideMark/>
          </w:tcPr>
          <w:p w14:paraId="1CB9C594" w14:textId="77777777" w:rsidR="00802ECD" w:rsidRPr="00734D7F" w:rsidRDefault="00802ECD" w:rsidP="004E1CEF">
            <w:pPr>
              <w:rPr>
                <w:color w:val="000000"/>
                <w:sz w:val="20"/>
                <w:szCs w:val="20"/>
              </w:rPr>
            </w:pPr>
            <w:r w:rsidRPr="00734D7F">
              <w:rPr>
                <w:color w:val="000000"/>
                <w:sz w:val="20"/>
                <w:szCs w:val="20"/>
              </w:rPr>
              <w:t>37,39</w:t>
            </w:r>
          </w:p>
        </w:tc>
        <w:tc>
          <w:tcPr>
            <w:tcW w:w="600" w:type="dxa"/>
            <w:tcBorders>
              <w:top w:val="nil"/>
              <w:left w:val="nil"/>
              <w:bottom w:val="single" w:sz="4" w:space="0" w:color="auto"/>
              <w:right w:val="single" w:sz="4" w:space="0" w:color="auto"/>
            </w:tcBorders>
            <w:shd w:val="clear" w:color="auto" w:fill="auto"/>
            <w:noWrap/>
            <w:vAlign w:val="bottom"/>
            <w:hideMark/>
          </w:tcPr>
          <w:p w14:paraId="1DDD8474" w14:textId="77777777" w:rsidR="00802ECD" w:rsidRPr="00734D7F" w:rsidRDefault="00802ECD" w:rsidP="004E1CEF">
            <w:pPr>
              <w:rPr>
                <w:color w:val="000000"/>
                <w:sz w:val="20"/>
                <w:szCs w:val="20"/>
              </w:rPr>
            </w:pPr>
            <w:r w:rsidRPr="00734D7F">
              <w:rPr>
                <w:color w:val="000000"/>
                <w:sz w:val="20"/>
                <w:szCs w:val="20"/>
              </w:rPr>
              <w:t>43,83</w:t>
            </w:r>
          </w:p>
        </w:tc>
        <w:tc>
          <w:tcPr>
            <w:tcW w:w="600" w:type="dxa"/>
            <w:tcBorders>
              <w:top w:val="nil"/>
              <w:left w:val="nil"/>
              <w:bottom w:val="single" w:sz="4" w:space="0" w:color="auto"/>
              <w:right w:val="single" w:sz="4" w:space="0" w:color="auto"/>
            </w:tcBorders>
            <w:shd w:val="clear" w:color="auto" w:fill="auto"/>
            <w:noWrap/>
            <w:vAlign w:val="bottom"/>
            <w:hideMark/>
          </w:tcPr>
          <w:p w14:paraId="562F06C5" w14:textId="77777777" w:rsidR="00802ECD" w:rsidRPr="00734D7F" w:rsidRDefault="00802ECD" w:rsidP="004E1CEF">
            <w:pPr>
              <w:rPr>
                <w:color w:val="000000"/>
                <w:sz w:val="20"/>
                <w:szCs w:val="20"/>
              </w:rPr>
            </w:pPr>
            <w:r w:rsidRPr="00734D7F">
              <w:rPr>
                <w:color w:val="000000"/>
                <w:sz w:val="20"/>
                <w:szCs w:val="20"/>
              </w:rPr>
              <w:t>50,80</w:t>
            </w:r>
          </w:p>
        </w:tc>
        <w:tc>
          <w:tcPr>
            <w:tcW w:w="600" w:type="dxa"/>
            <w:tcBorders>
              <w:top w:val="nil"/>
              <w:left w:val="nil"/>
              <w:bottom w:val="single" w:sz="4" w:space="0" w:color="auto"/>
              <w:right w:val="single" w:sz="4" w:space="0" w:color="auto"/>
            </w:tcBorders>
            <w:shd w:val="clear" w:color="auto" w:fill="auto"/>
            <w:noWrap/>
            <w:vAlign w:val="bottom"/>
            <w:hideMark/>
          </w:tcPr>
          <w:p w14:paraId="652388FC" w14:textId="77777777" w:rsidR="00802ECD" w:rsidRPr="00734D7F" w:rsidRDefault="00802ECD" w:rsidP="004E1CEF">
            <w:pPr>
              <w:rPr>
                <w:color w:val="000000"/>
                <w:sz w:val="20"/>
                <w:szCs w:val="20"/>
              </w:rPr>
            </w:pPr>
            <w:r w:rsidRPr="00734D7F">
              <w:rPr>
                <w:color w:val="000000"/>
                <w:sz w:val="20"/>
                <w:szCs w:val="20"/>
              </w:rPr>
              <w:t>57,10</w:t>
            </w:r>
          </w:p>
        </w:tc>
        <w:tc>
          <w:tcPr>
            <w:tcW w:w="600" w:type="dxa"/>
            <w:tcBorders>
              <w:top w:val="nil"/>
              <w:left w:val="nil"/>
              <w:bottom w:val="single" w:sz="4" w:space="0" w:color="auto"/>
              <w:right w:val="single" w:sz="4" w:space="0" w:color="auto"/>
            </w:tcBorders>
            <w:shd w:val="clear" w:color="auto" w:fill="auto"/>
            <w:noWrap/>
            <w:vAlign w:val="bottom"/>
            <w:hideMark/>
          </w:tcPr>
          <w:p w14:paraId="1F4B0816" w14:textId="77777777" w:rsidR="00802ECD" w:rsidRPr="00734D7F" w:rsidRDefault="00802ECD" w:rsidP="004E1CEF">
            <w:pPr>
              <w:rPr>
                <w:color w:val="000000"/>
                <w:sz w:val="20"/>
                <w:szCs w:val="20"/>
              </w:rPr>
            </w:pPr>
            <w:r w:rsidRPr="00734D7F">
              <w:rPr>
                <w:color w:val="000000"/>
                <w:sz w:val="20"/>
                <w:szCs w:val="20"/>
              </w:rPr>
              <w:t>65,83</w:t>
            </w:r>
          </w:p>
        </w:tc>
        <w:tc>
          <w:tcPr>
            <w:tcW w:w="600" w:type="dxa"/>
            <w:tcBorders>
              <w:top w:val="nil"/>
              <w:left w:val="nil"/>
              <w:bottom w:val="single" w:sz="4" w:space="0" w:color="auto"/>
              <w:right w:val="single" w:sz="4" w:space="0" w:color="auto"/>
            </w:tcBorders>
            <w:shd w:val="clear" w:color="auto" w:fill="auto"/>
            <w:noWrap/>
            <w:vAlign w:val="bottom"/>
            <w:hideMark/>
          </w:tcPr>
          <w:p w14:paraId="1C81F3FC" w14:textId="77777777" w:rsidR="00802ECD" w:rsidRPr="00734D7F" w:rsidRDefault="00802ECD" w:rsidP="004E1CEF">
            <w:pPr>
              <w:rPr>
                <w:color w:val="000000"/>
                <w:sz w:val="20"/>
                <w:szCs w:val="20"/>
              </w:rPr>
            </w:pPr>
            <w:r w:rsidRPr="00734D7F">
              <w:rPr>
                <w:color w:val="000000"/>
                <w:sz w:val="20"/>
                <w:szCs w:val="20"/>
              </w:rPr>
              <w:t>72,39</w:t>
            </w:r>
          </w:p>
        </w:tc>
      </w:tr>
    </w:tbl>
    <w:p w14:paraId="3CAE6B13" w14:textId="77777777" w:rsidR="00802ECD" w:rsidRDefault="00802ECD" w:rsidP="00802ECD">
      <w:pPr>
        <w:pStyle w:val="ListParagraph"/>
        <w:spacing w:after="120"/>
        <w:ind w:left="142"/>
        <w:jc w:val="both"/>
      </w:pPr>
    </w:p>
    <w:p w14:paraId="703CD2CE" w14:textId="77777777" w:rsidR="00802ECD" w:rsidRDefault="00802ECD">
      <w:pPr>
        <w:spacing w:after="160" w:line="259" w:lineRule="auto"/>
      </w:pPr>
      <w:r>
        <w:br w:type="page"/>
      </w:r>
    </w:p>
    <w:p w14:paraId="7E8D653F" w14:textId="10BC5D08" w:rsidR="009D156B" w:rsidRDefault="009D156B" w:rsidP="009D156B">
      <w:pPr>
        <w:pStyle w:val="ListParagraph"/>
        <w:numPr>
          <w:ilvl w:val="0"/>
          <w:numId w:val="33"/>
        </w:numPr>
        <w:spacing w:after="120"/>
        <w:ind w:left="142" w:hanging="426"/>
        <w:jc w:val="both"/>
      </w:pPr>
      <w:r>
        <w:lastRenderedPageBreak/>
        <w:t>Klasifikasi Algoritma AdaBoost dengan Dataset 10 Label,Pembobotan TF-IDF dan 10 Estimator</w:t>
      </w:r>
    </w:p>
    <w:tbl>
      <w:tblPr>
        <w:tblW w:w="7860" w:type="dxa"/>
        <w:tblLook w:val="04A0" w:firstRow="1" w:lastRow="0" w:firstColumn="1" w:lastColumn="0" w:noHBand="0" w:noVBand="1"/>
      </w:tblPr>
      <w:tblGrid>
        <w:gridCol w:w="1200"/>
        <w:gridCol w:w="666"/>
        <w:gridCol w:w="666"/>
        <w:gridCol w:w="666"/>
        <w:gridCol w:w="666"/>
        <w:gridCol w:w="666"/>
        <w:gridCol w:w="666"/>
        <w:gridCol w:w="666"/>
        <w:gridCol w:w="666"/>
        <w:gridCol w:w="666"/>
        <w:gridCol w:w="666"/>
      </w:tblGrid>
      <w:tr w:rsidR="00802ECD" w:rsidRPr="00734D7F" w14:paraId="4204822A" w14:textId="77777777" w:rsidTr="004E1CEF">
        <w:trPr>
          <w:trHeight w:val="320"/>
        </w:trPr>
        <w:tc>
          <w:tcPr>
            <w:tcW w:w="1200" w:type="dxa"/>
            <w:tcBorders>
              <w:top w:val="nil"/>
              <w:left w:val="nil"/>
              <w:bottom w:val="nil"/>
              <w:right w:val="nil"/>
            </w:tcBorders>
            <w:shd w:val="clear" w:color="auto" w:fill="auto"/>
            <w:noWrap/>
            <w:vAlign w:val="bottom"/>
            <w:hideMark/>
          </w:tcPr>
          <w:p w14:paraId="16BD5592" w14:textId="77777777" w:rsidR="00802ECD" w:rsidRPr="00734D7F" w:rsidRDefault="00802ECD" w:rsidP="004E1CEF">
            <w:pPr>
              <w:rPr>
                <w:sz w:val="20"/>
                <w:szCs w:val="20"/>
              </w:rPr>
            </w:pPr>
          </w:p>
        </w:tc>
        <w:tc>
          <w:tcPr>
            <w:tcW w:w="3330" w:type="dxa"/>
            <w:gridSpan w:val="5"/>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88877E9" w14:textId="77777777" w:rsidR="00802ECD" w:rsidRPr="00734D7F" w:rsidRDefault="00802ECD" w:rsidP="004E1CEF">
            <w:pPr>
              <w:rPr>
                <w:b/>
                <w:bCs/>
                <w:color w:val="000000"/>
                <w:sz w:val="20"/>
                <w:szCs w:val="20"/>
              </w:rPr>
            </w:pPr>
            <w:r w:rsidRPr="00734D7F">
              <w:rPr>
                <w:b/>
                <w:bCs/>
                <w:color w:val="000000"/>
                <w:sz w:val="20"/>
                <w:szCs w:val="20"/>
              </w:rPr>
              <w:t>Pembobotan : TF-IDF</w:t>
            </w:r>
          </w:p>
        </w:tc>
        <w:tc>
          <w:tcPr>
            <w:tcW w:w="3330" w:type="dxa"/>
            <w:gridSpan w:val="5"/>
            <w:tcBorders>
              <w:top w:val="single" w:sz="4" w:space="0" w:color="auto"/>
              <w:left w:val="nil"/>
              <w:bottom w:val="single" w:sz="4" w:space="0" w:color="auto"/>
              <w:right w:val="single" w:sz="4" w:space="0" w:color="auto"/>
            </w:tcBorders>
            <w:shd w:val="clear" w:color="auto" w:fill="auto"/>
            <w:noWrap/>
            <w:vAlign w:val="center"/>
            <w:hideMark/>
          </w:tcPr>
          <w:p w14:paraId="266D167D" w14:textId="77777777" w:rsidR="00802ECD" w:rsidRPr="00734D7F" w:rsidRDefault="00802ECD" w:rsidP="004E1CEF">
            <w:pPr>
              <w:rPr>
                <w:b/>
                <w:bCs/>
                <w:color w:val="000000"/>
                <w:sz w:val="20"/>
                <w:szCs w:val="20"/>
              </w:rPr>
            </w:pPr>
            <w:r w:rsidRPr="00734D7F">
              <w:rPr>
                <w:b/>
                <w:bCs/>
                <w:color w:val="000000"/>
                <w:sz w:val="20"/>
                <w:szCs w:val="20"/>
              </w:rPr>
              <w:t xml:space="preserve">Estimator : 10 </w:t>
            </w:r>
          </w:p>
        </w:tc>
      </w:tr>
      <w:tr w:rsidR="00802ECD" w:rsidRPr="00734D7F" w14:paraId="2116AD9F" w14:textId="77777777" w:rsidTr="004E1CEF">
        <w:trPr>
          <w:trHeight w:val="320"/>
        </w:trPr>
        <w:tc>
          <w:tcPr>
            <w:tcW w:w="1200" w:type="dxa"/>
            <w:tcBorders>
              <w:top w:val="nil"/>
              <w:left w:val="nil"/>
              <w:bottom w:val="nil"/>
              <w:right w:val="nil"/>
            </w:tcBorders>
            <w:shd w:val="clear" w:color="auto" w:fill="auto"/>
            <w:noWrap/>
            <w:vAlign w:val="bottom"/>
            <w:hideMark/>
          </w:tcPr>
          <w:p w14:paraId="42026D69" w14:textId="77777777" w:rsidR="00802ECD" w:rsidRPr="00734D7F" w:rsidRDefault="00802ECD" w:rsidP="004E1CEF">
            <w:pPr>
              <w:rPr>
                <w:b/>
                <w:bCs/>
                <w:color w:val="000000"/>
                <w:sz w:val="20"/>
                <w:szCs w:val="20"/>
              </w:rPr>
            </w:pPr>
          </w:p>
        </w:tc>
        <w:tc>
          <w:tcPr>
            <w:tcW w:w="6660" w:type="dxa"/>
            <w:gridSpan w:val="10"/>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22C1B0D" w14:textId="77777777" w:rsidR="00802ECD" w:rsidRPr="00734D7F" w:rsidRDefault="00802ECD" w:rsidP="004E1CEF">
            <w:pPr>
              <w:jc w:val="center"/>
              <w:rPr>
                <w:b/>
                <w:bCs/>
                <w:color w:val="000000"/>
                <w:sz w:val="20"/>
                <w:szCs w:val="20"/>
              </w:rPr>
            </w:pPr>
            <w:r w:rsidRPr="00734D7F">
              <w:rPr>
                <w:b/>
                <w:bCs/>
                <w:color w:val="000000"/>
                <w:sz w:val="20"/>
                <w:szCs w:val="20"/>
              </w:rPr>
              <w:t>Feature</w:t>
            </w:r>
          </w:p>
        </w:tc>
      </w:tr>
      <w:tr w:rsidR="00802ECD" w:rsidRPr="00734D7F" w14:paraId="5F39877D" w14:textId="77777777" w:rsidTr="004E1CEF">
        <w:trPr>
          <w:trHeight w:val="320"/>
        </w:trPr>
        <w:tc>
          <w:tcPr>
            <w:tcW w:w="1200" w:type="dxa"/>
            <w:tcBorders>
              <w:top w:val="nil"/>
              <w:left w:val="nil"/>
              <w:bottom w:val="nil"/>
              <w:right w:val="nil"/>
            </w:tcBorders>
            <w:shd w:val="clear" w:color="auto" w:fill="auto"/>
            <w:noWrap/>
            <w:vAlign w:val="bottom"/>
            <w:hideMark/>
          </w:tcPr>
          <w:p w14:paraId="7E0F75D0" w14:textId="77777777" w:rsidR="00802ECD" w:rsidRPr="00734D7F" w:rsidRDefault="00802ECD" w:rsidP="004E1CEF">
            <w:pPr>
              <w:jc w:val="center"/>
              <w:rPr>
                <w:b/>
                <w:bCs/>
                <w:color w:val="000000"/>
                <w:sz w:val="20"/>
                <w:szCs w:val="20"/>
              </w:rPr>
            </w:pPr>
          </w:p>
        </w:tc>
        <w:tc>
          <w:tcPr>
            <w:tcW w:w="666" w:type="dxa"/>
            <w:tcBorders>
              <w:top w:val="nil"/>
              <w:left w:val="single" w:sz="4" w:space="0" w:color="auto"/>
              <w:bottom w:val="single" w:sz="4" w:space="0" w:color="auto"/>
              <w:right w:val="single" w:sz="4" w:space="0" w:color="auto"/>
            </w:tcBorders>
            <w:shd w:val="clear" w:color="auto" w:fill="auto"/>
            <w:noWrap/>
            <w:vAlign w:val="bottom"/>
            <w:hideMark/>
          </w:tcPr>
          <w:p w14:paraId="3227B096" w14:textId="77777777" w:rsidR="00802ECD" w:rsidRPr="00734D7F" w:rsidRDefault="00802ECD" w:rsidP="004E1CEF">
            <w:pPr>
              <w:jc w:val="right"/>
              <w:rPr>
                <w:b/>
                <w:bCs/>
                <w:color w:val="000000"/>
                <w:sz w:val="20"/>
                <w:szCs w:val="20"/>
              </w:rPr>
            </w:pPr>
            <w:r w:rsidRPr="00734D7F">
              <w:rPr>
                <w:b/>
                <w:bCs/>
                <w:color w:val="000000"/>
                <w:sz w:val="20"/>
                <w:szCs w:val="20"/>
              </w:rPr>
              <w:t>100</w:t>
            </w:r>
          </w:p>
        </w:tc>
        <w:tc>
          <w:tcPr>
            <w:tcW w:w="666" w:type="dxa"/>
            <w:tcBorders>
              <w:top w:val="nil"/>
              <w:left w:val="nil"/>
              <w:bottom w:val="single" w:sz="4" w:space="0" w:color="auto"/>
              <w:right w:val="single" w:sz="4" w:space="0" w:color="auto"/>
            </w:tcBorders>
            <w:shd w:val="clear" w:color="auto" w:fill="auto"/>
            <w:noWrap/>
            <w:vAlign w:val="bottom"/>
            <w:hideMark/>
          </w:tcPr>
          <w:p w14:paraId="37AE466E" w14:textId="77777777" w:rsidR="00802ECD" w:rsidRPr="00734D7F" w:rsidRDefault="00802ECD" w:rsidP="004E1CEF">
            <w:pPr>
              <w:jc w:val="right"/>
              <w:rPr>
                <w:b/>
                <w:bCs/>
                <w:color w:val="000000"/>
                <w:sz w:val="20"/>
                <w:szCs w:val="20"/>
              </w:rPr>
            </w:pPr>
            <w:r w:rsidRPr="00734D7F">
              <w:rPr>
                <w:b/>
                <w:bCs/>
                <w:color w:val="000000"/>
                <w:sz w:val="20"/>
                <w:szCs w:val="20"/>
              </w:rPr>
              <w:t>200</w:t>
            </w:r>
          </w:p>
        </w:tc>
        <w:tc>
          <w:tcPr>
            <w:tcW w:w="666" w:type="dxa"/>
            <w:tcBorders>
              <w:top w:val="nil"/>
              <w:left w:val="nil"/>
              <w:bottom w:val="single" w:sz="4" w:space="0" w:color="auto"/>
              <w:right w:val="single" w:sz="4" w:space="0" w:color="auto"/>
            </w:tcBorders>
            <w:shd w:val="clear" w:color="auto" w:fill="auto"/>
            <w:noWrap/>
            <w:vAlign w:val="bottom"/>
            <w:hideMark/>
          </w:tcPr>
          <w:p w14:paraId="33D0BEEE" w14:textId="77777777" w:rsidR="00802ECD" w:rsidRPr="00734D7F" w:rsidRDefault="00802ECD" w:rsidP="004E1CEF">
            <w:pPr>
              <w:jc w:val="right"/>
              <w:rPr>
                <w:b/>
                <w:bCs/>
                <w:color w:val="000000"/>
                <w:sz w:val="20"/>
                <w:szCs w:val="20"/>
              </w:rPr>
            </w:pPr>
            <w:r w:rsidRPr="00734D7F">
              <w:rPr>
                <w:b/>
                <w:bCs/>
                <w:color w:val="000000"/>
                <w:sz w:val="20"/>
                <w:szCs w:val="20"/>
              </w:rPr>
              <w:t>300</w:t>
            </w:r>
          </w:p>
        </w:tc>
        <w:tc>
          <w:tcPr>
            <w:tcW w:w="666" w:type="dxa"/>
            <w:tcBorders>
              <w:top w:val="nil"/>
              <w:left w:val="nil"/>
              <w:bottom w:val="single" w:sz="4" w:space="0" w:color="auto"/>
              <w:right w:val="single" w:sz="4" w:space="0" w:color="auto"/>
            </w:tcBorders>
            <w:shd w:val="clear" w:color="auto" w:fill="auto"/>
            <w:noWrap/>
            <w:vAlign w:val="bottom"/>
            <w:hideMark/>
          </w:tcPr>
          <w:p w14:paraId="6A39898C" w14:textId="77777777" w:rsidR="00802ECD" w:rsidRPr="00734D7F" w:rsidRDefault="00802ECD" w:rsidP="004E1CEF">
            <w:pPr>
              <w:jc w:val="right"/>
              <w:rPr>
                <w:b/>
                <w:bCs/>
                <w:color w:val="000000"/>
                <w:sz w:val="20"/>
                <w:szCs w:val="20"/>
              </w:rPr>
            </w:pPr>
            <w:r w:rsidRPr="00734D7F">
              <w:rPr>
                <w:b/>
                <w:bCs/>
                <w:color w:val="000000"/>
                <w:sz w:val="20"/>
                <w:szCs w:val="20"/>
              </w:rPr>
              <w:t>400</w:t>
            </w:r>
          </w:p>
        </w:tc>
        <w:tc>
          <w:tcPr>
            <w:tcW w:w="666" w:type="dxa"/>
            <w:tcBorders>
              <w:top w:val="nil"/>
              <w:left w:val="nil"/>
              <w:bottom w:val="single" w:sz="4" w:space="0" w:color="auto"/>
              <w:right w:val="single" w:sz="4" w:space="0" w:color="auto"/>
            </w:tcBorders>
            <w:shd w:val="clear" w:color="auto" w:fill="auto"/>
            <w:noWrap/>
            <w:vAlign w:val="bottom"/>
            <w:hideMark/>
          </w:tcPr>
          <w:p w14:paraId="3C5EBEF0" w14:textId="77777777" w:rsidR="00802ECD" w:rsidRPr="00734D7F" w:rsidRDefault="00802ECD" w:rsidP="004E1CEF">
            <w:pPr>
              <w:jc w:val="right"/>
              <w:rPr>
                <w:b/>
                <w:bCs/>
                <w:color w:val="000000"/>
                <w:sz w:val="20"/>
                <w:szCs w:val="20"/>
              </w:rPr>
            </w:pPr>
            <w:r w:rsidRPr="00734D7F">
              <w:rPr>
                <w:b/>
                <w:bCs/>
                <w:color w:val="000000"/>
                <w:sz w:val="20"/>
                <w:szCs w:val="20"/>
              </w:rPr>
              <w:t>500</w:t>
            </w:r>
          </w:p>
        </w:tc>
        <w:tc>
          <w:tcPr>
            <w:tcW w:w="666" w:type="dxa"/>
            <w:tcBorders>
              <w:top w:val="nil"/>
              <w:left w:val="nil"/>
              <w:bottom w:val="single" w:sz="4" w:space="0" w:color="auto"/>
              <w:right w:val="single" w:sz="4" w:space="0" w:color="auto"/>
            </w:tcBorders>
            <w:shd w:val="clear" w:color="auto" w:fill="auto"/>
            <w:noWrap/>
            <w:vAlign w:val="bottom"/>
            <w:hideMark/>
          </w:tcPr>
          <w:p w14:paraId="19CFD96D" w14:textId="77777777" w:rsidR="00802ECD" w:rsidRPr="00734D7F" w:rsidRDefault="00802ECD" w:rsidP="004E1CEF">
            <w:pPr>
              <w:jc w:val="right"/>
              <w:rPr>
                <w:b/>
                <w:bCs/>
                <w:color w:val="000000"/>
                <w:sz w:val="20"/>
                <w:szCs w:val="20"/>
              </w:rPr>
            </w:pPr>
            <w:r w:rsidRPr="00734D7F">
              <w:rPr>
                <w:b/>
                <w:bCs/>
                <w:color w:val="000000"/>
                <w:sz w:val="20"/>
                <w:szCs w:val="20"/>
              </w:rPr>
              <w:t>600</w:t>
            </w:r>
          </w:p>
        </w:tc>
        <w:tc>
          <w:tcPr>
            <w:tcW w:w="666" w:type="dxa"/>
            <w:tcBorders>
              <w:top w:val="nil"/>
              <w:left w:val="nil"/>
              <w:bottom w:val="single" w:sz="4" w:space="0" w:color="auto"/>
              <w:right w:val="single" w:sz="4" w:space="0" w:color="auto"/>
            </w:tcBorders>
            <w:shd w:val="clear" w:color="auto" w:fill="auto"/>
            <w:noWrap/>
            <w:vAlign w:val="bottom"/>
            <w:hideMark/>
          </w:tcPr>
          <w:p w14:paraId="55D4F513" w14:textId="77777777" w:rsidR="00802ECD" w:rsidRPr="00734D7F" w:rsidRDefault="00802ECD" w:rsidP="004E1CEF">
            <w:pPr>
              <w:jc w:val="right"/>
              <w:rPr>
                <w:b/>
                <w:bCs/>
                <w:color w:val="000000"/>
                <w:sz w:val="20"/>
                <w:szCs w:val="20"/>
              </w:rPr>
            </w:pPr>
            <w:r w:rsidRPr="00734D7F">
              <w:rPr>
                <w:b/>
                <w:bCs/>
                <w:color w:val="000000"/>
                <w:sz w:val="20"/>
                <w:szCs w:val="20"/>
              </w:rPr>
              <w:t>700</w:t>
            </w:r>
          </w:p>
        </w:tc>
        <w:tc>
          <w:tcPr>
            <w:tcW w:w="666" w:type="dxa"/>
            <w:tcBorders>
              <w:top w:val="nil"/>
              <w:left w:val="nil"/>
              <w:bottom w:val="single" w:sz="4" w:space="0" w:color="auto"/>
              <w:right w:val="single" w:sz="4" w:space="0" w:color="auto"/>
            </w:tcBorders>
            <w:shd w:val="clear" w:color="auto" w:fill="auto"/>
            <w:noWrap/>
            <w:vAlign w:val="bottom"/>
            <w:hideMark/>
          </w:tcPr>
          <w:p w14:paraId="65CAC8DF" w14:textId="77777777" w:rsidR="00802ECD" w:rsidRPr="00734D7F" w:rsidRDefault="00802ECD" w:rsidP="004E1CEF">
            <w:pPr>
              <w:jc w:val="right"/>
              <w:rPr>
                <w:b/>
                <w:bCs/>
                <w:color w:val="000000"/>
                <w:sz w:val="20"/>
                <w:szCs w:val="20"/>
              </w:rPr>
            </w:pPr>
            <w:r w:rsidRPr="00734D7F">
              <w:rPr>
                <w:b/>
                <w:bCs/>
                <w:color w:val="000000"/>
                <w:sz w:val="20"/>
                <w:szCs w:val="20"/>
              </w:rPr>
              <w:t>800</w:t>
            </w:r>
          </w:p>
        </w:tc>
        <w:tc>
          <w:tcPr>
            <w:tcW w:w="666" w:type="dxa"/>
            <w:tcBorders>
              <w:top w:val="nil"/>
              <w:left w:val="nil"/>
              <w:bottom w:val="single" w:sz="4" w:space="0" w:color="auto"/>
              <w:right w:val="single" w:sz="4" w:space="0" w:color="auto"/>
            </w:tcBorders>
            <w:shd w:val="clear" w:color="auto" w:fill="auto"/>
            <w:noWrap/>
            <w:vAlign w:val="bottom"/>
            <w:hideMark/>
          </w:tcPr>
          <w:p w14:paraId="2F88ED3A" w14:textId="77777777" w:rsidR="00802ECD" w:rsidRPr="00734D7F" w:rsidRDefault="00802ECD" w:rsidP="004E1CEF">
            <w:pPr>
              <w:jc w:val="right"/>
              <w:rPr>
                <w:b/>
                <w:bCs/>
                <w:color w:val="000000"/>
                <w:sz w:val="20"/>
                <w:szCs w:val="20"/>
              </w:rPr>
            </w:pPr>
            <w:r w:rsidRPr="00734D7F">
              <w:rPr>
                <w:b/>
                <w:bCs/>
                <w:color w:val="000000"/>
                <w:sz w:val="20"/>
                <w:szCs w:val="20"/>
              </w:rPr>
              <w:t>900</w:t>
            </w:r>
          </w:p>
        </w:tc>
        <w:tc>
          <w:tcPr>
            <w:tcW w:w="666" w:type="dxa"/>
            <w:tcBorders>
              <w:top w:val="nil"/>
              <w:left w:val="nil"/>
              <w:bottom w:val="single" w:sz="4" w:space="0" w:color="auto"/>
              <w:right w:val="single" w:sz="4" w:space="0" w:color="auto"/>
            </w:tcBorders>
            <w:shd w:val="clear" w:color="auto" w:fill="auto"/>
            <w:noWrap/>
            <w:vAlign w:val="bottom"/>
            <w:hideMark/>
          </w:tcPr>
          <w:p w14:paraId="33019839" w14:textId="77777777" w:rsidR="00802ECD" w:rsidRPr="00734D7F" w:rsidRDefault="00802ECD" w:rsidP="004E1CEF">
            <w:pPr>
              <w:jc w:val="right"/>
              <w:rPr>
                <w:b/>
                <w:bCs/>
                <w:color w:val="000000"/>
                <w:sz w:val="20"/>
                <w:szCs w:val="20"/>
              </w:rPr>
            </w:pPr>
            <w:r w:rsidRPr="00734D7F">
              <w:rPr>
                <w:b/>
                <w:bCs/>
                <w:color w:val="000000"/>
                <w:sz w:val="20"/>
                <w:szCs w:val="20"/>
              </w:rPr>
              <w:t>1000</w:t>
            </w:r>
          </w:p>
        </w:tc>
      </w:tr>
      <w:tr w:rsidR="00802ECD" w:rsidRPr="00734D7F" w14:paraId="00BC93CD" w14:textId="77777777" w:rsidTr="004E1CEF">
        <w:trPr>
          <w:trHeight w:val="320"/>
        </w:trPr>
        <w:tc>
          <w:tcPr>
            <w:tcW w:w="12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D0FBCDF" w14:textId="77777777" w:rsidR="00802ECD" w:rsidRPr="00734D7F" w:rsidRDefault="00802ECD" w:rsidP="004E1CEF">
            <w:pPr>
              <w:rPr>
                <w:b/>
                <w:bCs/>
                <w:color w:val="000000"/>
                <w:sz w:val="20"/>
                <w:szCs w:val="20"/>
              </w:rPr>
            </w:pPr>
            <w:r w:rsidRPr="00734D7F">
              <w:rPr>
                <w:b/>
                <w:bCs/>
                <w:color w:val="000000"/>
                <w:sz w:val="20"/>
                <w:szCs w:val="20"/>
              </w:rPr>
              <w:t>Accuracy</w:t>
            </w:r>
          </w:p>
        </w:tc>
        <w:tc>
          <w:tcPr>
            <w:tcW w:w="666" w:type="dxa"/>
            <w:tcBorders>
              <w:top w:val="nil"/>
              <w:left w:val="nil"/>
              <w:bottom w:val="single" w:sz="4" w:space="0" w:color="auto"/>
              <w:right w:val="single" w:sz="4" w:space="0" w:color="auto"/>
            </w:tcBorders>
            <w:shd w:val="clear" w:color="auto" w:fill="auto"/>
            <w:noWrap/>
            <w:vAlign w:val="bottom"/>
            <w:hideMark/>
          </w:tcPr>
          <w:p w14:paraId="1FCD9786" w14:textId="77777777" w:rsidR="00802ECD" w:rsidRPr="00734D7F" w:rsidRDefault="00802ECD" w:rsidP="004E1CEF">
            <w:pPr>
              <w:rPr>
                <w:color w:val="000000"/>
                <w:sz w:val="20"/>
                <w:szCs w:val="20"/>
              </w:rPr>
            </w:pPr>
            <w:r w:rsidRPr="00734D7F">
              <w:rPr>
                <w:color w:val="000000"/>
                <w:sz w:val="20"/>
                <w:szCs w:val="20"/>
              </w:rPr>
              <w:t>0,505</w:t>
            </w:r>
          </w:p>
        </w:tc>
        <w:tc>
          <w:tcPr>
            <w:tcW w:w="666" w:type="dxa"/>
            <w:tcBorders>
              <w:top w:val="nil"/>
              <w:left w:val="nil"/>
              <w:bottom w:val="single" w:sz="4" w:space="0" w:color="auto"/>
              <w:right w:val="single" w:sz="4" w:space="0" w:color="auto"/>
            </w:tcBorders>
            <w:shd w:val="clear" w:color="auto" w:fill="auto"/>
            <w:noWrap/>
            <w:vAlign w:val="bottom"/>
            <w:hideMark/>
          </w:tcPr>
          <w:p w14:paraId="2D3AA15C" w14:textId="77777777" w:rsidR="00802ECD" w:rsidRPr="00734D7F" w:rsidRDefault="00802ECD" w:rsidP="004E1CEF">
            <w:pPr>
              <w:rPr>
                <w:color w:val="000000"/>
                <w:sz w:val="20"/>
                <w:szCs w:val="20"/>
              </w:rPr>
            </w:pPr>
            <w:r w:rsidRPr="00734D7F">
              <w:rPr>
                <w:color w:val="000000"/>
                <w:sz w:val="20"/>
                <w:szCs w:val="20"/>
              </w:rPr>
              <w:t>0,533</w:t>
            </w:r>
          </w:p>
        </w:tc>
        <w:tc>
          <w:tcPr>
            <w:tcW w:w="666" w:type="dxa"/>
            <w:tcBorders>
              <w:top w:val="nil"/>
              <w:left w:val="nil"/>
              <w:bottom w:val="single" w:sz="4" w:space="0" w:color="auto"/>
              <w:right w:val="single" w:sz="4" w:space="0" w:color="auto"/>
            </w:tcBorders>
            <w:shd w:val="clear" w:color="auto" w:fill="auto"/>
            <w:noWrap/>
            <w:vAlign w:val="bottom"/>
            <w:hideMark/>
          </w:tcPr>
          <w:p w14:paraId="3D4D0A4F" w14:textId="77777777" w:rsidR="00802ECD" w:rsidRPr="00734D7F" w:rsidRDefault="00802ECD" w:rsidP="004E1CEF">
            <w:pPr>
              <w:rPr>
                <w:color w:val="000000"/>
                <w:sz w:val="20"/>
                <w:szCs w:val="20"/>
              </w:rPr>
            </w:pPr>
            <w:r w:rsidRPr="00734D7F">
              <w:rPr>
                <w:color w:val="000000"/>
                <w:sz w:val="20"/>
                <w:szCs w:val="20"/>
              </w:rPr>
              <w:t>0,554</w:t>
            </w:r>
          </w:p>
        </w:tc>
        <w:tc>
          <w:tcPr>
            <w:tcW w:w="666" w:type="dxa"/>
            <w:tcBorders>
              <w:top w:val="nil"/>
              <w:left w:val="nil"/>
              <w:bottom w:val="single" w:sz="4" w:space="0" w:color="auto"/>
              <w:right w:val="single" w:sz="4" w:space="0" w:color="auto"/>
            </w:tcBorders>
            <w:shd w:val="clear" w:color="auto" w:fill="auto"/>
            <w:noWrap/>
            <w:vAlign w:val="bottom"/>
            <w:hideMark/>
          </w:tcPr>
          <w:p w14:paraId="4F9141E7" w14:textId="77777777" w:rsidR="00802ECD" w:rsidRPr="00734D7F" w:rsidRDefault="00802ECD" w:rsidP="004E1CEF">
            <w:pPr>
              <w:rPr>
                <w:color w:val="000000"/>
                <w:sz w:val="20"/>
                <w:szCs w:val="20"/>
              </w:rPr>
            </w:pPr>
            <w:r w:rsidRPr="00734D7F">
              <w:rPr>
                <w:color w:val="000000"/>
                <w:sz w:val="20"/>
                <w:szCs w:val="20"/>
              </w:rPr>
              <w:t>0,571</w:t>
            </w:r>
          </w:p>
        </w:tc>
        <w:tc>
          <w:tcPr>
            <w:tcW w:w="666" w:type="dxa"/>
            <w:tcBorders>
              <w:top w:val="nil"/>
              <w:left w:val="nil"/>
              <w:bottom w:val="single" w:sz="4" w:space="0" w:color="auto"/>
              <w:right w:val="single" w:sz="4" w:space="0" w:color="auto"/>
            </w:tcBorders>
            <w:shd w:val="clear" w:color="auto" w:fill="auto"/>
            <w:noWrap/>
            <w:vAlign w:val="bottom"/>
            <w:hideMark/>
          </w:tcPr>
          <w:p w14:paraId="129A2685" w14:textId="77777777" w:rsidR="00802ECD" w:rsidRPr="00734D7F" w:rsidRDefault="00802ECD" w:rsidP="004E1CEF">
            <w:pPr>
              <w:rPr>
                <w:color w:val="000000"/>
                <w:sz w:val="20"/>
                <w:szCs w:val="20"/>
              </w:rPr>
            </w:pPr>
            <w:r w:rsidRPr="00734D7F">
              <w:rPr>
                <w:color w:val="000000"/>
                <w:sz w:val="20"/>
                <w:szCs w:val="20"/>
              </w:rPr>
              <w:t>0,563</w:t>
            </w:r>
          </w:p>
        </w:tc>
        <w:tc>
          <w:tcPr>
            <w:tcW w:w="666" w:type="dxa"/>
            <w:tcBorders>
              <w:top w:val="nil"/>
              <w:left w:val="nil"/>
              <w:bottom w:val="single" w:sz="4" w:space="0" w:color="auto"/>
              <w:right w:val="single" w:sz="4" w:space="0" w:color="auto"/>
            </w:tcBorders>
            <w:shd w:val="clear" w:color="auto" w:fill="auto"/>
            <w:noWrap/>
            <w:vAlign w:val="bottom"/>
            <w:hideMark/>
          </w:tcPr>
          <w:p w14:paraId="3EC46980" w14:textId="77777777" w:rsidR="00802ECD" w:rsidRPr="00734D7F" w:rsidRDefault="00802ECD" w:rsidP="004E1CEF">
            <w:pPr>
              <w:rPr>
                <w:color w:val="000000"/>
                <w:sz w:val="20"/>
                <w:szCs w:val="20"/>
              </w:rPr>
            </w:pPr>
            <w:r w:rsidRPr="00734D7F">
              <w:rPr>
                <w:color w:val="000000"/>
                <w:sz w:val="20"/>
                <w:szCs w:val="20"/>
              </w:rPr>
              <w:t>0,571</w:t>
            </w:r>
          </w:p>
        </w:tc>
        <w:tc>
          <w:tcPr>
            <w:tcW w:w="666" w:type="dxa"/>
            <w:tcBorders>
              <w:top w:val="nil"/>
              <w:left w:val="nil"/>
              <w:bottom w:val="single" w:sz="4" w:space="0" w:color="auto"/>
              <w:right w:val="single" w:sz="4" w:space="0" w:color="auto"/>
            </w:tcBorders>
            <w:shd w:val="clear" w:color="auto" w:fill="auto"/>
            <w:noWrap/>
            <w:vAlign w:val="bottom"/>
            <w:hideMark/>
          </w:tcPr>
          <w:p w14:paraId="10101B49" w14:textId="77777777" w:rsidR="00802ECD" w:rsidRPr="00734D7F" w:rsidRDefault="00802ECD" w:rsidP="004E1CEF">
            <w:pPr>
              <w:rPr>
                <w:color w:val="000000"/>
                <w:sz w:val="20"/>
                <w:szCs w:val="20"/>
              </w:rPr>
            </w:pPr>
            <w:r w:rsidRPr="00734D7F">
              <w:rPr>
                <w:color w:val="000000"/>
                <w:sz w:val="20"/>
                <w:szCs w:val="20"/>
              </w:rPr>
              <w:t>0,561</w:t>
            </w:r>
          </w:p>
        </w:tc>
        <w:tc>
          <w:tcPr>
            <w:tcW w:w="666" w:type="dxa"/>
            <w:tcBorders>
              <w:top w:val="nil"/>
              <w:left w:val="nil"/>
              <w:bottom w:val="single" w:sz="4" w:space="0" w:color="auto"/>
              <w:right w:val="single" w:sz="4" w:space="0" w:color="auto"/>
            </w:tcBorders>
            <w:shd w:val="clear" w:color="auto" w:fill="auto"/>
            <w:noWrap/>
            <w:vAlign w:val="bottom"/>
            <w:hideMark/>
          </w:tcPr>
          <w:p w14:paraId="54F37372" w14:textId="77777777" w:rsidR="00802ECD" w:rsidRPr="00734D7F" w:rsidRDefault="00802ECD" w:rsidP="004E1CEF">
            <w:pPr>
              <w:rPr>
                <w:color w:val="000000"/>
                <w:sz w:val="20"/>
                <w:szCs w:val="20"/>
              </w:rPr>
            </w:pPr>
            <w:r w:rsidRPr="00734D7F">
              <w:rPr>
                <w:color w:val="000000"/>
                <w:sz w:val="20"/>
                <w:szCs w:val="20"/>
              </w:rPr>
              <w:t>0,576</w:t>
            </w:r>
          </w:p>
        </w:tc>
        <w:tc>
          <w:tcPr>
            <w:tcW w:w="666" w:type="dxa"/>
            <w:tcBorders>
              <w:top w:val="nil"/>
              <w:left w:val="nil"/>
              <w:bottom w:val="single" w:sz="4" w:space="0" w:color="auto"/>
              <w:right w:val="single" w:sz="4" w:space="0" w:color="auto"/>
            </w:tcBorders>
            <w:shd w:val="clear" w:color="auto" w:fill="auto"/>
            <w:noWrap/>
            <w:vAlign w:val="bottom"/>
            <w:hideMark/>
          </w:tcPr>
          <w:p w14:paraId="1AA0B189" w14:textId="77777777" w:rsidR="00802ECD" w:rsidRPr="00734D7F" w:rsidRDefault="00802ECD" w:rsidP="004E1CEF">
            <w:pPr>
              <w:rPr>
                <w:color w:val="000000"/>
                <w:sz w:val="20"/>
                <w:szCs w:val="20"/>
              </w:rPr>
            </w:pPr>
            <w:r w:rsidRPr="00734D7F">
              <w:rPr>
                <w:color w:val="000000"/>
                <w:sz w:val="20"/>
                <w:szCs w:val="20"/>
              </w:rPr>
              <w:t>0,566</w:t>
            </w:r>
          </w:p>
        </w:tc>
        <w:tc>
          <w:tcPr>
            <w:tcW w:w="666" w:type="dxa"/>
            <w:tcBorders>
              <w:top w:val="nil"/>
              <w:left w:val="nil"/>
              <w:bottom w:val="single" w:sz="4" w:space="0" w:color="auto"/>
              <w:right w:val="single" w:sz="4" w:space="0" w:color="auto"/>
            </w:tcBorders>
            <w:shd w:val="clear" w:color="auto" w:fill="auto"/>
            <w:noWrap/>
            <w:vAlign w:val="bottom"/>
            <w:hideMark/>
          </w:tcPr>
          <w:p w14:paraId="21C7956F" w14:textId="77777777" w:rsidR="00802ECD" w:rsidRPr="00734D7F" w:rsidRDefault="00802ECD" w:rsidP="004E1CEF">
            <w:pPr>
              <w:rPr>
                <w:color w:val="000000"/>
                <w:sz w:val="20"/>
                <w:szCs w:val="20"/>
              </w:rPr>
            </w:pPr>
            <w:r w:rsidRPr="00734D7F">
              <w:rPr>
                <w:color w:val="000000"/>
                <w:sz w:val="20"/>
                <w:szCs w:val="20"/>
              </w:rPr>
              <w:t>0,580</w:t>
            </w:r>
          </w:p>
        </w:tc>
      </w:tr>
      <w:tr w:rsidR="00802ECD" w:rsidRPr="00734D7F" w14:paraId="28F53589" w14:textId="77777777" w:rsidTr="004E1CEF">
        <w:trPr>
          <w:trHeight w:val="32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5D7ED618" w14:textId="77777777" w:rsidR="00802ECD" w:rsidRPr="00734D7F" w:rsidRDefault="00802ECD" w:rsidP="004E1CEF">
            <w:pPr>
              <w:rPr>
                <w:b/>
                <w:bCs/>
                <w:color w:val="000000"/>
                <w:sz w:val="20"/>
                <w:szCs w:val="20"/>
              </w:rPr>
            </w:pPr>
            <w:r w:rsidRPr="00734D7F">
              <w:rPr>
                <w:b/>
                <w:bCs/>
                <w:color w:val="000000"/>
                <w:sz w:val="20"/>
                <w:szCs w:val="20"/>
              </w:rPr>
              <w:t>Precision</w:t>
            </w:r>
          </w:p>
        </w:tc>
        <w:tc>
          <w:tcPr>
            <w:tcW w:w="666" w:type="dxa"/>
            <w:tcBorders>
              <w:top w:val="nil"/>
              <w:left w:val="nil"/>
              <w:bottom w:val="single" w:sz="4" w:space="0" w:color="auto"/>
              <w:right w:val="single" w:sz="4" w:space="0" w:color="auto"/>
            </w:tcBorders>
            <w:shd w:val="clear" w:color="auto" w:fill="auto"/>
            <w:noWrap/>
            <w:vAlign w:val="bottom"/>
            <w:hideMark/>
          </w:tcPr>
          <w:p w14:paraId="65E84084" w14:textId="77777777" w:rsidR="00802ECD" w:rsidRPr="00734D7F" w:rsidRDefault="00802ECD" w:rsidP="004E1CEF">
            <w:pPr>
              <w:rPr>
                <w:color w:val="000000"/>
                <w:sz w:val="20"/>
                <w:szCs w:val="20"/>
              </w:rPr>
            </w:pPr>
            <w:r w:rsidRPr="00734D7F">
              <w:rPr>
                <w:color w:val="000000"/>
                <w:sz w:val="20"/>
                <w:szCs w:val="20"/>
              </w:rPr>
              <w:t>0,612</w:t>
            </w:r>
          </w:p>
        </w:tc>
        <w:tc>
          <w:tcPr>
            <w:tcW w:w="666" w:type="dxa"/>
            <w:tcBorders>
              <w:top w:val="nil"/>
              <w:left w:val="nil"/>
              <w:bottom w:val="single" w:sz="4" w:space="0" w:color="auto"/>
              <w:right w:val="single" w:sz="4" w:space="0" w:color="auto"/>
            </w:tcBorders>
            <w:shd w:val="clear" w:color="auto" w:fill="auto"/>
            <w:noWrap/>
            <w:vAlign w:val="bottom"/>
            <w:hideMark/>
          </w:tcPr>
          <w:p w14:paraId="19FFFF8B" w14:textId="77777777" w:rsidR="00802ECD" w:rsidRPr="00734D7F" w:rsidRDefault="00802ECD" w:rsidP="004E1CEF">
            <w:pPr>
              <w:rPr>
                <w:color w:val="000000"/>
                <w:sz w:val="20"/>
                <w:szCs w:val="20"/>
              </w:rPr>
            </w:pPr>
            <w:r w:rsidRPr="00734D7F">
              <w:rPr>
                <w:color w:val="000000"/>
                <w:sz w:val="20"/>
                <w:szCs w:val="20"/>
              </w:rPr>
              <w:t>0,643</w:t>
            </w:r>
          </w:p>
        </w:tc>
        <w:tc>
          <w:tcPr>
            <w:tcW w:w="666" w:type="dxa"/>
            <w:tcBorders>
              <w:top w:val="nil"/>
              <w:left w:val="nil"/>
              <w:bottom w:val="single" w:sz="4" w:space="0" w:color="auto"/>
              <w:right w:val="single" w:sz="4" w:space="0" w:color="auto"/>
            </w:tcBorders>
            <w:shd w:val="clear" w:color="auto" w:fill="auto"/>
            <w:noWrap/>
            <w:vAlign w:val="bottom"/>
            <w:hideMark/>
          </w:tcPr>
          <w:p w14:paraId="0CFB2714" w14:textId="77777777" w:rsidR="00802ECD" w:rsidRPr="00734D7F" w:rsidRDefault="00802ECD" w:rsidP="004E1CEF">
            <w:pPr>
              <w:rPr>
                <w:color w:val="000000"/>
                <w:sz w:val="20"/>
                <w:szCs w:val="20"/>
              </w:rPr>
            </w:pPr>
            <w:r w:rsidRPr="00734D7F">
              <w:rPr>
                <w:color w:val="000000"/>
                <w:sz w:val="20"/>
                <w:szCs w:val="20"/>
              </w:rPr>
              <w:t>0,670</w:t>
            </w:r>
          </w:p>
        </w:tc>
        <w:tc>
          <w:tcPr>
            <w:tcW w:w="666" w:type="dxa"/>
            <w:tcBorders>
              <w:top w:val="nil"/>
              <w:left w:val="nil"/>
              <w:bottom w:val="single" w:sz="4" w:space="0" w:color="auto"/>
              <w:right w:val="single" w:sz="4" w:space="0" w:color="auto"/>
            </w:tcBorders>
            <w:shd w:val="clear" w:color="auto" w:fill="auto"/>
            <w:noWrap/>
            <w:vAlign w:val="bottom"/>
            <w:hideMark/>
          </w:tcPr>
          <w:p w14:paraId="1A16EADB" w14:textId="77777777" w:rsidR="00802ECD" w:rsidRPr="00734D7F" w:rsidRDefault="00802ECD" w:rsidP="004E1CEF">
            <w:pPr>
              <w:rPr>
                <w:color w:val="000000"/>
                <w:sz w:val="20"/>
                <w:szCs w:val="20"/>
              </w:rPr>
            </w:pPr>
            <w:r w:rsidRPr="00734D7F">
              <w:rPr>
                <w:color w:val="000000"/>
                <w:sz w:val="20"/>
                <w:szCs w:val="20"/>
              </w:rPr>
              <w:t>0,677</w:t>
            </w:r>
          </w:p>
        </w:tc>
        <w:tc>
          <w:tcPr>
            <w:tcW w:w="666" w:type="dxa"/>
            <w:tcBorders>
              <w:top w:val="nil"/>
              <w:left w:val="nil"/>
              <w:bottom w:val="single" w:sz="4" w:space="0" w:color="auto"/>
              <w:right w:val="single" w:sz="4" w:space="0" w:color="auto"/>
            </w:tcBorders>
            <w:shd w:val="clear" w:color="auto" w:fill="auto"/>
            <w:noWrap/>
            <w:vAlign w:val="bottom"/>
            <w:hideMark/>
          </w:tcPr>
          <w:p w14:paraId="7C3C9D0F" w14:textId="77777777" w:rsidR="00802ECD" w:rsidRPr="00734D7F" w:rsidRDefault="00802ECD" w:rsidP="004E1CEF">
            <w:pPr>
              <w:rPr>
                <w:color w:val="000000"/>
                <w:sz w:val="20"/>
                <w:szCs w:val="20"/>
              </w:rPr>
            </w:pPr>
            <w:r w:rsidRPr="00734D7F">
              <w:rPr>
                <w:color w:val="000000"/>
                <w:sz w:val="20"/>
                <w:szCs w:val="20"/>
              </w:rPr>
              <w:t>0,671</w:t>
            </w:r>
          </w:p>
        </w:tc>
        <w:tc>
          <w:tcPr>
            <w:tcW w:w="666" w:type="dxa"/>
            <w:tcBorders>
              <w:top w:val="nil"/>
              <w:left w:val="nil"/>
              <w:bottom w:val="single" w:sz="4" w:space="0" w:color="auto"/>
              <w:right w:val="single" w:sz="4" w:space="0" w:color="auto"/>
            </w:tcBorders>
            <w:shd w:val="clear" w:color="auto" w:fill="auto"/>
            <w:noWrap/>
            <w:vAlign w:val="bottom"/>
            <w:hideMark/>
          </w:tcPr>
          <w:p w14:paraId="3C624FEC" w14:textId="77777777" w:rsidR="00802ECD" w:rsidRPr="00734D7F" w:rsidRDefault="00802ECD" w:rsidP="004E1CEF">
            <w:pPr>
              <w:rPr>
                <w:color w:val="000000"/>
                <w:sz w:val="20"/>
                <w:szCs w:val="20"/>
              </w:rPr>
            </w:pPr>
            <w:r w:rsidRPr="00734D7F">
              <w:rPr>
                <w:color w:val="000000"/>
                <w:sz w:val="20"/>
                <w:szCs w:val="20"/>
              </w:rPr>
              <w:t>0,686</w:t>
            </w:r>
          </w:p>
        </w:tc>
        <w:tc>
          <w:tcPr>
            <w:tcW w:w="666" w:type="dxa"/>
            <w:tcBorders>
              <w:top w:val="nil"/>
              <w:left w:val="nil"/>
              <w:bottom w:val="single" w:sz="4" w:space="0" w:color="auto"/>
              <w:right w:val="single" w:sz="4" w:space="0" w:color="auto"/>
            </w:tcBorders>
            <w:shd w:val="clear" w:color="auto" w:fill="auto"/>
            <w:noWrap/>
            <w:vAlign w:val="bottom"/>
            <w:hideMark/>
          </w:tcPr>
          <w:p w14:paraId="22A0D3CC" w14:textId="77777777" w:rsidR="00802ECD" w:rsidRPr="00734D7F" w:rsidRDefault="00802ECD" w:rsidP="004E1CEF">
            <w:pPr>
              <w:rPr>
                <w:color w:val="000000"/>
                <w:sz w:val="20"/>
                <w:szCs w:val="20"/>
              </w:rPr>
            </w:pPr>
            <w:r w:rsidRPr="00734D7F">
              <w:rPr>
                <w:color w:val="000000"/>
                <w:sz w:val="20"/>
                <w:szCs w:val="20"/>
              </w:rPr>
              <w:t>0,675</w:t>
            </w:r>
          </w:p>
        </w:tc>
        <w:tc>
          <w:tcPr>
            <w:tcW w:w="666" w:type="dxa"/>
            <w:tcBorders>
              <w:top w:val="nil"/>
              <w:left w:val="nil"/>
              <w:bottom w:val="single" w:sz="4" w:space="0" w:color="auto"/>
              <w:right w:val="single" w:sz="4" w:space="0" w:color="auto"/>
            </w:tcBorders>
            <w:shd w:val="clear" w:color="auto" w:fill="auto"/>
            <w:noWrap/>
            <w:vAlign w:val="bottom"/>
            <w:hideMark/>
          </w:tcPr>
          <w:p w14:paraId="0EEA0264" w14:textId="77777777" w:rsidR="00802ECD" w:rsidRPr="00734D7F" w:rsidRDefault="00802ECD" w:rsidP="004E1CEF">
            <w:pPr>
              <w:rPr>
                <w:color w:val="000000"/>
                <w:sz w:val="20"/>
                <w:szCs w:val="20"/>
              </w:rPr>
            </w:pPr>
            <w:r w:rsidRPr="00734D7F">
              <w:rPr>
                <w:color w:val="000000"/>
                <w:sz w:val="20"/>
                <w:szCs w:val="20"/>
              </w:rPr>
              <w:t>0,689</w:t>
            </w:r>
          </w:p>
        </w:tc>
        <w:tc>
          <w:tcPr>
            <w:tcW w:w="666" w:type="dxa"/>
            <w:tcBorders>
              <w:top w:val="nil"/>
              <w:left w:val="nil"/>
              <w:bottom w:val="single" w:sz="4" w:space="0" w:color="auto"/>
              <w:right w:val="single" w:sz="4" w:space="0" w:color="auto"/>
            </w:tcBorders>
            <w:shd w:val="clear" w:color="auto" w:fill="auto"/>
            <w:noWrap/>
            <w:vAlign w:val="bottom"/>
            <w:hideMark/>
          </w:tcPr>
          <w:p w14:paraId="426A8288" w14:textId="77777777" w:rsidR="00802ECD" w:rsidRPr="00734D7F" w:rsidRDefault="00802ECD" w:rsidP="004E1CEF">
            <w:pPr>
              <w:rPr>
                <w:color w:val="000000"/>
                <w:sz w:val="20"/>
                <w:szCs w:val="20"/>
              </w:rPr>
            </w:pPr>
            <w:r w:rsidRPr="00734D7F">
              <w:rPr>
                <w:color w:val="000000"/>
                <w:sz w:val="20"/>
                <w:szCs w:val="20"/>
              </w:rPr>
              <w:t>0,680</w:t>
            </w:r>
          </w:p>
        </w:tc>
        <w:tc>
          <w:tcPr>
            <w:tcW w:w="666" w:type="dxa"/>
            <w:tcBorders>
              <w:top w:val="nil"/>
              <w:left w:val="nil"/>
              <w:bottom w:val="single" w:sz="4" w:space="0" w:color="auto"/>
              <w:right w:val="single" w:sz="4" w:space="0" w:color="auto"/>
            </w:tcBorders>
            <w:shd w:val="clear" w:color="auto" w:fill="auto"/>
            <w:noWrap/>
            <w:vAlign w:val="bottom"/>
            <w:hideMark/>
          </w:tcPr>
          <w:p w14:paraId="0B1E6AD5" w14:textId="77777777" w:rsidR="00802ECD" w:rsidRPr="00734D7F" w:rsidRDefault="00802ECD" w:rsidP="004E1CEF">
            <w:pPr>
              <w:rPr>
                <w:color w:val="000000"/>
                <w:sz w:val="20"/>
                <w:szCs w:val="20"/>
              </w:rPr>
            </w:pPr>
            <w:r w:rsidRPr="00734D7F">
              <w:rPr>
                <w:color w:val="000000"/>
                <w:sz w:val="20"/>
                <w:szCs w:val="20"/>
              </w:rPr>
              <w:t>0,692</w:t>
            </w:r>
          </w:p>
        </w:tc>
      </w:tr>
      <w:tr w:rsidR="00802ECD" w:rsidRPr="00734D7F" w14:paraId="4034E1E4" w14:textId="77777777" w:rsidTr="004E1CEF">
        <w:trPr>
          <w:trHeight w:val="32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62139F89" w14:textId="77777777" w:rsidR="00802ECD" w:rsidRPr="00734D7F" w:rsidRDefault="00802ECD" w:rsidP="004E1CEF">
            <w:pPr>
              <w:rPr>
                <w:b/>
                <w:bCs/>
                <w:color w:val="000000"/>
                <w:sz w:val="20"/>
                <w:szCs w:val="20"/>
              </w:rPr>
            </w:pPr>
            <w:r w:rsidRPr="00734D7F">
              <w:rPr>
                <w:b/>
                <w:bCs/>
                <w:color w:val="000000"/>
                <w:sz w:val="20"/>
                <w:szCs w:val="20"/>
              </w:rPr>
              <w:t>Recall</w:t>
            </w:r>
          </w:p>
        </w:tc>
        <w:tc>
          <w:tcPr>
            <w:tcW w:w="666" w:type="dxa"/>
            <w:tcBorders>
              <w:top w:val="nil"/>
              <w:left w:val="nil"/>
              <w:bottom w:val="single" w:sz="4" w:space="0" w:color="auto"/>
              <w:right w:val="single" w:sz="4" w:space="0" w:color="auto"/>
            </w:tcBorders>
            <w:shd w:val="clear" w:color="auto" w:fill="auto"/>
            <w:noWrap/>
            <w:vAlign w:val="bottom"/>
            <w:hideMark/>
          </w:tcPr>
          <w:p w14:paraId="25DC31A6" w14:textId="77777777" w:rsidR="00802ECD" w:rsidRPr="00734D7F" w:rsidRDefault="00802ECD" w:rsidP="004E1CEF">
            <w:pPr>
              <w:rPr>
                <w:color w:val="000000"/>
                <w:sz w:val="20"/>
                <w:szCs w:val="20"/>
              </w:rPr>
            </w:pPr>
            <w:r w:rsidRPr="00734D7F">
              <w:rPr>
                <w:color w:val="000000"/>
                <w:sz w:val="20"/>
                <w:szCs w:val="20"/>
              </w:rPr>
              <w:t>0,579</w:t>
            </w:r>
          </w:p>
        </w:tc>
        <w:tc>
          <w:tcPr>
            <w:tcW w:w="666" w:type="dxa"/>
            <w:tcBorders>
              <w:top w:val="nil"/>
              <w:left w:val="nil"/>
              <w:bottom w:val="single" w:sz="4" w:space="0" w:color="auto"/>
              <w:right w:val="single" w:sz="4" w:space="0" w:color="auto"/>
            </w:tcBorders>
            <w:shd w:val="clear" w:color="auto" w:fill="auto"/>
            <w:noWrap/>
            <w:vAlign w:val="bottom"/>
            <w:hideMark/>
          </w:tcPr>
          <w:p w14:paraId="0B696FD8" w14:textId="77777777" w:rsidR="00802ECD" w:rsidRPr="00734D7F" w:rsidRDefault="00802ECD" w:rsidP="004E1CEF">
            <w:pPr>
              <w:rPr>
                <w:color w:val="000000"/>
                <w:sz w:val="20"/>
                <w:szCs w:val="20"/>
              </w:rPr>
            </w:pPr>
            <w:r w:rsidRPr="00734D7F">
              <w:rPr>
                <w:color w:val="000000"/>
                <w:sz w:val="20"/>
                <w:szCs w:val="20"/>
              </w:rPr>
              <w:t>0,610</w:t>
            </w:r>
          </w:p>
        </w:tc>
        <w:tc>
          <w:tcPr>
            <w:tcW w:w="666" w:type="dxa"/>
            <w:tcBorders>
              <w:top w:val="nil"/>
              <w:left w:val="nil"/>
              <w:bottom w:val="single" w:sz="4" w:space="0" w:color="auto"/>
              <w:right w:val="single" w:sz="4" w:space="0" w:color="auto"/>
            </w:tcBorders>
            <w:shd w:val="clear" w:color="auto" w:fill="auto"/>
            <w:noWrap/>
            <w:vAlign w:val="bottom"/>
            <w:hideMark/>
          </w:tcPr>
          <w:p w14:paraId="66F47055" w14:textId="77777777" w:rsidR="00802ECD" w:rsidRPr="00734D7F" w:rsidRDefault="00802ECD" w:rsidP="004E1CEF">
            <w:pPr>
              <w:rPr>
                <w:color w:val="000000"/>
                <w:sz w:val="20"/>
                <w:szCs w:val="20"/>
              </w:rPr>
            </w:pPr>
            <w:r w:rsidRPr="00734D7F">
              <w:rPr>
                <w:color w:val="000000"/>
                <w:sz w:val="20"/>
                <w:szCs w:val="20"/>
              </w:rPr>
              <w:t>0,625</w:t>
            </w:r>
          </w:p>
        </w:tc>
        <w:tc>
          <w:tcPr>
            <w:tcW w:w="666" w:type="dxa"/>
            <w:tcBorders>
              <w:top w:val="nil"/>
              <w:left w:val="nil"/>
              <w:bottom w:val="single" w:sz="4" w:space="0" w:color="auto"/>
              <w:right w:val="single" w:sz="4" w:space="0" w:color="auto"/>
            </w:tcBorders>
            <w:shd w:val="clear" w:color="auto" w:fill="auto"/>
            <w:noWrap/>
            <w:vAlign w:val="bottom"/>
            <w:hideMark/>
          </w:tcPr>
          <w:p w14:paraId="4A8655EE" w14:textId="77777777" w:rsidR="00802ECD" w:rsidRPr="00734D7F" w:rsidRDefault="00802ECD" w:rsidP="004E1CEF">
            <w:pPr>
              <w:rPr>
                <w:color w:val="000000"/>
                <w:sz w:val="20"/>
                <w:szCs w:val="20"/>
              </w:rPr>
            </w:pPr>
            <w:r w:rsidRPr="00734D7F">
              <w:rPr>
                <w:color w:val="000000"/>
                <w:sz w:val="20"/>
                <w:szCs w:val="20"/>
              </w:rPr>
              <w:t>0,644</w:t>
            </w:r>
          </w:p>
        </w:tc>
        <w:tc>
          <w:tcPr>
            <w:tcW w:w="666" w:type="dxa"/>
            <w:tcBorders>
              <w:top w:val="nil"/>
              <w:left w:val="nil"/>
              <w:bottom w:val="single" w:sz="4" w:space="0" w:color="auto"/>
              <w:right w:val="single" w:sz="4" w:space="0" w:color="auto"/>
            </w:tcBorders>
            <w:shd w:val="clear" w:color="auto" w:fill="auto"/>
            <w:noWrap/>
            <w:vAlign w:val="bottom"/>
            <w:hideMark/>
          </w:tcPr>
          <w:p w14:paraId="1E9B5844" w14:textId="77777777" w:rsidR="00802ECD" w:rsidRPr="00734D7F" w:rsidRDefault="00802ECD" w:rsidP="004E1CEF">
            <w:pPr>
              <w:rPr>
                <w:color w:val="000000"/>
                <w:sz w:val="20"/>
                <w:szCs w:val="20"/>
              </w:rPr>
            </w:pPr>
            <w:r w:rsidRPr="00734D7F">
              <w:rPr>
                <w:color w:val="000000"/>
                <w:sz w:val="20"/>
                <w:szCs w:val="20"/>
              </w:rPr>
              <w:t>0,631</w:t>
            </w:r>
          </w:p>
        </w:tc>
        <w:tc>
          <w:tcPr>
            <w:tcW w:w="666" w:type="dxa"/>
            <w:tcBorders>
              <w:top w:val="nil"/>
              <w:left w:val="nil"/>
              <w:bottom w:val="single" w:sz="4" w:space="0" w:color="auto"/>
              <w:right w:val="single" w:sz="4" w:space="0" w:color="auto"/>
            </w:tcBorders>
            <w:shd w:val="clear" w:color="auto" w:fill="auto"/>
            <w:noWrap/>
            <w:vAlign w:val="bottom"/>
            <w:hideMark/>
          </w:tcPr>
          <w:p w14:paraId="4895E326" w14:textId="77777777" w:rsidR="00802ECD" w:rsidRPr="00734D7F" w:rsidRDefault="00802ECD" w:rsidP="004E1CEF">
            <w:pPr>
              <w:rPr>
                <w:color w:val="000000"/>
                <w:sz w:val="20"/>
                <w:szCs w:val="20"/>
              </w:rPr>
            </w:pPr>
            <w:r w:rsidRPr="00734D7F">
              <w:rPr>
                <w:color w:val="000000"/>
                <w:sz w:val="20"/>
                <w:szCs w:val="20"/>
              </w:rPr>
              <w:t>0,639</w:t>
            </w:r>
          </w:p>
        </w:tc>
        <w:tc>
          <w:tcPr>
            <w:tcW w:w="666" w:type="dxa"/>
            <w:tcBorders>
              <w:top w:val="nil"/>
              <w:left w:val="nil"/>
              <w:bottom w:val="single" w:sz="4" w:space="0" w:color="auto"/>
              <w:right w:val="single" w:sz="4" w:space="0" w:color="auto"/>
            </w:tcBorders>
            <w:shd w:val="clear" w:color="auto" w:fill="auto"/>
            <w:noWrap/>
            <w:vAlign w:val="bottom"/>
            <w:hideMark/>
          </w:tcPr>
          <w:p w14:paraId="3937F65B" w14:textId="77777777" w:rsidR="00802ECD" w:rsidRPr="00734D7F" w:rsidRDefault="00802ECD" w:rsidP="004E1CEF">
            <w:pPr>
              <w:rPr>
                <w:color w:val="000000"/>
                <w:sz w:val="20"/>
                <w:szCs w:val="20"/>
              </w:rPr>
            </w:pPr>
            <w:r w:rsidRPr="00734D7F">
              <w:rPr>
                <w:color w:val="000000"/>
                <w:sz w:val="20"/>
                <w:szCs w:val="20"/>
              </w:rPr>
              <w:t>0,627</w:t>
            </w:r>
          </w:p>
        </w:tc>
        <w:tc>
          <w:tcPr>
            <w:tcW w:w="666" w:type="dxa"/>
            <w:tcBorders>
              <w:top w:val="nil"/>
              <w:left w:val="nil"/>
              <w:bottom w:val="single" w:sz="4" w:space="0" w:color="auto"/>
              <w:right w:val="single" w:sz="4" w:space="0" w:color="auto"/>
            </w:tcBorders>
            <w:shd w:val="clear" w:color="auto" w:fill="auto"/>
            <w:noWrap/>
            <w:vAlign w:val="bottom"/>
            <w:hideMark/>
          </w:tcPr>
          <w:p w14:paraId="32F2DAD3" w14:textId="77777777" w:rsidR="00802ECD" w:rsidRPr="00734D7F" w:rsidRDefault="00802ECD" w:rsidP="004E1CEF">
            <w:pPr>
              <w:rPr>
                <w:color w:val="000000"/>
                <w:sz w:val="20"/>
                <w:szCs w:val="20"/>
              </w:rPr>
            </w:pPr>
            <w:r w:rsidRPr="00734D7F">
              <w:rPr>
                <w:color w:val="000000"/>
                <w:sz w:val="20"/>
                <w:szCs w:val="20"/>
              </w:rPr>
              <w:t>0,640</w:t>
            </w:r>
          </w:p>
        </w:tc>
        <w:tc>
          <w:tcPr>
            <w:tcW w:w="666" w:type="dxa"/>
            <w:tcBorders>
              <w:top w:val="nil"/>
              <w:left w:val="nil"/>
              <w:bottom w:val="single" w:sz="4" w:space="0" w:color="auto"/>
              <w:right w:val="single" w:sz="4" w:space="0" w:color="auto"/>
            </w:tcBorders>
            <w:shd w:val="clear" w:color="auto" w:fill="auto"/>
            <w:noWrap/>
            <w:vAlign w:val="bottom"/>
            <w:hideMark/>
          </w:tcPr>
          <w:p w14:paraId="29C19B5C" w14:textId="77777777" w:rsidR="00802ECD" w:rsidRPr="00734D7F" w:rsidRDefault="00802ECD" w:rsidP="004E1CEF">
            <w:pPr>
              <w:rPr>
                <w:color w:val="000000"/>
                <w:sz w:val="20"/>
                <w:szCs w:val="20"/>
              </w:rPr>
            </w:pPr>
            <w:r w:rsidRPr="00734D7F">
              <w:rPr>
                <w:color w:val="000000"/>
                <w:sz w:val="20"/>
                <w:szCs w:val="20"/>
              </w:rPr>
              <w:t>0,629</w:t>
            </w:r>
          </w:p>
        </w:tc>
        <w:tc>
          <w:tcPr>
            <w:tcW w:w="666" w:type="dxa"/>
            <w:tcBorders>
              <w:top w:val="nil"/>
              <w:left w:val="nil"/>
              <w:bottom w:val="single" w:sz="4" w:space="0" w:color="auto"/>
              <w:right w:val="single" w:sz="4" w:space="0" w:color="auto"/>
            </w:tcBorders>
            <w:shd w:val="clear" w:color="auto" w:fill="auto"/>
            <w:noWrap/>
            <w:vAlign w:val="bottom"/>
            <w:hideMark/>
          </w:tcPr>
          <w:p w14:paraId="0371CF93" w14:textId="77777777" w:rsidR="00802ECD" w:rsidRPr="00734D7F" w:rsidRDefault="00802ECD" w:rsidP="004E1CEF">
            <w:pPr>
              <w:rPr>
                <w:color w:val="000000"/>
                <w:sz w:val="20"/>
                <w:szCs w:val="20"/>
              </w:rPr>
            </w:pPr>
            <w:r w:rsidRPr="00734D7F">
              <w:rPr>
                <w:color w:val="000000"/>
                <w:sz w:val="20"/>
                <w:szCs w:val="20"/>
              </w:rPr>
              <w:t>0,649</w:t>
            </w:r>
          </w:p>
        </w:tc>
      </w:tr>
      <w:tr w:rsidR="00802ECD" w:rsidRPr="00734D7F" w14:paraId="2E5B859D" w14:textId="77777777" w:rsidTr="004E1CEF">
        <w:trPr>
          <w:trHeight w:val="32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47CAB71A" w14:textId="77777777" w:rsidR="00802ECD" w:rsidRPr="00734D7F" w:rsidRDefault="00802ECD" w:rsidP="004E1CEF">
            <w:pPr>
              <w:rPr>
                <w:b/>
                <w:bCs/>
                <w:color w:val="000000"/>
                <w:sz w:val="20"/>
                <w:szCs w:val="20"/>
              </w:rPr>
            </w:pPr>
            <w:r w:rsidRPr="00734D7F">
              <w:rPr>
                <w:b/>
                <w:bCs/>
                <w:color w:val="000000"/>
                <w:sz w:val="20"/>
                <w:szCs w:val="20"/>
              </w:rPr>
              <w:t>F-Measure</w:t>
            </w:r>
          </w:p>
        </w:tc>
        <w:tc>
          <w:tcPr>
            <w:tcW w:w="666" w:type="dxa"/>
            <w:tcBorders>
              <w:top w:val="nil"/>
              <w:left w:val="nil"/>
              <w:bottom w:val="single" w:sz="4" w:space="0" w:color="auto"/>
              <w:right w:val="single" w:sz="4" w:space="0" w:color="auto"/>
            </w:tcBorders>
            <w:shd w:val="clear" w:color="auto" w:fill="auto"/>
            <w:noWrap/>
            <w:vAlign w:val="bottom"/>
            <w:hideMark/>
          </w:tcPr>
          <w:p w14:paraId="46DF4107" w14:textId="77777777" w:rsidR="00802ECD" w:rsidRPr="00734D7F" w:rsidRDefault="00802ECD" w:rsidP="004E1CEF">
            <w:pPr>
              <w:rPr>
                <w:color w:val="000000"/>
                <w:sz w:val="20"/>
                <w:szCs w:val="20"/>
              </w:rPr>
            </w:pPr>
            <w:r w:rsidRPr="00734D7F">
              <w:rPr>
                <w:color w:val="000000"/>
                <w:sz w:val="20"/>
                <w:szCs w:val="20"/>
              </w:rPr>
              <w:t>0,569</w:t>
            </w:r>
          </w:p>
        </w:tc>
        <w:tc>
          <w:tcPr>
            <w:tcW w:w="666" w:type="dxa"/>
            <w:tcBorders>
              <w:top w:val="nil"/>
              <w:left w:val="nil"/>
              <w:bottom w:val="single" w:sz="4" w:space="0" w:color="auto"/>
              <w:right w:val="single" w:sz="4" w:space="0" w:color="auto"/>
            </w:tcBorders>
            <w:shd w:val="clear" w:color="auto" w:fill="auto"/>
            <w:noWrap/>
            <w:vAlign w:val="bottom"/>
            <w:hideMark/>
          </w:tcPr>
          <w:p w14:paraId="7DCE888C" w14:textId="77777777" w:rsidR="00802ECD" w:rsidRPr="00734D7F" w:rsidRDefault="00802ECD" w:rsidP="004E1CEF">
            <w:pPr>
              <w:rPr>
                <w:color w:val="000000"/>
                <w:sz w:val="20"/>
                <w:szCs w:val="20"/>
              </w:rPr>
            </w:pPr>
            <w:r w:rsidRPr="00734D7F">
              <w:rPr>
                <w:color w:val="000000"/>
                <w:sz w:val="20"/>
                <w:szCs w:val="20"/>
              </w:rPr>
              <w:t>0,599</w:t>
            </w:r>
          </w:p>
        </w:tc>
        <w:tc>
          <w:tcPr>
            <w:tcW w:w="666" w:type="dxa"/>
            <w:tcBorders>
              <w:top w:val="nil"/>
              <w:left w:val="nil"/>
              <w:bottom w:val="single" w:sz="4" w:space="0" w:color="auto"/>
              <w:right w:val="single" w:sz="4" w:space="0" w:color="auto"/>
            </w:tcBorders>
            <w:shd w:val="clear" w:color="auto" w:fill="auto"/>
            <w:noWrap/>
            <w:vAlign w:val="bottom"/>
            <w:hideMark/>
          </w:tcPr>
          <w:p w14:paraId="77596F59" w14:textId="77777777" w:rsidR="00802ECD" w:rsidRPr="00734D7F" w:rsidRDefault="00802ECD" w:rsidP="004E1CEF">
            <w:pPr>
              <w:rPr>
                <w:color w:val="000000"/>
                <w:sz w:val="20"/>
                <w:szCs w:val="20"/>
              </w:rPr>
            </w:pPr>
            <w:r w:rsidRPr="00734D7F">
              <w:rPr>
                <w:color w:val="000000"/>
                <w:sz w:val="20"/>
                <w:szCs w:val="20"/>
              </w:rPr>
              <w:t>0,620</w:t>
            </w:r>
          </w:p>
        </w:tc>
        <w:tc>
          <w:tcPr>
            <w:tcW w:w="666" w:type="dxa"/>
            <w:tcBorders>
              <w:top w:val="nil"/>
              <w:left w:val="nil"/>
              <w:bottom w:val="single" w:sz="4" w:space="0" w:color="auto"/>
              <w:right w:val="single" w:sz="4" w:space="0" w:color="auto"/>
            </w:tcBorders>
            <w:shd w:val="clear" w:color="auto" w:fill="auto"/>
            <w:noWrap/>
            <w:vAlign w:val="bottom"/>
            <w:hideMark/>
          </w:tcPr>
          <w:p w14:paraId="3D11995A" w14:textId="77777777" w:rsidR="00802ECD" w:rsidRPr="00734D7F" w:rsidRDefault="00802ECD" w:rsidP="004E1CEF">
            <w:pPr>
              <w:rPr>
                <w:color w:val="000000"/>
                <w:sz w:val="20"/>
                <w:szCs w:val="20"/>
              </w:rPr>
            </w:pPr>
            <w:r w:rsidRPr="00734D7F">
              <w:rPr>
                <w:color w:val="000000"/>
                <w:sz w:val="20"/>
                <w:szCs w:val="20"/>
              </w:rPr>
              <w:t>0,634</w:t>
            </w:r>
          </w:p>
        </w:tc>
        <w:tc>
          <w:tcPr>
            <w:tcW w:w="666" w:type="dxa"/>
            <w:tcBorders>
              <w:top w:val="nil"/>
              <w:left w:val="nil"/>
              <w:bottom w:val="single" w:sz="4" w:space="0" w:color="auto"/>
              <w:right w:val="single" w:sz="4" w:space="0" w:color="auto"/>
            </w:tcBorders>
            <w:shd w:val="clear" w:color="auto" w:fill="auto"/>
            <w:noWrap/>
            <w:vAlign w:val="bottom"/>
            <w:hideMark/>
          </w:tcPr>
          <w:p w14:paraId="6734DA73" w14:textId="77777777" w:rsidR="00802ECD" w:rsidRPr="00734D7F" w:rsidRDefault="00802ECD" w:rsidP="004E1CEF">
            <w:pPr>
              <w:rPr>
                <w:color w:val="000000"/>
                <w:sz w:val="20"/>
                <w:szCs w:val="20"/>
              </w:rPr>
            </w:pPr>
            <w:r w:rsidRPr="00734D7F">
              <w:rPr>
                <w:color w:val="000000"/>
                <w:sz w:val="20"/>
                <w:szCs w:val="20"/>
              </w:rPr>
              <w:t>0,626</w:t>
            </w:r>
          </w:p>
        </w:tc>
        <w:tc>
          <w:tcPr>
            <w:tcW w:w="666" w:type="dxa"/>
            <w:tcBorders>
              <w:top w:val="nil"/>
              <w:left w:val="nil"/>
              <w:bottom w:val="single" w:sz="4" w:space="0" w:color="auto"/>
              <w:right w:val="single" w:sz="4" w:space="0" w:color="auto"/>
            </w:tcBorders>
            <w:shd w:val="clear" w:color="auto" w:fill="auto"/>
            <w:noWrap/>
            <w:vAlign w:val="bottom"/>
            <w:hideMark/>
          </w:tcPr>
          <w:p w14:paraId="71AD55ED" w14:textId="77777777" w:rsidR="00802ECD" w:rsidRPr="00734D7F" w:rsidRDefault="00802ECD" w:rsidP="004E1CEF">
            <w:pPr>
              <w:rPr>
                <w:color w:val="000000"/>
                <w:sz w:val="20"/>
                <w:szCs w:val="20"/>
              </w:rPr>
            </w:pPr>
            <w:r w:rsidRPr="00734D7F">
              <w:rPr>
                <w:color w:val="000000"/>
                <w:sz w:val="20"/>
                <w:szCs w:val="20"/>
              </w:rPr>
              <w:t>0,635</w:t>
            </w:r>
          </w:p>
        </w:tc>
        <w:tc>
          <w:tcPr>
            <w:tcW w:w="666" w:type="dxa"/>
            <w:tcBorders>
              <w:top w:val="nil"/>
              <w:left w:val="nil"/>
              <w:bottom w:val="single" w:sz="4" w:space="0" w:color="auto"/>
              <w:right w:val="single" w:sz="4" w:space="0" w:color="auto"/>
            </w:tcBorders>
            <w:shd w:val="clear" w:color="auto" w:fill="auto"/>
            <w:noWrap/>
            <w:vAlign w:val="bottom"/>
            <w:hideMark/>
          </w:tcPr>
          <w:p w14:paraId="21C6515F" w14:textId="77777777" w:rsidR="00802ECD" w:rsidRPr="00734D7F" w:rsidRDefault="00802ECD" w:rsidP="004E1CEF">
            <w:pPr>
              <w:rPr>
                <w:color w:val="000000"/>
                <w:sz w:val="20"/>
                <w:szCs w:val="20"/>
              </w:rPr>
            </w:pPr>
            <w:r w:rsidRPr="00734D7F">
              <w:rPr>
                <w:color w:val="000000"/>
                <w:sz w:val="20"/>
                <w:szCs w:val="20"/>
              </w:rPr>
              <w:t>0,624</w:t>
            </w:r>
          </w:p>
        </w:tc>
        <w:tc>
          <w:tcPr>
            <w:tcW w:w="666" w:type="dxa"/>
            <w:tcBorders>
              <w:top w:val="nil"/>
              <w:left w:val="nil"/>
              <w:bottom w:val="single" w:sz="4" w:space="0" w:color="auto"/>
              <w:right w:val="single" w:sz="4" w:space="0" w:color="auto"/>
            </w:tcBorders>
            <w:shd w:val="clear" w:color="auto" w:fill="auto"/>
            <w:noWrap/>
            <w:vAlign w:val="bottom"/>
            <w:hideMark/>
          </w:tcPr>
          <w:p w14:paraId="502C6F1F" w14:textId="77777777" w:rsidR="00802ECD" w:rsidRPr="00734D7F" w:rsidRDefault="00802ECD" w:rsidP="004E1CEF">
            <w:pPr>
              <w:rPr>
                <w:color w:val="000000"/>
                <w:sz w:val="20"/>
                <w:szCs w:val="20"/>
              </w:rPr>
            </w:pPr>
            <w:r w:rsidRPr="00734D7F">
              <w:rPr>
                <w:color w:val="000000"/>
                <w:sz w:val="20"/>
                <w:szCs w:val="20"/>
              </w:rPr>
              <w:t>0,639</w:t>
            </w:r>
          </w:p>
        </w:tc>
        <w:tc>
          <w:tcPr>
            <w:tcW w:w="666" w:type="dxa"/>
            <w:tcBorders>
              <w:top w:val="nil"/>
              <w:left w:val="nil"/>
              <w:bottom w:val="single" w:sz="4" w:space="0" w:color="auto"/>
              <w:right w:val="single" w:sz="4" w:space="0" w:color="auto"/>
            </w:tcBorders>
            <w:shd w:val="clear" w:color="auto" w:fill="auto"/>
            <w:noWrap/>
            <w:vAlign w:val="bottom"/>
            <w:hideMark/>
          </w:tcPr>
          <w:p w14:paraId="53AFC849" w14:textId="77777777" w:rsidR="00802ECD" w:rsidRPr="00734D7F" w:rsidRDefault="00802ECD" w:rsidP="004E1CEF">
            <w:pPr>
              <w:rPr>
                <w:color w:val="000000"/>
                <w:sz w:val="20"/>
                <w:szCs w:val="20"/>
              </w:rPr>
            </w:pPr>
            <w:r w:rsidRPr="00734D7F">
              <w:rPr>
                <w:color w:val="000000"/>
                <w:sz w:val="20"/>
                <w:szCs w:val="20"/>
              </w:rPr>
              <w:t>0,628</w:t>
            </w:r>
          </w:p>
        </w:tc>
        <w:tc>
          <w:tcPr>
            <w:tcW w:w="666" w:type="dxa"/>
            <w:tcBorders>
              <w:top w:val="nil"/>
              <w:left w:val="nil"/>
              <w:bottom w:val="single" w:sz="4" w:space="0" w:color="auto"/>
              <w:right w:val="single" w:sz="4" w:space="0" w:color="auto"/>
            </w:tcBorders>
            <w:shd w:val="clear" w:color="auto" w:fill="auto"/>
            <w:noWrap/>
            <w:vAlign w:val="bottom"/>
            <w:hideMark/>
          </w:tcPr>
          <w:p w14:paraId="19A37210" w14:textId="77777777" w:rsidR="00802ECD" w:rsidRPr="00734D7F" w:rsidRDefault="00802ECD" w:rsidP="004E1CEF">
            <w:pPr>
              <w:rPr>
                <w:color w:val="000000"/>
                <w:sz w:val="20"/>
                <w:szCs w:val="20"/>
              </w:rPr>
            </w:pPr>
            <w:r w:rsidRPr="00734D7F">
              <w:rPr>
                <w:color w:val="000000"/>
                <w:sz w:val="20"/>
                <w:szCs w:val="20"/>
              </w:rPr>
              <w:t>0,644</w:t>
            </w:r>
          </w:p>
        </w:tc>
      </w:tr>
      <w:tr w:rsidR="00802ECD" w:rsidRPr="00734D7F" w14:paraId="6BDCA095" w14:textId="77777777" w:rsidTr="004E1CEF">
        <w:trPr>
          <w:trHeight w:val="32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08219B8D" w14:textId="77777777" w:rsidR="00802ECD" w:rsidRPr="00734D7F" w:rsidRDefault="00802ECD" w:rsidP="004E1CEF">
            <w:pPr>
              <w:rPr>
                <w:b/>
                <w:bCs/>
                <w:color w:val="000000"/>
                <w:sz w:val="20"/>
                <w:szCs w:val="20"/>
              </w:rPr>
            </w:pPr>
            <w:r w:rsidRPr="00734D7F">
              <w:rPr>
                <w:b/>
                <w:bCs/>
                <w:color w:val="000000"/>
                <w:sz w:val="20"/>
                <w:szCs w:val="20"/>
              </w:rPr>
              <w:t>Time</w:t>
            </w:r>
          </w:p>
        </w:tc>
        <w:tc>
          <w:tcPr>
            <w:tcW w:w="666" w:type="dxa"/>
            <w:tcBorders>
              <w:top w:val="nil"/>
              <w:left w:val="nil"/>
              <w:bottom w:val="single" w:sz="4" w:space="0" w:color="auto"/>
              <w:right w:val="single" w:sz="4" w:space="0" w:color="auto"/>
            </w:tcBorders>
            <w:shd w:val="clear" w:color="auto" w:fill="auto"/>
            <w:noWrap/>
            <w:vAlign w:val="bottom"/>
            <w:hideMark/>
          </w:tcPr>
          <w:p w14:paraId="0C591697" w14:textId="77777777" w:rsidR="00802ECD" w:rsidRPr="00734D7F" w:rsidRDefault="00802ECD" w:rsidP="004E1CEF">
            <w:pPr>
              <w:rPr>
                <w:color w:val="000000"/>
                <w:sz w:val="20"/>
                <w:szCs w:val="20"/>
              </w:rPr>
            </w:pPr>
            <w:r w:rsidRPr="00734D7F">
              <w:rPr>
                <w:color w:val="000000"/>
                <w:sz w:val="20"/>
                <w:szCs w:val="20"/>
              </w:rPr>
              <w:t>1,525</w:t>
            </w:r>
          </w:p>
        </w:tc>
        <w:tc>
          <w:tcPr>
            <w:tcW w:w="666" w:type="dxa"/>
            <w:tcBorders>
              <w:top w:val="nil"/>
              <w:left w:val="nil"/>
              <w:bottom w:val="single" w:sz="4" w:space="0" w:color="auto"/>
              <w:right w:val="single" w:sz="4" w:space="0" w:color="auto"/>
            </w:tcBorders>
            <w:shd w:val="clear" w:color="auto" w:fill="auto"/>
            <w:noWrap/>
            <w:vAlign w:val="bottom"/>
            <w:hideMark/>
          </w:tcPr>
          <w:p w14:paraId="50C45255" w14:textId="77777777" w:rsidR="00802ECD" w:rsidRPr="00734D7F" w:rsidRDefault="00802ECD" w:rsidP="004E1CEF">
            <w:pPr>
              <w:rPr>
                <w:color w:val="000000"/>
                <w:sz w:val="20"/>
                <w:szCs w:val="20"/>
              </w:rPr>
            </w:pPr>
            <w:r w:rsidRPr="00734D7F">
              <w:rPr>
                <w:color w:val="000000"/>
                <w:sz w:val="20"/>
                <w:szCs w:val="20"/>
              </w:rPr>
              <w:t>2,946</w:t>
            </w:r>
          </w:p>
        </w:tc>
        <w:tc>
          <w:tcPr>
            <w:tcW w:w="666" w:type="dxa"/>
            <w:tcBorders>
              <w:top w:val="nil"/>
              <w:left w:val="nil"/>
              <w:bottom w:val="single" w:sz="4" w:space="0" w:color="auto"/>
              <w:right w:val="single" w:sz="4" w:space="0" w:color="auto"/>
            </w:tcBorders>
            <w:shd w:val="clear" w:color="auto" w:fill="auto"/>
            <w:noWrap/>
            <w:vAlign w:val="bottom"/>
            <w:hideMark/>
          </w:tcPr>
          <w:p w14:paraId="1697588E" w14:textId="77777777" w:rsidR="00802ECD" w:rsidRPr="00734D7F" w:rsidRDefault="00802ECD" w:rsidP="004E1CEF">
            <w:pPr>
              <w:rPr>
                <w:color w:val="000000"/>
                <w:sz w:val="20"/>
                <w:szCs w:val="20"/>
              </w:rPr>
            </w:pPr>
            <w:r w:rsidRPr="00734D7F">
              <w:rPr>
                <w:color w:val="000000"/>
                <w:sz w:val="20"/>
                <w:szCs w:val="20"/>
              </w:rPr>
              <w:t>3,359</w:t>
            </w:r>
          </w:p>
        </w:tc>
        <w:tc>
          <w:tcPr>
            <w:tcW w:w="666" w:type="dxa"/>
            <w:tcBorders>
              <w:top w:val="nil"/>
              <w:left w:val="nil"/>
              <w:bottom w:val="single" w:sz="4" w:space="0" w:color="auto"/>
              <w:right w:val="single" w:sz="4" w:space="0" w:color="auto"/>
            </w:tcBorders>
            <w:shd w:val="clear" w:color="auto" w:fill="auto"/>
            <w:noWrap/>
            <w:vAlign w:val="bottom"/>
            <w:hideMark/>
          </w:tcPr>
          <w:p w14:paraId="472CF29D" w14:textId="77777777" w:rsidR="00802ECD" w:rsidRPr="00734D7F" w:rsidRDefault="00802ECD" w:rsidP="004E1CEF">
            <w:pPr>
              <w:rPr>
                <w:color w:val="000000"/>
                <w:sz w:val="20"/>
                <w:szCs w:val="20"/>
              </w:rPr>
            </w:pPr>
            <w:r w:rsidRPr="00734D7F">
              <w:rPr>
                <w:color w:val="000000"/>
                <w:sz w:val="20"/>
                <w:szCs w:val="20"/>
              </w:rPr>
              <w:t>4,640</w:t>
            </w:r>
          </w:p>
        </w:tc>
        <w:tc>
          <w:tcPr>
            <w:tcW w:w="666" w:type="dxa"/>
            <w:tcBorders>
              <w:top w:val="nil"/>
              <w:left w:val="nil"/>
              <w:bottom w:val="single" w:sz="4" w:space="0" w:color="auto"/>
              <w:right w:val="single" w:sz="4" w:space="0" w:color="auto"/>
            </w:tcBorders>
            <w:shd w:val="clear" w:color="auto" w:fill="auto"/>
            <w:noWrap/>
            <w:vAlign w:val="bottom"/>
            <w:hideMark/>
          </w:tcPr>
          <w:p w14:paraId="22643F43" w14:textId="77777777" w:rsidR="00802ECD" w:rsidRPr="00734D7F" w:rsidRDefault="00802ECD" w:rsidP="004E1CEF">
            <w:pPr>
              <w:rPr>
                <w:color w:val="000000"/>
                <w:sz w:val="20"/>
                <w:szCs w:val="20"/>
              </w:rPr>
            </w:pPr>
            <w:r w:rsidRPr="00734D7F">
              <w:rPr>
                <w:color w:val="000000"/>
                <w:sz w:val="20"/>
                <w:szCs w:val="20"/>
              </w:rPr>
              <w:t>5,766</w:t>
            </w:r>
          </w:p>
        </w:tc>
        <w:tc>
          <w:tcPr>
            <w:tcW w:w="666" w:type="dxa"/>
            <w:tcBorders>
              <w:top w:val="nil"/>
              <w:left w:val="nil"/>
              <w:bottom w:val="single" w:sz="4" w:space="0" w:color="auto"/>
              <w:right w:val="single" w:sz="4" w:space="0" w:color="auto"/>
            </w:tcBorders>
            <w:shd w:val="clear" w:color="auto" w:fill="auto"/>
            <w:noWrap/>
            <w:vAlign w:val="bottom"/>
            <w:hideMark/>
          </w:tcPr>
          <w:p w14:paraId="7ADBB917" w14:textId="77777777" w:rsidR="00802ECD" w:rsidRPr="00734D7F" w:rsidRDefault="00802ECD" w:rsidP="004E1CEF">
            <w:pPr>
              <w:rPr>
                <w:color w:val="000000"/>
                <w:sz w:val="20"/>
                <w:szCs w:val="20"/>
              </w:rPr>
            </w:pPr>
            <w:r w:rsidRPr="00734D7F">
              <w:rPr>
                <w:color w:val="000000"/>
                <w:sz w:val="20"/>
                <w:szCs w:val="20"/>
              </w:rPr>
              <w:t>5,730</w:t>
            </w:r>
          </w:p>
        </w:tc>
        <w:tc>
          <w:tcPr>
            <w:tcW w:w="666" w:type="dxa"/>
            <w:tcBorders>
              <w:top w:val="nil"/>
              <w:left w:val="nil"/>
              <w:bottom w:val="single" w:sz="4" w:space="0" w:color="auto"/>
              <w:right w:val="single" w:sz="4" w:space="0" w:color="auto"/>
            </w:tcBorders>
            <w:shd w:val="clear" w:color="auto" w:fill="auto"/>
            <w:noWrap/>
            <w:vAlign w:val="bottom"/>
            <w:hideMark/>
          </w:tcPr>
          <w:p w14:paraId="5A5899B2" w14:textId="77777777" w:rsidR="00802ECD" w:rsidRPr="00734D7F" w:rsidRDefault="00802ECD" w:rsidP="004E1CEF">
            <w:pPr>
              <w:rPr>
                <w:color w:val="000000"/>
                <w:sz w:val="20"/>
                <w:szCs w:val="20"/>
              </w:rPr>
            </w:pPr>
            <w:r w:rsidRPr="00734D7F">
              <w:rPr>
                <w:color w:val="000000"/>
                <w:sz w:val="20"/>
                <w:szCs w:val="20"/>
              </w:rPr>
              <w:t>7,182</w:t>
            </w:r>
          </w:p>
        </w:tc>
        <w:tc>
          <w:tcPr>
            <w:tcW w:w="666" w:type="dxa"/>
            <w:tcBorders>
              <w:top w:val="nil"/>
              <w:left w:val="nil"/>
              <w:bottom w:val="single" w:sz="4" w:space="0" w:color="auto"/>
              <w:right w:val="single" w:sz="4" w:space="0" w:color="auto"/>
            </w:tcBorders>
            <w:shd w:val="clear" w:color="auto" w:fill="auto"/>
            <w:noWrap/>
            <w:vAlign w:val="bottom"/>
            <w:hideMark/>
          </w:tcPr>
          <w:p w14:paraId="140D22B3" w14:textId="77777777" w:rsidR="00802ECD" w:rsidRPr="00734D7F" w:rsidRDefault="00802ECD" w:rsidP="004E1CEF">
            <w:pPr>
              <w:rPr>
                <w:color w:val="000000"/>
                <w:sz w:val="20"/>
                <w:szCs w:val="20"/>
              </w:rPr>
            </w:pPr>
            <w:r w:rsidRPr="00734D7F">
              <w:rPr>
                <w:color w:val="000000"/>
                <w:sz w:val="20"/>
                <w:szCs w:val="20"/>
              </w:rPr>
              <w:t>7,079</w:t>
            </w:r>
          </w:p>
        </w:tc>
        <w:tc>
          <w:tcPr>
            <w:tcW w:w="666" w:type="dxa"/>
            <w:tcBorders>
              <w:top w:val="nil"/>
              <w:left w:val="nil"/>
              <w:bottom w:val="single" w:sz="4" w:space="0" w:color="auto"/>
              <w:right w:val="single" w:sz="4" w:space="0" w:color="auto"/>
            </w:tcBorders>
            <w:shd w:val="clear" w:color="auto" w:fill="auto"/>
            <w:noWrap/>
            <w:vAlign w:val="bottom"/>
            <w:hideMark/>
          </w:tcPr>
          <w:p w14:paraId="56F8E91E" w14:textId="77777777" w:rsidR="00802ECD" w:rsidRPr="00734D7F" w:rsidRDefault="00802ECD" w:rsidP="004E1CEF">
            <w:pPr>
              <w:rPr>
                <w:color w:val="000000"/>
                <w:sz w:val="20"/>
                <w:szCs w:val="20"/>
              </w:rPr>
            </w:pPr>
            <w:r w:rsidRPr="00734D7F">
              <w:rPr>
                <w:color w:val="000000"/>
                <w:sz w:val="20"/>
                <w:szCs w:val="20"/>
              </w:rPr>
              <w:t>8,501</w:t>
            </w:r>
          </w:p>
        </w:tc>
        <w:tc>
          <w:tcPr>
            <w:tcW w:w="666" w:type="dxa"/>
            <w:tcBorders>
              <w:top w:val="nil"/>
              <w:left w:val="nil"/>
              <w:bottom w:val="single" w:sz="4" w:space="0" w:color="auto"/>
              <w:right w:val="single" w:sz="4" w:space="0" w:color="auto"/>
            </w:tcBorders>
            <w:shd w:val="clear" w:color="auto" w:fill="auto"/>
            <w:noWrap/>
            <w:vAlign w:val="bottom"/>
            <w:hideMark/>
          </w:tcPr>
          <w:p w14:paraId="261417AA" w14:textId="77777777" w:rsidR="00802ECD" w:rsidRPr="00734D7F" w:rsidRDefault="00802ECD" w:rsidP="004E1CEF">
            <w:pPr>
              <w:rPr>
                <w:color w:val="000000"/>
                <w:sz w:val="20"/>
                <w:szCs w:val="20"/>
              </w:rPr>
            </w:pPr>
            <w:r w:rsidRPr="00734D7F">
              <w:rPr>
                <w:color w:val="000000"/>
                <w:sz w:val="20"/>
                <w:szCs w:val="20"/>
              </w:rPr>
              <w:t>9,228</w:t>
            </w:r>
          </w:p>
        </w:tc>
      </w:tr>
    </w:tbl>
    <w:p w14:paraId="2549AEA2" w14:textId="77777777" w:rsidR="00802ECD" w:rsidRDefault="00802ECD" w:rsidP="00802ECD">
      <w:pPr>
        <w:pStyle w:val="ListParagraph"/>
        <w:spacing w:after="120"/>
        <w:ind w:left="142"/>
        <w:jc w:val="both"/>
      </w:pPr>
    </w:p>
    <w:p w14:paraId="75D92B43" w14:textId="589E736E" w:rsidR="009D156B" w:rsidRDefault="009D156B" w:rsidP="009D156B">
      <w:pPr>
        <w:pStyle w:val="ListParagraph"/>
        <w:numPr>
          <w:ilvl w:val="0"/>
          <w:numId w:val="33"/>
        </w:numPr>
        <w:spacing w:after="120"/>
        <w:ind w:left="142" w:hanging="426"/>
        <w:jc w:val="both"/>
      </w:pPr>
      <w:r>
        <w:t>Klasifikasi Algoritma AdaBoost dengan Dataset 10 Label,Pembobotan TF-IDF dan 20 Estimator</w:t>
      </w:r>
    </w:p>
    <w:tbl>
      <w:tblPr>
        <w:tblW w:w="7860" w:type="dxa"/>
        <w:tblLook w:val="04A0" w:firstRow="1" w:lastRow="0" w:firstColumn="1" w:lastColumn="0" w:noHBand="0" w:noVBand="1"/>
      </w:tblPr>
      <w:tblGrid>
        <w:gridCol w:w="1200"/>
        <w:gridCol w:w="666"/>
        <w:gridCol w:w="666"/>
        <w:gridCol w:w="666"/>
        <w:gridCol w:w="666"/>
        <w:gridCol w:w="666"/>
        <w:gridCol w:w="666"/>
        <w:gridCol w:w="666"/>
        <w:gridCol w:w="666"/>
        <w:gridCol w:w="666"/>
        <w:gridCol w:w="666"/>
      </w:tblGrid>
      <w:tr w:rsidR="00802ECD" w:rsidRPr="00734D7F" w14:paraId="669F925B" w14:textId="77777777" w:rsidTr="004E1CEF">
        <w:trPr>
          <w:trHeight w:val="320"/>
        </w:trPr>
        <w:tc>
          <w:tcPr>
            <w:tcW w:w="1200" w:type="dxa"/>
            <w:tcBorders>
              <w:top w:val="nil"/>
              <w:left w:val="nil"/>
              <w:bottom w:val="nil"/>
              <w:right w:val="nil"/>
            </w:tcBorders>
            <w:shd w:val="clear" w:color="auto" w:fill="auto"/>
            <w:noWrap/>
            <w:vAlign w:val="bottom"/>
            <w:hideMark/>
          </w:tcPr>
          <w:p w14:paraId="2C5ECF08" w14:textId="77777777" w:rsidR="00802ECD" w:rsidRPr="00734D7F" w:rsidRDefault="00802ECD" w:rsidP="004E1CEF">
            <w:pPr>
              <w:rPr>
                <w:sz w:val="20"/>
                <w:szCs w:val="20"/>
              </w:rPr>
            </w:pPr>
          </w:p>
        </w:tc>
        <w:tc>
          <w:tcPr>
            <w:tcW w:w="3330" w:type="dxa"/>
            <w:gridSpan w:val="5"/>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C3942D1" w14:textId="77777777" w:rsidR="00802ECD" w:rsidRPr="00734D7F" w:rsidRDefault="00802ECD" w:rsidP="004E1CEF">
            <w:pPr>
              <w:rPr>
                <w:b/>
                <w:bCs/>
                <w:color w:val="000000"/>
                <w:sz w:val="20"/>
                <w:szCs w:val="20"/>
              </w:rPr>
            </w:pPr>
            <w:r w:rsidRPr="00734D7F">
              <w:rPr>
                <w:b/>
                <w:bCs/>
                <w:color w:val="000000"/>
                <w:sz w:val="20"/>
                <w:szCs w:val="20"/>
              </w:rPr>
              <w:t>Pembobotan : TF-IDF</w:t>
            </w:r>
          </w:p>
        </w:tc>
        <w:tc>
          <w:tcPr>
            <w:tcW w:w="3330" w:type="dxa"/>
            <w:gridSpan w:val="5"/>
            <w:tcBorders>
              <w:top w:val="single" w:sz="4" w:space="0" w:color="auto"/>
              <w:left w:val="nil"/>
              <w:bottom w:val="single" w:sz="4" w:space="0" w:color="auto"/>
              <w:right w:val="single" w:sz="4" w:space="0" w:color="auto"/>
            </w:tcBorders>
            <w:shd w:val="clear" w:color="auto" w:fill="auto"/>
            <w:noWrap/>
            <w:vAlign w:val="center"/>
            <w:hideMark/>
          </w:tcPr>
          <w:p w14:paraId="4BC52EC1" w14:textId="77777777" w:rsidR="00802ECD" w:rsidRPr="00734D7F" w:rsidRDefault="00802ECD" w:rsidP="004E1CEF">
            <w:pPr>
              <w:rPr>
                <w:b/>
                <w:bCs/>
                <w:color w:val="000000"/>
                <w:sz w:val="20"/>
                <w:szCs w:val="20"/>
              </w:rPr>
            </w:pPr>
            <w:r w:rsidRPr="00734D7F">
              <w:rPr>
                <w:b/>
                <w:bCs/>
                <w:color w:val="000000"/>
                <w:sz w:val="20"/>
                <w:szCs w:val="20"/>
              </w:rPr>
              <w:t xml:space="preserve">Estimator : 20 </w:t>
            </w:r>
          </w:p>
        </w:tc>
      </w:tr>
      <w:tr w:rsidR="00802ECD" w:rsidRPr="00734D7F" w14:paraId="645EF3FE" w14:textId="77777777" w:rsidTr="004E1CEF">
        <w:trPr>
          <w:trHeight w:val="320"/>
        </w:trPr>
        <w:tc>
          <w:tcPr>
            <w:tcW w:w="1200" w:type="dxa"/>
            <w:tcBorders>
              <w:top w:val="nil"/>
              <w:left w:val="nil"/>
              <w:bottom w:val="nil"/>
              <w:right w:val="nil"/>
            </w:tcBorders>
            <w:shd w:val="clear" w:color="auto" w:fill="auto"/>
            <w:noWrap/>
            <w:vAlign w:val="bottom"/>
            <w:hideMark/>
          </w:tcPr>
          <w:p w14:paraId="12BE8AA6" w14:textId="77777777" w:rsidR="00802ECD" w:rsidRPr="00734D7F" w:rsidRDefault="00802ECD" w:rsidP="004E1CEF">
            <w:pPr>
              <w:rPr>
                <w:b/>
                <w:bCs/>
                <w:color w:val="000000"/>
                <w:sz w:val="20"/>
                <w:szCs w:val="20"/>
              </w:rPr>
            </w:pPr>
          </w:p>
        </w:tc>
        <w:tc>
          <w:tcPr>
            <w:tcW w:w="6660" w:type="dxa"/>
            <w:gridSpan w:val="10"/>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2D9B0C3" w14:textId="77777777" w:rsidR="00802ECD" w:rsidRPr="00734D7F" w:rsidRDefault="00802ECD" w:rsidP="004E1CEF">
            <w:pPr>
              <w:jc w:val="center"/>
              <w:rPr>
                <w:b/>
                <w:bCs/>
                <w:color w:val="000000"/>
                <w:sz w:val="20"/>
                <w:szCs w:val="20"/>
              </w:rPr>
            </w:pPr>
            <w:r w:rsidRPr="00734D7F">
              <w:rPr>
                <w:b/>
                <w:bCs/>
                <w:color w:val="000000"/>
                <w:sz w:val="20"/>
                <w:szCs w:val="20"/>
              </w:rPr>
              <w:t>Feature</w:t>
            </w:r>
          </w:p>
        </w:tc>
      </w:tr>
      <w:tr w:rsidR="00802ECD" w:rsidRPr="00734D7F" w14:paraId="7CA730AE" w14:textId="77777777" w:rsidTr="004E1CEF">
        <w:trPr>
          <w:trHeight w:val="320"/>
        </w:trPr>
        <w:tc>
          <w:tcPr>
            <w:tcW w:w="1200" w:type="dxa"/>
            <w:tcBorders>
              <w:top w:val="nil"/>
              <w:left w:val="nil"/>
              <w:bottom w:val="nil"/>
              <w:right w:val="nil"/>
            </w:tcBorders>
            <w:shd w:val="clear" w:color="auto" w:fill="auto"/>
            <w:noWrap/>
            <w:vAlign w:val="bottom"/>
            <w:hideMark/>
          </w:tcPr>
          <w:p w14:paraId="29C3383B" w14:textId="77777777" w:rsidR="00802ECD" w:rsidRPr="00734D7F" w:rsidRDefault="00802ECD" w:rsidP="004E1CEF">
            <w:pPr>
              <w:jc w:val="center"/>
              <w:rPr>
                <w:b/>
                <w:bCs/>
                <w:color w:val="000000"/>
                <w:sz w:val="20"/>
                <w:szCs w:val="20"/>
              </w:rPr>
            </w:pPr>
          </w:p>
        </w:tc>
        <w:tc>
          <w:tcPr>
            <w:tcW w:w="666" w:type="dxa"/>
            <w:tcBorders>
              <w:top w:val="nil"/>
              <w:left w:val="single" w:sz="4" w:space="0" w:color="auto"/>
              <w:bottom w:val="single" w:sz="4" w:space="0" w:color="auto"/>
              <w:right w:val="single" w:sz="4" w:space="0" w:color="auto"/>
            </w:tcBorders>
            <w:shd w:val="clear" w:color="auto" w:fill="auto"/>
            <w:noWrap/>
            <w:vAlign w:val="bottom"/>
            <w:hideMark/>
          </w:tcPr>
          <w:p w14:paraId="41510AEC" w14:textId="77777777" w:rsidR="00802ECD" w:rsidRPr="00734D7F" w:rsidRDefault="00802ECD" w:rsidP="004E1CEF">
            <w:pPr>
              <w:jc w:val="right"/>
              <w:rPr>
                <w:b/>
                <w:bCs/>
                <w:color w:val="000000"/>
                <w:sz w:val="20"/>
                <w:szCs w:val="20"/>
              </w:rPr>
            </w:pPr>
            <w:r w:rsidRPr="00734D7F">
              <w:rPr>
                <w:b/>
                <w:bCs/>
                <w:color w:val="000000"/>
                <w:sz w:val="20"/>
                <w:szCs w:val="20"/>
              </w:rPr>
              <w:t>100</w:t>
            </w:r>
          </w:p>
        </w:tc>
        <w:tc>
          <w:tcPr>
            <w:tcW w:w="666" w:type="dxa"/>
            <w:tcBorders>
              <w:top w:val="nil"/>
              <w:left w:val="nil"/>
              <w:bottom w:val="single" w:sz="4" w:space="0" w:color="auto"/>
              <w:right w:val="single" w:sz="4" w:space="0" w:color="auto"/>
            </w:tcBorders>
            <w:shd w:val="clear" w:color="auto" w:fill="auto"/>
            <w:noWrap/>
            <w:vAlign w:val="bottom"/>
            <w:hideMark/>
          </w:tcPr>
          <w:p w14:paraId="5D1CD141" w14:textId="77777777" w:rsidR="00802ECD" w:rsidRPr="00734D7F" w:rsidRDefault="00802ECD" w:rsidP="004E1CEF">
            <w:pPr>
              <w:jc w:val="right"/>
              <w:rPr>
                <w:b/>
                <w:bCs/>
                <w:color w:val="000000"/>
                <w:sz w:val="20"/>
                <w:szCs w:val="20"/>
              </w:rPr>
            </w:pPr>
            <w:r w:rsidRPr="00734D7F">
              <w:rPr>
                <w:b/>
                <w:bCs/>
                <w:color w:val="000000"/>
                <w:sz w:val="20"/>
                <w:szCs w:val="20"/>
              </w:rPr>
              <w:t>200</w:t>
            </w:r>
          </w:p>
        </w:tc>
        <w:tc>
          <w:tcPr>
            <w:tcW w:w="666" w:type="dxa"/>
            <w:tcBorders>
              <w:top w:val="nil"/>
              <w:left w:val="nil"/>
              <w:bottom w:val="single" w:sz="4" w:space="0" w:color="auto"/>
              <w:right w:val="single" w:sz="4" w:space="0" w:color="auto"/>
            </w:tcBorders>
            <w:shd w:val="clear" w:color="auto" w:fill="auto"/>
            <w:noWrap/>
            <w:vAlign w:val="bottom"/>
            <w:hideMark/>
          </w:tcPr>
          <w:p w14:paraId="35949C6E" w14:textId="77777777" w:rsidR="00802ECD" w:rsidRPr="00734D7F" w:rsidRDefault="00802ECD" w:rsidP="004E1CEF">
            <w:pPr>
              <w:jc w:val="right"/>
              <w:rPr>
                <w:b/>
                <w:bCs/>
                <w:color w:val="000000"/>
                <w:sz w:val="20"/>
                <w:szCs w:val="20"/>
              </w:rPr>
            </w:pPr>
            <w:r w:rsidRPr="00734D7F">
              <w:rPr>
                <w:b/>
                <w:bCs/>
                <w:color w:val="000000"/>
                <w:sz w:val="20"/>
                <w:szCs w:val="20"/>
              </w:rPr>
              <w:t>300</w:t>
            </w:r>
          </w:p>
        </w:tc>
        <w:tc>
          <w:tcPr>
            <w:tcW w:w="666" w:type="dxa"/>
            <w:tcBorders>
              <w:top w:val="nil"/>
              <w:left w:val="nil"/>
              <w:bottom w:val="single" w:sz="4" w:space="0" w:color="auto"/>
              <w:right w:val="single" w:sz="4" w:space="0" w:color="auto"/>
            </w:tcBorders>
            <w:shd w:val="clear" w:color="auto" w:fill="auto"/>
            <w:noWrap/>
            <w:vAlign w:val="bottom"/>
            <w:hideMark/>
          </w:tcPr>
          <w:p w14:paraId="2141FE6E" w14:textId="77777777" w:rsidR="00802ECD" w:rsidRPr="00734D7F" w:rsidRDefault="00802ECD" w:rsidP="004E1CEF">
            <w:pPr>
              <w:jc w:val="right"/>
              <w:rPr>
                <w:b/>
                <w:bCs/>
                <w:color w:val="000000"/>
                <w:sz w:val="20"/>
                <w:szCs w:val="20"/>
              </w:rPr>
            </w:pPr>
            <w:r w:rsidRPr="00734D7F">
              <w:rPr>
                <w:b/>
                <w:bCs/>
                <w:color w:val="000000"/>
                <w:sz w:val="20"/>
                <w:szCs w:val="20"/>
              </w:rPr>
              <w:t>400</w:t>
            </w:r>
          </w:p>
        </w:tc>
        <w:tc>
          <w:tcPr>
            <w:tcW w:w="666" w:type="dxa"/>
            <w:tcBorders>
              <w:top w:val="nil"/>
              <w:left w:val="nil"/>
              <w:bottom w:val="single" w:sz="4" w:space="0" w:color="auto"/>
              <w:right w:val="single" w:sz="4" w:space="0" w:color="auto"/>
            </w:tcBorders>
            <w:shd w:val="clear" w:color="auto" w:fill="auto"/>
            <w:noWrap/>
            <w:vAlign w:val="bottom"/>
            <w:hideMark/>
          </w:tcPr>
          <w:p w14:paraId="7BCA8CF6" w14:textId="77777777" w:rsidR="00802ECD" w:rsidRPr="00734D7F" w:rsidRDefault="00802ECD" w:rsidP="004E1CEF">
            <w:pPr>
              <w:jc w:val="right"/>
              <w:rPr>
                <w:b/>
                <w:bCs/>
                <w:color w:val="000000"/>
                <w:sz w:val="20"/>
                <w:szCs w:val="20"/>
              </w:rPr>
            </w:pPr>
            <w:r w:rsidRPr="00734D7F">
              <w:rPr>
                <w:b/>
                <w:bCs/>
                <w:color w:val="000000"/>
                <w:sz w:val="20"/>
                <w:szCs w:val="20"/>
              </w:rPr>
              <w:t>500</w:t>
            </w:r>
          </w:p>
        </w:tc>
        <w:tc>
          <w:tcPr>
            <w:tcW w:w="666" w:type="dxa"/>
            <w:tcBorders>
              <w:top w:val="nil"/>
              <w:left w:val="nil"/>
              <w:bottom w:val="single" w:sz="4" w:space="0" w:color="auto"/>
              <w:right w:val="single" w:sz="4" w:space="0" w:color="auto"/>
            </w:tcBorders>
            <w:shd w:val="clear" w:color="auto" w:fill="auto"/>
            <w:noWrap/>
            <w:vAlign w:val="bottom"/>
            <w:hideMark/>
          </w:tcPr>
          <w:p w14:paraId="248EB2C1" w14:textId="77777777" w:rsidR="00802ECD" w:rsidRPr="00734D7F" w:rsidRDefault="00802ECD" w:rsidP="004E1CEF">
            <w:pPr>
              <w:jc w:val="right"/>
              <w:rPr>
                <w:b/>
                <w:bCs/>
                <w:color w:val="000000"/>
                <w:sz w:val="20"/>
                <w:szCs w:val="20"/>
              </w:rPr>
            </w:pPr>
            <w:r w:rsidRPr="00734D7F">
              <w:rPr>
                <w:b/>
                <w:bCs/>
                <w:color w:val="000000"/>
                <w:sz w:val="20"/>
                <w:szCs w:val="20"/>
              </w:rPr>
              <w:t>600</w:t>
            </w:r>
          </w:p>
        </w:tc>
        <w:tc>
          <w:tcPr>
            <w:tcW w:w="666" w:type="dxa"/>
            <w:tcBorders>
              <w:top w:val="nil"/>
              <w:left w:val="nil"/>
              <w:bottom w:val="single" w:sz="4" w:space="0" w:color="auto"/>
              <w:right w:val="single" w:sz="4" w:space="0" w:color="auto"/>
            </w:tcBorders>
            <w:shd w:val="clear" w:color="auto" w:fill="auto"/>
            <w:noWrap/>
            <w:vAlign w:val="bottom"/>
            <w:hideMark/>
          </w:tcPr>
          <w:p w14:paraId="116C537C" w14:textId="77777777" w:rsidR="00802ECD" w:rsidRPr="00734D7F" w:rsidRDefault="00802ECD" w:rsidP="004E1CEF">
            <w:pPr>
              <w:jc w:val="right"/>
              <w:rPr>
                <w:b/>
                <w:bCs/>
                <w:color w:val="000000"/>
                <w:sz w:val="20"/>
                <w:szCs w:val="20"/>
              </w:rPr>
            </w:pPr>
            <w:r w:rsidRPr="00734D7F">
              <w:rPr>
                <w:b/>
                <w:bCs/>
                <w:color w:val="000000"/>
                <w:sz w:val="20"/>
                <w:szCs w:val="20"/>
              </w:rPr>
              <w:t>700</w:t>
            </w:r>
          </w:p>
        </w:tc>
        <w:tc>
          <w:tcPr>
            <w:tcW w:w="666" w:type="dxa"/>
            <w:tcBorders>
              <w:top w:val="nil"/>
              <w:left w:val="nil"/>
              <w:bottom w:val="single" w:sz="4" w:space="0" w:color="auto"/>
              <w:right w:val="single" w:sz="4" w:space="0" w:color="auto"/>
            </w:tcBorders>
            <w:shd w:val="clear" w:color="auto" w:fill="auto"/>
            <w:noWrap/>
            <w:vAlign w:val="bottom"/>
            <w:hideMark/>
          </w:tcPr>
          <w:p w14:paraId="03CB6676" w14:textId="77777777" w:rsidR="00802ECD" w:rsidRPr="00734D7F" w:rsidRDefault="00802ECD" w:rsidP="004E1CEF">
            <w:pPr>
              <w:jc w:val="right"/>
              <w:rPr>
                <w:b/>
                <w:bCs/>
                <w:color w:val="000000"/>
                <w:sz w:val="20"/>
                <w:szCs w:val="20"/>
              </w:rPr>
            </w:pPr>
            <w:r w:rsidRPr="00734D7F">
              <w:rPr>
                <w:b/>
                <w:bCs/>
                <w:color w:val="000000"/>
                <w:sz w:val="20"/>
                <w:szCs w:val="20"/>
              </w:rPr>
              <w:t>800</w:t>
            </w:r>
          </w:p>
        </w:tc>
        <w:tc>
          <w:tcPr>
            <w:tcW w:w="666" w:type="dxa"/>
            <w:tcBorders>
              <w:top w:val="nil"/>
              <w:left w:val="nil"/>
              <w:bottom w:val="single" w:sz="4" w:space="0" w:color="auto"/>
              <w:right w:val="single" w:sz="4" w:space="0" w:color="auto"/>
            </w:tcBorders>
            <w:shd w:val="clear" w:color="auto" w:fill="auto"/>
            <w:noWrap/>
            <w:vAlign w:val="bottom"/>
            <w:hideMark/>
          </w:tcPr>
          <w:p w14:paraId="2D266900" w14:textId="77777777" w:rsidR="00802ECD" w:rsidRPr="00734D7F" w:rsidRDefault="00802ECD" w:rsidP="004E1CEF">
            <w:pPr>
              <w:jc w:val="right"/>
              <w:rPr>
                <w:b/>
                <w:bCs/>
                <w:color w:val="000000"/>
                <w:sz w:val="20"/>
                <w:szCs w:val="20"/>
              </w:rPr>
            </w:pPr>
            <w:r w:rsidRPr="00734D7F">
              <w:rPr>
                <w:b/>
                <w:bCs/>
                <w:color w:val="000000"/>
                <w:sz w:val="20"/>
                <w:szCs w:val="20"/>
              </w:rPr>
              <w:t>900</w:t>
            </w:r>
          </w:p>
        </w:tc>
        <w:tc>
          <w:tcPr>
            <w:tcW w:w="666" w:type="dxa"/>
            <w:tcBorders>
              <w:top w:val="nil"/>
              <w:left w:val="nil"/>
              <w:bottom w:val="single" w:sz="4" w:space="0" w:color="auto"/>
              <w:right w:val="single" w:sz="4" w:space="0" w:color="auto"/>
            </w:tcBorders>
            <w:shd w:val="clear" w:color="auto" w:fill="auto"/>
            <w:noWrap/>
            <w:vAlign w:val="bottom"/>
            <w:hideMark/>
          </w:tcPr>
          <w:p w14:paraId="3596FE51" w14:textId="77777777" w:rsidR="00802ECD" w:rsidRPr="00734D7F" w:rsidRDefault="00802ECD" w:rsidP="004E1CEF">
            <w:pPr>
              <w:jc w:val="right"/>
              <w:rPr>
                <w:b/>
                <w:bCs/>
                <w:color w:val="000000"/>
                <w:sz w:val="20"/>
                <w:szCs w:val="20"/>
              </w:rPr>
            </w:pPr>
            <w:r w:rsidRPr="00734D7F">
              <w:rPr>
                <w:b/>
                <w:bCs/>
                <w:color w:val="000000"/>
                <w:sz w:val="20"/>
                <w:szCs w:val="20"/>
              </w:rPr>
              <w:t>1000</w:t>
            </w:r>
          </w:p>
        </w:tc>
      </w:tr>
      <w:tr w:rsidR="00802ECD" w:rsidRPr="00734D7F" w14:paraId="1531EF49" w14:textId="77777777" w:rsidTr="004E1CEF">
        <w:trPr>
          <w:trHeight w:val="320"/>
        </w:trPr>
        <w:tc>
          <w:tcPr>
            <w:tcW w:w="12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5037973" w14:textId="77777777" w:rsidR="00802ECD" w:rsidRPr="00734D7F" w:rsidRDefault="00802ECD" w:rsidP="004E1CEF">
            <w:pPr>
              <w:rPr>
                <w:b/>
                <w:bCs/>
                <w:color w:val="000000"/>
                <w:sz w:val="20"/>
                <w:szCs w:val="20"/>
              </w:rPr>
            </w:pPr>
            <w:r w:rsidRPr="00734D7F">
              <w:rPr>
                <w:b/>
                <w:bCs/>
                <w:color w:val="000000"/>
                <w:sz w:val="20"/>
                <w:szCs w:val="20"/>
              </w:rPr>
              <w:t>Accuracy</w:t>
            </w:r>
          </w:p>
        </w:tc>
        <w:tc>
          <w:tcPr>
            <w:tcW w:w="666" w:type="dxa"/>
            <w:tcBorders>
              <w:top w:val="nil"/>
              <w:left w:val="nil"/>
              <w:bottom w:val="single" w:sz="4" w:space="0" w:color="auto"/>
              <w:right w:val="single" w:sz="4" w:space="0" w:color="auto"/>
            </w:tcBorders>
            <w:shd w:val="clear" w:color="auto" w:fill="auto"/>
            <w:noWrap/>
            <w:vAlign w:val="bottom"/>
            <w:hideMark/>
          </w:tcPr>
          <w:p w14:paraId="6156FC87" w14:textId="77777777" w:rsidR="00802ECD" w:rsidRPr="00734D7F" w:rsidRDefault="00802ECD" w:rsidP="004E1CEF">
            <w:pPr>
              <w:rPr>
                <w:color w:val="000000"/>
                <w:sz w:val="20"/>
                <w:szCs w:val="20"/>
              </w:rPr>
            </w:pPr>
            <w:r w:rsidRPr="00734D7F">
              <w:rPr>
                <w:color w:val="000000"/>
                <w:sz w:val="20"/>
                <w:szCs w:val="20"/>
              </w:rPr>
              <w:t>0,545</w:t>
            </w:r>
          </w:p>
        </w:tc>
        <w:tc>
          <w:tcPr>
            <w:tcW w:w="666" w:type="dxa"/>
            <w:tcBorders>
              <w:top w:val="nil"/>
              <w:left w:val="nil"/>
              <w:bottom w:val="single" w:sz="4" w:space="0" w:color="auto"/>
              <w:right w:val="single" w:sz="4" w:space="0" w:color="auto"/>
            </w:tcBorders>
            <w:shd w:val="clear" w:color="auto" w:fill="auto"/>
            <w:noWrap/>
            <w:vAlign w:val="bottom"/>
            <w:hideMark/>
          </w:tcPr>
          <w:p w14:paraId="6122B962" w14:textId="77777777" w:rsidR="00802ECD" w:rsidRPr="00734D7F" w:rsidRDefault="00802ECD" w:rsidP="004E1CEF">
            <w:pPr>
              <w:rPr>
                <w:color w:val="000000"/>
                <w:sz w:val="20"/>
                <w:szCs w:val="20"/>
              </w:rPr>
            </w:pPr>
            <w:r w:rsidRPr="00734D7F">
              <w:rPr>
                <w:color w:val="000000"/>
                <w:sz w:val="20"/>
                <w:szCs w:val="20"/>
              </w:rPr>
              <w:t>0,584</w:t>
            </w:r>
          </w:p>
        </w:tc>
        <w:tc>
          <w:tcPr>
            <w:tcW w:w="666" w:type="dxa"/>
            <w:tcBorders>
              <w:top w:val="nil"/>
              <w:left w:val="nil"/>
              <w:bottom w:val="single" w:sz="4" w:space="0" w:color="auto"/>
              <w:right w:val="single" w:sz="4" w:space="0" w:color="auto"/>
            </w:tcBorders>
            <w:shd w:val="clear" w:color="auto" w:fill="auto"/>
            <w:noWrap/>
            <w:vAlign w:val="bottom"/>
            <w:hideMark/>
          </w:tcPr>
          <w:p w14:paraId="0C2EC57D" w14:textId="77777777" w:rsidR="00802ECD" w:rsidRPr="00734D7F" w:rsidRDefault="00802ECD" w:rsidP="004E1CEF">
            <w:pPr>
              <w:rPr>
                <w:color w:val="000000"/>
                <w:sz w:val="20"/>
                <w:szCs w:val="20"/>
              </w:rPr>
            </w:pPr>
            <w:r w:rsidRPr="00734D7F">
              <w:rPr>
                <w:color w:val="000000"/>
                <w:sz w:val="20"/>
                <w:szCs w:val="20"/>
              </w:rPr>
              <w:t>0,611</w:t>
            </w:r>
          </w:p>
        </w:tc>
        <w:tc>
          <w:tcPr>
            <w:tcW w:w="666" w:type="dxa"/>
            <w:tcBorders>
              <w:top w:val="nil"/>
              <w:left w:val="nil"/>
              <w:bottom w:val="single" w:sz="4" w:space="0" w:color="auto"/>
              <w:right w:val="single" w:sz="4" w:space="0" w:color="auto"/>
            </w:tcBorders>
            <w:shd w:val="clear" w:color="auto" w:fill="auto"/>
            <w:noWrap/>
            <w:vAlign w:val="bottom"/>
            <w:hideMark/>
          </w:tcPr>
          <w:p w14:paraId="795AFA90" w14:textId="77777777" w:rsidR="00802ECD" w:rsidRPr="00734D7F" w:rsidRDefault="00802ECD" w:rsidP="004E1CEF">
            <w:pPr>
              <w:rPr>
                <w:color w:val="000000"/>
                <w:sz w:val="20"/>
                <w:szCs w:val="20"/>
              </w:rPr>
            </w:pPr>
            <w:r w:rsidRPr="00734D7F">
              <w:rPr>
                <w:color w:val="000000"/>
                <w:sz w:val="20"/>
                <w:szCs w:val="20"/>
              </w:rPr>
              <w:t>0,631</w:t>
            </w:r>
          </w:p>
        </w:tc>
        <w:tc>
          <w:tcPr>
            <w:tcW w:w="666" w:type="dxa"/>
            <w:tcBorders>
              <w:top w:val="nil"/>
              <w:left w:val="nil"/>
              <w:bottom w:val="single" w:sz="4" w:space="0" w:color="auto"/>
              <w:right w:val="single" w:sz="4" w:space="0" w:color="auto"/>
            </w:tcBorders>
            <w:shd w:val="clear" w:color="auto" w:fill="auto"/>
            <w:noWrap/>
            <w:vAlign w:val="bottom"/>
            <w:hideMark/>
          </w:tcPr>
          <w:p w14:paraId="324B6252" w14:textId="77777777" w:rsidR="00802ECD" w:rsidRPr="00734D7F" w:rsidRDefault="00802ECD" w:rsidP="004E1CEF">
            <w:pPr>
              <w:rPr>
                <w:color w:val="000000"/>
                <w:sz w:val="20"/>
                <w:szCs w:val="20"/>
              </w:rPr>
            </w:pPr>
            <w:r w:rsidRPr="00734D7F">
              <w:rPr>
                <w:color w:val="000000"/>
                <w:sz w:val="20"/>
                <w:szCs w:val="20"/>
              </w:rPr>
              <w:t>0,618</w:t>
            </w:r>
          </w:p>
        </w:tc>
        <w:tc>
          <w:tcPr>
            <w:tcW w:w="666" w:type="dxa"/>
            <w:tcBorders>
              <w:top w:val="nil"/>
              <w:left w:val="nil"/>
              <w:bottom w:val="single" w:sz="4" w:space="0" w:color="auto"/>
              <w:right w:val="single" w:sz="4" w:space="0" w:color="auto"/>
            </w:tcBorders>
            <w:shd w:val="clear" w:color="auto" w:fill="auto"/>
            <w:noWrap/>
            <w:vAlign w:val="bottom"/>
            <w:hideMark/>
          </w:tcPr>
          <w:p w14:paraId="1107AEF2" w14:textId="77777777" w:rsidR="00802ECD" w:rsidRPr="00734D7F" w:rsidRDefault="00802ECD" w:rsidP="004E1CEF">
            <w:pPr>
              <w:rPr>
                <w:color w:val="000000"/>
                <w:sz w:val="20"/>
                <w:szCs w:val="20"/>
              </w:rPr>
            </w:pPr>
            <w:r w:rsidRPr="00734D7F">
              <w:rPr>
                <w:color w:val="000000"/>
                <w:sz w:val="20"/>
                <w:szCs w:val="20"/>
              </w:rPr>
              <w:t>0,627</w:t>
            </w:r>
          </w:p>
        </w:tc>
        <w:tc>
          <w:tcPr>
            <w:tcW w:w="666" w:type="dxa"/>
            <w:tcBorders>
              <w:top w:val="nil"/>
              <w:left w:val="nil"/>
              <w:bottom w:val="single" w:sz="4" w:space="0" w:color="auto"/>
              <w:right w:val="single" w:sz="4" w:space="0" w:color="auto"/>
            </w:tcBorders>
            <w:shd w:val="clear" w:color="auto" w:fill="auto"/>
            <w:noWrap/>
            <w:vAlign w:val="bottom"/>
            <w:hideMark/>
          </w:tcPr>
          <w:p w14:paraId="6ECF3481" w14:textId="77777777" w:rsidR="00802ECD" w:rsidRPr="00734D7F" w:rsidRDefault="00802ECD" w:rsidP="004E1CEF">
            <w:pPr>
              <w:rPr>
                <w:color w:val="000000"/>
                <w:sz w:val="20"/>
                <w:szCs w:val="20"/>
              </w:rPr>
            </w:pPr>
            <w:r w:rsidRPr="00734D7F">
              <w:rPr>
                <w:color w:val="000000"/>
                <w:sz w:val="20"/>
                <w:szCs w:val="20"/>
              </w:rPr>
              <w:t>0,633</w:t>
            </w:r>
          </w:p>
        </w:tc>
        <w:tc>
          <w:tcPr>
            <w:tcW w:w="666" w:type="dxa"/>
            <w:tcBorders>
              <w:top w:val="nil"/>
              <w:left w:val="nil"/>
              <w:bottom w:val="single" w:sz="4" w:space="0" w:color="auto"/>
              <w:right w:val="single" w:sz="4" w:space="0" w:color="auto"/>
            </w:tcBorders>
            <w:shd w:val="clear" w:color="auto" w:fill="auto"/>
            <w:noWrap/>
            <w:vAlign w:val="bottom"/>
            <w:hideMark/>
          </w:tcPr>
          <w:p w14:paraId="1E1E3AB7" w14:textId="77777777" w:rsidR="00802ECD" w:rsidRPr="00734D7F" w:rsidRDefault="00802ECD" w:rsidP="004E1CEF">
            <w:pPr>
              <w:rPr>
                <w:color w:val="000000"/>
                <w:sz w:val="20"/>
                <w:szCs w:val="20"/>
              </w:rPr>
            </w:pPr>
            <w:r w:rsidRPr="00734D7F">
              <w:rPr>
                <w:color w:val="000000"/>
                <w:sz w:val="20"/>
                <w:szCs w:val="20"/>
              </w:rPr>
              <w:t>0,636</w:t>
            </w:r>
          </w:p>
        </w:tc>
        <w:tc>
          <w:tcPr>
            <w:tcW w:w="666" w:type="dxa"/>
            <w:tcBorders>
              <w:top w:val="nil"/>
              <w:left w:val="nil"/>
              <w:bottom w:val="single" w:sz="4" w:space="0" w:color="auto"/>
              <w:right w:val="single" w:sz="4" w:space="0" w:color="auto"/>
            </w:tcBorders>
            <w:shd w:val="clear" w:color="auto" w:fill="auto"/>
            <w:noWrap/>
            <w:vAlign w:val="bottom"/>
            <w:hideMark/>
          </w:tcPr>
          <w:p w14:paraId="08BF5015" w14:textId="77777777" w:rsidR="00802ECD" w:rsidRPr="00734D7F" w:rsidRDefault="00802ECD" w:rsidP="004E1CEF">
            <w:pPr>
              <w:rPr>
                <w:color w:val="000000"/>
                <w:sz w:val="20"/>
                <w:szCs w:val="20"/>
              </w:rPr>
            </w:pPr>
            <w:r w:rsidRPr="00734D7F">
              <w:rPr>
                <w:color w:val="000000"/>
                <w:sz w:val="20"/>
                <w:szCs w:val="20"/>
              </w:rPr>
              <w:t>0,635</w:t>
            </w:r>
          </w:p>
        </w:tc>
        <w:tc>
          <w:tcPr>
            <w:tcW w:w="666" w:type="dxa"/>
            <w:tcBorders>
              <w:top w:val="nil"/>
              <w:left w:val="nil"/>
              <w:bottom w:val="single" w:sz="4" w:space="0" w:color="auto"/>
              <w:right w:val="single" w:sz="4" w:space="0" w:color="auto"/>
            </w:tcBorders>
            <w:shd w:val="clear" w:color="auto" w:fill="auto"/>
            <w:noWrap/>
            <w:vAlign w:val="bottom"/>
            <w:hideMark/>
          </w:tcPr>
          <w:p w14:paraId="2E6FE1B0" w14:textId="77777777" w:rsidR="00802ECD" w:rsidRPr="00734D7F" w:rsidRDefault="00802ECD" w:rsidP="004E1CEF">
            <w:pPr>
              <w:rPr>
                <w:color w:val="000000"/>
                <w:sz w:val="20"/>
                <w:szCs w:val="20"/>
              </w:rPr>
            </w:pPr>
            <w:r w:rsidRPr="00734D7F">
              <w:rPr>
                <w:color w:val="000000"/>
                <w:sz w:val="20"/>
                <w:szCs w:val="20"/>
              </w:rPr>
              <w:t>0,627</w:t>
            </w:r>
          </w:p>
        </w:tc>
      </w:tr>
      <w:tr w:rsidR="00802ECD" w:rsidRPr="00734D7F" w14:paraId="3FCC67B1" w14:textId="77777777" w:rsidTr="004E1CEF">
        <w:trPr>
          <w:trHeight w:val="32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37B58EE6" w14:textId="77777777" w:rsidR="00802ECD" w:rsidRPr="00734D7F" w:rsidRDefault="00802ECD" w:rsidP="004E1CEF">
            <w:pPr>
              <w:rPr>
                <w:b/>
                <w:bCs/>
                <w:color w:val="000000"/>
                <w:sz w:val="20"/>
                <w:szCs w:val="20"/>
              </w:rPr>
            </w:pPr>
            <w:r w:rsidRPr="00734D7F">
              <w:rPr>
                <w:b/>
                <w:bCs/>
                <w:color w:val="000000"/>
                <w:sz w:val="20"/>
                <w:szCs w:val="20"/>
              </w:rPr>
              <w:t>Precision</w:t>
            </w:r>
          </w:p>
        </w:tc>
        <w:tc>
          <w:tcPr>
            <w:tcW w:w="666" w:type="dxa"/>
            <w:tcBorders>
              <w:top w:val="nil"/>
              <w:left w:val="nil"/>
              <w:bottom w:val="single" w:sz="4" w:space="0" w:color="auto"/>
              <w:right w:val="single" w:sz="4" w:space="0" w:color="auto"/>
            </w:tcBorders>
            <w:shd w:val="clear" w:color="auto" w:fill="auto"/>
            <w:noWrap/>
            <w:vAlign w:val="bottom"/>
            <w:hideMark/>
          </w:tcPr>
          <w:p w14:paraId="4B37DD0E" w14:textId="77777777" w:rsidR="00802ECD" w:rsidRPr="00734D7F" w:rsidRDefault="00802ECD" w:rsidP="004E1CEF">
            <w:pPr>
              <w:rPr>
                <w:color w:val="000000"/>
                <w:sz w:val="20"/>
                <w:szCs w:val="20"/>
              </w:rPr>
            </w:pPr>
            <w:r w:rsidRPr="00734D7F">
              <w:rPr>
                <w:color w:val="000000"/>
                <w:sz w:val="20"/>
                <w:szCs w:val="20"/>
              </w:rPr>
              <w:t>0,652</w:t>
            </w:r>
          </w:p>
        </w:tc>
        <w:tc>
          <w:tcPr>
            <w:tcW w:w="666" w:type="dxa"/>
            <w:tcBorders>
              <w:top w:val="nil"/>
              <w:left w:val="nil"/>
              <w:bottom w:val="single" w:sz="4" w:space="0" w:color="auto"/>
              <w:right w:val="single" w:sz="4" w:space="0" w:color="auto"/>
            </w:tcBorders>
            <w:shd w:val="clear" w:color="auto" w:fill="auto"/>
            <w:noWrap/>
            <w:vAlign w:val="bottom"/>
            <w:hideMark/>
          </w:tcPr>
          <w:p w14:paraId="39283136" w14:textId="77777777" w:rsidR="00802ECD" w:rsidRPr="00734D7F" w:rsidRDefault="00802ECD" w:rsidP="004E1CEF">
            <w:pPr>
              <w:rPr>
                <w:color w:val="000000"/>
                <w:sz w:val="20"/>
                <w:szCs w:val="20"/>
              </w:rPr>
            </w:pPr>
            <w:r w:rsidRPr="00734D7F">
              <w:rPr>
                <w:color w:val="000000"/>
                <w:sz w:val="20"/>
                <w:szCs w:val="20"/>
              </w:rPr>
              <w:t>0,693</w:t>
            </w:r>
          </w:p>
        </w:tc>
        <w:tc>
          <w:tcPr>
            <w:tcW w:w="666" w:type="dxa"/>
            <w:tcBorders>
              <w:top w:val="nil"/>
              <w:left w:val="nil"/>
              <w:bottom w:val="single" w:sz="4" w:space="0" w:color="auto"/>
              <w:right w:val="single" w:sz="4" w:space="0" w:color="auto"/>
            </w:tcBorders>
            <w:shd w:val="clear" w:color="auto" w:fill="auto"/>
            <w:noWrap/>
            <w:vAlign w:val="bottom"/>
            <w:hideMark/>
          </w:tcPr>
          <w:p w14:paraId="55F4B743" w14:textId="77777777" w:rsidR="00802ECD" w:rsidRPr="00734D7F" w:rsidRDefault="00802ECD" w:rsidP="004E1CEF">
            <w:pPr>
              <w:rPr>
                <w:color w:val="000000"/>
                <w:sz w:val="20"/>
                <w:szCs w:val="20"/>
              </w:rPr>
            </w:pPr>
            <w:r w:rsidRPr="00734D7F">
              <w:rPr>
                <w:color w:val="000000"/>
                <w:sz w:val="20"/>
                <w:szCs w:val="20"/>
              </w:rPr>
              <w:t>0,717</w:t>
            </w:r>
          </w:p>
        </w:tc>
        <w:tc>
          <w:tcPr>
            <w:tcW w:w="666" w:type="dxa"/>
            <w:tcBorders>
              <w:top w:val="nil"/>
              <w:left w:val="nil"/>
              <w:bottom w:val="single" w:sz="4" w:space="0" w:color="auto"/>
              <w:right w:val="single" w:sz="4" w:space="0" w:color="auto"/>
            </w:tcBorders>
            <w:shd w:val="clear" w:color="auto" w:fill="auto"/>
            <w:noWrap/>
            <w:vAlign w:val="bottom"/>
            <w:hideMark/>
          </w:tcPr>
          <w:p w14:paraId="28276C98" w14:textId="77777777" w:rsidR="00802ECD" w:rsidRPr="00734D7F" w:rsidRDefault="00802ECD" w:rsidP="004E1CEF">
            <w:pPr>
              <w:rPr>
                <w:color w:val="000000"/>
                <w:sz w:val="20"/>
                <w:szCs w:val="20"/>
              </w:rPr>
            </w:pPr>
            <w:r w:rsidRPr="00734D7F">
              <w:rPr>
                <w:color w:val="000000"/>
                <w:sz w:val="20"/>
                <w:szCs w:val="20"/>
              </w:rPr>
              <w:t>0,732</w:t>
            </w:r>
          </w:p>
        </w:tc>
        <w:tc>
          <w:tcPr>
            <w:tcW w:w="666" w:type="dxa"/>
            <w:tcBorders>
              <w:top w:val="nil"/>
              <w:left w:val="nil"/>
              <w:bottom w:val="single" w:sz="4" w:space="0" w:color="auto"/>
              <w:right w:val="single" w:sz="4" w:space="0" w:color="auto"/>
            </w:tcBorders>
            <w:shd w:val="clear" w:color="auto" w:fill="auto"/>
            <w:noWrap/>
            <w:vAlign w:val="bottom"/>
            <w:hideMark/>
          </w:tcPr>
          <w:p w14:paraId="0B7DC23D" w14:textId="77777777" w:rsidR="00802ECD" w:rsidRPr="00734D7F" w:rsidRDefault="00802ECD" w:rsidP="004E1CEF">
            <w:pPr>
              <w:rPr>
                <w:color w:val="000000"/>
                <w:sz w:val="20"/>
                <w:szCs w:val="20"/>
              </w:rPr>
            </w:pPr>
            <w:r w:rsidRPr="00734D7F">
              <w:rPr>
                <w:color w:val="000000"/>
                <w:sz w:val="20"/>
                <w:szCs w:val="20"/>
              </w:rPr>
              <w:t>0,724</w:t>
            </w:r>
          </w:p>
        </w:tc>
        <w:tc>
          <w:tcPr>
            <w:tcW w:w="666" w:type="dxa"/>
            <w:tcBorders>
              <w:top w:val="nil"/>
              <w:left w:val="nil"/>
              <w:bottom w:val="single" w:sz="4" w:space="0" w:color="auto"/>
              <w:right w:val="single" w:sz="4" w:space="0" w:color="auto"/>
            </w:tcBorders>
            <w:shd w:val="clear" w:color="auto" w:fill="auto"/>
            <w:noWrap/>
            <w:vAlign w:val="bottom"/>
            <w:hideMark/>
          </w:tcPr>
          <w:p w14:paraId="7291486B" w14:textId="77777777" w:rsidR="00802ECD" w:rsidRPr="00734D7F" w:rsidRDefault="00802ECD" w:rsidP="004E1CEF">
            <w:pPr>
              <w:rPr>
                <w:color w:val="000000"/>
                <w:sz w:val="20"/>
                <w:szCs w:val="20"/>
              </w:rPr>
            </w:pPr>
            <w:r w:rsidRPr="00734D7F">
              <w:rPr>
                <w:color w:val="000000"/>
                <w:sz w:val="20"/>
                <w:szCs w:val="20"/>
              </w:rPr>
              <w:t>0,736</w:t>
            </w:r>
          </w:p>
        </w:tc>
        <w:tc>
          <w:tcPr>
            <w:tcW w:w="666" w:type="dxa"/>
            <w:tcBorders>
              <w:top w:val="nil"/>
              <w:left w:val="nil"/>
              <w:bottom w:val="single" w:sz="4" w:space="0" w:color="auto"/>
              <w:right w:val="single" w:sz="4" w:space="0" w:color="auto"/>
            </w:tcBorders>
            <w:shd w:val="clear" w:color="auto" w:fill="auto"/>
            <w:noWrap/>
            <w:vAlign w:val="bottom"/>
            <w:hideMark/>
          </w:tcPr>
          <w:p w14:paraId="4A941BCB" w14:textId="77777777" w:rsidR="00802ECD" w:rsidRPr="00734D7F" w:rsidRDefault="00802ECD" w:rsidP="004E1CEF">
            <w:pPr>
              <w:rPr>
                <w:color w:val="000000"/>
                <w:sz w:val="20"/>
                <w:szCs w:val="20"/>
              </w:rPr>
            </w:pPr>
            <w:r w:rsidRPr="00734D7F">
              <w:rPr>
                <w:color w:val="000000"/>
                <w:sz w:val="20"/>
                <w:szCs w:val="20"/>
              </w:rPr>
              <w:t>0,744</w:t>
            </w:r>
          </w:p>
        </w:tc>
        <w:tc>
          <w:tcPr>
            <w:tcW w:w="666" w:type="dxa"/>
            <w:tcBorders>
              <w:top w:val="nil"/>
              <w:left w:val="nil"/>
              <w:bottom w:val="single" w:sz="4" w:space="0" w:color="auto"/>
              <w:right w:val="single" w:sz="4" w:space="0" w:color="auto"/>
            </w:tcBorders>
            <w:shd w:val="clear" w:color="auto" w:fill="auto"/>
            <w:noWrap/>
            <w:vAlign w:val="bottom"/>
            <w:hideMark/>
          </w:tcPr>
          <w:p w14:paraId="2EFB1C61" w14:textId="77777777" w:rsidR="00802ECD" w:rsidRPr="00734D7F" w:rsidRDefault="00802ECD" w:rsidP="004E1CEF">
            <w:pPr>
              <w:rPr>
                <w:color w:val="000000"/>
                <w:sz w:val="20"/>
                <w:szCs w:val="20"/>
              </w:rPr>
            </w:pPr>
            <w:r w:rsidRPr="00734D7F">
              <w:rPr>
                <w:color w:val="000000"/>
                <w:sz w:val="20"/>
                <w:szCs w:val="20"/>
              </w:rPr>
              <w:t>0,745</w:t>
            </w:r>
          </w:p>
        </w:tc>
        <w:tc>
          <w:tcPr>
            <w:tcW w:w="666" w:type="dxa"/>
            <w:tcBorders>
              <w:top w:val="nil"/>
              <w:left w:val="nil"/>
              <w:bottom w:val="single" w:sz="4" w:space="0" w:color="auto"/>
              <w:right w:val="single" w:sz="4" w:space="0" w:color="auto"/>
            </w:tcBorders>
            <w:shd w:val="clear" w:color="auto" w:fill="auto"/>
            <w:noWrap/>
            <w:vAlign w:val="bottom"/>
            <w:hideMark/>
          </w:tcPr>
          <w:p w14:paraId="727C82B6" w14:textId="77777777" w:rsidR="00802ECD" w:rsidRPr="00734D7F" w:rsidRDefault="00802ECD" w:rsidP="004E1CEF">
            <w:pPr>
              <w:rPr>
                <w:color w:val="000000"/>
                <w:sz w:val="20"/>
                <w:szCs w:val="20"/>
              </w:rPr>
            </w:pPr>
            <w:r w:rsidRPr="00734D7F">
              <w:rPr>
                <w:color w:val="000000"/>
                <w:sz w:val="20"/>
                <w:szCs w:val="20"/>
              </w:rPr>
              <w:t>0,742</w:t>
            </w:r>
          </w:p>
        </w:tc>
        <w:tc>
          <w:tcPr>
            <w:tcW w:w="666" w:type="dxa"/>
            <w:tcBorders>
              <w:top w:val="nil"/>
              <w:left w:val="nil"/>
              <w:bottom w:val="single" w:sz="4" w:space="0" w:color="auto"/>
              <w:right w:val="single" w:sz="4" w:space="0" w:color="auto"/>
            </w:tcBorders>
            <w:shd w:val="clear" w:color="auto" w:fill="auto"/>
            <w:noWrap/>
            <w:vAlign w:val="bottom"/>
            <w:hideMark/>
          </w:tcPr>
          <w:p w14:paraId="2DAF7947" w14:textId="77777777" w:rsidR="00802ECD" w:rsidRPr="00734D7F" w:rsidRDefault="00802ECD" w:rsidP="004E1CEF">
            <w:pPr>
              <w:rPr>
                <w:color w:val="000000"/>
                <w:sz w:val="20"/>
                <w:szCs w:val="20"/>
              </w:rPr>
            </w:pPr>
            <w:r w:rsidRPr="00734D7F">
              <w:rPr>
                <w:color w:val="000000"/>
                <w:sz w:val="20"/>
                <w:szCs w:val="20"/>
              </w:rPr>
              <w:t>0,733</w:t>
            </w:r>
          </w:p>
        </w:tc>
      </w:tr>
      <w:tr w:rsidR="00802ECD" w:rsidRPr="00734D7F" w14:paraId="422E40A1" w14:textId="77777777" w:rsidTr="004E1CEF">
        <w:trPr>
          <w:trHeight w:val="32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1FB2D568" w14:textId="77777777" w:rsidR="00802ECD" w:rsidRPr="00734D7F" w:rsidRDefault="00802ECD" w:rsidP="004E1CEF">
            <w:pPr>
              <w:rPr>
                <w:b/>
                <w:bCs/>
                <w:color w:val="000000"/>
                <w:sz w:val="20"/>
                <w:szCs w:val="20"/>
              </w:rPr>
            </w:pPr>
            <w:r w:rsidRPr="00734D7F">
              <w:rPr>
                <w:b/>
                <w:bCs/>
                <w:color w:val="000000"/>
                <w:sz w:val="20"/>
                <w:szCs w:val="20"/>
              </w:rPr>
              <w:t>Recall</w:t>
            </w:r>
          </w:p>
        </w:tc>
        <w:tc>
          <w:tcPr>
            <w:tcW w:w="666" w:type="dxa"/>
            <w:tcBorders>
              <w:top w:val="nil"/>
              <w:left w:val="nil"/>
              <w:bottom w:val="single" w:sz="4" w:space="0" w:color="auto"/>
              <w:right w:val="single" w:sz="4" w:space="0" w:color="auto"/>
            </w:tcBorders>
            <w:shd w:val="clear" w:color="auto" w:fill="auto"/>
            <w:noWrap/>
            <w:vAlign w:val="bottom"/>
            <w:hideMark/>
          </w:tcPr>
          <w:p w14:paraId="2AB1C409" w14:textId="77777777" w:rsidR="00802ECD" w:rsidRPr="00734D7F" w:rsidRDefault="00802ECD" w:rsidP="004E1CEF">
            <w:pPr>
              <w:rPr>
                <w:color w:val="000000"/>
                <w:sz w:val="20"/>
                <w:szCs w:val="20"/>
              </w:rPr>
            </w:pPr>
            <w:r w:rsidRPr="00734D7F">
              <w:rPr>
                <w:color w:val="000000"/>
                <w:sz w:val="20"/>
                <w:szCs w:val="20"/>
              </w:rPr>
              <w:t>0,614</w:t>
            </w:r>
          </w:p>
        </w:tc>
        <w:tc>
          <w:tcPr>
            <w:tcW w:w="666" w:type="dxa"/>
            <w:tcBorders>
              <w:top w:val="nil"/>
              <w:left w:val="nil"/>
              <w:bottom w:val="single" w:sz="4" w:space="0" w:color="auto"/>
              <w:right w:val="single" w:sz="4" w:space="0" w:color="auto"/>
            </w:tcBorders>
            <w:shd w:val="clear" w:color="auto" w:fill="auto"/>
            <w:noWrap/>
            <w:vAlign w:val="bottom"/>
            <w:hideMark/>
          </w:tcPr>
          <w:p w14:paraId="00BA4B2A" w14:textId="77777777" w:rsidR="00802ECD" w:rsidRPr="00734D7F" w:rsidRDefault="00802ECD" w:rsidP="004E1CEF">
            <w:pPr>
              <w:rPr>
                <w:color w:val="000000"/>
                <w:sz w:val="20"/>
                <w:szCs w:val="20"/>
              </w:rPr>
            </w:pPr>
            <w:r w:rsidRPr="00734D7F">
              <w:rPr>
                <w:color w:val="000000"/>
                <w:sz w:val="20"/>
                <w:szCs w:val="20"/>
              </w:rPr>
              <w:t>0,656</w:t>
            </w:r>
          </w:p>
        </w:tc>
        <w:tc>
          <w:tcPr>
            <w:tcW w:w="666" w:type="dxa"/>
            <w:tcBorders>
              <w:top w:val="nil"/>
              <w:left w:val="nil"/>
              <w:bottom w:val="single" w:sz="4" w:space="0" w:color="auto"/>
              <w:right w:val="single" w:sz="4" w:space="0" w:color="auto"/>
            </w:tcBorders>
            <w:shd w:val="clear" w:color="auto" w:fill="auto"/>
            <w:noWrap/>
            <w:vAlign w:val="bottom"/>
            <w:hideMark/>
          </w:tcPr>
          <w:p w14:paraId="05E23F16" w14:textId="77777777" w:rsidR="00802ECD" w:rsidRPr="00734D7F" w:rsidRDefault="00802ECD" w:rsidP="004E1CEF">
            <w:pPr>
              <w:rPr>
                <w:color w:val="000000"/>
                <w:sz w:val="20"/>
                <w:szCs w:val="20"/>
              </w:rPr>
            </w:pPr>
            <w:r w:rsidRPr="00734D7F">
              <w:rPr>
                <w:color w:val="000000"/>
                <w:sz w:val="20"/>
                <w:szCs w:val="20"/>
              </w:rPr>
              <w:t>0,677</w:t>
            </w:r>
          </w:p>
        </w:tc>
        <w:tc>
          <w:tcPr>
            <w:tcW w:w="666" w:type="dxa"/>
            <w:tcBorders>
              <w:top w:val="nil"/>
              <w:left w:val="nil"/>
              <w:bottom w:val="single" w:sz="4" w:space="0" w:color="auto"/>
              <w:right w:val="single" w:sz="4" w:space="0" w:color="auto"/>
            </w:tcBorders>
            <w:shd w:val="clear" w:color="auto" w:fill="auto"/>
            <w:noWrap/>
            <w:vAlign w:val="bottom"/>
            <w:hideMark/>
          </w:tcPr>
          <w:p w14:paraId="539AE4A4" w14:textId="77777777" w:rsidR="00802ECD" w:rsidRPr="00734D7F" w:rsidRDefault="00802ECD" w:rsidP="004E1CEF">
            <w:pPr>
              <w:rPr>
                <w:color w:val="000000"/>
                <w:sz w:val="20"/>
                <w:szCs w:val="20"/>
              </w:rPr>
            </w:pPr>
            <w:r w:rsidRPr="00734D7F">
              <w:rPr>
                <w:color w:val="000000"/>
                <w:sz w:val="20"/>
                <w:szCs w:val="20"/>
              </w:rPr>
              <w:t>0,702</w:t>
            </w:r>
          </w:p>
        </w:tc>
        <w:tc>
          <w:tcPr>
            <w:tcW w:w="666" w:type="dxa"/>
            <w:tcBorders>
              <w:top w:val="nil"/>
              <w:left w:val="nil"/>
              <w:bottom w:val="single" w:sz="4" w:space="0" w:color="auto"/>
              <w:right w:val="single" w:sz="4" w:space="0" w:color="auto"/>
            </w:tcBorders>
            <w:shd w:val="clear" w:color="auto" w:fill="auto"/>
            <w:noWrap/>
            <w:vAlign w:val="bottom"/>
            <w:hideMark/>
          </w:tcPr>
          <w:p w14:paraId="78424F02" w14:textId="77777777" w:rsidR="00802ECD" w:rsidRPr="00734D7F" w:rsidRDefault="00802ECD" w:rsidP="004E1CEF">
            <w:pPr>
              <w:rPr>
                <w:color w:val="000000"/>
                <w:sz w:val="20"/>
                <w:szCs w:val="20"/>
              </w:rPr>
            </w:pPr>
            <w:r w:rsidRPr="00734D7F">
              <w:rPr>
                <w:color w:val="000000"/>
                <w:sz w:val="20"/>
                <w:szCs w:val="20"/>
              </w:rPr>
              <w:t>0,687</w:t>
            </w:r>
          </w:p>
        </w:tc>
        <w:tc>
          <w:tcPr>
            <w:tcW w:w="666" w:type="dxa"/>
            <w:tcBorders>
              <w:top w:val="nil"/>
              <w:left w:val="nil"/>
              <w:bottom w:val="single" w:sz="4" w:space="0" w:color="auto"/>
              <w:right w:val="single" w:sz="4" w:space="0" w:color="auto"/>
            </w:tcBorders>
            <w:shd w:val="clear" w:color="auto" w:fill="auto"/>
            <w:noWrap/>
            <w:vAlign w:val="bottom"/>
            <w:hideMark/>
          </w:tcPr>
          <w:p w14:paraId="22DE021B" w14:textId="77777777" w:rsidR="00802ECD" w:rsidRPr="00734D7F" w:rsidRDefault="00802ECD" w:rsidP="004E1CEF">
            <w:pPr>
              <w:rPr>
                <w:color w:val="000000"/>
                <w:sz w:val="20"/>
                <w:szCs w:val="20"/>
              </w:rPr>
            </w:pPr>
            <w:r w:rsidRPr="00734D7F">
              <w:rPr>
                <w:color w:val="000000"/>
                <w:sz w:val="20"/>
                <w:szCs w:val="20"/>
              </w:rPr>
              <w:t>0,693</w:t>
            </w:r>
          </w:p>
        </w:tc>
        <w:tc>
          <w:tcPr>
            <w:tcW w:w="666" w:type="dxa"/>
            <w:tcBorders>
              <w:top w:val="nil"/>
              <w:left w:val="nil"/>
              <w:bottom w:val="single" w:sz="4" w:space="0" w:color="auto"/>
              <w:right w:val="single" w:sz="4" w:space="0" w:color="auto"/>
            </w:tcBorders>
            <w:shd w:val="clear" w:color="auto" w:fill="auto"/>
            <w:noWrap/>
            <w:vAlign w:val="bottom"/>
            <w:hideMark/>
          </w:tcPr>
          <w:p w14:paraId="3A037B62" w14:textId="77777777" w:rsidR="00802ECD" w:rsidRPr="00734D7F" w:rsidRDefault="00802ECD" w:rsidP="004E1CEF">
            <w:pPr>
              <w:rPr>
                <w:color w:val="000000"/>
                <w:sz w:val="20"/>
                <w:szCs w:val="20"/>
              </w:rPr>
            </w:pPr>
            <w:r w:rsidRPr="00734D7F">
              <w:rPr>
                <w:color w:val="000000"/>
                <w:sz w:val="20"/>
                <w:szCs w:val="20"/>
              </w:rPr>
              <w:t>0,695</w:t>
            </w:r>
          </w:p>
        </w:tc>
        <w:tc>
          <w:tcPr>
            <w:tcW w:w="666" w:type="dxa"/>
            <w:tcBorders>
              <w:top w:val="nil"/>
              <w:left w:val="nil"/>
              <w:bottom w:val="single" w:sz="4" w:space="0" w:color="auto"/>
              <w:right w:val="single" w:sz="4" w:space="0" w:color="auto"/>
            </w:tcBorders>
            <w:shd w:val="clear" w:color="auto" w:fill="auto"/>
            <w:noWrap/>
            <w:vAlign w:val="bottom"/>
            <w:hideMark/>
          </w:tcPr>
          <w:p w14:paraId="32A13392" w14:textId="77777777" w:rsidR="00802ECD" w:rsidRPr="00734D7F" w:rsidRDefault="00802ECD" w:rsidP="004E1CEF">
            <w:pPr>
              <w:rPr>
                <w:color w:val="000000"/>
                <w:sz w:val="20"/>
                <w:szCs w:val="20"/>
              </w:rPr>
            </w:pPr>
            <w:r w:rsidRPr="00734D7F">
              <w:rPr>
                <w:color w:val="000000"/>
                <w:sz w:val="20"/>
                <w:szCs w:val="20"/>
              </w:rPr>
              <w:t>0,697</w:t>
            </w:r>
          </w:p>
        </w:tc>
        <w:tc>
          <w:tcPr>
            <w:tcW w:w="666" w:type="dxa"/>
            <w:tcBorders>
              <w:top w:val="nil"/>
              <w:left w:val="nil"/>
              <w:bottom w:val="single" w:sz="4" w:space="0" w:color="auto"/>
              <w:right w:val="single" w:sz="4" w:space="0" w:color="auto"/>
            </w:tcBorders>
            <w:shd w:val="clear" w:color="auto" w:fill="auto"/>
            <w:noWrap/>
            <w:vAlign w:val="bottom"/>
            <w:hideMark/>
          </w:tcPr>
          <w:p w14:paraId="6D444120" w14:textId="77777777" w:rsidR="00802ECD" w:rsidRPr="00734D7F" w:rsidRDefault="00802ECD" w:rsidP="004E1CEF">
            <w:pPr>
              <w:rPr>
                <w:color w:val="000000"/>
                <w:sz w:val="20"/>
                <w:szCs w:val="20"/>
              </w:rPr>
            </w:pPr>
            <w:r w:rsidRPr="00734D7F">
              <w:rPr>
                <w:color w:val="000000"/>
                <w:sz w:val="20"/>
                <w:szCs w:val="20"/>
              </w:rPr>
              <w:t>0,701</w:t>
            </w:r>
          </w:p>
        </w:tc>
        <w:tc>
          <w:tcPr>
            <w:tcW w:w="666" w:type="dxa"/>
            <w:tcBorders>
              <w:top w:val="nil"/>
              <w:left w:val="nil"/>
              <w:bottom w:val="single" w:sz="4" w:space="0" w:color="auto"/>
              <w:right w:val="single" w:sz="4" w:space="0" w:color="auto"/>
            </w:tcBorders>
            <w:shd w:val="clear" w:color="auto" w:fill="auto"/>
            <w:noWrap/>
            <w:vAlign w:val="bottom"/>
            <w:hideMark/>
          </w:tcPr>
          <w:p w14:paraId="6E8367B3" w14:textId="77777777" w:rsidR="00802ECD" w:rsidRPr="00734D7F" w:rsidRDefault="00802ECD" w:rsidP="004E1CEF">
            <w:pPr>
              <w:rPr>
                <w:color w:val="000000"/>
                <w:sz w:val="20"/>
                <w:szCs w:val="20"/>
              </w:rPr>
            </w:pPr>
            <w:r w:rsidRPr="00734D7F">
              <w:rPr>
                <w:color w:val="000000"/>
                <w:sz w:val="20"/>
                <w:szCs w:val="20"/>
              </w:rPr>
              <w:t>0,692</w:t>
            </w:r>
          </w:p>
        </w:tc>
      </w:tr>
      <w:tr w:rsidR="00802ECD" w:rsidRPr="00734D7F" w14:paraId="72E996FC" w14:textId="77777777" w:rsidTr="004E1CEF">
        <w:trPr>
          <w:trHeight w:val="32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03722B0C" w14:textId="77777777" w:rsidR="00802ECD" w:rsidRPr="00734D7F" w:rsidRDefault="00802ECD" w:rsidP="004E1CEF">
            <w:pPr>
              <w:rPr>
                <w:b/>
                <w:bCs/>
                <w:color w:val="000000"/>
                <w:sz w:val="20"/>
                <w:szCs w:val="20"/>
              </w:rPr>
            </w:pPr>
            <w:r w:rsidRPr="00734D7F">
              <w:rPr>
                <w:b/>
                <w:bCs/>
                <w:color w:val="000000"/>
                <w:sz w:val="20"/>
                <w:szCs w:val="20"/>
              </w:rPr>
              <w:t>F-Measure</w:t>
            </w:r>
          </w:p>
        </w:tc>
        <w:tc>
          <w:tcPr>
            <w:tcW w:w="666" w:type="dxa"/>
            <w:tcBorders>
              <w:top w:val="nil"/>
              <w:left w:val="nil"/>
              <w:bottom w:val="single" w:sz="4" w:space="0" w:color="auto"/>
              <w:right w:val="single" w:sz="4" w:space="0" w:color="auto"/>
            </w:tcBorders>
            <w:shd w:val="clear" w:color="auto" w:fill="auto"/>
            <w:noWrap/>
            <w:vAlign w:val="bottom"/>
            <w:hideMark/>
          </w:tcPr>
          <w:p w14:paraId="4DEA1492" w14:textId="77777777" w:rsidR="00802ECD" w:rsidRPr="00734D7F" w:rsidRDefault="00802ECD" w:rsidP="004E1CEF">
            <w:pPr>
              <w:rPr>
                <w:color w:val="000000"/>
                <w:sz w:val="20"/>
                <w:szCs w:val="20"/>
              </w:rPr>
            </w:pPr>
            <w:r w:rsidRPr="00734D7F">
              <w:rPr>
                <w:color w:val="000000"/>
                <w:sz w:val="20"/>
                <w:szCs w:val="20"/>
              </w:rPr>
              <w:t>0,608</w:t>
            </w:r>
          </w:p>
        </w:tc>
        <w:tc>
          <w:tcPr>
            <w:tcW w:w="666" w:type="dxa"/>
            <w:tcBorders>
              <w:top w:val="nil"/>
              <w:left w:val="nil"/>
              <w:bottom w:val="single" w:sz="4" w:space="0" w:color="auto"/>
              <w:right w:val="single" w:sz="4" w:space="0" w:color="auto"/>
            </w:tcBorders>
            <w:shd w:val="clear" w:color="auto" w:fill="auto"/>
            <w:noWrap/>
            <w:vAlign w:val="bottom"/>
            <w:hideMark/>
          </w:tcPr>
          <w:p w14:paraId="2823FB22" w14:textId="77777777" w:rsidR="00802ECD" w:rsidRPr="00734D7F" w:rsidRDefault="00802ECD" w:rsidP="004E1CEF">
            <w:pPr>
              <w:rPr>
                <w:color w:val="000000"/>
                <w:sz w:val="20"/>
                <w:szCs w:val="20"/>
              </w:rPr>
            </w:pPr>
            <w:r w:rsidRPr="00734D7F">
              <w:rPr>
                <w:color w:val="000000"/>
                <w:sz w:val="20"/>
                <w:szCs w:val="20"/>
              </w:rPr>
              <w:t>0,647</w:t>
            </w:r>
          </w:p>
        </w:tc>
        <w:tc>
          <w:tcPr>
            <w:tcW w:w="666" w:type="dxa"/>
            <w:tcBorders>
              <w:top w:val="nil"/>
              <w:left w:val="nil"/>
              <w:bottom w:val="single" w:sz="4" w:space="0" w:color="auto"/>
              <w:right w:val="single" w:sz="4" w:space="0" w:color="auto"/>
            </w:tcBorders>
            <w:shd w:val="clear" w:color="auto" w:fill="auto"/>
            <w:noWrap/>
            <w:vAlign w:val="bottom"/>
            <w:hideMark/>
          </w:tcPr>
          <w:p w14:paraId="076615E1" w14:textId="77777777" w:rsidR="00802ECD" w:rsidRPr="00734D7F" w:rsidRDefault="00802ECD" w:rsidP="004E1CEF">
            <w:pPr>
              <w:rPr>
                <w:color w:val="000000"/>
                <w:sz w:val="20"/>
                <w:szCs w:val="20"/>
              </w:rPr>
            </w:pPr>
            <w:r w:rsidRPr="00734D7F">
              <w:rPr>
                <w:color w:val="000000"/>
                <w:sz w:val="20"/>
                <w:szCs w:val="20"/>
              </w:rPr>
              <w:t>0,673</w:t>
            </w:r>
          </w:p>
        </w:tc>
        <w:tc>
          <w:tcPr>
            <w:tcW w:w="666" w:type="dxa"/>
            <w:tcBorders>
              <w:top w:val="nil"/>
              <w:left w:val="nil"/>
              <w:bottom w:val="single" w:sz="4" w:space="0" w:color="auto"/>
              <w:right w:val="single" w:sz="4" w:space="0" w:color="auto"/>
            </w:tcBorders>
            <w:shd w:val="clear" w:color="auto" w:fill="auto"/>
            <w:noWrap/>
            <w:vAlign w:val="bottom"/>
            <w:hideMark/>
          </w:tcPr>
          <w:p w14:paraId="72621A00" w14:textId="77777777" w:rsidR="00802ECD" w:rsidRPr="00734D7F" w:rsidRDefault="00802ECD" w:rsidP="004E1CEF">
            <w:pPr>
              <w:rPr>
                <w:color w:val="000000"/>
                <w:sz w:val="20"/>
                <w:szCs w:val="20"/>
              </w:rPr>
            </w:pPr>
            <w:r w:rsidRPr="00734D7F">
              <w:rPr>
                <w:color w:val="000000"/>
                <w:sz w:val="20"/>
                <w:szCs w:val="20"/>
              </w:rPr>
              <w:t>0,693</w:t>
            </w:r>
          </w:p>
        </w:tc>
        <w:tc>
          <w:tcPr>
            <w:tcW w:w="666" w:type="dxa"/>
            <w:tcBorders>
              <w:top w:val="nil"/>
              <w:left w:val="nil"/>
              <w:bottom w:val="single" w:sz="4" w:space="0" w:color="auto"/>
              <w:right w:val="single" w:sz="4" w:space="0" w:color="auto"/>
            </w:tcBorders>
            <w:shd w:val="clear" w:color="auto" w:fill="auto"/>
            <w:noWrap/>
            <w:vAlign w:val="bottom"/>
            <w:hideMark/>
          </w:tcPr>
          <w:p w14:paraId="388C53DB" w14:textId="77777777" w:rsidR="00802ECD" w:rsidRPr="00734D7F" w:rsidRDefault="00802ECD" w:rsidP="004E1CEF">
            <w:pPr>
              <w:rPr>
                <w:color w:val="000000"/>
                <w:sz w:val="20"/>
                <w:szCs w:val="20"/>
              </w:rPr>
            </w:pPr>
            <w:r w:rsidRPr="00734D7F">
              <w:rPr>
                <w:color w:val="000000"/>
                <w:sz w:val="20"/>
                <w:szCs w:val="20"/>
              </w:rPr>
              <w:t>0,681</w:t>
            </w:r>
          </w:p>
        </w:tc>
        <w:tc>
          <w:tcPr>
            <w:tcW w:w="666" w:type="dxa"/>
            <w:tcBorders>
              <w:top w:val="nil"/>
              <w:left w:val="nil"/>
              <w:bottom w:val="single" w:sz="4" w:space="0" w:color="auto"/>
              <w:right w:val="single" w:sz="4" w:space="0" w:color="auto"/>
            </w:tcBorders>
            <w:shd w:val="clear" w:color="auto" w:fill="auto"/>
            <w:noWrap/>
            <w:vAlign w:val="bottom"/>
            <w:hideMark/>
          </w:tcPr>
          <w:p w14:paraId="7A79DB16" w14:textId="77777777" w:rsidR="00802ECD" w:rsidRPr="00734D7F" w:rsidRDefault="00802ECD" w:rsidP="004E1CEF">
            <w:pPr>
              <w:rPr>
                <w:color w:val="000000"/>
                <w:sz w:val="20"/>
                <w:szCs w:val="20"/>
              </w:rPr>
            </w:pPr>
            <w:r w:rsidRPr="00734D7F">
              <w:rPr>
                <w:color w:val="000000"/>
                <w:sz w:val="20"/>
                <w:szCs w:val="20"/>
              </w:rPr>
              <w:t>0,689</w:t>
            </w:r>
          </w:p>
        </w:tc>
        <w:tc>
          <w:tcPr>
            <w:tcW w:w="666" w:type="dxa"/>
            <w:tcBorders>
              <w:top w:val="nil"/>
              <w:left w:val="nil"/>
              <w:bottom w:val="single" w:sz="4" w:space="0" w:color="auto"/>
              <w:right w:val="single" w:sz="4" w:space="0" w:color="auto"/>
            </w:tcBorders>
            <w:shd w:val="clear" w:color="auto" w:fill="auto"/>
            <w:noWrap/>
            <w:vAlign w:val="bottom"/>
            <w:hideMark/>
          </w:tcPr>
          <w:p w14:paraId="2FD6D5BA" w14:textId="77777777" w:rsidR="00802ECD" w:rsidRPr="00734D7F" w:rsidRDefault="00802ECD" w:rsidP="004E1CEF">
            <w:pPr>
              <w:rPr>
                <w:color w:val="000000"/>
                <w:sz w:val="20"/>
                <w:szCs w:val="20"/>
              </w:rPr>
            </w:pPr>
            <w:r w:rsidRPr="00734D7F">
              <w:rPr>
                <w:color w:val="000000"/>
                <w:sz w:val="20"/>
                <w:szCs w:val="20"/>
              </w:rPr>
              <w:t>0,694</w:t>
            </w:r>
          </w:p>
        </w:tc>
        <w:tc>
          <w:tcPr>
            <w:tcW w:w="666" w:type="dxa"/>
            <w:tcBorders>
              <w:top w:val="nil"/>
              <w:left w:val="nil"/>
              <w:bottom w:val="single" w:sz="4" w:space="0" w:color="auto"/>
              <w:right w:val="single" w:sz="4" w:space="0" w:color="auto"/>
            </w:tcBorders>
            <w:shd w:val="clear" w:color="auto" w:fill="auto"/>
            <w:noWrap/>
            <w:vAlign w:val="bottom"/>
            <w:hideMark/>
          </w:tcPr>
          <w:p w14:paraId="5FD2086D" w14:textId="77777777" w:rsidR="00802ECD" w:rsidRPr="00734D7F" w:rsidRDefault="00802ECD" w:rsidP="004E1CEF">
            <w:pPr>
              <w:rPr>
                <w:color w:val="000000"/>
                <w:sz w:val="20"/>
                <w:szCs w:val="20"/>
              </w:rPr>
            </w:pPr>
            <w:r w:rsidRPr="00734D7F">
              <w:rPr>
                <w:color w:val="000000"/>
                <w:sz w:val="20"/>
                <w:szCs w:val="20"/>
              </w:rPr>
              <w:t>0,697</w:t>
            </w:r>
          </w:p>
        </w:tc>
        <w:tc>
          <w:tcPr>
            <w:tcW w:w="666" w:type="dxa"/>
            <w:tcBorders>
              <w:top w:val="nil"/>
              <w:left w:val="nil"/>
              <w:bottom w:val="single" w:sz="4" w:space="0" w:color="auto"/>
              <w:right w:val="single" w:sz="4" w:space="0" w:color="auto"/>
            </w:tcBorders>
            <w:shd w:val="clear" w:color="auto" w:fill="auto"/>
            <w:noWrap/>
            <w:vAlign w:val="bottom"/>
            <w:hideMark/>
          </w:tcPr>
          <w:p w14:paraId="179A1EDB" w14:textId="77777777" w:rsidR="00802ECD" w:rsidRPr="00734D7F" w:rsidRDefault="00802ECD" w:rsidP="004E1CEF">
            <w:pPr>
              <w:rPr>
                <w:color w:val="000000"/>
                <w:sz w:val="20"/>
                <w:szCs w:val="20"/>
              </w:rPr>
            </w:pPr>
            <w:r w:rsidRPr="00734D7F">
              <w:rPr>
                <w:color w:val="000000"/>
                <w:sz w:val="20"/>
                <w:szCs w:val="20"/>
              </w:rPr>
              <w:t>0,697</w:t>
            </w:r>
          </w:p>
        </w:tc>
        <w:tc>
          <w:tcPr>
            <w:tcW w:w="666" w:type="dxa"/>
            <w:tcBorders>
              <w:top w:val="nil"/>
              <w:left w:val="nil"/>
              <w:bottom w:val="single" w:sz="4" w:space="0" w:color="auto"/>
              <w:right w:val="single" w:sz="4" w:space="0" w:color="auto"/>
            </w:tcBorders>
            <w:shd w:val="clear" w:color="auto" w:fill="auto"/>
            <w:noWrap/>
            <w:vAlign w:val="bottom"/>
            <w:hideMark/>
          </w:tcPr>
          <w:p w14:paraId="0E9E888F" w14:textId="77777777" w:rsidR="00802ECD" w:rsidRPr="00734D7F" w:rsidRDefault="00802ECD" w:rsidP="004E1CEF">
            <w:pPr>
              <w:rPr>
                <w:color w:val="000000"/>
                <w:sz w:val="20"/>
                <w:szCs w:val="20"/>
              </w:rPr>
            </w:pPr>
            <w:r w:rsidRPr="00734D7F">
              <w:rPr>
                <w:color w:val="000000"/>
                <w:sz w:val="20"/>
                <w:szCs w:val="20"/>
              </w:rPr>
              <w:t>0,688</w:t>
            </w:r>
          </w:p>
        </w:tc>
      </w:tr>
      <w:tr w:rsidR="00802ECD" w:rsidRPr="00734D7F" w14:paraId="43C7CD0E" w14:textId="77777777" w:rsidTr="004E1CEF">
        <w:trPr>
          <w:trHeight w:val="32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065234DE" w14:textId="77777777" w:rsidR="00802ECD" w:rsidRPr="00734D7F" w:rsidRDefault="00802ECD" w:rsidP="004E1CEF">
            <w:pPr>
              <w:rPr>
                <w:b/>
                <w:bCs/>
                <w:color w:val="000000"/>
                <w:sz w:val="20"/>
                <w:szCs w:val="20"/>
              </w:rPr>
            </w:pPr>
            <w:r w:rsidRPr="00734D7F">
              <w:rPr>
                <w:b/>
                <w:bCs/>
                <w:color w:val="000000"/>
                <w:sz w:val="20"/>
                <w:szCs w:val="20"/>
              </w:rPr>
              <w:t>Time</w:t>
            </w:r>
          </w:p>
        </w:tc>
        <w:tc>
          <w:tcPr>
            <w:tcW w:w="666" w:type="dxa"/>
            <w:tcBorders>
              <w:top w:val="nil"/>
              <w:left w:val="nil"/>
              <w:bottom w:val="single" w:sz="4" w:space="0" w:color="auto"/>
              <w:right w:val="single" w:sz="4" w:space="0" w:color="auto"/>
            </w:tcBorders>
            <w:shd w:val="clear" w:color="auto" w:fill="auto"/>
            <w:noWrap/>
            <w:vAlign w:val="bottom"/>
            <w:hideMark/>
          </w:tcPr>
          <w:p w14:paraId="1AC2CABE" w14:textId="77777777" w:rsidR="00802ECD" w:rsidRPr="00734D7F" w:rsidRDefault="00802ECD" w:rsidP="004E1CEF">
            <w:pPr>
              <w:rPr>
                <w:color w:val="000000"/>
                <w:sz w:val="20"/>
                <w:szCs w:val="20"/>
              </w:rPr>
            </w:pPr>
            <w:r w:rsidRPr="00734D7F">
              <w:rPr>
                <w:color w:val="000000"/>
                <w:sz w:val="20"/>
                <w:szCs w:val="20"/>
              </w:rPr>
              <w:t>3,369</w:t>
            </w:r>
          </w:p>
        </w:tc>
        <w:tc>
          <w:tcPr>
            <w:tcW w:w="666" w:type="dxa"/>
            <w:tcBorders>
              <w:top w:val="nil"/>
              <w:left w:val="nil"/>
              <w:bottom w:val="single" w:sz="4" w:space="0" w:color="auto"/>
              <w:right w:val="single" w:sz="4" w:space="0" w:color="auto"/>
            </w:tcBorders>
            <w:shd w:val="clear" w:color="auto" w:fill="auto"/>
            <w:noWrap/>
            <w:vAlign w:val="bottom"/>
            <w:hideMark/>
          </w:tcPr>
          <w:p w14:paraId="3DE8A74D" w14:textId="77777777" w:rsidR="00802ECD" w:rsidRPr="00734D7F" w:rsidRDefault="00802ECD" w:rsidP="004E1CEF">
            <w:pPr>
              <w:rPr>
                <w:color w:val="000000"/>
                <w:sz w:val="20"/>
                <w:szCs w:val="20"/>
              </w:rPr>
            </w:pPr>
            <w:r w:rsidRPr="00734D7F">
              <w:rPr>
                <w:color w:val="000000"/>
                <w:sz w:val="20"/>
                <w:szCs w:val="20"/>
              </w:rPr>
              <w:t>4,815</w:t>
            </w:r>
          </w:p>
        </w:tc>
        <w:tc>
          <w:tcPr>
            <w:tcW w:w="666" w:type="dxa"/>
            <w:tcBorders>
              <w:top w:val="nil"/>
              <w:left w:val="nil"/>
              <w:bottom w:val="single" w:sz="4" w:space="0" w:color="auto"/>
              <w:right w:val="single" w:sz="4" w:space="0" w:color="auto"/>
            </w:tcBorders>
            <w:shd w:val="clear" w:color="auto" w:fill="auto"/>
            <w:noWrap/>
            <w:vAlign w:val="bottom"/>
            <w:hideMark/>
          </w:tcPr>
          <w:p w14:paraId="21670B5E" w14:textId="77777777" w:rsidR="00802ECD" w:rsidRPr="00734D7F" w:rsidRDefault="00802ECD" w:rsidP="004E1CEF">
            <w:pPr>
              <w:rPr>
                <w:color w:val="000000"/>
                <w:sz w:val="20"/>
                <w:szCs w:val="20"/>
              </w:rPr>
            </w:pPr>
            <w:r w:rsidRPr="00734D7F">
              <w:rPr>
                <w:color w:val="000000"/>
                <w:sz w:val="20"/>
                <w:szCs w:val="20"/>
              </w:rPr>
              <w:t>7,279</w:t>
            </w:r>
          </w:p>
        </w:tc>
        <w:tc>
          <w:tcPr>
            <w:tcW w:w="666" w:type="dxa"/>
            <w:tcBorders>
              <w:top w:val="nil"/>
              <w:left w:val="nil"/>
              <w:bottom w:val="single" w:sz="4" w:space="0" w:color="auto"/>
              <w:right w:val="single" w:sz="4" w:space="0" w:color="auto"/>
            </w:tcBorders>
            <w:shd w:val="clear" w:color="auto" w:fill="auto"/>
            <w:noWrap/>
            <w:vAlign w:val="bottom"/>
            <w:hideMark/>
          </w:tcPr>
          <w:p w14:paraId="092BD930" w14:textId="77777777" w:rsidR="00802ECD" w:rsidRPr="00734D7F" w:rsidRDefault="00802ECD" w:rsidP="004E1CEF">
            <w:pPr>
              <w:rPr>
                <w:color w:val="000000"/>
                <w:sz w:val="20"/>
                <w:szCs w:val="20"/>
              </w:rPr>
            </w:pPr>
            <w:r w:rsidRPr="00734D7F">
              <w:rPr>
                <w:color w:val="000000"/>
                <w:sz w:val="20"/>
                <w:szCs w:val="20"/>
              </w:rPr>
              <w:t>8,490</w:t>
            </w:r>
          </w:p>
        </w:tc>
        <w:tc>
          <w:tcPr>
            <w:tcW w:w="666" w:type="dxa"/>
            <w:tcBorders>
              <w:top w:val="nil"/>
              <w:left w:val="nil"/>
              <w:bottom w:val="single" w:sz="4" w:space="0" w:color="auto"/>
              <w:right w:val="single" w:sz="4" w:space="0" w:color="auto"/>
            </w:tcBorders>
            <w:shd w:val="clear" w:color="auto" w:fill="auto"/>
            <w:noWrap/>
            <w:vAlign w:val="bottom"/>
            <w:hideMark/>
          </w:tcPr>
          <w:p w14:paraId="7237B737" w14:textId="77777777" w:rsidR="00802ECD" w:rsidRPr="00734D7F" w:rsidRDefault="00802ECD" w:rsidP="004E1CEF">
            <w:pPr>
              <w:rPr>
                <w:color w:val="000000"/>
                <w:sz w:val="20"/>
                <w:szCs w:val="20"/>
              </w:rPr>
            </w:pPr>
            <w:r w:rsidRPr="00734D7F">
              <w:rPr>
                <w:color w:val="000000"/>
                <w:sz w:val="20"/>
                <w:szCs w:val="20"/>
              </w:rPr>
              <w:t>10,62</w:t>
            </w:r>
          </w:p>
        </w:tc>
        <w:tc>
          <w:tcPr>
            <w:tcW w:w="666" w:type="dxa"/>
            <w:tcBorders>
              <w:top w:val="nil"/>
              <w:left w:val="nil"/>
              <w:bottom w:val="single" w:sz="4" w:space="0" w:color="auto"/>
              <w:right w:val="single" w:sz="4" w:space="0" w:color="auto"/>
            </w:tcBorders>
            <w:shd w:val="clear" w:color="auto" w:fill="auto"/>
            <w:noWrap/>
            <w:vAlign w:val="bottom"/>
            <w:hideMark/>
          </w:tcPr>
          <w:p w14:paraId="5E7C9C55" w14:textId="77777777" w:rsidR="00802ECD" w:rsidRPr="00734D7F" w:rsidRDefault="00802ECD" w:rsidP="004E1CEF">
            <w:pPr>
              <w:rPr>
                <w:color w:val="000000"/>
                <w:sz w:val="20"/>
                <w:szCs w:val="20"/>
              </w:rPr>
            </w:pPr>
            <w:r w:rsidRPr="00734D7F">
              <w:rPr>
                <w:color w:val="000000"/>
                <w:sz w:val="20"/>
                <w:szCs w:val="20"/>
              </w:rPr>
              <w:t>11,28</w:t>
            </w:r>
          </w:p>
        </w:tc>
        <w:tc>
          <w:tcPr>
            <w:tcW w:w="666" w:type="dxa"/>
            <w:tcBorders>
              <w:top w:val="nil"/>
              <w:left w:val="nil"/>
              <w:bottom w:val="single" w:sz="4" w:space="0" w:color="auto"/>
              <w:right w:val="single" w:sz="4" w:space="0" w:color="auto"/>
            </w:tcBorders>
            <w:shd w:val="clear" w:color="auto" w:fill="auto"/>
            <w:noWrap/>
            <w:vAlign w:val="bottom"/>
            <w:hideMark/>
          </w:tcPr>
          <w:p w14:paraId="6D8663AF" w14:textId="77777777" w:rsidR="00802ECD" w:rsidRPr="00734D7F" w:rsidRDefault="00802ECD" w:rsidP="004E1CEF">
            <w:pPr>
              <w:rPr>
                <w:color w:val="000000"/>
                <w:sz w:val="20"/>
                <w:szCs w:val="20"/>
              </w:rPr>
            </w:pPr>
            <w:r w:rsidRPr="00734D7F">
              <w:rPr>
                <w:color w:val="000000"/>
                <w:sz w:val="20"/>
                <w:szCs w:val="20"/>
              </w:rPr>
              <w:t>12,71</w:t>
            </w:r>
          </w:p>
        </w:tc>
        <w:tc>
          <w:tcPr>
            <w:tcW w:w="666" w:type="dxa"/>
            <w:tcBorders>
              <w:top w:val="nil"/>
              <w:left w:val="nil"/>
              <w:bottom w:val="single" w:sz="4" w:space="0" w:color="auto"/>
              <w:right w:val="single" w:sz="4" w:space="0" w:color="auto"/>
            </w:tcBorders>
            <w:shd w:val="clear" w:color="auto" w:fill="auto"/>
            <w:noWrap/>
            <w:vAlign w:val="bottom"/>
            <w:hideMark/>
          </w:tcPr>
          <w:p w14:paraId="57AB259C" w14:textId="77777777" w:rsidR="00802ECD" w:rsidRPr="00734D7F" w:rsidRDefault="00802ECD" w:rsidP="004E1CEF">
            <w:pPr>
              <w:rPr>
                <w:color w:val="000000"/>
                <w:sz w:val="20"/>
                <w:szCs w:val="20"/>
              </w:rPr>
            </w:pPr>
            <w:r w:rsidRPr="00734D7F">
              <w:rPr>
                <w:color w:val="000000"/>
                <w:sz w:val="20"/>
                <w:szCs w:val="20"/>
              </w:rPr>
              <w:t>13,92</w:t>
            </w:r>
          </w:p>
        </w:tc>
        <w:tc>
          <w:tcPr>
            <w:tcW w:w="666" w:type="dxa"/>
            <w:tcBorders>
              <w:top w:val="nil"/>
              <w:left w:val="nil"/>
              <w:bottom w:val="single" w:sz="4" w:space="0" w:color="auto"/>
              <w:right w:val="single" w:sz="4" w:space="0" w:color="auto"/>
            </w:tcBorders>
            <w:shd w:val="clear" w:color="auto" w:fill="auto"/>
            <w:noWrap/>
            <w:vAlign w:val="bottom"/>
            <w:hideMark/>
          </w:tcPr>
          <w:p w14:paraId="5BCEC762" w14:textId="77777777" w:rsidR="00802ECD" w:rsidRPr="00734D7F" w:rsidRDefault="00802ECD" w:rsidP="004E1CEF">
            <w:pPr>
              <w:rPr>
                <w:color w:val="000000"/>
                <w:sz w:val="20"/>
                <w:szCs w:val="20"/>
              </w:rPr>
            </w:pPr>
            <w:r w:rsidRPr="00734D7F">
              <w:rPr>
                <w:color w:val="000000"/>
                <w:sz w:val="20"/>
                <w:szCs w:val="20"/>
              </w:rPr>
              <w:t>15,36</w:t>
            </w:r>
          </w:p>
        </w:tc>
        <w:tc>
          <w:tcPr>
            <w:tcW w:w="666" w:type="dxa"/>
            <w:tcBorders>
              <w:top w:val="nil"/>
              <w:left w:val="nil"/>
              <w:bottom w:val="single" w:sz="4" w:space="0" w:color="auto"/>
              <w:right w:val="single" w:sz="4" w:space="0" w:color="auto"/>
            </w:tcBorders>
            <w:shd w:val="clear" w:color="auto" w:fill="auto"/>
            <w:noWrap/>
            <w:vAlign w:val="bottom"/>
            <w:hideMark/>
          </w:tcPr>
          <w:p w14:paraId="26C3E228" w14:textId="77777777" w:rsidR="00802ECD" w:rsidRPr="00734D7F" w:rsidRDefault="00802ECD" w:rsidP="004E1CEF">
            <w:pPr>
              <w:rPr>
                <w:color w:val="000000"/>
                <w:sz w:val="20"/>
                <w:szCs w:val="20"/>
              </w:rPr>
            </w:pPr>
            <w:r w:rsidRPr="00734D7F">
              <w:rPr>
                <w:color w:val="000000"/>
                <w:sz w:val="20"/>
                <w:szCs w:val="20"/>
              </w:rPr>
              <w:t>16,93</w:t>
            </w:r>
          </w:p>
        </w:tc>
      </w:tr>
    </w:tbl>
    <w:p w14:paraId="51BF20EC" w14:textId="77777777" w:rsidR="00802ECD" w:rsidRDefault="00802ECD" w:rsidP="00802ECD">
      <w:pPr>
        <w:pStyle w:val="ListParagraph"/>
        <w:spacing w:after="120"/>
        <w:ind w:left="142"/>
        <w:jc w:val="both"/>
      </w:pPr>
    </w:p>
    <w:p w14:paraId="62B5C2D8" w14:textId="6D024BE2" w:rsidR="009D156B" w:rsidRDefault="009D156B" w:rsidP="009D156B">
      <w:pPr>
        <w:pStyle w:val="ListParagraph"/>
        <w:numPr>
          <w:ilvl w:val="0"/>
          <w:numId w:val="33"/>
        </w:numPr>
        <w:spacing w:after="120"/>
        <w:ind w:left="142" w:hanging="426"/>
        <w:jc w:val="both"/>
      </w:pPr>
      <w:r>
        <w:t>Klasifikasi Algoritma AdaBoost dengan Dataset 10 Label,Pembobotan TF-IDF dan 30 Estimator</w:t>
      </w:r>
    </w:p>
    <w:tbl>
      <w:tblPr>
        <w:tblW w:w="7860" w:type="dxa"/>
        <w:tblLook w:val="04A0" w:firstRow="1" w:lastRow="0" w:firstColumn="1" w:lastColumn="0" w:noHBand="0" w:noVBand="1"/>
      </w:tblPr>
      <w:tblGrid>
        <w:gridCol w:w="1200"/>
        <w:gridCol w:w="666"/>
        <w:gridCol w:w="666"/>
        <w:gridCol w:w="666"/>
        <w:gridCol w:w="666"/>
        <w:gridCol w:w="666"/>
        <w:gridCol w:w="666"/>
        <w:gridCol w:w="666"/>
        <w:gridCol w:w="666"/>
        <w:gridCol w:w="666"/>
        <w:gridCol w:w="666"/>
      </w:tblGrid>
      <w:tr w:rsidR="00802ECD" w:rsidRPr="00734D7F" w14:paraId="39135C52" w14:textId="77777777" w:rsidTr="004E1CEF">
        <w:trPr>
          <w:trHeight w:val="320"/>
        </w:trPr>
        <w:tc>
          <w:tcPr>
            <w:tcW w:w="1200" w:type="dxa"/>
            <w:tcBorders>
              <w:top w:val="nil"/>
              <w:left w:val="nil"/>
              <w:bottom w:val="nil"/>
              <w:right w:val="nil"/>
            </w:tcBorders>
            <w:shd w:val="clear" w:color="auto" w:fill="auto"/>
            <w:noWrap/>
            <w:vAlign w:val="bottom"/>
            <w:hideMark/>
          </w:tcPr>
          <w:p w14:paraId="2D1F6C6F" w14:textId="77777777" w:rsidR="00802ECD" w:rsidRPr="00734D7F" w:rsidRDefault="00802ECD" w:rsidP="004E1CEF">
            <w:pPr>
              <w:rPr>
                <w:sz w:val="20"/>
                <w:szCs w:val="20"/>
              </w:rPr>
            </w:pPr>
          </w:p>
        </w:tc>
        <w:tc>
          <w:tcPr>
            <w:tcW w:w="3330" w:type="dxa"/>
            <w:gridSpan w:val="5"/>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98F9852" w14:textId="77777777" w:rsidR="00802ECD" w:rsidRPr="00734D7F" w:rsidRDefault="00802ECD" w:rsidP="004E1CEF">
            <w:pPr>
              <w:rPr>
                <w:b/>
                <w:bCs/>
                <w:color w:val="000000"/>
                <w:sz w:val="20"/>
                <w:szCs w:val="20"/>
              </w:rPr>
            </w:pPr>
            <w:r w:rsidRPr="00734D7F">
              <w:rPr>
                <w:b/>
                <w:bCs/>
                <w:color w:val="000000"/>
                <w:sz w:val="20"/>
                <w:szCs w:val="20"/>
              </w:rPr>
              <w:t>Pembobotan : TF-IDF</w:t>
            </w:r>
          </w:p>
        </w:tc>
        <w:tc>
          <w:tcPr>
            <w:tcW w:w="3330" w:type="dxa"/>
            <w:gridSpan w:val="5"/>
            <w:tcBorders>
              <w:top w:val="single" w:sz="4" w:space="0" w:color="auto"/>
              <w:left w:val="nil"/>
              <w:bottom w:val="single" w:sz="4" w:space="0" w:color="auto"/>
              <w:right w:val="single" w:sz="4" w:space="0" w:color="auto"/>
            </w:tcBorders>
            <w:shd w:val="clear" w:color="auto" w:fill="auto"/>
            <w:noWrap/>
            <w:vAlign w:val="center"/>
            <w:hideMark/>
          </w:tcPr>
          <w:p w14:paraId="04D34BE6" w14:textId="77777777" w:rsidR="00802ECD" w:rsidRPr="00734D7F" w:rsidRDefault="00802ECD" w:rsidP="004E1CEF">
            <w:pPr>
              <w:rPr>
                <w:b/>
                <w:bCs/>
                <w:color w:val="000000"/>
                <w:sz w:val="20"/>
                <w:szCs w:val="20"/>
              </w:rPr>
            </w:pPr>
            <w:r w:rsidRPr="00734D7F">
              <w:rPr>
                <w:b/>
                <w:bCs/>
                <w:color w:val="000000"/>
                <w:sz w:val="20"/>
                <w:szCs w:val="20"/>
              </w:rPr>
              <w:t xml:space="preserve">Estimator : 30 </w:t>
            </w:r>
          </w:p>
        </w:tc>
      </w:tr>
      <w:tr w:rsidR="00802ECD" w:rsidRPr="00734D7F" w14:paraId="076F38A7" w14:textId="77777777" w:rsidTr="004E1CEF">
        <w:trPr>
          <w:trHeight w:val="320"/>
        </w:trPr>
        <w:tc>
          <w:tcPr>
            <w:tcW w:w="1200" w:type="dxa"/>
            <w:tcBorders>
              <w:top w:val="nil"/>
              <w:left w:val="nil"/>
              <w:bottom w:val="nil"/>
              <w:right w:val="nil"/>
            </w:tcBorders>
            <w:shd w:val="clear" w:color="auto" w:fill="auto"/>
            <w:noWrap/>
            <w:vAlign w:val="bottom"/>
            <w:hideMark/>
          </w:tcPr>
          <w:p w14:paraId="36C97E3F" w14:textId="77777777" w:rsidR="00802ECD" w:rsidRPr="00734D7F" w:rsidRDefault="00802ECD" w:rsidP="004E1CEF">
            <w:pPr>
              <w:rPr>
                <w:b/>
                <w:bCs/>
                <w:color w:val="000000"/>
                <w:sz w:val="20"/>
                <w:szCs w:val="20"/>
              </w:rPr>
            </w:pPr>
          </w:p>
        </w:tc>
        <w:tc>
          <w:tcPr>
            <w:tcW w:w="6660" w:type="dxa"/>
            <w:gridSpan w:val="10"/>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AFD0329" w14:textId="77777777" w:rsidR="00802ECD" w:rsidRPr="00734D7F" w:rsidRDefault="00802ECD" w:rsidP="004E1CEF">
            <w:pPr>
              <w:jc w:val="center"/>
              <w:rPr>
                <w:b/>
                <w:bCs/>
                <w:color w:val="000000"/>
                <w:sz w:val="20"/>
                <w:szCs w:val="20"/>
              </w:rPr>
            </w:pPr>
            <w:r w:rsidRPr="00734D7F">
              <w:rPr>
                <w:b/>
                <w:bCs/>
                <w:color w:val="000000"/>
                <w:sz w:val="20"/>
                <w:szCs w:val="20"/>
              </w:rPr>
              <w:t>Feature</w:t>
            </w:r>
          </w:p>
        </w:tc>
      </w:tr>
      <w:tr w:rsidR="00802ECD" w:rsidRPr="00734D7F" w14:paraId="40A23FFA" w14:textId="77777777" w:rsidTr="004E1CEF">
        <w:trPr>
          <w:trHeight w:val="320"/>
        </w:trPr>
        <w:tc>
          <w:tcPr>
            <w:tcW w:w="1200" w:type="dxa"/>
            <w:tcBorders>
              <w:top w:val="nil"/>
              <w:left w:val="nil"/>
              <w:bottom w:val="nil"/>
              <w:right w:val="nil"/>
            </w:tcBorders>
            <w:shd w:val="clear" w:color="auto" w:fill="auto"/>
            <w:noWrap/>
            <w:vAlign w:val="bottom"/>
            <w:hideMark/>
          </w:tcPr>
          <w:p w14:paraId="50DD22C7" w14:textId="77777777" w:rsidR="00802ECD" w:rsidRPr="00734D7F" w:rsidRDefault="00802ECD" w:rsidP="004E1CEF">
            <w:pPr>
              <w:jc w:val="center"/>
              <w:rPr>
                <w:b/>
                <w:bCs/>
                <w:color w:val="000000"/>
                <w:sz w:val="20"/>
                <w:szCs w:val="20"/>
              </w:rPr>
            </w:pPr>
          </w:p>
        </w:tc>
        <w:tc>
          <w:tcPr>
            <w:tcW w:w="666" w:type="dxa"/>
            <w:tcBorders>
              <w:top w:val="nil"/>
              <w:left w:val="single" w:sz="4" w:space="0" w:color="auto"/>
              <w:bottom w:val="single" w:sz="4" w:space="0" w:color="auto"/>
              <w:right w:val="single" w:sz="4" w:space="0" w:color="auto"/>
            </w:tcBorders>
            <w:shd w:val="clear" w:color="auto" w:fill="auto"/>
            <w:noWrap/>
            <w:vAlign w:val="bottom"/>
            <w:hideMark/>
          </w:tcPr>
          <w:p w14:paraId="4E8C0A67" w14:textId="77777777" w:rsidR="00802ECD" w:rsidRPr="00734D7F" w:rsidRDefault="00802ECD" w:rsidP="004E1CEF">
            <w:pPr>
              <w:jc w:val="right"/>
              <w:rPr>
                <w:b/>
                <w:bCs/>
                <w:color w:val="000000"/>
                <w:sz w:val="20"/>
                <w:szCs w:val="20"/>
              </w:rPr>
            </w:pPr>
            <w:r w:rsidRPr="00734D7F">
              <w:rPr>
                <w:b/>
                <w:bCs/>
                <w:color w:val="000000"/>
                <w:sz w:val="20"/>
                <w:szCs w:val="20"/>
              </w:rPr>
              <w:t>100</w:t>
            </w:r>
          </w:p>
        </w:tc>
        <w:tc>
          <w:tcPr>
            <w:tcW w:w="666" w:type="dxa"/>
            <w:tcBorders>
              <w:top w:val="nil"/>
              <w:left w:val="nil"/>
              <w:bottom w:val="single" w:sz="4" w:space="0" w:color="auto"/>
              <w:right w:val="single" w:sz="4" w:space="0" w:color="auto"/>
            </w:tcBorders>
            <w:shd w:val="clear" w:color="auto" w:fill="auto"/>
            <w:noWrap/>
            <w:vAlign w:val="bottom"/>
            <w:hideMark/>
          </w:tcPr>
          <w:p w14:paraId="6D77F0A6" w14:textId="77777777" w:rsidR="00802ECD" w:rsidRPr="00734D7F" w:rsidRDefault="00802ECD" w:rsidP="004E1CEF">
            <w:pPr>
              <w:jc w:val="right"/>
              <w:rPr>
                <w:b/>
                <w:bCs/>
                <w:color w:val="000000"/>
                <w:sz w:val="20"/>
                <w:szCs w:val="20"/>
              </w:rPr>
            </w:pPr>
            <w:r w:rsidRPr="00734D7F">
              <w:rPr>
                <w:b/>
                <w:bCs/>
                <w:color w:val="000000"/>
                <w:sz w:val="20"/>
                <w:szCs w:val="20"/>
              </w:rPr>
              <w:t>200</w:t>
            </w:r>
          </w:p>
        </w:tc>
        <w:tc>
          <w:tcPr>
            <w:tcW w:w="666" w:type="dxa"/>
            <w:tcBorders>
              <w:top w:val="nil"/>
              <w:left w:val="nil"/>
              <w:bottom w:val="single" w:sz="4" w:space="0" w:color="auto"/>
              <w:right w:val="single" w:sz="4" w:space="0" w:color="auto"/>
            </w:tcBorders>
            <w:shd w:val="clear" w:color="auto" w:fill="auto"/>
            <w:noWrap/>
            <w:vAlign w:val="bottom"/>
            <w:hideMark/>
          </w:tcPr>
          <w:p w14:paraId="2D580B57" w14:textId="77777777" w:rsidR="00802ECD" w:rsidRPr="00734D7F" w:rsidRDefault="00802ECD" w:rsidP="004E1CEF">
            <w:pPr>
              <w:jc w:val="right"/>
              <w:rPr>
                <w:b/>
                <w:bCs/>
                <w:color w:val="000000"/>
                <w:sz w:val="20"/>
                <w:szCs w:val="20"/>
              </w:rPr>
            </w:pPr>
            <w:r w:rsidRPr="00734D7F">
              <w:rPr>
                <w:b/>
                <w:bCs/>
                <w:color w:val="000000"/>
                <w:sz w:val="20"/>
                <w:szCs w:val="20"/>
              </w:rPr>
              <w:t>300</w:t>
            </w:r>
          </w:p>
        </w:tc>
        <w:tc>
          <w:tcPr>
            <w:tcW w:w="666" w:type="dxa"/>
            <w:tcBorders>
              <w:top w:val="nil"/>
              <w:left w:val="nil"/>
              <w:bottom w:val="single" w:sz="4" w:space="0" w:color="auto"/>
              <w:right w:val="single" w:sz="4" w:space="0" w:color="auto"/>
            </w:tcBorders>
            <w:shd w:val="clear" w:color="auto" w:fill="auto"/>
            <w:noWrap/>
            <w:vAlign w:val="bottom"/>
            <w:hideMark/>
          </w:tcPr>
          <w:p w14:paraId="25B7C5F9" w14:textId="77777777" w:rsidR="00802ECD" w:rsidRPr="00734D7F" w:rsidRDefault="00802ECD" w:rsidP="004E1CEF">
            <w:pPr>
              <w:jc w:val="right"/>
              <w:rPr>
                <w:b/>
                <w:bCs/>
                <w:color w:val="000000"/>
                <w:sz w:val="20"/>
                <w:szCs w:val="20"/>
              </w:rPr>
            </w:pPr>
            <w:r w:rsidRPr="00734D7F">
              <w:rPr>
                <w:b/>
                <w:bCs/>
                <w:color w:val="000000"/>
                <w:sz w:val="20"/>
                <w:szCs w:val="20"/>
              </w:rPr>
              <w:t>400</w:t>
            </w:r>
          </w:p>
        </w:tc>
        <w:tc>
          <w:tcPr>
            <w:tcW w:w="666" w:type="dxa"/>
            <w:tcBorders>
              <w:top w:val="nil"/>
              <w:left w:val="nil"/>
              <w:bottom w:val="single" w:sz="4" w:space="0" w:color="auto"/>
              <w:right w:val="single" w:sz="4" w:space="0" w:color="auto"/>
            </w:tcBorders>
            <w:shd w:val="clear" w:color="auto" w:fill="auto"/>
            <w:noWrap/>
            <w:vAlign w:val="bottom"/>
            <w:hideMark/>
          </w:tcPr>
          <w:p w14:paraId="1632B23C" w14:textId="77777777" w:rsidR="00802ECD" w:rsidRPr="00734D7F" w:rsidRDefault="00802ECD" w:rsidP="004E1CEF">
            <w:pPr>
              <w:jc w:val="right"/>
              <w:rPr>
                <w:b/>
                <w:bCs/>
                <w:color w:val="000000"/>
                <w:sz w:val="20"/>
                <w:szCs w:val="20"/>
              </w:rPr>
            </w:pPr>
            <w:r w:rsidRPr="00734D7F">
              <w:rPr>
                <w:b/>
                <w:bCs/>
                <w:color w:val="000000"/>
                <w:sz w:val="20"/>
                <w:szCs w:val="20"/>
              </w:rPr>
              <w:t>500</w:t>
            </w:r>
          </w:p>
        </w:tc>
        <w:tc>
          <w:tcPr>
            <w:tcW w:w="666" w:type="dxa"/>
            <w:tcBorders>
              <w:top w:val="nil"/>
              <w:left w:val="nil"/>
              <w:bottom w:val="single" w:sz="4" w:space="0" w:color="auto"/>
              <w:right w:val="single" w:sz="4" w:space="0" w:color="auto"/>
            </w:tcBorders>
            <w:shd w:val="clear" w:color="auto" w:fill="auto"/>
            <w:noWrap/>
            <w:vAlign w:val="bottom"/>
            <w:hideMark/>
          </w:tcPr>
          <w:p w14:paraId="31EC53EE" w14:textId="77777777" w:rsidR="00802ECD" w:rsidRPr="00734D7F" w:rsidRDefault="00802ECD" w:rsidP="004E1CEF">
            <w:pPr>
              <w:jc w:val="right"/>
              <w:rPr>
                <w:b/>
                <w:bCs/>
                <w:color w:val="000000"/>
                <w:sz w:val="20"/>
                <w:szCs w:val="20"/>
              </w:rPr>
            </w:pPr>
            <w:r w:rsidRPr="00734D7F">
              <w:rPr>
                <w:b/>
                <w:bCs/>
                <w:color w:val="000000"/>
                <w:sz w:val="20"/>
                <w:szCs w:val="20"/>
              </w:rPr>
              <w:t>600</w:t>
            </w:r>
          </w:p>
        </w:tc>
        <w:tc>
          <w:tcPr>
            <w:tcW w:w="666" w:type="dxa"/>
            <w:tcBorders>
              <w:top w:val="nil"/>
              <w:left w:val="nil"/>
              <w:bottom w:val="single" w:sz="4" w:space="0" w:color="auto"/>
              <w:right w:val="single" w:sz="4" w:space="0" w:color="auto"/>
            </w:tcBorders>
            <w:shd w:val="clear" w:color="auto" w:fill="auto"/>
            <w:noWrap/>
            <w:vAlign w:val="bottom"/>
            <w:hideMark/>
          </w:tcPr>
          <w:p w14:paraId="525CAAC6" w14:textId="77777777" w:rsidR="00802ECD" w:rsidRPr="00734D7F" w:rsidRDefault="00802ECD" w:rsidP="004E1CEF">
            <w:pPr>
              <w:jc w:val="right"/>
              <w:rPr>
                <w:b/>
                <w:bCs/>
                <w:color w:val="000000"/>
                <w:sz w:val="20"/>
                <w:szCs w:val="20"/>
              </w:rPr>
            </w:pPr>
            <w:r w:rsidRPr="00734D7F">
              <w:rPr>
                <w:b/>
                <w:bCs/>
                <w:color w:val="000000"/>
                <w:sz w:val="20"/>
                <w:szCs w:val="20"/>
              </w:rPr>
              <w:t>700</w:t>
            </w:r>
          </w:p>
        </w:tc>
        <w:tc>
          <w:tcPr>
            <w:tcW w:w="666" w:type="dxa"/>
            <w:tcBorders>
              <w:top w:val="nil"/>
              <w:left w:val="nil"/>
              <w:bottom w:val="single" w:sz="4" w:space="0" w:color="auto"/>
              <w:right w:val="single" w:sz="4" w:space="0" w:color="auto"/>
            </w:tcBorders>
            <w:shd w:val="clear" w:color="auto" w:fill="auto"/>
            <w:noWrap/>
            <w:vAlign w:val="bottom"/>
            <w:hideMark/>
          </w:tcPr>
          <w:p w14:paraId="48105B8D" w14:textId="77777777" w:rsidR="00802ECD" w:rsidRPr="00734D7F" w:rsidRDefault="00802ECD" w:rsidP="004E1CEF">
            <w:pPr>
              <w:jc w:val="right"/>
              <w:rPr>
                <w:b/>
                <w:bCs/>
                <w:color w:val="000000"/>
                <w:sz w:val="20"/>
                <w:szCs w:val="20"/>
              </w:rPr>
            </w:pPr>
            <w:r w:rsidRPr="00734D7F">
              <w:rPr>
                <w:b/>
                <w:bCs/>
                <w:color w:val="000000"/>
                <w:sz w:val="20"/>
                <w:szCs w:val="20"/>
              </w:rPr>
              <w:t>800</w:t>
            </w:r>
          </w:p>
        </w:tc>
        <w:tc>
          <w:tcPr>
            <w:tcW w:w="666" w:type="dxa"/>
            <w:tcBorders>
              <w:top w:val="nil"/>
              <w:left w:val="nil"/>
              <w:bottom w:val="single" w:sz="4" w:space="0" w:color="auto"/>
              <w:right w:val="single" w:sz="4" w:space="0" w:color="auto"/>
            </w:tcBorders>
            <w:shd w:val="clear" w:color="auto" w:fill="auto"/>
            <w:noWrap/>
            <w:vAlign w:val="bottom"/>
            <w:hideMark/>
          </w:tcPr>
          <w:p w14:paraId="36950019" w14:textId="77777777" w:rsidR="00802ECD" w:rsidRPr="00734D7F" w:rsidRDefault="00802ECD" w:rsidP="004E1CEF">
            <w:pPr>
              <w:jc w:val="right"/>
              <w:rPr>
                <w:b/>
                <w:bCs/>
                <w:color w:val="000000"/>
                <w:sz w:val="20"/>
                <w:szCs w:val="20"/>
              </w:rPr>
            </w:pPr>
            <w:r w:rsidRPr="00734D7F">
              <w:rPr>
                <w:b/>
                <w:bCs/>
                <w:color w:val="000000"/>
                <w:sz w:val="20"/>
                <w:szCs w:val="20"/>
              </w:rPr>
              <w:t>900</w:t>
            </w:r>
          </w:p>
        </w:tc>
        <w:tc>
          <w:tcPr>
            <w:tcW w:w="666" w:type="dxa"/>
            <w:tcBorders>
              <w:top w:val="nil"/>
              <w:left w:val="nil"/>
              <w:bottom w:val="single" w:sz="4" w:space="0" w:color="auto"/>
              <w:right w:val="single" w:sz="4" w:space="0" w:color="auto"/>
            </w:tcBorders>
            <w:shd w:val="clear" w:color="auto" w:fill="auto"/>
            <w:noWrap/>
            <w:vAlign w:val="bottom"/>
            <w:hideMark/>
          </w:tcPr>
          <w:p w14:paraId="0D318AB0" w14:textId="77777777" w:rsidR="00802ECD" w:rsidRPr="00734D7F" w:rsidRDefault="00802ECD" w:rsidP="004E1CEF">
            <w:pPr>
              <w:jc w:val="right"/>
              <w:rPr>
                <w:b/>
                <w:bCs/>
                <w:color w:val="000000"/>
                <w:sz w:val="20"/>
                <w:szCs w:val="20"/>
              </w:rPr>
            </w:pPr>
            <w:r w:rsidRPr="00734D7F">
              <w:rPr>
                <w:b/>
                <w:bCs/>
                <w:color w:val="000000"/>
                <w:sz w:val="20"/>
                <w:szCs w:val="20"/>
              </w:rPr>
              <w:t>1000</w:t>
            </w:r>
          </w:p>
        </w:tc>
      </w:tr>
      <w:tr w:rsidR="00802ECD" w:rsidRPr="00734D7F" w14:paraId="63033B34" w14:textId="77777777" w:rsidTr="004E1CEF">
        <w:trPr>
          <w:trHeight w:val="320"/>
        </w:trPr>
        <w:tc>
          <w:tcPr>
            <w:tcW w:w="12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B7D42F2" w14:textId="77777777" w:rsidR="00802ECD" w:rsidRPr="00734D7F" w:rsidRDefault="00802ECD" w:rsidP="004E1CEF">
            <w:pPr>
              <w:rPr>
                <w:b/>
                <w:bCs/>
                <w:color w:val="000000"/>
                <w:sz w:val="20"/>
                <w:szCs w:val="20"/>
              </w:rPr>
            </w:pPr>
            <w:r w:rsidRPr="00734D7F">
              <w:rPr>
                <w:b/>
                <w:bCs/>
                <w:color w:val="000000"/>
                <w:sz w:val="20"/>
                <w:szCs w:val="20"/>
              </w:rPr>
              <w:t>Accuracy</w:t>
            </w:r>
          </w:p>
        </w:tc>
        <w:tc>
          <w:tcPr>
            <w:tcW w:w="666" w:type="dxa"/>
            <w:tcBorders>
              <w:top w:val="nil"/>
              <w:left w:val="nil"/>
              <w:bottom w:val="single" w:sz="4" w:space="0" w:color="auto"/>
              <w:right w:val="single" w:sz="4" w:space="0" w:color="auto"/>
            </w:tcBorders>
            <w:shd w:val="clear" w:color="auto" w:fill="auto"/>
            <w:noWrap/>
            <w:vAlign w:val="bottom"/>
            <w:hideMark/>
          </w:tcPr>
          <w:p w14:paraId="7F7E11AE" w14:textId="77777777" w:rsidR="00802ECD" w:rsidRPr="00734D7F" w:rsidRDefault="00802ECD" w:rsidP="004E1CEF">
            <w:pPr>
              <w:rPr>
                <w:color w:val="000000"/>
                <w:sz w:val="20"/>
                <w:szCs w:val="20"/>
              </w:rPr>
            </w:pPr>
            <w:r w:rsidRPr="00734D7F">
              <w:rPr>
                <w:color w:val="000000"/>
                <w:sz w:val="20"/>
                <w:szCs w:val="20"/>
              </w:rPr>
              <w:t>0,576</w:t>
            </w:r>
          </w:p>
        </w:tc>
        <w:tc>
          <w:tcPr>
            <w:tcW w:w="666" w:type="dxa"/>
            <w:tcBorders>
              <w:top w:val="nil"/>
              <w:left w:val="nil"/>
              <w:bottom w:val="single" w:sz="4" w:space="0" w:color="auto"/>
              <w:right w:val="single" w:sz="4" w:space="0" w:color="auto"/>
            </w:tcBorders>
            <w:shd w:val="clear" w:color="auto" w:fill="auto"/>
            <w:noWrap/>
            <w:vAlign w:val="bottom"/>
            <w:hideMark/>
          </w:tcPr>
          <w:p w14:paraId="22794343" w14:textId="77777777" w:rsidR="00802ECD" w:rsidRPr="00734D7F" w:rsidRDefault="00802ECD" w:rsidP="004E1CEF">
            <w:pPr>
              <w:rPr>
                <w:color w:val="000000"/>
                <w:sz w:val="20"/>
                <w:szCs w:val="20"/>
              </w:rPr>
            </w:pPr>
            <w:r w:rsidRPr="00734D7F">
              <w:rPr>
                <w:color w:val="000000"/>
                <w:sz w:val="20"/>
                <w:szCs w:val="20"/>
              </w:rPr>
              <w:t>0,621</w:t>
            </w:r>
          </w:p>
        </w:tc>
        <w:tc>
          <w:tcPr>
            <w:tcW w:w="666" w:type="dxa"/>
            <w:tcBorders>
              <w:top w:val="nil"/>
              <w:left w:val="nil"/>
              <w:bottom w:val="single" w:sz="4" w:space="0" w:color="auto"/>
              <w:right w:val="single" w:sz="4" w:space="0" w:color="auto"/>
            </w:tcBorders>
            <w:shd w:val="clear" w:color="auto" w:fill="auto"/>
            <w:noWrap/>
            <w:vAlign w:val="bottom"/>
            <w:hideMark/>
          </w:tcPr>
          <w:p w14:paraId="21162F58" w14:textId="77777777" w:rsidR="00802ECD" w:rsidRPr="00734D7F" w:rsidRDefault="00802ECD" w:rsidP="004E1CEF">
            <w:pPr>
              <w:rPr>
                <w:color w:val="000000"/>
                <w:sz w:val="20"/>
                <w:szCs w:val="20"/>
              </w:rPr>
            </w:pPr>
            <w:r w:rsidRPr="00734D7F">
              <w:rPr>
                <w:color w:val="000000"/>
                <w:sz w:val="20"/>
                <w:szCs w:val="20"/>
              </w:rPr>
              <w:t>0,648</w:t>
            </w:r>
          </w:p>
        </w:tc>
        <w:tc>
          <w:tcPr>
            <w:tcW w:w="666" w:type="dxa"/>
            <w:tcBorders>
              <w:top w:val="nil"/>
              <w:left w:val="nil"/>
              <w:bottom w:val="single" w:sz="4" w:space="0" w:color="auto"/>
              <w:right w:val="single" w:sz="4" w:space="0" w:color="auto"/>
            </w:tcBorders>
            <w:shd w:val="clear" w:color="auto" w:fill="auto"/>
            <w:noWrap/>
            <w:vAlign w:val="bottom"/>
            <w:hideMark/>
          </w:tcPr>
          <w:p w14:paraId="6B22F9D0" w14:textId="77777777" w:rsidR="00802ECD" w:rsidRPr="00734D7F" w:rsidRDefault="00802ECD" w:rsidP="004E1CEF">
            <w:pPr>
              <w:rPr>
                <w:color w:val="000000"/>
                <w:sz w:val="20"/>
                <w:szCs w:val="20"/>
              </w:rPr>
            </w:pPr>
            <w:r w:rsidRPr="00734D7F">
              <w:rPr>
                <w:color w:val="000000"/>
                <w:sz w:val="20"/>
                <w:szCs w:val="20"/>
              </w:rPr>
              <w:t>0,665</w:t>
            </w:r>
          </w:p>
        </w:tc>
        <w:tc>
          <w:tcPr>
            <w:tcW w:w="666" w:type="dxa"/>
            <w:tcBorders>
              <w:top w:val="nil"/>
              <w:left w:val="nil"/>
              <w:bottom w:val="single" w:sz="4" w:space="0" w:color="auto"/>
              <w:right w:val="single" w:sz="4" w:space="0" w:color="auto"/>
            </w:tcBorders>
            <w:shd w:val="clear" w:color="auto" w:fill="auto"/>
            <w:noWrap/>
            <w:vAlign w:val="bottom"/>
            <w:hideMark/>
          </w:tcPr>
          <w:p w14:paraId="37D69F44" w14:textId="77777777" w:rsidR="00802ECD" w:rsidRPr="00734D7F" w:rsidRDefault="00802ECD" w:rsidP="004E1CEF">
            <w:pPr>
              <w:rPr>
                <w:color w:val="000000"/>
                <w:sz w:val="20"/>
                <w:szCs w:val="20"/>
              </w:rPr>
            </w:pPr>
            <w:r w:rsidRPr="00734D7F">
              <w:rPr>
                <w:color w:val="000000"/>
                <w:sz w:val="20"/>
                <w:szCs w:val="20"/>
              </w:rPr>
              <w:t>0,673</w:t>
            </w:r>
          </w:p>
        </w:tc>
        <w:tc>
          <w:tcPr>
            <w:tcW w:w="666" w:type="dxa"/>
            <w:tcBorders>
              <w:top w:val="nil"/>
              <w:left w:val="nil"/>
              <w:bottom w:val="single" w:sz="4" w:space="0" w:color="auto"/>
              <w:right w:val="single" w:sz="4" w:space="0" w:color="auto"/>
            </w:tcBorders>
            <w:shd w:val="clear" w:color="auto" w:fill="auto"/>
            <w:noWrap/>
            <w:vAlign w:val="bottom"/>
            <w:hideMark/>
          </w:tcPr>
          <w:p w14:paraId="3FA8D389" w14:textId="77777777" w:rsidR="00802ECD" w:rsidRPr="00734D7F" w:rsidRDefault="00802ECD" w:rsidP="004E1CEF">
            <w:pPr>
              <w:rPr>
                <w:color w:val="000000"/>
                <w:sz w:val="20"/>
                <w:szCs w:val="20"/>
              </w:rPr>
            </w:pPr>
            <w:r w:rsidRPr="00734D7F">
              <w:rPr>
                <w:color w:val="000000"/>
                <w:sz w:val="20"/>
                <w:szCs w:val="20"/>
              </w:rPr>
              <w:t>0,666</w:t>
            </w:r>
          </w:p>
        </w:tc>
        <w:tc>
          <w:tcPr>
            <w:tcW w:w="666" w:type="dxa"/>
            <w:tcBorders>
              <w:top w:val="nil"/>
              <w:left w:val="nil"/>
              <w:bottom w:val="single" w:sz="4" w:space="0" w:color="auto"/>
              <w:right w:val="single" w:sz="4" w:space="0" w:color="auto"/>
            </w:tcBorders>
            <w:shd w:val="clear" w:color="auto" w:fill="auto"/>
            <w:noWrap/>
            <w:vAlign w:val="bottom"/>
            <w:hideMark/>
          </w:tcPr>
          <w:p w14:paraId="4AC814D2" w14:textId="77777777" w:rsidR="00802ECD" w:rsidRPr="00734D7F" w:rsidRDefault="00802ECD" w:rsidP="004E1CEF">
            <w:pPr>
              <w:rPr>
                <w:color w:val="000000"/>
                <w:sz w:val="20"/>
                <w:szCs w:val="20"/>
              </w:rPr>
            </w:pPr>
            <w:r w:rsidRPr="00734D7F">
              <w:rPr>
                <w:color w:val="000000"/>
                <w:sz w:val="20"/>
                <w:szCs w:val="20"/>
              </w:rPr>
              <w:t>0,666</w:t>
            </w:r>
          </w:p>
        </w:tc>
        <w:tc>
          <w:tcPr>
            <w:tcW w:w="666" w:type="dxa"/>
            <w:tcBorders>
              <w:top w:val="nil"/>
              <w:left w:val="nil"/>
              <w:bottom w:val="single" w:sz="4" w:space="0" w:color="auto"/>
              <w:right w:val="single" w:sz="4" w:space="0" w:color="auto"/>
            </w:tcBorders>
            <w:shd w:val="clear" w:color="auto" w:fill="auto"/>
            <w:noWrap/>
            <w:vAlign w:val="bottom"/>
            <w:hideMark/>
          </w:tcPr>
          <w:p w14:paraId="78D3A543" w14:textId="77777777" w:rsidR="00802ECD" w:rsidRPr="00734D7F" w:rsidRDefault="00802ECD" w:rsidP="004E1CEF">
            <w:pPr>
              <w:rPr>
                <w:color w:val="000000"/>
                <w:sz w:val="20"/>
                <w:szCs w:val="20"/>
              </w:rPr>
            </w:pPr>
            <w:r w:rsidRPr="00734D7F">
              <w:rPr>
                <w:color w:val="000000"/>
                <w:sz w:val="20"/>
                <w:szCs w:val="20"/>
              </w:rPr>
              <w:t>0,671</w:t>
            </w:r>
          </w:p>
        </w:tc>
        <w:tc>
          <w:tcPr>
            <w:tcW w:w="666" w:type="dxa"/>
            <w:tcBorders>
              <w:top w:val="nil"/>
              <w:left w:val="nil"/>
              <w:bottom w:val="single" w:sz="4" w:space="0" w:color="auto"/>
              <w:right w:val="single" w:sz="4" w:space="0" w:color="auto"/>
            </w:tcBorders>
            <w:shd w:val="clear" w:color="auto" w:fill="auto"/>
            <w:noWrap/>
            <w:vAlign w:val="bottom"/>
            <w:hideMark/>
          </w:tcPr>
          <w:p w14:paraId="6A77E789" w14:textId="77777777" w:rsidR="00802ECD" w:rsidRPr="00734D7F" w:rsidRDefault="00802ECD" w:rsidP="004E1CEF">
            <w:pPr>
              <w:rPr>
                <w:color w:val="000000"/>
                <w:sz w:val="20"/>
                <w:szCs w:val="20"/>
              </w:rPr>
            </w:pPr>
            <w:r w:rsidRPr="00734D7F">
              <w:rPr>
                <w:color w:val="000000"/>
                <w:sz w:val="20"/>
                <w:szCs w:val="20"/>
              </w:rPr>
              <w:t>0,669</w:t>
            </w:r>
          </w:p>
        </w:tc>
        <w:tc>
          <w:tcPr>
            <w:tcW w:w="666" w:type="dxa"/>
            <w:tcBorders>
              <w:top w:val="nil"/>
              <w:left w:val="nil"/>
              <w:bottom w:val="single" w:sz="4" w:space="0" w:color="auto"/>
              <w:right w:val="single" w:sz="4" w:space="0" w:color="auto"/>
            </w:tcBorders>
            <w:shd w:val="clear" w:color="auto" w:fill="auto"/>
            <w:noWrap/>
            <w:vAlign w:val="bottom"/>
            <w:hideMark/>
          </w:tcPr>
          <w:p w14:paraId="14FA57B3" w14:textId="77777777" w:rsidR="00802ECD" w:rsidRPr="00734D7F" w:rsidRDefault="00802ECD" w:rsidP="004E1CEF">
            <w:pPr>
              <w:rPr>
                <w:color w:val="000000"/>
                <w:sz w:val="20"/>
                <w:szCs w:val="20"/>
              </w:rPr>
            </w:pPr>
            <w:r w:rsidRPr="00734D7F">
              <w:rPr>
                <w:color w:val="000000"/>
                <w:sz w:val="20"/>
                <w:szCs w:val="20"/>
              </w:rPr>
              <w:t>0,672</w:t>
            </w:r>
          </w:p>
        </w:tc>
      </w:tr>
      <w:tr w:rsidR="00802ECD" w:rsidRPr="00734D7F" w14:paraId="02EB228D" w14:textId="77777777" w:rsidTr="004E1CEF">
        <w:trPr>
          <w:trHeight w:val="32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0E03172E" w14:textId="77777777" w:rsidR="00802ECD" w:rsidRPr="00734D7F" w:rsidRDefault="00802ECD" w:rsidP="004E1CEF">
            <w:pPr>
              <w:rPr>
                <w:b/>
                <w:bCs/>
                <w:color w:val="000000"/>
                <w:sz w:val="20"/>
                <w:szCs w:val="20"/>
              </w:rPr>
            </w:pPr>
            <w:r w:rsidRPr="00734D7F">
              <w:rPr>
                <w:b/>
                <w:bCs/>
                <w:color w:val="000000"/>
                <w:sz w:val="20"/>
                <w:szCs w:val="20"/>
              </w:rPr>
              <w:t>Precision</w:t>
            </w:r>
          </w:p>
        </w:tc>
        <w:tc>
          <w:tcPr>
            <w:tcW w:w="666" w:type="dxa"/>
            <w:tcBorders>
              <w:top w:val="nil"/>
              <w:left w:val="nil"/>
              <w:bottom w:val="single" w:sz="4" w:space="0" w:color="auto"/>
              <w:right w:val="single" w:sz="4" w:space="0" w:color="auto"/>
            </w:tcBorders>
            <w:shd w:val="clear" w:color="auto" w:fill="auto"/>
            <w:noWrap/>
            <w:vAlign w:val="bottom"/>
            <w:hideMark/>
          </w:tcPr>
          <w:p w14:paraId="279CF8A9" w14:textId="77777777" w:rsidR="00802ECD" w:rsidRPr="00734D7F" w:rsidRDefault="00802ECD" w:rsidP="004E1CEF">
            <w:pPr>
              <w:rPr>
                <w:color w:val="000000"/>
                <w:sz w:val="20"/>
                <w:szCs w:val="20"/>
              </w:rPr>
            </w:pPr>
            <w:r w:rsidRPr="00734D7F">
              <w:rPr>
                <w:color w:val="000000"/>
                <w:sz w:val="20"/>
                <w:szCs w:val="20"/>
              </w:rPr>
              <w:t>0,679</w:t>
            </w:r>
          </w:p>
        </w:tc>
        <w:tc>
          <w:tcPr>
            <w:tcW w:w="666" w:type="dxa"/>
            <w:tcBorders>
              <w:top w:val="nil"/>
              <w:left w:val="nil"/>
              <w:bottom w:val="single" w:sz="4" w:space="0" w:color="auto"/>
              <w:right w:val="single" w:sz="4" w:space="0" w:color="auto"/>
            </w:tcBorders>
            <w:shd w:val="clear" w:color="auto" w:fill="auto"/>
            <w:noWrap/>
            <w:vAlign w:val="bottom"/>
            <w:hideMark/>
          </w:tcPr>
          <w:p w14:paraId="4BFC20AB" w14:textId="77777777" w:rsidR="00802ECD" w:rsidRPr="00734D7F" w:rsidRDefault="00802ECD" w:rsidP="004E1CEF">
            <w:pPr>
              <w:rPr>
                <w:color w:val="000000"/>
                <w:sz w:val="20"/>
                <w:szCs w:val="20"/>
              </w:rPr>
            </w:pPr>
            <w:r w:rsidRPr="00734D7F">
              <w:rPr>
                <w:color w:val="000000"/>
                <w:sz w:val="20"/>
                <w:szCs w:val="20"/>
              </w:rPr>
              <w:t>0,721</w:t>
            </w:r>
          </w:p>
        </w:tc>
        <w:tc>
          <w:tcPr>
            <w:tcW w:w="666" w:type="dxa"/>
            <w:tcBorders>
              <w:top w:val="nil"/>
              <w:left w:val="nil"/>
              <w:bottom w:val="single" w:sz="4" w:space="0" w:color="auto"/>
              <w:right w:val="single" w:sz="4" w:space="0" w:color="auto"/>
            </w:tcBorders>
            <w:shd w:val="clear" w:color="auto" w:fill="auto"/>
            <w:noWrap/>
            <w:vAlign w:val="bottom"/>
            <w:hideMark/>
          </w:tcPr>
          <w:p w14:paraId="227E1F95" w14:textId="77777777" w:rsidR="00802ECD" w:rsidRPr="00734D7F" w:rsidRDefault="00802ECD" w:rsidP="004E1CEF">
            <w:pPr>
              <w:rPr>
                <w:color w:val="000000"/>
                <w:sz w:val="20"/>
                <w:szCs w:val="20"/>
              </w:rPr>
            </w:pPr>
            <w:r w:rsidRPr="00734D7F">
              <w:rPr>
                <w:color w:val="000000"/>
                <w:sz w:val="20"/>
                <w:szCs w:val="20"/>
              </w:rPr>
              <w:t>0,750</w:t>
            </w:r>
          </w:p>
        </w:tc>
        <w:tc>
          <w:tcPr>
            <w:tcW w:w="666" w:type="dxa"/>
            <w:tcBorders>
              <w:top w:val="nil"/>
              <w:left w:val="nil"/>
              <w:bottom w:val="single" w:sz="4" w:space="0" w:color="auto"/>
              <w:right w:val="single" w:sz="4" w:space="0" w:color="auto"/>
            </w:tcBorders>
            <w:shd w:val="clear" w:color="auto" w:fill="auto"/>
            <w:noWrap/>
            <w:vAlign w:val="bottom"/>
            <w:hideMark/>
          </w:tcPr>
          <w:p w14:paraId="5B8E5A57" w14:textId="77777777" w:rsidR="00802ECD" w:rsidRPr="00734D7F" w:rsidRDefault="00802ECD" w:rsidP="004E1CEF">
            <w:pPr>
              <w:rPr>
                <w:color w:val="000000"/>
                <w:sz w:val="20"/>
                <w:szCs w:val="20"/>
              </w:rPr>
            </w:pPr>
            <w:r w:rsidRPr="00734D7F">
              <w:rPr>
                <w:color w:val="000000"/>
                <w:sz w:val="20"/>
                <w:szCs w:val="20"/>
              </w:rPr>
              <w:t>0,764</w:t>
            </w:r>
          </w:p>
        </w:tc>
        <w:tc>
          <w:tcPr>
            <w:tcW w:w="666" w:type="dxa"/>
            <w:tcBorders>
              <w:top w:val="nil"/>
              <w:left w:val="nil"/>
              <w:bottom w:val="single" w:sz="4" w:space="0" w:color="auto"/>
              <w:right w:val="single" w:sz="4" w:space="0" w:color="auto"/>
            </w:tcBorders>
            <w:shd w:val="clear" w:color="auto" w:fill="auto"/>
            <w:noWrap/>
            <w:vAlign w:val="bottom"/>
            <w:hideMark/>
          </w:tcPr>
          <w:p w14:paraId="7F2C92D2" w14:textId="77777777" w:rsidR="00802ECD" w:rsidRPr="00734D7F" w:rsidRDefault="00802ECD" w:rsidP="004E1CEF">
            <w:pPr>
              <w:rPr>
                <w:color w:val="000000"/>
                <w:sz w:val="20"/>
                <w:szCs w:val="20"/>
              </w:rPr>
            </w:pPr>
            <w:r w:rsidRPr="00734D7F">
              <w:rPr>
                <w:color w:val="000000"/>
                <w:sz w:val="20"/>
                <w:szCs w:val="20"/>
              </w:rPr>
              <w:t>0,777</w:t>
            </w:r>
          </w:p>
        </w:tc>
        <w:tc>
          <w:tcPr>
            <w:tcW w:w="666" w:type="dxa"/>
            <w:tcBorders>
              <w:top w:val="nil"/>
              <w:left w:val="nil"/>
              <w:bottom w:val="single" w:sz="4" w:space="0" w:color="auto"/>
              <w:right w:val="single" w:sz="4" w:space="0" w:color="auto"/>
            </w:tcBorders>
            <w:shd w:val="clear" w:color="auto" w:fill="auto"/>
            <w:noWrap/>
            <w:vAlign w:val="bottom"/>
            <w:hideMark/>
          </w:tcPr>
          <w:p w14:paraId="6C096C9C" w14:textId="77777777" w:rsidR="00802ECD" w:rsidRPr="00734D7F" w:rsidRDefault="00802ECD" w:rsidP="004E1CEF">
            <w:pPr>
              <w:rPr>
                <w:color w:val="000000"/>
                <w:sz w:val="20"/>
                <w:szCs w:val="20"/>
              </w:rPr>
            </w:pPr>
            <w:r w:rsidRPr="00734D7F">
              <w:rPr>
                <w:color w:val="000000"/>
                <w:sz w:val="20"/>
                <w:szCs w:val="20"/>
              </w:rPr>
              <w:t>0,772</w:t>
            </w:r>
          </w:p>
        </w:tc>
        <w:tc>
          <w:tcPr>
            <w:tcW w:w="666" w:type="dxa"/>
            <w:tcBorders>
              <w:top w:val="nil"/>
              <w:left w:val="nil"/>
              <w:bottom w:val="single" w:sz="4" w:space="0" w:color="auto"/>
              <w:right w:val="single" w:sz="4" w:space="0" w:color="auto"/>
            </w:tcBorders>
            <w:shd w:val="clear" w:color="auto" w:fill="auto"/>
            <w:noWrap/>
            <w:vAlign w:val="bottom"/>
            <w:hideMark/>
          </w:tcPr>
          <w:p w14:paraId="40989349" w14:textId="77777777" w:rsidR="00802ECD" w:rsidRPr="00734D7F" w:rsidRDefault="00802ECD" w:rsidP="004E1CEF">
            <w:pPr>
              <w:rPr>
                <w:color w:val="000000"/>
                <w:sz w:val="20"/>
                <w:szCs w:val="20"/>
              </w:rPr>
            </w:pPr>
            <w:r w:rsidRPr="00734D7F">
              <w:rPr>
                <w:color w:val="000000"/>
                <w:sz w:val="20"/>
                <w:szCs w:val="20"/>
              </w:rPr>
              <w:t>0,765</w:t>
            </w:r>
          </w:p>
        </w:tc>
        <w:tc>
          <w:tcPr>
            <w:tcW w:w="666" w:type="dxa"/>
            <w:tcBorders>
              <w:top w:val="nil"/>
              <w:left w:val="nil"/>
              <w:bottom w:val="single" w:sz="4" w:space="0" w:color="auto"/>
              <w:right w:val="single" w:sz="4" w:space="0" w:color="auto"/>
            </w:tcBorders>
            <w:shd w:val="clear" w:color="auto" w:fill="auto"/>
            <w:noWrap/>
            <w:vAlign w:val="bottom"/>
            <w:hideMark/>
          </w:tcPr>
          <w:p w14:paraId="38571FAD" w14:textId="77777777" w:rsidR="00802ECD" w:rsidRPr="00734D7F" w:rsidRDefault="00802ECD" w:rsidP="004E1CEF">
            <w:pPr>
              <w:rPr>
                <w:color w:val="000000"/>
                <w:sz w:val="20"/>
                <w:szCs w:val="20"/>
              </w:rPr>
            </w:pPr>
            <w:r w:rsidRPr="00734D7F">
              <w:rPr>
                <w:color w:val="000000"/>
                <w:sz w:val="20"/>
                <w:szCs w:val="20"/>
              </w:rPr>
              <w:t>0,775</w:t>
            </w:r>
          </w:p>
        </w:tc>
        <w:tc>
          <w:tcPr>
            <w:tcW w:w="666" w:type="dxa"/>
            <w:tcBorders>
              <w:top w:val="nil"/>
              <w:left w:val="nil"/>
              <w:bottom w:val="single" w:sz="4" w:space="0" w:color="auto"/>
              <w:right w:val="single" w:sz="4" w:space="0" w:color="auto"/>
            </w:tcBorders>
            <w:shd w:val="clear" w:color="auto" w:fill="auto"/>
            <w:noWrap/>
            <w:vAlign w:val="bottom"/>
            <w:hideMark/>
          </w:tcPr>
          <w:p w14:paraId="0167069E" w14:textId="77777777" w:rsidR="00802ECD" w:rsidRPr="00734D7F" w:rsidRDefault="00802ECD" w:rsidP="004E1CEF">
            <w:pPr>
              <w:rPr>
                <w:color w:val="000000"/>
                <w:sz w:val="20"/>
                <w:szCs w:val="20"/>
              </w:rPr>
            </w:pPr>
            <w:r w:rsidRPr="00734D7F">
              <w:rPr>
                <w:color w:val="000000"/>
                <w:sz w:val="20"/>
                <w:szCs w:val="20"/>
              </w:rPr>
              <w:t>0,774</w:t>
            </w:r>
          </w:p>
        </w:tc>
        <w:tc>
          <w:tcPr>
            <w:tcW w:w="666" w:type="dxa"/>
            <w:tcBorders>
              <w:top w:val="nil"/>
              <w:left w:val="nil"/>
              <w:bottom w:val="single" w:sz="4" w:space="0" w:color="auto"/>
              <w:right w:val="single" w:sz="4" w:space="0" w:color="auto"/>
            </w:tcBorders>
            <w:shd w:val="clear" w:color="auto" w:fill="auto"/>
            <w:noWrap/>
            <w:vAlign w:val="bottom"/>
            <w:hideMark/>
          </w:tcPr>
          <w:p w14:paraId="68759BE9" w14:textId="77777777" w:rsidR="00802ECD" w:rsidRPr="00734D7F" w:rsidRDefault="00802ECD" w:rsidP="004E1CEF">
            <w:pPr>
              <w:rPr>
                <w:color w:val="000000"/>
                <w:sz w:val="20"/>
                <w:szCs w:val="20"/>
              </w:rPr>
            </w:pPr>
            <w:r w:rsidRPr="00734D7F">
              <w:rPr>
                <w:color w:val="000000"/>
                <w:sz w:val="20"/>
                <w:szCs w:val="20"/>
              </w:rPr>
              <w:t>0,771</w:t>
            </w:r>
          </w:p>
        </w:tc>
      </w:tr>
      <w:tr w:rsidR="00802ECD" w:rsidRPr="00734D7F" w14:paraId="1ADAE750" w14:textId="77777777" w:rsidTr="004E1CEF">
        <w:trPr>
          <w:trHeight w:val="32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11991F31" w14:textId="77777777" w:rsidR="00802ECD" w:rsidRPr="00734D7F" w:rsidRDefault="00802ECD" w:rsidP="004E1CEF">
            <w:pPr>
              <w:rPr>
                <w:b/>
                <w:bCs/>
                <w:color w:val="000000"/>
                <w:sz w:val="20"/>
                <w:szCs w:val="20"/>
              </w:rPr>
            </w:pPr>
            <w:r w:rsidRPr="00734D7F">
              <w:rPr>
                <w:b/>
                <w:bCs/>
                <w:color w:val="000000"/>
                <w:sz w:val="20"/>
                <w:szCs w:val="20"/>
              </w:rPr>
              <w:t>Recall</w:t>
            </w:r>
          </w:p>
        </w:tc>
        <w:tc>
          <w:tcPr>
            <w:tcW w:w="666" w:type="dxa"/>
            <w:tcBorders>
              <w:top w:val="nil"/>
              <w:left w:val="nil"/>
              <w:bottom w:val="single" w:sz="4" w:space="0" w:color="auto"/>
              <w:right w:val="single" w:sz="4" w:space="0" w:color="auto"/>
            </w:tcBorders>
            <w:shd w:val="clear" w:color="auto" w:fill="auto"/>
            <w:noWrap/>
            <w:vAlign w:val="bottom"/>
            <w:hideMark/>
          </w:tcPr>
          <w:p w14:paraId="3A4E5579" w14:textId="77777777" w:rsidR="00802ECD" w:rsidRPr="00734D7F" w:rsidRDefault="00802ECD" w:rsidP="004E1CEF">
            <w:pPr>
              <w:rPr>
                <w:color w:val="000000"/>
                <w:sz w:val="20"/>
                <w:szCs w:val="20"/>
              </w:rPr>
            </w:pPr>
            <w:r w:rsidRPr="00734D7F">
              <w:rPr>
                <w:color w:val="000000"/>
                <w:sz w:val="20"/>
                <w:szCs w:val="20"/>
              </w:rPr>
              <w:t>0,645</w:t>
            </w:r>
          </w:p>
        </w:tc>
        <w:tc>
          <w:tcPr>
            <w:tcW w:w="666" w:type="dxa"/>
            <w:tcBorders>
              <w:top w:val="nil"/>
              <w:left w:val="nil"/>
              <w:bottom w:val="single" w:sz="4" w:space="0" w:color="auto"/>
              <w:right w:val="single" w:sz="4" w:space="0" w:color="auto"/>
            </w:tcBorders>
            <w:shd w:val="clear" w:color="auto" w:fill="auto"/>
            <w:noWrap/>
            <w:vAlign w:val="bottom"/>
            <w:hideMark/>
          </w:tcPr>
          <w:p w14:paraId="6A31D60D" w14:textId="77777777" w:rsidR="00802ECD" w:rsidRPr="00734D7F" w:rsidRDefault="00802ECD" w:rsidP="004E1CEF">
            <w:pPr>
              <w:rPr>
                <w:color w:val="000000"/>
                <w:sz w:val="20"/>
                <w:szCs w:val="20"/>
              </w:rPr>
            </w:pPr>
            <w:r w:rsidRPr="00734D7F">
              <w:rPr>
                <w:color w:val="000000"/>
                <w:sz w:val="20"/>
                <w:szCs w:val="20"/>
              </w:rPr>
              <w:t>0,690</w:t>
            </w:r>
          </w:p>
        </w:tc>
        <w:tc>
          <w:tcPr>
            <w:tcW w:w="666" w:type="dxa"/>
            <w:tcBorders>
              <w:top w:val="nil"/>
              <w:left w:val="nil"/>
              <w:bottom w:val="single" w:sz="4" w:space="0" w:color="auto"/>
              <w:right w:val="single" w:sz="4" w:space="0" w:color="auto"/>
            </w:tcBorders>
            <w:shd w:val="clear" w:color="auto" w:fill="auto"/>
            <w:noWrap/>
            <w:vAlign w:val="bottom"/>
            <w:hideMark/>
          </w:tcPr>
          <w:p w14:paraId="14ED9B6C" w14:textId="77777777" w:rsidR="00802ECD" w:rsidRPr="00734D7F" w:rsidRDefault="00802ECD" w:rsidP="004E1CEF">
            <w:pPr>
              <w:rPr>
                <w:color w:val="000000"/>
                <w:sz w:val="20"/>
                <w:szCs w:val="20"/>
              </w:rPr>
            </w:pPr>
            <w:r w:rsidRPr="00734D7F">
              <w:rPr>
                <w:color w:val="000000"/>
                <w:sz w:val="20"/>
                <w:szCs w:val="20"/>
              </w:rPr>
              <w:t>0,715</w:t>
            </w:r>
          </w:p>
        </w:tc>
        <w:tc>
          <w:tcPr>
            <w:tcW w:w="666" w:type="dxa"/>
            <w:tcBorders>
              <w:top w:val="nil"/>
              <w:left w:val="nil"/>
              <w:bottom w:val="single" w:sz="4" w:space="0" w:color="auto"/>
              <w:right w:val="single" w:sz="4" w:space="0" w:color="auto"/>
            </w:tcBorders>
            <w:shd w:val="clear" w:color="auto" w:fill="auto"/>
            <w:noWrap/>
            <w:vAlign w:val="bottom"/>
            <w:hideMark/>
          </w:tcPr>
          <w:p w14:paraId="7A704AE2" w14:textId="77777777" w:rsidR="00802ECD" w:rsidRPr="00734D7F" w:rsidRDefault="00802ECD" w:rsidP="004E1CEF">
            <w:pPr>
              <w:rPr>
                <w:color w:val="000000"/>
                <w:sz w:val="20"/>
                <w:szCs w:val="20"/>
              </w:rPr>
            </w:pPr>
            <w:r w:rsidRPr="00734D7F">
              <w:rPr>
                <w:color w:val="000000"/>
                <w:sz w:val="20"/>
                <w:szCs w:val="20"/>
              </w:rPr>
              <w:t>0,727</w:t>
            </w:r>
          </w:p>
        </w:tc>
        <w:tc>
          <w:tcPr>
            <w:tcW w:w="666" w:type="dxa"/>
            <w:tcBorders>
              <w:top w:val="nil"/>
              <w:left w:val="nil"/>
              <w:bottom w:val="single" w:sz="4" w:space="0" w:color="auto"/>
              <w:right w:val="single" w:sz="4" w:space="0" w:color="auto"/>
            </w:tcBorders>
            <w:shd w:val="clear" w:color="auto" w:fill="auto"/>
            <w:noWrap/>
            <w:vAlign w:val="bottom"/>
            <w:hideMark/>
          </w:tcPr>
          <w:p w14:paraId="40F5B956" w14:textId="77777777" w:rsidR="00802ECD" w:rsidRPr="00734D7F" w:rsidRDefault="00802ECD" w:rsidP="004E1CEF">
            <w:pPr>
              <w:rPr>
                <w:color w:val="000000"/>
                <w:sz w:val="20"/>
                <w:szCs w:val="20"/>
              </w:rPr>
            </w:pPr>
            <w:r w:rsidRPr="00734D7F">
              <w:rPr>
                <w:color w:val="000000"/>
                <w:sz w:val="20"/>
                <w:szCs w:val="20"/>
              </w:rPr>
              <w:t>0,737</w:t>
            </w:r>
          </w:p>
        </w:tc>
        <w:tc>
          <w:tcPr>
            <w:tcW w:w="666" w:type="dxa"/>
            <w:tcBorders>
              <w:top w:val="nil"/>
              <w:left w:val="nil"/>
              <w:bottom w:val="single" w:sz="4" w:space="0" w:color="auto"/>
              <w:right w:val="single" w:sz="4" w:space="0" w:color="auto"/>
            </w:tcBorders>
            <w:shd w:val="clear" w:color="auto" w:fill="auto"/>
            <w:noWrap/>
            <w:vAlign w:val="bottom"/>
            <w:hideMark/>
          </w:tcPr>
          <w:p w14:paraId="2DD3EE30" w14:textId="77777777" w:rsidR="00802ECD" w:rsidRPr="00734D7F" w:rsidRDefault="00802ECD" w:rsidP="004E1CEF">
            <w:pPr>
              <w:rPr>
                <w:color w:val="000000"/>
                <w:sz w:val="20"/>
                <w:szCs w:val="20"/>
              </w:rPr>
            </w:pPr>
            <w:r w:rsidRPr="00734D7F">
              <w:rPr>
                <w:color w:val="000000"/>
                <w:sz w:val="20"/>
                <w:szCs w:val="20"/>
              </w:rPr>
              <w:t>0,731</w:t>
            </w:r>
          </w:p>
        </w:tc>
        <w:tc>
          <w:tcPr>
            <w:tcW w:w="666" w:type="dxa"/>
            <w:tcBorders>
              <w:top w:val="nil"/>
              <w:left w:val="nil"/>
              <w:bottom w:val="single" w:sz="4" w:space="0" w:color="auto"/>
              <w:right w:val="single" w:sz="4" w:space="0" w:color="auto"/>
            </w:tcBorders>
            <w:shd w:val="clear" w:color="auto" w:fill="auto"/>
            <w:noWrap/>
            <w:vAlign w:val="bottom"/>
            <w:hideMark/>
          </w:tcPr>
          <w:p w14:paraId="36656807" w14:textId="77777777" w:rsidR="00802ECD" w:rsidRPr="00734D7F" w:rsidRDefault="00802ECD" w:rsidP="004E1CEF">
            <w:pPr>
              <w:rPr>
                <w:color w:val="000000"/>
                <w:sz w:val="20"/>
                <w:szCs w:val="20"/>
              </w:rPr>
            </w:pPr>
            <w:r w:rsidRPr="00734D7F">
              <w:rPr>
                <w:color w:val="000000"/>
                <w:sz w:val="20"/>
                <w:szCs w:val="20"/>
              </w:rPr>
              <w:t>0,729</w:t>
            </w:r>
          </w:p>
        </w:tc>
        <w:tc>
          <w:tcPr>
            <w:tcW w:w="666" w:type="dxa"/>
            <w:tcBorders>
              <w:top w:val="nil"/>
              <w:left w:val="nil"/>
              <w:bottom w:val="single" w:sz="4" w:space="0" w:color="auto"/>
              <w:right w:val="single" w:sz="4" w:space="0" w:color="auto"/>
            </w:tcBorders>
            <w:shd w:val="clear" w:color="auto" w:fill="auto"/>
            <w:noWrap/>
            <w:vAlign w:val="bottom"/>
            <w:hideMark/>
          </w:tcPr>
          <w:p w14:paraId="6B549E0C" w14:textId="77777777" w:rsidR="00802ECD" w:rsidRPr="00734D7F" w:rsidRDefault="00802ECD" w:rsidP="004E1CEF">
            <w:pPr>
              <w:rPr>
                <w:color w:val="000000"/>
                <w:sz w:val="20"/>
                <w:szCs w:val="20"/>
              </w:rPr>
            </w:pPr>
            <w:r w:rsidRPr="00734D7F">
              <w:rPr>
                <w:color w:val="000000"/>
                <w:sz w:val="20"/>
                <w:szCs w:val="20"/>
              </w:rPr>
              <w:t>0,734</w:t>
            </w:r>
          </w:p>
        </w:tc>
        <w:tc>
          <w:tcPr>
            <w:tcW w:w="666" w:type="dxa"/>
            <w:tcBorders>
              <w:top w:val="nil"/>
              <w:left w:val="nil"/>
              <w:bottom w:val="single" w:sz="4" w:space="0" w:color="auto"/>
              <w:right w:val="single" w:sz="4" w:space="0" w:color="auto"/>
            </w:tcBorders>
            <w:shd w:val="clear" w:color="auto" w:fill="auto"/>
            <w:noWrap/>
            <w:vAlign w:val="bottom"/>
            <w:hideMark/>
          </w:tcPr>
          <w:p w14:paraId="28401378" w14:textId="77777777" w:rsidR="00802ECD" w:rsidRPr="00734D7F" w:rsidRDefault="00802ECD" w:rsidP="004E1CEF">
            <w:pPr>
              <w:rPr>
                <w:color w:val="000000"/>
                <w:sz w:val="20"/>
                <w:szCs w:val="20"/>
              </w:rPr>
            </w:pPr>
            <w:r w:rsidRPr="00734D7F">
              <w:rPr>
                <w:color w:val="000000"/>
                <w:sz w:val="20"/>
                <w:szCs w:val="20"/>
              </w:rPr>
              <w:t>0,730</w:t>
            </w:r>
          </w:p>
        </w:tc>
        <w:tc>
          <w:tcPr>
            <w:tcW w:w="666" w:type="dxa"/>
            <w:tcBorders>
              <w:top w:val="nil"/>
              <w:left w:val="nil"/>
              <w:bottom w:val="single" w:sz="4" w:space="0" w:color="auto"/>
              <w:right w:val="single" w:sz="4" w:space="0" w:color="auto"/>
            </w:tcBorders>
            <w:shd w:val="clear" w:color="auto" w:fill="auto"/>
            <w:noWrap/>
            <w:vAlign w:val="bottom"/>
            <w:hideMark/>
          </w:tcPr>
          <w:p w14:paraId="3D37A5A8" w14:textId="77777777" w:rsidR="00802ECD" w:rsidRPr="00734D7F" w:rsidRDefault="00802ECD" w:rsidP="004E1CEF">
            <w:pPr>
              <w:rPr>
                <w:color w:val="000000"/>
                <w:sz w:val="20"/>
                <w:szCs w:val="20"/>
              </w:rPr>
            </w:pPr>
            <w:r w:rsidRPr="00734D7F">
              <w:rPr>
                <w:color w:val="000000"/>
                <w:sz w:val="20"/>
                <w:szCs w:val="20"/>
              </w:rPr>
              <w:t>0,735</w:t>
            </w:r>
          </w:p>
        </w:tc>
      </w:tr>
      <w:tr w:rsidR="00802ECD" w:rsidRPr="00734D7F" w14:paraId="3E6A6691" w14:textId="77777777" w:rsidTr="004E1CEF">
        <w:trPr>
          <w:trHeight w:val="32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5AE8B443" w14:textId="77777777" w:rsidR="00802ECD" w:rsidRPr="00734D7F" w:rsidRDefault="00802ECD" w:rsidP="004E1CEF">
            <w:pPr>
              <w:rPr>
                <w:b/>
                <w:bCs/>
                <w:color w:val="000000"/>
                <w:sz w:val="20"/>
                <w:szCs w:val="20"/>
              </w:rPr>
            </w:pPr>
            <w:r w:rsidRPr="00734D7F">
              <w:rPr>
                <w:b/>
                <w:bCs/>
                <w:color w:val="000000"/>
                <w:sz w:val="20"/>
                <w:szCs w:val="20"/>
              </w:rPr>
              <w:t>F-Measure</w:t>
            </w:r>
          </w:p>
        </w:tc>
        <w:tc>
          <w:tcPr>
            <w:tcW w:w="666" w:type="dxa"/>
            <w:tcBorders>
              <w:top w:val="nil"/>
              <w:left w:val="nil"/>
              <w:bottom w:val="single" w:sz="4" w:space="0" w:color="auto"/>
              <w:right w:val="single" w:sz="4" w:space="0" w:color="auto"/>
            </w:tcBorders>
            <w:shd w:val="clear" w:color="auto" w:fill="auto"/>
            <w:noWrap/>
            <w:vAlign w:val="bottom"/>
            <w:hideMark/>
          </w:tcPr>
          <w:p w14:paraId="2C586421" w14:textId="77777777" w:rsidR="00802ECD" w:rsidRPr="00734D7F" w:rsidRDefault="00802ECD" w:rsidP="004E1CEF">
            <w:pPr>
              <w:rPr>
                <w:color w:val="000000"/>
                <w:sz w:val="20"/>
                <w:szCs w:val="20"/>
              </w:rPr>
            </w:pPr>
            <w:r w:rsidRPr="00734D7F">
              <w:rPr>
                <w:color w:val="000000"/>
                <w:sz w:val="20"/>
                <w:szCs w:val="20"/>
              </w:rPr>
              <w:t>0,636</w:t>
            </w:r>
          </w:p>
        </w:tc>
        <w:tc>
          <w:tcPr>
            <w:tcW w:w="666" w:type="dxa"/>
            <w:tcBorders>
              <w:top w:val="nil"/>
              <w:left w:val="nil"/>
              <w:bottom w:val="single" w:sz="4" w:space="0" w:color="auto"/>
              <w:right w:val="single" w:sz="4" w:space="0" w:color="auto"/>
            </w:tcBorders>
            <w:shd w:val="clear" w:color="auto" w:fill="auto"/>
            <w:noWrap/>
            <w:vAlign w:val="bottom"/>
            <w:hideMark/>
          </w:tcPr>
          <w:p w14:paraId="56060E25" w14:textId="77777777" w:rsidR="00802ECD" w:rsidRPr="00734D7F" w:rsidRDefault="00802ECD" w:rsidP="004E1CEF">
            <w:pPr>
              <w:rPr>
                <w:color w:val="000000"/>
                <w:sz w:val="20"/>
                <w:szCs w:val="20"/>
              </w:rPr>
            </w:pPr>
            <w:r w:rsidRPr="00734D7F">
              <w:rPr>
                <w:color w:val="000000"/>
                <w:sz w:val="20"/>
                <w:szCs w:val="20"/>
              </w:rPr>
              <w:t>0,681</w:t>
            </w:r>
          </w:p>
        </w:tc>
        <w:tc>
          <w:tcPr>
            <w:tcW w:w="666" w:type="dxa"/>
            <w:tcBorders>
              <w:top w:val="nil"/>
              <w:left w:val="nil"/>
              <w:bottom w:val="single" w:sz="4" w:space="0" w:color="auto"/>
              <w:right w:val="single" w:sz="4" w:space="0" w:color="auto"/>
            </w:tcBorders>
            <w:shd w:val="clear" w:color="auto" w:fill="auto"/>
            <w:noWrap/>
            <w:vAlign w:val="bottom"/>
            <w:hideMark/>
          </w:tcPr>
          <w:p w14:paraId="41597835" w14:textId="77777777" w:rsidR="00802ECD" w:rsidRPr="00734D7F" w:rsidRDefault="00802ECD" w:rsidP="004E1CEF">
            <w:pPr>
              <w:rPr>
                <w:color w:val="000000"/>
                <w:sz w:val="20"/>
                <w:szCs w:val="20"/>
              </w:rPr>
            </w:pPr>
            <w:r w:rsidRPr="00734D7F">
              <w:rPr>
                <w:color w:val="000000"/>
                <w:sz w:val="20"/>
                <w:szCs w:val="20"/>
              </w:rPr>
              <w:t>0,708</w:t>
            </w:r>
          </w:p>
        </w:tc>
        <w:tc>
          <w:tcPr>
            <w:tcW w:w="666" w:type="dxa"/>
            <w:tcBorders>
              <w:top w:val="nil"/>
              <w:left w:val="nil"/>
              <w:bottom w:val="single" w:sz="4" w:space="0" w:color="auto"/>
              <w:right w:val="single" w:sz="4" w:space="0" w:color="auto"/>
            </w:tcBorders>
            <w:shd w:val="clear" w:color="auto" w:fill="auto"/>
            <w:noWrap/>
            <w:vAlign w:val="bottom"/>
            <w:hideMark/>
          </w:tcPr>
          <w:p w14:paraId="20657022" w14:textId="77777777" w:rsidR="00802ECD" w:rsidRPr="00734D7F" w:rsidRDefault="00802ECD" w:rsidP="004E1CEF">
            <w:pPr>
              <w:rPr>
                <w:color w:val="000000"/>
                <w:sz w:val="20"/>
                <w:szCs w:val="20"/>
              </w:rPr>
            </w:pPr>
            <w:r w:rsidRPr="00734D7F">
              <w:rPr>
                <w:color w:val="000000"/>
                <w:sz w:val="20"/>
                <w:szCs w:val="20"/>
              </w:rPr>
              <w:t>0,723</w:t>
            </w:r>
          </w:p>
        </w:tc>
        <w:tc>
          <w:tcPr>
            <w:tcW w:w="666" w:type="dxa"/>
            <w:tcBorders>
              <w:top w:val="nil"/>
              <w:left w:val="nil"/>
              <w:bottom w:val="single" w:sz="4" w:space="0" w:color="auto"/>
              <w:right w:val="single" w:sz="4" w:space="0" w:color="auto"/>
            </w:tcBorders>
            <w:shd w:val="clear" w:color="auto" w:fill="auto"/>
            <w:noWrap/>
            <w:vAlign w:val="bottom"/>
            <w:hideMark/>
          </w:tcPr>
          <w:p w14:paraId="6E8B8AE3" w14:textId="77777777" w:rsidR="00802ECD" w:rsidRPr="00734D7F" w:rsidRDefault="00802ECD" w:rsidP="004E1CEF">
            <w:pPr>
              <w:rPr>
                <w:color w:val="000000"/>
                <w:sz w:val="20"/>
                <w:szCs w:val="20"/>
              </w:rPr>
            </w:pPr>
            <w:r w:rsidRPr="00734D7F">
              <w:rPr>
                <w:color w:val="000000"/>
                <w:sz w:val="20"/>
                <w:szCs w:val="20"/>
              </w:rPr>
              <w:t>0,733</w:t>
            </w:r>
          </w:p>
        </w:tc>
        <w:tc>
          <w:tcPr>
            <w:tcW w:w="666" w:type="dxa"/>
            <w:tcBorders>
              <w:top w:val="nil"/>
              <w:left w:val="nil"/>
              <w:bottom w:val="single" w:sz="4" w:space="0" w:color="auto"/>
              <w:right w:val="single" w:sz="4" w:space="0" w:color="auto"/>
            </w:tcBorders>
            <w:shd w:val="clear" w:color="auto" w:fill="auto"/>
            <w:noWrap/>
            <w:vAlign w:val="bottom"/>
            <w:hideMark/>
          </w:tcPr>
          <w:p w14:paraId="7A5C0BB1" w14:textId="77777777" w:rsidR="00802ECD" w:rsidRPr="00734D7F" w:rsidRDefault="00802ECD" w:rsidP="004E1CEF">
            <w:pPr>
              <w:rPr>
                <w:color w:val="000000"/>
                <w:sz w:val="20"/>
                <w:szCs w:val="20"/>
              </w:rPr>
            </w:pPr>
            <w:r w:rsidRPr="00734D7F">
              <w:rPr>
                <w:color w:val="000000"/>
                <w:sz w:val="20"/>
                <w:szCs w:val="20"/>
              </w:rPr>
              <w:t>0,727</w:t>
            </w:r>
          </w:p>
        </w:tc>
        <w:tc>
          <w:tcPr>
            <w:tcW w:w="666" w:type="dxa"/>
            <w:tcBorders>
              <w:top w:val="nil"/>
              <w:left w:val="nil"/>
              <w:bottom w:val="single" w:sz="4" w:space="0" w:color="auto"/>
              <w:right w:val="single" w:sz="4" w:space="0" w:color="auto"/>
            </w:tcBorders>
            <w:shd w:val="clear" w:color="auto" w:fill="auto"/>
            <w:noWrap/>
            <w:vAlign w:val="bottom"/>
            <w:hideMark/>
          </w:tcPr>
          <w:p w14:paraId="38396E6D" w14:textId="77777777" w:rsidR="00802ECD" w:rsidRPr="00734D7F" w:rsidRDefault="00802ECD" w:rsidP="004E1CEF">
            <w:pPr>
              <w:rPr>
                <w:color w:val="000000"/>
                <w:sz w:val="20"/>
                <w:szCs w:val="20"/>
              </w:rPr>
            </w:pPr>
            <w:r w:rsidRPr="00734D7F">
              <w:rPr>
                <w:color w:val="000000"/>
                <w:sz w:val="20"/>
                <w:szCs w:val="20"/>
              </w:rPr>
              <w:t>0,725</w:t>
            </w:r>
          </w:p>
        </w:tc>
        <w:tc>
          <w:tcPr>
            <w:tcW w:w="666" w:type="dxa"/>
            <w:tcBorders>
              <w:top w:val="nil"/>
              <w:left w:val="nil"/>
              <w:bottom w:val="single" w:sz="4" w:space="0" w:color="auto"/>
              <w:right w:val="single" w:sz="4" w:space="0" w:color="auto"/>
            </w:tcBorders>
            <w:shd w:val="clear" w:color="auto" w:fill="auto"/>
            <w:noWrap/>
            <w:vAlign w:val="bottom"/>
            <w:hideMark/>
          </w:tcPr>
          <w:p w14:paraId="0E4E1F72" w14:textId="77777777" w:rsidR="00802ECD" w:rsidRPr="00734D7F" w:rsidRDefault="00802ECD" w:rsidP="004E1CEF">
            <w:pPr>
              <w:rPr>
                <w:color w:val="000000"/>
                <w:sz w:val="20"/>
                <w:szCs w:val="20"/>
              </w:rPr>
            </w:pPr>
            <w:r w:rsidRPr="00734D7F">
              <w:rPr>
                <w:color w:val="000000"/>
                <w:sz w:val="20"/>
                <w:szCs w:val="20"/>
              </w:rPr>
              <w:t>0,731</w:t>
            </w:r>
          </w:p>
        </w:tc>
        <w:tc>
          <w:tcPr>
            <w:tcW w:w="666" w:type="dxa"/>
            <w:tcBorders>
              <w:top w:val="nil"/>
              <w:left w:val="nil"/>
              <w:bottom w:val="single" w:sz="4" w:space="0" w:color="auto"/>
              <w:right w:val="single" w:sz="4" w:space="0" w:color="auto"/>
            </w:tcBorders>
            <w:shd w:val="clear" w:color="auto" w:fill="auto"/>
            <w:noWrap/>
            <w:vAlign w:val="bottom"/>
            <w:hideMark/>
          </w:tcPr>
          <w:p w14:paraId="661915B4" w14:textId="77777777" w:rsidR="00802ECD" w:rsidRPr="00734D7F" w:rsidRDefault="00802ECD" w:rsidP="004E1CEF">
            <w:pPr>
              <w:rPr>
                <w:color w:val="000000"/>
                <w:sz w:val="20"/>
                <w:szCs w:val="20"/>
              </w:rPr>
            </w:pPr>
            <w:r w:rsidRPr="00734D7F">
              <w:rPr>
                <w:color w:val="000000"/>
                <w:sz w:val="20"/>
                <w:szCs w:val="20"/>
              </w:rPr>
              <w:t>0,728</w:t>
            </w:r>
          </w:p>
        </w:tc>
        <w:tc>
          <w:tcPr>
            <w:tcW w:w="666" w:type="dxa"/>
            <w:tcBorders>
              <w:top w:val="nil"/>
              <w:left w:val="nil"/>
              <w:bottom w:val="single" w:sz="4" w:space="0" w:color="auto"/>
              <w:right w:val="single" w:sz="4" w:space="0" w:color="auto"/>
            </w:tcBorders>
            <w:shd w:val="clear" w:color="auto" w:fill="auto"/>
            <w:noWrap/>
            <w:vAlign w:val="bottom"/>
            <w:hideMark/>
          </w:tcPr>
          <w:p w14:paraId="6B628A8E" w14:textId="77777777" w:rsidR="00802ECD" w:rsidRPr="00734D7F" w:rsidRDefault="00802ECD" w:rsidP="004E1CEF">
            <w:pPr>
              <w:rPr>
                <w:color w:val="000000"/>
                <w:sz w:val="20"/>
                <w:szCs w:val="20"/>
              </w:rPr>
            </w:pPr>
            <w:r w:rsidRPr="00734D7F">
              <w:rPr>
                <w:color w:val="000000"/>
                <w:sz w:val="20"/>
                <w:szCs w:val="20"/>
              </w:rPr>
              <w:t>0,731</w:t>
            </w:r>
          </w:p>
        </w:tc>
      </w:tr>
      <w:tr w:rsidR="00802ECD" w:rsidRPr="00734D7F" w14:paraId="4C0D3431" w14:textId="77777777" w:rsidTr="004E1CEF">
        <w:trPr>
          <w:trHeight w:val="32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12EDA19E" w14:textId="77777777" w:rsidR="00802ECD" w:rsidRPr="00734D7F" w:rsidRDefault="00802ECD" w:rsidP="004E1CEF">
            <w:pPr>
              <w:rPr>
                <w:b/>
                <w:bCs/>
                <w:color w:val="000000"/>
                <w:sz w:val="20"/>
                <w:szCs w:val="20"/>
              </w:rPr>
            </w:pPr>
            <w:r w:rsidRPr="00734D7F">
              <w:rPr>
                <w:b/>
                <w:bCs/>
                <w:color w:val="000000"/>
                <w:sz w:val="20"/>
                <w:szCs w:val="20"/>
              </w:rPr>
              <w:t>Time</w:t>
            </w:r>
          </w:p>
        </w:tc>
        <w:tc>
          <w:tcPr>
            <w:tcW w:w="666" w:type="dxa"/>
            <w:tcBorders>
              <w:top w:val="nil"/>
              <w:left w:val="nil"/>
              <w:bottom w:val="single" w:sz="4" w:space="0" w:color="auto"/>
              <w:right w:val="single" w:sz="4" w:space="0" w:color="auto"/>
            </w:tcBorders>
            <w:shd w:val="clear" w:color="auto" w:fill="auto"/>
            <w:noWrap/>
            <w:vAlign w:val="bottom"/>
            <w:hideMark/>
          </w:tcPr>
          <w:p w14:paraId="415DF52D" w14:textId="77777777" w:rsidR="00802ECD" w:rsidRPr="00734D7F" w:rsidRDefault="00802ECD" w:rsidP="004E1CEF">
            <w:pPr>
              <w:rPr>
                <w:color w:val="000000"/>
                <w:sz w:val="20"/>
                <w:szCs w:val="20"/>
              </w:rPr>
            </w:pPr>
            <w:r w:rsidRPr="00734D7F">
              <w:rPr>
                <w:color w:val="000000"/>
                <w:sz w:val="20"/>
                <w:szCs w:val="20"/>
              </w:rPr>
              <w:t>4,552</w:t>
            </w:r>
          </w:p>
        </w:tc>
        <w:tc>
          <w:tcPr>
            <w:tcW w:w="666" w:type="dxa"/>
            <w:tcBorders>
              <w:top w:val="nil"/>
              <w:left w:val="nil"/>
              <w:bottom w:val="single" w:sz="4" w:space="0" w:color="auto"/>
              <w:right w:val="single" w:sz="4" w:space="0" w:color="auto"/>
            </w:tcBorders>
            <w:shd w:val="clear" w:color="auto" w:fill="auto"/>
            <w:noWrap/>
            <w:vAlign w:val="bottom"/>
            <w:hideMark/>
          </w:tcPr>
          <w:p w14:paraId="4C93A3D3" w14:textId="77777777" w:rsidR="00802ECD" w:rsidRPr="00734D7F" w:rsidRDefault="00802ECD" w:rsidP="004E1CEF">
            <w:pPr>
              <w:rPr>
                <w:color w:val="000000"/>
                <w:sz w:val="20"/>
                <w:szCs w:val="20"/>
              </w:rPr>
            </w:pPr>
            <w:r w:rsidRPr="00734D7F">
              <w:rPr>
                <w:color w:val="000000"/>
                <w:sz w:val="20"/>
                <w:szCs w:val="20"/>
              </w:rPr>
              <w:t>7,458</w:t>
            </w:r>
          </w:p>
        </w:tc>
        <w:tc>
          <w:tcPr>
            <w:tcW w:w="666" w:type="dxa"/>
            <w:tcBorders>
              <w:top w:val="nil"/>
              <w:left w:val="nil"/>
              <w:bottom w:val="single" w:sz="4" w:space="0" w:color="auto"/>
              <w:right w:val="single" w:sz="4" w:space="0" w:color="auto"/>
            </w:tcBorders>
            <w:shd w:val="clear" w:color="auto" w:fill="auto"/>
            <w:noWrap/>
            <w:vAlign w:val="bottom"/>
            <w:hideMark/>
          </w:tcPr>
          <w:p w14:paraId="5700C5BE" w14:textId="77777777" w:rsidR="00802ECD" w:rsidRPr="00734D7F" w:rsidRDefault="00802ECD" w:rsidP="004E1CEF">
            <w:pPr>
              <w:rPr>
                <w:color w:val="000000"/>
                <w:sz w:val="20"/>
                <w:szCs w:val="20"/>
              </w:rPr>
            </w:pPr>
            <w:r w:rsidRPr="00734D7F">
              <w:rPr>
                <w:color w:val="000000"/>
                <w:sz w:val="20"/>
                <w:szCs w:val="20"/>
              </w:rPr>
              <w:t>10,69</w:t>
            </w:r>
          </w:p>
        </w:tc>
        <w:tc>
          <w:tcPr>
            <w:tcW w:w="666" w:type="dxa"/>
            <w:tcBorders>
              <w:top w:val="nil"/>
              <w:left w:val="nil"/>
              <w:bottom w:val="single" w:sz="4" w:space="0" w:color="auto"/>
              <w:right w:val="single" w:sz="4" w:space="0" w:color="auto"/>
            </w:tcBorders>
            <w:shd w:val="clear" w:color="auto" w:fill="auto"/>
            <w:noWrap/>
            <w:vAlign w:val="bottom"/>
            <w:hideMark/>
          </w:tcPr>
          <w:p w14:paraId="53AF0009" w14:textId="77777777" w:rsidR="00802ECD" w:rsidRPr="00734D7F" w:rsidRDefault="00802ECD" w:rsidP="004E1CEF">
            <w:pPr>
              <w:rPr>
                <w:color w:val="000000"/>
                <w:sz w:val="20"/>
                <w:szCs w:val="20"/>
              </w:rPr>
            </w:pPr>
            <w:r w:rsidRPr="00734D7F">
              <w:rPr>
                <w:color w:val="000000"/>
                <w:sz w:val="20"/>
                <w:szCs w:val="20"/>
              </w:rPr>
              <w:t>12,79</w:t>
            </w:r>
          </w:p>
        </w:tc>
        <w:tc>
          <w:tcPr>
            <w:tcW w:w="666" w:type="dxa"/>
            <w:tcBorders>
              <w:top w:val="nil"/>
              <w:left w:val="nil"/>
              <w:bottom w:val="single" w:sz="4" w:space="0" w:color="auto"/>
              <w:right w:val="single" w:sz="4" w:space="0" w:color="auto"/>
            </w:tcBorders>
            <w:shd w:val="clear" w:color="auto" w:fill="auto"/>
            <w:noWrap/>
            <w:vAlign w:val="bottom"/>
            <w:hideMark/>
          </w:tcPr>
          <w:p w14:paraId="7BA13654" w14:textId="77777777" w:rsidR="00802ECD" w:rsidRPr="00734D7F" w:rsidRDefault="00802ECD" w:rsidP="004E1CEF">
            <w:pPr>
              <w:rPr>
                <w:color w:val="000000"/>
                <w:sz w:val="20"/>
                <w:szCs w:val="20"/>
              </w:rPr>
            </w:pPr>
            <w:r w:rsidRPr="00734D7F">
              <w:rPr>
                <w:color w:val="000000"/>
                <w:sz w:val="20"/>
                <w:szCs w:val="20"/>
              </w:rPr>
              <w:t>15,18</w:t>
            </w:r>
          </w:p>
        </w:tc>
        <w:tc>
          <w:tcPr>
            <w:tcW w:w="666" w:type="dxa"/>
            <w:tcBorders>
              <w:top w:val="nil"/>
              <w:left w:val="nil"/>
              <w:bottom w:val="single" w:sz="4" w:space="0" w:color="auto"/>
              <w:right w:val="single" w:sz="4" w:space="0" w:color="auto"/>
            </w:tcBorders>
            <w:shd w:val="clear" w:color="auto" w:fill="auto"/>
            <w:noWrap/>
            <w:vAlign w:val="bottom"/>
            <w:hideMark/>
          </w:tcPr>
          <w:p w14:paraId="72AE2548" w14:textId="77777777" w:rsidR="00802ECD" w:rsidRPr="00734D7F" w:rsidRDefault="00802ECD" w:rsidP="004E1CEF">
            <w:pPr>
              <w:rPr>
                <w:color w:val="000000"/>
                <w:sz w:val="20"/>
                <w:szCs w:val="20"/>
              </w:rPr>
            </w:pPr>
            <w:r w:rsidRPr="00734D7F">
              <w:rPr>
                <w:color w:val="000000"/>
                <w:sz w:val="20"/>
                <w:szCs w:val="20"/>
              </w:rPr>
              <w:t>17,14</w:t>
            </w:r>
          </w:p>
        </w:tc>
        <w:tc>
          <w:tcPr>
            <w:tcW w:w="666" w:type="dxa"/>
            <w:tcBorders>
              <w:top w:val="nil"/>
              <w:left w:val="nil"/>
              <w:bottom w:val="single" w:sz="4" w:space="0" w:color="auto"/>
              <w:right w:val="single" w:sz="4" w:space="0" w:color="auto"/>
            </w:tcBorders>
            <w:shd w:val="clear" w:color="auto" w:fill="auto"/>
            <w:noWrap/>
            <w:vAlign w:val="bottom"/>
            <w:hideMark/>
          </w:tcPr>
          <w:p w14:paraId="1DD9233C" w14:textId="77777777" w:rsidR="00802ECD" w:rsidRPr="00734D7F" w:rsidRDefault="00802ECD" w:rsidP="004E1CEF">
            <w:pPr>
              <w:rPr>
                <w:color w:val="000000"/>
                <w:sz w:val="20"/>
                <w:szCs w:val="20"/>
              </w:rPr>
            </w:pPr>
            <w:r w:rsidRPr="00734D7F">
              <w:rPr>
                <w:color w:val="000000"/>
                <w:sz w:val="20"/>
                <w:szCs w:val="20"/>
              </w:rPr>
              <w:t>18,81</w:t>
            </w:r>
          </w:p>
        </w:tc>
        <w:tc>
          <w:tcPr>
            <w:tcW w:w="666" w:type="dxa"/>
            <w:tcBorders>
              <w:top w:val="nil"/>
              <w:left w:val="nil"/>
              <w:bottom w:val="single" w:sz="4" w:space="0" w:color="auto"/>
              <w:right w:val="single" w:sz="4" w:space="0" w:color="auto"/>
            </w:tcBorders>
            <w:shd w:val="clear" w:color="auto" w:fill="auto"/>
            <w:noWrap/>
            <w:vAlign w:val="bottom"/>
            <w:hideMark/>
          </w:tcPr>
          <w:p w14:paraId="2E2973D0" w14:textId="77777777" w:rsidR="00802ECD" w:rsidRPr="00734D7F" w:rsidRDefault="00802ECD" w:rsidP="004E1CEF">
            <w:pPr>
              <w:rPr>
                <w:color w:val="000000"/>
                <w:sz w:val="20"/>
                <w:szCs w:val="20"/>
              </w:rPr>
            </w:pPr>
            <w:r w:rsidRPr="00734D7F">
              <w:rPr>
                <w:color w:val="000000"/>
                <w:sz w:val="20"/>
                <w:szCs w:val="20"/>
              </w:rPr>
              <w:t>20,77</w:t>
            </w:r>
          </w:p>
        </w:tc>
        <w:tc>
          <w:tcPr>
            <w:tcW w:w="666" w:type="dxa"/>
            <w:tcBorders>
              <w:top w:val="nil"/>
              <w:left w:val="nil"/>
              <w:bottom w:val="single" w:sz="4" w:space="0" w:color="auto"/>
              <w:right w:val="single" w:sz="4" w:space="0" w:color="auto"/>
            </w:tcBorders>
            <w:shd w:val="clear" w:color="auto" w:fill="auto"/>
            <w:noWrap/>
            <w:vAlign w:val="bottom"/>
            <w:hideMark/>
          </w:tcPr>
          <w:p w14:paraId="074CC330" w14:textId="77777777" w:rsidR="00802ECD" w:rsidRPr="00734D7F" w:rsidRDefault="00802ECD" w:rsidP="004E1CEF">
            <w:pPr>
              <w:rPr>
                <w:color w:val="000000"/>
                <w:sz w:val="20"/>
                <w:szCs w:val="20"/>
              </w:rPr>
            </w:pPr>
            <w:r w:rsidRPr="00734D7F">
              <w:rPr>
                <w:color w:val="000000"/>
                <w:sz w:val="20"/>
                <w:szCs w:val="20"/>
              </w:rPr>
              <w:t>23,35</w:t>
            </w:r>
          </w:p>
        </w:tc>
        <w:tc>
          <w:tcPr>
            <w:tcW w:w="666" w:type="dxa"/>
            <w:tcBorders>
              <w:top w:val="nil"/>
              <w:left w:val="nil"/>
              <w:bottom w:val="single" w:sz="4" w:space="0" w:color="auto"/>
              <w:right w:val="single" w:sz="4" w:space="0" w:color="auto"/>
            </w:tcBorders>
            <w:shd w:val="clear" w:color="auto" w:fill="auto"/>
            <w:noWrap/>
            <w:vAlign w:val="bottom"/>
            <w:hideMark/>
          </w:tcPr>
          <w:p w14:paraId="26E8CD00" w14:textId="77777777" w:rsidR="00802ECD" w:rsidRPr="00734D7F" w:rsidRDefault="00802ECD" w:rsidP="004E1CEF">
            <w:pPr>
              <w:rPr>
                <w:color w:val="000000"/>
                <w:sz w:val="20"/>
                <w:szCs w:val="20"/>
              </w:rPr>
            </w:pPr>
            <w:r w:rsidRPr="00734D7F">
              <w:rPr>
                <w:color w:val="000000"/>
                <w:sz w:val="20"/>
                <w:szCs w:val="20"/>
              </w:rPr>
              <w:t>24,90</w:t>
            </w:r>
          </w:p>
        </w:tc>
      </w:tr>
    </w:tbl>
    <w:p w14:paraId="0C261C7C" w14:textId="77777777" w:rsidR="00802ECD" w:rsidRDefault="00802ECD" w:rsidP="00802ECD">
      <w:pPr>
        <w:pStyle w:val="ListParagraph"/>
        <w:spacing w:after="120"/>
        <w:ind w:left="142"/>
        <w:jc w:val="both"/>
      </w:pPr>
    </w:p>
    <w:p w14:paraId="355D2567" w14:textId="77777777" w:rsidR="00802ECD" w:rsidRDefault="00802ECD">
      <w:pPr>
        <w:spacing w:after="160" w:line="259" w:lineRule="auto"/>
      </w:pPr>
      <w:r>
        <w:br w:type="page"/>
      </w:r>
    </w:p>
    <w:p w14:paraId="672194EE" w14:textId="0D0A934D" w:rsidR="009D156B" w:rsidRDefault="009D156B" w:rsidP="009D156B">
      <w:pPr>
        <w:pStyle w:val="ListParagraph"/>
        <w:numPr>
          <w:ilvl w:val="0"/>
          <w:numId w:val="33"/>
        </w:numPr>
        <w:spacing w:after="120"/>
        <w:ind w:left="142" w:hanging="426"/>
        <w:jc w:val="both"/>
      </w:pPr>
      <w:r>
        <w:lastRenderedPageBreak/>
        <w:t>Klasifikasi Algoritma AdaBoost dengan Dataset 10 Label,Pembobotan TF-IDF dan 40 Estimator</w:t>
      </w:r>
    </w:p>
    <w:tbl>
      <w:tblPr>
        <w:tblW w:w="7860" w:type="dxa"/>
        <w:tblLook w:val="04A0" w:firstRow="1" w:lastRow="0" w:firstColumn="1" w:lastColumn="0" w:noHBand="0" w:noVBand="1"/>
      </w:tblPr>
      <w:tblGrid>
        <w:gridCol w:w="1200"/>
        <w:gridCol w:w="666"/>
        <w:gridCol w:w="666"/>
        <w:gridCol w:w="666"/>
        <w:gridCol w:w="666"/>
        <w:gridCol w:w="666"/>
        <w:gridCol w:w="666"/>
        <w:gridCol w:w="666"/>
        <w:gridCol w:w="666"/>
        <w:gridCol w:w="666"/>
        <w:gridCol w:w="666"/>
      </w:tblGrid>
      <w:tr w:rsidR="00802ECD" w:rsidRPr="00734D7F" w14:paraId="5BD5ADB1" w14:textId="77777777" w:rsidTr="004E1CEF">
        <w:trPr>
          <w:trHeight w:val="320"/>
        </w:trPr>
        <w:tc>
          <w:tcPr>
            <w:tcW w:w="1200" w:type="dxa"/>
            <w:tcBorders>
              <w:top w:val="nil"/>
              <w:left w:val="nil"/>
              <w:bottom w:val="nil"/>
              <w:right w:val="nil"/>
            </w:tcBorders>
            <w:shd w:val="clear" w:color="auto" w:fill="auto"/>
            <w:noWrap/>
            <w:vAlign w:val="bottom"/>
            <w:hideMark/>
          </w:tcPr>
          <w:p w14:paraId="46F0C8E1" w14:textId="77777777" w:rsidR="00802ECD" w:rsidRPr="00734D7F" w:rsidRDefault="00802ECD" w:rsidP="004E1CEF">
            <w:pPr>
              <w:rPr>
                <w:sz w:val="20"/>
                <w:szCs w:val="20"/>
              </w:rPr>
            </w:pPr>
          </w:p>
        </w:tc>
        <w:tc>
          <w:tcPr>
            <w:tcW w:w="3330" w:type="dxa"/>
            <w:gridSpan w:val="5"/>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E572965" w14:textId="77777777" w:rsidR="00802ECD" w:rsidRPr="00734D7F" w:rsidRDefault="00802ECD" w:rsidP="004E1CEF">
            <w:pPr>
              <w:rPr>
                <w:b/>
                <w:bCs/>
                <w:color w:val="000000"/>
                <w:sz w:val="20"/>
                <w:szCs w:val="20"/>
              </w:rPr>
            </w:pPr>
            <w:r w:rsidRPr="00734D7F">
              <w:rPr>
                <w:b/>
                <w:bCs/>
                <w:color w:val="000000"/>
                <w:sz w:val="20"/>
                <w:szCs w:val="20"/>
              </w:rPr>
              <w:t>Pembobotan : TF-IDF</w:t>
            </w:r>
          </w:p>
        </w:tc>
        <w:tc>
          <w:tcPr>
            <w:tcW w:w="3330" w:type="dxa"/>
            <w:gridSpan w:val="5"/>
            <w:tcBorders>
              <w:top w:val="single" w:sz="4" w:space="0" w:color="auto"/>
              <w:left w:val="nil"/>
              <w:bottom w:val="single" w:sz="4" w:space="0" w:color="auto"/>
              <w:right w:val="single" w:sz="4" w:space="0" w:color="auto"/>
            </w:tcBorders>
            <w:shd w:val="clear" w:color="auto" w:fill="auto"/>
            <w:noWrap/>
            <w:vAlign w:val="center"/>
            <w:hideMark/>
          </w:tcPr>
          <w:p w14:paraId="10DBD060" w14:textId="77777777" w:rsidR="00802ECD" w:rsidRPr="00734D7F" w:rsidRDefault="00802ECD" w:rsidP="004E1CEF">
            <w:pPr>
              <w:rPr>
                <w:b/>
                <w:bCs/>
                <w:color w:val="000000"/>
                <w:sz w:val="20"/>
                <w:szCs w:val="20"/>
              </w:rPr>
            </w:pPr>
            <w:r w:rsidRPr="00734D7F">
              <w:rPr>
                <w:b/>
                <w:bCs/>
                <w:color w:val="000000"/>
                <w:sz w:val="20"/>
                <w:szCs w:val="20"/>
              </w:rPr>
              <w:t xml:space="preserve">Estimator : 40 </w:t>
            </w:r>
          </w:p>
        </w:tc>
      </w:tr>
      <w:tr w:rsidR="00802ECD" w:rsidRPr="00734D7F" w14:paraId="22B47F3B" w14:textId="77777777" w:rsidTr="004E1CEF">
        <w:trPr>
          <w:trHeight w:val="320"/>
        </w:trPr>
        <w:tc>
          <w:tcPr>
            <w:tcW w:w="1200" w:type="dxa"/>
            <w:tcBorders>
              <w:top w:val="nil"/>
              <w:left w:val="nil"/>
              <w:bottom w:val="nil"/>
              <w:right w:val="nil"/>
            </w:tcBorders>
            <w:shd w:val="clear" w:color="auto" w:fill="auto"/>
            <w:noWrap/>
            <w:vAlign w:val="bottom"/>
            <w:hideMark/>
          </w:tcPr>
          <w:p w14:paraId="2F754FB2" w14:textId="77777777" w:rsidR="00802ECD" w:rsidRPr="00734D7F" w:rsidRDefault="00802ECD" w:rsidP="004E1CEF">
            <w:pPr>
              <w:rPr>
                <w:b/>
                <w:bCs/>
                <w:color w:val="000000"/>
                <w:sz w:val="20"/>
                <w:szCs w:val="20"/>
              </w:rPr>
            </w:pPr>
          </w:p>
        </w:tc>
        <w:tc>
          <w:tcPr>
            <w:tcW w:w="6660" w:type="dxa"/>
            <w:gridSpan w:val="10"/>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27F24D3" w14:textId="77777777" w:rsidR="00802ECD" w:rsidRPr="00734D7F" w:rsidRDefault="00802ECD" w:rsidP="004E1CEF">
            <w:pPr>
              <w:jc w:val="center"/>
              <w:rPr>
                <w:b/>
                <w:bCs/>
                <w:color w:val="000000"/>
                <w:sz w:val="20"/>
                <w:szCs w:val="20"/>
              </w:rPr>
            </w:pPr>
            <w:r w:rsidRPr="00734D7F">
              <w:rPr>
                <w:b/>
                <w:bCs/>
                <w:color w:val="000000"/>
                <w:sz w:val="20"/>
                <w:szCs w:val="20"/>
              </w:rPr>
              <w:t>Feature</w:t>
            </w:r>
          </w:p>
        </w:tc>
      </w:tr>
      <w:tr w:rsidR="00802ECD" w:rsidRPr="00734D7F" w14:paraId="21A199D1" w14:textId="77777777" w:rsidTr="004E1CEF">
        <w:trPr>
          <w:trHeight w:val="320"/>
        </w:trPr>
        <w:tc>
          <w:tcPr>
            <w:tcW w:w="1200" w:type="dxa"/>
            <w:tcBorders>
              <w:top w:val="nil"/>
              <w:left w:val="nil"/>
              <w:bottom w:val="nil"/>
              <w:right w:val="nil"/>
            </w:tcBorders>
            <w:shd w:val="clear" w:color="auto" w:fill="auto"/>
            <w:noWrap/>
            <w:vAlign w:val="bottom"/>
            <w:hideMark/>
          </w:tcPr>
          <w:p w14:paraId="0181C657" w14:textId="77777777" w:rsidR="00802ECD" w:rsidRPr="00734D7F" w:rsidRDefault="00802ECD" w:rsidP="004E1CEF">
            <w:pPr>
              <w:jc w:val="center"/>
              <w:rPr>
                <w:b/>
                <w:bCs/>
                <w:color w:val="000000"/>
                <w:sz w:val="20"/>
                <w:szCs w:val="20"/>
              </w:rPr>
            </w:pPr>
          </w:p>
        </w:tc>
        <w:tc>
          <w:tcPr>
            <w:tcW w:w="666" w:type="dxa"/>
            <w:tcBorders>
              <w:top w:val="nil"/>
              <w:left w:val="single" w:sz="4" w:space="0" w:color="auto"/>
              <w:bottom w:val="single" w:sz="4" w:space="0" w:color="auto"/>
              <w:right w:val="single" w:sz="4" w:space="0" w:color="auto"/>
            </w:tcBorders>
            <w:shd w:val="clear" w:color="auto" w:fill="auto"/>
            <w:noWrap/>
            <w:vAlign w:val="bottom"/>
            <w:hideMark/>
          </w:tcPr>
          <w:p w14:paraId="6AA2AB27" w14:textId="77777777" w:rsidR="00802ECD" w:rsidRPr="00734D7F" w:rsidRDefault="00802ECD" w:rsidP="004E1CEF">
            <w:pPr>
              <w:jc w:val="right"/>
              <w:rPr>
                <w:b/>
                <w:bCs/>
                <w:color w:val="000000"/>
                <w:sz w:val="20"/>
                <w:szCs w:val="20"/>
              </w:rPr>
            </w:pPr>
            <w:r w:rsidRPr="00734D7F">
              <w:rPr>
                <w:b/>
                <w:bCs/>
                <w:color w:val="000000"/>
                <w:sz w:val="20"/>
                <w:szCs w:val="20"/>
              </w:rPr>
              <w:t>100</w:t>
            </w:r>
          </w:p>
        </w:tc>
        <w:tc>
          <w:tcPr>
            <w:tcW w:w="666" w:type="dxa"/>
            <w:tcBorders>
              <w:top w:val="nil"/>
              <w:left w:val="nil"/>
              <w:bottom w:val="single" w:sz="4" w:space="0" w:color="auto"/>
              <w:right w:val="single" w:sz="4" w:space="0" w:color="auto"/>
            </w:tcBorders>
            <w:shd w:val="clear" w:color="auto" w:fill="auto"/>
            <w:noWrap/>
            <w:vAlign w:val="bottom"/>
            <w:hideMark/>
          </w:tcPr>
          <w:p w14:paraId="7D8CF62B" w14:textId="77777777" w:rsidR="00802ECD" w:rsidRPr="00734D7F" w:rsidRDefault="00802ECD" w:rsidP="004E1CEF">
            <w:pPr>
              <w:jc w:val="right"/>
              <w:rPr>
                <w:b/>
                <w:bCs/>
                <w:color w:val="000000"/>
                <w:sz w:val="20"/>
                <w:szCs w:val="20"/>
              </w:rPr>
            </w:pPr>
            <w:r w:rsidRPr="00734D7F">
              <w:rPr>
                <w:b/>
                <w:bCs/>
                <w:color w:val="000000"/>
                <w:sz w:val="20"/>
                <w:szCs w:val="20"/>
              </w:rPr>
              <w:t>200</w:t>
            </w:r>
          </w:p>
        </w:tc>
        <w:tc>
          <w:tcPr>
            <w:tcW w:w="666" w:type="dxa"/>
            <w:tcBorders>
              <w:top w:val="nil"/>
              <w:left w:val="nil"/>
              <w:bottom w:val="single" w:sz="4" w:space="0" w:color="auto"/>
              <w:right w:val="single" w:sz="4" w:space="0" w:color="auto"/>
            </w:tcBorders>
            <w:shd w:val="clear" w:color="auto" w:fill="auto"/>
            <w:noWrap/>
            <w:vAlign w:val="bottom"/>
            <w:hideMark/>
          </w:tcPr>
          <w:p w14:paraId="23CCD6B8" w14:textId="77777777" w:rsidR="00802ECD" w:rsidRPr="00734D7F" w:rsidRDefault="00802ECD" w:rsidP="004E1CEF">
            <w:pPr>
              <w:jc w:val="right"/>
              <w:rPr>
                <w:b/>
                <w:bCs/>
                <w:color w:val="000000"/>
                <w:sz w:val="20"/>
                <w:szCs w:val="20"/>
              </w:rPr>
            </w:pPr>
            <w:r w:rsidRPr="00734D7F">
              <w:rPr>
                <w:b/>
                <w:bCs/>
                <w:color w:val="000000"/>
                <w:sz w:val="20"/>
                <w:szCs w:val="20"/>
              </w:rPr>
              <w:t>300</w:t>
            </w:r>
          </w:p>
        </w:tc>
        <w:tc>
          <w:tcPr>
            <w:tcW w:w="666" w:type="dxa"/>
            <w:tcBorders>
              <w:top w:val="nil"/>
              <w:left w:val="nil"/>
              <w:bottom w:val="single" w:sz="4" w:space="0" w:color="auto"/>
              <w:right w:val="single" w:sz="4" w:space="0" w:color="auto"/>
            </w:tcBorders>
            <w:shd w:val="clear" w:color="auto" w:fill="auto"/>
            <w:noWrap/>
            <w:vAlign w:val="bottom"/>
            <w:hideMark/>
          </w:tcPr>
          <w:p w14:paraId="04561781" w14:textId="77777777" w:rsidR="00802ECD" w:rsidRPr="00734D7F" w:rsidRDefault="00802ECD" w:rsidP="004E1CEF">
            <w:pPr>
              <w:jc w:val="right"/>
              <w:rPr>
                <w:b/>
                <w:bCs/>
                <w:color w:val="000000"/>
                <w:sz w:val="20"/>
                <w:szCs w:val="20"/>
              </w:rPr>
            </w:pPr>
            <w:r w:rsidRPr="00734D7F">
              <w:rPr>
                <w:b/>
                <w:bCs/>
                <w:color w:val="000000"/>
                <w:sz w:val="20"/>
                <w:szCs w:val="20"/>
              </w:rPr>
              <w:t>400</w:t>
            </w:r>
          </w:p>
        </w:tc>
        <w:tc>
          <w:tcPr>
            <w:tcW w:w="666" w:type="dxa"/>
            <w:tcBorders>
              <w:top w:val="nil"/>
              <w:left w:val="nil"/>
              <w:bottom w:val="single" w:sz="4" w:space="0" w:color="auto"/>
              <w:right w:val="single" w:sz="4" w:space="0" w:color="auto"/>
            </w:tcBorders>
            <w:shd w:val="clear" w:color="auto" w:fill="auto"/>
            <w:noWrap/>
            <w:vAlign w:val="bottom"/>
            <w:hideMark/>
          </w:tcPr>
          <w:p w14:paraId="75D06E5A" w14:textId="77777777" w:rsidR="00802ECD" w:rsidRPr="00734D7F" w:rsidRDefault="00802ECD" w:rsidP="004E1CEF">
            <w:pPr>
              <w:jc w:val="right"/>
              <w:rPr>
                <w:b/>
                <w:bCs/>
                <w:color w:val="000000"/>
                <w:sz w:val="20"/>
                <w:szCs w:val="20"/>
              </w:rPr>
            </w:pPr>
            <w:r w:rsidRPr="00734D7F">
              <w:rPr>
                <w:b/>
                <w:bCs/>
                <w:color w:val="000000"/>
                <w:sz w:val="20"/>
                <w:szCs w:val="20"/>
              </w:rPr>
              <w:t>500</w:t>
            </w:r>
          </w:p>
        </w:tc>
        <w:tc>
          <w:tcPr>
            <w:tcW w:w="666" w:type="dxa"/>
            <w:tcBorders>
              <w:top w:val="nil"/>
              <w:left w:val="nil"/>
              <w:bottom w:val="single" w:sz="4" w:space="0" w:color="auto"/>
              <w:right w:val="single" w:sz="4" w:space="0" w:color="auto"/>
            </w:tcBorders>
            <w:shd w:val="clear" w:color="auto" w:fill="auto"/>
            <w:noWrap/>
            <w:vAlign w:val="bottom"/>
            <w:hideMark/>
          </w:tcPr>
          <w:p w14:paraId="58265F44" w14:textId="77777777" w:rsidR="00802ECD" w:rsidRPr="00734D7F" w:rsidRDefault="00802ECD" w:rsidP="004E1CEF">
            <w:pPr>
              <w:jc w:val="right"/>
              <w:rPr>
                <w:b/>
                <w:bCs/>
                <w:color w:val="000000"/>
                <w:sz w:val="20"/>
                <w:szCs w:val="20"/>
              </w:rPr>
            </w:pPr>
            <w:r w:rsidRPr="00734D7F">
              <w:rPr>
                <w:b/>
                <w:bCs/>
                <w:color w:val="000000"/>
                <w:sz w:val="20"/>
                <w:szCs w:val="20"/>
              </w:rPr>
              <w:t>600</w:t>
            </w:r>
          </w:p>
        </w:tc>
        <w:tc>
          <w:tcPr>
            <w:tcW w:w="666" w:type="dxa"/>
            <w:tcBorders>
              <w:top w:val="nil"/>
              <w:left w:val="nil"/>
              <w:bottom w:val="single" w:sz="4" w:space="0" w:color="auto"/>
              <w:right w:val="single" w:sz="4" w:space="0" w:color="auto"/>
            </w:tcBorders>
            <w:shd w:val="clear" w:color="auto" w:fill="auto"/>
            <w:noWrap/>
            <w:vAlign w:val="bottom"/>
            <w:hideMark/>
          </w:tcPr>
          <w:p w14:paraId="5321952F" w14:textId="77777777" w:rsidR="00802ECD" w:rsidRPr="00734D7F" w:rsidRDefault="00802ECD" w:rsidP="004E1CEF">
            <w:pPr>
              <w:jc w:val="right"/>
              <w:rPr>
                <w:b/>
                <w:bCs/>
                <w:color w:val="000000"/>
                <w:sz w:val="20"/>
                <w:szCs w:val="20"/>
              </w:rPr>
            </w:pPr>
            <w:r w:rsidRPr="00734D7F">
              <w:rPr>
                <w:b/>
                <w:bCs/>
                <w:color w:val="000000"/>
                <w:sz w:val="20"/>
                <w:szCs w:val="20"/>
              </w:rPr>
              <w:t>700</w:t>
            </w:r>
          </w:p>
        </w:tc>
        <w:tc>
          <w:tcPr>
            <w:tcW w:w="666" w:type="dxa"/>
            <w:tcBorders>
              <w:top w:val="nil"/>
              <w:left w:val="nil"/>
              <w:bottom w:val="single" w:sz="4" w:space="0" w:color="auto"/>
              <w:right w:val="single" w:sz="4" w:space="0" w:color="auto"/>
            </w:tcBorders>
            <w:shd w:val="clear" w:color="auto" w:fill="auto"/>
            <w:noWrap/>
            <w:vAlign w:val="bottom"/>
            <w:hideMark/>
          </w:tcPr>
          <w:p w14:paraId="4A6511FA" w14:textId="77777777" w:rsidR="00802ECD" w:rsidRPr="00734D7F" w:rsidRDefault="00802ECD" w:rsidP="004E1CEF">
            <w:pPr>
              <w:jc w:val="right"/>
              <w:rPr>
                <w:b/>
                <w:bCs/>
                <w:color w:val="000000"/>
                <w:sz w:val="20"/>
                <w:szCs w:val="20"/>
              </w:rPr>
            </w:pPr>
            <w:r w:rsidRPr="00734D7F">
              <w:rPr>
                <w:b/>
                <w:bCs/>
                <w:color w:val="000000"/>
                <w:sz w:val="20"/>
                <w:szCs w:val="20"/>
              </w:rPr>
              <w:t>800</w:t>
            </w:r>
          </w:p>
        </w:tc>
        <w:tc>
          <w:tcPr>
            <w:tcW w:w="666" w:type="dxa"/>
            <w:tcBorders>
              <w:top w:val="nil"/>
              <w:left w:val="nil"/>
              <w:bottom w:val="single" w:sz="4" w:space="0" w:color="auto"/>
              <w:right w:val="single" w:sz="4" w:space="0" w:color="auto"/>
            </w:tcBorders>
            <w:shd w:val="clear" w:color="auto" w:fill="auto"/>
            <w:noWrap/>
            <w:vAlign w:val="bottom"/>
            <w:hideMark/>
          </w:tcPr>
          <w:p w14:paraId="226F7EDC" w14:textId="77777777" w:rsidR="00802ECD" w:rsidRPr="00734D7F" w:rsidRDefault="00802ECD" w:rsidP="004E1CEF">
            <w:pPr>
              <w:jc w:val="right"/>
              <w:rPr>
                <w:b/>
                <w:bCs/>
                <w:color w:val="000000"/>
                <w:sz w:val="20"/>
                <w:szCs w:val="20"/>
              </w:rPr>
            </w:pPr>
            <w:r w:rsidRPr="00734D7F">
              <w:rPr>
                <w:b/>
                <w:bCs/>
                <w:color w:val="000000"/>
                <w:sz w:val="20"/>
                <w:szCs w:val="20"/>
              </w:rPr>
              <w:t>900</w:t>
            </w:r>
          </w:p>
        </w:tc>
        <w:tc>
          <w:tcPr>
            <w:tcW w:w="666" w:type="dxa"/>
            <w:tcBorders>
              <w:top w:val="nil"/>
              <w:left w:val="nil"/>
              <w:bottom w:val="single" w:sz="4" w:space="0" w:color="auto"/>
              <w:right w:val="single" w:sz="4" w:space="0" w:color="auto"/>
            </w:tcBorders>
            <w:shd w:val="clear" w:color="auto" w:fill="auto"/>
            <w:noWrap/>
            <w:vAlign w:val="bottom"/>
            <w:hideMark/>
          </w:tcPr>
          <w:p w14:paraId="2A628C00" w14:textId="77777777" w:rsidR="00802ECD" w:rsidRPr="00734D7F" w:rsidRDefault="00802ECD" w:rsidP="004E1CEF">
            <w:pPr>
              <w:jc w:val="right"/>
              <w:rPr>
                <w:b/>
                <w:bCs/>
                <w:color w:val="000000"/>
                <w:sz w:val="20"/>
                <w:szCs w:val="20"/>
              </w:rPr>
            </w:pPr>
            <w:r w:rsidRPr="00734D7F">
              <w:rPr>
                <w:b/>
                <w:bCs/>
                <w:color w:val="000000"/>
                <w:sz w:val="20"/>
                <w:szCs w:val="20"/>
              </w:rPr>
              <w:t>1000</w:t>
            </w:r>
          </w:p>
        </w:tc>
      </w:tr>
      <w:tr w:rsidR="00802ECD" w:rsidRPr="00734D7F" w14:paraId="7AF515CE" w14:textId="77777777" w:rsidTr="004E1CEF">
        <w:trPr>
          <w:trHeight w:val="320"/>
        </w:trPr>
        <w:tc>
          <w:tcPr>
            <w:tcW w:w="12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F96BB25" w14:textId="77777777" w:rsidR="00802ECD" w:rsidRPr="00734D7F" w:rsidRDefault="00802ECD" w:rsidP="004E1CEF">
            <w:pPr>
              <w:rPr>
                <w:b/>
                <w:bCs/>
                <w:color w:val="000000"/>
                <w:sz w:val="20"/>
                <w:szCs w:val="20"/>
              </w:rPr>
            </w:pPr>
            <w:r w:rsidRPr="00734D7F">
              <w:rPr>
                <w:b/>
                <w:bCs/>
                <w:color w:val="000000"/>
                <w:sz w:val="20"/>
                <w:szCs w:val="20"/>
              </w:rPr>
              <w:t>Accuracy</w:t>
            </w:r>
          </w:p>
        </w:tc>
        <w:tc>
          <w:tcPr>
            <w:tcW w:w="666" w:type="dxa"/>
            <w:tcBorders>
              <w:top w:val="nil"/>
              <w:left w:val="nil"/>
              <w:bottom w:val="single" w:sz="4" w:space="0" w:color="auto"/>
              <w:right w:val="single" w:sz="4" w:space="0" w:color="auto"/>
            </w:tcBorders>
            <w:shd w:val="clear" w:color="auto" w:fill="auto"/>
            <w:noWrap/>
            <w:vAlign w:val="bottom"/>
            <w:hideMark/>
          </w:tcPr>
          <w:p w14:paraId="64965A93" w14:textId="77777777" w:rsidR="00802ECD" w:rsidRPr="00734D7F" w:rsidRDefault="00802ECD" w:rsidP="004E1CEF">
            <w:pPr>
              <w:rPr>
                <w:color w:val="000000"/>
                <w:sz w:val="20"/>
                <w:szCs w:val="20"/>
              </w:rPr>
            </w:pPr>
            <w:r w:rsidRPr="00734D7F">
              <w:rPr>
                <w:color w:val="000000"/>
                <w:sz w:val="20"/>
                <w:szCs w:val="20"/>
              </w:rPr>
              <w:t>0,601</w:t>
            </w:r>
          </w:p>
        </w:tc>
        <w:tc>
          <w:tcPr>
            <w:tcW w:w="666" w:type="dxa"/>
            <w:tcBorders>
              <w:top w:val="nil"/>
              <w:left w:val="nil"/>
              <w:bottom w:val="single" w:sz="4" w:space="0" w:color="auto"/>
              <w:right w:val="single" w:sz="4" w:space="0" w:color="auto"/>
            </w:tcBorders>
            <w:shd w:val="clear" w:color="auto" w:fill="auto"/>
            <w:noWrap/>
            <w:vAlign w:val="bottom"/>
            <w:hideMark/>
          </w:tcPr>
          <w:p w14:paraId="771D94F6" w14:textId="77777777" w:rsidR="00802ECD" w:rsidRPr="00734D7F" w:rsidRDefault="00802ECD" w:rsidP="004E1CEF">
            <w:pPr>
              <w:rPr>
                <w:color w:val="000000"/>
                <w:sz w:val="20"/>
                <w:szCs w:val="20"/>
              </w:rPr>
            </w:pPr>
            <w:r w:rsidRPr="00734D7F">
              <w:rPr>
                <w:color w:val="000000"/>
                <w:sz w:val="20"/>
                <w:szCs w:val="20"/>
              </w:rPr>
              <w:t>0,651</w:t>
            </w:r>
          </w:p>
        </w:tc>
        <w:tc>
          <w:tcPr>
            <w:tcW w:w="666" w:type="dxa"/>
            <w:tcBorders>
              <w:top w:val="nil"/>
              <w:left w:val="nil"/>
              <w:bottom w:val="single" w:sz="4" w:space="0" w:color="auto"/>
              <w:right w:val="single" w:sz="4" w:space="0" w:color="auto"/>
            </w:tcBorders>
            <w:shd w:val="clear" w:color="auto" w:fill="auto"/>
            <w:noWrap/>
            <w:vAlign w:val="bottom"/>
            <w:hideMark/>
          </w:tcPr>
          <w:p w14:paraId="44E8A039" w14:textId="77777777" w:rsidR="00802ECD" w:rsidRPr="00734D7F" w:rsidRDefault="00802ECD" w:rsidP="004E1CEF">
            <w:pPr>
              <w:rPr>
                <w:color w:val="000000"/>
                <w:sz w:val="20"/>
                <w:szCs w:val="20"/>
              </w:rPr>
            </w:pPr>
            <w:r w:rsidRPr="00734D7F">
              <w:rPr>
                <w:color w:val="000000"/>
                <w:sz w:val="20"/>
                <w:szCs w:val="20"/>
              </w:rPr>
              <w:t>0,683</w:t>
            </w:r>
          </w:p>
        </w:tc>
        <w:tc>
          <w:tcPr>
            <w:tcW w:w="666" w:type="dxa"/>
            <w:tcBorders>
              <w:top w:val="nil"/>
              <w:left w:val="nil"/>
              <w:bottom w:val="single" w:sz="4" w:space="0" w:color="auto"/>
              <w:right w:val="single" w:sz="4" w:space="0" w:color="auto"/>
            </w:tcBorders>
            <w:shd w:val="clear" w:color="auto" w:fill="auto"/>
            <w:noWrap/>
            <w:vAlign w:val="bottom"/>
            <w:hideMark/>
          </w:tcPr>
          <w:p w14:paraId="2B57721E" w14:textId="77777777" w:rsidR="00802ECD" w:rsidRPr="00734D7F" w:rsidRDefault="00802ECD" w:rsidP="004E1CEF">
            <w:pPr>
              <w:rPr>
                <w:color w:val="000000"/>
                <w:sz w:val="20"/>
                <w:szCs w:val="20"/>
              </w:rPr>
            </w:pPr>
            <w:r w:rsidRPr="00734D7F">
              <w:rPr>
                <w:color w:val="000000"/>
                <w:sz w:val="20"/>
                <w:szCs w:val="20"/>
              </w:rPr>
              <w:t>0,699</w:t>
            </w:r>
          </w:p>
        </w:tc>
        <w:tc>
          <w:tcPr>
            <w:tcW w:w="666" w:type="dxa"/>
            <w:tcBorders>
              <w:top w:val="nil"/>
              <w:left w:val="nil"/>
              <w:bottom w:val="single" w:sz="4" w:space="0" w:color="auto"/>
              <w:right w:val="single" w:sz="4" w:space="0" w:color="auto"/>
            </w:tcBorders>
            <w:shd w:val="clear" w:color="auto" w:fill="auto"/>
            <w:noWrap/>
            <w:vAlign w:val="bottom"/>
            <w:hideMark/>
          </w:tcPr>
          <w:p w14:paraId="54C1A058" w14:textId="77777777" w:rsidR="00802ECD" w:rsidRPr="00734D7F" w:rsidRDefault="00802ECD" w:rsidP="004E1CEF">
            <w:pPr>
              <w:rPr>
                <w:color w:val="000000"/>
                <w:sz w:val="20"/>
                <w:szCs w:val="20"/>
              </w:rPr>
            </w:pPr>
            <w:r w:rsidRPr="00734D7F">
              <w:rPr>
                <w:color w:val="000000"/>
                <w:sz w:val="20"/>
                <w:szCs w:val="20"/>
              </w:rPr>
              <w:t>0,701</w:t>
            </w:r>
          </w:p>
        </w:tc>
        <w:tc>
          <w:tcPr>
            <w:tcW w:w="666" w:type="dxa"/>
            <w:tcBorders>
              <w:top w:val="nil"/>
              <w:left w:val="nil"/>
              <w:bottom w:val="single" w:sz="4" w:space="0" w:color="auto"/>
              <w:right w:val="single" w:sz="4" w:space="0" w:color="auto"/>
            </w:tcBorders>
            <w:shd w:val="clear" w:color="auto" w:fill="auto"/>
            <w:noWrap/>
            <w:vAlign w:val="bottom"/>
            <w:hideMark/>
          </w:tcPr>
          <w:p w14:paraId="233139B2" w14:textId="77777777" w:rsidR="00802ECD" w:rsidRPr="00734D7F" w:rsidRDefault="00802ECD" w:rsidP="004E1CEF">
            <w:pPr>
              <w:rPr>
                <w:color w:val="000000"/>
                <w:sz w:val="20"/>
                <w:szCs w:val="20"/>
              </w:rPr>
            </w:pPr>
            <w:r w:rsidRPr="00734D7F">
              <w:rPr>
                <w:color w:val="000000"/>
                <w:sz w:val="20"/>
                <w:szCs w:val="20"/>
              </w:rPr>
              <w:t>0,705</w:t>
            </w:r>
          </w:p>
        </w:tc>
        <w:tc>
          <w:tcPr>
            <w:tcW w:w="666" w:type="dxa"/>
            <w:tcBorders>
              <w:top w:val="nil"/>
              <w:left w:val="nil"/>
              <w:bottom w:val="single" w:sz="4" w:space="0" w:color="auto"/>
              <w:right w:val="single" w:sz="4" w:space="0" w:color="auto"/>
            </w:tcBorders>
            <w:shd w:val="clear" w:color="auto" w:fill="auto"/>
            <w:noWrap/>
            <w:vAlign w:val="bottom"/>
            <w:hideMark/>
          </w:tcPr>
          <w:p w14:paraId="327F2075" w14:textId="77777777" w:rsidR="00802ECD" w:rsidRPr="00734D7F" w:rsidRDefault="00802ECD" w:rsidP="004E1CEF">
            <w:pPr>
              <w:rPr>
                <w:color w:val="000000"/>
                <w:sz w:val="20"/>
                <w:szCs w:val="20"/>
              </w:rPr>
            </w:pPr>
            <w:r w:rsidRPr="00734D7F">
              <w:rPr>
                <w:color w:val="000000"/>
                <w:sz w:val="20"/>
                <w:szCs w:val="20"/>
              </w:rPr>
              <w:t>0,707</w:t>
            </w:r>
          </w:p>
        </w:tc>
        <w:tc>
          <w:tcPr>
            <w:tcW w:w="666" w:type="dxa"/>
            <w:tcBorders>
              <w:top w:val="nil"/>
              <w:left w:val="nil"/>
              <w:bottom w:val="single" w:sz="4" w:space="0" w:color="auto"/>
              <w:right w:val="single" w:sz="4" w:space="0" w:color="auto"/>
            </w:tcBorders>
            <w:shd w:val="clear" w:color="auto" w:fill="auto"/>
            <w:noWrap/>
            <w:vAlign w:val="bottom"/>
            <w:hideMark/>
          </w:tcPr>
          <w:p w14:paraId="520CE439" w14:textId="77777777" w:rsidR="00802ECD" w:rsidRPr="00734D7F" w:rsidRDefault="00802ECD" w:rsidP="004E1CEF">
            <w:pPr>
              <w:rPr>
                <w:color w:val="000000"/>
                <w:sz w:val="20"/>
                <w:szCs w:val="20"/>
              </w:rPr>
            </w:pPr>
            <w:r w:rsidRPr="00734D7F">
              <w:rPr>
                <w:color w:val="000000"/>
                <w:sz w:val="20"/>
                <w:szCs w:val="20"/>
              </w:rPr>
              <w:t>0,711</w:t>
            </w:r>
          </w:p>
        </w:tc>
        <w:tc>
          <w:tcPr>
            <w:tcW w:w="666" w:type="dxa"/>
            <w:tcBorders>
              <w:top w:val="nil"/>
              <w:left w:val="nil"/>
              <w:bottom w:val="single" w:sz="4" w:space="0" w:color="auto"/>
              <w:right w:val="single" w:sz="4" w:space="0" w:color="auto"/>
            </w:tcBorders>
            <w:shd w:val="clear" w:color="auto" w:fill="auto"/>
            <w:noWrap/>
            <w:vAlign w:val="bottom"/>
            <w:hideMark/>
          </w:tcPr>
          <w:p w14:paraId="539C2FA1" w14:textId="77777777" w:rsidR="00802ECD" w:rsidRPr="00734D7F" w:rsidRDefault="00802ECD" w:rsidP="004E1CEF">
            <w:pPr>
              <w:rPr>
                <w:color w:val="000000"/>
                <w:sz w:val="20"/>
                <w:szCs w:val="20"/>
              </w:rPr>
            </w:pPr>
            <w:r w:rsidRPr="00734D7F">
              <w:rPr>
                <w:color w:val="000000"/>
                <w:sz w:val="20"/>
                <w:szCs w:val="20"/>
              </w:rPr>
              <w:t>0,703</w:t>
            </w:r>
          </w:p>
        </w:tc>
        <w:tc>
          <w:tcPr>
            <w:tcW w:w="666" w:type="dxa"/>
            <w:tcBorders>
              <w:top w:val="nil"/>
              <w:left w:val="nil"/>
              <w:bottom w:val="single" w:sz="4" w:space="0" w:color="auto"/>
              <w:right w:val="single" w:sz="4" w:space="0" w:color="auto"/>
            </w:tcBorders>
            <w:shd w:val="clear" w:color="auto" w:fill="auto"/>
            <w:noWrap/>
            <w:vAlign w:val="bottom"/>
            <w:hideMark/>
          </w:tcPr>
          <w:p w14:paraId="29DC13EC" w14:textId="77777777" w:rsidR="00802ECD" w:rsidRPr="00734D7F" w:rsidRDefault="00802ECD" w:rsidP="004E1CEF">
            <w:pPr>
              <w:rPr>
                <w:color w:val="000000"/>
                <w:sz w:val="20"/>
                <w:szCs w:val="20"/>
              </w:rPr>
            </w:pPr>
            <w:r w:rsidRPr="00734D7F">
              <w:rPr>
                <w:color w:val="000000"/>
                <w:sz w:val="20"/>
                <w:szCs w:val="20"/>
              </w:rPr>
              <w:t>0,711</w:t>
            </w:r>
          </w:p>
        </w:tc>
      </w:tr>
      <w:tr w:rsidR="00802ECD" w:rsidRPr="00734D7F" w14:paraId="703B32C0" w14:textId="77777777" w:rsidTr="004E1CEF">
        <w:trPr>
          <w:trHeight w:val="32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27526E35" w14:textId="77777777" w:rsidR="00802ECD" w:rsidRPr="00734D7F" w:rsidRDefault="00802ECD" w:rsidP="004E1CEF">
            <w:pPr>
              <w:rPr>
                <w:b/>
                <w:bCs/>
                <w:color w:val="000000"/>
                <w:sz w:val="20"/>
                <w:szCs w:val="20"/>
              </w:rPr>
            </w:pPr>
            <w:r w:rsidRPr="00734D7F">
              <w:rPr>
                <w:b/>
                <w:bCs/>
                <w:color w:val="000000"/>
                <w:sz w:val="20"/>
                <w:szCs w:val="20"/>
              </w:rPr>
              <w:t>Precision</w:t>
            </w:r>
          </w:p>
        </w:tc>
        <w:tc>
          <w:tcPr>
            <w:tcW w:w="666" w:type="dxa"/>
            <w:tcBorders>
              <w:top w:val="nil"/>
              <w:left w:val="nil"/>
              <w:bottom w:val="single" w:sz="4" w:space="0" w:color="auto"/>
              <w:right w:val="single" w:sz="4" w:space="0" w:color="auto"/>
            </w:tcBorders>
            <w:shd w:val="clear" w:color="auto" w:fill="auto"/>
            <w:noWrap/>
            <w:vAlign w:val="bottom"/>
            <w:hideMark/>
          </w:tcPr>
          <w:p w14:paraId="205AB029" w14:textId="77777777" w:rsidR="00802ECD" w:rsidRPr="00734D7F" w:rsidRDefault="00802ECD" w:rsidP="004E1CEF">
            <w:pPr>
              <w:rPr>
                <w:color w:val="000000"/>
                <w:sz w:val="20"/>
                <w:szCs w:val="20"/>
              </w:rPr>
            </w:pPr>
            <w:r w:rsidRPr="00734D7F">
              <w:rPr>
                <w:color w:val="000000"/>
                <w:sz w:val="20"/>
                <w:szCs w:val="20"/>
              </w:rPr>
              <w:t>0,703</w:t>
            </w:r>
          </w:p>
        </w:tc>
        <w:tc>
          <w:tcPr>
            <w:tcW w:w="666" w:type="dxa"/>
            <w:tcBorders>
              <w:top w:val="nil"/>
              <w:left w:val="nil"/>
              <w:bottom w:val="single" w:sz="4" w:space="0" w:color="auto"/>
              <w:right w:val="single" w:sz="4" w:space="0" w:color="auto"/>
            </w:tcBorders>
            <w:shd w:val="clear" w:color="auto" w:fill="auto"/>
            <w:noWrap/>
            <w:vAlign w:val="bottom"/>
            <w:hideMark/>
          </w:tcPr>
          <w:p w14:paraId="5224E49E" w14:textId="77777777" w:rsidR="00802ECD" w:rsidRPr="00734D7F" w:rsidRDefault="00802ECD" w:rsidP="004E1CEF">
            <w:pPr>
              <w:rPr>
                <w:color w:val="000000"/>
                <w:sz w:val="20"/>
                <w:szCs w:val="20"/>
              </w:rPr>
            </w:pPr>
            <w:r w:rsidRPr="00734D7F">
              <w:rPr>
                <w:color w:val="000000"/>
                <w:sz w:val="20"/>
                <w:szCs w:val="20"/>
              </w:rPr>
              <w:t>0,750</w:t>
            </w:r>
          </w:p>
        </w:tc>
        <w:tc>
          <w:tcPr>
            <w:tcW w:w="666" w:type="dxa"/>
            <w:tcBorders>
              <w:top w:val="nil"/>
              <w:left w:val="nil"/>
              <w:bottom w:val="single" w:sz="4" w:space="0" w:color="auto"/>
              <w:right w:val="single" w:sz="4" w:space="0" w:color="auto"/>
            </w:tcBorders>
            <w:shd w:val="clear" w:color="auto" w:fill="auto"/>
            <w:noWrap/>
            <w:vAlign w:val="bottom"/>
            <w:hideMark/>
          </w:tcPr>
          <w:p w14:paraId="6C63656D" w14:textId="77777777" w:rsidR="00802ECD" w:rsidRPr="00734D7F" w:rsidRDefault="00802ECD" w:rsidP="004E1CEF">
            <w:pPr>
              <w:rPr>
                <w:color w:val="000000"/>
                <w:sz w:val="20"/>
                <w:szCs w:val="20"/>
              </w:rPr>
            </w:pPr>
            <w:r w:rsidRPr="00734D7F">
              <w:rPr>
                <w:color w:val="000000"/>
                <w:sz w:val="20"/>
                <w:szCs w:val="20"/>
              </w:rPr>
              <w:t>0,780</w:t>
            </w:r>
          </w:p>
        </w:tc>
        <w:tc>
          <w:tcPr>
            <w:tcW w:w="666" w:type="dxa"/>
            <w:tcBorders>
              <w:top w:val="nil"/>
              <w:left w:val="nil"/>
              <w:bottom w:val="single" w:sz="4" w:space="0" w:color="auto"/>
              <w:right w:val="single" w:sz="4" w:space="0" w:color="auto"/>
            </w:tcBorders>
            <w:shd w:val="clear" w:color="auto" w:fill="auto"/>
            <w:noWrap/>
            <w:vAlign w:val="bottom"/>
            <w:hideMark/>
          </w:tcPr>
          <w:p w14:paraId="3C36F33F" w14:textId="77777777" w:rsidR="00802ECD" w:rsidRPr="00734D7F" w:rsidRDefault="00802ECD" w:rsidP="004E1CEF">
            <w:pPr>
              <w:rPr>
                <w:color w:val="000000"/>
                <w:sz w:val="20"/>
                <w:szCs w:val="20"/>
              </w:rPr>
            </w:pPr>
            <w:r w:rsidRPr="00734D7F">
              <w:rPr>
                <w:color w:val="000000"/>
                <w:sz w:val="20"/>
                <w:szCs w:val="20"/>
              </w:rPr>
              <w:t>0,793</w:t>
            </w:r>
          </w:p>
        </w:tc>
        <w:tc>
          <w:tcPr>
            <w:tcW w:w="666" w:type="dxa"/>
            <w:tcBorders>
              <w:top w:val="nil"/>
              <w:left w:val="nil"/>
              <w:bottom w:val="single" w:sz="4" w:space="0" w:color="auto"/>
              <w:right w:val="single" w:sz="4" w:space="0" w:color="auto"/>
            </w:tcBorders>
            <w:shd w:val="clear" w:color="auto" w:fill="auto"/>
            <w:noWrap/>
            <w:vAlign w:val="bottom"/>
            <w:hideMark/>
          </w:tcPr>
          <w:p w14:paraId="231E7A0D" w14:textId="77777777" w:rsidR="00802ECD" w:rsidRPr="00734D7F" w:rsidRDefault="00802ECD" w:rsidP="004E1CEF">
            <w:pPr>
              <w:rPr>
                <w:color w:val="000000"/>
                <w:sz w:val="20"/>
                <w:szCs w:val="20"/>
              </w:rPr>
            </w:pPr>
            <w:r w:rsidRPr="00734D7F">
              <w:rPr>
                <w:color w:val="000000"/>
                <w:sz w:val="20"/>
                <w:szCs w:val="20"/>
              </w:rPr>
              <w:t>0,799</w:t>
            </w:r>
          </w:p>
        </w:tc>
        <w:tc>
          <w:tcPr>
            <w:tcW w:w="666" w:type="dxa"/>
            <w:tcBorders>
              <w:top w:val="nil"/>
              <w:left w:val="nil"/>
              <w:bottom w:val="single" w:sz="4" w:space="0" w:color="auto"/>
              <w:right w:val="single" w:sz="4" w:space="0" w:color="auto"/>
            </w:tcBorders>
            <w:shd w:val="clear" w:color="auto" w:fill="auto"/>
            <w:noWrap/>
            <w:vAlign w:val="bottom"/>
            <w:hideMark/>
          </w:tcPr>
          <w:p w14:paraId="633D071B" w14:textId="77777777" w:rsidR="00802ECD" w:rsidRPr="00734D7F" w:rsidRDefault="00802ECD" w:rsidP="004E1CEF">
            <w:pPr>
              <w:rPr>
                <w:color w:val="000000"/>
                <w:sz w:val="20"/>
                <w:szCs w:val="20"/>
              </w:rPr>
            </w:pPr>
            <w:r w:rsidRPr="00734D7F">
              <w:rPr>
                <w:color w:val="000000"/>
                <w:sz w:val="20"/>
                <w:szCs w:val="20"/>
              </w:rPr>
              <w:t>0,802</w:t>
            </w:r>
          </w:p>
        </w:tc>
        <w:tc>
          <w:tcPr>
            <w:tcW w:w="666" w:type="dxa"/>
            <w:tcBorders>
              <w:top w:val="nil"/>
              <w:left w:val="nil"/>
              <w:bottom w:val="single" w:sz="4" w:space="0" w:color="auto"/>
              <w:right w:val="single" w:sz="4" w:space="0" w:color="auto"/>
            </w:tcBorders>
            <w:shd w:val="clear" w:color="auto" w:fill="auto"/>
            <w:noWrap/>
            <w:vAlign w:val="bottom"/>
            <w:hideMark/>
          </w:tcPr>
          <w:p w14:paraId="37469477" w14:textId="77777777" w:rsidR="00802ECD" w:rsidRPr="00734D7F" w:rsidRDefault="00802ECD" w:rsidP="004E1CEF">
            <w:pPr>
              <w:rPr>
                <w:color w:val="000000"/>
                <w:sz w:val="20"/>
                <w:szCs w:val="20"/>
              </w:rPr>
            </w:pPr>
            <w:r w:rsidRPr="00734D7F">
              <w:rPr>
                <w:color w:val="000000"/>
                <w:sz w:val="20"/>
                <w:szCs w:val="20"/>
              </w:rPr>
              <w:t>0,807</w:t>
            </w:r>
          </w:p>
        </w:tc>
        <w:tc>
          <w:tcPr>
            <w:tcW w:w="666" w:type="dxa"/>
            <w:tcBorders>
              <w:top w:val="nil"/>
              <w:left w:val="nil"/>
              <w:bottom w:val="single" w:sz="4" w:space="0" w:color="auto"/>
              <w:right w:val="single" w:sz="4" w:space="0" w:color="auto"/>
            </w:tcBorders>
            <w:shd w:val="clear" w:color="auto" w:fill="auto"/>
            <w:noWrap/>
            <w:vAlign w:val="bottom"/>
            <w:hideMark/>
          </w:tcPr>
          <w:p w14:paraId="29BA6429" w14:textId="77777777" w:rsidR="00802ECD" w:rsidRPr="00734D7F" w:rsidRDefault="00802ECD" w:rsidP="004E1CEF">
            <w:pPr>
              <w:rPr>
                <w:color w:val="000000"/>
                <w:sz w:val="20"/>
                <w:szCs w:val="20"/>
              </w:rPr>
            </w:pPr>
            <w:r w:rsidRPr="00734D7F">
              <w:rPr>
                <w:color w:val="000000"/>
                <w:sz w:val="20"/>
                <w:szCs w:val="20"/>
              </w:rPr>
              <w:t>0,804</w:t>
            </w:r>
          </w:p>
        </w:tc>
        <w:tc>
          <w:tcPr>
            <w:tcW w:w="666" w:type="dxa"/>
            <w:tcBorders>
              <w:top w:val="nil"/>
              <w:left w:val="nil"/>
              <w:bottom w:val="single" w:sz="4" w:space="0" w:color="auto"/>
              <w:right w:val="single" w:sz="4" w:space="0" w:color="auto"/>
            </w:tcBorders>
            <w:shd w:val="clear" w:color="auto" w:fill="auto"/>
            <w:noWrap/>
            <w:vAlign w:val="bottom"/>
            <w:hideMark/>
          </w:tcPr>
          <w:p w14:paraId="6EA144F2" w14:textId="77777777" w:rsidR="00802ECD" w:rsidRPr="00734D7F" w:rsidRDefault="00802ECD" w:rsidP="004E1CEF">
            <w:pPr>
              <w:rPr>
                <w:color w:val="000000"/>
                <w:sz w:val="20"/>
                <w:szCs w:val="20"/>
              </w:rPr>
            </w:pPr>
            <w:r w:rsidRPr="00734D7F">
              <w:rPr>
                <w:color w:val="000000"/>
                <w:sz w:val="20"/>
                <w:szCs w:val="20"/>
              </w:rPr>
              <w:t>0,803</w:t>
            </w:r>
          </w:p>
        </w:tc>
        <w:tc>
          <w:tcPr>
            <w:tcW w:w="666" w:type="dxa"/>
            <w:tcBorders>
              <w:top w:val="nil"/>
              <w:left w:val="nil"/>
              <w:bottom w:val="single" w:sz="4" w:space="0" w:color="auto"/>
              <w:right w:val="single" w:sz="4" w:space="0" w:color="auto"/>
            </w:tcBorders>
            <w:shd w:val="clear" w:color="auto" w:fill="auto"/>
            <w:noWrap/>
            <w:vAlign w:val="bottom"/>
            <w:hideMark/>
          </w:tcPr>
          <w:p w14:paraId="3BDEDFC4" w14:textId="77777777" w:rsidR="00802ECD" w:rsidRPr="00734D7F" w:rsidRDefault="00802ECD" w:rsidP="004E1CEF">
            <w:pPr>
              <w:rPr>
                <w:color w:val="000000"/>
                <w:sz w:val="20"/>
                <w:szCs w:val="20"/>
              </w:rPr>
            </w:pPr>
            <w:r w:rsidRPr="00734D7F">
              <w:rPr>
                <w:color w:val="000000"/>
                <w:sz w:val="20"/>
                <w:szCs w:val="20"/>
              </w:rPr>
              <w:t>0,806</w:t>
            </w:r>
          </w:p>
        </w:tc>
      </w:tr>
      <w:tr w:rsidR="00802ECD" w:rsidRPr="00734D7F" w14:paraId="7561EEE3" w14:textId="77777777" w:rsidTr="004E1CEF">
        <w:trPr>
          <w:trHeight w:val="32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2A16D3B5" w14:textId="77777777" w:rsidR="00802ECD" w:rsidRPr="00734D7F" w:rsidRDefault="00802ECD" w:rsidP="004E1CEF">
            <w:pPr>
              <w:rPr>
                <w:b/>
                <w:bCs/>
                <w:color w:val="000000"/>
                <w:sz w:val="20"/>
                <w:szCs w:val="20"/>
              </w:rPr>
            </w:pPr>
            <w:r w:rsidRPr="00734D7F">
              <w:rPr>
                <w:b/>
                <w:bCs/>
                <w:color w:val="000000"/>
                <w:sz w:val="20"/>
                <w:szCs w:val="20"/>
              </w:rPr>
              <w:t>Recall</w:t>
            </w:r>
          </w:p>
        </w:tc>
        <w:tc>
          <w:tcPr>
            <w:tcW w:w="666" w:type="dxa"/>
            <w:tcBorders>
              <w:top w:val="nil"/>
              <w:left w:val="nil"/>
              <w:bottom w:val="single" w:sz="4" w:space="0" w:color="auto"/>
              <w:right w:val="single" w:sz="4" w:space="0" w:color="auto"/>
            </w:tcBorders>
            <w:shd w:val="clear" w:color="auto" w:fill="auto"/>
            <w:noWrap/>
            <w:vAlign w:val="bottom"/>
            <w:hideMark/>
          </w:tcPr>
          <w:p w14:paraId="48C48638" w14:textId="77777777" w:rsidR="00802ECD" w:rsidRPr="00734D7F" w:rsidRDefault="00802ECD" w:rsidP="004E1CEF">
            <w:pPr>
              <w:rPr>
                <w:color w:val="000000"/>
                <w:sz w:val="20"/>
                <w:szCs w:val="20"/>
              </w:rPr>
            </w:pPr>
            <w:r w:rsidRPr="00734D7F">
              <w:rPr>
                <w:color w:val="000000"/>
                <w:sz w:val="20"/>
                <w:szCs w:val="20"/>
              </w:rPr>
              <w:t>0,667</w:t>
            </w:r>
          </w:p>
        </w:tc>
        <w:tc>
          <w:tcPr>
            <w:tcW w:w="666" w:type="dxa"/>
            <w:tcBorders>
              <w:top w:val="nil"/>
              <w:left w:val="nil"/>
              <w:bottom w:val="single" w:sz="4" w:space="0" w:color="auto"/>
              <w:right w:val="single" w:sz="4" w:space="0" w:color="auto"/>
            </w:tcBorders>
            <w:shd w:val="clear" w:color="auto" w:fill="auto"/>
            <w:noWrap/>
            <w:vAlign w:val="bottom"/>
            <w:hideMark/>
          </w:tcPr>
          <w:p w14:paraId="365DE66A" w14:textId="77777777" w:rsidR="00802ECD" w:rsidRPr="00734D7F" w:rsidRDefault="00802ECD" w:rsidP="004E1CEF">
            <w:pPr>
              <w:rPr>
                <w:color w:val="000000"/>
                <w:sz w:val="20"/>
                <w:szCs w:val="20"/>
              </w:rPr>
            </w:pPr>
            <w:r w:rsidRPr="00734D7F">
              <w:rPr>
                <w:color w:val="000000"/>
                <w:sz w:val="20"/>
                <w:szCs w:val="20"/>
              </w:rPr>
              <w:t>0,714</w:t>
            </w:r>
          </w:p>
        </w:tc>
        <w:tc>
          <w:tcPr>
            <w:tcW w:w="666" w:type="dxa"/>
            <w:tcBorders>
              <w:top w:val="nil"/>
              <w:left w:val="nil"/>
              <w:bottom w:val="single" w:sz="4" w:space="0" w:color="auto"/>
              <w:right w:val="single" w:sz="4" w:space="0" w:color="auto"/>
            </w:tcBorders>
            <w:shd w:val="clear" w:color="auto" w:fill="auto"/>
            <w:noWrap/>
            <w:vAlign w:val="bottom"/>
            <w:hideMark/>
          </w:tcPr>
          <w:p w14:paraId="4B5D42B4" w14:textId="77777777" w:rsidR="00802ECD" w:rsidRPr="00734D7F" w:rsidRDefault="00802ECD" w:rsidP="004E1CEF">
            <w:pPr>
              <w:rPr>
                <w:color w:val="000000"/>
                <w:sz w:val="20"/>
                <w:szCs w:val="20"/>
              </w:rPr>
            </w:pPr>
            <w:r w:rsidRPr="00734D7F">
              <w:rPr>
                <w:color w:val="000000"/>
                <w:sz w:val="20"/>
                <w:szCs w:val="20"/>
              </w:rPr>
              <w:t>0,746</w:t>
            </w:r>
          </w:p>
        </w:tc>
        <w:tc>
          <w:tcPr>
            <w:tcW w:w="666" w:type="dxa"/>
            <w:tcBorders>
              <w:top w:val="nil"/>
              <w:left w:val="nil"/>
              <w:bottom w:val="single" w:sz="4" w:space="0" w:color="auto"/>
              <w:right w:val="single" w:sz="4" w:space="0" w:color="auto"/>
            </w:tcBorders>
            <w:shd w:val="clear" w:color="auto" w:fill="auto"/>
            <w:noWrap/>
            <w:vAlign w:val="bottom"/>
            <w:hideMark/>
          </w:tcPr>
          <w:p w14:paraId="53D4D732" w14:textId="77777777" w:rsidR="00802ECD" w:rsidRPr="00734D7F" w:rsidRDefault="00802ECD" w:rsidP="004E1CEF">
            <w:pPr>
              <w:rPr>
                <w:color w:val="000000"/>
                <w:sz w:val="20"/>
                <w:szCs w:val="20"/>
              </w:rPr>
            </w:pPr>
            <w:r w:rsidRPr="00734D7F">
              <w:rPr>
                <w:color w:val="000000"/>
                <w:sz w:val="20"/>
                <w:szCs w:val="20"/>
              </w:rPr>
              <w:t>0,759</w:t>
            </w:r>
          </w:p>
        </w:tc>
        <w:tc>
          <w:tcPr>
            <w:tcW w:w="666" w:type="dxa"/>
            <w:tcBorders>
              <w:top w:val="nil"/>
              <w:left w:val="nil"/>
              <w:bottom w:val="single" w:sz="4" w:space="0" w:color="auto"/>
              <w:right w:val="single" w:sz="4" w:space="0" w:color="auto"/>
            </w:tcBorders>
            <w:shd w:val="clear" w:color="auto" w:fill="auto"/>
            <w:noWrap/>
            <w:vAlign w:val="bottom"/>
            <w:hideMark/>
          </w:tcPr>
          <w:p w14:paraId="275070E8" w14:textId="77777777" w:rsidR="00802ECD" w:rsidRPr="00734D7F" w:rsidRDefault="00802ECD" w:rsidP="004E1CEF">
            <w:pPr>
              <w:rPr>
                <w:color w:val="000000"/>
                <w:sz w:val="20"/>
                <w:szCs w:val="20"/>
              </w:rPr>
            </w:pPr>
            <w:r w:rsidRPr="00734D7F">
              <w:rPr>
                <w:color w:val="000000"/>
                <w:sz w:val="20"/>
                <w:szCs w:val="20"/>
              </w:rPr>
              <w:t>0,763</w:t>
            </w:r>
          </w:p>
        </w:tc>
        <w:tc>
          <w:tcPr>
            <w:tcW w:w="666" w:type="dxa"/>
            <w:tcBorders>
              <w:top w:val="nil"/>
              <w:left w:val="nil"/>
              <w:bottom w:val="single" w:sz="4" w:space="0" w:color="auto"/>
              <w:right w:val="single" w:sz="4" w:space="0" w:color="auto"/>
            </w:tcBorders>
            <w:shd w:val="clear" w:color="auto" w:fill="auto"/>
            <w:noWrap/>
            <w:vAlign w:val="bottom"/>
            <w:hideMark/>
          </w:tcPr>
          <w:p w14:paraId="540842A8" w14:textId="77777777" w:rsidR="00802ECD" w:rsidRPr="00734D7F" w:rsidRDefault="00802ECD" w:rsidP="004E1CEF">
            <w:pPr>
              <w:rPr>
                <w:color w:val="000000"/>
                <w:sz w:val="20"/>
                <w:szCs w:val="20"/>
              </w:rPr>
            </w:pPr>
            <w:r w:rsidRPr="00734D7F">
              <w:rPr>
                <w:color w:val="000000"/>
                <w:sz w:val="20"/>
                <w:szCs w:val="20"/>
              </w:rPr>
              <w:t>0,765</w:t>
            </w:r>
          </w:p>
        </w:tc>
        <w:tc>
          <w:tcPr>
            <w:tcW w:w="666" w:type="dxa"/>
            <w:tcBorders>
              <w:top w:val="nil"/>
              <w:left w:val="nil"/>
              <w:bottom w:val="single" w:sz="4" w:space="0" w:color="auto"/>
              <w:right w:val="single" w:sz="4" w:space="0" w:color="auto"/>
            </w:tcBorders>
            <w:shd w:val="clear" w:color="auto" w:fill="auto"/>
            <w:noWrap/>
            <w:vAlign w:val="bottom"/>
            <w:hideMark/>
          </w:tcPr>
          <w:p w14:paraId="5BF200B8" w14:textId="77777777" w:rsidR="00802ECD" w:rsidRPr="00734D7F" w:rsidRDefault="00802ECD" w:rsidP="004E1CEF">
            <w:pPr>
              <w:rPr>
                <w:color w:val="000000"/>
                <w:sz w:val="20"/>
                <w:szCs w:val="20"/>
              </w:rPr>
            </w:pPr>
            <w:r w:rsidRPr="00734D7F">
              <w:rPr>
                <w:color w:val="000000"/>
                <w:sz w:val="20"/>
                <w:szCs w:val="20"/>
              </w:rPr>
              <w:t>0,766</w:t>
            </w:r>
          </w:p>
        </w:tc>
        <w:tc>
          <w:tcPr>
            <w:tcW w:w="666" w:type="dxa"/>
            <w:tcBorders>
              <w:top w:val="nil"/>
              <w:left w:val="nil"/>
              <w:bottom w:val="single" w:sz="4" w:space="0" w:color="auto"/>
              <w:right w:val="single" w:sz="4" w:space="0" w:color="auto"/>
            </w:tcBorders>
            <w:shd w:val="clear" w:color="auto" w:fill="auto"/>
            <w:noWrap/>
            <w:vAlign w:val="bottom"/>
            <w:hideMark/>
          </w:tcPr>
          <w:p w14:paraId="6E127CF1" w14:textId="77777777" w:rsidR="00802ECD" w:rsidRPr="00734D7F" w:rsidRDefault="00802ECD" w:rsidP="004E1CEF">
            <w:pPr>
              <w:rPr>
                <w:color w:val="000000"/>
                <w:sz w:val="20"/>
                <w:szCs w:val="20"/>
              </w:rPr>
            </w:pPr>
            <w:r w:rsidRPr="00734D7F">
              <w:rPr>
                <w:color w:val="000000"/>
                <w:sz w:val="20"/>
                <w:szCs w:val="20"/>
              </w:rPr>
              <w:t>0,773</w:t>
            </w:r>
          </w:p>
        </w:tc>
        <w:tc>
          <w:tcPr>
            <w:tcW w:w="666" w:type="dxa"/>
            <w:tcBorders>
              <w:top w:val="nil"/>
              <w:left w:val="nil"/>
              <w:bottom w:val="single" w:sz="4" w:space="0" w:color="auto"/>
              <w:right w:val="single" w:sz="4" w:space="0" w:color="auto"/>
            </w:tcBorders>
            <w:shd w:val="clear" w:color="auto" w:fill="auto"/>
            <w:noWrap/>
            <w:vAlign w:val="bottom"/>
            <w:hideMark/>
          </w:tcPr>
          <w:p w14:paraId="56500B2E" w14:textId="77777777" w:rsidR="00802ECD" w:rsidRPr="00734D7F" w:rsidRDefault="00802ECD" w:rsidP="004E1CEF">
            <w:pPr>
              <w:rPr>
                <w:color w:val="000000"/>
                <w:sz w:val="20"/>
                <w:szCs w:val="20"/>
              </w:rPr>
            </w:pPr>
            <w:r w:rsidRPr="00734D7F">
              <w:rPr>
                <w:color w:val="000000"/>
                <w:sz w:val="20"/>
                <w:szCs w:val="20"/>
              </w:rPr>
              <w:t>0,758</w:t>
            </w:r>
          </w:p>
        </w:tc>
        <w:tc>
          <w:tcPr>
            <w:tcW w:w="666" w:type="dxa"/>
            <w:tcBorders>
              <w:top w:val="nil"/>
              <w:left w:val="nil"/>
              <w:bottom w:val="single" w:sz="4" w:space="0" w:color="auto"/>
              <w:right w:val="single" w:sz="4" w:space="0" w:color="auto"/>
            </w:tcBorders>
            <w:shd w:val="clear" w:color="auto" w:fill="auto"/>
            <w:noWrap/>
            <w:vAlign w:val="bottom"/>
            <w:hideMark/>
          </w:tcPr>
          <w:p w14:paraId="57C9D7A0" w14:textId="77777777" w:rsidR="00802ECD" w:rsidRPr="00734D7F" w:rsidRDefault="00802ECD" w:rsidP="004E1CEF">
            <w:pPr>
              <w:rPr>
                <w:color w:val="000000"/>
                <w:sz w:val="20"/>
                <w:szCs w:val="20"/>
              </w:rPr>
            </w:pPr>
            <w:r w:rsidRPr="00734D7F">
              <w:rPr>
                <w:color w:val="000000"/>
                <w:sz w:val="20"/>
                <w:szCs w:val="20"/>
              </w:rPr>
              <w:t>0,770</w:t>
            </w:r>
          </w:p>
        </w:tc>
      </w:tr>
      <w:tr w:rsidR="00802ECD" w:rsidRPr="00734D7F" w14:paraId="206F3DFC" w14:textId="77777777" w:rsidTr="004E1CEF">
        <w:trPr>
          <w:trHeight w:val="32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49166B88" w14:textId="77777777" w:rsidR="00802ECD" w:rsidRPr="00734D7F" w:rsidRDefault="00802ECD" w:rsidP="004E1CEF">
            <w:pPr>
              <w:rPr>
                <w:b/>
                <w:bCs/>
                <w:color w:val="000000"/>
                <w:sz w:val="20"/>
                <w:szCs w:val="20"/>
              </w:rPr>
            </w:pPr>
            <w:r w:rsidRPr="00734D7F">
              <w:rPr>
                <w:b/>
                <w:bCs/>
                <w:color w:val="000000"/>
                <w:sz w:val="20"/>
                <w:szCs w:val="20"/>
              </w:rPr>
              <w:t>F-Measure</w:t>
            </w:r>
          </w:p>
        </w:tc>
        <w:tc>
          <w:tcPr>
            <w:tcW w:w="666" w:type="dxa"/>
            <w:tcBorders>
              <w:top w:val="nil"/>
              <w:left w:val="nil"/>
              <w:bottom w:val="single" w:sz="4" w:space="0" w:color="auto"/>
              <w:right w:val="single" w:sz="4" w:space="0" w:color="auto"/>
            </w:tcBorders>
            <w:shd w:val="clear" w:color="auto" w:fill="auto"/>
            <w:noWrap/>
            <w:vAlign w:val="bottom"/>
            <w:hideMark/>
          </w:tcPr>
          <w:p w14:paraId="7C281DFD" w14:textId="77777777" w:rsidR="00802ECD" w:rsidRPr="00734D7F" w:rsidRDefault="00802ECD" w:rsidP="004E1CEF">
            <w:pPr>
              <w:rPr>
                <w:color w:val="000000"/>
                <w:sz w:val="20"/>
                <w:szCs w:val="20"/>
              </w:rPr>
            </w:pPr>
            <w:r w:rsidRPr="00734D7F">
              <w:rPr>
                <w:color w:val="000000"/>
                <w:sz w:val="20"/>
                <w:szCs w:val="20"/>
              </w:rPr>
              <w:t>0,661</w:t>
            </w:r>
          </w:p>
        </w:tc>
        <w:tc>
          <w:tcPr>
            <w:tcW w:w="666" w:type="dxa"/>
            <w:tcBorders>
              <w:top w:val="nil"/>
              <w:left w:val="nil"/>
              <w:bottom w:val="single" w:sz="4" w:space="0" w:color="auto"/>
              <w:right w:val="single" w:sz="4" w:space="0" w:color="auto"/>
            </w:tcBorders>
            <w:shd w:val="clear" w:color="auto" w:fill="auto"/>
            <w:noWrap/>
            <w:vAlign w:val="bottom"/>
            <w:hideMark/>
          </w:tcPr>
          <w:p w14:paraId="2A136E18" w14:textId="77777777" w:rsidR="00802ECD" w:rsidRPr="00734D7F" w:rsidRDefault="00802ECD" w:rsidP="004E1CEF">
            <w:pPr>
              <w:rPr>
                <w:color w:val="000000"/>
                <w:sz w:val="20"/>
                <w:szCs w:val="20"/>
              </w:rPr>
            </w:pPr>
            <w:r w:rsidRPr="00734D7F">
              <w:rPr>
                <w:color w:val="000000"/>
                <w:sz w:val="20"/>
                <w:szCs w:val="20"/>
              </w:rPr>
              <w:t>0,709</w:t>
            </w:r>
          </w:p>
        </w:tc>
        <w:tc>
          <w:tcPr>
            <w:tcW w:w="666" w:type="dxa"/>
            <w:tcBorders>
              <w:top w:val="nil"/>
              <w:left w:val="nil"/>
              <w:bottom w:val="single" w:sz="4" w:space="0" w:color="auto"/>
              <w:right w:val="single" w:sz="4" w:space="0" w:color="auto"/>
            </w:tcBorders>
            <w:shd w:val="clear" w:color="auto" w:fill="auto"/>
            <w:noWrap/>
            <w:vAlign w:val="bottom"/>
            <w:hideMark/>
          </w:tcPr>
          <w:p w14:paraId="467359DF" w14:textId="77777777" w:rsidR="00802ECD" w:rsidRPr="00734D7F" w:rsidRDefault="00802ECD" w:rsidP="004E1CEF">
            <w:pPr>
              <w:rPr>
                <w:color w:val="000000"/>
                <w:sz w:val="20"/>
                <w:szCs w:val="20"/>
              </w:rPr>
            </w:pPr>
            <w:r w:rsidRPr="00734D7F">
              <w:rPr>
                <w:color w:val="000000"/>
                <w:sz w:val="20"/>
                <w:szCs w:val="20"/>
              </w:rPr>
              <w:t>0,741</w:t>
            </w:r>
          </w:p>
        </w:tc>
        <w:tc>
          <w:tcPr>
            <w:tcW w:w="666" w:type="dxa"/>
            <w:tcBorders>
              <w:top w:val="nil"/>
              <w:left w:val="nil"/>
              <w:bottom w:val="single" w:sz="4" w:space="0" w:color="auto"/>
              <w:right w:val="single" w:sz="4" w:space="0" w:color="auto"/>
            </w:tcBorders>
            <w:shd w:val="clear" w:color="auto" w:fill="auto"/>
            <w:noWrap/>
            <w:vAlign w:val="bottom"/>
            <w:hideMark/>
          </w:tcPr>
          <w:p w14:paraId="524BA0F8" w14:textId="77777777" w:rsidR="00802ECD" w:rsidRPr="00734D7F" w:rsidRDefault="00802ECD" w:rsidP="004E1CEF">
            <w:pPr>
              <w:rPr>
                <w:color w:val="000000"/>
                <w:sz w:val="20"/>
                <w:szCs w:val="20"/>
              </w:rPr>
            </w:pPr>
            <w:r w:rsidRPr="00734D7F">
              <w:rPr>
                <w:color w:val="000000"/>
                <w:sz w:val="20"/>
                <w:szCs w:val="20"/>
              </w:rPr>
              <w:t>0,754</w:t>
            </w:r>
          </w:p>
        </w:tc>
        <w:tc>
          <w:tcPr>
            <w:tcW w:w="666" w:type="dxa"/>
            <w:tcBorders>
              <w:top w:val="nil"/>
              <w:left w:val="nil"/>
              <w:bottom w:val="single" w:sz="4" w:space="0" w:color="auto"/>
              <w:right w:val="single" w:sz="4" w:space="0" w:color="auto"/>
            </w:tcBorders>
            <w:shd w:val="clear" w:color="auto" w:fill="auto"/>
            <w:noWrap/>
            <w:vAlign w:val="bottom"/>
            <w:hideMark/>
          </w:tcPr>
          <w:p w14:paraId="3A6B2595" w14:textId="77777777" w:rsidR="00802ECD" w:rsidRPr="00734D7F" w:rsidRDefault="00802ECD" w:rsidP="004E1CEF">
            <w:pPr>
              <w:rPr>
                <w:color w:val="000000"/>
                <w:sz w:val="20"/>
                <w:szCs w:val="20"/>
              </w:rPr>
            </w:pPr>
            <w:r w:rsidRPr="00734D7F">
              <w:rPr>
                <w:color w:val="000000"/>
                <w:sz w:val="20"/>
                <w:szCs w:val="20"/>
              </w:rPr>
              <w:t>0,758</w:t>
            </w:r>
          </w:p>
        </w:tc>
        <w:tc>
          <w:tcPr>
            <w:tcW w:w="666" w:type="dxa"/>
            <w:tcBorders>
              <w:top w:val="nil"/>
              <w:left w:val="nil"/>
              <w:bottom w:val="single" w:sz="4" w:space="0" w:color="auto"/>
              <w:right w:val="single" w:sz="4" w:space="0" w:color="auto"/>
            </w:tcBorders>
            <w:shd w:val="clear" w:color="auto" w:fill="auto"/>
            <w:noWrap/>
            <w:vAlign w:val="bottom"/>
            <w:hideMark/>
          </w:tcPr>
          <w:p w14:paraId="3B8D96A7" w14:textId="77777777" w:rsidR="00802ECD" w:rsidRPr="00734D7F" w:rsidRDefault="00802ECD" w:rsidP="004E1CEF">
            <w:pPr>
              <w:rPr>
                <w:color w:val="000000"/>
                <w:sz w:val="20"/>
                <w:szCs w:val="20"/>
              </w:rPr>
            </w:pPr>
            <w:r w:rsidRPr="00734D7F">
              <w:rPr>
                <w:color w:val="000000"/>
                <w:sz w:val="20"/>
                <w:szCs w:val="20"/>
              </w:rPr>
              <w:t>0,762</w:t>
            </w:r>
          </w:p>
        </w:tc>
        <w:tc>
          <w:tcPr>
            <w:tcW w:w="666" w:type="dxa"/>
            <w:tcBorders>
              <w:top w:val="nil"/>
              <w:left w:val="nil"/>
              <w:bottom w:val="single" w:sz="4" w:space="0" w:color="auto"/>
              <w:right w:val="single" w:sz="4" w:space="0" w:color="auto"/>
            </w:tcBorders>
            <w:shd w:val="clear" w:color="auto" w:fill="auto"/>
            <w:noWrap/>
            <w:vAlign w:val="bottom"/>
            <w:hideMark/>
          </w:tcPr>
          <w:p w14:paraId="41D9501F" w14:textId="77777777" w:rsidR="00802ECD" w:rsidRPr="00734D7F" w:rsidRDefault="00802ECD" w:rsidP="004E1CEF">
            <w:pPr>
              <w:rPr>
                <w:color w:val="000000"/>
                <w:sz w:val="20"/>
                <w:szCs w:val="20"/>
              </w:rPr>
            </w:pPr>
            <w:r w:rsidRPr="00734D7F">
              <w:rPr>
                <w:color w:val="000000"/>
                <w:sz w:val="20"/>
                <w:szCs w:val="20"/>
              </w:rPr>
              <w:t>0,764</w:t>
            </w:r>
          </w:p>
        </w:tc>
        <w:tc>
          <w:tcPr>
            <w:tcW w:w="666" w:type="dxa"/>
            <w:tcBorders>
              <w:top w:val="nil"/>
              <w:left w:val="nil"/>
              <w:bottom w:val="single" w:sz="4" w:space="0" w:color="auto"/>
              <w:right w:val="single" w:sz="4" w:space="0" w:color="auto"/>
            </w:tcBorders>
            <w:shd w:val="clear" w:color="auto" w:fill="auto"/>
            <w:noWrap/>
            <w:vAlign w:val="bottom"/>
            <w:hideMark/>
          </w:tcPr>
          <w:p w14:paraId="48E38BBB" w14:textId="77777777" w:rsidR="00802ECD" w:rsidRPr="00734D7F" w:rsidRDefault="00802ECD" w:rsidP="004E1CEF">
            <w:pPr>
              <w:rPr>
                <w:color w:val="000000"/>
                <w:sz w:val="20"/>
                <w:szCs w:val="20"/>
              </w:rPr>
            </w:pPr>
            <w:r w:rsidRPr="00734D7F">
              <w:rPr>
                <w:color w:val="000000"/>
                <w:sz w:val="20"/>
                <w:szCs w:val="20"/>
              </w:rPr>
              <w:t>0,767</w:t>
            </w:r>
          </w:p>
        </w:tc>
        <w:tc>
          <w:tcPr>
            <w:tcW w:w="666" w:type="dxa"/>
            <w:tcBorders>
              <w:top w:val="nil"/>
              <w:left w:val="nil"/>
              <w:bottom w:val="single" w:sz="4" w:space="0" w:color="auto"/>
              <w:right w:val="single" w:sz="4" w:space="0" w:color="auto"/>
            </w:tcBorders>
            <w:shd w:val="clear" w:color="auto" w:fill="auto"/>
            <w:noWrap/>
            <w:vAlign w:val="bottom"/>
            <w:hideMark/>
          </w:tcPr>
          <w:p w14:paraId="5C744FEF" w14:textId="77777777" w:rsidR="00802ECD" w:rsidRPr="00734D7F" w:rsidRDefault="00802ECD" w:rsidP="004E1CEF">
            <w:pPr>
              <w:rPr>
                <w:color w:val="000000"/>
                <w:sz w:val="20"/>
                <w:szCs w:val="20"/>
              </w:rPr>
            </w:pPr>
            <w:r w:rsidRPr="00734D7F">
              <w:rPr>
                <w:color w:val="000000"/>
                <w:sz w:val="20"/>
                <w:szCs w:val="20"/>
              </w:rPr>
              <w:t>0,758</w:t>
            </w:r>
          </w:p>
        </w:tc>
        <w:tc>
          <w:tcPr>
            <w:tcW w:w="666" w:type="dxa"/>
            <w:tcBorders>
              <w:top w:val="nil"/>
              <w:left w:val="nil"/>
              <w:bottom w:val="single" w:sz="4" w:space="0" w:color="auto"/>
              <w:right w:val="single" w:sz="4" w:space="0" w:color="auto"/>
            </w:tcBorders>
            <w:shd w:val="clear" w:color="auto" w:fill="auto"/>
            <w:noWrap/>
            <w:vAlign w:val="bottom"/>
            <w:hideMark/>
          </w:tcPr>
          <w:p w14:paraId="752B7D35" w14:textId="77777777" w:rsidR="00802ECD" w:rsidRPr="00734D7F" w:rsidRDefault="00802ECD" w:rsidP="004E1CEF">
            <w:pPr>
              <w:rPr>
                <w:color w:val="000000"/>
                <w:sz w:val="20"/>
                <w:szCs w:val="20"/>
              </w:rPr>
            </w:pPr>
            <w:r w:rsidRPr="00734D7F">
              <w:rPr>
                <w:color w:val="000000"/>
                <w:sz w:val="20"/>
                <w:szCs w:val="20"/>
              </w:rPr>
              <w:t>0,767</w:t>
            </w:r>
          </w:p>
        </w:tc>
      </w:tr>
      <w:tr w:rsidR="00802ECD" w:rsidRPr="00734D7F" w14:paraId="2E518A97" w14:textId="77777777" w:rsidTr="004E1CEF">
        <w:trPr>
          <w:trHeight w:val="32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66A9BD64" w14:textId="77777777" w:rsidR="00802ECD" w:rsidRPr="00734D7F" w:rsidRDefault="00802ECD" w:rsidP="004E1CEF">
            <w:pPr>
              <w:rPr>
                <w:b/>
                <w:bCs/>
                <w:color w:val="000000"/>
                <w:sz w:val="20"/>
                <w:szCs w:val="20"/>
              </w:rPr>
            </w:pPr>
            <w:r w:rsidRPr="00734D7F">
              <w:rPr>
                <w:b/>
                <w:bCs/>
                <w:color w:val="000000"/>
                <w:sz w:val="20"/>
                <w:szCs w:val="20"/>
              </w:rPr>
              <w:t>Time</w:t>
            </w:r>
          </w:p>
        </w:tc>
        <w:tc>
          <w:tcPr>
            <w:tcW w:w="666" w:type="dxa"/>
            <w:tcBorders>
              <w:top w:val="nil"/>
              <w:left w:val="nil"/>
              <w:bottom w:val="single" w:sz="4" w:space="0" w:color="auto"/>
              <w:right w:val="single" w:sz="4" w:space="0" w:color="auto"/>
            </w:tcBorders>
            <w:shd w:val="clear" w:color="auto" w:fill="auto"/>
            <w:noWrap/>
            <w:vAlign w:val="bottom"/>
            <w:hideMark/>
          </w:tcPr>
          <w:p w14:paraId="18D3A529" w14:textId="77777777" w:rsidR="00802ECD" w:rsidRPr="00734D7F" w:rsidRDefault="00802ECD" w:rsidP="004E1CEF">
            <w:pPr>
              <w:rPr>
                <w:color w:val="000000"/>
                <w:sz w:val="20"/>
                <w:szCs w:val="20"/>
              </w:rPr>
            </w:pPr>
            <w:r w:rsidRPr="00734D7F">
              <w:rPr>
                <w:color w:val="000000"/>
                <w:sz w:val="20"/>
                <w:szCs w:val="20"/>
              </w:rPr>
              <w:t>6,301</w:t>
            </w:r>
          </w:p>
        </w:tc>
        <w:tc>
          <w:tcPr>
            <w:tcW w:w="666" w:type="dxa"/>
            <w:tcBorders>
              <w:top w:val="nil"/>
              <w:left w:val="nil"/>
              <w:bottom w:val="single" w:sz="4" w:space="0" w:color="auto"/>
              <w:right w:val="single" w:sz="4" w:space="0" w:color="auto"/>
            </w:tcBorders>
            <w:shd w:val="clear" w:color="auto" w:fill="auto"/>
            <w:noWrap/>
            <w:vAlign w:val="bottom"/>
            <w:hideMark/>
          </w:tcPr>
          <w:p w14:paraId="0A73C4BA" w14:textId="77777777" w:rsidR="00802ECD" w:rsidRPr="00734D7F" w:rsidRDefault="00802ECD" w:rsidP="004E1CEF">
            <w:pPr>
              <w:rPr>
                <w:color w:val="000000"/>
                <w:sz w:val="20"/>
                <w:szCs w:val="20"/>
              </w:rPr>
            </w:pPr>
            <w:r w:rsidRPr="00734D7F">
              <w:rPr>
                <w:color w:val="000000"/>
                <w:sz w:val="20"/>
                <w:szCs w:val="20"/>
              </w:rPr>
              <w:t>10,13</w:t>
            </w:r>
          </w:p>
        </w:tc>
        <w:tc>
          <w:tcPr>
            <w:tcW w:w="666" w:type="dxa"/>
            <w:tcBorders>
              <w:top w:val="nil"/>
              <w:left w:val="nil"/>
              <w:bottom w:val="single" w:sz="4" w:space="0" w:color="auto"/>
              <w:right w:val="single" w:sz="4" w:space="0" w:color="auto"/>
            </w:tcBorders>
            <w:shd w:val="clear" w:color="auto" w:fill="auto"/>
            <w:noWrap/>
            <w:vAlign w:val="bottom"/>
            <w:hideMark/>
          </w:tcPr>
          <w:p w14:paraId="164EDB34" w14:textId="77777777" w:rsidR="00802ECD" w:rsidRPr="00734D7F" w:rsidRDefault="00802ECD" w:rsidP="004E1CEF">
            <w:pPr>
              <w:rPr>
                <w:color w:val="000000"/>
                <w:sz w:val="20"/>
                <w:szCs w:val="20"/>
              </w:rPr>
            </w:pPr>
            <w:r w:rsidRPr="00734D7F">
              <w:rPr>
                <w:color w:val="000000"/>
                <w:sz w:val="20"/>
                <w:szCs w:val="20"/>
              </w:rPr>
              <w:t>13,95</w:t>
            </w:r>
          </w:p>
        </w:tc>
        <w:tc>
          <w:tcPr>
            <w:tcW w:w="666" w:type="dxa"/>
            <w:tcBorders>
              <w:top w:val="nil"/>
              <w:left w:val="nil"/>
              <w:bottom w:val="single" w:sz="4" w:space="0" w:color="auto"/>
              <w:right w:val="single" w:sz="4" w:space="0" w:color="auto"/>
            </w:tcBorders>
            <w:shd w:val="clear" w:color="auto" w:fill="auto"/>
            <w:noWrap/>
            <w:vAlign w:val="bottom"/>
            <w:hideMark/>
          </w:tcPr>
          <w:p w14:paraId="6A3C263E" w14:textId="77777777" w:rsidR="00802ECD" w:rsidRPr="00734D7F" w:rsidRDefault="00802ECD" w:rsidP="004E1CEF">
            <w:pPr>
              <w:rPr>
                <w:color w:val="000000"/>
                <w:sz w:val="20"/>
                <w:szCs w:val="20"/>
              </w:rPr>
            </w:pPr>
            <w:r w:rsidRPr="00734D7F">
              <w:rPr>
                <w:color w:val="000000"/>
                <w:sz w:val="20"/>
                <w:szCs w:val="20"/>
              </w:rPr>
              <w:t>17,51</w:t>
            </w:r>
          </w:p>
        </w:tc>
        <w:tc>
          <w:tcPr>
            <w:tcW w:w="666" w:type="dxa"/>
            <w:tcBorders>
              <w:top w:val="nil"/>
              <w:left w:val="nil"/>
              <w:bottom w:val="single" w:sz="4" w:space="0" w:color="auto"/>
              <w:right w:val="single" w:sz="4" w:space="0" w:color="auto"/>
            </w:tcBorders>
            <w:shd w:val="clear" w:color="auto" w:fill="auto"/>
            <w:noWrap/>
            <w:vAlign w:val="bottom"/>
            <w:hideMark/>
          </w:tcPr>
          <w:p w14:paraId="2093F5E3" w14:textId="77777777" w:rsidR="00802ECD" w:rsidRPr="00734D7F" w:rsidRDefault="00802ECD" w:rsidP="004E1CEF">
            <w:pPr>
              <w:rPr>
                <w:color w:val="000000"/>
                <w:sz w:val="20"/>
                <w:szCs w:val="20"/>
              </w:rPr>
            </w:pPr>
            <w:r w:rsidRPr="00734D7F">
              <w:rPr>
                <w:color w:val="000000"/>
                <w:sz w:val="20"/>
                <w:szCs w:val="20"/>
              </w:rPr>
              <w:t>20,93</w:t>
            </w:r>
          </w:p>
        </w:tc>
        <w:tc>
          <w:tcPr>
            <w:tcW w:w="666" w:type="dxa"/>
            <w:tcBorders>
              <w:top w:val="nil"/>
              <w:left w:val="nil"/>
              <w:bottom w:val="single" w:sz="4" w:space="0" w:color="auto"/>
              <w:right w:val="single" w:sz="4" w:space="0" w:color="auto"/>
            </w:tcBorders>
            <w:shd w:val="clear" w:color="auto" w:fill="auto"/>
            <w:noWrap/>
            <w:vAlign w:val="bottom"/>
            <w:hideMark/>
          </w:tcPr>
          <w:p w14:paraId="674CC560" w14:textId="77777777" w:rsidR="00802ECD" w:rsidRPr="00734D7F" w:rsidRDefault="00802ECD" w:rsidP="004E1CEF">
            <w:pPr>
              <w:rPr>
                <w:color w:val="000000"/>
                <w:sz w:val="20"/>
                <w:szCs w:val="20"/>
              </w:rPr>
            </w:pPr>
            <w:r w:rsidRPr="00734D7F">
              <w:rPr>
                <w:color w:val="000000"/>
                <w:sz w:val="20"/>
                <w:szCs w:val="20"/>
              </w:rPr>
              <w:t>23,00</w:t>
            </w:r>
          </w:p>
        </w:tc>
        <w:tc>
          <w:tcPr>
            <w:tcW w:w="666" w:type="dxa"/>
            <w:tcBorders>
              <w:top w:val="nil"/>
              <w:left w:val="nil"/>
              <w:bottom w:val="single" w:sz="4" w:space="0" w:color="auto"/>
              <w:right w:val="single" w:sz="4" w:space="0" w:color="auto"/>
            </w:tcBorders>
            <w:shd w:val="clear" w:color="auto" w:fill="auto"/>
            <w:noWrap/>
            <w:vAlign w:val="bottom"/>
            <w:hideMark/>
          </w:tcPr>
          <w:p w14:paraId="073CF1C2" w14:textId="77777777" w:rsidR="00802ECD" w:rsidRPr="00734D7F" w:rsidRDefault="00802ECD" w:rsidP="004E1CEF">
            <w:pPr>
              <w:rPr>
                <w:color w:val="000000"/>
                <w:sz w:val="20"/>
                <w:szCs w:val="20"/>
              </w:rPr>
            </w:pPr>
            <w:r w:rsidRPr="00734D7F">
              <w:rPr>
                <w:color w:val="000000"/>
                <w:sz w:val="20"/>
                <w:szCs w:val="20"/>
              </w:rPr>
              <w:t>39,30</w:t>
            </w:r>
          </w:p>
        </w:tc>
        <w:tc>
          <w:tcPr>
            <w:tcW w:w="666" w:type="dxa"/>
            <w:tcBorders>
              <w:top w:val="nil"/>
              <w:left w:val="nil"/>
              <w:bottom w:val="single" w:sz="4" w:space="0" w:color="auto"/>
              <w:right w:val="single" w:sz="4" w:space="0" w:color="auto"/>
            </w:tcBorders>
            <w:shd w:val="clear" w:color="auto" w:fill="auto"/>
            <w:noWrap/>
            <w:vAlign w:val="bottom"/>
            <w:hideMark/>
          </w:tcPr>
          <w:p w14:paraId="481358F2" w14:textId="77777777" w:rsidR="00802ECD" w:rsidRPr="00734D7F" w:rsidRDefault="00802ECD" w:rsidP="004E1CEF">
            <w:pPr>
              <w:rPr>
                <w:color w:val="000000"/>
                <w:sz w:val="20"/>
                <w:szCs w:val="20"/>
              </w:rPr>
            </w:pPr>
            <w:r w:rsidRPr="00734D7F">
              <w:rPr>
                <w:color w:val="000000"/>
                <w:sz w:val="20"/>
                <w:szCs w:val="20"/>
              </w:rPr>
              <w:t>64,47</w:t>
            </w:r>
          </w:p>
        </w:tc>
        <w:tc>
          <w:tcPr>
            <w:tcW w:w="666" w:type="dxa"/>
            <w:tcBorders>
              <w:top w:val="nil"/>
              <w:left w:val="nil"/>
              <w:bottom w:val="single" w:sz="4" w:space="0" w:color="auto"/>
              <w:right w:val="single" w:sz="4" w:space="0" w:color="auto"/>
            </w:tcBorders>
            <w:shd w:val="clear" w:color="auto" w:fill="auto"/>
            <w:noWrap/>
            <w:vAlign w:val="bottom"/>
            <w:hideMark/>
          </w:tcPr>
          <w:p w14:paraId="294821F8" w14:textId="77777777" w:rsidR="00802ECD" w:rsidRPr="00734D7F" w:rsidRDefault="00802ECD" w:rsidP="004E1CEF">
            <w:pPr>
              <w:rPr>
                <w:color w:val="000000"/>
                <w:sz w:val="20"/>
                <w:szCs w:val="20"/>
              </w:rPr>
            </w:pPr>
            <w:r w:rsidRPr="00734D7F">
              <w:rPr>
                <w:color w:val="000000"/>
                <w:sz w:val="20"/>
                <w:szCs w:val="20"/>
              </w:rPr>
              <w:t>46,97</w:t>
            </w:r>
          </w:p>
        </w:tc>
        <w:tc>
          <w:tcPr>
            <w:tcW w:w="666" w:type="dxa"/>
            <w:tcBorders>
              <w:top w:val="nil"/>
              <w:left w:val="nil"/>
              <w:bottom w:val="single" w:sz="4" w:space="0" w:color="auto"/>
              <w:right w:val="single" w:sz="4" w:space="0" w:color="auto"/>
            </w:tcBorders>
            <w:shd w:val="clear" w:color="auto" w:fill="auto"/>
            <w:noWrap/>
            <w:vAlign w:val="bottom"/>
            <w:hideMark/>
          </w:tcPr>
          <w:p w14:paraId="4F4BE9B4" w14:textId="77777777" w:rsidR="00802ECD" w:rsidRPr="00734D7F" w:rsidRDefault="00802ECD" w:rsidP="004E1CEF">
            <w:pPr>
              <w:rPr>
                <w:color w:val="000000"/>
                <w:sz w:val="20"/>
                <w:szCs w:val="20"/>
              </w:rPr>
            </w:pPr>
            <w:r w:rsidRPr="00734D7F">
              <w:rPr>
                <w:color w:val="000000"/>
                <w:sz w:val="20"/>
                <w:szCs w:val="20"/>
              </w:rPr>
              <w:t>33,58</w:t>
            </w:r>
          </w:p>
        </w:tc>
      </w:tr>
    </w:tbl>
    <w:p w14:paraId="69C1B2AF" w14:textId="77777777" w:rsidR="00802ECD" w:rsidRDefault="00802ECD" w:rsidP="00802ECD">
      <w:pPr>
        <w:pStyle w:val="ListParagraph"/>
        <w:spacing w:after="120"/>
        <w:ind w:left="142"/>
        <w:jc w:val="both"/>
      </w:pPr>
    </w:p>
    <w:p w14:paraId="6C2EEC77" w14:textId="61FDB293" w:rsidR="009D156B" w:rsidRDefault="009D156B" w:rsidP="009D156B">
      <w:pPr>
        <w:pStyle w:val="ListParagraph"/>
        <w:numPr>
          <w:ilvl w:val="0"/>
          <w:numId w:val="33"/>
        </w:numPr>
        <w:spacing w:after="120"/>
        <w:ind w:left="142" w:hanging="426"/>
        <w:jc w:val="both"/>
      </w:pPr>
      <w:r>
        <w:t>Klasifikasi Algoritma AdaBoost dengan Dataset 10 Label,Pembobotan TF-IDF dan 50 Estimator</w:t>
      </w:r>
    </w:p>
    <w:tbl>
      <w:tblPr>
        <w:tblW w:w="7860" w:type="dxa"/>
        <w:tblLook w:val="04A0" w:firstRow="1" w:lastRow="0" w:firstColumn="1" w:lastColumn="0" w:noHBand="0" w:noVBand="1"/>
      </w:tblPr>
      <w:tblGrid>
        <w:gridCol w:w="1200"/>
        <w:gridCol w:w="666"/>
        <w:gridCol w:w="666"/>
        <w:gridCol w:w="666"/>
        <w:gridCol w:w="666"/>
        <w:gridCol w:w="666"/>
        <w:gridCol w:w="666"/>
        <w:gridCol w:w="666"/>
        <w:gridCol w:w="666"/>
        <w:gridCol w:w="666"/>
        <w:gridCol w:w="666"/>
      </w:tblGrid>
      <w:tr w:rsidR="00802ECD" w:rsidRPr="00734D7F" w14:paraId="3FA207BB" w14:textId="77777777" w:rsidTr="004E1CEF">
        <w:trPr>
          <w:trHeight w:val="320"/>
        </w:trPr>
        <w:tc>
          <w:tcPr>
            <w:tcW w:w="1200" w:type="dxa"/>
            <w:tcBorders>
              <w:top w:val="nil"/>
              <w:left w:val="nil"/>
              <w:bottom w:val="nil"/>
              <w:right w:val="nil"/>
            </w:tcBorders>
            <w:shd w:val="clear" w:color="auto" w:fill="auto"/>
            <w:noWrap/>
            <w:vAlign w:val="bottom"/>
            <w:hideMark/>
          </w:tcPr>
          <w:p w14:paraId="31B9790E" w14:textId="77777777" w:rsidR="00802ECD" w:rsidRPr="00734D7F" w:rsidRDefault="00802ECD" w:rsidP="004E1CEF">
            <w:pPr>
              <w:rPr>
                <w:sz w:val="20"/>
                <w:szCs w:val="20"/>
              </w:rPr>
            </w:pPr>
          </w:p>
        </w:tc>
        <w:tc>
          <w:tcPr>
            <w:tcW w:w="3330" w:type="dxa"/>
            <w:gridSpan w:val="5"/>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365D9B1" w14:textId="77777777" w:rsidR="00802ECD" w:rsidRPr="00734D7F" w:rsidRDefault="00802ECD" w:rsidP="004E1CEF">
            <w:pPr>
              <w:rPr>
                <w:b/>
                <w:bCs/>
                <w:color w:val="000000"/>
                <w:sz w:val="20"/>
                <w:szCs w:val="20"/>
              </w:rPr>
            </w:pPr>
            <w:r w:rsidRPr="00734D7F">
              <w:rPr>
                <w:b/>
                <w:bCs/>
                <w:color w:val="000000"/>
                <w:sz w:val="20"/>
                <w:szCs w:val="20"/>
              </w:rPr>
              <w:t>Pembobotan : TF-IDF</w:t>
            </w:r>
          </w:p>
        </w:tc>
        <w:tc>
          <w:tcPr>
            <w:tcW w:w="3330" w:type="dxa"/>
            <w:gridSpan w:val="5"/>
            <w:tcBorders>
              <w:top w:val="single" w:sz="4" w:space="0" w:color="auto"/>
              <w:left w:val="nil"/>
              <w:bottom w:val="single" w:sz="4" w:space="0" w:color="auto"/>
              <w:right w:val="single" w:sz="4" w:space="0" w:color="auto"/>
            </w:tcBorders>
            <w:shd w:val="clear" w:color="auto" w:fill="auto"/>
            <w:noWrap/>
            <w:vAlign w:val="center"/>
            <w:hideMark/>
          </w:tcPr>
          <w:p w14:paraId="655D1957" w14:textId="77777777" w:rsidR="00802ECD" w:rsidRPr="00734D7F" w:rsidRDefault="00802ECD" w:rsidP="004E1CEF">
            <w:pPr>
              <w:rPr>
                <w:b/>
                <w:bCs/>
                <w:color w:val="000000"/>
                <w:sz w:val="20"/>
                <w:szCs w:val="20"/>
              </w:rPr>
            </w:pPr>
            <w:r w:rsidRPr="00734D7F">
              <w:rPr>
                <w:b/>
                <w:bCs/>
                <w:color w:val="000000"/>
                <w:sz w:val="20"/>
                <w:szCs w:val="20"/>
              </w:rPr>
              <w:t xml:space="preserve">Estimator : 50 </w:t>
            </w:r>
          </w:p>
        </w:tc>
      </w:tr>
      <w:tr w:rsidR="00802ECD" w:rsidRPr="00734D7F" w14:paraId="5D360F31" w14:textId="77777777" w:rsidTr="004E1CEF">
        <w:trPr>
          <w:trHeight w:val="320"/>
        </w:trPr>
        <w:tc>
          <w:tcPr>
            <w:tcW w:w="1200" w:type="dxa"/>
            <w:tcBorders>
              <w:top w:val="nil"/>
              <w:left w:val="nil"/>
              <w:bottom w:val="nil"/>
              <w:right w:val="nil"/>
            </w:tcBorders>
            <w:shd w:val="clear" w:color="auto" w:fill="auto"/>
            <w:noWrap/>
            <w:vAlign w:val="bottom"/>
            <w:hideMark/>
          </w:tcPr>
          <w:p w14:paraId="460F64B4" w14:textId="77777777" w:rsidR="00802ECD" w:rsidRPr="00734D7F" w:rsidRDefault="00802ECD" w:rsidP="004E1CEF">
            <w:pPr>
              <w:rPr>
                <w:b/>
                <w:bCs/>
                <w:color w:val="000000"/>
                <w:sz w:val="20"/>
                <w:szCs w:val="20"/>
              </w:rPr>
            </w:pPr>
          </w:p>
        </w:tc>
        <w:tc>
          <w:tcPr>
            <w:tcW w:w="6660" w:type="dxa"/>
            <w:gridSpan w:val="10"/>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7972A13" w14:textId="77777777" w:rsidR="00802ECD" w:rsidRPr="00734D7F" w:rsidRDefault="00802ECD" w:rsidP="004E1CEF">
            <w:pPr>
              <w:jc w:val="center"/>
              <w:rPr>
                <w:b/>
                <w:bCs/>
                <w:color w:val="000000"/>
                <w:sz w:val="20"/>
                <w:szCs w:val="20"/>
              </w:rPr>
            </w:pPr>
            <w:r w:rsidRPr="00734D7F">
              <w:rPr>
                <w:b/>
                <w:bCs/>
                <w:color w:val="000000"/>
                <w:sz w:val="20"/>
                <w:szCs w:val="20"/>
              </w:rPr>
              <w:t>Feature</w:t>
            </w:r>
          </w:p>
        </w:tc>
      </w:tr>
      <w:tr w:rsidR="00802ECD" w:rsidRPr="00734D7F" w14:paraId="4EA93E9F" w14:textId="77777777" w:rsidTr="004E1CEF">
        <w:trPr>
          <w:trHeight w:val="320"/>
        </w:trPr>
        <w:tc>
          <w:tcPr>
            <w:tcW w:w="1200" w:type="dxa"/>
            <w:tcBorders>
              <w:top w:val="nil"/>
              <w:left w:val="nil"/>
              <w:bottom w:val="nil"/>
              <w:right w:val="nil"/>
            </w:tcBorders>
            <w:shd w:val="clear" w:color="auto" w:fill="auto"/>
            <w:noWrap/>
            <w:vAlign w:val="bottom"/>
            <w:hideMark/>
          </w:tcPr>
          <w:p w14:paraId="7DF1A10A" w14:textId="77777777" w:rsidR="00802ECD" w:rsidRPr="00734D7F" w:rsidRDefault="00802ECD" w:rsidP="004E1CEF">
            <w:pPr>
              <w:jc w:val="center"/>
              <w:rPr>
                <w:b/>
                <w:bCs/>
                <w:color w:val="000000"/>
                <w:sz w:val="20"/>
                <w:szCs w:val="20"/>
              </w:rPr>
            </w:pPr>
          </w:p>
        </w:tc>
        <w:tc>
          <w:tcPr>
            <w:tcW w:w="666" w:type="dxa"/>
            <w:tcBorders>
              <w:top w:val="nil"/>
              <w:left w:val="single" w:sz="4" w:space="0" w:color="auto"/>
              <w:bottom w:val="single" w:sz="4" w:space="0" w:color="auto"/>
              <w:right w:val="single" w:sz="4" w:space="0" w:color="auto"/>
            </w:tcBorders>
            <w:shd w:val="clear" w:color="auto" w:fill="auto"/>
            <w:noWrap/>
            <w:vAlign w:val="bottom"/>
            <w:hideMark/>
          </w:tcPr>
          <w:p w14:paraId="39BBFF75" w14:textId="77777777" w:rsidR="00802ECD" w:rsidRPr="00734D7F" w:rsidRDefault="00802ECD" w:rsidP="004E1CEF">
            <w:pPr>
              <w:jc w:val="right"/>
              <w:rPr>
                <w:b/>
                <w:bCs/>
                <w:color w:val="000000"/>
                <w:sz w:val="20"/>
                <w:szCs w:val="20"/>
              </w:rPr>
            </w:pPr>
            <w:r w:rsidRPr="00734D7F">
              <w:rPr>
                <w:b/>
                <w:bCs/>
                <w:color w:val="000000"/>
                <w:sz w:val="20"/>
                <w:szCs w:val="20"/>
              </w:rPr>
              <w:t>100</w:t>
            </w:r>
          </w:p>
        </w:tc>
        <w:tc>
          <w:tcPr>
            <w:tcW w:w="666" w:type="dxa"/>
            <w:tcBorders>
              <w:top w:val="nil"/>
              <w:left w:val="nil"/>
              <w:bottom w:val="single" w:sz="4" w:space="0" w:color="auto"/>
              <w:right w:val="single" w:sz="4" w:space="0" w:color="auto"/>
            </w:tcBorders>
            <w:shd w:val="clear" w:color="auto" w:fill="auto"/>
            <w:noWrap/>
            <w:vAlign w:val="bottom"/>
            <w:hideMark/>
          </w:tcPr>
          <w:p w14:paraId="7C440B09" w14:textId="77777777" w:rsidR="00802ECD" w:rsidRPr="00734D7F" w:rsidRDefault="00802ECD" w:rsidP="004E1CEF">
            <w:pPr>
              <w:jc w:val="right"/>
              <w:rPr>
                <w:b/>
                <w:bCs/>
                <w:color w:val="000000"/>
                <w:sz w:val="20"/>
                <w:szCs w:val="20"/>
              </w:rPr>
            </w:pPr>
            <w:r w:rsidRPr="00734D7F">
              <w:rPr>
                <w:b/>
                <w:bCs/>
                <w:color w:val="000000"/>
                <w:sz w:val="20"/>
                <w:szCs w:val="20"/>
              </w:rPr>
              <w:t>200</w:t>
            </w:r>
          </w:p>
        </w:tc>
        <w:tc>
          <w:tcPr>
            <w:tcW w:w="666" w:type="dxa"/>
            <w:tcBorders>
              <w:top w:val="nil"/>
              <w:left w:val="nil"/>
              <w:bottom w:val="single" w:sz="4" w:space="0" w:color="auto"/>
              <w:right w:val="single" w:sz="4" w:space="0" w:color="auto"/>
            </w:tcBorders>
            <w:shd w:val="clear" w:color="auto" w:fill="auto"/>
            <w:noWrap/>
            <w:vAlign w:val="bottom"/>
            <w:hideMark/>
          </w:tcPr>
          <w:p w14:paraId="596848D0" w14:textId="77777777" w:rsidR="00802ECD" w:rsidRPr="00734D7F" w:rsidRDefault="00802ECD" w:rsidP="004E1CEF">
            <w:pPr>
              <w:jc w:val="right"/>
              <w:rPr>
                <w:b/>
                <w:bCs/>
                <w:color w:val="000000"/>
                <w:sz w:val="20"/>
                <w:szCs w:val="20"/>
              </w:rPr>
            </w:pPr>
            <w:r w:rsidRPr="00734D7F">
              <w:rPr>
                <w:b/>
                <w:bCs/>
                <w:color w:val="000000"/>
                <w:sz w:val="20"/>
                <w:szCs w:val="20"/>
              </w:rPr>
              <w:t>300</w:t>
            </w:r>
          </w:p>
        </w:tc>
        <w:tc>
          <w:tcPr>
            <w:tcW w:w="666" w:type="dxa"/>
            <w:tcBorders>
              <w:top w:val="nil"/>
              <w:left w:val="nil"/>
              <w:bottom w:val="single" w:sz="4" w:space="0" w:color="auto"/>
              <w:right w:val="single" w:sz="4" w:space="0" w:color="auto"/>
            </w:tcBorders>
            <w:shd w:val="clear" w:color="auto" w:fill="auto"/>
            <w:noWrap/>
            <w:vAlign w:val="bottom"/>
            <w:hideMark/>
          </w:tcPr>
          <w:p w14:paraId="10BE26D0" w14:textId="77777777" w:rsidR="00802ECD" w:rsidRPr="00734D7F" w:rsidRDefault="00802ECD" w:rsidP="004E1CEF">
            <w:pPr>
              <w:jc w:val="right"/>
              <w:rPr>
                <w:b/>
                <w:bCs/>
                <w:color w:val="000000"/>
                <w:sz w:val="20"/>
                <w:szCs w:val="20"/>
              </w:rPr>
            </w:pPr>
            <w:r w:rsidRPr="00734D7F">
              <w:rPr>
                <w:b/>
                <w:bCs/>
                <w:color w:val="000000"/>
                <w:sz w:val="20"/>
                <w:szCs w:val="20"/>
              </w:rPr>
              <w:t>400</w:t>
            </w:r>
          </w:p>
        </w:tc>
        <w:tc>
          <w:tcPr>
            <w:tcW w:w="666" w:type="dxa"/>
            <w:tcBorders>
              <w:top w:val="nil"/>
              <w:left w:val="nil"/>
              <w:bottom w:val="single" w:sz="4" w:space="0" w:color="auto"/>
              <w:right w:val="single" w:sz="4" w:space="0" w:color="auto"/>
            </w:tcBorders>
            <w:shd w:val="clear" w:color="auto" w:fill="auto"/>
            <w:noWrap/>
            <w:vAlign w:val="bottom"/>
            <w:hideMark/>
          </w:tcPr>
          <w:p w14:paraId="69E3A578" w14:textId="77777777" w:rsidR="00802ECD" w:rsidRPr="00734D7F" w:rsidRDefault="00802ECD" w:rsidP="004E1CEF">
            <w:pPr>
              <w:jc w:val="right"/>
              <w:rPr>
                <w:b/>
                <w:bCs/>
                <w:color w:val="000000"/>
                <w:sz w:val="20"/>
                <w:szCs w:val="20"/>
              </w:rPr>
            </w:pPr>
            <w:r w:rsidRPr="00734D7F">
              <w:rPr>
                <w:b/>
                <w:bCs/>
                <w:color w:val="000000"/>
                <w:sz w:val="20"/>
                <w:szCs w:val="20"/>
              </w:rPr>
              <w:t>500</w:t>
            </w:r>
          </w:p>
        </w:tc>
        <w:tc>
          <w:tcPr>
            <w:tcW w:w="666" w:type="dxa"/>
            <w:tcBorders>
              <w:top w:val="nil"/>
              <w:left w:val="nil"/>
              <w:bottom w:val="single" w:sz="4" w:space="0" w:color="auto"/>
              <w:right w:val="single" w:sz="4" w:space="0" w:color="auto"/>
            </w:tcBorders>
            <w:shd w:val="clear" w:color="auto" w:fill="auto"/>
            <w:noWrap/>
            <w:vAlign w:val="bottom"/>
            <w:hideMark/>
          </w:tcPr>
          <w:p w14:paraId="5D4FD75D" w14:textId="77777777" w:rsidR="00802ECD" w:rsidRPr="00734D7F" w:rsidRDefault="00802ECD" w:rsidP="004E1CEF">
            <w:pPr>
              <w:jc w:val="right"/>
              <w:rPr>
                <w:b/>
                <w:bCs/>
                <w:color w:val="000000"/>
                <w:sz w:val="20"/>
                <w:szCs w:val="20"/>
              </w:rPr>
            </w:pPr>
            <w:r w:rsidRPr="00734D7F">
              <w:rPr>
                <w:b/>
                <w:bCs/>
                <w:color w:val="000000"/>
                <w:sz w:val="20"/>
                <w:szCs w:val="20"/>
              </w:rPr>
              <w:t>600</w:t>
            </w:r>
          </w:p>
        </w:tc>
        <w:tc>
          <w:tcPr>
            <w:tcW w:w="666" w:type="dxa"/>
            <w:tcBorders>
              <w:top w:val="nil"/>
              <w:left w:val="nil"/>
              <w:bottom w:val="single" w:sz="4" w:space="0" w:color="auto"/>
              <w:right w:val="single" w:sz="4" w:space="0" w:color="auto"/>
            </w:tcBorders>
            <w:shd w:val="clear" w:color="auto" w:fill="auto"/>
            <w:noWrap/>
            <w:vAlign w:val="bottom"/>
            <w:hideMark/>
          </w:tcPr>
          <w:p w14:paraId="5B0604C4" w14:textId="77777777" w:rsidR="00802ECD" w:rsidRPr="00734D7F" w:rsidRDefault="00802ECD" w:rsidP="004E1CEF">
            <w:pPr>
              <w:jc w:val="right"/>
              <w:rPr>
                <w:b/>
                <w:bCs/>
                <w:color w:val="000000"/>
                <w:sz w:val="20"/>
                <w:szCs w:val="20"/>
              </w:rPr>
            </w:pPr>
            <w:r w:rsidRPr="00734D7F">
              <w:rPr>
                <w:b/>
                <w:bCs/>
                <w:color w:val="000000"/>
                <w:sz w:val="20"/>
                <w:szCs w:val="20"/>
              </w:rPr>
              <w:t>700</w:t>
            </w:r>
          </w:p>
        </w:tc>
        <w:tc>
          <w:tcPr>
            <w:tcW w:w="666" w:type="dxa"/>
            <w:tcBorders>
              <w:top w:val="nil"/>
              <w:left w:val="nil"/>
              <w:bottom w:val="single" w:sz="4" w:space="0" w:color="auto"/>
              <w:right w:val="single" w:sz="4" w:space="0" w:color="auto"/>
            </w:tcBorders>
            <w:shd w:val="clear" w:color="auto" w:fill="auto"/>
            <w:noWrap/>
            <w:vAlign w:val="bottom"/>
            <w:hideMark/>
          </w:tcPr>
          <w:p w14:paraId="10F1C852" w14:textId="77777777" w:rsidR="00802ECD" w:rsidRPr="00734D7F" w:rsidRDefault="00802ECD" w:rsidP="004E1CEF">
            <w:pPr>
              <w:jc w:val="right"/>
              <w:rPr>
                <w:b/>
                <w:bCs/>
                <w:color w:val="000000"/>
                <w:sz w:val="20"/>
                <w:szCs w:val="20"/>
              </w:rPr>
            </w:pPr>
            <w:r w:rsidRPr="00734D7F">
              <w:rPr>
                <w:b/>
                <w:bCs/>
                <w:color w:val="000000"/>
                <w:sz w:val="20"/>
                <w:szCs w:val="20"/>
              </w:rPr>
              <w:t>800</w:t>
            </w:r>
          </w:p>
        </w:tc>
        <w:tc>
          <w:tcPr>
            <w:tcW w:w="666" w:type="dxa"/>
            <w:tcBorders>
              <w:top w:val="nil"/>
              <w:left w:val="nil"/>
              <w:bottom w:val="single" w:sz="4" w:space="0" w:color="auto"/>
              <w:right w:val="single" w:sz="4" w:space="0" w:color="auto"/>
            </w:tcBorders>
            <w:shd w:val="clear" w:color="auto" w:fill="auto"/>
            <w:noWrap/>
            <w:vAlign w:val="bottom"/>
            <w:hideMark/>
          </w:tcPr>
          <w:p w14:paraId="269EA198" w14:textId="77777777" w:rsidR="00802ECD" w:rsidRPr="00734D7F" w:rsidRDefault="00802ECD" w:rsidP="004E1CEF">
            <w:pPr>
              <w:jc w:val="right"/>
              <w:rPr>
                <w:b/>
                <w:bCs/>
                <w:color w:val="000000"/>
                <w:sz w:val="20"/>
                <w:szCs w:val="20"/>
              </w:rPr>
            </w:pPr>
            <w:r w:rsidRPr="00734D7F">
              <w:rPr>
                <w:b/>
                <w:bCs/>
                <w:color w:val="000000"/>
                <w:sz w:val="20"/>
                <w:szCs w:val="20"/>
              </w:rPr>
              <w:t>900</w:t>
            </w:r>
          </w:p>
        </w:tc>
        <w:tc>
          <w:tcPr>
            <w:tcW w:w="666" w:type="dxa"/>
            <w:tcBorders>
              <w:top w:val="nil"/>
              <w:left w:val="nil"/>
              <w:bottom w:val="single" w:sz="4" w:space="0" w:color="auto"/>
              <w:right w:val="single" w:sz="4" w:space="0" w:color="auto"/>
            </w:tcBorders>
            <w:shd w:val="clear" w:color="auto" w:fill="auto"/>
            <w:noWrap/>
            <w:vAlign w:val="bottom"/>
            <w:hideMark/>
          </w:tcPr>
          <w:p w14:paraId="2EAA19B7" w14:textId="77777777" w:rsidR="00802ECD" w:rsidRPr="00734D7F" w:rsidRDefault="00802ECD" w:rsidP="004E1CEF">
            <w:pPr>
              <w:jc w:val="right"/>
              <w:rPr>
                <w:b/>
                <w:bCs/>
                <w:color w:val="000000"/>
                <w:sz w:val="20"/>
                <w:szCs w:val="20"/>
              </w:rPr>
            </w:pPr>
            <w:r w:rsidRPr="00734D7F">
              <w:rPr>
                <w:b/>
                <w:bCs/>
                <w:color w:val="000000"/>
                <w:sz w:val="20"/>
                <w:szCs w:val="20"/>
              </w:rPr>
              <w:t>1000</w:t>
            </w:r>
          </w:p>
        </w:tc>
      </w:tr>
      <w:tr w:rsidR="00802ECD" w:rsidRPr="00734D7F" w14:paraId="19C4AA25" w14:textId="77777777" w:rsidTr="004E1CEF">
        <w:trPr>
          <w:trHeight w:val="320"/>
        </w:trPr>
        <w:tc>
          <w:tcPr>
            <w:tcW w:w="12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DD43BFE" w14:textId="77777777" w:rsidR="00802ECD" w:rsidRPr="00734D7F" w:rsidRDefault="00802ECD" w:rsidP="004E1CEF">
            <w:pPr>
              <w:rPr>
                <w:b/>
                <w:bCs/>
                <w:color w:val="000000"/>
                <w:sz w:val="20"/>
                <w:szCs w:val="20"/>
              </w:rPr>
            </w:pPr>
            <w:r w:rsidRPr="00734D7F">
              <w:rPr>
                <w:b/>
                <w:bCs/>
                <w:color w:val="000000"/>
                <w:sz w:val="20"/>
                <w:szCs w:val="20"/>
              </w:rPr>
              <w:t>Accuracy</w:t>
            </w:r>
          </w:p>
        </w:tc>
        <w:tc>
          <w:tcPr>
            <w:tcW w:w="666" w:type="dxa"/>
            <w:tcBorders>
              <w:top w:val="nil"/>
              <w:left w:val="nil"/>
              <w:bottom w:val="single" w:sz="4" w:space="0" w:color="auto"/>
              <w:right w:val="single" w:sz="4" w:space="0" w:color="auto"/>
            </w:tcBorders>
            <w:shd w:val="clear" w:color="auto" w:fill="auto"/>
            <w:noWrap/>
            <w:vAlign w:val="bottom"/>
            <w:hideMark/>
          </w:tcPr>
          <w:p w14:paraId="620E5E22" w14:textId="77777777" w:rsidR="00802ECD" w:rsidRPr="00734D7F" w:rsidRDefault="00802ECD" w:rsidP="004E1CEF">
            <w:pPr>
              <w:rPr>
                <w:color w:val="000000"/>
                <w:sz w:val="20"/>
                <w:szCs w:val="20"/>
              </w:rPr>
            </w:pPr>
            <w:r w:rsidRPr="00734D7F">
              <w:rPr>
                <w:color w:val="000000"/>
                <w:sz w:val="20"/>
                <w:szCs w:val="20"/>
              </w:rPr>
              <w:t>0,621</w:t>
            </w:r>
          </w:p>
        </w:tc>
        <w:tc>
          <w:tcPr>
            <w:tcW w:w="666" w:type="dxa"/>
            <w:tcBorders>
              <w:top w:val="nil"/>
              <w:left w:val="nil"/>
              <w:bottom w:val="single" w:sz="4" w:space="0" w:color="auto"/>
              <w:right w:val="single" w:sz="4" w:space="0" w:color="auto"/>
            </w:tcBorders>
            <w:shd w:val="clear" w:color="auto" w:fill="auto"/>
            <w:noWrap/>
            <w:vAlign w:val="bottom"/>
            <w:hideMark/>
          </w:tcPr>
          <w:p w14:paraId="5C3E168A" w14:textId="77777777" w:rsidR="00802ECD" w:rsidRPr="00734D7F" w:rsidRDefault="00802ECD" w:rsidP="004E1CEF">
            <w:pPr>
              <w:rPr>
                <w:color w:val="000000"/>
                <w:sz w:val="20"/>
                <w:szCs w:val="20"/>
              </w:rPr>
            </w:pPr>
            <w:r w:rsidRPr="00734D7F">
              <w:rPr>
                <w:color w:val="000000"/>
                <w:sz w:val="20"/>
                <w:szCs w:val="20"/>
              </w:rPr>
              <w:t>0,678</w:t>
            </w:r>
          </w:p>
        </w:tc>
        <w:tc>
          <w:tcPr>
            <w:tcW w:w="666" w:type="dxa"/>
            <w:tcBorders>
              <w:top w:val="nil"/>
              <w:left w:val="nil"/>
              <w:bottom w:val="single" w:sz="4" w:space="0" w:color="auto"/>
              <w:right w:val="single" w:sz="4" w:space="0" w:color="auto"/>
            </w:tcBorders>
            <w:shd w:val="clear" w:color="auto" w:fill="auto"/>
            <w:noWrap/>
            <w:vAlign w:val="bottom"/>
            <w:hideMark/>
          </w:tcPr>
          <w:p w14:paraId="54F3A451" w14:textId="77777777" w:rsidR="00802ECD" w:rsidRPr="00734D7F" w:rsidRDefault="00802ECD" w:rsidP="004E1CEF">
            <w:pPr>
              <w:rPr>
                <w:color w:val="000000"/>
                <w:sz w:val="20"/>
                <w:szCs w:val="20"/>
              </w:rPr>
            </w:pPr>
            <w:r w:rsidRPr="00734D7F">
              <w:rPr>
                <w:color w:val="000000"/>
                <w:sz w:val="20"/>
                <w:szCs w:val="20"/>
              </w:rPr>
              <w:t>0,709</w:t>
            </w:r>
          </w:p>
        </w:tc>
        <w:tc>
          <w:tcPr>
            <w:tcW w:w="666" w:type="dxa"/>
            <w:tcBorders>
              <w:top w:val="nil"/>
              <w:left w:val="nil"/>
              <w:bottom w:val="single" w:sz="4" w:space="0" w:color="auto"/>
              <w:right w:val="single" w:sz="4" w:space="0" w:color="auto"/>
            </w:tcBorders>
            <w:shd w:val="clear" w:color="auto" w:fill="auto"/>
            <w:noWrap/>
            <w:vAlign w:val="bottom"/>
            <w:hideMark/>
          </w:tcPr>
          <w:p w14:paraId="21F39EC1" w14:textId="77777777" w:rsidR="00802ECD" w:rsidRPr="00734D7F" w:rsidRDefault="00802ECD" w:rsidP="004E1CEF">
            <w:pPr>
              <w:rPr>
                <w:color w:val="000000"/>
                <w:sz w:val="20"/>
                <w:szCs w:val="20"/>
              </w:rPr>
            </w:pPr>
            <w:r w:rsidRPr="00734D7F">
              <w:rPr>
                <w:color w:val="000000"/>
                <w:sz w:val="20"/>
                <w:szCs w:val="20"/>
              </w:rPr>
              <w:t>0,727</w:t>
            </w:r>
          </w:p>
        </w:tc>
        <w:tc>
          <w:tcPr>
            <w:tcW w:w="666" w:type="dxa"/>
            <w:tcBorders>
              <w:top w:val="nil"/>
              <w:left w:val="nil"/>
              <w:bottom w:val="single" w:sz="4" w:space="0" w:color="auto"/>
              <w:right w:val="single" w:sz="4" w:space="0" w:color="auto"/>
            </w:tcBorders>
            <w:shd w:val="clear" w:color="auto" w:fill="auto"/>
            <w:noWrap/>
            <w:vAlign w:val="bottom"/>
            <w:hideMark/>
          </w:tcPr>
          <w:p w14:paraId="1A1E1819" w14:textId="77777777" w:rsidR="00802ECD" w:rsidRPr="00734D7F" w:rsidRDefault="00802ECD" w:rsidP="004E1CEF">
            <w:pPr>
              <w:rPr>
                <w:color w:val="000000"/>
                <w:sz w:val="20"/>
                <w:szCs w:val="20"/>
              </w:rPr>
            </w:pPr>
            <w:r w:rsidRPr="00734D7F">
              <w:rPr>
                <w:color w:val="000000"/>
                <w:sz w:val="20"/>
                <w:szCs w:val="20"/>
              </w:rPr>
              <w:t>0,730</w:t>
            </w:r>
          </w:p>
        </w:tc>
        <w:tc>
          <w:tcPr>
            <w:tcW w:w="666" w:type="dxa"/>
            <w:tcBorders>
              <w:top w:val="nil"/>
              <w:left w:val="nil"/>
              <w:bottom w:val="single" w:sz="4" w:space="0" w:color="auto"/>
              <w:right w:val="single" w:sz="4" w:space="0" w:color="auto"/>
            </w:tcBorders>
            <w:shd w:val="clear" w:color="auto" w:fill="auto"/>
            <w:noWrap/>
            <w:vAlign w:val="bottom"/>
            <w:hideMark/>
          </w:tcPr>
          <w:p w14:paraId="0F8F4396" w14:textId="77777777" w:rsidR="00802ECD" w:rsidRPr="00734D7F" w:rsidRDefault="00802ECD" w:rsidP="004E1CEF">
            <w:pPr>
              <w:rPr>
                <w:color w:val="000000"/>
                <w:sz w:val="20"/>
                <w:szCs w:val="20"/>
              </w:rPr>
            </w:pPr>
            <w:r w:rsidRPr="00734D7F">
              <w:rPr>
                <w:color w:val="000000"/>
                <w:sz w:val="20"/>
                <w:szCs w:val="20"/>
              </w:rPr>
              <w:t>0,736</w:t>
            </w:r>
          </w:p>
        </w:tc>
        <w:tc>
          <w:tcPr>
            <w:tcW w:w="666" w:type="dxa"/>
            <w:tcBorders>
              <w:top w:val="nil"/>
              <w:left w:val="nil"/>
              <w:bottom w:val="single" w:sz="4" w:space="0" w:color="auto"/>
              <w:right w:val="single" w:sz="4" w:space="0" w:color="auto"/>
            </w:tcBorders>
            <w:shd w:val="clear" w:color="auto" w:fill="auto"/>
            <w:noWrap/>
            <w:vAlign w:val="bottom"/>
            <w:hideMark/>
          </w:tcPr>
          <w:p w14:paraId="0620966E" w14:textId="77777777" w:rsidR="00802ECD" w:rsidRPr="00734D7F" w:rsidRDefault="00802ECD" w:rsidP="004E1CEF">
            <w:pPr>
              <w:rPr>
                <w:color w:val="000000"/>
                <w:sz w:val="20"/>
                <w:szCs w:val="20"/>
              </w:rPr>
            </w:pPr>
            <w:r w:rsidRPr="00734D7F">
              <w:rPr>
                <w:color w:val="000000"/>
                <w:sz w:val="20"/>
                <w:szCs w:val="20"/>
              </w:rPr>
              <w:t>0,735</w:t>
            </w:r>
          </w:p>
        </w:tc>
        <w:tc>
          <w:tcPr>
            <w:tcW w:w="666" w:type="dxa"/>
            <w:tcBorders>
              <w:top w:val="nil"/>
              <w:left w:val="nil"/>
              <w:bottom w:val="single" w:sz="4" w:space="0" w:color="auto"/>
              <w:right w:val="single" w:sz="4" w:space="0" w:color="auto"/>
            </w:tcBorders>
            <w:shd w:val="clear" w:color="auto" w:fill="auto"/>
            <w:noWrap/>
            <w:vAlign w:val="bottom"/>
            <w:hideMark/>
          </w:tcPr>
          <w:p w14:paraId="2B37B1A2" w14:textId="77777777" w:rsidR="00802ECD" w:rsidRPr="00734D7F" w:rsidRDefault="00802ECD" w:rsidP="004E1CEF">
            <w:pPr>
              <w:rPr>
                <w:color w:val="000000"/>
                <w:sz w:val="20"/>
                <w:szCs w:val="20"/>
              </w:rPr>
            </w:pPr>
            <w:r w:rsidRPr="00734D7F">
              <w:rPr>
                <w:color w:val="000000"/>
                <w:sz w:val="20"/>
                <w:szCs w:val="20"/>
              </w:rPr>
              <w:t>0,738</w:t>
            </w:r>
          </w:p>
        </w:tc>
        <w:tc>
          <w:tcPr>
            <w:tcW w:w="666" w:type="dxa"/>
            <w:tcBorders>
              <w:top w:val="nil"/>
              <w:left w:val="nil"/>
              <w:bottom w:val="single" w:sz="4" w:space="0" w:color="auto"/>
              <w:right w:val="single" w:sz="4" w:space="0" w:color="auto"/>
            </w:tcBorders>
            <w:shd w:val="clear" w:color="auto" w:fill="auto"/>
            <w:noWrap/>
            <w:vAlign w:val="bottom"/>
            <w:hideMark/>
          </w:tcPr>
          <w:p w14:paraId="12A66C1F" w14:textId="77777777" w:rsidR="00802ECD" w:rsidRPr="00734D7F" w:rsidRDefault="00802ECD" w:rsidP="004E1CEF">
            <w:pPr>
              <w:rPr>
                <w:color w:val="000000"/>
                <w:sz w:val="20"/>
                <w:szCs w:val="20"/>
              </w:rPr>
            </w:pPr>
            <w:r w:rsidRPr="00734D7F">
              <w:rPr>
                <w:color w:val="000000"/>
                <w:sz w:val="20"/>
                <w:szCs w:val="20"/>
              </w:rPr>
              <w:t>0,741</w:t>
            </w:r>
          </w:p>
        </w:tc>
        <w:tc>
          <w:tcPr>
            <w:tcW w:w="666" w:type="dxa"/>
            <w:tcBorders>
              <w:top w:val="nil"/>
              <w:left w:val="nil"/>
              <w:bottom w:val="single" w:sz="4" w:space="0" w:color="auto"/>
              <w:right w:val="single" w:sz="4" w:space="0" w:color="auto"/>
            </w:tcBorders>
            <w:shd w:val="clear" w:color="auto" w:fill="auto"/>
            <w:noWrap/>
            <w:vAlign w:val="bottom"/>
            <w:hideMark/>
          </w:tcPr>
          <w:p w14:paraId="158E93B1" w14:textId="77777777" w:rsidR="00802ECD" w:rsidRPr="00734D7F" w:rsidRDefault="00802ECD" w:rsidP="004E1CEF">
            <w:pPr>
              <w:rPr>
                <w:color w:val="000000"/>
                <w:sz w:val="20"/>
                <w:szCs w:val="20"/>
              </w:rPr>
            </w:pPr>
            <w:r w:rsidRPr="00734D7F">
              <w:rPr>
                <w:color w:val="000000"/>
                <w:sz w:val="20"/>
                <w:szCs w:val="20"/>
              </w:rPr>
              <w:t>0,747</w:t>
            </w:r>
          </w:p>
        </w:tc>
      </w:tr>
      <w:tr w:rsidR="00802ECD" w:rsidRPr="00734D7F" w14:paraId="6B1BA810" w14:textId="77777777" w:rsidTr="004E1CEF">
        <w:trPr>
          <w:trHeight w:val="32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28C013CD" w14:textId="77777777" w:rsidR="00802ECD" w:rsidRPr="00734D7F" w:rsidRDefault="00802ECD" w:rsidP="004E1CEF">
            <w:pPr>
              <w:rPr>
                <w:b/>
                <w:bCs/>
                <w:color w:val="000000"/>
                <w:sz w:val="20"/>
                <w:szCs w:val="20"/>
              </w:rPr>
            </w:pPr>
            <w:r w:rsidRPr="00734D7F">
              <w:rPr>
                <w:b/>
                <w:bCs/>
                <w:color w:val="000000"/>
                <w:sz w:val="20"/>
                <w:szCs w:val="20"/>
              </w:rPr>
              <w:t>Precision</w:t>
            </w:r>
          </w:p>
        </w:tc>
        <w:tc>
          <w:tcPr>
            <w:tcW w:w="666" w:type="dxa"/>
            <w:tcBorders>
              <w:top w:val="nil"/>
              <w:left w:val="nil"/>
              <w:bottom w:val="single" w:sz="4" w:space="0" w:color="auto"/>
              <w:right w:val="single" w:sz="4" w:space="0" w:color="auto"/>
            </w:tcBorders>
            <w:shd w:val="clear" w:color="auto" w:fill="auto"/>
            <w:noWrap/>
            <w:vAlign w:val="bottom"/>
            <w:hideMark/>
          </w:tcPr>
          <w:p w14:paraId="6BC46873" w14:textId="77777777" w:rsidR="00802ECD" w:rsidRPr="00734D7F" w:rsidRDefault="00802ECD" w:rsidP="004E1CEF">
            <w:pPr>
              <w:rPr>
                <w:color w:val="000000"/>
                <w:sz w:val="20"/>
                <w:szCs w:val="20"/>
              </w:rPr>
            </w:pPr>
            <w:r w:rsidRPr="00734D7F">
              <w:rPr>
                <w:color w:val="000000"/>
                <w:sz w:val="20"/>
                <w:szCs w:val="20"/>
              </w:rPr>
              <w:t>0,722</w:t>
            </w:r>
          </w:p>
        </w:tc>
        <w:tc>
          <w:tcPr>
            <w:tcW w:w="666" w:type="dxa"/>
            <w:tcBorders>
              <w:top w:val="nil"/>
              <w:left w:val="nil"/>
              <w:bottom w:val="single" w:sz="4" w:space="0" w:color="auto"/>
              <w:right w:val="single" w:sz="4" w:space="0" w:color="auto"/>
            </w:tcBorders>
            <w:shd w:val="clear" w:color="auto" w:fill="auto"/>
            <w:noWrap/>
            <w:vAlign w:val="bottom"/>
            <w:hideMark/>
          </w:tcPr>
          <w:p w14:paraId="68E800D5" w14:textId="77777777" w:rsidR="00802ECD" w:rsidRPr="00734D7F" w:rsidRDefault="00802ECD" w:rsidP="004E1CEF">
            <w:pPr>
              <w:rPr>
                <w:color w:val="000000"/>
                <w:sz w:val="20"/>
                <w:szCs w:val="20"/>
              </w:rPr>
            </w:pPr>
            <w:r w:rsidRPr="00734D7F">
              <w:rPr>
                <w:color w:val="000000"/>
                <w:sz w:val="20"/>
                <w:szCs w:val="20"/>
              </w:rPr>
              <w:t>0,772</w:t>
            </w:r>
          </w:p>
        </w:tc>
        <w:tc>
          <w:tcPr>
            <w:tcW w:w="666" w:type="dxa"/>
            <w:tcBorders>
              <w:top w:val="nil"/>
              <w:left w:val="nil"/>
              <w:bottom w:val="single" w:sz="4" w:space="0" w:color="auto"/>
              <w:right w:val="single" w:sz="4" w:space="0" w:color="auto"/>
            </w:tcBorders>
            <w:shd w:val="clear" w:color="auto" w:fill="auto"/>
            <w:noWrap/>
            <w:vAlign w:val="bottom"/>
            <w:hideMark/>
          </w:tcPr>
          <w:p w14:paraId="2774CB5D" w14:textId="77777777" w:rsidR="00802ECD" w:rsidRPr="00734D7F" w:rsidRDefault="00802ECD" w:rsidP="004E1CEF">
            <w:pPr>
              <w:rPr>
                <w:color w:val="000000"/>
                <w:sz w:val="20"/>
                <w:szCs w:val="20"/>
              </w:rPr>
            </w:pPr>
            <w:r w:rsidRPr="00734D7F">
              <w:rPr>
                <w:color w:val="000000"/>
                <w:sz w:val="20"/>
                <w:szCs w:val="20"/>
              </w:rPr>
              <w:t>0,802</w:t>
            </w:r>
          </w:p>
        </w:tc>
        <w:tc>
          <w:tcPr>
            <w:tcW w:w="666" w:type="dxa"/>
            <w:tcBorders>
              <w:top w:val="nil"/>
              <w:left w:val="nil"/>
              <w:bottom w:val="single" w:sz="4" w:space="0" w:color="auto"/>
              <w:right w:val="single" w:sz="4" w:space="0" w:color="auto"/>
            </w:tcBorders>
            <w:shd w:val="clear" w:color="auto" w:fill="auto"/>
            <w:noWrap/>
            <w:vAlign w:val="bottom"/>
            <w:hideMark/>
          </w:tcPr>
          <w:p w14:paraId="46AA7C69" w14:textId="77777777" w:rsidR="00802ECD" w:rsidRPr="00734D7F" w:rsidRDefault="00802ECD" w:rsidP="004E1CEF">
            <w:pPr>
              <w:rPr>
                <w:color w:val="000000"/>
                <w:sz w:val="20"/>
                <w:szCs w:val="20"/>
              </w:rPr>
            </w:pPr>
            <w:r w:rsidRPr="00734D7F">
              <w:rPr>
                <w:color w:val="000000"/>
                <w:sz w:val="20"/>
                <w:szCs w:val="20"/>
              </w:rPr>
              <w:t>0,820</w:t>
            </w:r>
          </w:p>
        </w:tc>
        <w:tc>
          <w:tcPr>
            <w:tcW w:w="666" w:type="dxa"/>
            <w:tcBorders>
              <w:top w:val="nil"/>
              <w:left w:val="nil"/>
              <w:bottom w:val="single" w:sz="4" w:space="0" w:color="auto"/>
              <w:right w:val="single" w:sz="4" w:space="0" w:color="auto"/>
            </w:tcBorders>
            <w:shd w:val="clear" w:color="auto" w:fill="auto"/>
            <w:noWrap/>
            <w:vAlign w:val="bottom"/>
            <w:hideMark/>
          </w:tcPr>
          <w:p w14:paraId="1573A8E1" w14:textId="77777777" w:rsidR="00802ECD" w:rsidRPr="00734D7F" w:rsidRDefault="00802ECD" w:rsidP="004E1CEF">
            <w:pPr>
              <w:rPr>
                <w:color w:val="000000"/>
                <w:sz w:val="20"/>
                <w:szCs w:val="20"/>
              </w:rPr>
            </w:pPr>
            <w:r w:rsidRPr="00734D7F">
              <w:rPr>
                <w:color w:val="000000"/>
                <w:sz w:val="20"/>
                <w:szCs w:val="20"/>
              </w:rPr>
              <w:t>0,824</w:t>
            </w:r>
          </w:p>
        </w:tc>
        <w:tc>
          <w:tcPr>
            <w:tcW w:w="666" w:type="dxa"/>
            <w:tcBorders>
              <w:top w:val="nil"/>
              <w:left w:val="nil"/>
              <w:bottom w:val="single" w:sz="4" w:space="0" w:color="auto"/>
              <w:right w:val="single" w:sz="4" w:space="0" w:color="auto"/>
            </w:tcBorders>
            <w:shd w:val="clear" w:color="auto" w:fill="auto"/>
            <w:noWrap/>
            <w:vAlign w:val="bottom"/>
            <w:hideMark/>
          </w:tcPr>
          <w:p w14:paraId="11228653" w14:textId="77777777" w:rsidR="00802ECD" w:rsidRPr="00734D7F" w:rsidRDefault="00802ECD" w:rsidP="004E1CEF">
            <w:pPr>
              <w:rPr>
                <w:color w:val="000000"/>
                <w:sz w:val="20"/>
                <w:szCs w:val="20"/>
              </w:rPr>
            </w:pPr>
            <w:r w:rsidRPr="00734D7F">
              <w:rPr>
                <w:color w:val="000000"/>
                <w:sz w:val="20"/>
                <w:szCs w:val="20"/>
              </w:rPr>
              <w:t>0,830</w:t>
            </w:r>
          </w:p>
        </w:tc>
        <w:tc>
          <w:tcPr>
            <w:tcW w:w="666" w:type="dxa"/>
            <w:tcBorders>
              <w:top w:val="nil"/>
              <w:left w:val="nil"/>
              <w:bottom w:val="single" w:sz="4" w:space="0" w:color="auto"/>
              <w:right w:val="single" w:sz="4" w:space="0" w:color="auto"/>
            </w:tcBorders>
            <w:shd w:val="clear" w:color="auto" w:fill="auto"/>
            <w:noWrap/>
            <w:vAlign w:val="bottom"/>
            <w:hideMark/>
          </w:tcPr>
          <w:p w14:paraId="7487D5AC" w14:textId="77777777" w:rsidR="00802ECD" w:rsidRPr="00734D7F" w:rsidRDefault="00802ECD" w:rsidP="004E1CEF">
            <w:pPr>
              <w:rPr>
                <w:color w:val="000000"/>
                <w:sz w:val="20"/>
                <w:szCs w:val="20"/>
              </w:rPr>
            </w:pPr>
            <w:r w:rsidRPr="00734D7F">
              <w:rPr>
                <w:color w:val="000000"/>
                <w:sz w:val="20"/>
                <w:szCs w:val="20"/>
              </w:rPr>
              <w:t>0,829</w:t>
            </w:r>
          </w:p>
        </w:tc>
        <w:tc>
          <w:tcPr>
            <w:tcW w:w="666" w:type="dxa"/>
            <w:tcBorders>
              <w:top w:val="nil"/>
              <w:left w:val="nil"/>
              <w:bottom w:val="single" w:sz="4" w:space="0" w:color="auto"/>
              <w:right w:val="single" w:sz="4" w:space="0" w:color="auto"/>
            </w:tcBorders>
            <w:shd w:val="clear" w:color="auto" w:fill="auto"/>
            <w:noWrap/>
            <w:vAlign w:val="bottom"/>
            <w:hideMark/>
          </w:tcPr>
          <w:p w14:paraId="1A1D182E" w14:textId="77777777" w:rsidR="00802ECD" w:rsidRPr="00734D7F" w:rsidRDefault="00802ECD" w:rsidP="004E1CEF">
            <w:pPr>
              <w:rPr>
                <w:color w:val="000000"/>
                <w:sz w:val="20"/>
                <w:szCs w:val="20"/>
              </w:rPr>
            </w:pPr>
            <w:r w:rsidRPr="00734D7F">
              <w:rPr>
                <w:color w:val="000000"/>
                <w:sz w:val="20"/>
                <w:szCs w:val="20"/>
              </w:rPr>
              <w:t>0,826</w:t>
            </w:r>
          </w:p>
        </w:tc>
        <w:tc>
          <w:tcPr>
            <w:tcW w:w="666" w:type="dxa"/>
            <w:tcBorders>
              <w:top w:val="nil"/>
              <w:left w:val="nil"/>
              <w:bottom w:val="single" w:sz="4" w:space="0" w:color="auto"/>
              <w:right w:val="single" w:sz="4" w:space="0" w:color="auto"/>
            </w:tcBorders>
            <w:shd w:val="clear" w:color="auto" w:fill="auto"/>
            <w:noWrap/>
            <w:vAlign w:val="bottom"/>
            <w:hideMark/>
          </w:tcPr>
          <w:p w14:paraId="69355761" w14:textId="77777777" w:rsidR="00802ECD" w:rsidRPr="00734D7F" w:rsidRDefault="00802ECD" w:rsidP="004E1CEF">
            <w:pPr>
              <w:rPr>
                <w:color w:val="000000"/>
                <w:sz w:val="20"/>
                <w:szCs w:val="20"/>
              </w:rPr>
            </w:pPr>
            <w:r w:rsidRPr="00734D7F">
              <w:rPr>
                <w:color w:val="000000"/>
                <w:sz w:val="20"/>
                <w:szCs w:val="20"/>
              </w:rPr>
              <w:t>0,834</w:t>
            </w:r>
          </w:p>
        </w:tc>
        <w:tc>
          <w:tcPr>
            <w:tcW w:w="666" w:type="dxa"/>
            <w:tcBorders>
              <w:top w:val="nil"/>
              <w:left w:val="nil"/>
              <w:bottom w:val="single" w:sz="4" w:space="0" w:color="auto"/>
              <w:right w:val="single" w:sz="4" w:space="0" w:color="auto"/>
            </w:tcBorders>
            <w:shd w:val="clear" w:color="auto" w:fill="auto"/>
            <w:noWrap/>
            <w:vAlign w:val="bottom"/>
            <w:hideMark/>
          </w:tcPr>
          <w:p w14:paraId="3E6606B2" w14:textId="77777777" w:rsidR="00802ECD" w:rsidRPr="00734D7F" w:rsidRDefault="00802ECD" w:rsidP="004E1CEF">
            <w:pPr>
              <w:rPr>
                <w:color w:val="000000"/>
                <w:sz w:val="20"/>
                <w:szCs w:val="20"/>
              </w:rPr>
            </w:pPr>
            <w:r w:rsidRPr="00734D7F">
              <w:rPr>
                <w:color w:val="000000"/>
                <w:sz w:val="20"/>
                <w:szCs w:val="20"/>
              </w:rPr>
              <w:t>0,838</w:t>
            </w:r>
          </w:p>
        </w:tc>
      </w:tr>
      <w:tr w:rsidR="00802ECD" w:rsidRPr="00734D7F" w14:paraId="62A6EFCD" w14:textId="77777777" w:rsidTr="004E1CEF">
        <w:trPr>
          <w:trHeight w:val="32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1F0B6001" w14:textId="77777777" w:rsidR="00802ECD" w:rsidRPr="00734D7F" w:rsidRDefault="00802ECD" w:rsidP="004E1CEF">
            <w:pPr>
              <w:rPr>
                <w:b/>
                <w:bCs/>
                <w:color w:val="000000"/>
                <w:sz w:val="20"/>
                <w:szCs w:val="20"/>
              </w:rPr>
            </w:pPr>
            <w:r w:rsidRPr="00734D7F">
              <w:rPr>
                <w:b/>
                <w:bCs/>
                <w:color w:val="000000"/>
                <w:sz w:val="20"/>
                <w:szCs w:val="20"/>
              </w:rPr>
              <w:t>Recall</w:t>
            </w:r>
          </w:p>
        </w:tc>
        <w:tc>
          <w:tcPr>
            <w:tcW w:w="666" w:type="dxa"/>
            <w:tcBorders>
              <w:top w:val="nil"/>
              <w:left w:val="nil"/>
              <w:bottom w:val="single" w:sz="4" w:space="0" w:color="auto"/>
              <w:right w:val="single" w:sz="4" w:space="0" w:color="auto"/>
            </w:tcBorders>
            <w:shd w:val="clear" w:color="auto" w:fill="auto"/>
            <w:noWrap/>
            <w:vAlign w:val="bottom"/>
            <w:hideMark/>
          </w:tcPr>
          <w:p w14:paraId="126ED950" w14:textId="77777777" w:rsidR="00802ECD" w:rsidRPr="00734D7F" w:rsidRDefault="00802ECD" w:rsidP="004E1CEF">
            <w:pPr>
              <w:rPr>
                <w:color w:val="000000"/>
                <w:sz w:val="20"/>
                <w:szCs w:val="20"/>
              </w:rPr>
            </w:pPr>
            <w:r w:rsidRPr="00734D7F">
              <w:rPr>
                <w:color w:val="000000"/>
                <w:sz w:val="20"/>
                <w:szCs w:val="20"/>
              </w:rPr>
              <w:t>0,688</w:t>
            </w:r>
          </w:p>
        </w:tc>
        <w:tc>
          <w:tcPr>
            <w:tcW w:w="666" w:type="dxa"/>
            <w:tcBorders>
              <w:top w:val="nil"/>
              <w:left w:val="nil"/>
              <w:bottom w:val="single" w:sz="4" w:space="0" w:color="auto"/>
              <w:right w:val="single" w:sz="4" w:space="0" w:color="auto"/>
            </w:tcBorders>
            <w:shd w:val="clear" w:color="auto" w:fill="auto"/>
            <w:noWrap/>
            <w:vAlign w:val="bottom"/>
            <w:hideMark/>
          </w:tcPr>
          <w:p w14:paraId="41938876" w14:textId="77777777" w:rsidR="00802ECD" w:rsidRPr="00734D7F" w:rsidRDefault="00802ECD" w:rsidP="004E1CEF">
            <w:pPr>
              <w:rPr>
                <w:color w:val="000000"/>
                <w:sz w:val="20"/>
                <w:szCs w:val="20"/>
              </w:rPr>
            </w:pPr>
            <w:r w:rsidRPr="00734D7F">
              <w:rPr>
                <w:color w:val="000000"/>
                <w:sz w:val="20"/>
                <w:szCs w:val="20"/>
              </w:rPr>
              <w:t>0,742</w:t>
            </w:r>
          </w:p>
        </w:tc>
        <w:tc>
          <w:tcPr>
            <w:tcW w:w="666" w:type="dxa"/>
            <w:tcBorders>
              <w:top w:val="nil"/>
              <w:left w:val="nil"/>
              <w:bottom w:val="single" w:sz="4" w:space="0" w:color="auto"/>
              <w:right w:val="single" w:sz="4" w:space="0" w:color="auto"/>
            </w:tcBorders>
            <w:shd w:val="clear" w:color="auto" w:fill="auto"/>
            <w:noWrap/>
            <w:vAlign w:val="bottom"/>
            <w:hideMark/>
          </w:tcPr>
          <w:p w14:paraId="53E6EBC3" w14:textId="77777777" w:rsidR="00802ECD" w:rsidRPr="00734D7F" w:rsidRDefault="00802ECD" w:rsidP="004E1CEF">
            <w:pPr>
              <w:rPr>
                <w:color w:val="000000"/>
                <w:sz w:val="20"/>
                <w:szCs w:val="20"/>
              </w:rPr>
            </w:pPr>
            <w:r w:rsidRPr="00734D7F">
              <w:rPr>
                <w:color w:val="000000"/>
                <w:sz w:val="20"/>
                <w:szCs w:val="20"/>
              </w:rPr>
              <w:t>0,768</w:t>
            </w:r>
          </w:p>
        </w:tc>
        <w:tc>
          <w:tcPr>
            <w:tcW w:w="666" w:type="dxa"/>
            <w:tcBorders>
              <w:top w:val="nil"/>
              <w:left w:val="nil"/>
              <w:bottom w:val="single" w:sz="4" w:space="0" w:color="auto"/>
              <w:right w:val="single" w:sz="4" w:space="0" w:color="auto"/>
            </w:tcBorders>
            <w:shd w:val="clear" w:color="auto" w:fill="auto"/>
            <w:noWrap/>
            <w:vAlign w:val="bottom"/>
            <w:hideMark/>
          </w:tcPr>
          <w:p w14:paraId="5CEF69F6" w14:textId="77777777" w:rsidR="00802ECD" w:rsidRPr="00734D7F" w:rsidRDefault="00802ECD" w:rsidP="004E1CEF">
            <w:pPr>
              <w:rPr>
                <w:color w:val="000000"/>
                <w:sz w:val="20"/>
                <w:szCs w:val="20"/>
              </w:rPr>
            </w:pPr>
            <w:r w:rsidRPr="00734D7F">
              <w:rPr>
                <w:color w:val="000000"/>
                <w:sz w:val="20"/>
                <w:szCs w:val="20"/>
              </w:rPr>
              <w:t>0,785</w:t>
            </w:r>
          </w:p>
        </w:tc>
        <w:tc>
          <w:tcPr>
            <w:tcW w:w="666" w:type="dxa"/>
            <w:tcBorders>
              <w:top w:val="nil"/>
              <w:left w:val="nil"/>
              <w:bottom w:val="single" w:sz="4" w:space="0" w:color="auto"/>
              <w:right w:val="single" w:sz="4" w:space="0" w:color="auto"/>
            </w:tcBorders>
            <w:shd w:val="clear" w:color="auto" w:fill="auto"/>
            <w:noWrap/>
            <w:vAlign w:val="bottom"/>
            <w:hideMark/>
          </w:tcPr>
          <w:p w14:paraId="67C0DF34" w14:textId="77777777" w:rsidR="00802ECD" w:rsidRPr="00734D7F" w:rsidRDefault="00802ECD" w:rsidP="004E1CEF">
            <w:pPr>
              <w:rPr>
                <w:color w:val="000000"/>
                <w:sz w:val="20"/>
                <w:szCs w:val="20"/>
              </w:rPr>
            </w:pPr>
            <w:r w:rsidRPr="00734D7F">
              <w:rPr>
                <w:color w:val="000000"/>
                <w:sz w:val="20"/>
                <w:szCs w:val="20"/>
              </w:rPr>
              <w:t>0,788</w:t>
            </w:r>
          </w:p>
        </w:tc>
        <w:tc>
          <w:tcPr>
            <w:tcW w:w="666" w:type="dxa"/>
            <w:tcBorders>
              <w:top w:val="nil"/>
              <w:left w:val="nil"/>
              <w:bottom w:val="single" w:sz="4" w:space="0" w:color="auto"/>
              <w:right w:val="single" w:sz="4" w:space="0" w:color="auto"/>
            </w:tcBorders>
            <w:shd w:val="clear" w:color="auto" w:fill="auto"/>
            <w:noWrap/>
            <w:vAlign w:val="bottom"/>
            <w:hideMark/>
          </w:tcPr>
          <w:p w14:paraId="6D3FA9C0" w14:textId="77777777" w:rsidR="00802ECD" w:rsidRPr="00734D7F" w:rsidRDefault="00802ECD" w:rsidP="004E1CEF">
            <w:pPr>
              <w:rPr>
                <w:color w:val="000000"/>
                <w:sz w:val="20"/>
                <w:szCs w:val="20"/>
              </w:rPr>
            </w:pPr>
            <w:r w:rsidRPr="00734D7F">
              <w:rPr>
                <w:color w:val="000000"/>
                <w:sz w:val="20"/>
                <w:szCs w:val="20"/>
              </w:rPr>
              <w:t>0,792</w:t>
            </w:r>
          </w:p>
        </w:tc>
        <w:tc>
          <w:tcPr>
            <w:tcW w:w="666" w:type="dxa"/>
            <w:tcBorders>
              <w:top w:val="nil"/>
              <w:left w:val="nil"/>
              <w:bottom w:val="single" w:sz="4" w:space="0" w:color="auto"/>
              <w:right w:val="single" w:sz="4" w:space="0" w:color="auto"/>
            </w:tcBorders>
            <w:shd w:val="clear" w:color="auto" w:fill="auto"/>
            <w:noWrap/>
            <w:vAlign w:val="bottom"/>
            <w:hideMark/>
          </w:tcPr>
          <w:p w14:paraId="3E601F1D" w14:textId="77777777" w:rsidR="00802ECD" w:rsidRPr="00734D7F" w:rsidRDefault="00802ECD" w:rsidP="004E1CEF">
            <w:pPr>
              <w:rPr>
                <w:color w:val="000000"/>
                <w:sz w:val="20"/>
                <w:szCs w:val="20"/>
              </w:rPr>
            </w:pPr>
            <w:r w:rsidRPr="00734D7F">
              <w:rPr>
                <w:color w:val="000000"/>
                <w:sz w:val="20"/>
                <w:szCs w:val="20"/>
              </w:rPr>
              <w:t>0,792</w:t>
            </w:r>
          </w:p>
        </w:tc>
        <w:tc>
          <w:tcPr>
            <w:tcW w:w="666" w:type="dxa"/>
            <w:tcBorders>
              <w:top w:val="nil"/>
              <w:left w:val="nil"/>
              <w:bottom w:val="single" w:sz="4" w:space="0" w:color="auto"/>
              <w:right w:val="single" w:sz="4" w:space="0" w:color="auto"/>
            </w:tcBorders>
            <w:shd w:val="clear" w:color="auto" w:fill="auto"/>
            <w:noWrap/>
            <w:vAlign w:val="bottom"/>
            <w:hideMark/>
          </w:tcPr>
          <w:p w14:paraId="089678D3" w14:textId="77777777" w:rsidR="00802ECD" w:rsidRPr="00734D7F" w:rsidRDefault="00802ECD" w:rsidP="004E1CEF">
            <w:pPr>
              <w:rPr>
                <w:color w:val="000000"/>
                <w:sz w:val="20"/>
                <w:szCs w:val="20"/>
              </w:rPr>
            </w:pPr>
            <w:r w:rsidRPr="00734D7F">
              <w:rPr>
                <w:color w:val="000000"/>
                <w:sz w:val="20"/>
                <w:szCs w:val="20"/>
              </w:rPr>
              <w:t>0,796</w:t>
            </w:r>
          </w:p>
        </w:tc>
        <w:tc>
          <w:tcPr>
            <w:tcW w:w="666" w:type="dxa"/>
            <w:tcBorders>
              <w:top w:val="nil"/>
              <w:left w:val="nil"/>
              <w:bottom w:val="single" w:sz="4" w:space="0" w:color="auto"/>
              <w:right w:val="single" w:sz="4" w:space="0" w:color="auto"/>
            </w:tcBorders>
            <w:shd w:val="clear" w:color="auto" w:fill="auto"/>
            <w:noWrap/>
            <w:vAlign w:val="bottom"/>
            <w:hideMark/>
          </w:tcPr>
          <w:p w14:paraId="0FA5EF9A" w14:textId="77777777" w:rsidR="00802ECD" w:rsidRPr="00734D7F" w:rsidRDefault="00802ECD" w:rsidP="004E1CEF">
            <w:pPr>
              <w:rPr>
                <w:color w:val="000000"/>
                <w:sz w:val="20"/>
                <w:szCs w:val="20"/>
              </w:rPr>
            </w:pPr>
            <w:r w:rsidRPr="00734D7F">
              <w:rPr>
                <w:color w:val="000000"/>
                <w:sz w:val="20"/>
                <w:szCs w:val="20"/>
              </w:rPr>
              <w:t>0,798</w:t>
            </w:r>
          </w:p>
        </w:tc>
        <w:tc>
          <w:tcPr>
            <w:tcW w:w="666" w:type="dxa"/>
            <w:tcBorders>
              <w:top w:val="nil"/>
              <w:left w:val="nil"/>
              <w:bottom w:val="single" w:sz="4" w:space="0" w:color="auto"/>
              <w:right w:val="single" w:sz="4" w:space="0" w:color="auto"/>
            </w:tcBorders>
            <w:shd w:val="clear" w:color="auto" w:fill="auto"/>
            <w:noWrap/>
            <w:vAlign w:val="bottom"/>
            <w:hideMark/>
          </w:tcPr>
          <w:p w14:paraId="6BE59C38" w14:textId="77777777" w:rsidR="00802ECD" w:rsidRPr="00734D7F" w:rsidRDefault="00802ECD" w:rsidP="004E1CEF">
            <w:pPr>
              <w:rPr>
                <w:color w:val="000000"/>
                <w:sz w:val="20"/>
                <w:szCs w:val="20"/>
              </w:rPr>
            </w:pPr>
            <w:r w:rsidRPr="00734D7F">
              <w:rPr>
                <w:color w:val="000000"/>
                <w:sz w:val="20"/>
                <w:szCs w:val="20"/>
              </w:rPr>
              <w:t>0,799</w:t>
            </w:r>
          </w:p>
        </w:tc>
      </w:tr>
      <w:tr w:rsidR="00802ECD" w:rsidRPr="00734D7F" w14:paraId="77E4A4F8" w14:textId="77777777" w:rsidTr="004E1CEF">
        <w:trPr>
          <w:trHeight w:val="32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394A7532" w14:textId="77777777" w:rsidR="00802ECD" w:rsidRPr="00734D7F" w:rsidRDefault="00802ECD" w:rsidP="004E1CEF">
            <w:pPr>
              <w:rPr>
                <w:b/>
                <w:bCs/>
                <w:color w:val="000000"/>
                <w:sz w:val="20"/>
                <w:szCs w:val="20"/>
              </w:rPr>
            </w:pPr>
            <w:r w:rsidRPr="00734D7F">
              <w:rPr>
                <w:b/>
                <w:bCs/>
                <w:color w:val="000000"/>
                <w:sz w:val="20"/>
                <w:szCs w:val="20"/>
              </w:rPr>
              <w:t>F-Measure</w:t>
            </w:r>
          </w:p>
        </w:tc>
        <w:tc>
          <w:tcPr>
            <w:tcW w:w="666" w:type="dxa"/>
            <w:tcBorders>
              <w:top w:val="nil"/>
              <w:left w:val="nil"/>
              <w:bottom w:val="single" w:sz="4" w:space="0" w:color="auto"/>
              <w:right w:val="single" w:sz="4" w:space="0" w:color="auto"/>
            </w:tcBorders>
            <w:shd w:val="clear" w:color="auto" w:fill="auto"/>
            <w:noWrap/>
            <w:vAlign w:val="bottom"/>
            <w:hideMark/>
          </w:tcPr>
          <w:p w14:paraId="787EE450" w14:textId="77777777" w:rsidR="00802ECD" w:rsidRPr="00734D7F" w:rsidRDefault="00802ECD" w:rsidP="004E1CEF">
            <w:pPr>
              <w:rPr>
                <w:color w:val="000000"/>
                <w:sz w:val="20"/>
                <w:szCs w:val="20"/>
              </w:rPr>
            </w:pPr>
            <w:r w:rsidRPr="00734D7F">
              <w:rPr>
                <w:color w:val="000000"/>
                <w:sz w:val="20"/>
                <w:szCs w:val="20"/>
              </w:rPr>
              <w:t>0,681</w:t>
            </w:r>
          </w:p>
        </w:tc>
        <w:tc>
          <w:tcPr>
            <w:tcW w:w="666" w:type="dxa"/>
            <w:tcBorders>
              <w:top w:val="nil"/>
              <w:left w:val="nil"/>
              <w:bottom w:val="single" w:sz="4" w:space="0" w:color="auto"/>
              <w:right w:val="single" w:sz="4" w:space="0" w:color="auto"/>
            </w:tcBorders>
            <w:shd w:val="clear" w:color="auto" w:fill="auto"/>
            <w:noWrap/>
            <w:vAlign w:val="bottom"/>
            <w:hideMark/>
          </w:tcPr>
          <w:p w14:paraId="3709D982" w14:textId="77777777" w:rsidR="00802ECD" w:rsidRPr="00734D7F" w:rsidRDefault="00802ECD" w:rsidP="004E1CEF">
            <w:pPr>
              <w:rPr>
                <w:color w:val="000000"/>
                <w:sz w:val="20"/>
                <w:szCs w:val="20"/>
              </w:rPr>
            </w:pPr>
            <w:r w:rsidRPr="00734D7F">
              <w:rPr>
                <w:color w:val="000000"/>
                <w:sz w:val="20"/>
                <w:szCs w:val="20"/>
              </w:rPr>
              <w:t>0,734</w:t>
            </w:r>
          </w:p>
        </w:tc>
        <w:tc>
          <w:tcPr>
            <w:tcW w:w="666" w:type="dxa"/>
            <w:tcBorders>
              <w:top w:val="nil"/>
              <w:left w:val="nil"/>
              <w:bottom w:val="single" w:sz="4" w:space="0" w:color="auto"/>
              <w:right w:val="single" w:sz="4" w:space="0" w:color="auto"/>
            </w:tcBorders>
            <w:shd w:val="clear" w:color="auto" w:fill="auto"/>
            <w:noWrap/>
            <w:vAlign w:val="bottom"/>
            <w:hideMark/>
          </w:tcPr>
          <w:p w14:paraId="0FEA213A" w14:textId="77777777" w:rsidR="00802ECD" w:rsidRPr="00734D7F" w:rsidRDefault="00802ECD" w:rsidP="004E1CEF">
            <w:pPr>
              <w:rPr>
                <w:color w:val="000000"/>
                <w:sz w:val="20"/>
                <w:szCs w:val="20"/>
              </w:rPr>
            </w:pPr>
            <w:r w:rsidRPr="00734D7F">
              <w:rPr>
                <w:color w:val="000000"/>
                <w:sz w:val="20"/>
                <w:szCs w:val="20"/>
              </w:rPr>
              <w:t>0,764</w:t>
            </w:r>
          </w:p>
        </w:tc>
        <w:tc>
          <w:tcPr>
            <w:tcW w:w="666" w:type="dxa"/>
            <w:tcBorders>
              <w:top w:val="nil"/>
              <w:left w:val="nil"/>
              <w:bottom w:val="single" w:sz="4" w:space="0" w:color="auto"/>
              <w:right w:val="single" w:sz="4" w:space="0" w:color="auto"/>
            </w:tcBorders>
            <w:shd w:val="clear" w:color="auto" w:fill="auto"/>
            <w:noWrap/>
            <w:vAlign w:val="bottom"/>
            <w:hideMark/>
          </w:tcPr>
          <w:p w14:paraId="24096F1C" w14:textId="77777777" w:rsidR="00802ECD" w:rsidRPr="00734D7F" w:rsidRDefault="00802ECD" w:rsidP="004E1CEF">
            <w:pPr>
              <w:rPr>
                <w:color w:val="000000"/>
                <w:sz w:val="20"/>
                <w:szCs w:val="20"/>
              </w:rPr>
            </w:pPr>
            <w:r w:rsidRPr="00734D7F">
              <w:rPr>
                <w:color w:val="000000"/>
                <w:sz w:val="20"/>
                <w:szCs w:val="20"/>
              </w:rPr>
              <w:t>0,782</w:t>
            </w:r>
          </w:p>
        </w:tc>
        <w:tc>
          <w:tcPr>
            <w:tcW w:w="666" w:type="dxa"/>
            <w:tcBorders>
              <w:top w:val="nil"/>
              <w:left w:val="nil"/>
              <w:bottom w:val="single" w:sz="4" w:space="0" w:color="auto"/>
              <w:right w:val="single" w:sz="4" w:space="0" w:color="auto"/>
            </w:tcBorders>
            <w:shd w:val="clear" w:color="auto" w:fill="auto"/>
            <w:noWrap/>
            <w:vAlign w:val="bottom"/>
            <w:hideMark/>
          </w:tcPr>
          <w:p w14:paraId="18F85220" w14:textId="77777777" w:rsidR="00802ECD" w:rsidRPr="00734D7F" w:rsidRDefault="00802ECD" w:rsidP="004E1CEF">
            <w:pPr>
              <w:rPr>
                <w:color w:val="000000"/>
                <w:sz w:val="20"/>
                <w:szCs w:val="20"/>
              </w:rPr>
            </w:pPr>
            <w:r w:rsidRPr="00734D7F">
              <w:rPr>
                <w:color w:val="000000"/>
                <w:sz w:val="20"/>
                <w:szCs w:val="20"/>
              </w:rPr>
              <w:t>0,785</w:t>
            </w:r>
          </w:p>
        </w:tc>
        <w:tc>
          <w:tcPr>
            <w:tcW w:w="666" w:type="dxa"/>
            <w:tcBorders>
              <w:top w:val="nil"/>
              <w:left w:val="nil"/>
              <w:bottom w:val="single" w:sz="4" w:space="0" w:color="auto"/>
              <w:right w:val="single" w:sz="4" w:space="0" w:color="auto"/>
            </w:tcBorders>
            <w:shd w:val="clear" w:color="auto" w:fill="auto"/>
            <w:noWrap/>
            <w:vAlign w:val="bottom"/>
            <w:hideMark/>
          </w:tcPr>
          <w:p w14:paraId="09735E02" w14:textId="77777777" w:rsidR="00802ECD" w:rsidRPr="00734D7F" w:rsidRDefault="00802ECD" w:rsidP="004E1CEF">
            <w:pPr>
              <w:rPr>
                <w:color w:val="000000"/>
                <w:sz w:val="20"/>
                <w:szCs w:val="20"/>
              </w:rPr>
            </w:pPr>
            <w:r w:rsidRPr="00734D7F">
              <w:rPr>
                <w:color w:val="000000"/>
                <w:sz w:val="20"/>
                <w:szCs w:val="20"/>
              </w:rPr>
              <w:t>0,790</w:t>
            </w:r>
          </w:p>
        </w:tc>
        <w:tc>
          <w:tcPr>
            <w:tcW w:w="666" w:type="dxa"/>
            <w:tcBorders>
              <w:top w:val="nil"/>
              <w:left w:val="nil"/>
              <w:bottom w:val="single" w:sz="4" w:space="0" w:color="auto"/>
              <w:right w:val="single" w:sz="4" w:space="0" w:color="auto"/>
            </w:tcBorders>
            <w:shd w:val="clear" w:color="auto" w:fill="auto"/>
            <w:noWrap/>
            <w:vAlign w:val="bottom"/>
            <w:hideMark/>
          </w:tcPr>
          <w:p w14:paraId="29EA3809" w14:textId="77777777" w:rsidR="00802ECD" w:rsidRPr="00734D7F" w:rsidRDefault="00802ECD" w:rsidP="004E1CEF">
            <w:pPr>
              <w:rPr>
                <w:color w:val="000000"/>
                <w:sz w:val="20"/>
                <w:szCs w:val="20"/>
              </w:rPr>
            </w:pPr>
            <w:r w:rsidRPr="00734D7F">
              <w:rPr>
                <w:color w:val="000000"/>
                <w:sz w:val="20"/>
                <w:szCs w:val="20"/>
              </w:rPr>
              <w:t>0,790</w:t>
            </w:r>
          </w:p>
        </w:tc>
        <w:tc>
          <w:tcPr>
            <w:tcW w:w="666" w:type="dxa"/>
            <w:tcBorders>
              <w:top w:val="nil"/>
              <w:left w:val="nil"/>
              <w:bottom w:val="single" w:sz="4" w:space="0" w:color="auto"/>
              <w:right w:val="single" w:sz="4" w:space="0" w:color="auto"/>
            </w:tcBorders>
            <w:shd w:val="clear" w:color="auto" w:fill="auto"/>
            <w:noWrap/>
            <w:vAlign w:val="bottom"/>
            <w:hideMark/>
          </w:tcPr>
          <w:p w14:paraId="19748BC9" w14:textId="77777777" w:rsidR="00802ECD" w:rsidRPr="00734D7F" w:rsidRDefault="00802ECD" w:rsidP="004E1CEF">
            <w:pPr>
              <w:rPr>
                <w:color w:val="000000"/>
                <w:sz w:val="20"/>
                <w:szCs w:val="20"/>
              </w:rPr>
            </w:pPr>
            <w:r w:rsidRPr="00734D7F">
              <w:rPr>
                <w:color w:val="000000"/>
                <w:sz w:val="20"/>
                <w:szCs w:val="20"/>
              </w:rPr>
              <w:t>0,791</w:t>
            </w:r>
          </w:p>
        </w:tc>
        <w:tc>
          <w:tcPr>
            <w:tcW w:w="666" w:type="dxa"/>
            <w:tcBorders>
              <w:top w:val="nil"/>
              <w:left w:val="nil"/>
              <w:bottom w:val="single" w:sz="4" w:space="0" w:color="auto"/>
              <w:right w:val="single" w:sz="4" w:space="0" w:color="auto"/>
            </w:tcBorders>
            <w:shd w:val="clear" w:color="auto" w:fill="auto"/>
            <w:noWrap/>
            <w:vAlign w:val="bottom"/>
            <w:hideMark/>
          </w:tcPr>
          <w:p w14:paraId="272361AE" w14:textId="77777777" w:rsidR="00802ECD" w:rsidRPr="00734D7F" w:rsidRDefault="00802ECD" w:rsidP="004E1CEF">
            <w:pPr>
              <w:rPr>
                <w:color w:val="000000"/>
                <w:sz w:val="20"/>
                <w:szCs w:val="20"/>
              </w:rPr>
            </w:pPr>
            <w:r w:rsidRPr="00734D7F">
              <w:rPr>
                <w:color w:val="000000"/>
                <w:sz w:val="20"/>
                <w:szCs w:val="20"/>
              </w:rPr>
              <w:t>0,795</w:t>
            </w:r>
          </w:p>
        </w:tc>
        <w:tc>
          <w:tcPr>
            <w:tcW w:w="666" w:type="dxa"/>
            <w:tcBorders>
              <w:top w:val="nil"/>
              <w:left w:val="nil"/>
              <w:bottom w:val="single" w:sz="4" w:space="0" w:color="auto"/>
              <w:right w:val="single" w:sz="4" w:space="0" w:color="auto"/>
            </w:tcBorders>
            <w:shd w:val="clear" w:color="auto" w:fill="auto"/>
            <w:noWrap/>
            <w:vAlign w:val="bottom"/>
            <w:hideMark/>
          </w:tcPr>
          <w:p w14:paraId="13672AE1" w14:textId="77777777" w:rsidR="00802ECD" w:rsidRPr="00734D7F" w:rsidRDefault="00802ECD" w:rsidP="004E1CEF">
            <w:pPr>
              <w:rPr>
                <w:color w:val="000000"/>
                <w:sz w:val="20"/>
                <w:szCs w:val="20"/>
              </w:rPr>
            </w:pPr>
            <w:r w:rsidRPr="00734D7F">
              <w:rPr>
                <w:color w:val="000000"/>
                <w:sz w:val="20"/>
                <w:szCs w:val="20"/>
              </w:rPr>
              <w:t>0,799</w:t>
            </w:r>
          </w:p>
        </w:tc>
      </w:tr>
      <w:tr w:rsidR="00802ECD" w:rsidRPr="00734D7F" w14:paraId="32635634" w14:textId="77777777" w:rsidTr="004E1CEF">
        <w:trPr>
          <w:trHeight w:val="32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1999B6E1" w14:textId="77777777" w:rsidR="00802ECD" w:rsidRPr="00734D7F" w:rsidRDefault="00802ECD" w:rsidP="004E1CEF">
            <w:pPr>
              <w:rPr>
                <w:b/>
                <w:bCs/>
                <w:color w:val="000000"/>
                <w:sz w:val="20"/>
                <w:szCs w:val="20"/>
              </w:rPr>
            </w:pPr>
            <w:r w:rsidRPr="00734D7F">
              <w:rPr>
                <w:b/>
                <w:bCs/>
                <w:color w:val="000000"/>
                <w:sz w:val="20"/>
                <w:szCs w:val="20"/>
              </w:rPr>
              <w:t>Time</w:t>
            </w:r>
          </w:p>
        </w:tc>
        <w:tc>
          <w:tcPr>
            <w:tcW w:w="666" w:type="dxa"/>
            <w:tcBorders>
              <w:top w:val="nil"/>
              <w:left w:val="nil"/>
              <w:bottom w:val="single" w:sz="4" w:space="0" w:color="auto"/>
              <w:right w:val="single" w:sz="4" w:space="0" w:color="auto"/>
            </w:tcBorders>
            <w:shd w:val="clear" w:color="auto" w:fill="auto"/>
            <w:noWrap/>
            <w:vAlign w:val="bottom"/>
            <w:hideMark/>
          </w:tcPr>
          <w:p w14:paraId="3909A816" w14:textId="77777777" w:rsidR="00802ECD" w:rsidRPr="00734D7F" w:rsidRDefault="00802ECD" w:rsidP="004E1CEF">
            <w:pPr>
              <w:rPr>
                <w:color w:val="000000"/>
                <w:sz w:val="20"/>
                <w:szCs w:val="20"/>
              </w:rPr>
            </w:pPr>
            <w:r w:rsidRPr="00734D7F">
              <w:rPr>
                <w:color w:val="000000"/>
                <w:sz w:val="20"/>
                <w:szCs w:val="20"/>
              </w:rPr>
              <w:t>8,101</w:t>
            </w:r>
          </w:p>
        </w:tc>
        <w:tc>
          <w:tcPr>
            <w:tcW w:w="666" w:type="dxa"/>
            <w:tcBorders>
              <w:top w:val="nil"/>
              <w:left w:val="nil"/>
              <w:bottom w:val="single" w:sz="4" w:space="0" w:color="auto"/>
              <w:right w:val="single" w:sz="4" w:space="0" w:color="auto"/>
            </w:tcBorders>
            <w:shd w:val="clear" w:color="auto" w:fill="auto"/>
            <w:noWrap/>
            <w:vAlign w:val="bottom"/>
            <w:hideMark/>
          </w:tcPr>
          <w:p w14:paraId="42821F5F" w14:textId="77777777" w:rsidR="00802ECD" w:rsidRPr="00734D7F" w:rsidRDefault="00802ECD" w:rsidP="004E1CEF">
            <w:pPr>
              <w:rPr>
                <w:color w:val="000000"/>
                <w:sz w:val="20"/>
                <w:szCs w:val="20"/>
              </w:rPr>
            </w:pPr>
            <w:r w:rsidRPr="00734D7F">
              <w:rPr>
                <w:color w:val="000000"/>
                <w:sz w:val="20"/>
                <w:szCs w:val="20"/>
              </w:rPr>
              <w:t>16,34</w:t>
            </w:r>
          </w:p>
        </w:tc>
        <w:tc>
          <w:tcPr>
            <w:tcW w:w="666" w:type="dxa"/>
            <w:tcBorders>
              <w:top w:val="nil"/>
              <w:left w:val="nil"/>
              <w:bottom w:val="single" w:sz="4" w:space="0" w:color="auto"/>
              <w:right w:val="single" w:sz="4" w:space="0" w:color="auto"/>
            </w:tcBorders>
            <w:shd w:val="clear" w:color="auto" w:fill="auto"/>
            <w:noWrap/>
            <w:vAlign w:val="bottom"/>
            <w:hideMark/>
          </w:tcPr>
          <w:p w14:paraId="14FA4F03" w14:textId="77777777" w:rsidR="00802ECD" w:rsidRPr="00734D7F" w:rsidRDefault="00802ECD" w:rsidP="004E1CEF">
            <w:pPr>
              <w:rPr>
                <w:color w:val="000000"/>
                <w:sz w:val="20"/>
                <w:szCs w:val="20"/>
              </w:rPr>
            </w:pPr>
            <w:r w:rsidRPr="00734D7F">
              <w:rPr>
                <w:color w:val="000000"/>
                <w:sz w:val="20"/>
                <w:szCs w:val="20"/>
              </w:rPr>
              <w:t>25,29</w:t>
            </w:r>
          </w:p>
        </w:tc>
        <w:tc>
          <w:tcPr>
            <w:tcW w:w="666" w:type="dxa"/>
            <w:tcBorders>
              <w:top w:val="nil"/>
              <w:left w:val="nil"/>
              <w:bottom w:val="single" w:sz="4" w:space="0" w:color="auto"/>
              <w:right w:val="single" w:sz="4" w:space="0" w:color="auto"/>
            </w:tcBorders>
            <w:shd w:val="clear" w:color="auto" w:fill="auto"/>
            <w:noWrap/>
            <w:vAlign w:val="bottom"/>
            <w:hideMark/>
          </w:tcPr>
          <w:p w14:paraId="61B5F536" w14:textId="77777777" w:rsidR="00802ECD" w:rsidRPr="00734D7F" w:rsidRDefault="00802ECD" w:rsidP="004E1CEF">
            <w:pPr>
              <w:rPr>
                <w:color w:val="000000"/>
                <w:sz w:val="20"/>
                <w:szCs w:val="20"/>
              </w:rPr>
            </w:pPr>
            <w:r w:rsidRPr="00734D7F">
              <w:rPr>
                <w:color w:val="000000"/>
                <w:sz w:val="20"/>
                <w:szCs w:val="20"/>
              </w:rPr>
              <w:t>34,48</w:t>
            </w:r>
          </w:p>
        </w:tc>
        <w:tc>
          <w:tcPr>
            <w:tcW w:w="666" w:type="dxa"/>
            <w:tcBorders>
              <w:top w:val="nil"/>
              <w:left w:val="nil"/>
              <w:bottom w:val="single" w:sz="4" w:space="0" w:color="auto"/>
              <w:right w:val="single" w:sz="4" w:space="0" w:color="auto"/>
            </w:tcBorders>
            <w:shd w:val="clear" w:color="auto" w:fill="auto"/>
            <w:noWrap/>
            <w:vAlign w:val="bottom"/>
            <w:hideMark/>
          </w:tcPr>
          <w:p w14:paraId="1C8D11A1" w14:textId="77777777" w:rsidR="00802ECD" w:rsidRPr="00734D7F" w:rsidRDefault="00802ECD" w:rsidP="004E1CEF">
            <w:pPr>
              <w:rPr>
                <w:color w:val="000000"/>
                <w:sz w:val="20"/>
                <w:szCs w:val="20"/>
              </w:rPr>
            </w:pPr>
            <w:r w:rsidRPr="00734D7F">
              <w:rPr>
                <w:color w:val="000000"/>
                <w:sz w:val="20"/>
                <w:szCs w:val="20"/>
              </w:rPr>
              <w:t>40,78</w:t>
            </w:r>
          </w:p>
        </w:tc>
        <w:tc>
          <w:tcPr>
            <w:tcW w:w="666" w:type="dxa"/>
            <w:tcBorders>
              <w:top w:val="nil"/>
              <w:left w:val="nil"/>
              <w:bottom w:val="single" w:sz="4" w:space="0" w:color="auto"/>
              <w:right w:val="single" w:sz="4" w:space="0" w:color="auto"/>
            </w:tcBorders>
            <w:shd w:val="clear" w:color="auto" w:fill="auto"/>
            <w:noWrap/>
            <w:vAlign w:val="bottom"/>
            <w:hideMark/>
          </w:tcPr>
          <w:p w14:paraId="6AEA0E60" w14:textId="77777777" w:rsidR="00802ECD" w:rsidRPr="00734D7F" w:rsidRDefault="00802ECD" w:rsidP="004E1CEF">
            <w:pPr>
              <w:rPr>
                <w:color w:val="000000"/>
                <w:sz w:val="20"/>
                <w:szCs w:val="20"/>
              </w:rPr>
            </w:pPr>
            <w:r w:rsidRPr="00734D7F">
              <w:rPr>
                <w:color w:val="000000"/>
                <w:sz w:val="20"/>
                <w:szCs w:val="20"/>
              </w:rPr>
              <w:t>46,65</w:t>
            </w:r>
          </w:p>
        </w:tc>
        <w:tc>
          <w:tcPr>
            <w:tcW w:w="666" w:type="dxa"/>
            <w:tcBorders>
              <w:top w:val="nil"/>
              <w:left w:val="nil"/>
              <w:bottom w:val="single" w:sz="4" w:space="0" w:color="auto"/>
              <w:right w:val="single" w:sz="4" w:space="0" w:color="auto"/>
            </w:tcBorders>
            <w:shd w:val="clear" w:color="auto" w:fill="auto"/>
            <w:noWrap/>
            <w:vAlign w:val="bottom"/>
            <w:hideMark/>
          </w:tcPr>
          <w:p w14:paraId="30365E41" w14:textId="77777777" w:rsidR="00802ECD" w:rsidRPr="00734D7F" w:rsidRDefault="00802ECD" w:rsidP="004E1CEF">
            <w:pPr>
              <w:rPr>
                <w:color w:val="000000"/>
                <w:sz w:val="20"/>
                <w:szCs w:val="20"/>
              </w:rPr>
            </w:pPr>
            <w:r w:rsidRPr="00734D7F">
              <w:rPr>
                <w:color w:val="000000"/>
                <w:sz w:val="20"/>
                <w:szCs w:val="20"/>
              </w:rPr>
              <w:t>47,95</w:t>
            </w:r>
          </w:p>
        </w:tc>
        <w:tc>
          <w:tcPr>
            <w:tcW w:w="666" w:type="dxa"/>
            <w:tcBorders>
              <w:top w:val="nil"/>
              <w:left w:val="nil"/>
              <w:bottom w:val="single" w:sz="4" w:space="0" w:color="auto"/>
              <w:right w:val="single" w:sz="4" w:space="0" w:color="auto"/>
            </w:tcBorders>
            <w:shd w:val="clear" w:color="auto" w:fill="auto"/>
            <w:noWrap/>
            <w:vAlign w:val="bottom"/>
            <w:hideMark/>
          </w:tcPr>
          <w:p w14:paraId="30CAB450" w14:textId="77777777" w:rsidR="00802ECD" w:rsidRPr="00734D7F" w:rsidRDefault="00802ECD" w:rsidP="004E1CEF">
            <w:pPr>
              <w:rPr>
                <w:color w:val="000000"/>
                <w:sz w:val="20"/>
                <w:szCs w:val="20"/>
              </w:rPr>
            </w:pPr>
            <w:r w:rsidRPr="00734D7F">
              <w:rPr>
                <w:color w:val="000000"/>
                <w:sz w:val="20"/>
                <w:szCs w:val="20"/>
              </w:rPr>
              <w:t>53,28</w:t>
            </w:r>
          </w:p>
        </w:tc>
        <w:tc>
          <w:tcPr>
            <w:tcW w:w="666" w:type="dxa"/>
            <w:tcBorders>
              <w:top w:val="nil"/>
              <w:left w:val="nil"/>
              <w:bottom w:val="single" w:sz="4" w:space="0" w:color="auto"/>
              <w:right w:val="single" w:sz="4" w:space="0" w:color="auto"/>
            </w:tcBorders>
            <w:shd w:val="clear" w:color="auto" w:fill="auto"/>
            <w:noWrap/>
            <w:vAlign w:val="bottom"/>
            <w:hideMark/>
          </w:tcPr>
          <w:p w14:paraId="6B742C97" w14:textId="77777777" w:rsidR="00802ECD" w:rsidRPr="00734D7F" w:rsidRDefault="00802ECD" w:rsidP="004E1CEF">
            <w:pPr>
              <w:rPr>
                <w:color w:val="000000"/>
                <w:sz w:val="20"/>
                <w:szCs w:val="20"/>
              </w:rPr>
            </w:pPr>
            <w:r w:rsidRPr="00734D7F">
              <w:rPr>
                <w:color w:val="000000"/>
                <w:sz w:val="20"/>
                <w:szCs w:val="20"/>
              </w:rPr>
              <w:t>59,29</w:t>
            </w:r>
          </w:p>
        </w:tc>
        <w:tc>
          <w:tcPr>
            <w:tcW w:w="666" w:type="dxa"/>
            <w:tcBorders>
              <w:top w:val="nil"/>
              <w:left w:val="nil"/>
              <w:bottom w:val="single" w:sz="4" w:space="0" w:color="auto"/>
              <w:right w:val="single" w:sz="4" w:space="0" w:color="auto"/>
            </w:tcBorders>
            <w:shd w:val="clear" w:color="auto" w:fill="auto"/>
            <w:noWrap/>
            <w:vAlign w:val="bottom"/>
            <w:hideMark/>
          </w:tcPr>
          <w:p w14:paraId="62DF7A4A" w14:textId="77777777" w:rsidR="00802ECD" w:rsidRPr="00734D7F" w:rsidRDefault="00802ECD" w:rsidP="004E1CEF">
            <w:pPr>
              <w:rPr>
                <w:color w:val="000000"/>
                <w:sz w:val="20"/>
                <w:szCs w:val="20"/>
              </w:rPr>
            </w:pPr>
            <w:r w:rsidRPr="00734D7F">
              <w:rPr>
                <w:color w:val="000000"/>
                <w:sz w:val="20"/>
                <w:szCs w:val="20"/>
              </w:rPr>
              <w:t>48,56</w:t>
            </w:r>
          </w:p>
        </w:tc>
      </w:tr>
    </w:tbl>
    <w:p w14:paraId="5CB89F05" w14:textId="77777777" w:rsidR="00802ECD" w:rsidRDefault="00802ECD" w:rsidP="00802ECD">
      <w:pPr>
        <w:pStyle w:val="ListParagraph"/>
        <w:spacing w:after="120"/>
        <w:ind w:left="142"/>
        <w:jc w:val="both"/>
      </w:pPr>
    </w:p>
    <w:p w14:paraId="128A90A7" w14:textId="2D848C67" w:rsidR="009D156B" w:rsidRDefault="009D156B" w:rsidP="009D156B">
      <w:pPr>
        <w:pStyle w:val="ListParagraph"/>
        <w:numPr>
          <w:ilvl w:val="0"/>
          <w:numId w:val="33"/>
        </w:numPr>
        <w:spacing w:after="120"/>
        <w:ind w:left="142" w:hanging="426"/>
        <w:jc w:val="both"/>
      </w:pPr>
      <w:r>
        <w:t>Klasifikasi Algoritma AdaBoost dengan Dataset 10 Label,Pembobotan TF-IDF dan 60 Estimator</w:t>
      </w:r>
    </w:p>
    <w:tbl>
      <w:tblPr>
        <w:tblW w:w="7860" w:type="dxa"/>
        <w:tblLook w:val="04A0" w:firstRow="1" w:lastRow="0" w:firstColumn="1" w:lastColumn="0" w:noHBand="0" w:noVBand="1"/>
      </w:tblPr>
      <w:tblGrid>
        <w:gridCol w:w="1200"/>
        <w:gridCol w:w="666"/>
        <w:gridCol w:w="666"/>
        <w:gridCol w:w="666"/>
        <w:gridCol w:w="666"/>
        <w:gridCol w:w="666"/>
        <w:gridCol w:w="666"/>
        <w:gridCol w:w="666"/>
        <w:gridCol w:w="666"/>
        <w:gridCol w:w="666"/>
        <w:gridCol w:w="666"/>
      </w:tblGrid>
      <w:tr w:rsidR="00802ECD" w:rsidRPr="00734D7F" w14:paraId="15D63761" w14:textId="77777777" w:rsidTr="004E1CEF">
        <w:trPr>
          <w:trHeight w:val="320"/>
        </w:trPr>
        <w:tc>
          <w:tcPr>
            <w:tcW w:w="1200" w:type="dxa"/>
            <w:tcBorders>
              <w:top w:val="nil"/>
              <w:left w:val="nil"/>
              <w:bottom w:val="nil"/>
              <w:right w:val="nil"/>
            </w:tcBorders>
            <w:shd w:val="clear" w:color="auto" w:fill="auto"/>
            <w:noWrap/>
            <w:vAlign w:val="bottom"/>
            <w:hideMark/>
          </w:tcPr>
          <w:p w14:paraId="33C684F8" w14:textId="77777777" w:rsidR="00802ECD" w:rsidRPr="00734D7F" w:rsidRDefault="00802ECD" w:rsidP="004E1CEF">
            <w:pPr>
              <w:rPr>
                <w:sz w:val="20"/>
                <w:szCs w:val="20"/>
              </w:rPr>
            </w:pPr>
          </w:p>
        </w:tc>
        <w:tc>
          <w:tcPr>
            <w:tcW w:w="3330" w:type="dxa"/>
            <w:gridSpan w:val="5"/>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1E7E845" w14:textId="77777777" w:rsidR="00802ECD" w:rsidRPr="00734D7F" w:rsidRDefault="00802ECD" w:rsidP="004E1CEF">
            <w:pPr>
              <w:rPr>
                <w:b/>
                <w:bCs/>
                <w:color w:val="000000"/>
                <w:sz w:val="20"/>
                <w:szCs w:val="20"/>
              </w:rPr>
            </w:pPr>
            <w:r w:rsidRPr="00734D7F">
              <w:rPr>
                <w:b/>
                <w:bCs/>
                <w:color w:val="000000"/>
                <w:sz w:val="20"/>
                <w:szCs w:val="20"/>
              </w:rPr>
              <w:t>Pembobotan : TF-IDF</w:t>
            </w:r>
          </w:p>
        </w:tc>
        <w:tc>
          <w:tcPr>
            <w:tcW w:w="3330" w:type="dxa"/>
            <w:gridSpan w:val="5"/>
            <w:tcBorders>
              <w:top w:val="single" w:sz="4" w:space="0" w:color="auto"/>
              <w:left w:val="nil"/>
              <w:bottom w:val="single" w:sz="4" w:space="0" w:color="auto"/>
              <w:right w:val="single" w:sz="4" w:space="0" w:color="auto"/>
            </w:tcBorders>
            <w:shd w:val="clear" w:color="auto" w:fill="auto"/>
            <w:noWrap/>
            <w:vAlign w:val="center"/>
            <w:hideMark/>
          </w:tcPr>
          <w:p w14:paraId="18C69887" w14:textId="77777777" w:rsidR="00802ECD" w:rsidRPr="00734D7F" w:rsidRDefault="00802ECD" w:rsidP="004E1CEF">
            <w:pPr>
              <w:rPr>
                <w:b/>
                <w:bCs/>
                <w:color w:val="000000"/>
                <w:sz w:val="20"/>
                <w:szCs w:val="20"/>
              </w:rPr>
            </w:pPr>
            <w:r w:rsidRPr="00734D7F">
              <w:rPr>
                <w:b/>
                <w:bCs/>
                <w:color w:val="000000"/>
                <w:sz w:val="20"/>
                <w:szCs w:val="20"/>
              </w:rPr>
              <w:t xml:space="preserve">Estimator : 60 </w:t>
            </w:r>
          </w:p>
        </w:tc>
      </w:tr>
      <w:tr w:rsidR="00802ECD" w:rsidRPr="00734D7F" w14:paraId="732561D1" w14:textId="77777777" w:rsidTr="004E1CEF">
        <w:trPr>
          <w:trHeight w:val="320"/>
        </w:trPr>
        <w:tc>
          <w:tcPr>
            <w:tcW w:w="1200" w:type="dxa"/>
            <w:tcBorders>
              <w:top w:val="nil"/>
              <w:left w:val="nil"/>
              <w:bottom w:val="nil"/>
              <w:right w:val="nil"/>
            </w:tcBorders>
            <w:shd w:val="clear" w:color="auto" w:fill="auto"/>
            <w:noWrap/>
            <w:vAlign w:val="bottom"/>
            <w:hideMark/>
          </w:tcPr>
          <w:p w14:paraId="561750E4" w14:textId="77777777" w:rsidR="00802ECD" w:rsidRPr="00734D7F" w:rsidRDefault="00802ECD" w:rsidP="004E1CEF">
            <w:pPr>
              <w:rPr>
                <w:b/>
                <w:bCs/>
                <w:color w:val="000000"/>
                <w:sz w:val="20"/>
                <w:szCs w:val="20"/>
              </w:rPr>
            </w:pPr>
          </w:p>
        </w:tc>
        <w:tc>
          <w:tcPr>
            <w:tcW w:w="6660" w:type="dxa"/>
            <w:gridSpan w:val="10"/>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7870DB3" w14:textId="77777777" w:rsidR="00802ECD" w:rsidRPr="00734D7F" w:rsidRDefault="00802ECD" w:rsidP="004E1CEF">
            <w:pPr>
              <w:jc w:val="center"/>
              <w:rPr>
                <w:b/>
                <w:bCs/>
                <w:color w:val="000000"/>
                <w:sz w:val="20"/>
                <w:szCs w:val="20"/>
              </w:rPr>
            </w:pPr>
            <w:r w:rsidRPr="00734D7F">
              <w:rPr>
                <w:b/>
                <w:bCs/>
                <w:color w:val="000000"/>
                <w:sz w:val="20"/>
                <w:szCs w:val="20"/>
              </w:rPr>
              <w:t>Feature</w:t>
            </w:r>
          </w:p>
        </w:tc>
      </w:tr>
      <w:tr w:rsidR="00802ECD" w:rsidRPr="00734D7F" w14:paraId="197006D4" w14:textId="77777777" w:rsidTr="004E1CEF">
        <w:trPr>
          <w:trHeight w:val="320"/>
        </w:trPr>
        <w:tc>
          <w:tcPr>
            <w:tcW w:w="1200" w:type="dxa"/>
            <w:tcBorders>
              <w:top w:val="nil"/>
              <w:left w:val="nil"/>
              <w:bottom w:val="nil"/>
              <w:right w:val="nil"/>
            </w:tcBorders>
            <w:shd w:val="clear" w:color="auto" w:fill="auto"/>
            <w:noWrap/>
            <w:vAlign w:val="bottom"/>
            <w:hideMark/>
          </w:tcPr>
          <w:p w14:paraId="7C268E4D" w14:textId="77777777" w:rsidR="00802ECD" w:rsidRPr="00734D7F" w:rsidRDefault="00802ECD" w:rsidP="004E1CEF">
            <w:pPr>
              <w:jc w:val="center"/>
              <w:rPr>
                <w:b/>
                <w:bCs/>
                <w:color w:val="000000"/>
                <w:sz w:val="20"/>
                <w:szCs w:val="20"/>
              </w:rPr>
            </w:pPr>
          </w:p>
        </w:tc>
        <w:tc>
          <w:tcPr>
            <w:tcW w:w="666" w:type="dxa"/>
            <w:tcBorders>
              <w:top w:val="nil"/>
              <w:left w:val="single" w:sz="4" w:space="0" w:color="auto"/>
              <w:bottom w:val="single" w:sz="4" w:space="0" w:color="auto"/>
              <w:right w:val="single" w:sz="4" w:space="0" w:color="auto"/>
            </w:tcBorders>
            <w:shd w:val="clear" w:color="auto" w:fill="auto"/>
            <w:noWrap/>
            <w:vAlign w:val="bottom"/>
            <w:hideMark/>
          </w:tcPr>
          <w:p w14:paraId="6E2E1815" w14:textId="77777777" w:rsidR="00802ECD" w:rsidRPr="00734D7F" w:rsidRDefault="00802ECD" w:rsidP="004E1CEF">
            <w:pPr>
              <w:jc w:val="right"/>
              <w:rPr>
                <w:b/>
                <w:bCs/>
                <w:color w:val="000000"/>
                <w:sz w:val="20"/>
                <w:szCs w:val="20"/>
              </w:rPr>
            </w:pPr>
            <w:r w:rsidRPr="00734D7F">
              <w:rPr>
                <w:b/>
                <w:bCs/>
                <w:color w:val="000000"/>
                <w:sz w:val="20"/>
                <w:szCs w:val="20"/>
              </w:rPr>
              <w:t>100</w:t>
            </w:r>
          </w:p>
        </w:tc>
        <w:tc>
          <w:tcPr>
            <w:tcW w:w="666" w:type="dxa"/>
            <w:tcBorders>
              <w:top w:val="nil"/>
              <w:left w:val="nil"/>
              <w:bottom w:val="single" w:sz="4" w:space="0" w:color="auto"/>
              <w:right w:val="single" w:sz="4" w:space="0" w:color="auto"/>
            </w:tcBorders>
            <w:shd w:val="clear" w:color="auto" w:fill="auto"/>
            <w:noWrap/>
            <w:vAlign w:val="bottom"/>
            <w:hideMark/>
          </w:tcPr>
          <w:p w14:paraId="795EBE0F" w14:textId="77777777" w:rsidR="00802ECD" w:rsidRPr="00734D7F" w:rsidRDefault="00802ECD" w:rsidP="004E1CEF">
            <w:pPr>
              <w:jc w:val="right"/>
              <w:rPr>
                <w:b/>
                <w:bCs/>
                <w:color w:val="000000"/>
                <w:sz w:val="20"/>
                <w:szCs w:val="20"/>
              </w:rPr>
            </w:pPr>
            <w:r w:rsidRPr="00734D7F">
              <w:rPr>
                <w:b/>
                <w:bCs/>
                <w:color w:val="000000"/>
                <w:sz w:val="20"/>
                <w:szCs w:val="20"/>
              </w:rPr>
              <w:t>200</w:t>
            </w:r>
          </w:p>
        </w:tc>
        <w:tc>
          <w:tcPr>
            <w:tcW w:w="666" w:type="dxa"/>
            <w:tcBorders>
              <w:top w:val="nil"/>
              <w:left w:val="nil"/>
              <w:bottom w:val="single" w:sz="4" w:space="0" w:color="auto"/>
              <w:right w:val="single" w:sz="4" w:space="0" w:color="auto"/>
            </w:tcBorders>
            <w:shd w:val="clear" w:color="auto" w:fill="auto"/>
            <w:noWrap/>
            <w:vAlign w:val="bottom"/>
            <w:hideMark/>
          </w:tcPr>
          <w:p w14:paraId="42AE3CF6" w14:textId="77777777" w:rsidR="00802ECD" w:rsidRPr="00734D7F" w:rsidRDefault="00802ECD" w:rsidP="004E1CEF">
            <w:pPr>
              <w:jc w:val="right"/>
              <w:rPr>
                <w:b/>
                <w:bCs/>
                <w:color w:val="000000"/>
                <w:sz w:val="20"/>
                <w:szCs w:val="20"/>
              </w:rPr>
            </w:pPr>
            <w:r w:rsidRPr="00734D7F">
              <w:rPr>
                <w:b/>
                <w:bCs/>
                <w:color w:val="000000"/>
                <w:sz w:val="20"/>
                <w:szCs w:val="20"/>
              </w:rPr>
              <w:t>300</w:t>
            </w:r>
          </w:p>
        </w:tc>
        <w:tc>
          <w:tcPr>
            <w:tcW w:w="666" w:type="dxa"/>
            <w:tcBorders>
              <w:top w:val="nil"/>
              <w:left w:val="nil"/>
              <w:bottom w:val="single" w:sz="4" w:space="0" w:color="auto"/>
              <w:right w:val="single" w:sz="4" w:space="0" w:color="auto"/>
            </w:tcBorders>
            <w:shd w:val="clear" w:color="auto" w:fill="auto"/>
            <w:noWrap/>
            <w:vAlign w:val="bottom"/>
            <w:hideMark/>
          </w:tcPr>
          <w:p w14:paraId="3165786B" w14:textId="77777777" w:rsidR="00802ECD" w:rsidRPr="00734D7F" w:rsidRDefault="00802ECD" w:rsidP="004E1CEF">
            <w:pPr>
              <w:jc w:val="right"/>
              <w:rPr>
                <w:b/>
                <w:bCs/>
                <w:color w:val="000000"/>
                <w:sz w:val="20"/>
                <w:szCs w:val="20"/>
              </w:rPr>
            </w:pPr>
            <w:r w:rsidRPr="00734D7F">
              <w:rPr>
                <w:b/>
                <w:bCs/>
                <w:color w:val="000000"/>
                <w:sz w:val="20"/>
                <w:szCs w:val="20"/>
              </w:rPr>
              <w:t>400</w:t>
            </w:r>
          </w:p>
        </w:tc>
        <w:tc>
          <w:tcPr>
            <w:tcW w:w="666" w:type="dxa"/>
            <w:tcBorders>
              <w:top w:val="nil"/>
              <w:left w:val="nil"/>
              <w:bottom w:val="single" w:sz="4" w:space="0" w:color="auto"/>
              <w:right w:val="single" w:sz="4" w:space="0" w:color="auto"/>
            </w:tcBorders>
            <w:shd w:val="clear" w:color="auto" w:fill="auto"/>
            <w:noWrap/>
            <w:vAlign w:val="bottom"/>
            <w:hideMark/>
          </w:tcPr>
          <w:p w14:paraId="1CC96C8D" w14:textId="77777777" w:rsidR="00802ECD" w:rsidRPr="00734D7F" w:rsidRDefault="00802ECD" w:rsidP="004E1CEF">
            <w:pPr>
              <w:jc w:val="right"/>
              <w:rPr>
                <w:b/>
                <w:bCs/>
                <w:color w:val="000000"/>
                <w:sz w:val="20"/>
                <w:szCs w:val="20"/>
              </w:rPr>
            </w:pPr>
            <w:r w:rsidRPr="00734D7F">
              <w:rPr>
                <w:b/>
                <w:bCs/>
                <w:color w:val="000000"/>
                <w:sz w:val="20"/>
                <w:szCs w:val="20"/>
              </w:rPr>
              <w:t>500</w:t>
            </w:r>
          </w:p>
        </w:tc>
        <w:tc>
          <w:tcPr>
            <w:tcW w:w="666" w:type="dxa"/>
            <w:tcBorders>
              <w:top w:val="nil"/>
              <w:left w:val="nil"/>
              <w:bottom w:val="single" w:sz="4" w:space="0" w:color="auto"/>
              <w:right w:val="single" w:sz="4" w:space="0" w:color="auto"/>
            </w:tcBorders>
            <w:shd w:val="clear" w:color="auto" w:fill="auto"/>
            <w:noWrap/>
            <w:vAlign w:val="bottom"/>
            <w:hideMark/>
          </w:tcPr>
          <w:p w14:paraId="7656223B" w14:textId="77777777" w:rsidR="00802ECD" w:rsidRPr="00734D7F" w:rsidRDefault="00802ECD" w:rsidP="004E1CEF">
            <w:pPr>
              <w:jc w:val="right"/>
              <w:rPr>
                <w:b/>
                <w:bCs/>
                <w:color w:val="000000"/>
                <w:sz w:val="20"/>
                <w:szCs w:val="20"/>
              </w:rPr>
            </w:pPr>
            <w:r w:rsidRPr="00734D7F">
              <w:rPr>
                <w:b/>
                <w:bCs/>
                <w:color w:val="000000"/>
                <w:sz w:val="20"/>
                <w:szCs w:val="20"/>
              </w:rPr>
              <w:t>600</w:t>
            </w:r>
          </w:p>
        </w:tc>
        <w:tc>
          <w:tcPr>
            <w:tcW w:w="666" w:type="dxa"/>
            <w:tcBorders>
              <w:top w:val="nil"/>
              <w:left w:val="nil"/>
              <w:bottom w:val="single" w:sz="4" w:space="0" w:color="auto"/>
              <w:right w:val="single" w:sz="4" w:space="0" w:color="auto"/>
            </w:tcBorders>
            <w:shd w:val="clear" w:color="auto" w:fill="auto"/>
            <w:noWrap/>
            <w:vAlign w:val="bottom"/>
            <w:hideMark/>
          </w:tcPr>
          <w:p w14:paraId="616C166F" w14:textId="77777777" w:rsidR="00802ECD" w:rsidRPr="00734D7F" w:rsidRDefault="00802ECD" w:rsidP="004E1CEF">
            <w:pPr>
              <w:jc w:val="right"/>
              <w:rPr>
                <w:b/>
                <w:bCs/>
                <w:color w:val="000000"/>
                <w:sz w:val="20"/>
                <w:szCs w:val="20"/>
              </w:rPr>
            </w:pPr>
            <w:r w:rsidRPr="00734D7F">
              <w:rPr>
                <w:b/>
                <w:bCs/>
                <w:color w:val="000000"/>
                <w:sz w:val="20"/>
                <w:szCs w:val="20"/>
              </w:rPr>
              <w:t>700</w:t>
            </w:r>
          </w:p>
        </w:tc>
        <w:tc>
          <w:tcPr>
            <w:tcW w:w="666" w:type="dxa"/>
            <w:tcBorders>
              <w:top w:val="nil"/>
              <w:left w:val="nil"/>
              <w:bottom w:val="single" w:sz="4" w:space="0" w:color="auto"/>
              <w:right w:val="single" w:sz="4" w:space="0" w:color="auto"/>
            </w:tcBorders>
            <w:shd w:val="clear" w:color="auto" w:fill="auto"/>
            <w:noWrap/>
            <w:vAlign w:val="bottom"/>
            <w:hideMark/>
          </w:tcPr>
          <w:p w14:paraId="0AA59AD6" w14:textId="77777777" w:rsidR="00802ECD" w:rsidRPr="00734D7F" w:rsidRDefault="00802ECD" w:rsidP="004E1CEF">
            <w:pPr>
              <w:jc w:val="right"/>
              <w:rPr>
                <w:b/>
                <w:bCs/>
                <w:color w:val="000000"/>
                <w:sz w:val="20"/>
                <w:szCs w:val="20"/>
              </w:rPr>
            </w:pPr>
            <w:r w:rsidRPr="00734D7F">
              <w:rPr>
                <w:b/>
                <w:bCs/>
                <w:color w:val="000000"/>
                <w:sz w:val="20"/>
                <w:szCs w:val="20"/>
              </w:rPr>
              <w:t>800</w:t>
            </w:r>
          </w:p>
        </w:tc>
        <w:tc>
          <w:tcPr>
            <w:tcW w:w="666" w:type="dxa"/>
            <w:tcBorders>
              <w:top w:val="nil"/>
              <w:left w:val="nil"/>
              <w:bottom w:val="single" w:sz="4" w:space="0" w:color="auto"/>
              <w:right w:val="single" w:sz="4" w:space="0" w:color="auto"/>
            </w:tcBorders>
            <w:shd w:val="clear" w:color="auto" w:fill="auto"/>
            <w:noWrap/>
            <w:vAlign w:val="bottom"/>
            <w:hideMark/>
          </w:tcPr>
          <w:p w14:paraId="0E31B68C" w14:textId="77777777" w:rsidR="00802ECD" w:rsidRPr="00734D7F" w:rsidRDefault="00802ECD" w:rsidP="004E1CEF">
            <w:pPr>
              <w:jc w:val="right"/>
              <w:rPr>
                <w:b/>
                <w:bCs/>
                <w:color w:val="000000"/>
                <w:sz w:val="20"/>
                <w:szCs w:val="20"/>
              </w:rPr>
            </w:pPr>
            <w:r w:rsidRPr="00734D7F">
              <w:rPr>
                <w:b/>
                <w:bCs/>
                <w:color w:val="000000"/>
                <w:sz w:val="20"/>
                <w:szCs w:val="20"/>
              </w:rPr>
              <w:t>900</w:t>
            </w:r>
          </w:p>
        </w:tc>
        <w:tc>
          <w:tcPr>
            <w:tcW w:w="666" w:type="dxa"/>
            <w:tcBorders>
              <w:top w:val="nil"/>
              <w:left w:val="nil"/>
              <w:bottom w:val="single" w:sz="4" w:space="0" w:color="auto"/>
              <w:right w:val="single" w:sz="4" w:space="0" w:color="auto"/>
            </w:tcBorders>
            <w:shd w:val="clear" w:color="auto" w:fill="auto"/>
            <w:noWrap/>
            <w:vAlign w:val="bottom"/>
            <w:hideMark/>
          </w:tcPr>
          <w:p w14:paraId="2434D22E" w14:textId="77777777" w:rsidR="00802ECD" w:rsidRPr="00734D7F" w:rsidRDefault="00802ECD" w:rsidP="004E1CEF">
            <w:pPr>
              <w:jc w:val="right"/>
              <w:rPr>
                <w:b/>
                <w:bCs/>
                <w:color w:val="000000"/>
                <w:sz w:val="20"/>
                <w:szCs w:val="20"/>
              </w:rPr>
            </w:pPr>
            <w:r w:rsidRPr="00734D7F">
              <w:rPr>
                <w:b/>
                <w:bCs/>
                <w:color w:val="000000"/>
                <w:sz w:val="20"/>
                <w:szCs w:val="20"/>
              </w:rPr>
              <w:t>1000</w:t>
            </w:r>
          </w:p>
        </w:tc>
      </w:tr>
      <w:tr w:rsidR="00802ECD" w:rsidRPr="00734D7F" w14:paraId="4901D1A8" w14:textId="77777777" w:rsidTr="004E1CEF">
        <w:trPr>
          <w:trHeight w:val="320"/>
        </w:trPr>
        <w:tc>
          <w:tcPr>
            <w:tcW w:w="12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9C2BDDE" w14:textId="77777777" w:rsidR="00802ECD" w:rsidRPr="00734D7F" w:rsidRDefault="00802ECD" w:rsidP="004E1CEF">
            <w:pPr>
              <w:rPr>
                <w:b/>
                <w:bCs/>
                <w:color w:val="000000"/>
                <w:sz w:val="20"/>
                <w:szCs w:val="20"/>
              </w:rPr>
            </w:pPr>
            <w:r w:rsidRPr="00734D7F">
              <w:rPr>
                <w:b/>
                <w:bCs/>
                <w:color w:val="000000"/>
                <w:sz w:val="20"/>
                <w:szCs w:val="20"/>
              </w:rPr>
              <w:t>Accuracy</w:t>
            </w:r>
          </w:p>
        </w:tc>
        <w:tc>
          <w:tcPr>
            <w:tcW w:w="666" w:type="dxa"/>
            <w:tcBorders>
              <w:top w:val="nil"/>
              <w:left w:val="nil"/>
              <w:bottom w:val="single" w:sz="4" w:space="0" w:color="auto"/>
              <w:right w:val="single" w:sz="4" w:space="0" w:color="auto"/>
            </w:tcBorders>
            <w:shd w:val="clear" w:color="auto" w:fill="auto"/>
            <w:noWrap/>
            <w:vAlign w:val="bottom"/>
            <w:hideMark/>
          </w:tcPr>
          <w:p w14:paraId="3EFAD919" w14:textId="77777777" w:rsidR="00802ECD" w:rsidRPr="00734D7F" w:rsidRDefault="00802ECD" w:rsidP="004E1CEF">
            <w:pPr>
              <w:rPr>
                <w:color w:val="000000"/>
                <w:sz w:val="20"/>
                <w:szCs w:val="20"/>
              </w:rPr>
            </w:pPr>
            <w:r w:rsidRPr="00734D7F">
              <w:rPr>
                <w:color w:val="000000"/>
                <w:sz w:val="20"/>
                <w:szCs w:val="20"/>
              </w:rPr>
              <w:t>0,638</w:t>
            </w:r>
          </w:p>
        </w:tc>
        <w:tc>
          <w:tcPr>
            <w:tcW w:w="666" w:type="dxa"/>
            <w:tcBorders>
              <w:top w:val="nil"/>
              <w:left w:val="nil"/>
              <w:bottom w:val="single" w:sz="4" w:space="0" w:color="auto"/>
              <w:right w:val="single" w:sz="4" w:space="0" w:color="auto"/>
            </w:tcBorders>
            <w:shd w:val="clear" w:color="auto" w:fill="auto"/>
            <w:noWrap/>
            <w:vAlign w:val="bottom"/>
            <w:hideMark/>
          </w:tcPr>
          <w:p w14:paraId="386759D7" w14:textId="77777777" w:rsidR="00802ECD" w:rsidRPr="00734D7F" w:rsidRDefault="00802ECD" w:rsidP="004E1CEF">
            <w:pPr>
              <w:rPr>
                <w:color w:val="000000"/>
                <w:sz w:val="20"/>
                <w:szCs w:val="20"/>
              </w:rPr>
            </w:pPr>
            <w:r w:rsidRPr="00734D7F">
              <w:rPr>
                <w:color w:val="000000"/>
                <w:sz w:val="20"/>
                <w:szCs w:val="20"/>
              </w:rPr>
              <w:t>0,709</w:t>
            </w:r>
          </w:p>
        </w:tc>
        <w:tc>
          <w:tcPr>
            <w:tcW w:w="666" w:type="dxa"/>
            <w:tcBorders>
              <w:top w:val="nil"/>
              <w:left w:val="nil"/>
              <w:bottom w:val="single" w:sz="4" w:space="0" w:color="auto"/>
              <w:right w:val="single" w:sz="4" w:space="0" w:color="auto"/>
            </w:tcBorders>
            <w:shd w:val="clear" w:color="auto" w:fill="auto"/>
            <w:noWrap/>
            <w:vAlign w:val="bottom"/>
            <w:hideMark/>
          </w:tcPr>
          <w:p w14:paraId="6FEE6B10" w14:textId="77777777" w:rsidR="00802ECD" w:rsidRPr="00734D7F" w:rsidRDefault="00802ECD" w:rsidP="004E1CEF">
            <w:pPr>
              <w:rPr>
                <w:color w:val="000000"/>
                <w:sz w:val="20"/>
                <w:szCs w:val="20"/>
              </w:rPr>
            </w:pPr>
            <w:r w:rsidRPr="00734D7F">
              <w:rPr>
                <w:color w:val="000000"/>
                <w:sz w:val="20"/>
                <w:szCs w:val="20"/>
              </w:rPr>
              <w:t>0,739</w:t>
            </w:r>
          </w:p>
        </w:tc>
        <w:tc>
          <w:tcPr>
            <w:tcW w:w="666" w:type="dxa"/>
            <w:tcBorders>
              <w:top w:val="nil"/>
              <w:left w:val="nil"/>
              <w:bottom w:val="single" w:sz="4" w:space="0" w:color="auto"/>
              <w:right w:val="single" w:sz="4" w:space="0" w:color="auto"/>
            </w:tcBorders>
            <w:shd w:val="clear" w:color="auto" w:fill="auto"/>
            <w:noWrap/>
            <w:vAlign w:val="bottom"/>
            <w:hideMark/>
          </w:tcPr>
          <w:p w14:paraId="288E3C7A" w14:textId="77777777" w:rsidR="00802ECD" w:rsidRPr="00734D7F" w:rsidRDefault="00802ECD" w:rsidP="004E1CEF">
            <w:pPr>
              <w:rPr>
                <w:color w:val="000000"/>
                <w:sz w:val="20"/>
                <w:szCs w:val="20"/>
              </w:rPr>
            </w:pPr>
            <w:r w:rsidRPr="00734D7F">
              <w:rPr>
                <w:color w:val="000000"/>
                <w:sz w:val="20"/>
                <w:szCs w:val="20"/>
              </w:rPr>
              <w:t>0,755</w:t>
            </w:r>
          </w:p>
        </w:tc>
        <w:tc>
          <w:tcPr>
            <w:tcW w:w="666" w:type="dxa"/>
            <w:tcBorders>
              <w:top w:val="nil"/>
              <w:left w:val="nil"/>
              <w:bottom w:val="single" w:sz="4" w:space="0" w:color="auto"/>
              <w:right w:val="single" w:sz="4" w:space="0" w:color="auto"/>
            </w:tcBorders>
            <w:shd w:val="clear" w:color="auto" w:fill="auto"/>
            <w:noWrap/>
            <w:vAlign w:val="bottom"/>
            <w:hideMark/>
          </w:tcPr>
          <w:p w14:paraId="73B2CAF1" w14:textId="77777777" w:rsidR="00802ECD" w:rsidRPr="00734D7F" w:rsidRDefault="00802ECD" w:rsidP="004E1CEF">
            <w:pPr>
              <w:rPr>
                <w:color w:val="000000"/>
                <w:sz w:val="20"/>
                <w:szCs w:val="20"/>
              </w:rPr>
            </w:pPr>
            <w:r w:rsidRPr="00734D7F">
              <w:rPr>
                <w:color w:val="000000"/>
                <w:sz w:val="20"/>
                <w:szCs w:val="20"/>
              </w:rPr>
              <w:t>0,755</w:t>
            </w:r>
          </w:p>
        </w:tc>
        <w:tc>
          <w:tcPr>
            <w:tcW w:w="666" w:type="dxa"/>
            <w:tcBorders>
              <w:top w:val="nil"/>
              <w:left w:val="nil"/>
              <w:bottom w:val="single" w:sz="4" w:space="0" w:color="auto"/>
              <w:right w:val="single" w:sz="4" w:space="0" w:color="auto"/>
            </w:tcBorders>
            <w:shd w:val="clear" w:color="auto" w:fill="auto"/>
            <w:noWrap/>
            <w:vAlign w:val="bottom"/>
            <w:hideMark/>
          </w:tcPr>
          <w:p w14:paraId="2D20695A" w14:textId="77777777" w:rsidR="00802ECD" w:rsidRPr="00734D7F" w:rsidRDefault="00802ECD" w:rsidP="004E1CEF">
            <w:pPr>
              <w:rPr>
                <w:color w:val="000000"/>
                <w:sz w:val="20"/>
                <w:szCs w:val="20"/>
              </w:rPr>
            </w:pPr>
            <w:r w:rsidRPr="00734D7F">
              <w:rPr>
                <w:color w:val="000000"/>
                <w:sz w:val="20"/>
                <w:szCs w:val="20"/>
              </w:rPr>
              <w:t>0,765</w:t>
            </w:r>
          </w:p>
        </w:tc>
        <w:tc>
          <w:tcPr>
            <w:tcW w:w="666" w:type="dxa"/>
            <w:tcBorders>
              <w:top w:val="nil"/>
              <w:left w:val="nil"/>
              <w:bottom w:val="single" w:sz="4" w:space="0" w:color="auto"/>
              <w:right w:val="single" w:sz="4" w:space="0" w:color="auto"/>
            </w:tcBorders>
            <w:shd w:val="clear" w:color="auto" w:fill="auto"/>
            <w:noWrap/>
            <w:vAlign w:val="bottom"/>
            <w:hideMark/>
          </w:tcPr>
          <w:p w14:paraId="4F766774" w14:textId="77777777" w:rsidR="00802ECD" w:rsidRPr="00734D7F" w:rsidRDefault="00802ECD" w:rsidP="004E1CEF">
            <w:pPr>
              <w:rPr>
                <w:color w:val="000000"/>
                <w:sz w:val="20"/>
                <w:szCs w:val="20"/>
              </w:rPr>
            </w:pPr>
            <w:r w:rsidRPr="00734D7F">
              <w:rPr>
                <w:color w:val="000000"/>
                <w:sz w:val="20"/>
                <w:szCs w:val="20"/>
              </w:rPr>
              <w:t>0,772</w:t>
            </w:r>
          </w:p>
        </w:tc>
        <w:tc>
          <w:tcPr>
            <w:tcW w:w="666" w:type="dxa"/>
            <w:tcBorders>
              <w:top w:val="nil"/>
              <w:left w:val="nil"/>
              <w:bottom w:val="single" w:sz="4" w:space="0" w:color="auto"/>
              <w:right w:val="single" w:sz="4" w:space="0" w:color="auto"/>
            </w:tcBorders>
            <w:shd w:val="clear" w:color="auto" w:fill="auto"/>
            <w:noWrap/>
            <w:vAlign w:val="bottom"/>
            <w:hideMark/>
          </w:tcPr>
          <w:p w14:paraId="0C6BAB1B" w14:textId="77777777" w:rsidR="00802ECD" w:rsidRPr="00734D7F" w:rsidRDefault="00802ECD" w:rsidP="004E1CEF">
            <w:pPr>
              <w:rPr>
                <w:color w:val="000000"/>
                <w:sz w:val="20"/>
                <w:szCs w:val="20"/>
              </w:rPr>
            </w:pPr>
            <w:r w:rsidRPr="00734D7F">
              <w:rPr>
                <w:color w:val="000000"/>
                <w:sz w:val="20"/>
                <w:szCs w:val="20"/>
              </w:rPr>
              <w:t>0,772</w:t>
            </w:r>
          </w:p>
        </w:tc>
        <w:tc>
          <w:tcPr>
            <w:tcW w:w="666" w:type="dxa"/>
            <w:tcBorders>
              <w:top w:val="nil"/>
              <w:left w:val="nil"/>
              <w:bottom w:val="single" w:sz="4" w:space="0" w:color="auto"/>
              <w:right w:val="single" w:sz="4" w:space="0" w:color="auto"/>
            </w:tcBorders>
            <w:shd w:val="clear" w:color="auto" w:fill="auto"/>
            <w:noWrap/>
            <w:vAlign w:val="bottom"/>
            <w:hideMark/>
          </w:tcPr>
          <w:p w14:paraId="198FD5BF" w14:textId="77777777" w:rsidR="00802ECD" w:rsidRPr="00734D7F" w:rsidRDefault="00802ECD" w:rsidP="004E1CEF">
            <w:pPr>
              <w:rPr>
                <w:color w:val="000000"/>
                <w:sz w:val="20"/>
                <w:szCs w:val="20"/>
              </w:rPr>
            </w:pPr>
            <w:r w:rsidRPr="00734D7F">
              <w:rPr>
                <w:color w:val="000000"/>
                <w:sz w:val="20"/>
                <w:szCs w:val="20"/>
              </w:rPr>
              <w:t>0,771</w:t>
            </w:r>
          </w:p>
        </w:tc>
        <w:tc>
          <w:tcPr>
            <w:tcW w:w="666" w:type="dxa"/>
            <w:tcBorders>
              <w:top w:val="nil"/>
              <w:left w:val="nil"/>
              <w:bottom w:val="single" w:sz="4" w:space="0" w:color="auto"/>
              <w:right w:val="single" w:sz="4" w:space="0" w:color="auto"/>
            </w:tcBorders>
            <w:shd w:val="clear" w:color="auto" w:fill="auto"/>
            <w:noWrap/>
            <w:vAlign w:val="bottom"/>
            <w:hideMark/>
          </w:tcPr>
          <w:p w14:paraId="3E07B6EF" w14:textId="77777777" w:rsidR="00802ECD" w:rsidRPr="00734D7F" w:rsidRDefault="00802ECD" w:rsidP="004E1CEF">
            <w:pPr>
              <w:rPr>
                <w:color w:val="000000"/>
                <w:sz w:val="20"/>
                <w:szCs w:val="20"/>
              </w:rPr>
            </w:pPr>
            <w:r w:rsidRPr="00734D7F">
              <w:rPr>
                <w:color w:val="000000"/>
                <w:sz w:val="20"/>
                <w:szCs w:val="20"/>
              </w:rPr>
              <w:t>0,781</w:t>
            </w:r>
          </w:p>
        </w:tc>
      </w:tr>
      <w:tr w:rsidR="00802ECD" w:rsidRPr="00734D7F" w14:paraId="5CD1C700" w14:textId="77777777" w:rsidTr="004E1CEF">
        <w:trPr>
          <w:trHeight w:val="32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65D4E3E9" w14:textId="77777777" w:rsidR="00802ECD" w:rsidRPr="00734D7F" w:rsidRDefault="00802ECD" w:rsidP="004E1CEF">
            <w:pPr>
              <w:rPr>
                <w:b/>
                <w:bCs/>
                <w:color w:val="000000"/>
                <w:sz w:val="20"/>
                <w:szCs w:val="20"/>
              </w:rPr>
            </w:pPr>
            <w:r w:rsidRPr="00734D7F">
              <w:rPr>
                <w:b/>
                <w:bCs/>
                <w:color w:val="000000"/>
                <w:sz w:val="20"/>
                <w:szCs w:val="20"/>
              </w:rPr>
              <w:t>Precision</w:t>
            </w:r>
          </w:p>
        </w:tc>
        <w:tc>
          <w:tcPr>
            <w:tcW w:w="666" w:type="dxa"/>
            <w:tcBorders>
              <w:top w:val="nil"/>
              <w:left w:val="nil"/>
              <w:bottom w:val="single" w:sz="4" w:space="0" w:color="auto"/>
              <w:right w:val="single" w:sz="4" w:space="0" w:color="auto"/>
            </w:tcBorders>
            <w:shd w:val="clear" w:color="auto" w:fill="auto"/>
            <w:noWrap/>
            <w:vAlign w:val="bottom"/>
            <w:hideMark/>
          </w:tcPr>
          <w:p w14:paraId="33383F3B" w14:textId="77777777" w:rsidR="00802ECD" w:rsidRPr="00734D7F" w:rsidRDefault="00802ECD" w:rsidP="004E1CEF">
            <w:pPr>
              <w:rPr>
                <w:color w:val="000000"/>
                <w:sz w:val="20"/>
                <w:szCs w:val="20"/>
              </w:rPr>
            </w:pPr>
            <w:r w:rsidRPr="00734D7F">
              <w:rPr>
                <w:color w:val="000000"/>
                <w:sz w:val="20"/>
                <w:szCs w:val="20"/>
              </w:rPr>
              <w:t>0,739</w:t>
            </w:r>
          </w:p>
        </w:tc>
        <w:tc>
          <w:tcPr>
            <w:tcW w:w="666" w:type="dxa"/>
            <w:tcBorders>
              <w:top w:val="nil"/>
              <w:left w:val="nil"/>
              <w:bottom w:val="single" w:sz="4" w:space="0" w:color="auto"/>
              <w:right w:val="single" w:sz="4" w:space="0" w:color="auto"/>
            </w:tcBorders>
            <w:shd w:val="clear" w:color="auto" w:fill="auto"/>
            <w:noWrap/>
            <w:vAlign w:val="bottom"/>
            <w:hideMark/>
          </w:tcPr>
          <w:p w14:paraId="0FDE8F41" w14:textId="77777777" w:rsidR="00802ECD" w:rsidRPr="00734D7F" w:rsidRDefault="00802ECD" w:rsidP="004E1CEF">
            <w:pPr>
              <w:rPr>
                <w:color w:val="000000"/>
                <w:sz w:val="20"/>
                <w:szCs w:val="20"/>
              </w:rPr>
            </w:pPr>
            <w:r w:rsidRPr="00734D7F">
              <w:rPr>
                <w:color w:val="000000"/>
                <w:sz w:val="20"/>
                <w:szCs w:val="20"/>
              </w:rPr>
              <w:t>0,800</w:t>
            </w:r>
          </w:p>
        </w:tc>
        <w:tc>
          <w:tcPr>
            <w:tcW w:w="666" w:type="dxa"/>
            <w:tcBorders>
              <w:top w:val="nil"/>
              <w:left w:val="nil"/>
              <w:bottom w:val="single" w:sz="4" w:space="0" w:color="auto"/>
              <w:right w:val="single" w:sz="4" w:space="0" w:color="auto"/>
            </w:tcBorders>
            <w:shd w:val="clear" w:color="auto" w:fill="auto"/>
            <w:noWrap/>
            <w:vAlign w:val="bottom"/>
            <w:hideMark/>
          </w:tcPr>
          <w:p w14:paraId="682A7BC4" w14:textId="77777777" w:rsidR="00802ECD" w:rsidRPr="00734D7F" w:rsidRDefault="00802ECD" w:rsidP="004E1CEF">
            <w:pPr>
              <w:rPr>
                <w:color w:val="000000"/>
                <w:sz w:val="20"/>
                <w:szCs w:val="20"/>
              </w:rPr>
            </w:pPr>
            <w:r w:rsidRPr="00734D7F">
              <w:rPr>
                <w:color w:val="000000"/>
                <w:sz w:val="20"/>
                <w:szCs w:val="20"/>
              </w:rPr>
              <w:t>0,830</w:t>
            </w:r>
          </w:p>
        </w:tc>
        <w:tc>
          <w:tcPr>
            <w:tcW w:w="666" w:type="dxa"/>
            <w:tcBorders>
              <w:top w:val="nil"/>
              <w:left w:val="nil"/>
              <w:bottom w:val="single" w:sz="4" w:space="0" w:color="auto"/>
              <w:right w:val="single" w:sz="4" w:space="0" w:color="auto"/>
            </w:tcBorders>
            <w:shd w:val="clear" w:color="auto" w:fill="auto"/>
            <w:noWrap/>
            <w:vAlign w:val="bottom"/>
            <w:hideMark/>
          </w:tcPr>
          <w:p w14:paraId="40DAEF29" w14:textId="77777777" w:rsidR="00802ECD" w:rsidRPr="00734D7F" w:rsidRDefault="00802ECD" w:rsidP="004E1CEF">
            <w:pPr>
              <w:rPr>
                <w:color w:val="000000"/>
                <w:sz w:val="20"/>
                <w:szCs w:val="20"/>
              </w:rPr>
            </w:pPr>
            <w:r w:rsidRPr="00734D7F">
              <w:rPr>
                <w:color w:val="000000"/>
                <w:sz w:val="20"/>
                <w:szCs w:val="20"/>
              </w:rPr>
              <w:t>0,841</w:t>
            </w:r>
          </w:p>
        </w:tc>
        <w:tc>
          <w:tcPr>
            <w:tcW w:w="666" w:type="dxa"/>
            <w:tcBorders>
              <w:top w:val="nil"/>
              <w:left w:val="nil"/>
              <w:bottom w:val="single" w:sz="4" w:space="0" w:color="auto"/>
              <w:right w:val="single" w:sz="4" w:space="0" w:color="auto"/>
            </w:tcBorders>
            <w:shd w:val="clear" w:color="auto" w:fill="auto"/>
            <w:noWrap/>
            <w:vAlign w:val="bottom"/>
            <w:hideMark/>
          </w:tcPr>
          <w:p w14:paraId="2A15D362" w14:textId="77777777" w:rsidR="00802ECD" w:rsidRPr="00734D7F" w:rsidRDefault="00802ECD" w:rsidP="004E1CEF">
            <w:pPr>
              <w:rPr>
                <w:color w:val="000000"/>
                <w:sz w:val="20"/>
                <w:szCs w:val="20"/>
              </w:rPr>
            </w:pPr>
            <w:r w:rsidRPr="00734D7F">
              <w:rPr>
                <w:color w:val="000000"/>
                <w:sz w:val="20"/>
                <w:szCs w:val="20"/>
              </w:rPr>
              <w:t>0,841</w:t>
            </w:r>
          </w:p>
        </w:tc>
        <w:tc>
          <w:tcPr>
            <w:tcW w:w="666" w:type="dxa"/>
            <w:tcBorders>
              <w:top w:val="nil"/>
              <w:left w:val="nil"/>
              <w:bottom w:val="single" w:sz="4" w:space="0" w:color="auto"/>
              <w:right w:val="single" w:sz="4" w:space="0" w:color="auto"/>
            </w:tcBorders>
            <w:shd w:val="clear" w:color="auto" w:fill="auto"/>
            <w:noWrap/>
            <w:vAlign w:val="bottom"/>
            <w:hideMark/>
          </w:tcPr>
          <w:p w14:paraId="225B2820" w14:textId="77777777" w:rsidR="00802ECD" w:rsidRPr="00734D7F" w:rsidRDefault="00802ECD" w:rsidP="004E1CEF">
            <w:pPr>
              <w:rPr>
                <w:color w:val="000000"/>
                <w:sz w:val="20"/>
                <w:szCs w:val="20"/>
              </w:rPr>
            </w:pPr>
            <w:r w:rsidRPr="00734D7F">
              <w:rPr>
                <w:color w:val="000000"/>
                <w:sz w:val="20"/>
                <w:szCs w:val="20"/>
              </w:rPr>
              <w:t>0,849</w:t>
            </w:r>
          </w:p>
        </w:tc>
        <w:tc>
          <w:tcPr>
            <w:tcW w:w="666" w:type="dxa"/>
            <w:tcBorders>
              <w:top w:val="nil"/>
              <w:left w:val="nil"/>
              <w:bottom w:val="single" w:sz="4" w:space="0" w:color="auto"/>
              <w:right w:val="single" w:sz="4" w:space="0" w:color="auto"/>
            </w:tcBorders>
            <w:shd w:val="clear" w:color="auto" w:fill="auto"/>
            <w:noWrap/>
            <w:vAlign w:val="bottom"/>
            <w:hideMark/>
          </w:tcPr>
          <w:p w14:paraId="1E1F1F15" w14:textId="77777777" w:rsidR="00802ECD" w:rsidRPr="00734D7F" w:rsidRDefault="00802ECD" w:rsidP="004E1CEF">
            <w:pPr>
              <w:rPr>
                <w:color w:val="000000"/>
                <w:sz w:val="20"/>
                <w:szCs w:val="20"/>
              </w:rPr>
            </w:pPr>
            <w:r w:rsidRPr="00734D7F">
              <w:rPr>
                <w:color w:val="000000"/>
                <w:sz w:val="20"/>
                <w:szCs w:val="20"/>
              </w:rPr>
              <w:t>0,856</w:t>
            </w:r>
          </w:p>
        </w:tc>
        <w:tc>
          <w:tcPr>
            <w:tcW w:w="666" w:type="dxa"/>
            <w:tcBorders>
              <w:top w:val="nil"/>
              <w:left w:val="nil"/>
              <w:bottom w:val="single" w:sz="4" w:space="0" w:color="auto"/>
              <w:right w:val="single" w:sz="4" w:space="0" w:color="auto"/>
            </w:tcBorders>
            <w:shd w:val="clear" w:color="auto" w:fill="auto"/>
            <w:noWrap/>
            <w:vAlign w:val="bottom"/>
            <w:hideMark/>
          </w:tcPr>
          <w:p w14:paraId="2AF818BC" w14:textId="77777777" w:rsidR="00802ECD" w:rsidRPr="00734D7F" w:rsidRDefault="00802ECD" w:rsidP="004E1CEF">
            <w:pPr>
              <w:rPr>
                <w:color w:val="000000"/>
                <w:sz w:val="20"/>
                <w:szCs w:val="20"/>
              </w:rPr>
            </w:pPr>
            <w:r w:rsidRPr="00734D7F">
              <w:rPr>
                <w:color w:val="000000"/>
                <w:sz w:val="20"/>
                <w:szCs w:val="20"/>
              </w:rPr>
              <w:t>0,850</w:t>
            </w:r>
          </w:p>
        </w:tc>
        <w:tc>
          <w:tcPr>
            <w:tcW w:w="666" w:type="dxa"/>
            <w:tcBorders>
              <w:top w:val="nil"/>
              <w:left w:val="nil"/>
              <w:bottom w:val="single" w:sz="4" w:space="0" w:color="auto"/>
              <w:right w:val="single" w:sz="4" w:space="0" w:color="auto"/>
            </w:tcBorders>
            <w:shd w:val="clear" w:color="auto" w:fill="auto"/>
            <w:noWrap/>
            <w:vAlign w:val="bottom"/>
            <w:hideMark/>
          </w:tcPr>
          <w:p w14:paraId="0AD9AF4E" w14:textId="77777777" w:rsidR="00802ECD" w:rsidRPr="00734D7F" w:rsidRDefault="00802ECD" w:rsidP="004E1CEF">
            <w:pPr>
              <w:rPr>
                <w:color w:val="000000"/>
                <w:sz w:val="20"/>
                <w:szCs w:val="20"/>
              </w:rPr>
            </w:pPr>
            <w:r w:rsidRPr="00734D7F">
              <w:rPr>
                <w:color w:val="000000"/>
                <w:sz w:val="20"/>
                <w:szCs w:val="20"/>
              </w:rPr>
              <w:t>0,858</w:t>
            </w:r>
          </w:p>
        </w:tc>
        <w:tc>
          <w:tcPr>
            <w:tcW w:w="666" w:type="dxa"/>
            <w:tcBorders>
              <w:top w:val="nil"/>
              <w:left w:val="nil"/>
              <w:bottom w:val="single" w:sz="4" w:space="0" w:color="auto"/>
              <w:right w:val="single" w:sz="4" w:space="0" w:color="auto"/>
            </w:tcBorders>
            <w:shd w:val="clear" w:color="auto" w:fill="auto"/>
            <w:noWrap/>
            <w:vAlign w:val="bottom"/>
            <w:hideMark/>
          </w:tcPr>
          <w:p w14:paraId="5C26EFFE" w14:textId="77777777" w:rsidR="00802ECD" w:rsidRPr="00734D7F" w:rsidRDefault="00802ECD" w:rsidP="004E1CEF">
            <w:pPr>
              <w:rPr>
                <w:color w:val="000000"/>
                <w:sz w:val="20"/>
                <w:szCs w:val="20"/>
              </w:rPr>
            </w:pPr>
            <w:r w:rsidRPr="00734D7F">
              <w:rPr>
                <w:color w:val="000000"/>
                <w:sz w:val="20"/>
                <w:szCs w:val="20"/>
              </w:rPr>
              <w:t>0,864</w:t>
            </w:r>
          </w:p>
        </w:tc>
      </w:tr>
      <w:tr w:rsidR="00802ECD" w:rsidRPr="00734D7F" w14:paraId="689AC822" w14:textId="77777777" w:rsidTr="004E1CEF">
        <w:trPr>
          <w:trHeight w:val="32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76CC4222" w14:textId="77777777" w:rsidR="00802ECD" w:rsidRPr="00734D7F" w:rsidRDefault="00802ECD" w:rsidP="004E1CEF">
            <w:pPr>
              <w:rPr>
                <w:b/>
                <w:bCs/>
                <w:color w:val="000000"/>
                <w:sz w:val="20"/>
                <w:szCs w:val="20"/>
              </w:rPr>
            </w:pPr>
            <w:r w:rsidRPr="00734D7F">
              <w:rPr>
                <w:b/>
                <w:bCs/>
                <w:color w:val="000000"/>
                <w:sz w:val="20"/>
                <w:szCs w:val="20"/>
              </w:rPr>
              <w:t>Recall</w:t>
            </w:r>
          </w:p>
        </w:tc>
        <w:tc>
          <w:tcPr>
            <w:tcW w:w="666" w:type="dxa"/>
            <w:tcBorders>
              <w:top w:val="nil"/>
              <w:left w:val="nil"/>
              <w:bottom w:val="single" w:sz="4" w:space="0" w:color="auto"/>
              <w:right w:val="single" w:sz="4" w:space="0" w:color="auto"/>
            </w:tcBorders>
            <w:shd w:val="clear" w:color="auto" w:fill="auto"/>
            <w:noWrap/>
            <w:vAlign w:val="bottom"/>
            <w:hideMark/>
          </w:tcPr>
          <w:p w14:paraId="15120B37" w14:textId="77777777" w:rsidR="00802ECD" w:rsidRPr="00734D7F" w:rsidRDefault="00802ECD" w:rsidP="004E1CEF">
            <w:pPr>
              <w:rPr>
                <w:color w:val="000000"/>
                <w:sz w:val="20"/>
                <w:szCs w:val="20"/>
              </w:rPr>
            </w:pPr>
            <w:r w:rsidRPr="00734D7F">
              <w:rPr>
                <w:color w:val="000000"/>
                <w:sz w:val="20"/>
                <w:szCs w:val="20"/>
              </w:rPr>
              <w:t>0,703</w:t>
            </w:r>
          </w:p>
        </w:tc>
        <w:tc>
          <w:tcPr>
            <w:tcW w:w="666" w:type="dxa"/>
            <w:tcBorders>
              <w:top w:val="nil"/>
              <w:left w:val="nil"/>
              <w:bottom w:val="single" w:sz="4" w:space="0" w:color="auto"/>
              <w:right w:val="single" w:sz="4" w:space="0" w:color="auto"/>
            </w:tcBorders>
            <w:shd w:val="clear" w:color="auto" w:fill="auto"/>
            <w:noWrap/>
            <w:vAlign w:val="bottom"/>
            <w:hideMark/>
          </w:tcPr>
          <w:p w14:paraId="7044F001" w14:textId="77777777" w:rsidR="00802ECD" w:rsidRPr="00734D7F" w:rsidRDefault="00802ECD" w:rsidP="004E1CEF">
            <w:pPr>
              <w:rPr>
                <w:color w:val="000000"/>
                <w:sz w:val="20"/>
                <w:szCs w:val="20"/>
              </w:rPr>
            </w:pPr>
            <w:r w:rsidRPr="00734D7F">
              <w:rPr>
                <w:color w:val="000000"/>
                <w:sz w:val="20"/>
                <w:szCs w:val="20"/>
              </w:rPr>
              <w:t>0,766</w:t>
            </w:r>
          </w:p>
        </w:tc>
        <w:tc>
          <w:tcPr>
            <w:tcW w:w="666" w:type="dxa"/>
            <w:tcBorders>
              <w:top w:val="nil"/>
              <w:left w:val="nil"/>
              <w:bottom w:val="single" w:sz="4" w:space="0" w:color="auto"/>
              <w:right w:val="single" w:sz="4" w:space="0" w:color="auto"/>
            </w:tcBorders>
            <w:shd w:val="clear" w:color="auto" w:fill="auto"/>
            <w:noWrap/>
            <w:vAlign w:val="bottom"/>
            <w:hideMark/>
          </w:tcPr>
          <w:p w14:paraId="1FB84AF4" w14:textId="77777777" w:rsidR="00802ECD" w:rsidRPr="00734D7F" w:rsidRDefault="00802ECD" w:rsidP="004E1CEF">
            <w:pPr>
              <w:rPr>
                <w:color w:val="000000"/>
                <w:sz w:val="20"/>
                <w:szCs w:val="20"/>
              </w:rPr>
            </w:pPr>
            <w:r w:rsidRPr="00734D7F">
              <w:rPr>
                <w:color w:val="000000"/>
                <w:sz w:val="20"/>
                <w:szCs w:val="20"/>
              </w:rPr>
              <w:t>0,793</w:t>
            </w:r>
          </w:p>
        </w:tc>
        <w:tc>
          <w:tcPr>
            <w:tcW w:w="666" w:type="dxa"/>
            <w:tcBorders>
              <w:top w:val="nil"/>
              <w:left w:val="nil"/>
              <w:bottom w:val="single" w:sz="4" w:space="0" w:color="auto"/>
              <w:right w:val="single" w:sz="4" w:space="0" w:color="auto"/>
            </w:tcBorders>
            <w:shd w:val="clear" w:color="auto" w:fill="auto"/>
            <w:noWrap/>
            <w:vAlign w:val="bottom"/>
            <w:hideMark/>
          </w:tcPr>
          <w:p w14:paraId="7C203E64" w14:textId="77777777" w:rsidR="00802ECD" w:rsidRPr="00734D7F" w:rsidRDefault="00802ECD" w:rsidP="004E1CEF">
            <w:pPr>
              <w:rPr>
                <w:color w:val="000000"/>
                <w:sz w:val="20"/>
                <w:szCs w:val="20"/>
              </w:rPr>
            </w:pPr>
            <w:r w:rsidRPr="00734D7F">
              <w:rPr>
                <w:color w:val="000000"/>
                <w:sz w:val="20"/>
                <w:szCs w:val="20"/>
              </w:rPr>
              <w:t>0,807</w:t>
            </w:r>
          </w:p>
        </w:tc>
        <w:tc>
          <w:tcPr>
            <w:tcW w:w="666" w:type="dxa"/>
            <w:tcBorders>
              <w:top w:val="nil"/>
              <w:left w:val="nil"/>
              <w:bottom w:val="single" w:sz="4" w:space="0" w:color="auto"/>
              <w:right w:val="single" w:sz="4" w:space="0" w:color="auto"/>
            </w:tcBorders>
            <w:shd w:val="clear" w:color="auto" w:fill="auto"/>
            <w:noWrap/>
            <w:vAlign w:val="bottom"/>
            <w:hideMark/>
          </w:tcPr>
          <w:p w14:paraId="7C0674AA" w14:textId="77777777" w:rsidR="00802ECD" w:rsidRPr="00734D7F" w:rsidRDefault="00802ECD" w:rsidP="004E1CEF">
            <w:pPr>
              <w:rPr>
                <w:color w:val="000000"/>
                <w:sz w:val="20"/>
                <w:szCs w:val="20"/>
              </w:rPr>
            </w:pPr>
            <w:r w:rsidRPr="00734D7F">
              <w:rPr>
                <w:color w:val="000000"/>
                <w:sz w:val="20"/>
                <w:szCs w:val="20"/>
              </w:rPr>
              <w:t>0,808</w:t>
            </w:r>
          </w:p>
        </w:tc>
        <w:tc>
          <w:tcPr>
            <w:tcW w:w="666" w:type="dxa"/>
            <w:tcBorders>
              <w:top w:val="nil"/>
              <w:left w:val="nil"/>
              <w:bottom w:val="single" w:sz="4" w:space="0" w:color="auto"/>
              <w:right w:val="single" w:sz="4" w:space="0" w:color="auto"/>
            </w:tcBorders>
            <w:shd w:val="clear" w:color="auto" w:fill="auto"/>
            <w:noWrap/>
            <w:vAlign w:val="bottom"/>
            <w:hideMark/>
          </w:tcPr>
          <w:p w14:paraId="1EB6A528" w14:textId="77777777" w:rsidR="00802ECD" w:rsidRPr="00734D7F" w:rsidRDefault="00802ECD" w:rsidP="004E1CEF">
            <w:pPr>
              <w:rPr>
                <w:color w:val="000000"/>
                <w:sz w:val="20"/>
                <w:szCs w:val="20"/>
              </w:rPr>
            </w:pPr>
            <w:r w:rsidRPr="00734D7F">
              <w:rPr>
                <w:color w:val="000000"/>
                <w:sz w:val="20"/>
                <w:szCs w:val="20"/>
              </w:rPr>
              <w:t>0,816</w:t>
            </w:r>
          </w:p>
        </w:tc>
        <w:tc>
          <w:tcPr>
            <w:tcW w:w="666" w:type="dxa"/>
            <w:tcBorders>
              <w:top w:val="nil"/>
              <w:left w:val="nil"/>
              <w:bottom w:val="single" w:sz="4" w:space="0" w:color="auto"/>
              <w:right w:val="single" w:sz="4" w:space="0" w:color="auto"/>
            </w:tcBorders>
            <w:shd w:val="clear" w:color="auto" w:fill="auto"/>
            <w:noWrap/>
            <w:vAlign w:val="bottom"/>
            <w:hideMark/>
          </w:tcPr>
          <w:p w14:paraId="5FEAABB2" w14:textId="77777777" w:rsidR="00802ECD" w:rsidRPr="00734D7F" w:rsidRDefault="00802ECD" w:rsidP="004E1CEF">
            <w:pPr>
              <w:rPr>
                <w:color w:val="000000"/>
                <w:sz w:val="20"/>
                <w:szCs w:val="20"/>
              </w:rPr>
            </w:pPr>
            <w:r w:rsidRPr="00734D7F">
              <w:rPr>
                <w:color w:val="000000"/>
                <w:sz w:val="20"/>
                <w:szCs w:val="20"/>
              </w:rPr>
              <w:t>0,823</w:t>
            </w:r>
          </w:p>
        </w:tc>
        <w:tc>
          <w:tcPr>
            <w:tcW w:w="666" w:type="dxa"/>
            <w:tcBorders>
              <w:top w:val="nil"/>
              <w:left w:val="nil"/>
              <w:bottom w:val="single" w:sz="4" w:space="0" w:color="auto"/>
              <w:right w:val="single" w:sz="4" w:space="0" w:color="auto"/>
            </w:tcBorders>
            <w:shd w:val="clear" w:color="auto" w:fill="auto"/>
            <w:noWrap/>
            <w:vAlign w:val="bottom"/>
            <w:hideMark/>
          </w:tcPr>
          <w:p w14:paraId="48C9C665" w14:textId="77777777" w:rsidR="00802ECD" w:rsidRPr="00734D7F" w:rsidRDefault="00802ECD" w:rsidP="004E1CEF">
            <w:pPr>
              <w:rPr>
                <w:color w:val="000000"/>
                <w:sz w:val="20"/>
                <w:szCs w:val="20"/>
              </w:rPr>
            </w:pPr>
            <w:r w:rsidRPr="00734D7F">
              <w:rPr>
                <w:color w:val="000000"/>
                <w:sz w:val="20"/>
                <w:szCs w:val="20"/>
              </w:rPr>
              <w:t>0,824</w:t>
            </w:r>
          </w:p>
        </w:tc>
        <w:tc>
          <w:tcPr>
            <w:tcW w:w="666" w:type="dxa"/>
            <w:tcBorders>
              <w:top w:val="nil"/>
              <w:left w:val="nil"/>
              <w:bottom w:val="single" w:sz="4" w:space="0" w:color="auto"/>
              <w:right w:val="single" w:sz="4" w:space="0" w:color="auto"/>
            </w:tcBorders>
            <w:shd w:val="clear" w:color="auto" w:fill="auto"/>
            <w:noWrap/>
            <w:vAlign w:val="bottom"/>
            <w:hideMark/>
          </w:tcPr>
          <w:p w14:paraId="7FCCFEC2" w14:textId="77777777" w:rsidR="00802ECD" w:rsidRPr="00734D7F" w:rsidRDefault="00802ECD" w:rsidP="004E1CEF">
            <w:pPr>
              <w:rPr>
                <w:color w:val="000000"/>
                <w:sz w:val="20"/>
                <w:szCs w:val="20"/>
              </w:rPr>
            </w:pPr>
            <w:r w:rsidRPr="00734D7F">
              <w:rPr>
                <w:color w:val="000000"/>
                <w:sz w:val="20"/>
                <w:szCs w:val="20"/>
              </w:rPr>
              <w:t>0,819</w:t>
            </w:r>
          </w:p>
        </w:tc>
        <w:tc>
          <w:tcPr>
            <w:tcW w:w="666" w:type="dxa"/>
            <w:tcBorders>
              <w:top w:val="nil"/>
              <w:left w:val="nil"/>
              <w:bottom w:val="single" w:sz="4" w:space="0" w:color="auto"/>
              <w:right w:val="single" w:sz="4" w:space="0" w:color="auto"/>
            </w:tcBorders>
            <w:shd w:val="clear" w:color="auto" w:fill="auto"/>
            <w:noWrap/>
            <w:vAlign w:val="bottom"/>
            <w:hideMark/>
          </w:tcPr>
          <w:p w14:paraId="76565228" w14:textId="77777777" w:rsidR="00802ECD" w:rsidRPr="00734D7F" w:rsidRDefault="00802ECD" w:rsidP="004E1CEF">
            <w:pPr>
              <w:rPr>
                <w:color w:val="000000"/>
                <w:sz w:val="20"/>
                <w:szCs w:val="20"/>
              </w:rPr>
            </w:pPr>
            <w:r w:rsidRPr="00734D7F">
              <w:rPr>
                <w:color w:val="000000"/>
                <w:sz w:val="20"/>
                <w:szCs w:val="20"/>
              </w:rPr>
              <w:t>0,829</w:t>
            </w:r>
          </w:p>
        </w:tc>
      </w:tr>
      <w:tr w:rsidR="00802ECD" w:rsidRPr="00734D7F" w14:paraId="1EBB5201" w14:textId="77777777" w:rsidTr="004E1CEF">
        <w:trPr>
          <w:trHeight w:val="32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14FCA715" w14:textId="77777777" w:rsidR="00802ECD" w:rsidRPr="00734D7F" w:rsidRDefault="00802ECD" w:rsidP="004E1CEF">
            <w:pPr>
              <w:rPr>
                <w:b/>
                <w:bCs/>
                <w:color w:val="000000"/>
                <w:sz w:val="20"/>
                <w:szCs w:val="20"/>
              </w:rPr>
            </w:pPr>
            <w:r w:rsidRPr="00734D7F">
              <w:rPr>
                <w:b/>
                <w:bCs/>
                <w:color w:val="000000"/>
                <w:sz w:val="20"/>
                <w:szCs w:val="20"/>
              </w:rPr>
              <w:t>F-Measure</w:t>
            </w:r>
          </w:p>
        </w:tc>
        <w:tc>
          <w:tcPr>
            <w:tcW w:w="666" w:type="dxa"/>
            <w:tcBorders>
              <w:top w:val="nil"/>
              <w:left w:val="nil"/>
              <w:bottom w:val="single" w:sz="4" w:space="0" w:color="auto"/>
              <w:right w:val="single" w:sz="4" w:space="0" w:color="auto"/>
            </w:tcBorders>
            <w:shd w:val="clear" w:color="auto" w:fill="auto"/>
            <w:noWrap/>
            <w:vAlign w:val="bottom"/>
            <w:hideMark/>
          </w:tcPr>
          <w:p w14:paraId="3BA2853B" w14:textId="77777777" w:rsidR="00802ECD" w:rsidRPr="00734D7F" w:rsidRDefault="00802ECD" w:rsidP="004E1CEF">
            <w:pPr>
              <w:rPr>
                <w:color w:val="000000"/>
                <w:sz w:val="20"/>
                <w:szCs w:val="20"/>
              </w:rPr>
            </w:pPr>
            <w:r w:rsidRPr="00734D7F">
              <w:rPr>
                <w:color w:val="000000"/>
                <w:sz w:val="20"/>
                <w:szCs w:val="20"/>
              </w:rPr>
              <w:t>0,697</w:t>
            </w:r>
          </w:p>
        </w:tc>
        <w:tc>
          <w:tcPr>
            <w:tcW w:w="666" w:type="dxa"/>
            <w:tcBorders>
              <w:top w:val="nil"/>
              <w:left w:val="nil"/>
              <w:bottom w:val="single" w:sz="4" w:space="0" w:color="auto"/>
              <w:right w:val="single" w:sz="4" w:space="0" w:color="auto"/>
            </w:tcBorders>
            <w:shd w:val="clear" w:color="auto" w:fill="auto"/>
            <w:noWrap/>
            <w:vAlign w:val="bottom"/>
            <w:hideMark/>
          </w:tcPr>
          <w:p w14:paraId="64DDEF8A" w14:textId="77777777" w:rsidR="00802ECD" w:rsidRPr="00734D7F" w:rsidRDefault="00802ECD" w:rsidP="004E1CEF">
            <w:pPr>
              <w:rPr>
                <w:color w:val="000000"/>
                <w:sz w:val="20"/>
                <w:szCs w:val="20"/>
              </w:rPr>
            </w:pPr>
            <w:r w:rsidRPr="00734D7F">
              <w:rPr>
                <w:color w:val="000000"/>
                <w:sz w:val="20"/>
                <w:szCs w:val="20"/>
              </w:rPr>
              <w:t>0,762</w:t>
            </w:r>
          </w:p>
        </w:tc>
        <w:tc>
          <w:tcPr>
            <w:tcW w:w="666" w:type="dxa"/>
            <w:tcBorders>
              <w:top w:val="nil"/>
              <w:left w:val="nil"/>
              <w:bottom w:val="single" w:sz="4" w:space="0" w:color="auto"/>
              <w:right w:val="single" w:sz="4" w:space="0" w:color="auto"/>
            </w:tcBorders>
            <w:shd w:val="clear" w:color="auto" w:fill="auto"/>
            <w:noWrap/>
            <w:vAlign w:val="bottom"/>
            <w:hideMark/>
          </w:tcPr>
          <w:p w14:paraId="313B696F" w14:textId="77777777" w:rsidR="00802ECD" w:rsidRPr="00734D7F" w:rsidRDefault="00802ECD" w:rsidP="004E1CEF">
            <w:pPr>
              <w:rPr>
                <w:color w:val="000000"/>
                <w:sz w:val="20"/>
                <w:szCs w:val="20"/>
              </w:rPr>
            </w:pPr>
            <w:r w:rsidRPr="00734D7F">
              <w:rPr>
                <w:color w:val="000000"/>
                <w:sz w:val="20"/>
                <w:szCs w:val="20"/>
              </w:rPr>
              <w:t>0,791</w:t>
            </w:r>
          </w:p>
        </w:tc>
        <w:tc>
          <w:tcPr>
            <w:tcW w:w="666" w:type="dxa"/>
            <w:tcBorders>
              <w:top w:val="nil"/>
              <w:left w:val="nil"/>
              <w:bottom w:val="single" w:sz="4" w:space="0" w:color="auto"/>
              <w:right w:val="single" w:sz="4" w:space="0" w:color="auto"/>
            </w:tcBorders>
            <w:shd w:val="clear" w:color="auto" w:fill="auto"/>
            <w:noWrap/>
            <w:vAlign w:val="bottom"/>
            <w:hideMark/>
          </w:tcPr>
          <w:p w14:paraId="4F489B2B" w14:textId="77777777" w:rsidR="00802ECD" w:rsidRPr="00734D7F" w:rsidRDefault="00802ECD" w:rsidP="004E1CEF">
            <w:pPr>
              <w:rPr>
                <w:color w:val="000000"/>
                <w:sz w:val="20"/>
                <w:szCs w:val="20"/>
              </w:rPr>
            </w:pPr>
            <w:r w:rsidRPr="00734D7F">
              <w:rPr>
                <w:color w:val="000000"/>
                <w:sz w:val="20"/>
                <w:szCs w:val="20"/>
              </w:rPr>
              <w:t>0,806</w:t>
            </w:r>
          </w:p>
        </w:tc>
        <w:tc>
          <w:tcPr>
            <w:tcW w:w="666" w:type="dxa"/>
            <w:tcBorders>
              <w:top w:val="nil"/>
              <w:left w:val="nil"/>
              <w:bottom w:val="single" w:sz="4" w:space="0" w:color="auto"/>
              <w:right w:val="single" w:sz="4" w:space="0" w:color="auto"/>
            </w:tcBorders>
            <w:shd w:val="clear" w:color="auto" w:fill="auto"/>
            <w:noWrap/>
            <w:vAlign w:val="bottom"/>
            <w:hideMark/>
          </w:tcPr>
          <w:p w14:paraId="2F75A447" w14:textId="77777777" w:rsidR="00802ECD" w:rsidRPr="00734D7F" w:rsidRDefault="00802ECD" w:rsidP="004E1CEF">
            <w:pPr>
              <w:rPr>
                <w:color w:val="000000"/>
                <w:sz w:val="20"/>
                <w:szCs w:val="20"/>
              </w:rPr>
            </w:pPr>
            <w:r w:rsidRPr="00734D7F">
              <w:rPr>
                <w:color w:val="000000"/>
                <w:sz w:val="20"/>
                <w:szCs w:val="20"/>
              </w:rPr>
              <w:t>0,805</w:t>
            </w:r>
          </w:p>
        </w:tc>
        <w:tc>
          <w:tcPr>
            <w:tcW w:w="666" w:type="dxa"/>
            <w:tcBorders>
              <w:top w:val="nil"/>
              <w:left w:val="nil"/>
              <w:bottom w:val="single" w:sz="4" w:space="0" w:color="auto"/>
              <w:right w:val="single" w:sz="4" w:space="0" w:color="auto"/>
            </w:tcBorders>
            <w:shd w:val="clear" w:color="auto" w:fill="auto"/>
            <w:noWrap/>
            <w:vAlign w:val="bottom"/>
            <w:hideMark/>
          </w:tcPr>
          <w:p w14:paraId="4F2C0199" w14:textId="77777777" w:rsidR="00802ECD" w:rsidRPr="00734D7F" w:rsidRDefault="00802ECD" w:rsidP="004E1CEF">
            <w:pPr>
              <w:rPr>
                <w:color w:val="000000"/>
                <w:sz w:val="20"/>
                <w:szCs w:val="20"/>
              </w:rPr>
            </w:pPr>
            <w:r w:rsidRPr="00734D7F">
              <w:rPr>
                <w:color w:val="000000"/>
                <w:sz w:val="20"/>
                <w:szCs w:val="20"/>
              </w:rPr>
              <w:t>0,814</w:t>
            </w:r>
          </w:p>
        </w:tc>
        <w:tc>
          <w:tcPr>
            <w:tcW w:w="666" w:type="dxa"/>
            <w:tcBorders>
              <w:top w:val="nil"/>
              <w:left w:val="nil"/>
              <w:bottom w:val="single" w:sz="4" w:space="0" w:color="auto"/>
              <w:right w:val="single" w:sz="4" w:space="0" w:color="auto"/>
            </w:tcBorders>
            <w:shd w:val="clear" w:color="auto" w:fill="auto"/>
            <w:noWrap/>
            <w:vAlign w:val="bottom"/>
            <w:hideMark/>
          </w:tcPr>
          <w:p w14:paraId="66462132" w14:textId="77777777" w:rsidR="00802ECD" w:rsidRPr="00734D7F" w:rsidRDefault="00802ECD" w:rsidP="004E1CEF">
            <w:pPr>
              <w:rPr>
                <w:color w:val="000000"/>
                <w:sz w:val="20"/>
                <w:szCs w:val="20"/>
              </w:rPr>
            </w:pPr>
            <w:r w:rsidRPr="00734D7F">
              <w:rPr>
                <w:color w:val="000000"/>
                <w:sz w:val="20"/>
                <w:szCs w:val="20"/>
              </w:rPr>
              <w:t>0,821</w:t>
            </w:r>
          </w:p>
        </w:tc>
        <w:tc>
          <w:tcPr>
            <w:tcW w:w="666" w:type="dxa"/>
            <w:tcBorders>
              <w:top w:val="nil"/>
              <w:left w:val="nil"/>
              <w:bottom w:val="single" w:sz="4" w:space="0" w:color="auto"/>
              <w:right w:val="single" w:sz="4" w:space="0" w:color="auto"/>
            </w:tcBorders>
            <w:shd w:val="clear" w:color="auto" w:fill="auto"/>
            <w:noWrap/>
            <w:vAlign w:val="bottom"/>
            <w:hideMark/>
          </w:tcPr>
          <w:p w14:paraId="2B747A78" w14:textId="77777777" w:rsidR="00802ECD" w:rsidRPr="00734D7F" w:rsidRDefault="00802ECD" w:rsidP="004E1CEF">
            <w:pPr>
              <w:rPr>
                <w:color w:val="000000"/>
                <w:sz w:val="20"/>
                <w:szCs w:val="20"/>
              </w:rPr>
            </w:pPr>
            <w:r w:rsidRPr="00734D7F">
              <w:rPr>
                <w:color w:val="000000"/>
                <w:sz w:val="20"/>
                <w:szCs w:val="20"/>
              </w:rPr>
              <w:t>0,819</w:t>
            </w:r>
          </w:p>
        </w:tc>
        <w:tc>
          <w:tcPr>
            <w:tcW w:w="666" w:type="dxa"/>
            <w:tcBorders>
              <w:top w:val="nil"/>
              <w:left w:val="nil"/>
              <w:bottom w:val="single" w:sz="4" w:space="0" w:color="auto"/>
              <w:right w:val="single" w:sz="4" w:space="0" w:color="auto"/>
            </w:tcBorders>
            <w:shd w:val="clear" w:color="auto" w:fill="auto"/>
            <w:noWrap/>
            <w:vAlign w:val="bottom"/>
            <w:hideMark/>
          </w:tcPr>
          <w:p w14:paraId="2E8B1860" w14:textId="77777777" w:rsidR="00802ECD" w:rsidRPr="00734D7F" w:rsidRDefault="00802ECD" w:rsidP="004E1CEF">
            <w:pPr>
              <w:rPr>
                <w:color w:val="000000"/>
                <w:sz w:val="20"/>
                <w:szCs w:val="20"/>
              </w:rPr>
            </w:pPr>
            <w:r w:rsidRPr="00734D7F">
              <w:rPr>
                <w:color w:val="000000"/>
                <w:sz w:val="20"/>
                <w:szCs w:val="20"/>
              </w:rPr>
              <w:t>0,819</w:t>
            </w:r>
          </w:p>
        </w:tc>
        <w:tc>
          <w:tcPr>
            <w:tcW w:w="666" w:type="dxa"/>
            <w:tcBorders>
              <w:top w:val="nil"/>
              <w:left w:val="nil"/>
              <w:bottom w:val="single" w:sz="4" w:space="0" w:color="auto"/>
              <w:right w:val="single" w:sz="4" w:space="0" w:color="auto"/>
            </w:tcBorders>
            <w:shd w:val="clear" w:color="auto" w:fill="auto"/>
            <w:noWrap/>
            <w:vAlign w:val="bottom"/>
            <w:hideMark/>
          </w:tcPr>
          <w:p w14:paraId="2932D8FE" w14:textId="77777777" w:rsidR="00802ECD" w:rsidRPr="00734D7F" w:rsidRDefault="00802ECD" w:rsidP="004E1CEF">
            <w:pPr>
              <w:rPr>
                <w:color w:val="000000"/>
                <w:sz w:val="20"/>
                <w:szCs w:val="20"/>
              </w:rPr>
            </w:pPr>
            <w:r w:rsidRPr="00734D7F">
              <w:rPr>
                <w:color w:val="000000"/>
                <w:sz w:val="20"/>
                <w:szCs w:val="20"/>
              </w:rPr>
              <w:t>0,829</w:t>
            </w:r>
          </w:p>
        </w:tc>
      </w:tr>
      <w:tr w:rsidR="00802ECD" w:rsidRPr="00734D7F" w14:paraId="2CBF5B84" w14:textId="77777777" w:rsidTr="004E1CEF">
        <w:trPr>
          <w:trHeight w:val="32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1345C004" w14:textId="77777777" w:rsidR="00802ECD" w:rsidRPr="00734D7F" w:rsidRDefault="00802ECD" w:rsidP="004E1CEF">
            <w:pPr>
              <w:rPr>
                <w:b/>
                <w:bCs/>
                <w:color w:val="000000"/>
                <w:sz w:val="20"/>
                <w:szCs w:val="20"/>
              </w:rPr>
            </w:pPr>
            <w:r w:rsidRPr="00734D7F">
              <w:rPr>
                <w:b/>
                <w:bCs/>
                <w:color w:val="000000"/>
                <w:sz w:val="20"/>
                <w:szCs w:val="20"/>
              </w:rPr>
              <w:t>Time</w:t>
            </w:r>
          </w:p>
        </w:tc>
        <w:tc>
          <w:tcPr>
            <w:tcW w:w="666" w:type="dxa"/>
            <w:tcBorders>
              <w:top w:val="nil"/>
              <w:left w:val="nil"/>
              <w:bottom w:val="single" w:sz="4" w:space="0" w:color="auto"/>
              <w:right w:val="single" w:sz="4" w:space="0" w:color="auto"/>
            </w:tcBorders>
            <w:shd w:val="clear" w:color="auto" w:fill="auto"/>
            <w:noWrap/>
            <w:vAlign w:val="bottom"/>
            <w:hideMark/>
          </w:tcPr>
          <w:p w14:paraId="75E41026" w14:textId="77777777" w:rsidR="00802ECD" w:rsidRPr="00734D7F" w:rsidRDefault="00802ECD" w:rsidP="004E1CEF">
            <w:pPr>
              <w:rPr>
                <w:color w:val="000000"/>
                <w:sz w:val="20"/>
                <w:szCs w:val="20"/>
              </w:rPr>
            </w:pPr>
            <w:r w:rsidRPr="00734D7F">
              <w:rPr>
                <w:color w:val="000000"/>
                <w:sz w:val="20"/>
                <w:szCs w:val="20"/>
              </w:rPr>
              <w:t>16,30</w:t>
            </w:r>
          </w:p>
        </w:tc>
        <w:tc>
          <w:tcPr>
            <w:tcW w:w="666" w:type="dxa"/>
            <w:tcBorders>
              <w:top w:val="nil"/>
              <w:left w:val="nil"/>
              <w:bottom w:val="single" w:sz="4" w:space="0" w:color="auto"/>
              <w:right w:val="single" w:sz="4" w:space="0" w:color="auto"/>
            </w:tcBorders>
            <w:shd w:val="clear" w:color="auto" w:fill="auto"/>
            <w:noWrap/>
            <w:vAlign w:val="bottom"/>
            <w:hideMark/>
          </w:tcPr>
          <w:p w14:paraId="494C7292" w14:textId="77777777" w:rsidR="00802ECD" w:rsidRPr="00734D7F" w:rsidRDefault="00802ECD" w:rsidP="004E1CEF">
            <w:pPr>
              <w:rPr>
                <w:color w:val="000000"/>
                <w:sz w:val="20"/>
                <w:szCs w:val="20"/>
              </w:rPr>
            </w:pPr>
            <w:r w:rsidRPr="00734D7F">
              <w:rPr>
                <w:color w:val="000000"/>
                <w:sz w:val="20"/>
                <w:szCs w:val="20"/>
              </w:rPr>
              <w:t>29,89</w:t>
            </w:r>
          </w:p>
        </w:tc>
        <w:tc>
          <w:tcPr>
            <w:tcW w:w="666" w:type="dxa"/>
            <w:tcBorders>
              <w:top w:val="nil"/>
              <w:left w:val="nil"/>
              <w:bottom w:val="single" w:sz="4" w:space="0" w:color="auto"/>
              <w:right w:val="single" w:sz="4" w:space="0" w:color="auto"/>
            </w:tcBorders>
            <w:shd w:val="clear" w:color="auto" w:fill="auto"/>
            <w:noWrap/>
            <w:vAlign w:val="bottom"/>
            <w:hideMark/>
          </w:tcPr>
          <w:p w14:paraId="14D4331E" w14:textId="77777777" w:rsidR="00802ECD" w:rsidRPr="00734D7F" w:rsidRDefault="00802ECD" w:rsidP="004E1CEF">
            <w:pPr>
              <w:rPr>
                <w:color w:val="000000"/>
                <w:sz w:val="20"/>
                <w:szCs w:val="20"/>
              </w:rPr>
            </w:pPr>
            <w:r w:rsidRPr="00734D7F">
              <w:rPr>
                <w:color w:val="000000"/>
                <w:sz w:val="20"/>
                <w:szCs w:val="20"/>
              </w:rPr>
              <w:t>38,47</w:t>
            </w:r>
          </w:p>
        </w:tc>
        <w:tc>
          <w:tcPr>
            <w:tcW w:w="666" w:type="dxa"/>
            <w:tcBorders>
              <w:top w:val="nil"/>
              <w:left w:val="nil"/>
              <w:bottom w:val="single" w:sz="4" w:space="0" w:color="auto"/>
              <w:right w:val="single" w:sz="4" w:space="0" w:color="auto"/>
            </w:tcBorders>
            <w:shd w:val="clear" w:color="auto" w:fill="auto"/>
            <w:noWrap/>
            <w:vAlign w:val="bottom"/>
            <w:hideMark/>
          </w:tcPr>
          <w:p w14:paraId="2BB9C4D7" w14:textId="77777777" w:rsidR="00802ECD" w:rsidRPr="00734D7F" w:rsidRDefault="00802ECD" w:rsidP="004E1CEF">
            <w:pPr>
              <w:rPr>
                <w:color w:val="000000"/>
                <w:sz w:val="20"/>
                <w:szCs w:val="20"/>
              </w:rPr>
            </w:pPr>
            <w:r w:rsidRPr="00734D7F">
              <w:rPr>
                <w:color w:val="000000"/>
                <w:sz w:val="20"/>
                <w:szCs w:val="20"/>
              </w:rPr>
              <w:t>48,09</w:t>
            </w:r>
          </w:p>
        </w:tc>
        <w:tc>
          <w:tcPr>
            <w:tcW w:w="666" w:type="dxa"/>
            <w:tcBorders>
              <w:top w:val="nil"/>
              <w:left w:val="nil"/>
              <w:bottom w:val="single" w:sz="4" w:space="0" w:color="auto"/>
              <w:right w:val="single" w:sz="4" w:space="0" w:color="auto"/>
            </w:tcBorders>
            <w:shd w:val="clear" w:color="auto" w:fill="auto"/>
            <w:noWrap/>
            <w:vAlign w:val="bottom"/>
            <w:hideMark/>
          </w:tcPr>
          <w:p w14:paraId="10C135C3" w14:textId="77777777" w:rsidR="00802ECD" w:rsidRPr="00734D7F" w:rsidRDefault="00802ECD" w:rsidP="004E1CEF">
            <w:pPr>
              <w:rPr>
                <w:color w:val="000000"/>
                <w:sz w:val="20"/>
                <w:szCs w:val="20"/>
              </w:rPr>
            </w:pPr>
            <w:r w:rsidRPr="00734D7F">
              <w:rPr>
                <w:color w:val="000000"/>
                <w:sz w:val="20"/>
                <w:szCs w:val="20"/>
              </w:rPr>
              <w:t>56,19</w:t>
            </w:r>
          </w:p>
        </w:tc>
        <w:tc>
          <w:tcPr>
            <w:tcW w:w="666" w:type="dxa"/>
            <w:tcBorders>
              <w:top w:val="nil"/>
              <w:left w:val="nil"/>
              <w:bottom w:val="single" w:sz="4" w:space="0" w:color="auto"/>
              <w:right w:val="single" w:sz="4" w:space="0" w:color="auto"/>
            </w:tcBorders>
            <w:shd w:val="clear" w:color="auto" w:fill="auto"/>
            <w:noWrap/>
            <w:vAlign w:val="bottom"/>
            <w:hideMark/>
          </w:tcPr>
          <w:p w14:paraId="5F384285" w14:textId="77777777" w:rsidR="00802ECD" w:rsidRPr="00734D7F" w:rsidRDefault="00802ECD" w:rsidP="004E1CEF">
            <w:pPr>
              <w:rPr>
                <w:color w:val="000000"/>
                <w:sz w:val="20"/>
                <w:szCs w:val="20"/>
              </w:rPr>
            </w:pPr>
            <w:r w:rsidRPr="00734D7F">
              <w:rPr>
                <w:color w:val="000000"/>
                <w:sz w:val="20"/>
                <w:szCs w:val="20"/>
              </w:rPr>
              <w:t>60,87</w:t>
            </w:r>
          </w:p>
        </w:tc>
        <w:tc>
          <w:tcPr>
            <w:tcW w:w="666" w:type="dxa"/>
            <w:tcBorders>
              <w:top w:val="nil"/>
              <w:left w:val="nil"/>
              <w:bottom w:val="single" w:sz="4" w:space="0" w:color="auto"/>
              <w:right w:val="single" w:sz="4" w:space="0" w:color="auto"/>
            </w:tcBorders>
            <w:shd w:val="clear" w:color="auto" w:fill="auto"/>
            <w:noWrap/>
            <w:vAlign w:val="bottom"/>
            <w:hideMark/>
          </w:tcPr>
          <w:p w14:paraId="0C5CC980" w14:textId="77777777" w:rsidR="00802ECD" w:rsidRPr="00734D7F" w:rsidRDefault="00802ECD" w:rsidP="004E1CEF">
            <w:pPr>
              <w:rPr>
                <w:color w:val="000000"/>
                <w:sz w:val="20"/>
                <w:szCs w:val="20"/>
              </w:rPr>
            </w:pPr>
            <w:r w:rsidRPr="00734D7F">
              <w:rPr>
                <w:color w:val="000000"/>
                <w:sz w:val="20"/>
                <w:szCs w:val="20"/>
              </w:rPr>
              <w:t>70,27</w:t>
            </w:r>
          </w:p>
        </w:tc>
        <w:tc>
          <w:tcPr>
            <w:tcW w:w="666" w:type="dxa"/>
            <w:tcBorders>
              <w:top w:val="nil"/>
              <w:left w:val="nil"/>
              <w:bottom w:val="single" w:sz="4" w:space="0" w:color="auto"/>
              <w:right w:val="single" w:sz="4" w:space="0" w:color="auto"/>
            </w:tcBorders>
            <w:shd w:val="clear" w:color="auto" w:fill="auto"/>
            <w:noWrap/>
            <w:vAlign w:val="bottom"/>
            <w:hideMark/>
          </w:tcPr>
          <w:p w14:paraId="5EAAFD87" w14:textId="77777777" w:rsidR="00802ECD" w:rsidRPr="00734D7F" w:rsidRDefault="00802ECD" w:rsidP="004E1CEF">
            <w:pPr>
              <w:rPr>
                <w:color w:val="000000"/>
                <w:sz w:val="20"/>
                <w:szCs w:val="20"/>
              </w:rPr>
            </w:pPr>
            <w:r w:rsidRPr="00734D7F">
              <w:rPr>
                <w:color w:val="000000"/>
                <w:sz w:val="20"/>
                <w:szCs w:val="20"/>
              </w:rPr>
              <w:t>83,12</w:t>
            </w:r>
          </w:p>
        </w:tc>
        <w:tc>
          <w:tcPr>
            <w:tcW w:w="666" w:type="dxa"/>
            <w:tcBorders>
              <w:top w:val="nil"/>
              <w:left w:val="nil"/>
              <w:bottom w:val="single" w:sz="4" w:space="0" w:color="auto"/>
              <w:right w:val="single" w:sz="4" w:space="0" w:color="auto"/>
            </w:tcBorders>
            <w:shd w:val="clear" w:color="auto" w:fill="auto"/>
            <w:noWrap/>
            <w:vAlign w:val="bottom"/>
            <w:hideMark/>
          </w:tcPr>
          <w:p w14:paraId="60CD0F90" w14:textId="77777777" w:rsidR="00802ECD" w:rsidRPr="00734D7F" w:rsidRDefault="00802ECD" w:rsidP="004E1CEF">
            <w:pPr>
              <w:rPr>
                <w:color w:val="000000"/>
                <w:sz w:val="20"/>
                <w:szCs w:val="20"/>
              </w:rPr>
            </w:pPr>
            <w:r w:rsidRPr="00734D7F">
              <w:rPr>
                <w:color w:val="000000"/>
                <w:sz w:val="20"/>
                <w:szCs w:val="20"/>
              </w:rPr>
              <w:t>98,09</w:t>
            </w:r>
          </w:p>
        </w:tc>
        <w:tc>
          <w:tcPr>
            <w:tcW w:w="666" w:type="dxa"/>
            <w:tcBorders>
              <w:top w:val="nil"/>
              <w:left w:val="nil"/>
              <w:bottom w:val="single" w:sz="4" w:space="0" w:color="auto"/>
              <w:right w:val="single" w:sz="4" w:space="0" w:color="auto"/>
            </w:tcBorders>
            <w:shd w:val="clear" w:color="auto" w:fill="auto"/>
            <w:noWrap/>
            <w:vAlign w:val="bottom"/>
            <w:hideMark/>
          </w:tcPr>
          <w:p w14:paraId="35DAFA41" w14:textId="77777777" w:rsidR="00802ECD" w:rsidRPr="00734D7F" w:rsidRDefault="00802ECD" w:rsidP="004E1CEF">
            <w:pPr>
              <w:rPr>
                <w:color w:val="000000"/>
                <w:sz w:val="20"/>
                <w:szCs w:val="20"/>
              </w:rPr>
            </w:pPr>
            <w:r w:rsidRPr="00734D7F">
              <w:rPr>
                <w:color w:val="000000"/>
                <w:sz w:val="20"/>
                <w:szCs w:val="20"/>
              </w:rPr>
              <w:t>89,06</w:t>
            </w:r>
          </w:p>
        </w:tc>
      </w:tr>
    </w:tbl>
    <w:p w14:paraId="510B263B" w14:textId="77777777" w:rsidR="00802ECD" w:rsidRDefault="00802ECD" w:rsidP="00802ECD">
      <w:pPr>
        <w:pStyle w:val="ListParagraph"/>
        <w:spacing w:after="120"/>
        <w:ind w:left="142"/>
        <w:jc w:val="both"/>
      </w:pPr>
    </w:p>
    <w:p w14:paraId="1B5C0D4B" w14:textId="77777777" w:rsidR="00802ECD" w:rsidRDefault="00802ECD">
      <w:pPr>
        <w:spacing w:after="160" w:line="259" w:lineRule="auto"/>
      </w:pPr>
      <w:r>
        <w:br w:type="page"/>
      </w:r>
    </w:p>
    <w:p w14:paraId="230BAFD4" w14:textId="5B11FE20" w:rsidR="009D156B" w:rsidRDefault="009D156B" w:rsidP="009D156B">
      <w:pPr>
        <w:pStyle w:val="ListParagraph"/>
        <w:numPr>
          <w:ilvl w:val="0"/>
          <w:numId w:val="33"/>
        </w:numPr>
        <w:spacing w:after="120"/>
        <w:ind w:left="142" w:hanging="426"/>
        <w:jc w:val="both"/>
      </w:pPr>
      <w:r>
        <w:lastRenderedPageBreak/>
        <w:t>Klasifikasi Algoritma AdaBoost dengan Dataset 10 Label,Pembobotan TF-IDF dan 70 Estimator</w:t>
      </w:r>
    </w:p>
    <w:tbl>
      <w:tblPr>
        <w:tblW w:w="7860" w:type="dxa"/>
        <w:tblLook w:val="04A0" w:firstRow="1" w:lastRow="0" w:firstColumn="1" w:lastColumn="0" w:noHBand="0" w:noVBand="1"/>
      </w:tblPr>
      <w:tblGrid>
        <w:gridCol w:w="1200"/>
        <w:gridCol w:w="666"/>
        <w:gridCol w:w="666"/>
        <w:gridCol w:w="666"/>
        <w:gridCol w:w="666"/>
        <w:gridCol w:w="666"/>
        <w:gridCol w:w="666"/>
        <w:gridCol w:w="666"/>
        <w:gridCol w:w="666"/>
        <w:gridCol w:w="666"/>
        <w:gridCol w:w="666"/>
      </w:tblGrid>
      <w:tr w:rsidR="00802ECD" w:rsidRPr="00734D7F" w14:paraId="46D6AF1D" w14:textId="77777777" w:rsidTr="004E1CEF">
        <w:trPr>
          <w:trHeight w:val="320"/>
        </w:trPr>
        <w:tc>
          <w:tcPr>
            <w:tcW w:w="1200" w:type="dxa"/>
            <w:tcBorders>
              <w:top w:val="nil"/>
              <w:left w:val="nil"/>
              <w:bottom w:val="nil"/>
              <w:right w:val="nil"/>
            </w:tcBorders>
            <w:shd w:val="clear" w:color="auto" w:fill="auto"/>
            <w:noWrap/>
            <w:vAlign w:val="bottom"/>
            <w:hideMark/>
          </w:tcPr>
          <w:p w14:paraId="5CD27D2C" w14:textId="77777777" w:rsidR="00802ECD" w:rsidRPr="00734D7F" w:rsidRDefault="00802ECD" w:rsidP="004E1CEF">
            <w:pPr>
              <w:rPr>
                <w:sz w:val="20"/>
                <w:szCs w:val="20"/>
              </w:rPr>
            </w:pPr>
          </w:p>
        </w:tc>
        <w:tc>
          <w:tcPr>
            <w:tcW w:w="3330" w:type="dxa"/>
            <w:gridSpan w:val="5"/>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218EE4F" w14:textId="77777777" w:rsidR="00802ECD" w:rsidRPr="00734D7F" w:rsidRDefault="00802ECD" w:rsidP="004E1CEF">
            <w:pPr>
              <w:rPr>
                <w:b/>
                <w:bCs/>
                <w:color w:val="000000"/>
                <w:sz w:val="20"/>
                <w:szCs w:val="20"/>
              </w:rPr>
            </w:pPr>
            <w:r w:rsidRPr="00734D7F">
              <w:rPr>
                <w:b/>
                <w:bCs/>
                <w:color w:val="000000"/>
                <w:sz w:val="20"/>
                <w:szCs w:val="20"/>
              </w:rPr>
              <w:t>Pembobotan : TF-IDF</w:t>
            </w:r>
          </w:p>
        </w:tc>
        <w:tc>
          <w:tcPr>
            <w:tcW w:w="3330" w:type="dxa"/>
            <w:gridSpan w:val="5"/>
            <w:tcBorders>
              <w:top w:val="single" w:sz="4" w:space="0" w:color="auto"/>
              <w:left w:val="nil"/>
              <w:bottom w:val="single" w:sz="4" w:space="0" w:color="auto"/>
              <w:right w:val="single" w:sz="4" w:space="0" w:color="auto"/>
            </w:tcBorders>
            <w:shd w:val="clear" w:color="auto" w:fill="auto"/>
            <w:noWrap/>
            <w:vAlign w:val="center"/>
            <w:hideMark/>
          </w:tcPr>
          <w:p w14:paraId="617B00B3" w14:textId="77777777" w:rsidR="00802ECD" w:rsidRPr="00734D7F" w:rsidRDefault="00802ECD" w:rsidP="004E1CEF">
            <w:pPr>
              <w:rPr>
                <w:b/>
                <w:bCs/>
                <w:color w:val="000000"/>
                <w:sz w:val="20"/>
                <w:szCs w:val="20"/>
              </w:rPr>
            </w:pPr>
            <w:r w:rsidRPr="00734D7F">
              <w:rPr>
                <w:b/>
                <w:bCs/>
                <w:color w:val="000000"/>
                <w:sz w:val="20"/>
                <w:szCs w:val="20"/>
              </w:rPr>
              <w:t xml:space="preserve">Estimator : 70 </w:t>
            </w:r>
          </w:p>
        </w:tc>
      </w:tr>
      <w:tr w:rsidR="00802ECD" w:rsidRPr="00734D7F" w14:paraId="35577205" w14:textId="77777777" w:rsidTr="004E1CEF">
        <w:trPr>
          <w:trHeight w:val="320"/>
        </w:trPr>
        <w:tc>
          <w:tcPr>
            <w:tcW w:w="1200" w:type="dxa"/>
            <w:tcBorders>
              <w:top w:val="nil"/>
              <w:left w:val="nil"/>
              <w:bottom w:val="nil"/>
              <w:right w:val="nil"/>
            </w:tcBorders>
            <w:shd w:val="clear" w:color="auto" w:fill="auto"/>
            <w:noWrap/>
            <w:vAlign w:val="bottom"/>
            <w:hideMark/>
          </w:tcPr>
          <w:p w14:paraId="3508CE71" w14:textId="77777777" w:rsidR="00802ECD" w:rsidRPr="00734D7F" w:rsidRDefault="00802ECD" w:rsidP="004E1CEF">
            <w:pPr>
              <w:rPr>
                <w:b/>
                <w:bCs/>
                <w:color w:val="000000"/>
                <w:sz w:val="20"/>
                <w:szCs w:val="20"/>
              </w:rPr>
            </w:pPr>
          </w:p>
        </w:tc>
        <w:tc>
          <w:tcPr>
            <w:tcW w:w="6660" w:type="dxa"/>
            <w:gridSpan w:val="10"/>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DE495E6" w14:textId="77777777" w:rsidR="00802ECD" w:rsidRPr="00734D7F" w:rsidRDefault="00802ECD" w:rsidP="004E1CEF">
            <w:pPr>
              <w:jc w:val="center"/>
              <w:rPr>
                <w:b/>
                <w:bCs/>
                <w:color w:val="000000"/>
                <w:sz w:val="20"/>
                <w:szCs w:val="20"/>
              </w:rPr>
            </w:pPr>
            <w:r w:rsidRPr="00734D7F">
              <w:rPr>
                <w:b/>
                <w:bCs/>
                <w:color w:val="000000"/>
                <w:sz w:val="20"/>
                <w:szCs w:val="20"/>
              </w:rPr>
              <w:t>Feature</w:t>
            </w:r>
          </w:p>
        </w:tc>
      </w:tr>
      <w:tr w:rsidR="00802ECD" w:rsidRPr="00734D7F" w14:paraId="40E649AA" w14:textId="77777777" w:rsidTr="004E1CEF">
        <w:trPr>
          <w:trHeight w:val="320"/>
        </w:trPr>
        <w:tc>
          <w:tcPr>
            <w:tcW w:w="1200" w:type="dxa"/>
            <w:tcBorders>
              <w:top w:val="nil"/>
              <w:left w:val="nil"/>
              <w:bottom w:val="nil"/>
              <w:right w:val="nil"/>
            </w:tcBorders>
            <w:shd w:val="clear" w:color="auto" w:fill="auto"/>
            <w:noWrap/>
            <w:vAlign w:val="bottom"/>
            <w:hideMark/>
          </w:tcPr>
          <w:p w14:paraId="76BDFF02" w14:textId="77777777" w:rsidR="00802ECD" w:rsidRPr="00734D7F" w:rsidRDefault="00802ECD" w:rsidP="004E1CEF">
            <w:pPr>
              <w:jc w:val="center"/>
              <w:rPr>
                <w:b/>
                <w:bCs/>
                <w:color w:val="000000"/>
                <w:sz w:val="20"/>
                <w:szCs w:val="20"/>
              </w:rPr>
            </w:pPr>
          </w:p>
        </w:tc>
        <w:tc>
          <w:tcPr>
            <w:tcW w:w="666" w:type="dxa"/>
            <w:tcBorders>
              <w:top w:val="nil"/>
              <w:left w:val="single" w:sz="4" w:space="0" w:color="auto"/>
              <w:bottom w:val="single" w:sz="4" w:space="0" w:color="auto"/>
              <w:right w:val="single" w:sz="4" w:space="0" w:color="auto"/>
            </w:tcBorders>
            <w:shd w:val="clear" w:color="auto" w:fill="auto"/>
            <w:noWrap/>
            <w:vAlign w:val="bottom"/>
            <w:hideMark/>
          </w:tcPr>
          <w:p w14:paraId="71ECDDB8" w14:textId="77777777" w:rsidR="00802ECD" w:rsidRPr="00734D7F" w:rsidRDefault="00802ECD" w:rsidP="004E1CEF">
            <w:pPr>
              <w:jc w:val="right"/>
              <w:rPr>
                <w:b/>
                <w:bCs/>
                <w:color w:val="000000"/>
                <w:sz w:val="20"/>
                <w:szCs w:val="20"/>
              </w:rPr>
            </w:pPr>
            <w:r w:rsidRPr="00734D7F">
              <w:rPr>
                <w:b/>
                <w:bCs/>
                <w:color w:val="000000"/>
                <w:sz w:val="20"/>
                <w:szCs w:val="20"/>
              </w:rPr>
              <w:t>100</w:t>
            </w:r>
          </w:p>
        </w:tc>
        <w:tc>
          <w:tcPr>
            <w:tcW w:w="666" w:type="dxa"/>
            <w:tcBorders>
              <w:top w:val="nil"/>
              <w:left w:val="nil"/>
              <w:bottom w:val="single" w:sz="4" w:space="0" w:color="auto"/>
              <w:right w:val="single" w:sz="4" w:space="0" w:color="auto"/>
            </w:tcBorders>
            <w:shd w:val="clear" w:color="auto" w:fill="auto"/>
            <w:noWrap/>
            <w:vAlign w:val="bottom"/>
            <w:hideMark/>
          </w:tcPr>
          <w:p w14:paraId="2702CE90" w14:textId="77777777" w:rsidR="00802ECD" w:rsidRPr="00734D7F" w:rsidRDefault="00802ECD" w:rsidP="004E1CEF">
            <w:pPr>
              <w:jc w:val="right"/>
              <w:rPr>
                <w:b/>
                <w:bCs/>
                <w:color w:val="000000"/>
                <w:sz w:val="20"/>
                <w:szCs w:val="20"/>
              </w:rPr>
            </w:pPr>
            <w:r w:rsidRPr="00734D7F">
              <w:rPr>
                <w:b/>
                <w:bCs/>
                <w:color w:val="000000"/>
                <w:sz w:val="20"/>
                <w:szCs w:val="20"/>
              </w:rPr>
              <w:t>200</w:t>
            </w:r>
          </w:p>
        </w:tc>
        <w:tc>
          <w:tcPr>
            <w:tcW w:w="666" w:type="dxa"/>
            <w:tcBorders>
              <w:top w:val="nil"/>
              <w:left w:val="nil"/>
              <w:bottom w:val="single" w:sz="4" w:space="0" w:color="auto"/>
              <w:right w:val="single" w:sz="4" w:space="0" w:color="auto"/>
            </w:tcBorders>
            <w:shd w:val="clear" w:color="auto" w:fill="auto"/>
            <w:noWrap/>
            <w:vAlign w:val="bottom"/>
            <w:hideMark/>
          </w:tcPr>
          <w:p w14:paraId="31BB2163" w14:textId="77777777" w:rsidR="00802ECD" w:rsidRPr="00734D7F" w:rsidRDefault="00802ECD" w:rsidP="004E1CEF">
            <w:pPr>
              <w:jc w:val="right"/>
              <w:rPr>
                <w:b/>
                <w:bCs/>
                <w:color w:val="000000"/>
                <w:sz w:val="20"/>
                <w:szCs w:val="20"/>
              </w:rPr>
            </w:pPr>
            <w:r w:rsidRPr="00734D7F">
              <w:rPr>
                <w:b/>
                <w:bCs/>
                <w:color w:val="000000"/>
                <w:sz w:val="20"/>
                <w:szCs w:val="20"/>
              </w:rPr>
              <w:t>300</w:t>
            </w:r>
          </w:p>
        </w:tc>
        <w:tc>
          <w:tcPr>
            <w:tcW w:w="666" w:type="dxa"/>
            <w:tcBorders>
              <w:top w:val="nil"/>
              <w:left w:val="nil"/>
              <w:bottom w:val="single" w:sz="4" w:space="0" w:color="auto"/>
              <w:right w:val="single" w:sz="4" w:space="0" w:color="auto"/>
            </w:tcBorders>
            <w:shd w:val="clear" w:color="auto" w:fill="auto"/>
            <w:noWrap/>
            <w:vAlign w:val="bottom"/>
            <w:hideMark/>
          </w:tcPr>
          <w:p w14:paraId="72FC99D8" w14:textId="77777777" w:rsidR="00802ECD" w:rsidRPr="00734D7F" w:rsidRDefault="00802ECD" w:rsidP="004E1CEF">
            <w:pPr>
              <w:jc w:val="right"/>
              <w:rPr>
                <w:b/>
                <w:bCs/>
                <w:color w:val="000000"/>
                <w:sz w:val="20"/>
                <w:szCs w:val="20"/>
              </w:rPr>
            </w:pPr>
            <w:r w:rsidRPr="00734D7F">
              <w:rPr>
                <w:b/>
                <w:bCs/>
                <w:color w:val="000000"/>
                <w:sz w:val="20"/>
                <w:szCs w:val="20"/>
              </w:rPr>
              <w:t>400</w:t>
            </w:r>
          </w:p>
        </w:tc>
        <w:tc>
          <w:tcPr>
            <w:tcW w:w="666" w:type="dxa"/>
            <w:tcBorders>
              <w:top w:val="nil"/>
              <w:left w:val="nil"/>
              <w:bottom w:val="single" w:sz="4" w:space="0" w:color="auto"/>
              <w:right w:val="single" w:sz="4" w:space="0" w:color="auto"/>
            </w:tcBorders>
            <w:shd w:val="clear" w:color="auto" w:fill="auto"/>
            <w:noWrap/>
            <w:vAlign w:val="bottom"/>
            <w:hideMark/>
          </w:tcPr>
          <w:p w14:paraId="5FA6ED3A" w14:textId="77777777" w:rsidR="00802ECD" w:rsidRPr="00734D7F" w:rsidRDefault="00802ECD" w:rsidP="004E1CEF">
            <w:pPr>
              <w:jc w:val="right"/>
              <w:rPr>
                <w:b/>
                <w:bCs/>
                <w:color w:val="000000"/>
                <w:sz w:val="20"/>
                <w:szCs w:val="20"/>
              </w:rPr>
            </w:pPr>
            <w:r w:rsidRPr="00734D7F">
              <w:rPr>
                <w:b/>
                <w:bCs/>
                <w:color w:val="000000"/>
                <w:sz w:val="20"/>
                <w:szCs w:val="20"/>
              </w:rPr>
              <w:t>500</w:t>
            </w:r>
          </w:p>
        </w:tc>
        <w:tc>
          <w:tcPr>
            <w:tcW w:w="666" w:type="dxa"/>
            <w:tcBorders>
              <w:top w:val="nil"/>
              <w:left w:val="nil"/>
              <w:bottom w:val="single" w:sz="4" w:space="0" w:color="auto"/>
              <w:right w:val="single" w:sz="4" w:space="0" w:color="auto"/>
            </w:tcBorders>
            <w:shd w:val="clear" w:color="auto" w:fill="auto"/>
            <w:noWrap/>
            <w:vAlign w:val="bottom"/>
            <w:hideMark/>
          </w:tcPr>
          <w:p w14:paraId="21E7AA5B" w14:textId="77777777" w:rsidR="00802ECD" w:rsidRPr="00734D7F" w:rsidRDefault="00802ECD" w:rsidP="004E1CEF">
            <w:pPr>
              <w:jc w:val="right"/>
              <w:rPr>
                <w:b/>
                <w:bCs/>
                <w:color w:val="000000"/>
                <w:sz w:val="20"/>
                <w:szCs w:val="20"/>
              </w:rPr>
            </w:pPr>
            <w:r w:rsidRPr="00734D7F">
              <w:rPr>
                <w:b/>
                <w:bCs/>
                <w:color w:val="000000"/>
                <w:sz w:val="20"/>
                <w:szCs w:val="20"/>
              </w:rPr>
              <w:t>600</w:t>
            </w:r>
          </w:p>
        </w:tc>
        <w:tc>
          <w:tcPr>
            <w:tcW w:w="666" w:type="dxa"/>
            <w:tcBorders>
              <w:top w:val="nil"/>
              <w:left w:val="nil"/>
              <w:bottom w:val="single" w:sz="4" w:space="0" w:color="auto"/>
              <w:right w:val="single" w:sz="4" w:space="0" w:color="auto"/>
            </w:tcBorders>
            <w:shd w:val="clear" w:color="auto" w:fill="auto"/>
            <w:noWrap/>
            <w:vAlign w:val="bottom"/>
            <w:hideMark/>
          </w:tcPr>
          <w:p w14:paraId="4F7F2832" w14:textId="77777777" w:rsidR="00802ECD" w:rsidRPr="00734D7F" w:rsidRDefault="00802ECD" w:rsidP="004E1CEF">
            <w:pPr>
              <w:jc w:val="right"/>
              <w:rPr>
                <w:b/>
                <w:bCs/>
                <w:color w:val="000000"/>
                <w:sz w:val="20"/>
                <w:szCs w:val="20"/>
              </w:rPr>
            </w:pPr>
            <w:r w:rsidRPr="00734D7F">
              <w:rPr>
                <w:b/>
                <w:bCs/>
                <w:color w:val="000000"/>
                <w:sz w:val="20"/>
                <w:szCs w:val="20"/>
              </w:rPr>
              <w:t>700</w:t>
            </w:r>
          </w:p>
        </w:tc>
        <w:tc>
          <w:tcPr>
            <w:tcW w:w="666" w:type="dxa"/>
            <w:tcBorders>
              <w:top w:val="nil"/>
              <w:left w:val="nil"/>
              <w:bottom w:val="single" w:sz="4" w:space="0" w:color="auto"/>
              <w:right w:val="single" w:sz="4" w:space="0" w:color="auto"/>
            </w:tcBorders>
            <w:shd w:val="clear" w:color="auto" w:fill="auto"/>
            <w:noWrap/>
            <w:vAlign w:val="bottom"/>
            <w:hideMark/>
          </w:tcPr>
          <w:p w14:paraId="5C35D669" w14:textId="77777777" w:rsidR="00802ECD" w:rsidRPr="00734D7F" w:rsidRDefault="00802ECD" w:rsidP="004E1CEF">
            <w:pPr>
              <w:jc w:val="right"/>
              <w:rPr>
                <w:b/>
                <w:bCs/>
                <w:color w:val="000000"/>
                <w:sz w:val="20"/>
                <w:szCs w:val="20"/>
              </w:rPr>
            </w:pPr>
            <w:r w:rsidRPr="00734D7F">
              <w:rPr>
                <w:b/>
                <w:bCs/>
                <w:color w:val="000000"/>
                <w:sz w:val="20"/>
                <w:szCs w:val="20"/>
              </w:rPr>
              <w:t>800</w:t>
            </w:r>
          </w:p>
        </w:tc>
        <w:tc>
          <w:tcPr>
            <w:tcW w:w="666" w:type="dxa"/>
            <w:tcBorders>
              <w:top w:val="nil"/>
              <w:left w:val="nil"/>
              <w:bottom w:val="single" w:sz="4" w:space="0" w:color="auto"/>
              <w:right w:val="single" w:sz="4" w:space="0" w:color="auto"/>
            </w:tcBorders>
            <w:shd w:val="clear" w:color="auto" w:fill="auto"/>
            <w:noWrap/>
            <w:vAlign w:val="bottom"/>
            <w:hideMark/>
          </w:tcPr>
          <w:p w14:paraId="186F6897" w14:textId="77777777" w:rsidR="00802ECD" w:rsidRPr="00734D7F" w:rsidRDefault="00802ECD" w:rsidP="004E1CEF">
            <w:pPr>
              <w:jc w:val="right"/>
              <w:rPr>
                <w:b/>
                <w:bCs/>
                <w:color w:val="000000"/>
                <w:sz w:val="20"/>
                <w:szCs w:val="20"/>
              </w:rPr>
            </w:pPr>
            <w:r w:rsidRPr="00734D7F">
              <w:rPr>
                <w:b/>
                <w:bCs/>
                <w:color w:val="000000"/>
                <w:sz w:val="20"/>
                <w:szCs w:val="20"/>
              </w:rPr>
              <w:t>900</w:t>
            </w:r>
          </w:p>
        </w:tc>
        <w:tc>
          <w:tcPr>
            <w:tcW w:w="666" w:type="dxa"/>
            <w:tcBorders>
              <w:top w:val="nil"/>
              <w:left w:val="nil"/>
              <w:bottom w:val="single" w:sz="4" w:space="0" w:color="auto"/>
              <w:right w:val="single" w:sz="4" w:space="0" w:color="auto"/>
            </w:tcBorders>
            <w:shd w:val="clear" w:color="auto" w:fill="auto"/>
            <w:noWrap/>
            <w:vAlign w:val="bottom"/>
            <w:hideMark/>
          </w:tcPr>
          <w:p w14:paraId="050C38A8" w14:textId="77777777" w:rsidR="00802ECD" w:rsidRPr="00734D7F" w:rsidRDefault="00802ECD" w:rsidP="004E1CEF">
            <w:pPr>
              <w:jc w:val="right"/>
              <w:rPr>
                <w:b/>
                <w:bCs/>
                <w:color w:val="000000"/>
                <w:sz w:val="20"/>
                <w:szCs w:val="20"/>
              </w:rPr>
            </w:pPr>
            <w:r w:rsidRPr="00734D7F">
              <w:rPr>
                <w:b/>
                <w:bCs/>
                <w:color w:val="000000"/>
                <w:sz w:val="20"/>
                <w:szCs w:val="20"/>
              </w:rPr>
              <w:t>1000</w:t>
            </w:r>
          </w:p>
        </w:tc>
      </w:tr>
      <w:tr w:rsidR="00802ECD" w:rsidRPr="00734D7F" w14:paraId="20DD2EA7" w14:textId="77777777" w:rsidTr="004E1CEF">
        <w:trPr>
          <w:trHeight w:val="320"/>
        </w:trPr>
        <w:tc>
          <w:tcPr>
            <w:tcW w:w="12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DA4E748" w14:textId="77777777" w:rsidR="00802ECD" w:rsidRPr="00734D7F" w:rsidRDefault="00802ECD" w:rsidP="004E1CEF">
            <w:pPr>
              <w:rPr>
                <w:b/>
                <w:bCs/>
                <w:color w:val="000000"/>
                <w:sz w:val="20"/>
                <w:szCs w:val="20"/>
              </w:rPr>
            </w:pPr>
            <w:r w:rsidRPr="00734D7F">
              <w:rPr>
                <w:b/>
                <w:bCs/>
                <w:color w:val="000000"/>
                <w:sz w:val="20"/>
                <w:szCs w:val="20"/>
              </w:rPr>
              <w:t>Accuracy</w:t>
            </w:r>
          </w:p>
        </w:tc>
        <w:tc>
          <w:tcPr>
            <w:tcW w:w="666" w:type="dxa"/>
            <w:tcBorders>
              <w:top w:val="nil"/>
              <w:left w:val="nil"/>
              <w:bottom w:val="single" w:sz="4" w:space="0" w:color="auto"/>
              <w:right w:val="single" w:sz="4" w:space="0" w:color="auto"/>
            </w:tcBorders>
            <w:shd w:val="clear" w:color="auto" w:fill="auto"/>
            <w:noWrap/>
            <w:vAlign w:val="bottom"/>
            <w:hideMark/>
          </w:tcPr>
          <w:p w14:paraId="1A499DE9" w14:textId="77777777" w:rsidR="00802ECD" w:rsidRPr="00734D7F" w:rsidRDefault="00802ECD" w:rsidP="004E1CEF">
            <w:pPr>
              <w:rPr>
                <w:color w:val="000000"/>
                <w:sz w:val="20"/>
                <w:szCs w:val="20"/>
              </w:rPr>
            </w:pPr>
            <w:r w:rsidRPr="00734D7F">
              <w:rPr>
                <w:color w:val="000000"/>
                <w:sz w:val="20"/>
                <w:szCs w:val="20"/>
              </w:rPr>
              <w:t>0,658</w:t>
            </w:r>
          </w:p>
        </w:tc>
        <w:tc>
          <w:tcPr>
            <w:tcW w:w="666" w:type="dxa"/>
            <w:tcBorders>
              <w:top w:val="nil"/>
              <w:left w:val="nil"/>
              <w:bottom w:val="single" w:sz="4" w:space="0" w:color="auto"/>
              <w:right w:val="single" w:sz="4" w:space="0" w:color="auto"/>
            </w:tcBorders>
            <w:shd w:val="clear" w:color="auto" w:fill="auto"/>
            <w:noWrap/>
            <w:vAlign w:val="bottom"/>
            <w:hideMark/>
          </w:tcPr>
          <w:p w14:paraId="153BA493" w14:textId="77777777" w:rsidR="00802ECD" w:rsidRPr="00734D7F" w:rsidRDefault="00802ECD" w:rsidP="004E1CEF">
            <w:pPr>
              <w:rPr>
                <w:color w:val="000000"/>
                <w:sz w:val="20"/>
                <w:szCs w:val="20"/>
              </w:rPr>
            </w:pPr>
            <w:r w:rsidRPr="00734D7F">
              <w:rPr>
                <w:color w:val="000000"/>
                <w:sz w:val="20"/>
                <w:szCs w:val="20"/>
              </w:rPr>
              <w:t>0,731</w:t>
            </w:r>
          </w:p>
        </w:tc>
        <w:tc>
          <w:tcPr>
            <w:tcW w:w="666" w:type="dxa"/>
            <w:tcBorders>
              <w:top w:val="nil"/>
              <w:left w:val="nil"/>
              <w:bottom w:val="single" w:sz="4" w:space="0" w:color="auto"/>
              <w:right w:val="single" w:sz="4" w:space="0" w:color="auto"/>
            </w:tcBorders>
            <w:shd w:val="clear" w:color="auto" w:fill="auto"/>
            <w:noWrap/>
            <w:vAlign w:val="bottom"/>
            <w:hideMark/>
          </w:tcPr>
          <w:p w14:paraId="2C256655" w14:textId="77777777" w:rsidR="00802ECD" w:rsidRPr="00734D7F" w:rsidRDefault="00802ECD" w:rsidP="004E1CEF">
            <w:pPr>
              <w:rPr>
                <w:color w:val="000000"/>
                <w:sz w:val="20"/>
                <w:szCs w:val="20"/>
              </w:rPr>
            </w:pPr>
            <w:r w:rsidRPr="00734D7F">
              <w:rPr>
                <w:color w:val="000000"/>
                <w:sz w:val="20"/>
                <w:szCs w:val="20"/>
              </w:rPr>
              <w:t>0,764</w:t>
            </w:r>
          </w:p>
        </w:tc>
        <w:tc>
          <w:tcPr>
            <w:tcW w:w="666" w:type="dxa"/>
            <w:tcBorders>
              <w:top w:val="nil"/>
              <w:left w:val="nil"/>
              <w:bottom w:val="single" w:sz="4" w:space="0" w:color="auto"/>
              <w:right w:val="single" w:sz="4" w:space="0" w:color="auto"/>
            </w:tcBorders>
            <w:shd w:val="clear" w:color="auto" w:fill="auto"/>
            <w:noWrap/>
            <w:vAlign w:val="bottom"/>
            <w:hideMark/>
          </w:tcPr>
          <w:p w14:paraId="31D396EF" w14:textId="77777777" w:rsidR="00802ECD" w:rsidRPr="00734D7F" w:rsidRDefault="00802ECD" w:rsidP="004E1CEF">
            <w:pPr>
              <w:rPr>
                <w:color w:val="000000"/>
                <w:sz w:val="20"/>
                <w:szCs w:val="20"/>
              </w:rPr>
            </w:pPr>
            <w:r w:rsidRPr="00734D7F">
              <w:rPr>
                <w:color w:val="000000"/>
                <w:sz w:val="20"/>
                <w:szCs w:val="20"/>
              </w:rPr>
              <w:t>0,782</w:t>
            </w:r>
          </w:p>
        </w:tc>
        <w:tc>
          <w:tcPr>
            <w:tcW w:w="666" w:type="dxa"/>
            <w:tcBorders>
              <w:top w:val="nil"/>
              <w:left w:val="nil"/>
              <w:bottom w:val="single" w:sz="4" w:space="0" w:color="auto"/>
              <w:right w:val="single" w:sz="4" w:space="0" w:color="auto"/>
            </w:tcBorders>
            <w:shd w:val="clear" w:color="auto" w:fill="auto"/>
            <w:noWrap/>
            <w:vAlign w:val="bottom"/>
            <w:hideMark/>
          </w:tcPr>
          <w:p w14:paraId="1D521050" w14:textId="77777777" w:rsidR="00802ECD" w:rsidRPr="00734D7F" w:rsidRDefault="00802ECD" w:rsidP="004E1CEF">
            <w:pPr>
              <w:rPr>
                <w:color w:val="000000"/>
                <w:sz w:val="20"/>
                <w:szCs w:val="20"/>
              </w:rPr>
            </w:pPr>
            <w:r w:rsidRPr="00734D7F">
              <w:rPr>
                <w:color w:val="000000"/>
                <w:sz w:val="20"/>
                <w:szCs w:val="20"/>
              </w:rPr>
              <w:t>0,787</w:t>
            </w:r>
          </w:p>
        </w:tc>
        <w:tc>
          <w:tcPr>
            <w:tcW w:w="666" w:type="dxa"/>
            <w:tcBorders>
              <w:top w:val="nil"/>
              <w:left w:val="nil"/>
              <w:bottom w:val="single" w:sz="4" w:space="0" w:color="auto"/>
              <w:right w:val="single" w:sz="4" w:space="0" w:color="auto"/>
            </w:tcBorders>
            <w:shd w:val="clear" w:color="auto" w:fill="auto"/>
            <w:noWrap/>
            <w:vAlign w:val="bottom"/>
            <w:hideMark/>
          </w:tcPr>
          <w:p w14:paraId="70489D75" w14:textId="77777777" w:rsidR="00802ECD" w:rsidRPr="00734D7F" w:rsidRDefault="00802ECD" w:rsidP="004E1CEF">
            <w:pPr>
              <w:rPr>
                <w:color w:val="000000"/>
                <w:sz w:val="20"/>
                <w:szCs w:val="20"/>
              </w:rPr>
            </w:pPr>
            <w:r w:rsidRPr="00734D7F">
              <w:rPr>
                <w:color w:val="000000"/>
                <w:sz w:val="20"/>
                <w:szCs w:val="20"/>
              </w:rPr>
              <w:t>0,797</w:t>
            </w:r>
          </w:p>
        </w:tc>
        <w:tc>
          <w:tcPr>
            <w:tcW w:w="666" w:type="dxa"/>
            <w:tcBorders>
              <w:top w:val="nil"/>
              <w:left w:val="nil"/>
              <w:bottom w:val="single" w:sz="4" w:space="0" w:color="auto"/>
              <w:right w:val="single" w:sz="4" w:space="0" w:color="auto"/>
            </w:tcBorders>
            <w:shd w:val="clear" w:color="auto" w:fill="auto"/>
            <w:noWrap/>
            <w:vAlign w:val="bottom"/>
            <w:hideMark/>
          </w:tcPr>
          <w:p w14:paraId="2CCD8DE3" w14:textId="77777777" w:rsidR="00802ECD" w:rsidRPr="00734D7F" w:rsidRDefault="00802ECD" w:rsidP="004E1CEF">
            <w:pPr>
              <w:rPr>
                <w:color w:val="000000"/>
                <w:sz w:val="20"/>
                <w:szCs w:val="20"/>
              </w:rPr>
            </w:pPr>
            <w:r w:rsidRPr="00734D7F">
              <w:rPr>
                <w:color w:val="000000"/>
                <w:sz w:val="20"/>
                <w:szCs w:val="20"/>
              </w:rPr>
              <w:t>0,797</w:t>
            </w:r>
          </w:p>
        </w:tc>
        <w:tc>
          <w:tcPr>
            <w:tcW w:w="666" w:type="dxa"/>
            <w:tcBorders>
              <w:top w:val="nil"/>
              <w:left w:val="nil"/>
              <w:bottom w:val="single" w:sz="4" w:space="0" w:color="auto"/>
              <w:right w:val="single" w:sz="4" w:space="0" w:color="auto"/>
            </w:tcBorders>
            <w:shd w:val="clear" w:color="auto" w:fill="auto"/>
            <w:noWrap/>
            <w:vAlign w:val="bottom"/>
            <w:hideMark/>
          </w:tcPr>
          <w:p w14:paraId="64C90505" w14:textId="77777777" w:rsidR="00802ECD" w:rsidRPr="00734D7F" w:rsidRDefault="00802ECD" w:rsidP="004E1CEF">
            <w:pPr>
              <w:rPr>
                <w:color w:val="000000"/>
                <w:sz w:val="20"/>
                <w:szCs w:val="20"/>
              </w:rPr>
            </w:pPr>
            <w:r w:rsidRPr="00734D7F">
              <w:rPr>
                <w:color w:val="000000"/>
                <w:sz w:val="20"/>
                <w:szCs w:val="20"/>
              </w:rPr>
              <w:t>0,803</w:t>
            </w:r>
          </w:p>
        </w:tc>
        <w:tc>
          <w:tcPr>
            <w:tcW w:w="666" w:type="dxa"/>
            <w:tcBorders>
              <w:top w:val="nil"/>
              <w:left w:val="nil"/>
              <w:bottom w:val="single" w:sz="4" w:space="0" w:color="auto"/>
              <w:right w:val="single" w:sz="4" w:space="0" w:color="auto"/>
            </w:tcBorders>
            <w:shd w:val="clear" w:color="auto" w:fill="auto"/>
            <w:noWrap/>
            <w:vAlign w:val="bottom"/>
            <w:hideMark/>
          </w:tcPr>
          <w:p w14:paraId="0ED27C91" w14:textId="77777777" w:rsidR="00802ECD" w:rsidRPr="00734D7F" w:rsidRDefault="00802ECD" w:rsidP="004E1CEF">
            <w:pPr>
              <w:rPr>
                <w:color w:val="000000"/>
                <w:sz w:val="20"/>
                <w:szCs w:val="20"/>
              </w:rPr>
            </w:pPr>
            <w:r w:rsidRPr="00734D7F">
              <w:rPr>
                <w:color w:val="000000"/>
                <w:sz w:val="20"/>
                <w:szCs w:val="20"/>
              </w:rPr>
              <w:t>0,804</w:t>
            </w:r>
          </w:p>
        </w:tc>
        <w:tc>
          <w:tcPr>
            <w:tcW w:w="666" w:type="dxa"/>
            <w:tcBorders>
              <w:top w:val="nil"/>
              <w:left w:val="nil"/>
              <w:bottom w:val="single" w:sz="4" w:space="0" w:color="auto"/>
              <w:right w:val="single" w:sz="4" w:space="0" w:color="auto"/>
            </w:tcBorders>
            <w:shd w:val="clear" w:color="auto" w:fill="auto"/>
            <w:noWrap/>
            <w:vAlign w:val="bottom"/>
            <w:hideMark/>
          </w:tcPr>
          <w:p w14:paraId="3C0181CB" w14:textId="77777777" w:rsidR="00802ECD" w:rsidRPr="00734D7F" w:rsidRDefault="00802ECD" w:rsidP="004E1CEF">
            <w:pPr>
              <w:rPr>
                <w:color w:val="000000"/>
                <w:sz w:val="20"/>
                <w:szCs w:val="20"/>
              </w:rPr>
            </w:pPr>
            <w:r w:rsidRPr="00734D7F">
              <w:rPr>
                <w:color w:val="000000"/>
                <w:sz w:val="20"/>
                <w:szCs w:val="20"/>
              </w:rPr>
              <w:t>0,811</w:t>
            </w:r>
          </w:p>
        </w:tc>
      </w:tr>
      <w:tr w:rsidR="00802ECD" w:rsidRPr="00734D7F" w14:paraId="03CA7294" w14:textId="77777777" w:rsidTr="004E1CEF">
        <w:trPr>
          <w:trHeight w:val="32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60537157" w14:textId="77777777" w:rsidR="00802ECD" w:rsidRPr="00734D7F" w:rsidRDefault="00802ECD" w:rsidP="004E1CEF">
            <w:pPr>
              <w:rPr>
                <w:b/>
                <w:bCs/>
                <w:color w:val="000000"/>
                <w:sz w:val="20"/>
                <w:szCs w:val="20"/>
              </w:rPr>
            </w:pPr>
            <w:r w:rsidRPr="00734D7F">
              <w:rPr>
                <w:b/>
                <w:bCs/>
                <w:color w:val="000000"/>
                <w:sz w:val="20"/>
                <w:szCs w:val="20"/>
              </w:rPr>
              <w:t>Precision</w:t>
            </w:r>
          </w:p>
        </w:tc>
        <w:tc>
          <w:tcPr>
            <w:tcW w:w="666" w:type="dxa"/>
            <w:tcBorders>
              <w:top w:val="nil"/>
              <w:left w:val="nil"/>
              <w:bottom w:val="single" w:sz="4" w:space="0" w:color="auto"/>
              <w:right w:val="single" w:sz="4" w:space="0" w:color="auto"/>
            </w:tcBorders>
            <w:shd w:val="clear" w:color="auto" w:fill="auto"/>
            <w:noWrap/>
            <w:vAlign w:val="bottom"/>
            <w:hideMark/>
          </w:tcPr>
          <w:p w14:paraId="7C300B0A" w14:textId="77777777" w:rsidR="00802ECD" w:rsidRPr="00734D7F" w:rsidRDefault="00802ECD" w:rsidP="004E1CEF">
            <w:pPr>
              <w:rPr>
                <w:color w:val="000000"/>
                <w:sz w:val="20"/>
                <w:szCs w:val="20"/>
              </w:rPr>
            </w:pPr>
            <w:r w:rsidRPr="00734D7F">
              <w:rPr>
                <w:color w:val="000000"/>
                <w:sz w:val="20"/>
                <w:szCs w:val="20"/>
              </w:rPr>
              <w:t>0,757</w:t>
            </w:r>
          </w:p>
        </w:tc>
        <w:tc>
          <w:tcPr>
            <w:tcW w:w="666" w:type="dxa"/>
            <w:tcBorders>
              <w:top w:val="nil"/>
              <w:left w:val="nil"/>
              <w:bottom w:val="single" w:sz="4" w:space="0" w:color="auto"/>
              <w:right w:val="single" w:sz="4" w:space="0" w:color="auto"/>
            </w:tcBorders>
            <w:shd w:val="clear" w:color="auto" w:fill="auto"/>
            <w:noWrap/>
            <w:vAlign w:val="bottom"/>
            <w:hideMark/>
          </w:tcPr>
          <w:p w14:paraId="5A24892D" w14:textId="77777777" w:rsidR="00802ECD" w:rsidRPr="00734D7F" w:rsidRDefault="00802ECD" w:rsidP="004E1CEF">
            <w:pPr>
              <w:rPr>
                <w:color w:val="000000"/>
                <w:sz w:val="20"/>
                <w:szCs w:val="20"/>
              </w:rPr>
            </w:pPr>
            <w:r w:rsidRPr="00734D7F">
              <w:rPr>
                <w:color w:val="000000"/>
                <w:sz w:val="20"/>
                <w:szCs w:val="20"/>
              </w:rPr>
              <w:t>0,821</w:t>
            </w:r>
          </w:p>
        </w:tc>
        <w:tc>
          <w:tcPr>
            <w:tcW w:w="666" w:type="dxa"/>
            <w:tcBorders>
              <w:top w:val="nil"/>
              <w:left w:val="nil"/>
              <w:bottom w:val="single" w:sz="4" w:space="0" w:color="auto"/>
              <w:right w:val="single" w:sz="4" w:space="0" w:color="auto"/>
            </w:tcBorders>
            <w:shd w:val="clear" w:color="auto" w:fill="auto"/>
            <w:noWrap/>
            <w:vAlign w:val="bottom"/>
            <w:hideMark/>
          </w:tcPr>
          <w:p w14:paraId="46AF57A4" w14:textId="77777777" w:rsidR="00802ECD" w:rsidRPr="00734D7F" w:rsidRDefault="00802ECD" w:rsidP="004E1CEF">
            <w:pPr>
              <w:rPr>
                <w:color w:val="000000"/>
                <w:sz w:val="20"/>
                <w:szCs w:val="20"/>
              </w:rPr>
            </w:pPr>
            <w:r w:rsidRPr="00734D7F">
              <w:rPr>
                <w:color w:val="000000"/>
                <w:sz w:val="20"/>
                <w:szCs w:val="20"/>
              </w:rPr>
              <w:t>0,848</w:t>
            </w:r>
          </w:p>
        </w:tc>
        <w:tc>
          <w:tcPr>
            <w:tcW w:w="666" w:type="dxa"/>
            <w:tcBorders>
              <w:top w:val="nil"/>
              <w:left w:val="nil"/>
              <w:bottom w:val="single" w:sz="4" w:space="0" w:color="auto"/>
              <w:right w:val="single" w:sz="4" w:space="0" w:color="auto"/>
            </w:tcBorders>
            <w:shd w:val="clear" w:color="auto" w:fill="auto"/>
            <w:noWrap/>
            <w:vAlign w:val="bottom"/>
            <w:hideMark/>
          </w:tcPr>
          <w:p w14:paraId="4FC215AE" w14:textId="77777777" w:rsidR="00802ECD" w:rsidRPr="00734D7F" w:rsidRDefault="00802ECD" w:rsidP="004E1CEF">
            <w:pPr>
              <w:rPr>
                <w:color w:val="000000"/>
                <w:sz w:val="20"/>
                <w:szCs w:val="20"/>
              </w:rPr>
            </w:pPr>
            <w:r w:rsidRPr="00734D7F">
              <w:rPr>
                <w:color w:val="000000"/>
                <w:sz w:val="20"/>
                <w:szCs w:val="20"/>
              </w:rPr>
              <w:t>0,860</w:t>
            </w:r>
          </w:p>
        </w:tc>
        <w:tc>
          <w:tcPr>
            <w:tcW w:w="666" w:type="dxa"/>
            <w:tcBorders>
              <w:top w:val="nil"/>
              <w:left w:val="nil"/>
              <w:bottom w:val="single" w:sz="4" w:space="0" w:color="auto"/>
              <w:right w:val="single" w:sz="4" w:space="0" w:color="auto"/>
            </w:tcBorders>
            <w:shd w:val="clear" w:color="auto" w:fill="auto"/>
            <w:noWrap/>
            <w:vAlign w:val="bottom"/>
            <w:hideMark/>
          </w:tcPr>
          <w:p w14:paraId="63C68BA7" w14:textId="77777777" w:rsidR="00802ECD" w:rsidRPr="00734D7F" w:rsidRDefault="00802ECD" w:rsidP="004E1CEF">
            <w:pPr>
              <w:rPr>
                <w:color w:val="000000"/>
                <w:sz w:val="20"/>
                <w:szCs w:val="20"/>
              </w:rPr>
            </w:pPr>
            <w:r w:rsidRPr="00734D7F">
              <w:rPr>
                <w:color w:val="000000"/>
                <w:sz w:val="20"/>
                <w:szCs w:val="20"/>
              </w:rPr>
              <w:t>0,867</w:t>
            </w:r>
          </w:p>
        </w:tc>
        <w:tc>
          <w:tcPr>
            <w:tcW w:w="666" w:type="dxa"/>
            <w:tcBorders>
              <w:top w:val="nil"/>
              <w:left w:val="nil"/>
              <w:bottom w:val="single" w:sz="4" w:space="0" w:color="auto"/>
              <w:right w:val="single" w:sz="4" w:space="0" w:color="auto"/>
            </w:tcBorders>
            <w:shd w:val="clear" w:color="auto" w:fill="auto"/>
            <w:noWrap/>
            <w:vAlign w:val="bottom"/>
            <w:hideMark/>
          </w:tcPr>
          <w:p w14:paraId="52E85E88" w14:textId="77777777" w:rsidR="00802ECD" w:rsidRPr="00734D7F" w:rsidRDefault="00802ECD" w:rsidP="004E1CEF">
            <w:pPr>
              <w:rPr>
                <w:color w:val="000000"/>
                <w:sz w:val="20"/>
                <w:szCs w:val="20"/>
              </w:rPr>
            </w:pPr>
            <w:r w:rsidRPr="00734D7F">
              <w:rPr>
                <w:color w:val="000000"/>
                <w:sz w:val="20"/>
                <w:szCs w:val="20"/>
              </w:rPr>
              <w:t>0,876</w:t>
            </w:r>
          </w:p>
        </w:tc>
        <w:tc>
          <w:tcPr>
            <w:tcW w:w="666" w:type="dxa"/>
            <w:tcBorders>
              <w:top w:val="nil"/>
              <w:left w:val="nil"/>
              <w:bottom w:val="single" w:sz="4" w:space="0" w:color="auto"/>
              <w:right w:val="single" w:sz="4" w:space="0" w:color="auto"/>
            </w:tcBorders>
            <w:shd w:val="clear" w:color="auto" w:fill="auto"/>
            <w:noWrap/>
            <w:vAlign w:val="bottom"/>
            <w:hideMark/>
          </w:tcPr>
          <w:p w14:paraId="377F7195" w14:textId="77777777" w:rsidR="00802ECD" w:rsidRPr="00734D7F" w:rsidRDefault="00802ECD" w:rsidP="004E1CEF">
            <w:pPr>
              <w:rPr>
                <w:color w:val="000000"/>
                <w:sz w:val="20"/>
                <w:szCs w:val="20"/>
              </w:rPr>
            </w:pPr>
            <w:r w:rsidRPr="00734D7F">
              <w:rPr>
                <w:color w:val="000000"/>
                <w:sz w:val="20"/>
                <w:szCs w:val="20"/>
              </w:rPr>
              <w:t>0,876</w:t>
            </w:r>
          </w:p>
        </w:tc>
        <w:tc>
          <w:tcPr>
            <w:tcW w:w="666" w:type="dxa"/>
            <w:tcBorders>
              <w:top w:val="nil"/>
              <w:left w:val="nil"/>
              <w:bottom w:val="single" w:sz="4" w:space="0" w:color="auto"/>
              <w:right w:val="single" w:sz="4" w:space="0" w:color="auto"/>
            </w:tcBorders>
            <w:shd w:val="clear" w:color="auto" w:fill="auto"/>
            <w:noWrap/>
            <w:vAlign w:val="bottom"/>
            <w:hideMark/>
          </w:tcPr>
          <w:p w14:paraId="2F35235E" w14:textId="77777777" w:rsidR="00802ECD" w:rsidRPr="00734D7F" w:rsidRDefault="00802ECD" w:rsidP="004E1CEF">
            <w:pPr>
              <w:rPr>
                <w:color w:val="000000"/>
                <w:sz w:val="20"/>
                <w:szCs w:val="20"/>
              </w:rPr>
            </w:pPr>
            <w:r w:rsidRPr="00734D7F">
              <w:rPr>
                <w:color w:val="000000"/>
                <w:sz w:val="20"/>
                <w:szCs w:val="20"/>
              </w:rPr>
              <w:t>0,881</w:t>
            </w:r>
          </w:p>
        </w:tc>
        <w:tc>
          <w:tcPr>
            <w:tcW w:w="666" w:type="dxa"/>
            <w:tcBorders>
              <w:top w:val="nil"/>
              <w:left w:val="nil"/>
              <w:bottom w:val="single" w:sz="4" w:space="0" w:color="auto"/>
              <w:right w:val="single" w:sz="4" w:space="0" w:color="auto"/>
            </w:tcBorders>
            <w:shd w:val="clear" w:color="auto" w:fill="auto"/>
            <w:noWrap/>
            <w:vAlign w:val="bottom"/>
            <w:hideMark/>
          </w:tcPr>
          <w:p w14:paraId="249A9681" w14:textId="77777777" w:rsidR="00802ECD" w:rsidRPr="00734D7F" w:rsidRDefault="00802ECD" w:rsidP="004E1CEF">
            <w:pPr>
              <w:rPr>
                <w:color w:val="000000"/>
                <w:sz w:val="20"/>
                <w:szCs w:val="20"/>
              </w:rPr>
            </w:pPr>
            <w:r w:rsidRPr="00734D7F">
              <w:rPr>
                <w:color w:val="000000"/>
                <w:sz w:val="20"/>
                <w:szCs w:val="20"/>
              </w:rPr>
              <w:t>0,881</w:t>
            </w:r>
          </w:p>
        </w:tc>
        <w:tc>
          <w:tcPr>
            <w:tcW w:w="666" w:type="dxa"/>
            <w:tcBorders>
              <w:top w:val="nil"/>
              <w:left w:val="nil"/>
              <w:bottom w:val="single" w:sz="4" w:space="0" w:color="auto"/>
              <w:right w:val="single" w:sz="4" w:space="0" w:color="auto"/>
            </w:tcBorders>
            <w:shd w:val="clear" w:color="auto" w:fill="auto"/>
            <w:noWrap/>
            <w:vAlign w:val="bottom"/>
            <w:hideMark/>
          </w:tcPr>
          <w:p w14:paraId="598CA608" w14:textId="77777777" w:rsidR="00802ECD" w:rsidRPr="00734D7F" w:rsidRDefault="00802ECD" w:rsidP="004E1CEF">
            <w:pPr>
              <w:rPr>
                <w:color w:val="000000"/>
                <w:sz w:val="20"/>
                <w:szCs w:val="20"/>
              </w:rPr>
            </w:pPr>
            <w:r w:rsidRPr="00734D7F">
              <w:rPr>
                <w:color w:val="000000"/>
                <w:sz w:val="20"/>
                <w:szCs w:val="20"/>
              </w:rPr>
              <w:t>0,887</w:t>
            </w:r>
          </w:p>
        </w:tc>
      </w:tr>
      <w:tr w:rsidR="00802ECD" w:rsidRPr="00734D7F" w14:paraId="45D74D06" w14:textId="77777777" w:rsidTr="004E1CEF">
        <w:trPr>
          <w:trHeight w:val="32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089A39F0" w14:textId="77777777" w:rsidR="00802ECD" w:rsidRPr="00734D7F" w:rsidRDefault="00802ECD" w:rsidP="004E1CEF">
            <w:pPr>
              <w:rPr>
                <w:b/>
                <w:bCs/>
                <w:color w:val="000000"/>
                <w:sz w:val="20"/>
                <w:szCs w:val="20"/>
              </w:rPr>
            </w:pPr>
            <w:r w:rsidRPr="00734D7F">
              <w:rPr>
                <w:b/>
                <w:bCs/>
                <w:color w:val="000000"/>
                <w:sz w:val="20"/>
                <w:szCs w:val="20"/>
              </w:rPr>
              <w:t>Recall</w:t>
            </w:r>
          </w:p>
        </w:tc>
        <w:tc>
          <w:tcPr>
            <w:tcW w:w="666" w:type="dxa"/>
            <w:tcBorders>
              <w:top w:val="nil"/>
              <w:left w:val="nil"/>
              <w:bottom w:val="single" w:sz="4" w:space="0" w:color="auto"/>
              <w:right w:val="single" w:sz="4" w:space="0" w:color="auto"/>
            </w:tcBorders>
            <w:shd w:val="clear" w:color="auto" w:fill="auto"/>
            <w:noWrap/>
            <w:vAlign w:val="bottom"/>
            <w:hideMark/>
          </w:tcPr>
          <w:p w14:paraId="1FAD5912" w14:textId="77777777" w:rsidR="00802ECD" w:rsidRPr="00734D7F" w:rsidRDefault="00802ECD" w:rsidP="004E1CEF">
            <w:pPr>
              <w:rPr>
                <w:color w:val="000000"/>
                <w:sz w:val="20"/>
                <w:szCs w:val="20"/>
              </w:rPr>
            </w:pPr>
            <w:r w:rsidRPr="00734D7F">
              <w:rPr>
                <w:color w:val="000000"/>
                <w:sz w:val="20"/>
                <w:szCs w:val="20"/>
              </w:rPr>
              <w:t>0,721</w:t>
            </w:r>
          </w:p>
        </w:tc>
        <w:tc>
          <w:tcPr>
            <w:tcW w:w="666" w:type="dxa"/>
            <w:tcBorders>
              <w:top w:val="nil"/>
              <w:left w:val="nil"/>
              <w:bottom w:val="single" w:sz="4" w:space="0" w:color="auto"/>
              <w:right w:val="single" w:sz="4" w:space="0" w:color="auto"/>
            </w:tcBorders>
            <w:shd w:val="clear" w:color="auto" w:fill="auto"/>
            <w:noWrap/>
            <w:vAlign w:val="bottom"/>
            <w:hideMark/>
          </w:tcPr>
          <w:p w14:paraId="583ED9CF" w14:textId="77777777" w:rsidR="00802ECD" w:rsidRPr="00734D7F" w:rsidRDefault="00802ECD" w:rsidP="004E1CEF">
            <w:pPr>
              <w:rPr>
                <w:color w:val="000000"/>
                <w:sz w:val="20"/>
                <w:szCs w:val="20"/>
              </w:rPr>
            </w:pPr>
            <w:r w:rsidRPr="00734D7F">
              <w:rPr>
                <w:color w:val="000000"/>
                <w:sz w:val="20"/>
                <w:szCs w:val="20"/>
              </w:rPr>
              <w:t>0,785</w:t>
            </w:r>
          </w:p>
        </w:tc>
        <w:tc>
          <w:tcPr>
            <w:tcW w:w="666" w:type="dxa"/>
            <w:tcBorders>
              <w:top w:val="nil"/>
              <w:left w:val="nil"/>
              <w:bottom w:val="single" w:sz="4" w:space="0" w:color="auto"/>
              <w:right w:val="single" w:sz="4" w:space="0" w:color="auto"/>
            </w:tcBorders>
            <w:shd w:val="clear" w:color="auto" w:fill="auto"/>
            <w:noWrap/>
            <w:vAlign w:val="bottom"/>
            <w:hideMark/>
          </w:tcPr>
          <w:p w14:paraId="7E36C4F8" w14:textId="77777777" w:rsidR="00802ECD" w:rsidRPr="00734D7F" w:rsidRDefault="00802ECD" w:rsidP="004E1CEF">
            <w:pPr>
              <w:rPr>
                <w:color w:val="000000"/>
                <w:sz w:val="20"/>
                <w:szCs w:val="20"/>
              </w:rPr>
            </w:pPr>
            <w:r w:rsidRPr="00734D7F">
              <w:rPr>
                <w:color w:val="000000"/>
                <w:sz w:val="20"/>
                <w:szCs w:val="20"/>
              </w:rPr>
              <w:t>0,815</w:t>
            </w:r>
          </w:p>
        </w:tc>
        <w:tc>
          <w:tcPr>
            <w:tcW w:w="666" w:type="dxa"/>
            <w:tcBorders>
              <w:top w:val="nil"/>
              <w:left w:val="nil"/>
              <w:bottom w:val="single" w:sz="4" w:space="0" w:color="auto"/>
              <w:right w:val="single" w:sz="4" w:space="0" w:color="auto"/>
            </w:tcBorders>
            <w:shd w:val="clear" w:color="auto" w:fill="auto"/>
            <w:noWrap/>
            <w:vAlign w:val="bottom"/>
            <w:hideMark/>
          </w:tcPr>
          <w:p w14:paraId="162F5814" w14:textId="77777777" w:rsidR="00802ECD" w:rsidRPr="00734D7F" w:rsidRDefault="00802ECD" w:rsidP="004E1CEF">
            <w:pPr>
              <w:rPr>
                <w:color w:val="000000"/>
                <w:sz w:val="20"/>
                <w:szCs w:val="20"/>
              </w:rPr>
            </w:pPr>
            <w:r w:rsidRPr="00734D7F">
              <w:rPr>
                <w:color w:val="000000"/>
                <w:sz w:val="20"/>
                <w:szCs w:val="20"/>
              </w:rPr>
              <w:t>0,832</w:t>
            </w:r>
          </w:p>
        </w:tc>
        <w:tc>
          <w:tcPr>
            <w:tcW w:w="666" w:type="dxa"/>
            <w:tcBorders>
              <w:top w:val="nil"/>
              <w:left w:val="nil"/>
              <w:bottom w:val="single" w:sz="4" w:space="0" w:color="auto"/>
              <w:right w:val="single" w:sz="4" w:space="0" w:color="auto"/>
            </w:tcBorders>
            <w:shd w:val="clear" w:color="auto" w:fill="auto"/>
            <w:noWrap/>
            <w:vAlign w:val="bottom"/>
            <w:hideMark/>
          </w:tcPr>
          <w:p w14:paraId="3152C604" w14:textId="77777777" w:rsidR="00802ECD" w:rsidRPr="00734D7F" w:rsidRDefault="00802ECD" w:rsidP="004E1CEF">
            <w:pPr>
              <w:rPr>
                <w:color w:val="000000"/>
                <w:sz w:val="20"/>
                <w:szCs w:val="20"/>
              </w:rPr>
            </w:pPr>
            <w:r w:rsidRPr="00734D7F">
              <w:rPr>
                <w:color w:val="000000"/>
                <w:sz w:val="20"/>
                <w:szCs w:val="20"/>
              </w:rPr>
              <w:t>0,834</w:t>
            </w:r>
          </w:p>
        </w:tc>
        <w:tc>
          <w:tcPr>
            <w:tcW w:w="666" w:type="dxa"/>
            <w:tcBorders>
              <w:top w:val="nil"/>
              <w:left w:val="nil"/>
              <w:bottom w:val="single" w:sz="4" w:space="0" w:color="auto"/>
              <w:right w:val="single" w:sz="4" w:space="0" w:color="auto"/>
            </w:tcBorders>
            <w:shd w:val="clear" w:color="auto" w:fill="auto"/>
            <w:noWrap/>
            <w:vAlign w:val="bottom"/>
            <w:hideMark/>
          </w:tcPr>
          <w:p w14:paraId="4F835D9F" w14:textId="77777777" w:rsidR="00802ECD" w:rsidRPr="00734D7F" w:rsidRDefault="00802ECD" w:rsidP="004E1CEF">
            <w:pPr>
              <w:rPr>
                <w:color w:val="000000"/>
                <w:sz w:val="20"/>
                <w:szCs w:val="20"/>
              </w:rPr>
            </w:pPr>
            <w:r w:rsidRPr="00734D7F">
              <w:rPr>
                <w:color w:val="000000"/>
                <w:sz w:val="20"/>
                <w:szCs w:val="20"/>
              </w:rPr>
              <w:t>0,843</w:t>
            </w:r>
          </w:p>
        </w:tc>
        <w:tc>
          <w:tcPr>
            <w:tcW w:w="666" w:type="dxa"/>
            <w:tcBorders>
              <w:top w:val="nil"/>
              <w:left w:val="nil"/>
              <w:bottom w:val="single" w:sz="4" w:space="0" w:color="auto"/>
              <w:right w:val="single" w:sz="4" w:space="0" w:color="auto"/>
            </w:tcBorders>
            <w:shd w:val="clear" w:color="auto" w:fill="auto"/>
            <w:noWrap/>
            <w:vAlign w:val="bottom"/>
            <w:hideMark/>
          </w:tcPr>
          <w:p w14:paraId="7DAB7240" w14:textId="77777777" w:rsidR="00802ECD" w:rsidRPr="00734D7F" w:rsidRDefault="00802ECD" w:rsidP="004E1CEF">
            <w:pPr>
              <w:rPr>
                <w:color w:val="000000"/>
                <w:sz w:val="20"/>
                <w:szCs w:val="20"/>
              </w:rPr>
            </w:pPr>
            <w:r w:rsidRPr="00734D7F">
              <w:rPr>
                <w:color w:val="000000"/>
                <w:sz w:val="20"/>
                <w:szCs w:val="20"/>
              </w:rPr>
              <w:t>0,845</w:t>
            </w:r>
          </w:p>
        </w:tc>
        <w:tc>
          <w:tcPr>
            <w:tcW w:w="666" w:type="dxa"/>
            <w:tcBorders>
              <w:top w:val="nil"/>
              <w:left w:val="nil"/>
              <w:bottom w:val="single" w:sz="4" w:space="0" w:color="auto"/>
              <w:right w:val="single" w:sz="4" w:space="0" w:color="auto"/>
            </w:tcBorders>
            <w:shd w:val="clear" w:color="auto" w:fill="auto"/>
            <w:noWrap/>
            <w:vAlign w:val="bottom"/>
            <w:hideMark/>
          </w:tcPr>
          <w:p w14:paraId="354B0B1E" w14:textId="77777777" w:rsidR="00802ECD" w:rsidRPr="00734D7F" w:rsidRDefault="00802ECD" w:rsidP="004E1CEF">
            <w:pPr>
              <w:rPr>
                <w:color w:val="000000"/>
                <w:sz w:val="20"/>
                <w:szCs w:val="20"/>
              </w:rPr>
            </w:pPr>
            <w:r w:rsidRPr="00734D7F">
              <w:rPr>
                <w:color w:val="000000"/>
                <w:sz w:val="20"/>
                <w:szCs w:val="20"/>
              </w:rPr>
              <w:t>0,849</w:t>
            </w:r>
          </w:p>
        </w:tc>
        <w:tc>
          <w:tcPr>
            <w:tcW w:w="666" w:type="dxa"/>
            <w:tcBorders>
              <w:top w:val="nil"/>
              <w:left w:val="nil"/>
              <w:bottom w:val="single" w:sz="4" w:space="0" w:color="auto"/>
              <w:right w:val="single" w:sz="4" w:space="0" w:color="auto"/>
            </w:tcBorders>
            <w:shd w:val="clear" w:color="auto" w:fill="auto"/>
            <w:noWrap/>
            <w:vAlign w:val="bottom"/>
            <w:hideMark/>
          </w:tcPr>
          <w:p w14:paraId="1AF66022" w14:textId="77777777" w:rsidR="00802ECD" w:rsidRPr="00734D7F" w:rsidRDefault="00802ECD" w:rsidP="004E1CEF">
            <w:pPr>
              <w:rPr>
                <w:color w:val="000000"/>
                <w:sz w:val="20"/>
                <w:szCs w:val="20"/>
              </w:rPr>
            </w:pPr>
            <w:r w:rsidRPr="00734D7F">
              <w:rPr>
                <w:color w:val="000000"/>
                <w:sz w:val="20"/>
                <w:szCs w:val="20"/>
              </w:rPr>
              <w:t>0,848</w:t>
            </w:r>
          </w:p>
        </w:tc>
        <w:tc>
          <w:tcPr>
            <w:tcW w:w="666" w:type="dxa"/>
            <w:tcBorders>
              <w:top w:val="nil"/>
              <w:left w:val="nil"/>
              <w:bottom w:val="single" w:sz="4" w:space="0" w:color="auto"/>
              <w:right w:val="single" w:sz="4" w:space="0" w:color="auto"/>
            </w:tcBorders>
            <w:shd w:val="clear" w:color="auto" w:fill="auto"/>
            <w:noWrap/>
            <w:vAlign w:val="bottom"/>
            <w:hideMark/>
          </w:tcPr>
          <w:p w14:paraId="78D2B0D8" w14:textId="77777777" w:rsidR="00802ECD" w:rsidRPr="00734D7F" w:rsidRDefault="00802ECD" w:rsidP="004E1CEF">
            <w:pPr>
              <w:rPr>
                <w:color w:val="000000"/>
                <w:sz w:val="20"/>
                <w:szCs w:val="20"/>
              </w:rPr>
            </w:pPr>
            <w:r w:rsidRPr="00734D7F">
              <w:rPr>
                <w:color w:val="000000"/>
                <w:sz w:val="20"/>
                <w:szCs w:val="20"/>
              </w:rPr>
              <w:t>0,852</w:t>
            </w:r>
          </w:p>
        </w:tc>
      </w:tr>
      <w:tr w:rsidR="00802ECD" w:rsidRPr="00734D7F" w14:paraId="3184DE59" w14:textId="77777777" w:rsidTr="004E1CEF">
        <w:trPr>
          <w:trHeight w:val="32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6FB2B113" w14:textId="77777777" w:rsidR="00802ECD" w:rsidRPr="00734D7F" w:rsidRDefault="00802ECD" w:rsidP="004E1CEF">
            <w:pPr>
              <w:rPr>
                <w:b/>
                <w:bCs/>
                <w:color w:val="000000"/>
                <w:sz w:val="20"/>
                <w:szCs w:val="20"/>
              </w:rPr>
            </w:pPr>
            <w:r w:rsidRPr="00734D7F">
              <w:rPr>
                <w:b/>
                <w:bCs/>
                <w:color w:val="000000"/>
                <w:sz w:val="20"/>
                <w:szCs w:val="20"/>
              </w:rPr>
              <w:t>F-Measure</w:t>
            </w:r>
          </w:p>
        </w:tc>
        <w:tc>
          <w:tcPr>
            <w:tcW w:w="666" w:type="dxa"/>
            <w:tcBorders>
              <w:top w:val="nil"/>
              <w:left w:val="nil"/>
              <w:bottom w:val="single" w:sz="4" w:space="0" w:color="auto"/>
              <w:right w:val="single" w:sz="4" w:space="0" w:color="auto"/>
            </w:tcBorders>
            <w:shd w:val="clear" w:color="auto" w:fill="auto"/>
            <w:noWrap/>
            <w:vAlign w:val="bottom"/>
            <w:hideMark/>
          </w:tcPr>
          <w:p w14:paraId="35401433" w14:textId="77777777" w:rsidR="00802ECD" w:rsidRPr="00734D7F" w:rsidRDefault="00802ECD" w:rsidP="004E1CEF">
            <w:pPr>
              <w:rPr>
                <w:color w:val="000000"/>
                <w:sz w:val="20"/>
                <w:szCs w:val="20"/>
              </w:rPr>
            </w:pPr>
            <w:r w:rsidRPr="00734D7F">
              <w:rPr>
                <w:color w:val="000000"/>
                <w:sz w:val="20"/>
                <w:szCs w:val="20"/>
              </w:rPr>
              <w:t>0,716</w:t>
            </w:r>
          </w:p>
        </w:tc>
        <w:tc>
          <w:tcPr>
            <w:tcW w:w="666" w:type="dxa"/>
            <w:tcBorders>
              <w:top w:val="nil"/>
              <w:left w:val="nil"/>
              <w:bottom w:val="single" w:sz="4" w:space="0" w:color="auto"/>
              <w:right w:val="single" w:sz="4" w:space="0" w:color="auto"/>
            </w:tcBorders>
            <w:shd w:val="clear" w:color="auto" w:fill="auto"/>
            <w:noWrap/>
            <w:vAlign w:val="bottom"/>
            <w:hideMark/>
          </w:tcPr>
          <w:p w14:paraId="7653AA63" w14:textId="77777777" w:rsidR="00802ECD" w:rsidRPr="00734D7F" w:rsidRDefault="00802ECD" w:rsidP="004E1CEF">
            <w:pPr>
              <w:rPr>
                <w:color w:val="000000"/>
                <w:sz w:val="20"/>
                <w:szCs w:val="20"/>
              </w:rPr>
            </w:pPr>
            <w:r w:rsidRPr="00734D7F">
              <w:rPr>
                <w:color w:val="000000"/>
                <w:sz w:val="20"/>
                <w:szCs w:val="20"/>
              </w:rPr>
              <w:t>0,782</w:t>
            </w:r>
          </w:p>
        </w:tc>
        <w:tc>
          <w:tcPr>
            <w:tcW w:w="666" w:type="dxa"/>
            <w:tcBorders>
              <w:top w:val="nil"/>
              <w:left w:val="nil"/>
              <w:bottom w:val="single" w:sz="4" w:space="0" w:color="auto"/>
              <w:right w:val="single" w:sz="4" w:space="0" w:color="auto"/>
            </w:tcBorders>
            <w:shd w:val="clear" w:color="auto" w:fill="auto"/>
            <w:noWrap/>
            <w:vAlign w:val="bottom"/>
            <w:hideMark/>
          </w:tcPr>
          <w:p w14:paraId="02BC8B35" w14:textId="77777777" w:rsidR="00802ECD" w:rsidRPr="00734D7F" w:rsidRDefault="00802ECD" w:rsidP="004E1CEF">
            <w:pPr>
              <w:rPr>
                <w:color w:val="000000"/>
                <w:sz w:val="20"/>
                <w:szCs w:val="20"/>
              </w:rPr>
            </w:pPr>
            <w:r w:rsidRPr="00734D7F">
              <w:rPr>
                <w:color w:val="000000"/>
                <w:sz w:val="20"/>
                <w:szCs w:val="20"/>
              </w:rPr>
              <w:t>0,812</w:t>
            </w:r>
          </w:p>
        </w:tc>
        <w:tc>
          <w:tcPr>
            <w:tcW w:w="666" w:type="dxa"/>
            <w:tcBorders>
              <w:top w:val="nil"/>
              <w:left w:val="nil"/>
              <w:bottom w:val="single" w:sz="4" w:space="0" w:color="auto"/>
              <w:right w:val="single" w:sz="4" w:space="0" w:color="auto"/>
            </w:tcBorders>
            <w:shd w:val="clear" w:color="auto" w:fill="auto"/>
            <w:noWrap/>
            <w:vAlign w:val="bottom"/>
            <w:hideMark/>
          </w:tcPr>
          <w:p w14:paraId="163531D2" w14:textId="77777777" w:rsidR="00802ECD" w:rsidRPr="00734D7F" w:rsidRDefault="00802ECD" w:rsidP="004E1CEF">
            <w:pPr>
              <w:rPr>
                <w:color w:val="000000"/>
                <w:sz w:val="20"/>
                <w:szCs w:val="20"/>
              </w:rPr>
            </w:pPr>
            <w:r w:rsidRPr="00734D7F">
              <w:rPr>
                <w:color w:val="000000"/>
                <w:sz w:val="20"/>
                <w:szCs w:val="20"/>
              </w:rPr>
              <w:t>0,828</w:t>
            </w:r>
          </w:p>
        </w:tc>
        <w:tc>
          <w:tcPr>
            <w:tcW w:w="666" w:type="dxa"/>
            <w:tcBorders>
              <w:top w:val="nil"/>
              <w:left w:val="nil"/>
              <w:bottom w:val="single" w:sz="4" w:space="0" w:color="auto"/>
              <w:right w:val="single" w:sz="4" w:space="0" w:color="auto"/>
            </w:tcBorders>
            <w:shd w:val="clear" w:color="auto" w:fill="auto"/>
            <w:noWrap/>
            <w:vAlign w:val="bottom"/>
            <w:hideMark/>
          </w:tcPr>
          <w:p w14:paraId="11C4F64C" w14:textId="77777777" w:rsidR="00802ECD" w:rsidRPr="00734D7F" w:rsidRDefault="00802ECD" w:rsidP="004E1CEF">
            <w:pPr>
              <w:rPr>
                <w:color w:val="000000"/>
                <w:sz w:val="20"/>
                <w:szCs w:val="20"/>
              </w:rPr>
            </w:pPr>
            <w:r w:rsidRPr="00734D7F">
              <w:rPr>
                <w:color w:val="000000"/>
                <w:sz w:val="20"/>
                <w:szCs w:val="20"/>
              </w:rPr>
              <w:t>0,833</w:t>
            </w:r>
          </w:p>
        </w:tc>
        <w:tc>
          <w:tcPr>
            <w:tcW w:w="666" w:type="dxa"/>
            <w:tcBorders>
              <w:top w:val="nil"/>
              <w:left w:val="nil"/>
              <w:bottom w:val="single" w:sz="4" w:space="0" w:color="auto"/>
              <w:right w:val="single" w:sz="4" w:space="0" w:color="auto"/>
            </w:tcBorders>
            <w:shd w:val="clear" w:color="auto" w:fill="auto"/>
            <w:noWrap/>
            <w:vAlign w:val="bottom"/>
            <w:hideMark/>
          </w:tcPr>
          <w:p w14:paraId="4C298425" w14:textId="77777777" w:rsidR="00802ECD" w:rsidRPr="00734D7F" w:rsidRDefault="00802ECD" w:rsidP="004E1CEF">
            <w:pPr>
              <w:rPr>
                <w:color w:val="000000"/>
                <w:sz w:val="20"/>
                <w:szCs w:val="20"/>
              </w:rPr>
            </w:pPr>
            <w:r w:rsidRPr="00734D7F">
              <w:rPr>
                <w:color w:val="000000"/>
                <w:sz w:val="20"/>
                <w:szCs w:val="20"/>
              </w:rPr>
              <w:t>0,842</w:t>
            </w:r>
          </w:p>
        </w:tc>
        <w:tc>
          <w:tcPr>
            <w:tcW w:w="666" w:type="dxa"/>
            <w:tcBorders>
              <w:top w:val="nil"/>
              <w:left w:val="nil"/>
              <w:bottom w:val="single" w:sz="4" w:space="0" w:color="auto"/>
              <w:right w:val="single" w:sz="4" w:space="0" w:color="auto"/>
            </w:tcBorders>
            <w:shd w:val="clear" w:color="auto" w:fill="auto"/>
            <w:noWrap/>
            <w:vAlign w:val="bottom"/>
            <w:hideMark/>
          </w:tcPr>
          <w:p w14:paraId="6FBF64AB" w14:textId="77777777" w:rsidR="00802ECD" w:rsidRPr="00734D7F" w:rsidRDefault="00802ECD" w:rsidP="004E1CEF">
            <w:pPr>
              <w:rPr>
                <w:color w:val="000000"/>
                <w:sz w:val="20"/>
                <w:szCs w:val="20"/>
              </w:rPr>
            </w:pPr>
            <w:r w:rsidRPr="00734D7F">
              <w:rPr>
                <w:color w:val="000000"/>
                <w:sz w:val="20"/>
                <w:szCs w:val="20"/>
              </w:rPr>
              <w:t>0,843</w:t>
            </w:r>
          </w:p>
        </w:tc>
        <w:tc>
          <w:tcPr>
            <w:tcW w:w="666" w:type="dxa"/>
            <w:tcBorders>
              <w:top w:val="nil"/>
              <w:left w:val="nil"/>
              <w:bottom w:val="single" w:sz="4" w:space="0" w:color="auto"/>
              <w:right w:val="single" w:sz="4" w:space="0" w:color="auto"/>
            </w:tcBorders>
            <w:shd w:val="clear" w:color="auto" w:fill="auto"/>
            <w:noWrap/>
            <w:vAlign w:val="bottom"/>
            <w:hideMark/>
          </w:tcPr>
          <w:p w14:paraId="1C85DD2C" w14:textId="77777777" w:rsidR="00802ECD" w:rsidRPr="00734D7F" w:rsidRDefault="00802ECD" w:rsidP="004E1CEF">
            <w:pPr>
              <w:rPr>
                <w:color w:val="000000"/>
                <w:sz w:val="20"/>
                <w:szCs w:val="20"/>
              </w:rPr>
            </w:pPr>
            <w:r w:rsidRPr="00734D7F">
              <w:rPr>
                <w:color w:val="000000"/>
                <w:sz w:val="20"/>
                <w:szCs w:val="20"/>
              </w:rPr>
              <w:t>0,848</w:t>
            </w:r>
          </w:p>
        </w:tc>
        <w:tc>
          <w:tcPr>
            <w:tcW w:w="666" w:type="dxa"/>
            <w:tcBorders>
              <w:top w:val="nil"/>
              <w:left w:val="nil"/>
              <w:bottom w:val="single" w:sz="4" w:space="0" w:color="auto"/>
              <w:right w:val="single" w:sz="4" w:space="0" w:color="auto"/>
            </w:tcBorders>
            <w:shd w:val="clear" w:color="auto" w:fill="auto"/>
            <w:noWrap/>
            <w:vAlign w:val="bottom"/>
            <w:hideMark/>
          </w:tcPr>
          <w:p w14:paraId="5682ADEF" w14:textId="77777777" w:rsidR="00802ECD" w:rsidRPr="00734D7F" w:rsidRDefault="00802ECD" w:rsidP="004E1CEF">
            <w:pPr>
              <w:rPr>
                <w:color w:val="000000"/>
                <w:sz w:val="20"/>
                <w:szCs w:val="20"/>
              </w:rPr>
            </w:pPr>
            <w:r w:rsidRPr="00734D7F">
              <w:rPr>
                <w:color w:val="000000"/>
                <w:sz w:val="20"/>
                <w:szCs w:val="20"/>
              </w:rPr>
              <w:t>0,848</w:t>
            </w:r>
          </w:p>
        </w:tc>
        <w:tc>
          <w:tcPr>
            <w:tcW w:w="666" w:type="dxa"/>
            <w:tcBorders>
              <w:top w:val="nil"/>
              <w:left w:val="nil"/>
              <w:bottom w:val="single" w:sz="4" w:space="0" w:color="auto"/>
              <w:right w:val="single" w:sz="4" w:space="0" w:color="auto"/>
            </w:tcBorders>
            <w:shd w:val="clear" w:color="auto" w:fill="auto"/>
            <w:noWrap/>
            <w:vAlign w:val="bottom"/>
            <w:hideMark/>
          </w:tcPr>
          <w:p w14:paraId="6E579891" w14:textId="77777777" w:rsidR="00802ECD" w:rsidRPr="00734D7F" w:rsidRDefault="00802ECD" w:rsidP="004E1CEF">
            <w:pPr>
              <w:rPr>
                <w:color w:val="000000"/>
                <w:sz w:val="20"/>
                <w:szCs w:val="20"/>
              </w:rPr>
            </w:pPr>
            <w:r w:rsidRPr="00734D7F">
              <w:rPr>
                <w:color w:val="000000"/>
                <w:sz w:val="20"/>
                <w:szCs w:val="20"/>
              </w:rPr>
              <w:t>0,853</w:t>
            </w:r>
          </w:p>
        </w:tc>
      </w:tr>
      <w:tr w:rsidR="00802ECD" w:rsidRPr="00734D7F" w14:paraId="6495BE8D" w14:textId="77777777" w:rsidTr="004E1CEF">
        <w:trPr>
          <w:trHeight w:val="32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5152D6EB" w14:textId="77777777" w:rsidR="00802ECD" w:rsidRPr="00734D7F" w:rsidRDefault="00802ECD" w:rsidP="004E1CEF">
            <w:pPr>
              <w:rPr>
                <w:b/>
                <w:bCs/>
                <w:color w:val="000000"/>
                <w:sz w:val="20"/>
                <w:szCs w:val="20"/>
              </w:rPr>
            </w:pPr>
            <w:r w:rsidRPr="00734D7F">
              <w:rPr>
                <w:b/>
                <w:bCs/>
                <w:color w:val="000000"/>
                <w:sz w:val="20"/>
                <w:szCs w:val="20"/>
              </w:rPr>
              <w:t>Time</w:t>
            </w:r>
          </w:p>
        </w:tc>
        <w:tc>
          <w:tcPr>
            <w:tcW w:w="666" w:type="dxa"/>
            <w:tcBorders>
              <w:top w:val="nil"/>
              <w:left w:val="nil"/>
              <w:bottom w:val="single" w:sz="4" w:space="0" w:color="auto"/>
              <w:right w:val="single" w:sz="4" w:space="0" w:color="auto"/>
            </w:tcBorders>
            <w:shd w:val="clear" w:color="auto" w:fill="auto"/>
            <w:noWrap/>
            <w:vAlign w:val="bottom"/>
            <w:hideMark/>
          </w:tcPr>
          <w:p w14:paraId="720BE65C" w14:textId="77777777" w:rsidR="00802ECD" w:rsidRPr="00734D7F" w:rsidRDefault="00802ECD" w:rsidP="004E1CEF">
            <w:pPr>
              <w:rPr>
                <w:color w:val="000000"/>
                <w:sz w:val="20"/>
                <w:szCs w:val="20"/>
              </w:rPr>
            </w:pPr>
            <w:r w:rsidRPr="00734D7F">
              <w:rPr>
                <w:color w:val="000000"/>
                <w:sz w:val="20"/>
                <w:szCs w:val="20"/>
              </w:rPr>
              <w:t>18,03</w:t>
            </w:r>
          </w:p>
        </w:tc>
        <w:tc>
          <w:tcPr>
            <w:tcW w:w="666" w:type="dxa"/>
            <w:tcBorders>
              <w:top w:val="nil"/>
              <w:left w:val="nil"/>
              <w:bottom w:val="single" w:sz="4" w:space="0" w:color="auto"/>
              <w:right w:val="single" w:sz="4" w:space="0" w:color="auto"/>
            </w:tcBorders>
            <w:shd w:val="clear" w:color="auto" w:fill="auto"/>
            <w:noWrap/>
            <w:vAlign w:val="bottom"/>
            <w:hideMark/>
          </w:tcPr>
          <w:p w14:paraId="4D915454" w14:textId="77777777" w:rsidR="00802ECD" w:rsidRPr="00734D7F" w:rsidRDefault="00802ECD" w:rsidP="004E1CEF">
            <w:pPr>
              <w:rPr>
                <w:color w:val="000000"/>
                <w:sz w:val="20"/>
                <w:szCs w:val="20"/>
              </w:rPr>
            </w:pPr>
            <w:r w:rsidRPr="00734D7F">
              <w:rPr>
                <w:color w:val="000000"/>
                <w:sz w:val="20"/>
                <w:szCs w:val="20"/>
              </w:rPr>
              <w:t>29,63</w:t>
            </w:r>
          </w:p>
        </w:tc>
        <w:tc>
          <w:tcPr>
            <w:tcW w:w="666" w:type="dxa"/>
            <w:tcBorders>
              <w:top w:val="nil"/>
              <w:left w:val="nil"/>
              <w:bottom w:val="single" w:sz="4" w:space="0" w:color="auto"/>
              <w:right w:val="single" w:sz="4" w:space="0" w:color="auto"/>
            </w:tcBorders>
            <w:shd w:val="clear" w:color="auto" w:fill="auto"/>
            <w:noWrap/>
            <w:vAlign w:val="bottom"/>
            <w:hideMark/>
          </w:tcPr>
          <w:p w14:paraId="5B5CEC90" w14:textId="77777777" w:rsidR="00802ECD" w:rsidRPr="00734D7F" w:rsidRDefault="00802ECD" w:rsidP="004E1CEF">
            <w:pPr>
              <w:rPr>
                <w:color w:val="000000"/>
                <w:sz w:val="20"/>
                <w:szCs w:val="20"/>
              </w:rPr>
            </w:pPr>
            <w:r w:rsidRPr="00734D7F">
              <w:rPr>
                <w:color w:val="000000"/>
                <w:sz w:val="20"/>
                <w:szCs w:val="20"/>
              </w:rPr>
              <w:t>39,79</w:t>
            </w:r>
          </w:p>
        </w:tc>
        <w:tc>
          <w:tcPr>
            <w:tcW w:w="666" w:type="dxa"/>
            <w:tcBorders>
              <w:top w:val="nil"/>
              <w:left w:val="nil"/>
              <w:bottom w:val="single" w:sz="4" w:space="0" w:color="auto"/>
              <w:right w:val="single" w:sz="4" w:space="0" w:color="auto"/>
            </w:tcBorders>
            <w:shd w:val="clear" w:color="auto" w:fill="auto"/>
            <w:noWrap/>
            <w:vAlign w:val="bottom"/>
            <w:hideMark/>
          </w:tcPr>
          <w:p w14:paraId="16EC262F" w14:textId="77777777" w:rsidR="00802ECD" w:rsidRPr="00734D7F" w:rsidRDefault="00802ECD" w:rsidP="004E1CEF">
            <w:pPr>
              <w:rPr>
                <w:color w:val="000000"/>
                <w:sz w:val="20"/>
                <w:szCs w:val="20"/>
              </w:rPr>
            </w:pPr>
            <w:r w:rsidRPr="00734D7F">
              <w:rPr>
                <w:color w:val="000000"/>
                <w:sz w:val="20"/>
                <w:szCs w:val="20"/>
              </w:rPr>
              <w:t>49,91</w:t>
            </w:r>
          </w:p>
        </w:tc>
        <w:tc>
          <w:tcPr>
            <w:tcW w:w="666" w:type="dxa"/>
            <w:tcBorders>
              <w:top w:val="nil"/>
              <w:left w:val="nil"/>
              <w:bottom w:val="single" w:sz="4" w:space="0" w:color="auto"/>
              <w:right w:val="single" w:sz="4" w:space="0" w:color="auto"/>
            </w:tcBorders>
            <w:shd w:val="clear" w:color="auto" w:fill="auto"/>
            <w:noWrap/>
            <w:vAlign w:val="bottom"/>
            <w:hideMark/>
          </w:tcPr>
          <w:p w14:paraId="7C8192B1" w14:textId="77777777" w:rsidR="00802ECD" w:rsidRPr="00734D7F" w:rsidRDefault="00802ECD" w:rsidP="004E1CEF">
            <w:pPr>
              <w:rPr>
                <w:color w:val="000000"/>
                <w:sz w:val="20"/>
                <w:szCs w:val="20"/>
              </w:rPr>
            </w:pPr>
            <w:r w:rsidRPr="00734D7F">
              <w:rPr>
                <w:color w:val="000000"/>
                <w:sz w:val="20"/>
                <w:szCs w:val="20"/>
              </w:rPr>
              <w:t>60,71</w:t>
            </w:r>
          </w:p>
        </w:tc>
        <w:tc>
          <w:tcPr>
            <w:tcW w:w="666" w:type="dxa"/>
            <w:tcBorders>
              <w:top w:val="nil"/>
              <w:left w:val="nil"/>
              <w:bottom w:val="single" w:sz="4" w:space="0" w:color="auto"/>
              <w:right w:val="single" w:sz="4" w:space="0" w:color="auto"/>
            </w:tcBorders>
            <w:shd w:val="clear" w:color="auto" w:fill="auto"/>
            <w:noWrap/>
            <w:vAlign w:val="bottom"/>
            <w:hideMark/>
          </w:tcPr>
          <w:p w14:paraId="11E5844B" w14:textId="77777777" w:rsidR="00802ECD" w:rsidRPr="00734D7F" w:rsidRDefault="00802ECD" w:rsidP="004E1CEF">
            <w:pPr>
              <w:rPr>
                <w:color w:val="000000"/>
                <w:sz w:val="20"/>
                <w:szCs w:val="20"/>
              </w:rPr>
            </w:pPr>
            <w:r w:rsidRPr="00734D7F">
              <w:rPr>
                <w:color w:val="000000"/>
                <w:sz w:val="20"/>
                <w:szCs w:val="20"/>
              </w:rPr>
              <w:t>66,91</w:t>
            </w:r>
          </w:p>
        </w:tc>
        <w:tc>
          <w:tcPr>
            <w:tcW w:w="666" w:type="dxa"/>
            <w:tcBorders>
              <w:top w:val="nil"/>
              <w:left w:val="nil"/>
              <w:bottom w:val="single" w:sz="4" w:space="0" w:color="auto"/>
              <w:right w:val="single" w:sz="4" w:space="0" w:color="auto"/>
            </w:tcBorders>
            <w:shd w:val="clear" w:color="auto" w:fill="auto"/>
            <w:noWrap/>
            <w:vAlign w:val="bottom"/>
            <w:hideMark/>
          </w:tcPr>
          <w:p w14:paraId="2D10EB9E" w14:textId="77777777" w:rsidR="00802ECD" w:rsidRPr="00734D7F" w:rsidRDefault="00802ECD" w:rsidP="004E1CEF">
            <w:pPr>
              <w:rPr>
                <w:color w:val="000000"/>
                <w:sz w:val="20"/>
                <w:szCs w:val="20"/>
              </w:rPr>
            </w:pPr>
            <w:r w:rsidRPr="00734D7F">
              <w:rPr>
                <w:color w:val="000000"/>
                <w:sz w:val="20"/>
                <w:szCs w:val="20"/>
              </w:rPr>
              <w:t>71,54</w:t>
            </w:r>
          </w:p>
        </w:tc>
        <w:tc>
          <w:tcPr>
            <w:tcW w:w="666" w:type="dxa"/>
            <w:tcBorders>
              <w:top w:val="nil"/>
              <w:left w:val="nil"/>
              <w:bottom w:val="single" w:sz="4" w:space="0" w:color="auto"/>
              <w:right w:val="single" w:sz="4" w:space="0" w:color="auto"/>
            </w:tcBorders>
            <w:shd w:val="clear" w:color="auto" w:fill="auto"/>
            <w:noWrap/>
            <w:vAlign w:val="bottom"/>
            <w:hideMark/>
          </w:tcPr>
          <w:p w14:paraId="7D2BD2FA" w14:textId="77777777" w:rsidR="00802ECD" w:rsidRPr="00734D7F" w:rsidRDefault="00802ECD" w:rsidP="004E1CEF">
            <w:pPr>
              <w:rPr>
                <w:color w:val="000000"/>
                <w:sz w:val="20"/>
                <w:szCs w:val="20"/>
              </w:rPr>
            </w:pPr>
            <w:r w:rsidRPr="00734D7F">
              <w:rPr>
                <w:color w:val="000000"/>
                <w:sz w:val="20"/>
                <w:szCs w:val="20"/>
              </w:rPr>
              <w:t>78,24</w:t>
            </w:r>
          </w:p>
        </w:tc>
        <w:tc>
          <w:tcPr>
            <w:tcW w:w="666" w:type="dxa"/>
            <w:tcBorders>
              <w:top w:val="nil"/>
              <w:left w:val="nil"/>
              <w:bottom w:val="single" w:sz="4" w:space="0" w:color="auto"/>
              <w:right w:val="single" w:sz="4" w:space="0" w:color="auto"/>
            </w:tcBorders>
            <w:shd w:val="clear" w:color="auto" w:fill="auto"/>
            <w:noWrap/>
            <w:vAlign w:val="bottom"/>
            <w:hideMark/>
          </w:tcPr>
          <w:p w14:paraId="1549C512" w14:textId="77777777" w:rsidR="00802ECD" w:rsidRPr="00734D7F" w:rsidRDefault="00802ECD" w:rsidP="004E1CEF">
            <w:pPr>
              <w:rPr>
                <w:color w:val="000000"/>
                <w:sz w:val="20"/>
                <w:szCs w:val="20"/>
              </w:rPr>
            </w:pPr>
            <w:r w:rsidRPr="00734D7F">
              <w:rPr>
                <w:color w:val="000000"/>
                <w:sz w:val="20"/>
                <w:szCs w:val="20"/>
              </w:rPr>
              <w:t>86,28</w:t>
            </w:r>
          </w:p>
        </w:tc>
        <w:tc>
          <w:tcPr>
            <w:tcW w:w="666" w:type="dxa"/>
            <w:tcBorders>
              <w:top w:val="nil"/>
              <w:left w:val="nil"/>
              <w:bottom w:val="single" w:sz="4" w:space="0" w:color="auto"/>
              <w:right w:val="single" w:sz="4" w:space="0" w:color="auto"/>
            </w:tcBorders>
            <w:shd w:val="clear" w:color="auto" w:fill="auto"/>
            <w:noWrap/>
            <w:vAlign w:val="bottom"/>
            <w:hideMark/>
          </w:tcPr>
          <w:p w14:paraId="4A1A0DF1" w14:textId="77777777" w:rsidR="00802ECD" w:rsidRPr="00734D7F" w:rsidRDefault="00802ECD" w:rsidP="004E1CEF">
            <w:pPr>
              <w:rPr>
                <w:color w:val="000000"/>
                <w:sz w:val="20"/>
                <w:szCs w:val="20"/>
              </w:rPr>
            </w:pPr>
            <w:r w:rsidRPr="00734D7F">
              <w:rPr>
                <w:color w:val="000000"/>
                <w:sz w:val="20"/>
                <w:szCs w:val="20"/>
              </w:rPr>
              <w:t>93,01</w:t>
            </w:r>
          </w:p>
        </w:tc>
      </w:tr>
    </w:tbl>
    <w:p w14:paraId="5C4EF9D0" w14:textId="77777777" w:rsidR="00802ECD" w:rsidRDefault="00802ECD" w:rsidP="00802ECD">
      <w:pPr>
        <w:pStyle w:val="ListParagraph"/>
        <w:spacing w:after="120"/>
        <w:ind w:left="142"/>
        <w:jc w:val="both"/>
      </w:pPr>
    </w:p>
    <w:p w14:paraId="225D1114" w14:textId="1EFF7807" w:rsidR="009D156B" w:rsidRDefault="009D156B" w:rsidP="009D156B">
      <w:pPr>
        <w:pStyle w:val="ListParagraph"/>
        <w:numPr>
          <w:ilvl w:val="0"/>
          <w:numId w:val="33"/>
        </w:numPr>
        <w:spacing w:after="120"/>
        <w:ind w:left="142" w:hanging="426"/>
        <w:jc w:val="both"/>
      </w:pPr>
      <w:r>
        <w:t>Klasifikasi Algoritma AdaBoost dengan Dataset 10 Label,Pembobotan TF-IDF dan 80 Estimator</w:t>
      </w:r>
    </w:p>
    <w:tbl>
      <w:tblPr>
        <w:tblW w:w="7860" w:type="dxa"/>
        <w:tblLook w:val="04A0" w:firstRow="1" w:lastRow="0" w:firstColumn="1" w:lastColumn="0" w:noHBand="0" w:noVBand="1"/>
      </w:tblPr>
      <w:tblGrid>
        <w:gridCol w:w="1200"/>
        <w:gridCol w:w="666"/>
        <w:gridCol w:w="666"/>
        <w:gridCol w:w="666"/>
        <w:gridCol w:w="666"/>
        <w:gridCol w:w="666"/>
        <w:gridCol w:w="666"/>
        <w:gridCol w:w="666"/>
        <w:gridCol w:w="666"/>
        <w:gridCol w:w="666"/>
        <w:gridCol w:w="666"/>
      </w:tblGrid>
      <w:tr w:rsidR="00802ECD" w:rsidRPr="00734D7F" w14:paraId="66A3E282" w14:textId="77777777" w:rsidTr="004E1CEF">
        <w:trPr>
          <w:trHeight w:val="320"/>
        </w:trPr>
        <w:tc>
          <w:tcPr>
            <w:tcW w:w="1200" w:type="dxa"/>
            <w:tcBorders>
              <w:top w:val="nil"/>
              <w:left w:val="nil"/>
              <w:bottom w:val="nil"/>
              <w:right w:val="nil"/>
            </w:tcBorders>
            <w:shd w:val="clear" w:color="auto" w:fill="auto"/>
            <w:noWrap/>
            <w:vAlign w:val="bottom"/>
            <w:hideMark/>
          </w:tcPr>
          <w:p w14:paraId="78319603" w14:textId="77777777" w:rsidR="00802ECD" w:rsidRPr="00734D7F" w:rsidRDefault="00802ECD" w:rsidP="004E1CEF">
            <w:pPr>
              <w:rPr>
                <w:sz w:val="20"/>
                <w:szCs w:val="20"/>
              </w:rPr>
            </w:pPr>
          </w:p>
        </w:tc>
        <w:tc>
          <w:tcPr>
            <w:tcW w:w="3330" w:type="dxa"/>
            <w:gridSpan w:val="5"/>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154FA49" w14:textId="77777777" w:rsidR="00802ECD" w:rsidRPr="00734D7F" w:rsidRDefault="00802ECD" w:rsidP="004E1CEF">
            <w:pPr>
              <w:rPr>
                <w:b/>
                <w:bCs/>
                <w:color w:val="000000"/>
                <w:sz w:val="20"/>
                <w:szCs w:val="20"/>
              </w:rPr>
            </w:pPr>
            <w:r w:rsidRPr="00734D7F">
              <w:rPr>
                <w:b/>
                <w:bCs/>
                <w:color w:val="000000"/>
                <w:sz w:val="20"/>
                <w:szCs w:val="20"/>
              </w:rPr>
              <w:t>Pembobotan : TF-IDF</w:t>
            </w:r>
          </w:p>
        </w:tc>
        <w:tc>
          <w:tcPr>
            <w:tcW w:w="3330" w:type="dxa"/>
            <w:gridSpan w:val="5"/>
            <w:tcBorders>
              <w:top w:val="single" w:sz="4" w:space="0" w:color="auto"/>
              <w:left w:val="nil"/>
              <w:bottom w:val="single" w:sz="4" w:space="0" w:color="auto"/>
              <w:right w:val="single" w:sz="4" w:space="0" w:color="auto"/>
            </w:tcBorders>
            <w:shd w:val="clear" w:color="auto" w:fill="auto"/>
            <w:noWrap/>
            <w:vAlign w:val="center"/>
            <w:hideMark/>
          </w:tcPr>
          <w:p w14:paraId="54128C79" w14:textId="77777777" w:rsidR="00802ECD" w:rsidRPr="00734D7F" w:rsidRDefault="00802ECD" w:rsidP="004E1CEF">
            <w:pPr>
              <w:rPr>
                <w:b/>
                <w:bCs/>
                <w:color w:val="000000"/>
                <w:sz w:val="20"/>
                <w:szCs w:val="20"/>
              </w:rPr>
            </w:pPr>
            <w:r w:rsidRPr="00734D7F">
              <w:rPr>
                <w:b/>
                <w:bCs/>
                <w:color w:val="000000"/>
                <w:sz w:val="20"/>
                <w:szCs w:val="20"/>
              </w:rPr>
              <w:t xml:space="preserve">Estimator : 80 </w:t>
            </w:r>
          </w:p>
        </w:tc>
      </w:tr>
      <w:tr w:rsidR="00802ECD" w:rsidRPr="00734D7F" w14:paraId="1CBC9F95" w14:textId="77777777" w:rsidTr="004E1CEF">
        <w:trPr>
          <w:trHeight w:val="320"/>
        </w:trPr>
        <w:tc>
          <w:tcPr>
            <w:tcW w:w="1200" w:type="dxa"/>
            <w:tcBorders>
              <w:top w:val="nil"/>
              <w:left w:val="nil"/>
              <w:bottom w:val="nil"/>
              <w:right w:val="nil"/>
            </w:tcBorders>
            <w:shd w:val="clear" w:color="auto" w:fill="auto"/>
            <w:noWrap/>
            <w:vAlign w:val="bottom"/>
            <w:hideMark/>
          </w:tcPr>
          <w:p w14:paraId="38358C4A" w14:textId="77777777" w:rsidR="00802ECD" w:rsidRPr="00734D7F" w:rsidRDefault="00802ECD" w:rsidP="004E1CEF">
            <w:pPr>
              <w:rPr>
                <w:b/>
                <w:bCs/>
                <w:color w:val="000000"/>
                <w:sz w:val="20"/>
                <w:szCs w:val="20"/>
              </w:rPr>
            </w:pPr>
          </w:p>
        </w:tc>
        <w:tc>
          <w:tcPr>
            <w:tcW w:w="6660" w:type="dxa"/>
            <w:gridSpan w:val="10"/>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953BE68" w14:textId="77777777" w:rsidR="00802ECD" w:rsidRPr="00734D7F" w:rsidRDefault="00802ECD" w:rsidP="004E1CEF">
            <w:pPr>
              <w:jc w:val="center"/>
              <w:rPr>
                <w:b/>
                <w:bCs/>
                <w:color w:val="000000"/>
                <w:sz w:val="20"/>
                <w:szCs w:val="20"/>
              </w:rPr>
            </w:pPr>
            <w:r w:rsidRPr="00734D7F">
              <w:rPr>
                <w:b/>
                <w:bCs/>
                <w:color w:val="000000"/>
                <w:sz w:val="20"/>
                <w:szCs w:val="20"/>
              </w:rPr>
              <w:t>Feature</w:t>
            </w:r>
          </w:p>
        </w:tc>
      </w:tr>
      <w:tr w:rsidR="00802ECD" w:rsidRPr="00734D7F" w14:paraId="61F05A9C" w14:textId="77777777" w:rsidTr="004E1CEF">
        <w:trPr>
          <w:trHeight w:val="320"/>
        </w:trPr>
        <w:tc>
          <w:tcPr>
            <w:tcW w:w="1200" w:type="dxa"/>
            <w:tcBorders>
              <w:top w:val="nil"/>
              <w:left w:val="nil"/>
              <w:bottom w:val="nil"/>
              <w:right w:val="nil"/>
            </w:tcBorders>
            <w:shd w:val="clear" w:color="auto" w:fill="auto"/>
            <w:noWrap/>
            <w:vAlign w:val="bottom"/>
            <w:hideMark/>
          </w:tcPr>
          <w:p w14:paraId="0B42DE17" w14:textId="77777777" w:rsidR="00802ECD" w:rsidRPr="00734D7F" w:rsidRDefault="00802ECD" w:rsidP="004E1CEF">
            <w:pPr>
              <w:jc w:val="center"/>
              <w:rPr>
                <w:b/>
                <w:bCs/>
                <w:color w:val="000000"/>
                <w:sz w:val="20"/>
                <w:szCs w:val="20"/>
              </w:rPr>
            </w:pPr>
          </w:p>
        </w:tc>
        <w:tc>
          <w:tcPr>
            <w:tcW w:w="666" w:type="dxa"/>
            <w:tcBorders>
              <w:top w:val="nil"/>
              <w:left w:val="single" w:sz="4" w:space="0" w:color="auto"/>
              <w:bottom w:val="single" w:sz="4" w:space="0" w:color="auto"/>
              <w:right w:val="single" w:sz="4" w:space="0" w:color="auto"/>
            </w:tcBorders>
            <w:shd w:val="clear" w:color="auto" w:fill="auto"/>
            <w:noWrap/>
            <w:vAlign w:val="bottom"/>
            <w:hideMark/>
          </w:tcPr>
          <w:p w14:paraId="1F4ECC5C" w14:textId="77777777" w:rsidR="00802ECD" w:rsidRPr="00734D7F" w:rsidRDefault="00802ECD" w:rsidP="004E1CEF">
            <w:pPr>
              <w:jc w:val="right"/>
              <w:rPr>
                <w:b/>
                <w:bCs/>
                <w:color w:val="000000"/>
                <w:sz w:val="20"/>
                <w:szCs w:val="20"/>
              </w:rPr>
            </w:pPr>
            <w:r w:rsidRPr="00734D7F">
              <w:rPr>
                <w:b/>
                <w:bCs/>
                <w:color w:val="000000"/>
                <w:sz w:val="20"/>
                <w:szCs w:val="20"/>
              </w:rPr>
              <w:t>100</w:t>
            </w:r>
          </w:p>
        </w:tc>
        <w:tc>
          <w:tcPr>
            <w:tcW w:w="666" w:type="dxa"/>
            <w:tcBorders>
              <w:top w:val="nil"/>
              <w:left w:val="nil"/>
              <w:bottom w:val="single" w:sz="4" w:space="0" w:color="auto"/>
              <w:right w:val="single" w:sz="4" w:space="0" w:color="auto"/>
            </w:tcBorders>
            <w:shd w:val="clear" w:color="auto" w:fill="auto"/>
            <w:noWrap/>
            <w:vAlign w:val="bottom"/>
            <w:hideMark/>
          </w:tcPr>
          <w:p w14:paraId="2D029B26" w14:textId="77777777" w:rsidR="00802ECD" w:rsidRPr="00734D7F" w:rsidRDefault="00802ECD" w:rsidP="004E1CEF">
            <w:pPr>
              <w:jc w:val="right"/>
              <w:rPr>
                <w:b/>
                <w:bCs/>
                <w:color w:val="000000"/>
                <w:sz w:val="20"/>
                <w:szCs w:val="20"/>
              </w:rPr>
            </w:pPr>
            <w:r w:rsidRPr="00734D7F">
              <w:rPr>
                <w:b/>
                <w:bCs/>
                <w:color w:val="000000"/>
                <w:sz w:val="20"/>
                <w:szCs w:val="20"/>
              </w:rPr>
              <w:t>200</w:t>
            </w:r>
          </w:p>
        </w:tc>
        <w:tc>
          <w:tcPr>
            <w:tcW w:w="666" w:type="dxa"/>
            <w:tcBorders>
              <w:top w:val="nil"/>
              <w:left w:val="nil"/>
              <w:bottom w:val="single" w:sz="4" w:space="0" w:color="auto"/>
              <w:right w:val="single" w:sz="4" w:space="0" w:color="auto"/>
            </w:tcBorders>
            <w:shd w:val="clear" w:color="auto" w:fill="auto"/>
            <w:noWrap/>
            <w:vAlign w:val="bottom"/>
            <w:hideMark/>
          </w:tcPr>
          <w:p w14:paraId="5806BD58" w14:textId="77777777" w:rsidR="00802ECD" w:rsidRPr="00734D7F" w:rsidRDefault="00802ECD" w:rsidP="004E1CEF">
            <w:pPr>
              <w:jc w:val="right"/>
              <w:rPr>
                <w:b/>
                <w:bCs/>
                <w:color w:val="000000"/>
                <w:sz w:val="20"/>
                <w:szCs w:val="20"/>
              </w:rPr>
            </w:pPr>
            <w:r w:rsidRPr="00734D7F">
              <w:rPr>
                <w:b/>
                <w:bCs/>
                <w:color w:val="000000"/>
                <w:sz w:val="20"/>
                <w:szCs w:val="20"/>
              </w:rPr>
              <w:t>300</w:t>
            </w:r>
          </w:p>
        </w:tc>
        <w:tc>
          <w:tcPr>
            <w:tcW w:w="666" w:type="dxa"/>
            <w:tcBorders>
              <w:top w:val="nil"/>
              <w:left w:val="nil"/>
              <w:bottom w:val="single" w:sz="4" w:space="0" w:color="auto"/>
              <w:right w:val="single" w:sz="4" w:space="0" w:color="auto"/>
            </w:tcBorders>
            <w:shd w:val="clear" w:color="auto" w:fill="auto"/>
            <w:noWrap/>
            <w:vAlign w:val="bottom"/>
            <w:hideMark/>
          </w:tcPr>
          <w:p w14:paraId="159AD02F" w14:textId="77777777" w:rsidR="00802ECD" w:rsidRPr="00734D7F" w:rsidRDefault="00802ECD" w:rsidP="004E1CEF">
            <w:pPr>
              <w:jc w:val="right"/>
              <w:rPr>
                <w:b/>
                <w:bCs/>
                <w:color w:val="000000"/>
                <w:sz w:val="20"/>
                <w:szCs w:val="20"/>
              </w:rPr>
            </w:pPr>
            <w:r w:rsidRPr="00734D7F">
              <w:rPr>
                <w:b/>
                <w:bCs/>
                <w:color w:val="000000"/>
                <w:sz w:val="20"/>
                <w:szCs w:val="20"/>
              </w:rPr>
              <w:t>400</w:t>
            </w:r>
          </w:p>
        </w:tc>
        <w:tc>
          <w:tcPr>
            <w:tcW w:w="666" w:type="dxa"/>
            <w:tcBorders>
              <w:top w:val="nil"/>
              <w:left w:val="nil"/>
              <w:bottom w:val="single" w:sz="4" w:space="0" w:color="auto"/>
              <w:right w:val="single" w:sz="4" w:space="0" w:color="auto"/>
            </w:tcBorders>
            <w:shd w:val="clear" w:color="auto" w:fill="auto"/>
            <w:noWrap/>
            <w:vAlign w:val="bottom"/>
            <w:hideMark/>
          </w:tcPr>
          <w:p w14:paraId="6F314E2C" w14:textId="77777777" w:rsidR="00802ECD" w:rsidRPr="00734D7F" w:rsidRDefault="00802ECD" w:rsidP="004E1CEF">
            <w:pPr>
              <w:jc w:val="right"/>
              <w:rPr>
                <w:b/>
                <w:bCs/>
                <w:color w:val="000000"/>
                <w:sz w:val="20"/>
                <w:szCs w:val="20"/>
              </w:rPr>
            </w:pPr>
            <w:r w:rsidRPr="00734D7F">
              <w:rPr>
                <w:b/>
                <w:bCs/>
                <w:color w:val="000000"/>
                <w:sz w:val="20"/>
                <w:szCs w:val="20"/>
              </w:rPr>
              <w:t>500</w:t>
            </w:r>
          </w:p>
        </w:tc>
        <w:tc>
          <w:tcPr>
            <w:tcW w:w="666" w:type="dxa"/>
            <w:tcBorders>
              <w:top w:val="nil"/>
              <w:left w:val="nil"/>
              <w:bottom w:val="single" w:sz="4" w:space="0" w:color="auto"/>
              <w:right w:val="single" w:sz="4" w:space="0" w:color="auto"/>
            </w:tcBorders>
            <w:shd w:val="clear" w:color="auto" w:fill="auto"/>
            <w:noWrap/>
            <w:vAlign w:val="bottom"/>
            <w:hideMark/>
          </w:tcPr>
          <w:p w14:paraId="5190E98A" w14:textId="77777777" w:rsidR="00802ECD" w:rsidRPr="00734D7F" w:rsidRDefault="00802ECD" w:rsidP="004E1CEF">
            <w:pPr>
              <w:jc w:val="right"/>
              <w:rPr>
                <w:b/>
                <w:bCs/>
                <w:color w:val="000000"/>
                <w:sz w:val="20"/>
                <w:szCs w:val="20"/>
              </w:rPr>
            </w:pPr>
            <w:r w:rsidRPr="00734D7F">
              <w:rPr>
                <w:b/>
                <w:bCs/>
                <w:color w:val="000000"/>
                <w:sz w:val="20"/>
                <w:szCs w:val="20"/>
              </w:rPr>
              <w:t>600</w:t>
            </w:r>
          </w:p>
        </w:tc>
        <w:tc>
          <w:tcPr>
            <w:tcW w:w="666" w:type="dxa"/>
            <w:tcBorders>
              <w:top w:val="nil"/>
              <w:left w:val="nil"/>
              <w:bottom w:val="single" w:sz="4" w:space="0" w:color="auto"/>
              <w:right w:val="single" w:sz="4" w:space="0" w:color="auto"/>
            </w:tcBorders>
            <w:shd w:val="clear" w:color="auto" w:fill="auto"/>
            <w:noWrap/>
            <w:vAlign w:val="bottom"/>
            <w:hideMark/>
          </w:tcPr>
          <w:p w14:paraId="3F5C4134" w14:textId="77777777" w:rsidR="00802ECD" w:rsidRPr="00734D7F" w:rsidRDefault="00802ECD" w:rsidP="004E1CEF">
            <w:pPr>
              <w:jc w:val="right"/>
              <w:rPr>
                <w:b/>
                <w:bCs/>
                <w:color w:val="000000"/>
                <w:sz w:val="20"/>
                <w:szCs w:val="20"/>
              </w:rPr>
            </w:pPr>
            <w:r w:rsidRPr="00734D7F">
              <w:rPr>
                <w:b/>
                <w:bCs/>
                <w:color w:val="000000"/>
                <w:sz w:val="20"/>
                <w:szCs w:val="20"/>
              </w:rPr>
              <w:t>700</w:t>
            </w:r>
          </w:p>
        </w:tc>
        <w:tc>
          <w:tcPr>
            <w:tcW w:w="666" w:type="dxa"/>
            <w:tcBorders>
              <w:top w:val="nil"/>
              <w:left w:val="nil"/>
              <w:bottom w:val="single" w:sz="4" w:space="0" w:color="auto"/>
              <w:right w:val="single" w:sz="4" w:space="0" w:color="auto"/>
            </w:tcBorders>
            <w:shd w:val="clear" w:color="auto" w:fill="auto"/>
            <w:noWrap/>
            <w:vAlign w:val="bottom"/>
            <w:hideMark/>
          </w:tcPr>
          <w:p w14:paraId="513E3B36" w14:textId="77777777" w:rsidR="00802ECD" w:rsidRPr="00734D7F" w:rsidRDefault="00802ECD" w:rsidP="004E1CEF">
            <w:pPr>
              <w:jc w:val="right"/>
              <w:rPr>
                <w:b/>
                <w:bCs/>
                <w:color w:val="000000"/>
                <w:sz w:val="20"/>
                <w:szCs w:val="20"/>
              </w:rPr>
            </w:pPr>
            <w:r w:rsidRPr="00734D7F">
              <w:rPr>
                <w:b/>
                <w:bCs/>
                <w:color w:val="000000"/>
                <w:sz w:val="20"/>
                <w:szCs w:val="20"/>
              </w:rPr>
              <w:t>800</w:t>
            </w:r>
          </w:p>
        </w:tc>
        <w:tc>
          <w:tcPr>
            <w:tcW w:w="666" w:type="dxa"/>
            <w:tcBorders>
              <w:top w:val="nil"/>
              <w:left w:val="nil"/>
              <w:bottom w:val="single" w:sz="4" w:space="0" w:color="auto"/>
              <w:right w:val="single" w:sz="4" w:space="0" w:color="auto"/>
            </w:tcBorders>
            <w:shd w:val="clear" w:color="auto" w:fill="auto"/>
            <w:noWrap/>
            <w:vAlign w:val="bottom"/>
            <w:hideMark/>
          </w:tcPr>
          <w:p w14:paraId="5B725FDB" w14:textId="77777777" w:rsidR="00802ECD" w:rsidRPr="00734D7F" w:rsidRDefault="00802ECD" w:rsidP="004E1CEF">
            <w:pPr>
              <w:jc w:val="right"/>
              <w:rPr>
                <w:b/>
                <w:bCs/>
                <w:color w:val="000000"/>
                <w:sz w:val="20"/>
                <w:szCs w:val="20"/>
              </w:rPr>
            </w:pPr>
            <w:r w:rsidRPr="00734D7F">
              <w:rPr>
                <w:b/>
                <w:bCs/>
                <w:color w:val="000000"/>
                <w:sz w:val="20"/>
                <w:szCs w:val="20"/>
              </w:rPr>
              <w:t>900</w:t>
            </w:r>
          </w:p>
        </w:tc>
        <w:tc>
          <w:tcPr>
            <w:tcW w:w="666" w:type="dxa"/>
            <w:tcBorders>
              <w:top w:val="nil"/>
              <w:left w:val="nil"/>
              <w:bottom w:val="single" w:sz="4" w:space="0" w:color="auto"/>
              <w:right w:val="single" w:sz="4" w:space="0" w:color="auto"/>
            </w:tcBorders>
            <w:shd w:val="clear" w:color="auto" w:fill="auto"/>
            <w:noWrap/>
            <w:vAlign w:val="bottom"/>
            <w:hideMark/>
          </w:tcPr>
          <w:p w14:paraId="4DD43B36" w14:textId="77777777" w:rsidR="00802ECD" w:rsidRPr="00734D7F" w:rsidRDefault="00802ECD" w:rsidP="004E1CEF">
            <w:pPr>
              <w:jc w:val="right"/>
              <w:rPr>
                <w:b/>
                <w:bCs/>
                <w:color w:val="000000"/>
                <w:sz w:val="20"/>
                <w:szCs w:val="20"/>
              </w:rPr>
            </w:pPr>
            <w:r w:rsidRPr="00734D7F">
              <w:rPr>
                <w:b/>
                <w:bCs/>
                <w:color w:val="000000"/>
                <w:sz w:val="20"/>
                <w:szCs w:val="20"/>
              </w:rPr>
              <w:t>1000</w:t>
            </w:r>
          </w:p>
        </w:tc>
      </w:tr>
      <w:tr w:rsidR="00802ECD" w:rsidRPr="00734D7F" w14:paraId="7FE57CDB" w14:textId="77777777" w:rsidTr="004E1CEF">
        <w:trPr>
          <w:trHeight w:val="320"/>
        </w:trPr>
        <w:tc>
          <w:tcPr>
            <w:tcW w:w="12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CD10443" w14:textId="77777777" w:rsidR="00802ECD" w:rsidRPr="00734D7F" w:rsidRDefault="00802ECD" w:rsidP="004E1CEF">
            <w:pPr>
              <w:rPr>
                <w:b/>
                <w:bCs/>
                <w:color w:val="000000"/>
                <w:sz w:val="20"/>
                <w:szCs w:val="20"/>
              </w:rPr>
            </w:pPr>
            <w:r w:rsidRPr="00734D7F">
              <w:rPr>
                <w:b/>
                <w:bCs/>
                <w:color w:val="000000"/>
                <w:sz w:val="20"/>
                <w:szCs w:val="20"/>
              </w:rPr>
              <w:t>Accuracy</w:t>
            </w:r>
          </w:p>
        </w:tc>
        <w:tc>
          <w:tcPr>
            <w:tcW w:w="666" w:type="dxa"/>
            <w:tcBorders>
              <w:top w:val="nil"/>
              <w:left w:val="nil"/>
              <w:bottom w:val="single" w:sz="4" w:space="0" w:color="auto"/>
              <w:right w:val="single" w:sz="4" w:space="0" w:color="auto"/>
            </w:tcBorders>
            <w:shd w:val="clear" w:color="auto" w:fill="auto"/>
            <w:noWrap/>
            <w:vAlign w:val="bottom"/>
            <w:hideMark/>
          </w:tcPr>
          <w:p w14:paraId="599D6644" w14:textId="77777777" w:rsidR="00802ECD" w:rsidRPr="00734D7F" w:rsidRDefault="00802ECD" w:rsidP="004E1CEF">
            <w:pPr>
              <w:rPr>
                <w:color w:val="000000"/>
                <w:sz w:val="20"/>
                <w:szCs w:val="20"/>
              </w:rPr>
            </w:pPr>
            <w:r w:rsidRPr="00734D7F">
              <w:rPr>
                <w:color w:val="000000"/>
                <w:sz w:val="20"/>
                <w:szCs w:val="20"/>
              </w:rPr>
              <w:t>0,678</w:t>
            </w:r>
          </w:p>
        </w:tc>
        <w:tc>
          <w:tcPr>
            <w:tcW w:w="666" w:type="dxa"/>
            <w:tcBorders>
              <w:top w:val="nil"/>
              <w:left w:val="nil"/>
              <w:bottom w:val="single" w:sz="4" w:space="0" w:color="auto"/>
              <w:right w:val="single" w:sz="4" w:space="0" w:color="auto"/>
            </w:tcBorders>
            <w:shd w:val="clear" w:color="auto" w:fill="auto"/>
            <w:noWrap/>
            <w:vAlign w:val="bottom"/>
            <w:hideMark/>
          </w:tcPr>
          <w:p w14:paraId="06691613" w14:textId="77777777" w:rsidR="00802ECD" w:rsidRPr="00734D7F" w:rsidRDefault="00802ECD" w:rsidP="004E1CEF">
            <w:pPr>
              <w:rPr>
                <w:color w:val="000000"/>
                <w:sz w:val="20"/>
                <w:szCs w:val="20"/>
              </w:rPr>
            </w:pPr>
            <w:r w:rsidRPr="00734D7F">
              <w:rPr>
                <w:color w:val="000000"/>
                <w:sz w:val="20"/>
                <w:szCs w:val="20"/>
              </w:rPr>
              <w:t>0,752</w:t>
            </w:r>
          </w:p>
        </w:tc>
        <w:tc>
          <w:tcPr>
            <w:tcW w:w="666" w:type="dxa"/>
            <w:tcBorders>
              <w:top w:val="nil"/>
              <w:left w:val="nil"/>
              <w:bottom w:val="single" w:sz="4" w:space="0" w:color="auto"/>
              <w:right w:val="single" w:sz="4" w:space="0" w:color="auto"/>
            </w:tcBorders>
            <w:shd w:val="clear" w:color="auto" w:fill="auto"/>
            <w:noWrap/>
            <w:vAlign w:val="bottom"/>
            <w:hideMark/>
          </w:tcPr>
          <w:p w14:paraId="08808270" w14:textId="77777777" w:rsidR="00802ECD" w:rsidRPr="00734D7F" w:rsidRDefault="00802ECD" w:rsidP="004E1CEF">
            <w:pPr>
              <w:rPr>
                <w:color w:val="000000"/>
                <w:sz w:val="20"/>
                <w:szCs w:val="20"/>
              </w:rPr>
            </w:pPr>
            <w:r w:rsidRPr="00734D7F">
              <w:rPr>
                <w:color w:val="000000"/>
                <w:sz w:val="20"/>
                <w:szCs w:val="20"/>
              </w:rPr>
              <w:t>0,785</w:t>
            </w:r>
          </w:p>
        </w:tc>
        <w:tc>
          <w:tcPr>
            <w:tcW w:w="666" w:type="dxa"/>
            <w:tcBorders>
              <w:top w:val="nil"/>
              <w:left w:val="nil"/>
              <w:bottom w:val="single" w:sz="4" w:space="0" w:color="auto"/>
              <w:right w:val="single" w:sz="4" w:space="0" w:color="auto"/>
            </w:tcBorders>
            <w:shd w:val="clear" w:color="auto" w:fill="auto"/>
            <w:noWrap/>
            <w:vAlign w:val="bottom"/>
            <w:hideMark/>
          </w:tcPr>
          <w:p w14:paraId="4518CA9E" w14:textId="77777777" w:rsidR="00802ECD" w:rsidRPr="00734D7F" w:rsidRDefault="00802ECD" w:rsidP="004E1CEF">
            <w:pPr>
              <w:rPr>
                <w:color w:val="000000"/>
                <w:sz w:val="20"/>
                <w:szCs w:val="20"/>
              </w:rPr>
            </w:pPr>
            <w:r w:rsidRPr="00734D7F">
              <w:rPr>
                <w:color w:val="000000"/>
                <w:sz w:val="20"/>
                <w:szCs w:val="20"/>
              </w:rPr>
              <w:t>0,802</w:t>
            </w:r>
          </w:p>
        </w:tc>
        <w:tc>
          <w:tcPr>
            <w:tcW w:w="666" w:type="dxa"/>
            <w:tcBorders>
              <w:top w:val="nil"/>
              <w:left w:val="nil"/>
              <w:bottom w:val="single" w:sz="4" w:space="0" w:color="auto"/>
              <w:right w:val="single" w:sz="4" w:space="0" w:color="auto"/>
            </w:tcBorders>
            <w:shd w:val="clear" w:color="auto" w:fill="auto"/>
            <w:noWrap/>
            <w:vAlign w:val="bottom"/>
            <w:hideMark/>
          </w:tcPr>
          <w:p w14:paraId="6321F79F" w14:textId="77777777" w:rsidR="00802ECD" w:rsidRPr="00734D7F" w:rsidRDefault="00802ECD" w:rsidP="004E1CEF">
            <w:pPr>
              <w:rPr>
                <w:color w:val="000000"/>
                <w:sz w:val="20"/>
                <w:szCs w:val="20"/>
              </w:rPr>
            </w:pPr>
            <w:r w:rsidRPr="00734D7F">
              <w:rPr>
                <w:color w:val="000000"/>
                <w:sz w:val="20"/>
                <w:szCs w:val="20"/>
              </w:rPr>
              <w:t>0,813</w:t>
            </w:r>
          </w:p>
        </w:tc>
        <w:tc>
          <w:tcPr>
            <w:tcW w:w="666" w:type="dxa"/>
            <w:tcBorders>
              <w:top w:val="nil"/>
              <w:left w:val="nil"/>
              <w:bottom w:val="single" w:sz="4" w:space="0" w:color="auto"/>
              <w:right w:val="single" w:sz="4" w:space="0" w:color="auto"/>
            </w:tcBorders>
            <w:shd w:val="clear" w:color="auto" w:fill="auto"/>
            <w:noWrap/>
            <w:vAlign w:val="bottom"/>
            <w:hideMark/>
          </w:tcPr>
          <w:p w14:paraId="29258201" w14:textId="77777777" w:rsidR="00802ECD" w:rsidRPr="00734D7F" w:rsidRDefault="00802ECD" w:rsidP="004E1CEF">
            <w:pPr>
              <w:rPr>
                <w:color w:val="000000"/>
                <w:sz w:val="20"/>
                <w:szCs w:val="20"/>
              </w:rPr>
            </w:pPr>
            <w:r w:rsidRPr="00734D7F">
              <w:rPr>
                <w:color w:val="000000"/>
                <w:sz w:val="20"/>
                <w:szCs w:val="20"/>
              </w:rPr>
              <w:t>0,825</w:t>
            </w:r>
          </w:p>
        </w:tc>
        <w:tc>
          <w:tcPr>
            <w:tcW w:w="666" w:type="dxa"/>
            <w:tcBorders>
              <w:top w:val="nil"/>
              <w:left w:val="nil"/>
              <w:bottom w:val="single" w:sz="4" w:space="0" w:color="auto"/>
              <w:right w:val="single" w:sz="4" w:space="0" w:color="auto"/>
            </w:tcBorders>
            <w:shd w:val="clear" w:color="auto" w:fill="auto"/>
            <w:noWrap/>
            <w:vAlign w:val="bottom"/>
            <w:hideMark/>
          </w:tcPr>
          <w:p w14:paraId="1EF921C7" w14:textId="77777777" w:rsidR="00802ECD" w:rsidRPr="00734D7F" w:rsidRDefault="00802ECD" w:rsidP="004E1CEF">
            <w:pPr>
              <w:rPr>
                <w:color w:val="000000"/>
                <w:sz w:val="20"/>
                <w:szCs w:val="20"/>
              </w:rPr>
            </w:pPr>
            <w:r w:rsidRPr="00734D7F">
              <w:rPr>
                <w:color w:val="000000"/>
                <w:sz w:val="20"/>
                <w:szCs w:val="20"/>
              </w:rPr>
              <w:t>0,821</w:t>
            </w:r>
          </w:p>
        </w:tc>
        <w:tc>
          <w:tcPr>
            <w:tcW w:w="666" w:type="dxa"/>
            <w:tcBorders>
              <w:top w:val="nil"/>
              <w:left w:val="nil"/>
              <w:bottom w:val="single" w:sz="4" w:space="0" w:color="auto"/>
              <w:right w:val="single" w:sz="4" w:space="0" w:color="auto"/>
            </w:tcBorders>
            <w:shd w:val="clear" w:color="auto" w:fill="auto"/>
            <w:noWrap/>
            <w:vAlign w:val="bottom"/>
            <w:hideMark/>
          </w:tcPr>
          <w:p w14:paraId="569198B9" w14:textId="77777777" w:rsidR="00802ECD" w:rsidRPr="00734D7F" w:rsidRDefault="00802ECD" w:rsidP="004E1CEF">
            <w:pPr>
              <w:rPr>
                <w:color w:val="000000"/>
                <w:sz w:val="20"/>
                <w:szCs w:val="20"/>
              </w:rPr>
            </w:pPr>
            <w:r w:rsidRPr="00734D7F">
              <w:rPr>
                <w:color w:val="000000"/>
                <w:sz w:val="20"/>
                <w:szCs w:val="20"/>
              </w:rPr>
              <w:t>0,827</w:t>
            </w:r>
          </w:p>
        </w:tc>
        <w:tc>
          <w:tcPr>
            <w:tcW w:w="666" w:type="dxa"/>
            <w:tcBorders>
              <w:top w:val="nil"/>
              <w:left w:val="nil"/>
              <w:bottom w:val="single" w:sz="4" w:space="0" w:color="auto"/>
              <w:right w:val="single" w:sz="4" w:space="0" w:color="auto"/>
            </w:tcBorders>
            <w:shd w:val="clear" w:color="auto" w:fill="auto"/>
            <w:noWrap/>
            <w:vAlign w:val="bottom"/>
            <w:hideMark/>
          </w:tcPr>
          <w:p w14:paraId="2A9CCB59" w14:textId="77777777" w:rsidR="00802ECD" w:rsidRPr="00734D7F" w:rsidRDefault="00802ECD" w:rsidP="004E1CEF">
            <w:pPr>
              <w:rPr>
                <w:color w:val="000000"/>
                <w:sz w:val="20"/>
                <w:szCs w:val="20"/>
              </w:rPr>
            </w:pPr>
            <w:r w:rsidRPr="00734D7F">
              <w:rPr>
                <w:color w:val="000000"/>
                <w:sz w:val="20"/>
                <w:szCs w:val="20"/>
              </w:rPr>
              <w:t>0,830</w:t>
            </w:r>
          </w:p>
        </w:tc>
        <w:tc>
          <w:tcPr>
            <w:tcW w:w="666" w:type="dxa"/>
            <w:tcBorders>
              <w:top w:val="nil"/>
              <w:left w:val="nil"/>
              <w:bottom w:val="single" w:sz="4" w:space="0" w:color="auto"/>
              <w:right w:val="single" w:sz="4" w:space="0" w:color="auto"/>
            </w:tcBorders>
            <w:shd w:val="clear" w:color="auto" w:fill="auto"/>
            <w:noWrap/>
            <w:vAlign w:val="bottom"/>
            <w:hideMark/>
          </w:tcPr>
          <w:p w14:paraId="5C31DC83" w14:textId="77777777" w:rsidR="00802ECD" w:rsidRPr="00734D7F" w:rsidRDefault="00802ECD" w:rsidP="004E1CEF">
            <w:pPr>
              <w:rPr>
                <w:color w:val="000000"/>
                <w:sz w:val="20"/>
                <w:szCs w:val="20"/>
              </w:rPr>
            </w:pPr>
            <w:r w:rsidRPr="00734D7F">
              <w:rPr>
                <w:color w:val="000000"/>
                <w:sz w:val="20"/>
                <w:szCs w:val="20"/>
              </w:rPr>
              <w:t>0,833</w:t>
            </w:r>
          </w:p>
        </w:tc>
      </w:tr>
      <w:tr w:rsidR="00802ECD" w:rsidRPr="00734D7F" w14:paraId="17E00A3A" w14:textId="77777777" w:rsidTr="004E1CEF">
        <w:trPr>
          <w:trHeight w:val="32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21F3D3A6" w14:textId="77777777" w:rsidR="00802ECD" w:rsidRPr="00734D7F" w:rsidRDefault="00802ECD" w:rsidP="004E1CEF">
            <w:pPr>
              <w:rPr>
                <w:b/>
                <w:bCs/>
                <w:color w:val="000000"/>
                <w:sz w:val="20"/>
                <w:szCs w:val="20"/>
              </w:rPr>
            </w:pPr>
            <w:r w:rsidRPr="00734D7F">
              <w:rPr>
                <w:b/>
                <w:bCs/>
                <w:color w:val="000000"/>
                <w:sz w:val="20"/>
                <w:szCs w:val="20"/>
              </w:rPr>
              <w:t>Precision</w:t>
            </w:r>
          </w:p>
        </w:tc>
        <w:tc>
          <w:tcPr>
            <w:tcW w:w="666" w:type="dxa"/>
            <w:tcBorders>
              <w:top w:val="nil"/>
              <w:left w:val="nil"/>
              <w:bottom w:val="single" w:sz="4" w:space="0" w:color="auto"/>
              <w:right w:val="single" w:sz="4" w:space="0" w:color="auto"/>
            </w:tcBorders>
            <w:shd w:val="clear" w:color="auto" w:fill="auto"/>
            <w:noWrap/>
            <w:vAlign w:val="bottom"/>
            <w:hideMark/>
          </w:tcPr>
          <w:p w14:paraId="220B44F9" w14:textId="77777777" w:rsidR="00802ECD" w:rsidRPr="00734D7F" w:rsidRDefault="00802ECD" w:rsidP="004E1CEF">
            <w:pPr>
              <w:rPr>
                <w:color w:val="000000"/>
                <w:sz w:val="20"/>
                <w:szCs w:val="20"/>
              </w:rPr>
            </w:pPr>
            <w:r w:rsidRPr="00734D7F">
              <w:rPr>
                <w:color w:val="000000"/>
                <w:sz w:val="20"/>
                <w:szCs w:val="20"/>
              </w:rPr>
              <w:t>0,774</w:t>
            </w:r>
          </w:p>
        </w:tc>
        <w:tc>
          <w:tcPr>
            <w:tcW w:w="666" w:type="dxa"/>
            <w:tcBorders>
              <w:top w:val="nil"/>
              <w:left w:val="nil"/>
              <w:bottom w:val="single" w:sz="4" w:space="0" w:color="auto"/>
              <w:right w:val="single" w:sz="4" w:space="0" w:color="auto"/>
            </w:tcBorders>
            <w:shd w:val="clear" w:color="auto" w:fill="auto"/>
            <w:noWrap/>
            <w:vAlign w:val="bottom"/>
            <w:hideMark/>
          </w:tcPr>
          <w:p w14:paraId="2561CABE" w14:textId="77777777" w:rsidR="00802ECD" w:rsidRPr="00734D7F" w:rsidRDefault="00802ECD" w:rsidP="004E1CEF">
            <w:pPr>
              <w:rPr>
                <w:color w:val="000000"/>
                <w:sz w:val="20"/>
                <w:szCs w:val="20"/>
              </w:rPr>
            </w:pPr>
            <w:r w:rsidRPr="00734D7F">
              <w:rPr>
                <w:color w:val="000000"/>
                <w:sz w:val="20"/>
                <w:szCs w:val="20"/>
              </w:rPr>
              <w:t>0,840</w:t>
            </w:r>
          </w:p>
        </w:tc>
        <w:tc>
          <w:tcPr>
            <w:tcW w:w="666" w:type="dxa"/>
            <w:tcBorders>
              <w:top w:val="nil"/>
              <w:left w:val="nil"/>
              <w:bottom w:val="single" w:sz="4" w:space="0" w:color="auto"/>
              <w:right w:val="single" w:sz="4" w:space="0" w:color="auto"/>
            </w:tcBorders>
            <w:shd w:val="clear" w:color="auto" w:fill="auto"/>
            <w:noWrap/>
            <w:vAlign w:val="bottom"/>
            <w:hideMark/>
          </w:tcPr>
          <w:p w14:paraId="33AB9D09" w14:textId="77777777" w:rsidR="00802ECD" w:rsidRPr="00734D7F" w:rsidRDefault="00802ECD" w:rsidP="004E1CEF">
            <w:pPr>
              <w:rPr>
                <w:color w:val="000000"/>
                <w:sz w:val="20"/>
                <w:szCs w:val="20"/>
              </w:rPr>
            </w:pPr>
            <w:r w:rsidRPr="00734D7F">
              <w:rPr>
                <w:color w:val="000000"/>
                <w:sz w:val="20"/>
                <w:szCs w:val="20"/>
              </w:rPr>
              <w:t>0,867</w:t>
            </w:r>
          </w:p>
        </w:tc>
        <w:tc>
          <w:tcPr>
            <w:tcW w:w="666" w:type="dxa"/>
            <w:tcBorders>
              <w:top w:val="nil"/>
              <w:left w:val="nil"/>
              <w:bottom w:val="single" w:sz="4" w:space="0" w:color="auto"/>
              <w:right w:val="single" w:sz="4" w:space="0" w:color="auto"/>
            </w:tcBorders>
            <w:shd w:val="clear" w:color="auto" w:fill="auto"/>
            <w:noWrap/>
            <w:vAlign w:val="bottom"/>
            <w:hideMark/>
          </w:tcPr>
          <w:p w14:paraId="59B43D15" w14:textId="77777777" w:rsidR="00802ECD" w:rsidRPr="00734D7F" w:rsidRDefault="00802ECD" w:rsidP="004E1CEF">
            <w:pPr>
              <w:rPr>
                <w:color w:val="000000"/>
                <w:sz w:val="20"/>
                <w:szCs w:val="20"/>
              </w:rPr>
            </w:pPr>
            <w:r w:rsidRPr="00734D7F">
              <w:rPr>
                <w:color w:val="000000"/>
                <w:sz w:val="20"/>
                <w:szCs w:val="20"/>
              </w:rPr>
              <w:t>0,883</w:t>
            </w:r>
          </w:p>
        </w:tc>
        <w:tc>
          <w:tcPr>
            <w:tcW w:w="666" w:type="dxa"/>
            <w:tcBorders>
              <w:top w:val="nil"/>
              <w:left w:val="nil"/>
              <w:bottom w:val="single" w:sz="4" w:space="0" w:color="auto"/>
              <w:right w:val="single" w:sz="4" w:space="0" w:color="auto"/>
            </w:tcBorders>
            <w:shd w:val="clear" w:color="auto" w:fill="auto"/>
            <w:noWrap/>
            <w:vAlign w:val="bottom"/>
            <w:hideMark/>
          </w:tcPr>
          <w:p w14:paraId="72982E29" w14:textId="77777777" w:rsidR="00802ECD" w:rsidRPr="00734D7F" w:rsidRDefault="00802ECD" w:rsidP="004E1CEF">
            <w:pPr>
              <w:rPr>
                <w:color w:val="000000"/>
                <w:sz w:val="20"/>
                <w:szCs w:val="20"/>
              </w:rPr>
            </w:pPr>
            <w:r w:rsidRPr="00734D7F">
              <w:rPr>
                <w:color w:val="000000"/>
                <w:sz w:val="20"/>
                <w:szCs w:val="20"/>
              </w:rPr>
              <w:t>0,886</w:t>
            </w:r>
          </w:p>
        </w:tc>
        <w:tc>
          <w:tcPr>
            <w:tcW w:w="666" w:type="dxa"/>
            <w:tcBorders>
              <w:top w:val="nil"/>
              <w:left w:val="nil"/>
              <w:bottom w:val="single" w:sz="4" w:space="0" w:color="auto"/>
              <w:right w:val="single" w:sz="4" w:space="0" w:color="auto"/>
            </w:tcBorders>
            <w:shd w:val="clear" w:color="auto" w:fill="auto"/>
            <w:noWrap/>
            <w:vAlign w:val="bottom"/>
            <w:hideMark/>
          </w:tcPr>
          <w:p w14:paraId="532FCB70" w14:textId="77777777" w:rsidR="00802ECD" w:rsidRPr="00734D7F" w:rsidRDefault="00802ECD" w:rsidP="004E1CEF">
            <w:pPr>
              <w:rPr>
                <w:color w:val="000000"/>
                <w:sz w:val="20"/>
                <w:szCs w:val="20"/>
              </w:rPr>
            </w:pPr>
            <w:r w:rsidRPr="00734D7F">
              <w:rPr>
                <w:color w:val="000000"/>
                <w:sz w:val="20"/>
                <w:szCs w:val="20"/>
              </w:rPr>
              <w:t>0,895</w:t>
            </w:r>
          </w:p>
        </w:tc>
        <w:tc>
          <w:tcPr>
            <w:tcW w:w="666" w:type="dxa"/>
            <w:tcBorders>
              <w:top w:val="nil"/>
              <w:left w:val="nil"/>
              <w:bottom w:val="single" w:sz="4" w:space="0" w:color="auto"/>
              <w:right w:val="single" w:sz="4" w:space="0" w:color="auto"/>
            </w:tcBorders>
            <w:shd w:val="clear" w:color="auto" w:fill="auto"/>
            <w:noWrap/>
            <w:vAlign w:val="bottom"/>
            <w:hideMark/>
          </w:tcPr>
          <w:p w14:paraId="6B9C5AEE" w14:textId="77777777" w:rsidR="00802ECD" w:rsidRPr="00734D7F" w:rsidRDefault="00802ECD" w:rsidP="004E1CEF">
            <w:pPr>
              <w:rPr>
                <w:color w:val="000000"/>
                <w:sz w:val="20"/>
                <w:szCs w:val="20"/>
              </w:rPr>
            </w:pPr>
            <w:r w:rsidRPr="00734D7F">
              <w:rPr>
                <w:color w:val="000000"/>
                <w:sz w:val="20"/>
                <w:szCs w:val="20"/>
              </w:rPr>
              <w:t>0,895</w:t>
            </w:r>
          </w:p>
        </w:tc>
        <w:tc>
          <w:tcPr>
            <w:tcW w:w="666" w:type="dxa"/>
            <w:tcBorders>
              <w:top w:val="nil"/>
              <w:left w:val="nil"/>
              <w:bottom w:val="single" w:sz="4" w:space="0" w:color="auto"/>
              <w:right w:val="single" w:sz="4" w:space="0" w:color="auto"/>
            </w:tcBorders>
            <w:shd w:val="clear" w:color="auto" w:fill="auto"/>
            <w:noWrap/>
            <w:vAlign w:val="bottom"/>
            <w:hideMark/>
          </w:tcPr>
          <w:p w14:paraId="68595518" w14:textId="77777777" w:rsidR="00802ECD" w:rsidRPr="00734D7F" w:rsidRDefault="00802ECD" w:rsidP="004E1CEF">
            <w:pPr>
              <w:rPr>
                <w:color w:val="000000"/>
                <w:sz w:val="20"/>
                <w:szCs w:val="20"/>
              </w:rPr>
            </w:pPr>
            <w:r w:rsidRPr="00734D7F">
              <w:rPr>
                <w:color w:val="000000"/>
                <w:sz w:val="20"/>
                <w:szCs w:val="20"/>
              </w:rPr>
              <w:t>0,897</w:t>
            </w:r>
          </w:p>
        </w:tc>
        <w:tc>
          <w:tcPr>
            <w:tcW w:w="666" w:type="dxa"/>
            <w:tcBorders>
              <w:top w:val="nil"/>
              <w:left w:val="nil"/>
              <w:bottom w:val="single" w:sz="4" w:space="0" w:color="auto"/>
              <w:right w:val="single" w:sz="4" w:space="0" w:color="auto"/>
            </w:tcBorders>
            <w:shd w:val="clear" w:color="auto" w:fill="auto"/>
            <w:noWrap/>
            <w:vAlign w:val="bottom"/>
            <w:hideMark/>
          </w:tcPr>
          <w:p w14:paraId="462264A4" w14:textId="77777777" w:rsidR="00802ECD" w:rsidRPr="00734D7F" w:rsidRDefault="00802ECD" w:rsidP="004E1CEF">
            <w:pPr>
              <w:rPr>
                <w:color w:val="000000"/>
                <w:sz w:val="20"/>
                <w:szCs w:val="20"/>
              </w:rPr>
            </w:pPr>
            <w:r w:rsidRPr="00734D7F">
              <w:rPr>
                <w:color w:val="000000"/>
                <w:sz w:val="20"/>
                <w:szCs w:val="20"/>
              </w:rPr>
              <w:t>0,898</w:t>
            </w:r>
          </w:p>
        </w:tc>
        <w:tc>
          <w:tcPr>
            <w:tcW w:w="666" w:type="dxa"/>
            <w:tcBorders>
              <w:top w:val="nil"/>
              <w:left w:val="nil"/>
              <w:bottom w:val="single" w:sz="4" w:space="0" w:color="auto"/>
              <w:right w:val="single" w:sz="4" w:space="0" w:color="auto"/>
            </w:tcBorders>
            <w:shd w:val="clear" w:color="auto" w:fill="auto"/>
            <w:noWrap/>
            <w:vAlign w:val="bottom"/>
            <w:hideMark/>
          </w:tcPr>
          <w:p w14:paraId="307BC923" w14:textId="77777777" w:rsidR="00802ECD" w:rsidRPr="00734D7F" w:rsidRDefault="00802ECD" w:rsidP="004E1CEF">
            <w:pPr>
              <w:rPr>
                <w:color w:val="000000"/>
                <w:sz w:val="20"/>
                <w:szCs w:val="20"/>
              </w:rPr>
            </w:pPr>
            <w:r w:rsidRPr="00734D7F">
              <w:rPr>
                <w:color w:val="000000"/>
                <w:sz w:val="20"/>
                <w:szCs w:val="20"/>
              </w:rPr>
              <w:t>0,902</w:t>
            </w:r>
          </w:p>
        </w:tc>
      </w:tr>
      <w:tr w:rsidR="00802ECD" w:rsidRPr="00734D7F" w14:paraId="598F465C" w14:textId="77777777" w:rsidTr="004E1CEF">
        <w:trPr>
          <w:trHeight w:val="32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08F503A1" w14:textId="77777777" w:rsidR="00802ECD" w:rsidRPr="00734D7F" w:rsidRDefault="00802ECD" w:rsidP="004E1CEF">
            <w:pPr>
              <w:rPr>
                <w:b/>
                <w:bCs/>
                <w:color w:val="000000"/>
                <w:sz w:val="20"/>
                <w:szCs w:val="20"/>
              </w:rPr>
            </w:pPr>
            <w:r w:rsidRPr="00734D7F">
              <w:rPr>
                <w:b/>
                <w:bCs/>
                <w:color w:val="000000"/>
                <w:sz w:val="20"/>
                <w:szCs w:val="20"/>
              </w:rPr>
              <w:t>Recall</w:t>
            </w:r>
          </w:p>
        </w:tc>
        <w:tc>
          <w:tcPr>
            <w:tcW w:w="666" w:type="dxa"/>
            <w:tcBorders>
              <w:top w:val="nil"/>
              <w:left w:val="nil"/>
              <w:bottom w:val="single" w:sz="4" w:space="0" w:color="auto"/>
              <w:right w:val="single" w:sz="4" w:space="0" w:color="auto"/>
            </w:tcBorders>
            <w:shd w:val="clear" w:color="auto" w:fill="auto"/>
            <w:noWrap/>
            <w:vAlign w:val="bottom"/>
            <w:hideMark/>
          </w:tcPr>
          <w:p w14:paraId="3A98DF93" w14:textId="77777777" w:rsidR="00802ECD" w:rsidRPr="00734D7F" w:rsidRDefault="00802ECD" w:rsidP="004E1CEF">
            <w:pPr>
              <w:rPr>
                <w:color w:val="000000"/>
                <w:sz w:val="20"/>
                <w:szCs w:val="20"/>
              </w:rPr>
            </w:pPr>
            <w:r w:rsidRPr="00734D7F">
              <w:rPr>
                <w:color w:val="000000"/>
                <w:sz w:val="20"/>
                <w:szCs w:val="20"/>
              </w:rPr>
              <w:t>0,738</w:t>
            </w:r>
          </w:p>
        </w:tc>
        <w:tc>
          <w:tcPr>
            <w:tcW w:w="666" w:type="dxa"/>
            <w:tcBorders>
              <w:top w:val="nil"/>
              <w:left w:val="nil"/>
              <w:bottom w:val="single" w:sz="4" w:space="0" w:color="auto"/>
              <w:right w:val="single" w:sz="4" w:space="0" w:color="auto"/>
            </w:tcBorders>
            <w:shd w:val="clear" w:color="auto" w:fill="auto"/>
            <w:noWrap/>
            <w:vAlign w:val="bottom"/>
            <w:hideMark/>
          </w:tcPr>
          <w:p w14:paraId="15C5EB10" w14:textId="77777777" w:rsidR="00802ECD" w:rsidRPr="00734D7F" w:rsidRDefault="00802ECD" w:rsidP="004E1CEF">
            <w:pPr>
              <w:rPr>
                <w:color w:val="000000"/>
                <w:sz w:val="20"/>
                <w:szCs w:val="20"/>
              </w:rPr>
            </w:pPr>
            <w:r w:rsidRPr="00734D7F">
              <w:rPr>
                <w:color w:val="000000"/>
                <w:sz w:val="20"/>
                <w:szCs w:val="20"/>
              </w:rPr>
              <w:t>0,801</w:t>
            </w:r>
          </w:p>
        </w:tc>
        <w:tc>
          <w:tcPr>
            <w:tcW w:w="666" w:type="dxa"/>
            <w:tcBorders>
              <w:top w:val="nil"/>
              <w:left w:val="nil"/>
              <w:bottom w:val="single" w:sz="4" w:space="0" w:color="auto"/>
              <w:right w:val="single" w:sz="4" w:space="0" w:color="auto"/>
            </w:tcBorders>
            <w:shd w:val="clear" w:color="auto" w:fill="auto"/>
            <w:noWrap/>
            <w:vAlign w:val="bottom"/>
            <w:hideMark/>
          </w:tcPr>
          <w:p w14:paraId="64D7846D" w14:textId="77777777" w:rsidR="00802ECD" w:rsidRPr="00734D7F" w:rsidRDefault="00802ECD" w:rsidP="004E1CEF">
            <w:pPr>
              <w:rPr>
                <w:color w:val="000000"/>
                <w:sz w:val="20"/>
                <w:szCs w:val="20"/>
              </w:rPr>
            </w:pPr>
            <w:r w:rsidRPr="00734D7F">
              <w:rPr>
                <w:color w:val="000000"/>
                <w:sz w:val="20"/>
                <w:szCs w:val="20"/>
              </w:rPr>
              <w:t>0,834</w:t>
            </w:r>
          </w:p>
        </w:tc>
        <w:tc>
          <w:tcPr>
            <w:tcW w:w="666" w:type="dxa"/>
            <w:tcBorders>
              <w:top w:val="nil"/>
              <w:left w:val="nil"/>
              <w:bottom w:val="single" w:sz="4" w:space="0" w:color="auto"/>
              <w:right w:val="single" w:sz="4" w:space="0" w:color="auto"/>
            </w:tcBorders>
            <w:shd w:val="clear" w:color="auto" w:fill="auto"/>
            <w:noWrap/>
            <w:vAlign w:val="bottom"/>
            <w:hideMark/>
          </w:tcPr>
          <w:p w14:paraId="3B002B9B" w14:textId="77777777" w:rsidR="00802ECD" w:rsidRPr="00734D7F" w:rsidRDefault="00802ECD" w:rsidP="004E1CEF">
            <w:pPr>
              <w:rPr>
                <w:color w:val="000000"/>
                <w:sz w:val="20"/>
                <w:szCs w:val="20"/>
              </w:rPr>
            </w:pPr>
            <w:r w:rsidRPr="00734D7F">
              <w:rPr>
                <w:color w:val="000000"/>
                <w:sz w:val="20"/>
                <w:szCs w:val="20"/>
              </w:rPr>
              <w:t>0,847</w:t>
            </w:r>
          </w:p>
        </w:tc>
        <w:tc>
          <w:tcPr>
            <w:tcW w:w="666" w:type="dxa"/>
            <w:tcBorders>
              <w:top w:val="nil"/>
              <w:left w:val="nil"/>
              <w:bottom w:val="single" w:sz="4" w:space="0" w:color="auto"/>
              <w:right w:val="single" w:sz="4" w:space="0" w:color="auto"/>
            </w:tcBorders>
            <w:shd w:val="clear" w:color="auto" w:fill="auto"/>
            <w:noWrap/>
            <w:vAlign w:val="bottom"/>
            <w:hideMark/>
          </w:tcPr>
          <w:p w14:paraId="1095A344" w14:textId="77777777" w:rsidR="00802ECD" w:rsidRPr="00734D7F" w:rsidRDefault="00802ECD" w:rsidP="004E1CEF">
            <w:pPr>
              <w:rPr>
                <w:color w:val="000000"/>
                <w:sz w:val="20"/>
                <w:szCs w:val="20"/>
              </w:rPr>
            </w:pPr>
            <w:r w:rsidRPr="00734D7F">
              <w:rPr>
                <w:color w:val="000000"/>
                <w:sz w:val="20"/>
                <w:szCs w:val="20"/>
              </w:rPr>
              <w:t>0,857</w:t>
            </w:r>
          </w:p>
        </w:tc>
        <w:tc>
          <w:tcPr>
            <w:tcW w:w="666" w:type="dxa"/>
            <w:tcBorders>
              <w:top w:val="nil"/>
              <w:left w:val="nil"/>
              <w:bottom w:val="single" w:sz="4" w:space="0" w:color="auto"/>
              <w:right w:val="single" w:sz="4" w:space="0" w:color="auto"/>
            </w:tcBorders>
            <w:shd w:val="clear" w:color="auto" w:fill="auto"/>
            <w:noWrap/>
            <w:vAlign w:val="bottom"/>
            <w:hideMark/>
          </w:tcPr>
          <w:p w14:paraId="57A525E4" w14:textId="77777777" w:rsidR="00802ECD" w:rsidRPr="00734D7F" w:rsidRDefault="00802ECD" w:rsidP="004E1CEF">
            <w:pPr>
              <w:rPr>
                <w:color w:val="000000"/>
                <w:sz w:val="20"/>
                <w:szCs w:val="20"/>
              </w:rPr>
            </w:pPr>
            <w:r w:rsidRPr="00734D7F">
              <w:rPr>
                <w:color w:val="000000"/>
                <w:sz w:val="20"/>
                <w:szCs w:val="20"/>
              </w:rPr>
              <w:t>0,866</w:t>
            </w:r>
          </w:p>
        </w:tc>
        <w:tc>
          <w:tcPr>
            <w:tcW w:w="666" w:type="dxa"/>
            <w:tcBorders>
              <w:top w:val="nil"/>
              <w:left w:val="nil"/>
              <w:bottom w:val="single" w:sz="4" w:space="0" w:color="auto"/>
              <w:right w:val="single" w:sz="4" w:space="0" w:color="auto"/>
            </w:tcBorders>
            <w:shd w:val="clear" w:color="auto" w:fill="auto"/>
            <w:noWrap/>
            <w:vAlign w:val="bottom"/>
            <w:hideMark/>
          </w:tcPr>
          <w:p w14:paraId="75AB92E3" w14:textId="77777777" w:rsidR="00802ECD" w:rsidRPr="00734D7F" w:rsidRDefault="00802ECD" w:rsidP="004E1CEF">
            <w:pPr>
              <w:rPr>
                <w:color w:val="000000"/>
                <w:sz w:val="20"/>
                <w:szCs w:val="20"/>
              </w:rPr>
            </w:pPr>
            <w:r w:rsidRPr="00734D7F">
              <w:rPr>
                <w:color w:val="000000"/>
                <w:sz w:val="20"/>
                <w:szCs w:val="20"/>
              </w:rPr>
              <w:t>0,861</w:t>
            </w:r>
          </w:p>
        </w:tc>
        <w:tc>
          <w:tcPr>
            <w:tcW w:w="666" w:type="dxa"/>
            <w:tcBorders>
              <w:top w:val="nil"/>
              <w:left w:val="nil"/>
              <w:bottom w:val="single" w:sz="4" w:space="0" w:color="auto"/>
              <w:right w:val="single" w:sz="4" w:space="0" w:color="auto"/>
            </w:tcBorders>
            <w:shd w:val="clear" w:color="auto" w:fill="auto"/>
            <w:noWrap/>
            <w:vAlign w:val="bottom"/>
            <w:hideMark/>
          </w:tcPr>
          <w:p w14:paraId="522F005B" w14:textId="77777777" w:rsidR="00802ECD" w:rsidRPr="00734D7F" w:rsidRDefault="00802ECD" w:rsidP="004E1CEF">
            <w:pPr>
              <w:rPr>
                <w:color w:val="000000"/>
                <w:sz w:val="20"/>
                <w:szCs w:val="20"/>
              </w:rPr>
            </w:pPr>
            <w:r w:rsidRPr="00734D7F">
              <w:rPr>
                <w:color w:val="000000"/>
                <w:sz w:val="20"/>
                <w:szCs w:val="20"/>
              </w:rPr>
              <w:t>0,867</w:t>
            </w:r>
          </w:p>
        </w:tc>
        <w:tc>
          <w:tcPr>
            <w:tcW w:w="666" w:type="dxa"/>
            <w:tcBorders>
              <w:top w:val="nil"/>
              <w:left w:val="nil"/>
              <w:bottom w:val="single" w:sz="4" w:space="0" w:color="auto"/>
              <w:right w:val="single" w:sz="4" w:space="0" w:color="auto"/>
            </w:tcBorders>
            <w:shd w:val="clear" w:color="auto" w:fill="auto"/>
            <w:noWrap/>
            <w:vAlign w:val="bottom"/>
            <w:hideMark/>
          </w:tcPr>
          <w:p w14:paraId="702D807E" w14:textId="77777777" w:rsidR="00802ECD" w:rsidRPr="00734D7F" w:rsidRDefault="00802ECD" w:rsidP="004E1CEF">
            <w:pPr>
              <w:rPr>
                <w:color w:val="000000"/>
                <w:sz w:val="20"/>
                <w:szCs w:val="20"/>
              </w:rPr>
            </w:pPr>
            <w:r w:rsidRPr="00734D7F">
              <w:rPr>
                <w:color w:val="000000"/>
                <w:sz w:val="20"/>
                <w:szCs w:val="20"/>
              </w:rPr>
              <w:t>0,868</w:t>
            </w:r>
          </w:p>
        </w:tc>
        <w:tc>
          <w:tcPr>
            <w:tcW w:w="666" w:type="dxa"/>
            <w:tcBorders>
              <w:top w:val="nil"/>
              <w:left w:val="nil"/>
              <w:bottom w:val="single" w:sz="4" w:space="0" w:color="auto"/>
              <w:right w:val="single" w:sz="4" w:space="0" w:color="auto"/>
            </w:tcBorders>
            <w:shd w:val="clear" w:color="auto" w:fill="auto"/>
            <w:noWrap/>
            <w:vAlign w:val="bottom"/>
            <w:hideMark/>
          </w:tcPr>
          <w:p w14:paraId="1CA74F05" w14:textId="77777777" w:rsidR="00802ECD" w:rsidRPr="00734D7F" w:rsidRDefault="00802ECD" w:rsidP="004E1CEF">
            <w:pPr>
              <w:rPr>
                <w:color w:val="000000"/>
                <w:sz w:val="20"/>
                <w:szCs w:val="20"/>
              </w:rPr>
            </w:pPr>
            <w:r w:rsidRPr="00734D7F">
              <w:rPr>
                <w:color w:val="000000"/>
                <w:sz w:val="20"/>
                <w:szCs w:val="20"/>
              </w:rPr>
              <w:t>0,872</w:t>
            </w:r>
          </w:p>
        </w:tc>
      </w:tr>
      <w:tr w:rsidR="00802ECD" w:rsidRPr="00734D7F" w14:paraId="57CD5F6E" w14:textId="77777777" w:rsidTr="004E1CEF">
        <w:trPr>
          <w:trHeight w:val="32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688B2590" w14:textId="77777777" w:rsidR="00802ECD" w:rsidRPr="00734D7F" w:rsidRDefault="00802ECD" w:rsidP="004E1CEF">
            <w:pPr>
              <w:rPr>
                <w:b/>
                <w:bCs/>
                <w:color w:val="000000"/>
                <w:sz w:val="20"/>
                <w:szCs w:val="20"/>
              </w:rPr>
            </w:pPr>
            <w:r w:rsidRPr="00734D7F">
              <w:rPr>
                <w:b/>
                <w:bCs/>
                <w:color w:val="000000"/>
                <w:sz w:val="20"/>
                <w:szCs w:val="20"/>
              </w:rPr>
              <w:t>F-Measure</w:t>
            </w:r>
          </w:p>
        </w:tc>
        <w:tc>
          <w:tcPr>
            <w:tcW w:w="666" w:type="dxa"/>
            <w:tcBorders>
              <w:top w:val="nil"/>
              <w:left w:val="nil"/>
              <w:bottom w:val="single" w:sz="4" w:space="0" w:color="auto"/>
              <w:right w:val="single" w:sz="4" w:space="0" w:color="auto"/>
            </w:tcBorders>
            <w:shd w:val="clear" w:color="auto" w:fill="auto"/>
            <w:noWrap/>
            <w:vAlign w:val="bottom"/>
            <w:hideMark/>
          </w:tcPr>
          <w:p w14:paraId="3D2D05F7" w14:textId="77777777" w:rsidR="00802ECD" w:rsidRPr="00734D7F" w:rsidRDefault="00802ECD" w:rsidP="004E1CEF">
            <w:pPr>
              <w:rPr>
                <w:color w:val="000000"/>
                <w:sz w:val="20"/>
                <w:szCs w:val="20"/>
              </w:rPr>
            </w:pPr>
            <w:r w:rsidRPr="00734D7F">
              <w:rPr>
                <w:color w:val="000000"/>
                <w:sz w:val="20"/>
                <w:szCs w:val="20"/>
              </w:rPr>
              <w:t>0,734</w:t>
            </w:r>
          </w:p>
        </w:tc>
        <w:tc>
          <w:tcPr>
            <w:tcW w:w="666" w:type="dxa"/>
            <w:tcBorders>
              <w:top w:val="nil"/>
              <w:left w:val="nil"/>
              <w:bottom w:val="single" w:sz="4" w:space="0" w:color="auto"/>
              <w:right w:val="single" w:sz="4" w:space="0" w:color="auto"/>
            </w:tcBorders>
            <w:shd w:val="clear" w:color="auto" w:fill="auto"/>
            <w:noWrap/>
            <w:vAlign w:val="bottom"/>
            <w:hideMark/>
          </w:tcPr>
          <w:p w14:paraId="034AA9DA" w14:textId="77777777" w:rsidR="00802ECD" w:rsidRPr="00734D7F" w:rsidRDefault="00802ECD" w:rsidP="004E1CEF">
            <w:pPr>
              <w:rPr>
                <w:color w:val="000000"/>
                <w:sz w:val="20"/>
                <w:szCs w:val="20"/>
              </w:rPr>
            </w:pPr>
            <w:r w:rsidRPr="00734D7F">
              <w:rPr>
                <w:color w:val="000000"/>
                <w:sz w:val="20"/>
                <w:szCs w:val="20"/>
              </w:rPr>
              <w:t>0,801</w:t>
            </w:r>
          </w:p>
        </w:tc>
        <w:tc>
          <w:tcPr>
            <w:tcW w:w="666" w:type="dxa"/>
            <w:tcBorders>
              <w:top w:val="nil"/>
              <w:left w:val="nil"/>
              <w:bottom w:val="single" w:sz="4" w:space="0" w:color="auto"/>
              <w:right w:val="single" w:sz="4" w:space="0" w:color="auto"/>
            </w:tcBorders>
            <w:shd w:val="clear" w:color="auto" w:fill="auto"/>
            <w:noWrap/>
            <w:vAlign w:val="bottom"/>
            <w:hideMark/>
          </w:tcPr>
          <w:p w14:paraId="6262D0DB" w14:textId="77777777" w:rsidR="00802ECD" w:rsidRPr="00734D7F" w:rsidRDefault="00802ECD" w:rsidP="004E1CEF">
            <w:pPr>
              <w:rPr>
                <w:color w:val="000000"/>
                <w:sz w:val="20"/>
                <w:szCs w:val="20"/>
              </w:rPr>
            </w:pPr>
            <w:r w:rsidRPr="00734D7F">
              <w:rPr>
                <w:color w:val="000000"/>
                <w:sz w:val="20"/>
                <w:szCs w:val="20"/>
              </w:rPr>
              <w:t>0,832</w:t>
            </w:r>
          </w:p>
        </w:tc>
        <w:tc>
          <w:tcPr>
            <w:tcW w:w="666" w:type="dxa"/>
            <w:tcBorders>
              <w:top w:val="nil"/>
              <w:left w:val="nil"/>
              <w:bottom w:val="single" w:sz="4" w:space="0" w:color="auto"/>
              <w:right w:val="single" w:sz="4" w:space="0" w:color="auto"/>
            </w:tcBorders>
            <w:shd w:val="clear" w:color="auto" w:fill="auto"/>
            <w:noWrap/>
            <w:vAlign w:val="bottom"/>
            <w:hideMark/>
          </w:tcPr>
          <w:p w14:paraId="03F35867" w14:textId="77777777" w:rsidR="00802ECD" w:rsidRPr="00734D7F" w:rsidRDefault="00802ECD" w:rsidP="004E1CEF">
            <w:pPr>
              <w:rPr>
                <w:color w:val="000000"/>
                <w:sz w:val="20"/>
                <w:szCs w:val="20"/>
              </w:rPr>
            </w:pPr>
            <w:r w:rsidRPr="00734D7F">
              <w:rPr>
                <w:color w:val="000000"/>
                <w:sz w:val="20"/>
                <w:szCs w:val="20"/>
              </w:rPr>
              <w:t>0,847</w:t>
            </w:r>
          </w:p>
        </w:tc>
        <w:tc>
          <w:tcPr>
            <w:tcW w:w="666" w:type="dxa"/>
            <w:tcBorders>
              <w:top w:val="nil"/>
              <w:left w:val="nil"/>
              <w:bottom w:val="single" w:sz="4" w:space="0" w:color="auto"/>
              <w:right w:val="single" w:sz="4" w:space="0" w:color="auto"/>
            </w:tcBorders>
            <w:shd w:val="clear" w:color="auto" w:fill="auto"/>
            <w:noWrap/>
            <w:vAlign w:val="bottom"/>
            <w:hideMark/>
          </w:tcPr>
          <w:p w14:paraId="29930EAF" w14:textId="77777777" w:rsidR="00802ECD" w:rsidRPr="00734D7F" w:rsidRDefault="00802ECD" w:rsidP="004E1CEF">
            <w:pPr>
              <w:rPr>
                <w:color w:val="000000"/>
                <w:sz w:val="20"/>
                <w:szCs w:val="20"/>
              </w:rPr>
            </w:pPr>
            <w:r w:rsidRPr="00734D7F">
              <w:rPr>
                <w:color w:val="000000"/>
                <w:sz w:val="20"/>
                <w:szCs w:val="20"/>
              </w:rPr>
              <w:t>0,855</w:t>
            </w:r>
          </w:p>
        </w:tc>
        <w:tc>
          <w:tcPr>
            <w:tcW w:w="666" w:type="dxa"/>
            <w:tcBorders>
              <w:top w:val="nil"/>
              <w:left w:val="nil"/>
              <w:bottom w:val="single" w:sz="4" w:space="0" w:color="auto"/>
              <w:right w:val="single" w:sz="4" w:space="0" w:color="auto"/>
            </w:tcBorders>
            <w:shd w:val="clear" w:color="auto" w:fill="auto"/>
            <w:noWrap/>
            <w:vAlign w:val="bottom"/>
            <w:hideMark/>
          </w:tcPr>
          <w:p w14:paraId="09A709F2" w14:textId="77777777" w:rsidR="00802ECD" w:rsidRPr="00734D7F" w:rsidRDefault="00802ECD" w:rsidP="004E1CEF">
            <w:pPr>
              <w:rPr>
                <w:color w:val="000000"/>
                <w:sz w:val="20"/>
                <w:szCs w:val="20"/>
              </w:rPr>
            </w:pPr>
            <w:r w:rsidRPr="00734D7F">
              <w:rPr>
                <w:color w:val="000000"/>
                <w:sz w:val="20"/>
                <w:szCs w:val="20"/>
              </w:rPr>
              <w:t>0,866</w:t>
            </w:r>
          </w:p>
        </w:tc>
        <w:tc>
          <w:tcPr>
            <w:tcW w:w="666" w:type="dxa"/>
            <w:tcBorders>
              <w:top w:val="nil"/>
              <w:left w:val="nil"/>
              <w:bottom w:val="single" w:sz="4" w:space="0" w:color="auto"/>
              <w:right w:val="single" w:sz="4" w:space="0" w:color="auto"/>
            </w:tcBorders>
            <w:shd w:val="clear" w:color="auto" w:fill="auto"/>
            <w:noWrap/>
            <w:vAlign w:val="bottom"/>
            <w:hideMark/>
          </w:tcPr>
          <w:p w14:paraId="68354F7F" w14:textId="77777777" w:rsidR="00802ECD" w:rsidRPr="00734D7F" w:rsidRDefault="00802ECD" w:rsidP="004E1CEF">
            <w:pPr>
              <w:rPr>
                <w:color w:val="000000"/>
                <w:sz w:val="20"/>
                <w:szCs w:val="20"/>
              </w:rPr>
            </w:pPr>
            <w:r w:rsidRPr="00734D7F">
              <w:rPr>
                <w:color w:val="000000"/>
                <w:sz w:val="20"/>
                <w:szCs w:val="20"/>
              </w:rPr>
              <w:t>0,862</w:t>
            </w:r>
          </w:p>
        </w:tc>
        <w:tc>
          <w:tcPr>
            <w:tcW w:w="666" w:type="dxa"/>
            <w:tcBorders>
              <w:top w:val="nil"/>
              <w:left w:val="nil"/>
              <w:bottom w:val="single" w:sz="4" w:space="0" w:color="auto"/>
              <w:right w:val="single" w:sz="4" w:space="0" w:color="auto"/>
            </w:tcBorders>
            <w:shd w:val="clear" w:color="auto" w:fill="auto"/>
            <w:noWrap/>
            <w:vAlign w:val="bottom"/>
            <w:hideMark/>
          </w:tcPr>
          <w:p w14:paraId="60379905" w14:textId="77777777" w:rsidR="00802ECD" w:rsidRPr="00734D7F" w:rsidRDefault="00802ECD" w:rsidP="004E1CEF">
            <w:pPr>
              <w:rPr>
                <w:color w:val="000000"/>
                <w:sz w:val="20"/>
                <w:szCs w:val="20"/>
              </w:rPr>
            </w:pPr>
            <w:r w:rsidRPr="00734D7F">
              <w:rPr>
                <w:color w:val="000000"/>
                <w:sz w:val="20"/>
                <w:szCs w:val="20"/>
              </w:rPr>
              <w:t>0,867</w:t>
            </w:r>
          </w:p>
        </w:tc>
        <w:tc>
          <w:tcPr>
            <w:tcW w:w="666" w:type="dxa"/>
            <w:tcBorders>
              <w:top w:val="nil"/>
              <w:left w:val="nil"/>
              <w:bottom w:val="single" w:sz="4" w:space="0" w:color="auto"/>
              <w:right w:val="single" w:sz="4" w:space="0" w:color="auto"/>
            </w:tcBorders>
            <w:shd w:val="clear" w:color="auto" w:fill="auto"/>
            <w:noWrap/>
            <w:vAlign w:val="bottom"/>
            <w:hideMark/>
          </w:tcPr>
          <w:p w14:paraId="4FF64582" w14:textId="77777777" w:rsidR="00802ECD" w:rsidRPr="00734D7F" w:rsidRDefault="00802ECD" w:rsidP="004E1CEF">
            <w:pPr>
              <w:rPr>
                <w:color w:val="000000"/>
                <w:sz w:val="20"/>
                <w:szCs w:val="20"/>
              </w:rPr>
            </w:pPr>
            <w:r w:rsidRPr="00734D7F">
              <w:rPr>
                <w:color w:val="000000"/>
                <w:sz w:val="20"/>
                <w:szCs w:val="20"/>
              </w:rPr>
              <w:t>0,869</w:t>
            </w:r>
          </w:p>
        </w:tc>
        <w:tc>
          <w:tcPr>
            <w:tcW w:w="666" w:type="dxa"/>
            <w:tcBorders>
              <w:top w:val="nil"/>
              <w:left w:val="nil"/>
              <w:bottom w:val="single" w:sz="4" w:space="0" w:color="auto"/>
              <w:right w:val="single" w:sz="4" w:space="0" w:color="auto"/>
            </w:tcBorders>
            <w:shd w:val="clear" w:color="auto" w:fill="auto"/>
            <w:noWrap/>
            <w:vAlign w:val="bottom"/>
            <w:hideMark/>
          </w:tcPr>
          <w:p w14:paraId="35D56D42" w14:textId="77777777" w:rsidR="00802ECD" w:rsidRPr="00734D7F" w:rsidRDefault="00802ECD" w:rsidP="004E1CEF">
            <w:pPr>
              <w:rPr>
                <w:color w:val="000000"/>
                <w:sz w:val="20"/>
                <w:szCs w:val="20"/>
              </w:rPr>
            </w:pPr>
            <w:r w:rsidRPr="00734D7F">
              <w:rPr>
                <w:color w:val="000000"/>
                <w:sz w:val="20"/>
                <w:szCs w:val="20"/>
              </w:rPr>
              <w:t>0,872</w:t>
            </w:r>
          </w:p>
        </w:tc>
      </w:tr>
      <w:tr w:rsidR="00802ECD" w:rsidRPr="00734D7F" w14:paraId="727EF7C0" w14:textId="77777777" w:rsidTr="004E1CEF">
        <w:trPr>
          <w:trHeight w:val="32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7CD2F2B9" w14:textId="77777777" w:rsidR="00802ECD" w:rsidRPr="00734D7F" w:rsidRDefault="00802ECD" w:rsidP="004E1CEF">
            <w:pPr>
              <w:rPr>
                <w:b/>
                <w:bCs/>
                <w:color w:val="000000"/>
                <w:sz w:val="20"/>
                <w:szCs w:val="20"/>
              </w:rPr>
            </w:pPr>
            <w:r w:rsidRPr="00734D7F">
              <w:rPr>
                <w:b/>
                <w:bCs/>
                <w:color w:val="000000"/>
                <w:sz w:val="20"/>
                <w:szCs w:val="20"/>
              </w:rPr>
              <w:t>Time</w:t>
            </w:r>
          </w:p>
        </w:tc>
        <w:tc>
          <w:tcPr>
            <w:tcW w:w="666" w:type="dxa"/>
            <w:tcBorders>
              <w:top w:val="nil"/>
              <w:left w:val="nil"/>
              <w:bottom w:val="single" w:sz="4" w:space="0" w:color="auto"/>
              <w:right w:val="single" w:sz="4" w:space="0" w:color="auto"/>
            </w:tcBorders>
            <w:shd w:val="clear" w:color="auto" w:fill="auto"/>
            <w:noWrap/>
            <w:vAlign w:val="bottom"/>
            <w:hideMark/>
          </w:tcPr>
          <w:p w14:paraId="43B69566" w14:textId="77777777" w:rsidR="00802ECD" w:rsidRPr="00734D7F" w:rsidRDefault="00802ECD" w:rsidP="004E1CEF">
            <w:pPr>
              <w:rPr>
                <w:color w:val="000000"/>
                <w:sz w:val="20"/>
                <w:szCs w:val="20"/>
              </w:rPr>
            </w:pPr>
            <w:r w:rsidRPr="00734D7F">
              <w:rPr>
                <w:color w:val="000000"/>
                <w:sz w:val="20"/>
                <w:szCs w:val="20"/>
              </w:rPr>
              <w:t>20,60</w:t>
            </w:r>
          </w:p>
        </w:tc>
        <w:tc>
          <w:tcPr>
            <w:tcW w:w="666" w:type="dxa"/>
            <w:tcBorders>
              <w:top w:val="nil"/>
              <w:left w:val="nil"/>
              <w:bottom w:val="single" w:sz="4" w:space="0" w:color="auto"/>
              <w:right w:val="single" w:sz="4" w:space="0" w:color="auto"/>
            </w:tcBorders>
            <w:shd w:val="clear" w:color="auto" w:fill="auto"/>
            <w:noWrap/>
            <w:vAlign w:val="bottom"/>
            <w:hideMark/>
          </w:tcPr>
          <w:p w14:paraId="4E8E3D00" w14:textId="77777777" w:rsidR="00802ECD" w:rsidRPr="00734D7F" w:rsidRDefault="00802ECD" w:rsidP="004E1CEF">
            <w:pPr>
              <w:rPr>
                <w:color w:val="000000"/>
                <w:sz w:val="20"/>
                <w:szCs w:val="20"/>
              </w:rPr>
            </w:pPr>
            <w:r w:rsidRPr="00734D7F">
              <w:rPr>
                <w:color w:val="000000"/>
                <w:sz w:val="20"/>
                <w:szCs w:val="20"/>
              </w:rPr>
              <w:t>33,86</w:t>
            </w:r>
          </w:p>
        </w:tc>
        <w:tc>
          <w:tcPr>
            <w:tcW w:w="666" w:type="dxa"/>
            <w:tcBorders>
              <w:top w:val="nil"/>
              <w:left w:val="nil"/>
              <w:bottom w:val="single" w:sz="4" w:space="0" w:color="auto"/>
              <w:right w:val="single" w:sz="4" w:space="0" w:color="auto"/>
            </w:tcBorders>
            <w:shd w:val="clear" w:color="auto" w:fill="auto"/>
            <w:noWrap/>
            <w:vAlign w:val="bottom"/>
            <w:hideMark/>
          </w:tcPr>
          <w:p w14:paraId="41C705C3" w14:textId="77777777" w:rsidR="00802ECD" w:rsidRPr="00734D7F" w:rsidRDefault="00802ECD" w:rsidP="004E1CEF">
            <w:pPr>
              <w:rPr>
                <w:color w:val="000000"/>
                <w:sz w:val="20"/>
                <w:szCs w:val="20"/>
              </w:rPr>
            </w:pPr>
            <w:r w:rsidRPr="00734D7F">
              <w:rPr>
                <w:color w:val="000000"/>
                <w:sz w:val="20"/>
                <w:szCs w:val="20"/>
              </w:rPr>
              <w:t>45,22</w:t>
            </w:r>
          </w:p>
        </w:tc>
        <w:tc>
          <w:tcPr>
            <w:tcW w:w="666" w:type="dxa"/>
            <w:tcBorders>
              <w:top w:val="nil"/>
              <w:left w:val="nil"/>
              <w:bottom w:val="single" w:sz="4" w:space="0" w:color="auto"/>
              <w:right w:val="single" w:sz="4" w:space="0" w:color="auto"/>
            </w:tcBorders>
            <w:shd w:val="clear" w:color="auto" w:fill="auto"/>
            <w:noWrap/>
            <w:vAlign w:val="bottom"/>
            <w:hideMark/>
          </w:tcPr>
          <w:p w14:paraId="0B34DEBD" w14:textId="77777777" w:rsidR="00802ECD" w:rsidRPr="00734D7F" w:rsidRDefault="00802ECD" w:rsidP="004E1CEF">
            <w:pPr>
              <w:rPr>
                <w:color w:val="000000"/>
                <w:sz w:val="20"/>
                <w:szCs w:val="20"/>
              </w:rPr>
            </w:pPr>
            <w:r w:rsidRPr="00734D7F">
              <w:rPr>
                <w:color w:val="000000"/>
                <w:sz w:val="20"/>
                <w:szCs w:val="20"/>
              </w:rPr>
              <w:t>56,08</w:t>
            </w:r>
          </w:p>
        </w:tc>
        <w:tc>
          <w:tcPr>
            <w:tcW w:w="666" w:type="dxa"/>
            <w:tcBorders>
              <w:top w:val="nil"/>
              <w:left w:val="nil"/>
              <w:bottom w:val="single" w:sz="4" w:space="0" w:color="auto"/>
              <w:right w:val="single" w:sz="4" w:space="0" w:color="auto"/>
            </w:tcBorders>
            <w:shd w:val="clear" w:color="auto" w:fill="auto"/>
            <w:noWrap/>
            <w:vAlign w:val="bottom"/>
            <w:hideMark/>
          </w:tcPr>
          <w:p w14:paraId="0651A46C" w14:textId="77777777" w:rsidR="00802ECD" w:rsidRPr="00734D7F" w:rsidRDefault="00802ECD" w:rsidP="004E1CEF">
            <w:pPr>
              <w:rPr>
                <w:color w:val="000000"/>
                <w:sz w:val="20"/>
                <w:szCs w:val="20"/>
              </w:rPr>
            </w:pPr>
            <w:r w:rsidRPr="00734D7F">
              <w:rPr>
                <w:color w:val="000000"/>
                <w:sz w:val="20"/>
                <w:szCs w:val="20"/>
              </w:rPr>
              <w:t>68,67</w:t>
            </w:r>
          </w:p>
        </w:tc>
        <w:tc>
          <w:tcPr>
            <w:tcW w:w="666" w:type="dxa"/>
            <w:tcBorders>
              <w:top w:val="nil"/>
              <w:left w:val="nil"/>
              <w:bottom w:val="single" w:sz="4" w:space="0" w:color="auto"/>
              <w:right w:val="single" w:sz="4" w:space="0" w:color="auto"/>
            </w:tcBorders>
            <w:shd w:val="clear" w:color="auto" w:fill="auto"/>
            <w:noWrap/>
            <w:vAlign w:val="bottom"/>
            <w:hideMark/>
          </w:tcPr>
          <w:p w14:paraId="051D79B6" w14:textId="77777777" w:rsidR="00802ECD" w:rsidRPr="00734D7F" w:rsidRDefault="00802ECD" w:rsidP="004E1CEF">
            <w:pPr>
              <w:rPr>
                <w:color w:val="000000"/>
                <w:sz w:val="20"/>
                <w:szCs w:val="20"/>
              </w:rPr>
            </w:pPr>
            <w:r w:rsidRPr="00734D7F">
              <w:rPr>
                <w:color w:val="000000"/>
                <w:sz w:val="20"/>
                <w:szCs w:val="20"/>
              </w:rPr>
              <w:t>78,79</w:t>
            </w:r>
          </w:p>
        </w:tc>
        <w:tc>
          <w:tcPr>
            <w:tcW w:w="666" w:type="dxa"/>
            <w:tcBorders>
              <w:top w:val="nil"/>
              <w:left w:val="nil"/>
              <w:bottom w:val="single" w:sz="4" w:space="0" w:color="auto"/>
              <w:right w:val="single" w:sz="4" w:space="0" w:color="auto"/>
            </w:tcBorders>
            <w:shd w:val="clear" w:color="auto" w:fill="auto"/>
            <w:noWrap/>
            <w:vAlign w:val="bottom"/>
            <w:hideMark/>
          </w:tcPr>
          <w:p w14:paraId="56D2F09D" w14:textId="77777777" w:rsidR="00802ECD" w:rsidRPr="00734D7F" w:rsidRDefault="00802ECD" w:rsidP="004E1CEF">
            <w:pPr>
              <w:rPr>
                <w:color w:val="000000"/>
                <w:sz w:val="20"/>
                <w:szCs w:val="20"/>
              </w:rPr>
            </w:pPr>
            <w:r w:rsidRPr="00734D7F">
              <w:rPr>
                <w:color w:val="000000"/>
                <w:sz w:val="20"/>
                <w:szCs w:val="20"/>
              </w:rPr>
              <w:t>81,19</w:t>
            </w:r>
          </w:p>
        </w:tc>
        <w:tc>
          <w:tcPr>
            <w:tcW w:w="666" w:type="dxa"/>
            <w:tcBorders>
              <w:top w:val="nil"/>
              <w:left w:val="nil"/>
              <w:bottom w:val="single" w:sz="4" w:space="0" w:color="auto"/>
              <w:right w:val="single" w:sz="4" w:space="0" w:color="auto"/>
            </w:tcBorders>
            <w:shd w:val="clear" w:color="auto" w:fill="auto"/>
            <w:noWrap/>
            <w:vAlign w:val="bottom"/>
            <w:hideMark/>
          </w:tcPr>
          <w:p w14:paraId="7565AB65" w14:textId="77777777" w:rsidR="00802ECD" w:rsidRPr="00734D7F" w:rsidRDefault="00802ECD" w:rsidP="004E1CEF">
            <w:pPr>
              <w:rPr>
                <w:color w:val="000000"/>
                <w:sz w:val="20"/>
                <w:szCs w:val="20"/>
              </w:rPr>
            </w:pPr>
            <w:r w:rsidRPr="00734D7F">
              <w:rPr>
                <w:color w:val="000000"/>
                <w:sz w:val="20"/>
                <w:szCs w:val="20"/>
              </w:rPr>
              <w:t>88,83</w:t>
            </w:r>
          </w:p>
        </w:tc>
        <w:tc>
          <w:tcPr>
            <w:tcW w:w="666" w:type="dxa"/>
            <w:tcBorders>
              <w:top w:val="nil"/>
              <w:left w:val="nil"/>
              <w:bottom w:val="single" w:sz="4" w:space="0" w:color="auto"/>
              <w:right w:val="single" w:sz="4" w:space="0" w:color="auto"/>
            </w:tcBorders>
            <w:shd w:val="clear" w:color="auto" w:fill="auto"/>
            <w:noWrap/>
            <w:vAlign w:val="bottom"/>
            <w:hideMark/>
          </w:tcPr>
          <w:p w14:paraId="586D4544" w14:textId="77777777" w:rsidR="00802ECD" w:rsidRPr="00734D7F" w:rsidRDefault="00802ECD" w:rsidP="004E1CEF">
            <w:pPr>
              <w:rPr>
                <w:color w:val="000000"/>
                <w:sz w:val="20"/>
                <w:szCs w:val="20"/>
              </w:rPr>
            </w:pPr>
            <w:r w:rsidRPr="00734D7F">
              <w:rPr>
                <w:color w:val="000000"/>
                <w:sz w:val="20"/>
                <w:szCs w:val="20"/>
              </w:rPr>
              <w:t>97,84</w:t>
            </w:r>
          </w:p>
        </w:tc>
        <w:tc>
          <w:tcPr>
            <w:tcW w:w="666" w:type="dxa"/>
            <w:tcBorders>
              <w:top w:val="nil"/>
              <w:left w:val="nil"/>
              <w:bottom w:val="single" w:sz="4" w:space="0" w:color="auto"/>
              <w:right w:val="single" w:sz="4" w:space="0" w:color="auto"/>
            </w:tcBorders>
            <w:shd w:val="clear" w:color="auto" w:fill="auto"/>
            <w:noWrap/>
            <w:vAlign w:val="bottom"/>
            <w:hideMark/>
          </w:tcPr>
          <w:p w14:paraId="73071A0A" w14:textId="77777777" w:rsidR="00802ECD" w:rsidRPr="00734D7F" w:rsidRDefault="00802ECD" w:rsidP="004E1CEF">
            <w:pPr>
              <w:rPr>
                <w:color w:val="000000"/>
                <w:sz w:val="20"/>
                <w:szCs w:val="20"/>
              </w:rPr>
            </w:pPr>
            <w:r w:rsidRPr="00734D7F">
              <w:rPr>
                <w:color w:val="000000"/>
                <w:sz w:val="20"/>
                <w:szCs w:val="20"/>
              </w:rPr>
              <w:t>106,2</w:t>
            </w:r>
          </w:p>
        </w:tc>
      </w:tr>
    </w:tbl>
    <w:p w14:paraId="49AC75D7" w14:textId="77777777" w:rsidR="00802ECD" w:rsidRDefault="00802ECD" w:rsidP="00802ECD">
      <w:pPr>
        <w:pStyle w:val="ListParagraph"/>
        <w:spacing w:after="120"/>
        <w:ind w:left="142"/>
        <w:jc w:val="both"/>
      </w:pPr>
    </w:p>
    <w:p w14:paraId="316D6D93" w14:textId="27629A6B" w:rsidR="009D156B" w:rsidRDefault="009D156B" w:rsidP="009D156B">
      <w:pPr>
        <w:pStyle w:val="ListParagraph"/>
        <w:numPr>
          <w:ilvl w:val="0"/>
          <w:numId w:val="33"/>
        </w:numPr>
        <w:spacing w:after="120"/>
        <w:ind w:left="142" w:hanging="426"/>
        <w:jc w:val="both"/>
      </w:pPr>
      <w:r>
        <w:t>Klasifikasi Algoritma AdaBoost dengan Dataset 10 Label,Pembobotan TF-IDF dan 90 Estimator</w:t>
      </w:r>
    </w:p>
    <w:tbl>
      <w:tblPr>
        <w:tblW w:w="7860" w:type="dxa"/>
        <w:tblLook w:val="04A0" w:firstRow="1" w:lastRow="0" w:firstColumn="1" w:lastColumn="0" w:noHBand="0" w:noVBand="1"/>
      </w:tblPr>
      <w:tblGrid>
        <w:gridCol w:w="1200"/>
        <w:gridCol w:w="666"/>
        <w:gridCol w:w="666"/>
        <w:gridCol w:w="666"/>
        <w:gridCol w:w="666"/>
        <w:gridCol w:w="666"/>
        <w:gridCol w:w="666"/>
        <w:gridCol w:w="666"/>
        <w:gridCol w:w="666"/>
        <w:gridCol w:w="666"/>
        <w:gridCol w:w="666"/>
      </w:tblGrid>
      <w:tr w:rsidR="00802ECD" w:rsidRPr="00734D7F" w14:paraId="484E3789" w14:textId="77777777" w:rsidTr="004E1CEF">
        <w:trPr>
          <w:trHeight w:val="320"/>
        </w:trPr>
        <w:tc>
          <w:tcPr>
            <w:tcW w:w="1200" w:type="dxa"/>
            <w:tcBorders>
              <w:top w:val="nil"/>
              <w:left w:val="nil"/>
              <w:bottom w:val="nil"/>
              <w:right w:val="nil"/>
            </w:tcBorders>
            <w:shd w:val="clear" w:color="auto" w:fill="auto"/>
            <w:noWrap/>
            <w:vAlign w:val="bottom"/>
            <w:hideMark/>
          </w:tcPr>
          <w:p w14:paraId="56EE39BC" w14:textId="77777777" w:rsidR="00802ECD" w:rsidRPr="00734D7F" w:rsidRDefault="00802ECD" w:rsidP="004E1CEF">
            <w:pPr>
              <w:rPr>
                <w:sz w:val="20"/>
                <w:szCs w:val="20"/>
              </w:rPr>
            </w:pPr>
          </w:p>
        </w:tc>
        <w:tc>
          <w:tcPr>
            <w:tcW w:w="3330" w:type="dxa"/>
            <w:gridSpan w:val="5"/>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C29CC26" w14:textId="77777777" w:rsidR="00802ECD" w:rsidRPr="00734D7F" w:rsidRDefault="00802ECD" w:rsidP="004E1CEF">
            <w:pPr>
              <w:rPr>
                <w:b/>
                <w:bCs/>
                <w:color w:val="000000"/>
                <w:sz w:val="20"/>
                <w:szCs w:val="20"/>
              </w:rPr>
            </w:pPr>
            <w:r w:rsidRPr="00734D7F">
              <w:rPr>
                <w:b/>
                <w:bCs/>
                <w:color w:val="000000"/>
                <w:sz w:val="20"/>
                <w:szCs w:val="20"/>
              </w:rPr>
              <w:t>Pembobotan : TF-IDF</w:t>
            </w:r>
          </w:p>
        </w:tc>
        <w:tc>
          <w:tcPr>
            <w:tcW w:w="3330" w:type="dxa"/>
            <w:gridSpan w:val="5"/>
            <w:tcBorders>
              <w:top w:val="single" w:sz="4" w:space="0" w:color="auto"/>
              <w:left w:val="nil"/>
              <w:bottom w:val="single" w:sz="4" w:space="0" w:color="auto"/>
              <w:right w:val="single" w:sz="4" w:space="0" w:color="auto"/>
            </w:tcBorders>
            <w:shd w:val="clear" w:color="auto" w:fill="auto"/>
            <w:noWrap/>
            <w:vAlign w:val="center"/>
            <w:hideMark/>
          </w:tcPr>
          <w:p w14:paraId="3A898208" w14:textId="77777777" w:rsidR="00802ECD" w:rsidRPr="00734D7F" w:rsidRDefault="00802ECD" w:rsidP="004E1CEF">
            <w:pPr>
              <w:rPr>
                <w:b/>
                <w:bCs/>
                <w:color w:val="000000"/>
                <w:sz w:val="20"/>
                <w:szCs w:val="20"/>
              </w:rPr>
            </w:pPr>
            <w:r w:rsidRPr="00734D7F">
              <w:rPr>
                <w:b/>
                <w:bCs/>
                <w:color w:val="000000"/>
                <w:sz w:val="20"/>
                <w:szCs w:val="20"/>
              </w:rPr>
              <w:t xml:space="preserve">Estimator : 90 </w:t>
            </w:r>
          </w:p>
        </w:tc>
      </w:tr>
      <w:tr w:rsidR="00802ECD" w:rsidRPr="00734D7F" w14:paraId="0CE33C53" w14:textId="77777777" w:rsidTr="004E1CEF">
        <w:trPr>
          <w:trHeight w:val="320"/>
        </w:trPr>
        <w:tc>
          <w:tcPr>
            <w:tcW w:w="1200" w:type="dxa"/>
            <w:tcBorders>
              <w:top w:val="nil"/>
              <w:left w:val="nil"/>
              <w:bottom w:val="nil"/>
              <w:right w:val="nil"/>
            </w:tcBorders>
            <w:shd w:val="clear" w:color="auto" w:fill="auto"/>
            <w:noWrap/>
            <w:vAlign w:val="bottom"/>
            <w:hideMark/>
          </w:tcPr>
          <w:p w14:paraId="7BB5594F" w14:textId="77777777" w:rsidR="00802ECD" w:rsidRPr="00734D7F" w:rsidRDefault="00802ECD" w:rsidP="004E1CEF">
            <w:pPr>
              <w:rPr>
                <w:b/>
                <w:bCs/>
                <w:color w:val="000000"/>
                <w:sz w:val="20"/>
                <w:szCs w:val="20"/>
              </w:rPr>
            </w:pPr>
          </w:p>
        </w:tc>
        <w:tc>
          <w:tcPr>
            <w:tcW w:w="6660" w:type="dxa"/>
            <w:gridSpan w:val="10"/>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7302408" w14:textId="77777777" w:rsidR="00802ECD" w:rsidRPr="00734D7F" w:rsidRDefault="00802ECD" w:rsidP="004E1CEF">
            <w:pPr>
              <w:jc w:val="center"/>
              <w:rPr>
                <w:b/>
                <w:bCs/>
                <w:color w:val="000000"/>
                <w:sz w:val="20"/>
                <w:szCs w:val="20"/>
              </w:rPr>
            </w:pPr>
            <w:r w:rsidRPr="00734D7F">
              <w:rPr>
                <w:b/>
                <w:bCs/>
                <w:color w:val="000000"/>
                <w:sz w:val="20"/>
                <w:szCs w:val="20"/>
              </w:rPr>
              <w:t>Feature</w:t>
            </w:r>
          </w:p>
        </w:tc>
      </w:tr>
      <w:tr w:rsidR="00802ECD" w:rsidRPr="00734D7F" w14:paraId="14CA0DEE" w14:textId="77777777" w:rsidTr="004E1CEF">
        <w:trPr>
          <w:trHeight w:val="320"/>
        </w:trPr>
        <w:tc>
          <w:tcPr>
            <w:tcW w:w="1200" w:type="dxa"/>
            <w:tcBorders>
              <w:top w:val="nil"/>
              <w:left w:val="nil"/>
              <w:bottom w:val="nil"/>
              <w:right w:val="nil"/>
            </w:tcBorders>
            <w:shd w:val="clear" w:color="auto" w:fill="auto"/>
            <w:noWrap/>
            <w:vAlign w:val="bottom"/>
            <w:hideMark/>
          </w:tcPr>
          <w:p w14:paraId="048DE18C" w14:textId="77777777" w:rsidR="00802ECD" w:rsidRPr="00734D7F" w:rsidRDefault="00802ECD" w:rsidP="004E1CEF">
            <w:pPr>
              <w:jc w:val="center"/>
              <w:rPr>
                <w:b/>
                <w:bCs/>
                <w:color w:val="000000"/>
                <w:sz w:val="20"/>
                <w:szCs w:val="20"/>
              </w:rPr>
            </w:pPr>
          </w:p>
        </w:tc>
        <w:tc>
          <w:tcPr>
            <w:tcW w:w="666" w:type="dxa"/>
            <w:tcBorders>
              <w:top w:val="nil"/>
              <w:left w:val="single" w:sz="4" w:space="0" w:color="auto"/>
              <w:bottom w:val="single" w:sz="4" w:space="0" w:color="auto"/>
              <w:right w:val="single" w:sz="4" w:space="0" w:color="auto"/>
            </w:tcBorders>
            <w:shd w:val="clear" w:color="auto" w:fill="auto"/>
            <w:noWrap/>
            <w:vAlign w:val="bottom"/>
            <w:hideMark/>
          </w:tcPr>
          <w:p w14:paraId="52125D79" w14:textId="77777777" w:rsidR="00802ECD" w:rsidRPr="00734D7F" w:rsidRDefault="00802ECD" w:rsidP="004E1CEF">
            <w:pPr>
              <w:jc w:val="right"/>
              <w:rPr>
                <w:b/>
                <w:bCs/>
                <w:color w:val="000000"/>
                <w:sz w:val="20"/>
                <w:szCs w:val="20"/>
              </w:rPr>
            </w:pPr>
            <w:r w:rsidRPr="00734D7F">
              <w:rPr>
                <w:b/>
                <w:bCs/>
                <w:color w:val="000000"/>
                <w:sz w:val="20"/>
                <w:szCs w:val="20"/>
              </w:rPr>
              <w:t>100</w:t>
            </w:r>
          </w:p>
        </w:tc>
        <w:tc>
          <w:tcPr>
            <w:tcW w:w="666" w:type="dxa"/>
            <w:tcBorders>
              <w:top w:val="nil"/>
              <w:left w:val="nil"/>
              <w:bottom w:val="single" w:sz="4" w:space="0" w:color="auto"/>
              <w:right w:val="single" w:sz="4" w:space="0" w:color="auto"/>
            </w:tcBorders>
            <w:shd w:val="clear" w:color="auto" w:fill="auto"/>
            <w:noWrap/>
            <w:vAlign w:val="bottom"/>
            <w:hideMark/>
          </w:tcPr>
          <w:p w14:paraId="2598CBD7" w14:textId="77777777" w:rsidR="00802ECD" w:rsidRPr="00734D7F" w:rsidRDefault="00802ECD" w:rsidP="004E1CEF">
            <w:pPr>
              <w:jc w:val="right"/>
              <w:rPr>
                <w:b/>
                <w:bCs/>
                <w:color w:val="000000"/>
                <w:sz w:val="20"/>
                <w:szCs w:val="20"/>
              </w:rPr>
            </w:pPr>
            <w:r w:rsidRPr="00734D7F">
              <w:rPr>
                <w:b/>
                <w:bCs/>
                <w:color w:val="000000"/>
                <w:sz w:val="20"/>
                <w:szCs w:val="20"/>
              </w:rPr>
              <w:t>200</w:t>
            </w:r>
          </w:p>
        </w:tc>
        <w:tc>
          <w:tcPr>
            <w:tcW w:w="666" w:type="dxa"/>
            <w:tcBorders>
              <w:top w:val="nil"/>
              <w:left w:val="nil"/>
              <w:bottom w:val="single" w:sz="4" w:space="0" w:color="auto"/>
              <w:right w:val="single" w:sz="4" w:space="0" w:color="auto"/>
            </w:tcBorders>
            <w:shd w:val="clear" w:color="auto" w:fill="auto"/>
            <w:noWrap/>
            <w:vAlign w:val="bottom"/>
            <w:hideMark/>
          </w:tcPr>
          <w:p w14:paraId="71D0CB9F" w14:textId="77777777" w:rsidR="00802ECD" w:rsidRPr="00734D7F" w:rsidRDefault="00802ECD" w:rsidP="004E1CEF">
            <w:pPr>
              <w:jc w:val="right"/>
              <w:rPr>
                <w:b/>
                <w:bCs/>
                <w:color w:val="000000"/>
                <w:sz w:val="20"/>
                <w:szCs w:val="20"/>
              </w:rPr>
            </w:pPr>
            <w:r w:rsidRPr="00734D7F">
              <w:rPr>
                <w:b/>
                <w:bCs/>
                <w:color w:val="000000"/>
                <w:sz w:val="20"/>
                <w:szCs w:val="20"/>
              </w:rPr>
              <w:t>300</w:t>
            </w:r>
          </w:p>
        </w:tc>
        <w:tc>
          <w:tcPr>
            <w:tcW w:w="666" w:type="dxa"/>
            <w:tcBorders>
              <w:top w:val="nil"/>
              <w:left w:val="nil"/>
              <w:bottom w:val="single" w:sz="4" w:space="0" w:color="auto"/>
              <w:right w:val="single" w:sz="4" w:space="0" w:color="auto"/>
            </w:tcBorders>
            <w:shd w:val="clear" w:color="auto" w:fill="auto"/>
            <w:noWrap/>
            <w:vAlign w:val="bottom"/>
            <w:hideMark/>
          </w:tcPr>
          <w:p w14:paraId="72208EC4" w14:textId="77777777" w:rsidR="00802ECD" w:rsidRPr="00734D7F" w:rsidRDefault="00802ECD" w:rsidP="004E1CEF">
            <w:pPr>
              <w:jc w:val="right"/>
              <w:rPr>
                <w:b/>
                <w:bCs/>
                <w:color w:val="000000"/>
                <w:sz w:val="20"/>
                <w:szCs w:val="20"/>
              </w:rPr>
            </w:pPr>
            <w:r w:rsidRPr="00734D7F">
              <w:rPr>
                <w:b/>
                <w:bCs/>
                <w:color w:val="000000"/>
                <w:sz w:val="20"/>
                <w:szCs w:val="20"/>
              </w:rPr>
              <w:t>400</w:t>
            </w:r>
          </w:p>
        </w:tc>
        <w:tc>
          <w:tcPr>
            <w:tcW w:w="666" w:type="dxa"/>
            <w:tcBorders>
              <w:top w:val="nil"/>
              <w:left w:val="nil"/>
              <w:bottom w:val="single" w:sz="4" w:space="0" w:color="auto"/>
              <w:right w:val="single" w:sz="4" w:space="0" w:color="auto"/>
            </w:tcBorders>
            <w:shd w:val="clear" w:color="auto" w:fill="auto"/>
            <w:noWrap/>
            <w:vAlign w:val="bottom"/>
            <w:hideMark/>
          </w:tcPr>
          <w:p w14:paraId="6611E6B8" w14:textId="77777777" w:rsidR="00802ECD" w:rsidRPr="00734D7F" w:rsidRDefault="00802ECD" w:rsidP="004E1CEF">
            <w:pPr>
              <w:jc w:val="right"/>
              <w:rPr>
                <w:b/>
                <w:bCs/>
                <w:color w:val="000000"/>
                <w:sz w:val="20"/>
                <w:szCs w:val="20"/>
              </w:rPr>
            </w:pPr>
            <w:r w:rsidRPr="00734D7F">
              <w:rPr>
                <w:b/>
                <w:bCs/>
                <w:color w:val="000000"/>
                <w:sz w:val="20"/>
                <w:szCs w:val="20"/>
              </w:rPr>
              <w:t>500</w:t>
            </w:r>
          </w:p>
        </w:tc>
        <w:tc>
          <w:tcPr>
            <w:tcW w:w="666" w:type="dxa"/>
            <w:tcBorders>
              <w:top w:val="nil"/>
              <w:left w:val="nil"/>
              <w:bottom w:val="single" w:sz="4" w:space="0" w:color="auto"/>
              <w:right w:val="single" w:sz="4" w:space="0" w:color="auto"/>
            </w:tcBorders>
            <w:shd w:val="clear" w:color="auto" w:fill="auto"/>
            <w:noWrap/>
            <w:vAlign w:val="bottom"/>
            <w:hideMark/>
          </w:tcPr>
          <w:p w14:paraId="57CD01E0" w14:textId="77777777" w:rsidR="00802ECD" w:rsidRPr="00734D7F" w:rsidRDefault="00802ECD" w:rsidP="004E1CEF">
            <w:pPr>
              <w:jc w:val="right"/>
              <w:rPr>
                <w:b/>
                <w:bCs/>
                <w:color w:val="000000"/>
                <w:sz w:val="20"/>
                <w:szCs w:val="20"/>
              </w:rPr>
            </w:pPr>
            <w:r w:rsidRPr="00734D7F">
              <w:rPr>
                <w:b/>
                <w:bCs/>
                <w:color w:val="000000"/>
                <w:sz w:val="20"/>
                <w:szCs w:val="20"/>
              </w:rPr>
              <w:t>600</w:t>
            </w:r>
          </w:p>
        </w:tc>
        <w:tc>
          <w:tcPr>
            <w:tcW w:w="666" w:type="dxa"/>
            <w:tcBorders>
              <w:top w:val="nil"/>
              <w:left w:val="nil"/>
              <w:bottom w:val="single" w:sz="4" w:space="0" w:color="auto"/>
              <w:right w:val="single" w:sz="4" w:space="0" w:color="auto"/>
            </w:tcBorders>
            <w:shd w:val="clear" w:color="auto" w:fill="auto"/>
            <w:noWrap/>
            <w:vAlign w:val="bottom"/>
            <w:hideMark/>
          </w:tcPr>
          <w:p w14:paraId="6ECDD0D4" w14:textId="77777777" w:rsidR="00802ECD" w:rsidRPr="00734D7F" w:rsidRDefault="00802ECD" w:rsidP="004E1CEF">
            <w:pPr>
              <w:jc w:val="right"/>
              <w:rPr>
                <w:b/>
                <w:bCs/>
                <w:color w:val="000000"/>
                <w:sz w:val="20"/>
                <w:szCs w:val="20"/>
              </w:rPr>
            </w:pPr>
            <w:r w:rsidRPr="00734D7F">
              <w:rPr>
                <w:b/>
                <w:bCs/>
                <w:color w:val="000000"/>
                <w:sz w:val="20"/>
                <w:szCs w:val="20"/>
              </w:rPr>
              <w:t>700</w:t>
            </w:r>
          </w:p>
        </w:tc>
        <w:tc>
          <w:tcPr>
            <w:tcW w:w="666" w:type="dxa"/>
            <w:tcBorders>
              <w:top w:val="nil"/>
              <w:left w:val="nil"/>
              <w:bottom w:val="single" w:sz="4" w:space="0" w:color="auto"/>
              <w:right w:val="single" w:sz="4" w:space="0" w:color="auto"/>
            </w:tcBorders>
            <w:shd w:val="clear" w:color="auto" w:fill="auto"/>
            <w:noWrap/>
            <w:vAlign w:val="bottom"/>
            <w:hideMark/>
          </w:tcPr>
          <w:p w14:paraId="68D148C7" w14:textId="77777777" w:rsidR="00802ECD" w:rsidRPr="00734D7F" w:rsidRDefault="00802ECD" w:rsidP="004E1CEF">
            <w:pPr>
              <w:jc w:val="right"/>
              <w:rPr>
                <w:b/>
                <w:bCs/>
                <w:color w:val="000000"/>
                <w:sz w:val="20"/>
                <w:szCs w:val="20"/>
              </w:rPr>
            </w:pPr>
            <w:r w:rsidRPr="00734D7F">
              <w:rPr>
                <w:b/>
                <w:bCs/>
                <w:color w:val="000000"/>
                <w:sz w:val="20"/>
                <w:szCs w:val="20"/>
              </w:rPr>
              <w:t>800</w:t>
            </w:r>
          </w:p>
        </w:tc>
        <w:tc>
          <w:tcPr>
            <w:tcW w:w="666" w:type="dxa"/>
            <w:tcBorders>
              <w:top w:val="nil"/>
              <w:left w:val="nil"/>
              <w:bottom w:val="single" w:sz="4" w:space="0" w:color="auto"/>
              <w:right w:val="single" w:sz="4" w:space="0" w:color="auto"/>
            </w:tcBorders>
            <w:shd w:val="clear" w:color="auto" w:fill="auto"/>
            <w:noWrap/>
            <w:vAlign w:val="bottom"/>
            <w:hideMark/>
          </w:tcPr>
          <w:p w14:paraId="3FE1EC8F" w14:textId="77777777" w:rsidR="00802ECD" w:rsidRPr="00734D7F" w:rsidRDefault="00802ECD" w:rsidP="004E1CEF">
            <w:pPr>
              <w:jc w:val="right"/>
              <w:rPr>
                <w:b/>
                <w:bCs/>
                <w:color w:val="000000"/>
                <w:sz w:val="20"/>
                <w:szCs w:val="20"/>
              </w:rPr>
            </w:pPr>
            <w:r w:rsidRPr="00734D7F">
              <w:rPr>
                <w:b/>
                <w:bCs/>
                <w:color w:val="000000"/>
                <w:sz w:val="20"/>
                <w:szCs w:val="20"/>
              </w:rPr>
              <w:t>900</w:t>
            </w:r>
          </w:p>
        </w:tc>
        <w:tc>
          <w:tcPr>
            <w:tcW w:w="666" w:type="dxa"/>
            <w:tcBorders>
              <w:top w:val="nil"/>
              <w:left w:val="nil"/>
              <w:bottom w:val="single" w:sz="4" w:space="0" w:color="auto"/>
              <w:right w:val="single" w:sz="4" w:space="0" w:color="auto"/>
            </w:tcBorders>
            <w:shd w:val="clear" w:color="auto" w:fill="auto"/>
            <w:noWrap/>
            <w:vAlign w:val="bottom"/>
            <w:hideMark/>
          </w:tcPr>
          <w:p w14:paraId="593D03DD" w14:textId="77777777" w:rsidR="00802ECD" w:rsidRPr="00734D7F" w:rsidRDefault="00802ECD" w:rsidP="004E1CEF">
            <w:pPr>
              <w:jc w:val="right"/>
              <w:rPr>
                <w:b/>
                <w:bCs/>
                <w:color w:val="000000"/>
                <w:sz w:val="20"/>
                <w:szCs w:val="20"/>
              </w:rPr>
            </w:pPr>
            <w:r w:rsidRPr="00734D7F">
              <w:rPr>
                <w:b/>
                <w:bCs/>
                <w:color w:val="000000"/>
                <w:sz w:val="20"/>
                <w:szCs w:val="20"/>
              </w:rPr>
              <w:t>1000</w:t>
            </w:r>
          </w:p>
        </w:tc>
      </w:tr>
      <w:tr w:rsidR="00802ECD" w:rsidRPr="00734D7F" w14:paraId="0839D3FF" w14:textId="77777777" w:rsidTr="004E1CEF">
        <w:trPr>
          <w:trHeight w:val="320"/>
        </w:trPr>
        <w:tc>
          <w:tcPr>
            <w:tcW w:w="12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685125E" w14:textId="77777777" w:rsidR="00802ECD" w:rsidRPr="00734D7F" w:rsidRDefault="00802ECD" w:rsidP="004E1CEF">
            <w:pPr>
              <w:rPr>
                <w:b/>
                <w:bCs/>
                <w:color w:val="000000"/>
                <w:sz w:val="20"/>
                <w:szCs w:val="20"/>
              </w:rPr>
            </w:pPr>
            <w:r w:rsidRPr="00734D7F">
              <w:rPr>
                <w:b/>
                <w:bCs/>
                <w:color w:val="000000"/>
                <w:sz w:val="20"/>
                <w:szCs w:val="20"/>
              </w:rPr>
              <w:t>Accuracy</w:t>
            </w:r>
          </w:p>
        </w:tc>
        <w:tc>
          <w:tcPr>
            <w:tcW w:w="666" w:type="dxa"/>
            <w:tcBorders>
              <w:top w:val="nil"/>
              <w:left w:val="nil"/>
              <w:bottom w:val="single" w:sz="4" w:space="0" w:color="auto"/>
              <w:right w:val="single" w:sz="4" w:space="0" w:color="auto"/>
            </w:tcBorders>
            <w:shd w:val="clear" w:color="auto" w:fill="auto"/>
            <w:noWrap/>
            <w:vAlign w:val="bottom"/>
            <w:hideMark/>
          </w:tcPr>
          <w:p w14:paraId="5A1E6EBF" w14:textId="77777777" w:rsidR="00802ECD" w:rsidRPr="00734D7F" w:rsidRDefault="00802ECD" w:rsidP="004E1CEF">
            <w:pPr>
              <w:rPr>
                <w:color w:val="000000"/>
                <w:sz w:val="20"/>
                <w:szCs w:val="20"/>
              </w:rPr>
            </w:pPr>
            <w:r w:rsidRPr="00734D7F">
              <w:rPr>
                <w:color w:val="000000"/>
                <w:sz w:val="20"/>
                <w:szCs w:val="20"/>
              </w:rPr>
              <w:t>0,694</w:t>
            </w:r>
          </w:p>
        </w:tc>
        <w:tc>
          <w:tcPr>
            <w:tcW w:w="666" w:type="dxa"/>
            <w:tcBorders>
              <w:top w:val="nil"/>
              <w:left w:val="nil"/>
              <w:bottom w:val="single" w:sz="4" w:space="0" w:color="auto"/>
              <w:right w:val="single" w:sz="4" w:space="0" w:color="auto"/>
            </w:tcBorders>
            <w:shd w:val="clear" w:color="auto" w:fill="auto"/>
            <w:noWrap/>
            <w:vAlign w:val="bottom"/>
            <w:hideMark/>
          </w:tcPr>
          <w:p w14:paraId="5C8B83FB" w14:textId="77777777" w:rsidR="00802ECD" w:rsidRPr="00734D7F" w:rsidRDefault="00802ECD" w:rsidP="004E1CEF">
            <w:pPr>
              <w:rPr>
                <w:color w:val="000000"/>
                <w:sz w:val="20"/>
                <w:szCs w:val="20"/>
              </w:rPr>
            </w:pPr>
            <w:r w:rsidRPr="00734D7F">
              <w:rPr>
                <w:color w:val="000000"/>
                <w:sz w:val="20"/>
                <w:szCs w:val="20"/>
              </w:rPr>
              <w:t>0,772</w:t>
            </w:r>
          </w:p>
        </w:tc>
        <w:tc>
          <w:tcPr>
            <w:tcW w:w="666" w:type="dxa"/>
            <w:tcBorders>
              <w:top w:val="nil"/>
              <w:left w:val="nil"/>
              <w:bottom w:val="single" w:sz="4" w:space="0" w:color="auto"/>
              <w:right w:val="single" w:sz="4" w:space="0" w:color="auto"/>
            </w:tcBorders>
            <w:shd w:val="clear" w:color="auto" w:fill="auto"/>
            <w:noWrap/>
            <w:vAlign w:val="bottom"/>
            <w:hideMark/>
          </w:tcPr>
          <w:p w14:paraId="6F5311EB" w14:textId="77777777" w:rsidR="00802ECD" w:rsidRPr="00734D7F" w:rsidRDefault="00802ECD" w:rsidP="004E1CEF">
            <w:pPr>
              <w:rPr>
                <w:color w:val="000000"/>
                <w:sz w:val="20"/>
                <w:szCs w:val="20"/>
              </w:rPr>
            </w:pPr>
            <w:r w:rsidRPr="00734D7F">
              <w:rPr>
                <w:color w:val="000000"/>
                <w:sz w:val="20"/>
                <w:szCs w:val="20"/>
              </w:rPr>
              <w:t>0,798</w:t>
            </w:r>
          </w:p>
        </w:tc>
        <w:tc>
          <w:tcPr>
            <w:tcW w:w="666" w:type="dxa"/>
            <w:tcBorders>
              <w:top w:val="nil"/>
              <w:left w:val="nil"/>
              <w:bottom w:val="single" w:sz="4" w:space="0" w:color="auto"/>
              <w:right w:val="single" w:sz="4" w:space="0" w:color="auto"/>
            </w:tcBorders>
            <w:shd w:val="clear" w:color="auto" w:fill="auto"/>
            <w:noWrap/>
            <w:vAlign w:val="bottom"/>
            <w:hideMark/>
          </w:tcPr>
          <w:p w14:paraId="60E34720" w14:textId="77777777" w:rsidR="00802ECD" w:rsidRPr="00734D7F" w:rsidRDefault="00802ECD" w:rsidP="004E1CEF">
            <w:pPr>
              <w:rPr>
                <w:color w:val="000000"/>
                <w:sz w:val="20"/>
                <w:szCs w:val="20"/>
              </w:rPr>
            </w:pPr>
            <w:r w:rsidRPr="00734D7F">
              <w:rPr>
                <w:color w:val="000000"/>
                <w:sz w:val="20"/>
                <w:szCs w:val="20"/>
              </w:rPr>
              <w:t>0,827</w:t>
            </w:r>
          </w:p>
        </w:tc>
        <w:tc>
          <w:tcPr>
            <w:tcW w:w="666" w:type="dxa"/>
            <w:tcBorders>
              <w:top w:val="nil"/>
              <w:left w:val="nil"/>
              <w:bottom w:val="single" w:sz="4" w:space="0" w:color="auto"/>
              <w:right w:val="single" w:sz="4" w:space="0" w:color="auto"/>
            </w:tcBorders>
            <w:shd w:val="clear" w:color="auto" w:fill="auto"/>
            <w:noWrap/>
            <w:vAlign w:val="bottom"/>
            <w:hideMark/>
          </w:tcPr>
          <w:p w14:paraId="0A2C800D" w14:textId="77777777" w:rsidR="00802ECD" w:rsidRPr="00734D7F" w:rsidRDefault="00802ECD" w:rsidP="004E1CEF">
            <w:pPr>
              <w:rPr>
                <w:color w:val="000000"/>
                <w:sz w:val="20"/>
                <w:szCs w:val="20"/>
              </w:rPr>
            </w:pPr>
            <w:r w:rsidRPr="00734D7F">
              <w:rPr>
                <w:color w:val="000000"/>
                <w:sz w:val="20"/>
                <w:szCs w:val="20"/>
              </w:rPr>
              <w:t>0,836</w:t>
            </w:r>
          </w:p>
        </w:tc>
        <w:tc>
          <w:tcPr>
            <w:tcW w:w="666" w:type="dxa"/>
            <w:tcBorders>
              <w:top w:val="nil"/>
              <w:left w:val="nil"/>
              <w:bottom w:val="single" w:sz="4" w:space="0" w:color="auto"/>
              <w:right w:val="single" w:sz="4" w:space="0" w:color="auto"/>
            </w:tcBorders>
            <w:shd w:val="clear" w:color="auto" w:fill="auto"/>
            <w:noWrap/>
            <w:vAlign w:val="bottom"/>
            <w:hideMark/>
          </w:tcPr>
          <w:p w14:paraId="68393C00" w14:textId="77777777" w:rsidR="00802ECD" w:rsidRPr="00734D7F" w:rsidRDefault="00802ECD" w:rsidP="004E1CEF">
            <w:pPr>
              <w:rPr>
                <w:color w:val="000000"/>
                <w:sz w:val="20"/>
                <w:szCs w:val="20"/>
              </w:rPr>
            </w:pPr>
            <w:r w:rsidRPr="00734D7F">
              <w:rPr>
                <w:color w:val="000000"/>
                <w:sz w:val="20"/>
                <w:szCs w:val="20"/>
              </w:rPr>
              <w:t>0,849</w:t>
            </w:r>
          </w:p>
        </w:tc>
        <w:tc>
          <w:tcPr>
            <w:tcW w:w="666" w:type="dxa"/>
            <w:tcBorders>
              <w:top w:val="nil"/>
              <w:left w:val="nil"/>
              <w:bottom w:val="single" w:sz="4" w:space="0" w:color="auto"/>
              <w:right w:val="single" w:sz="4" w:space="0" w:color="auto"/>
            </w:tcBorders>
            <w:shd w:val="clear" w:color="auto" w:fill="auto"/>
            <w:noWrap/>
            <w:vAlign w:val="bottom"/>
            <w:hideMark/>
          </w:tcPr>
          <w:p w14:paraId="76BFBE90" w14:textId="77777777" w:rsidR="00802ECD" w:rsidRPr="00734D7F" w:rsidRDefault="00802ECD" w:rsidP="004E1CEF">
            <w:pPr>
              <w:rPr>
                <w:color w:val="000000"/>
                <w:sz w:val="20"/>
                <w:szCs w:val="20"/>
              </w:rPr>
            </w:pPr>
            <w:r w:rsidRPr="00734D7F">
              <w:rPr>
                <w:color w:val="000000"/>
                <w:sz w:val="20"/>
                <w:szCs w:val="20"/>
              </w:rPr>
              <w:t>0,844</w:t>
            </w:r>
          </w:p>
        </w:tc>
        <w:tc>
          <w:tcPr>
            <w:tcW w:w="666" w:type="dxa"/>
            <w:tcBorders>
              <w:top w:val="nil"/>
              <w:left w:val="nil"/>
              <w:bottom w:val="single" w:sz="4" w:space="0" w:color="auto"/>
              <w:right w:val="single" w:sz="4" w:space="0" w:color="auto"/>
            </w:tcBorders>
            <w:shd w:val="clear" w:color="auto" w:fill="auto"/>
            <w:noWrap/>
            <w:vAlign w:val="bottom"/>
            <w:hideMark/>
          </w:tcPr>
          <w:p w14:paraId="34FE901A" w14:textId="77777777" w:rsidR="00802ECD" w:rsidRPr="00734D7F" w:rsidRDefault="00802ECD" w:rsidP="004E1CEF">
            <w:pPr>
              <w:rPr>
                <w:color w:val="000000"/>
                <w:sz w:val="20"/>
                <w:szCs w:val="20"/>
              </w:rPr>
            </w:pPr>
            <w:r w:rsidRPr="00734D7F">
              <w:rPr>
                <w:color w:val="000000"/>
                <w:sz w:val="20"/>
                <w:szCs w:val="20"/>
              </w:rPr>
              <w:t>0,852</w:t>
            </w:r>
          </w:p>
        </w:tc>
        <w:tc>
          <w:tcPr>
            <w:tcW w:w="666" w:type="dxa"/>
            <w:tcBorders>
              <w:top w:val="nil"/>
              <w:left w:val="nil"/>
              <w:bottom w:val="single" w:sz="4" w:space="0" w:color="auto"/>
              <w:right w:val="single" w:sz="4" w:space="0" w:color="auto"/>
            </w:tcBorders>
            <w:shd w:val="clear" w:color="auto" w:fill="auto"/>
            <w:noWrap/>
            <w:vAlign w:val="bottom"/>
            <w:hideMark/>
          </w:tcPr>
          <w:p w14:paraId="24EAFD9A" w14:textId="77777777" w:rsidR="00802ECD" w:rsidRPr="00734D7F" w:rsidRDefault="00802ECD" w:rsidP="004E1CEF">
            <w:pPr>
              <w:rPr>
                <w:color w:val="000000"/>
                <w:sz w:val="20"/>
                <w:szCs w:val="20"/>
              </w:rPr>
            </w:pPr>
            <w:r w:rsidRPr="00734D7F">
              <w:rPr>
                <w:color w:val="000000"/>
                <w:sz w:val="20"/>
                <w:szCs w:val="20"/>
              </w:rPr>
              <w:t>0,858</w:t>
            </w:r>
          </w:p>
        </w:tc>
        <w:tc>
          <w:tcPr>
            <w:tcW w:w="666" w:type="dxa"/>
            <w:tcBorders>
              <w:top w:val="nil"/>
              <w:left w:val="nil"/>
              <w:bottom w:val="single" w:sz="4" w:space="0" w:color="auto"/>
              <w:right w:val="single" w:sz="4" w:space="0" w:color="auto"/>
            </w:tcBorders>
            <w:shd w:val="clear" w:color="auto" w:fill="auto"/>
            <w:noWrap/>
            <w:vAlign w:val="bottom"/>
            <w:hideMark/>
          </w:tcPr>
          <w:p w14:paraId="660FD3B6" w14:textId="77777777" w:rsidR="00802ECD" w:rsidRPr="00734D7F" w:rsidRDefault="00802ECD" w:rsidP="004E1CEF">
            <w:pPr>
              <w:rPr>
                <w:color w:val="000000"/>
                <w:sz w:val="20"/>
                <w:szCs w:val="20"/>
              </w:rPr>
            </w:pPr>
            <w:r w:rsidRPr="00734D7F">
              <w:rPr>
                <w:color w:val="000000"/>
                <w:sz w:val="20"/>
                <w:szCs w:val="20"/>
              </w:rPr>
              <w:t>0,858</w:t>
            </w:r>
          </w:p>
        </w:tc>
      </w:tr>
      <w:tr w:rsidR="00802ECD" w:rsidRPr="00734D7F" w14:paraId="05C23C77" w14:textId="77777777" w:rsidTr="004E1CEF">
        <w:trPr>
          <w:trHeight w:val="32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2D86A02D" w14:textId="77777777" w:rsidR="00802ECD" w:rsidRPr="00734D7F" w:rsidRDefault="00802ECD" w:rsidP="004E1CEF">
            <w:pPr>
              <w:rPr>
                <w:b/>
                <w:bCs/>
                <w:color w:val="000000"/>
                <w:sz w:val="20"/>
                <w:szCs w:val="20"/>
              </w:rPr>
            </w:pPr>
            <w:r w:rsidRPr="00734D7F">
              <w:rPr>
                <w:b/>
                <w:bCs/>
                <w:color w:val="000000"/>
                <w:sz w:val="20"/>
                <w:szCs w:val="20"/>
              </w:rPr>
              <w:t>Precision</w:t>
            </w:r>
          </w:p>
        </w:tc>
        <w:tc>
          <w:tcPr>
            <w:tcW w:w="666" w:type="dxa"/>
            <w:tcBorders>
              <w:top w:val="nil"/>
              <w:left w:val="nil"/>
              <w:bottom w:val="single" w:sz="4" w:space="0" w:color="auto"/>
              <w:right w:val="single" w:sz="4" w:space="0" w:color="auto"/>
            </w:tcBorders>
            <w:shd w:val="clear" w:color="auto" w:fill="auto"/>
            <w:noWrap/>
            <w:vAlign w:val="bottom"/>
            <w:hideMark/>
          </w:tcPr>
          <w:p w14:paraId="20BB9D37" w14:textId="77777777" w:rsidR="00802ECD" w:rsidRPr="00734D7F" w:rsidRDefault="00802ECD" w:rsidP="004E1CEF">
            <w:pPr>
              <w:rPr>
                <w:color w:val="000000"/>
                <w:sz w:val="20"/>
                <w:szCs w:val="20"/>
              </w:rPr>
            </w:pPr>
            <w:r w:rsidRPr="00734D7F">
              <w:rPr>
                <w:color w:val="000000"/>
                <w:sz w:val="20"/>
                <w:szCs w:val="20"/>
              </w:rPr>
              <w:t>0,787</w:t>
            </w:r>
          </w:p>
        </w:tc>
        <w:tc>
          <w:tcPr>
            <w:tcW w:w="666" w:type="dxa"/>
            <w:tcBorders>
              <w:top w:val="nil"/>
              <w:left w:val="nil"/>
              <w:bottom w:val="single" w:sz="4" w:space="0" w:color="auto"/>
              <w:right w:val="single" w:sz="4" w:space="0" w:color="auto"/>
            </w:tcBorders>
            <w:shd w:val="clear" w:color="auto" w:fill="auto"/>
            <w:noWrap/>
            <w:vAlign w:val="bottom"/>
            <w:hideMark/>
          </w:tcPr>
          <w:p w14:paraId="588B09AA" w14:textId="77777777" w:rsidR="00802ECD" w:rsidRPr="00734D7F" w:rsidRDefault="00802ECD" w:rsidP="004E1CEF">
            <w:pPr>
              <w:rPr>
                <w:color w:val="000000"/>
                <w:sz w:val="20"/>
                <w:szCs w:val="20"/>
              </w:rPr>
            </w:pPr>
            <w:r w:rsidRPr="00734D7F">
              <w:rPr>
                <w:color w:val="000000"/>
                <w:sz w:val="20"/>
                <w:szCs w:val="20"/>
              </w:rPr>
              <w:t>0,854</w:t>
            </w:r>
          </w:p>
        </w:tc>
        <w:tc>
          <w:tcPr>
            <w:tcW w:w="666" w:type="dxa"/>
            <w:tcBorders>
              <w:top w:val="nil"/>
              <w:left w:val="nil"/>
              <w:bottom w:val="single" w:sz="4" w:space="0" w:color="auto"/>
              <w:right w:val="single" w:sz="4" w:space="0" w:color="auto"/>
            </w:tcBorders>
            <w:shd w:val="clear" w:color="auto" w:fill="auto"/>
            <w:noWrap/>
            <w:vAlign w:val="bottom"/>
            <w:hideMark/>
          </w:tcPr>
          <w:p w14:paraId="68FEB1EC" w14:textId="77777777" w:rsidR="00802ECD" w:rsidRPr="00734D7F" w:rsidRDefault="00802ECD" w:rsidP="004E1CEF">
            <w:pPr>
              <w:rPr>
                <w:color w:val="000000"/>
                <w:sz w:val="20"/>
                <w:szCs w:val="20"/>
              </w:rPr>
            </w:pPr>
            <w:r w:rsidRPr="00734D7F">
              <w:rPr>
                <w:color w:val="000000"/>
                <w:sz w:val="20"/>
                <w:szCs w:val="20"/>
              </w:rPr>
              <w:t>0,874</w:t>
            </w:r>
          </w:p>
        </w:tc>
        <w:tc>
          <w:tcPr>
            <w:tcW w:w="666" w:type="dxa"/>
            <w:tcBorders>
              <w:top w:val="nil"/>
              <w:left w:val="nil"/>
              <w:bottom w:val="single" w:sz="4" w:space="0" w:color="auto"/>
              <w:right w:val="single" w:sz="4" w:space="0" w:color="auto"/>
            </w:tcBorders>
            <w:shd w:val="clear" w:color="auto" w:fill="auto"/>
            <w:noWrap/>
            <w:vAlign w:val="bottom"/>
            <w:hideMark/>
          </w:tcPr>
          <w:p w14:paraId="0DFC8B8C" w14:textId="77777777" w:rsidR="00802ECD" w:rsidRPr="00734D7F" w:rsidRDefault="00802ECD" w:rsidP="004E1CEF">
            <w:pPr>
              <w:rPr>
                <w:color w:val="000000"/>
                <w:sz w:val="20"/>
                <w:szCs w:val="20"/>
              </w:rPr>
            </w:pPr>
            <w:r w:rsidRPr="00734D7F">
              <w:rPr>
                <w:color w:val="000000"/>
                <w:sz w:val="20"/>
                <w:szCs w:val="20"/>
              </w:rPr>
              <w:t>0,901</w:t>
            </w:r>
          </w:p>
        </w:tc>
        <w:tc>
          <w:tcPr>
            <w:tcW w:w="666" w:type="dxa"/>
            <w:tcBorders>
              <w:top w:val="nil"/>
              <w:left w:val="nil"/>
              <w:bottom w:val="single" w:sz="4" w:space="0" w:color="auto"/>
              <w:right w:val="single" w:sz="4" w:space="0" w:color="auto"/>
            </w:tcBorders>
            <w:shd w:val="clear" w:color="auto" w:fill="auto"/>
            <w:noWrap/>
            <w:vAlign w:val="bottom"/>
            <w:hideMark/>
          </w:tcPr>
          <w:p w14:paraId="2C82210C" w14:textId="77777777" w:rsidR="00802ECD" w:rsidRPr="00734D7F" w:rsidRDefault="00802ECD" w:rsidP="004E1CEF">
            <w:pPr>
              <w:rPr>
                <w:color w:val="000000"/>
                <w:sz w:val="20"/>
                <w:szCs w:val="20"/>
              </w:rPr>
            </w:pPr>
            <w:r w:rsidRPr="00734D7F">
              <w:rPr>
                <w:color w:val="000000"/>
                <w:sz w:val="20"/>
                <w:szCs w:val="20"/>
              </w:rPr>
              <w:t>0,902</w:t>
            </w:r>
          </w:p>
        </w:tc>
        <w:tc>
          <w:tcPr>
            <w:tcW w:w="666" w:type="dxa"/>
            <w:tcBorders>
              <w:top w:val="nil"/>
              <w:left w:val="nil"/>
              <w:bottom w:val="single" w:sz="4" w:space="0" w:color="auto"/>
              <w:right w:val="single" w:sz="4" w:space="0" w:color="auto"/>
            </w:tcBorders>
            <w:shd w:val="clear" w:color="auto" w:fill="auto"/>
            <w:noWrap/>
            <w:vAlign w:val="bottom"/>
            <w:hideMark/>
          </w:tcPr>
          <w:p w14:paraId="173AA320" w14:textId="77777777" w:rsidR="00802ECD" w:rsidRPr="00734D7F" w:rsidRDefault="00802ECD" w:rsidP="004E1CEF">
            <w:pPr>
              <w:rPr>
                <w:color w:val="000000"/>
                <w:sz w:val="20"/>
                <w:szCs w:val="20"/>
              </w:rPr>
            </w:pPr>
            <w:r w:rsidRPr="00734D7F">
              <w:rPr>
                <w:color w:val="000000"/>
                <w:sz w:val="20"/>
                <w:szCs w:val="20"/>
              </w:rPr>
              <w:t>0,914</w:t>
            </w:r>
          </w:p>
        </w:tc>
        <w:tc>
          <w:tcPr>
            <w:tcW w:w="666" w:type="dxa"/>
            <w:tcBorders>
              <w:top w:val="nil"/>
              <w:left w:val="nil"/>
              <w:bottom w:val="single" w:sz="4" w:space="0" w:color="auto"/>
              <w:right w:val="single" w:sz="4" w:space="0" w:color="auto"/>
            </w:tcBorders>
            <w:shd w:val="clear" w:color="auto" w:fill="auto"/>
            <w:noWrap/>
            <w:vAlign w:val="bottom"/>
            <w:hideMark/>
          </w:tcPr>
          <w:p w14:paraId="3F90CD54" w14:textId="77777777" w:rsidR="00802ECD" w:rsidRPr="00734D7F" w:rsidRDefault="00802ECD" w:rsidP="004E1CEF">
            <w:pPr>
              <w:rPr>
                <w:color w:val="000000"/>
                <w:sz w:val="20"/>
                <w:szCs w:val="20"/>
              </w:rPr>
            </w:pPr>
            <w:r w:rsidRPr="00734D7F">
              <w:rPr>
                <w:color w:val="000000"/>
                <w:sz w:val="20"/>
                <w:szCs w:val="20"/>
              </w:rPr>
              <w:t>0,910</w:t>
            </w:r>
          </w:p>
        </w:tc>
        <w:tc>
          <w:tcPr>
            <w:tcW w:w="666" w:type="dxa"/>
            <w:tcBorders>
              <w:top w:val="nil"/>
              <w:left w:val="nil"/>
              <w:bottom w:val="single" w:sz="4" w:space="0" w:color="auto"/>
              <w:right w:val="single" w:sz="4" w:space="0" w:color="auto"/>
            </w:tcBorders>
            <w:shd w:val="clear" w:color="auto" w:fill="auto"/>
            <w:noWrap/>
            <w:vAlign w:val="bottom"/>
            <w:hideMark/>
          </w:tcPr>
          <w:p w14:paraId="3121ED07" w14:textId="77777777" w:rsidR="00802ECD" w:rsidRPr="00734D7F" w:rsidRDefault="00802ECD" w:rsidP="004E1CEF">
            <w:pPr>
              <w:rPr>
                <w:color w:val="000000"/>
                <w:sz w:val="20"/>
                <w:szCs w:val="20"/>
              </w:rPr>
            </w:pPr>
            <w:r w:rsidRPr="00734D7F">
              <w:rPr>
                <w:color w:val="000000"/>
                <w:sz w:val="20"/>
                <w:szCs w:val="20"/>
              </w:rPr>
              <w:t>0,913</w:t>
            </w:r>
          </w:p>
        </w:tc>
        <w:tc>
          <w:tcPr>
            <w:tcW w:w="666" w:type="dxa"/>
            <w:tcBorders>
              <w:top w:val="nil"/>
              <w:left w:val="nil"/>
              <w:bottom w:val="single" w:sz="4" w:space="0" w:color="auto"/>
              <w:right w:val="single" w:sz="4" w:space="0" w:color="auto"/>
            </w:tcBorders>
            <w:shd w:val="clear" w:color="auto" w:fill="auto"/>
            <w:noWrap/>
            <w:vAlign w:val="bottom"/>
            <w:hideMark/>
          </w:tcPr>
          <w:p w14:paraId="7D8EF364" w14:textId="77777777" w:rsidR="00802ECD" w:rsidRPr="00734D7F" w:rsidRDefault="00802ECD" w:rsidP="004E1CEF">
            <w:pPr>
              <w:rPr>
                <w:color w:val="000000"/>
                <w:sz w:val="20"/>
                <w:szCs w:val="20"/>
              </w:rPr>
            </w:pPr>
            <w:r w:rsidRPr="00734D7F">
              <w:rPr>
                <w:color w:val="000000"/>
                <w:sz w:val="20"/>
                <w:szCs w:val="20"/>
              </w:rPr>
              <w:t>0,918</w:t>
            </w:r>
          </w:p>
        </w:tc>
        <w:tc>
          <w:tcPr>
            <w:tcW w:w="666" w:type="dxa"/>
            <w:tcBorders>
              <w:top w:val="nil"/>
              <w:left w:val="nil"/>
              <w:bottom w:val="single" w:sz="4" w:space="0" w:color="auto"/>
              <w:right w:val="single" w:sz="4" w:space="0" w:color="auto"/>
            </w:tcBorders>
            <w:shd w:val="clear" w:color="auto" w:fill="auto"/>
            <w:noWrap/>
            <w:vAlign w:val="bottom"/>
            <w:hideMark/>
          </w:tcPr>
          <w:p w14:paraId="701C38F7" w14:textId="77777777" w:rsidR="00802ECD" w:rsidRPr="00734D7F" w:rsidRDefault="00802ECD" w:rsidP="004E1CEF">
            <w:pPr>
              <w:rPr>
                <w:color w:val="000000"/>
                <w:sz w:val="20"/>
                <w:szCs w:val="20"/>
              </w:rPr>
            </w:pPr>
            <w:r w:rsidRPr="00734D7F">
              <w:rPr>
                <w:color w:val="000000"/>
                <w:sz w:val="20"/>
                <w:szCs w:val="20"/>
              </w:rPr>
              <w:t>0,917</w:t>
            </w:r>
          </w:p>
        </w:tc>
      </w:tr>
      <w:tr w:rsidR="00802ECD" w:rsidRPr="00734D7F" w14:paraId="3C9E81CF" w14:textId="77777777" w:rsidTr="004E1CEF">
        <w:trPr>
          <w:trHeight w:val="32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079667E4" w14:textId="77777777" w:rsidR="00802ECD" w:rsidRPr="00734D7F" w:rsidRDefault="00802ECD" w:rsidP="004E1CEF">
            <w:pPr>
              <w:rPr>
                <w:b/>
                <w:bCs/>
                <w:color w:val="000000"/>
                <w:sz w:val="20"/>
                <w:szCs w:val="20"/>
              </w:rPr>
            </w:pPr>
            <w:r w:rsidRPr="00734D7F">
              <w:rPr>
                <w:b/>
                <w:bCs/>
                <w:color w:val="000000"/>
                <w:sz w:val="20"/>
                <w:szCs w:val="20"/>
              </w:rPr>
              <w:t>Recall</w:t>
            </w:r>
          </w:p>
        </w:tc>
        <w:tc>
          <w:tcPr>
            <w:tcW w:w="666" w:type="dxa"/>
            <w:tcBorders>
              <w:top w:val="nil"/>
              <w:left w:val="nil"/>
              <w:bottom w:val="single" w:sz="4" w:space="0" w:color="auto"/>
              <w:right w:val="single" w:sz="4" w:space="0" w:color="auto"/>
            </w:tcBorders>
            <w:shd w:val="clear" w:color="auto" w:fill="auto"/>
            <w:noWrap/>
            <w:vAlign w:val="bottom"/>
            <w:hideMark/>
          </w:tcPr>
          <w:p w14:paraId="301C5452" w14:textId="77777777" w:rsidR="00802ECD" w:rsidRPr="00734D7F" w:rsidRDefault="00802ECD" w:rsidP="004E1CEF">
            <w:pPr>
              <w:rPr>
                <w:color w:val="000000"/>
                <w:sz w:val="20"/>
                <w:szCs w:val="20"/>
              </w:rPr>
            </w:pPr>
            <w:r w:rsidRPr="00734D7F">
              <w:rPr>
                <w:color w:val="000000"/>
                <w:sz w:val="20"/>
                <w:szCs w:val="20"/>
              </w:rPr>
              <w:t>0,752</w:t>
            </w:r>
          </w:p>
        </w:tc>
        <w:tc>
          <w:tcPr>
            <w:tcW w:w="666" w:type="dxa"/>
            <w:tcBorders>
              <w:top w:val="nil"/>
              <w:left w:val="nil"/>
              <w:bottom w:val="single" w:sz="4" w:space="0" w:color="auto"/>
              <w:right w:val="single" w:sz="4" w:space="0" w:color="auto"/>
            </w:tcBorders>
            <w:shd w:val="clear" w:color="auto" w:fill="auto"/>
            <w:noWrap/>
            <w:vAlign w:val="bottom"/>
            <w:hideMark/>
          </w:tcPr>
          <w:p w14:paraId="49DB93FF" w14:textId="77777777" w:rsidR="00802ECD" w:rsidRPr="00734D7F" w:rsidRDefault="00802ECD" w:rsidP="004E1CEF">
            <w:pPr>
              <w:rPr>
                <w:color w:val="000000"/>
                <w:sz w:val="20"/>
                <w:szCs w:val="20"/>
              </w:rPr>
            </w:pPr>
            <w:r w:rsidRPr="00734D7F">
              <w:rPr>
                <w:color w:val="000000"/>
                <w:sz w:val="20"/>
                <w:szCs w:val="20"/>
              </w:rPr>
              <w:t>0,820</w:t>
            </w:r>
          </w:p>
        </w:tc>
        <w:tc>
          <w:tcPr>
            <w:tcW w:w="666" w:type="dxa"/>
            <w:tcBorders>
              <w:top w:val="nil"/>
              <w:left w:val="nil"/>
              <w:bottom w:val="single" w:sz="4" w:space="0" w:color="auto"/>
              <w:right w:val="single" w:sz="4" w:space="0" w:color="auto"/>
            </w:tcBorders>
            <w:shd w:val="clear" w:color="auto" w:fill="auto"/>
            <w:noWrap/>
            <w:vAlign w:val="bottom"/>
            <w:hideMark/>
          </w:tcPr>
          <w:p w14:paraId="07C97F0C" w14:textId="77777777" w:rsidR="00802ECD" w:rsidRPr="00734D7F" w:rsidRDefault="00802ECD" w:rsidP="004E1CEF">
            <w:pPr>
              <w:rPr>
                <w:color w:val="000000"/>
                <w:sz w:val="20"/>
                <w:szCs w:val="20"/>
              </w:rPr>
            </w:pPr>
            <w:r w:rsidRPr="00734D7F">
              <w:rPr>
                <w:color w:val="000000"/>
                <w:sz w:val="20"/>
                <w:szCs w:val="20"/>
              </w:rPr>
              <w:t>0,842</w:t>
            </w:r>
          </w:p>
        </w:tc>
        <w:tc>
          <w:tcPr>
            <w:tcW w:w="666" w:type="dxa"/>
            <w:tcBorders>
              <w:top w:val="nil"/>
              <w:left w:val="nil"/>
              <w:bottom w:val="single" w:sz="4" w:space="0" w:color="auto"/>
              <w:right w:val="single" w:sz="4" w:space="0" w:color="auto"/>
            </w:tcBorders>
            <w:shd w:val="clear" w:color="auto" w:fill="auto"/>
            <w:noWrap/>
            <w:vAlign w:val="bottom"/>
            <w:hideMark/>
          </w:tcPr>
          <w:p w14:paraId="581BA7EE" w14:textId="77777777" w:rsidR="00802ECD" w:rsidRPr="00734D7F" w:rsidRDefault="00802ECD" w:rsidP="004E1CEF">
            <w:pPr>
              <w:rPr>
                <w:color w:val="000000"/>
                <w:sz w:val="20"/>
                <w:szCs w:val="20"/>
              </w:rPr>
            </w:pPr>
            <w:r w:rsidRPr="00734D7F">
              <w:rPr>
                <w:color w:val="000000"/>
                <w:sz w:val="20"/>
                <w:szCs w:val="20"/>
              </w:rPr>
              <w:t>0,865</w:t>
            </w:r>
          </w:p>
        </w:tc>
        <w:tc>
          <w:tcPr>
            <w:tcW w:w="666" w:type="dxa"/>
            <w:tcBorders>
              <w:top w:val="nil"/>
              <w:left w:val="nil"/>
              <w:bottom w:val="single" w:sz="4" w:space="0" w:color="auto"/>
              <w:right w:val="single" w:sz="4" w:space="0" w:color="auto"/>
            </w:tcBorders>
            <w:shd w:val="clear" w:color="auto" w:fill="auto"/>
            <w:noWrap/>
            <w:vAlign w:val="bottom"/>
            <w:hideMark/>
          </w:tcPr>
          <w:p w14:paraId="3806349F" w14:textId="77777777" w:rsidR="00802ECD" w:rsidRPr="00734D7F" w:rsidRDefault="00802ECD" w:rsidP="004E1CEF">
            <w:pPr>
              <w:rPr>
                <w:color w:val="000000"/>
                <w:sz w:val="20"/>
                <w:szCs w:val="20"/>
              </w:rPr>
            </w:pPr>
            <w:r w:rsidRPr="00734D7F">
              <w:rPr>
                <w:color w:val="000000"/>
                <w:sz w:val="20"/>
                <w:szCs w:val="20"/>
              </w:rPr>
              <w:t>0,876</w:t>
            </w:r>
          </w:p>
        </w:tc>
        <w:tc>
          <w:tcPr>
            <w:tcW w:w="666" w:type="dxa"/>
            <w:tcBorders>
              <w:top w:val="nil"/>
              <w:left w:val="nil"/>
              <w:bottom w:val="single" w:sz="4" w:space="0" w:color="auto"/>
              <w:right w:val="single" w:sz="4" w:space="0" w:color="auto"/>
            </w:tcBorders>
            <w:shd w:val="clear" w:color="auto" w:fill="auto"/>
            <w:noWrap/>
            <w:vAlign w:val="bottom"/>
            <w:hideMark/>
          </w:tcPr>
          <w:p w14:paraId="611D8576" w14:textId="77777777" w:rsidR="00802ECD" w:rsidRPr="00734D7F" w:rsidRDefault="00802ECD" w:rsidP="004E1CEF">
            <w:pPr>
              <w:rPr>
                <w:color w:val="000000"/>
                <w:sz w:val="20"/>
                <w:szCs w:val="20"/>
              </w:rPr>
            </w:pPr>
            <w:r w:rsidRPr="00734D7F">
              <w:rPr>
                <w:color w:val="000000"/>
                <w:sz w:val="20"/>
                <w:szCs w:val="20"/>
              </w:rPr>
              <w:t>0,883</w:t>
            </w:r>
          </w:p>
        </w:tc>
        <w:tc>
          <w:tcPr>
            <w:tcW w:w="666" w:type="dxa"/>
            <w:tcBorders>
              <w:top w:val="nil"/>
              <w:left w:val="nil"/>
              <w:bottom w:val="single" w:sz="4" w:space="0" w:color="auto"/>
              <w:right w:val="single" w:sz="4" w:space="0" w:color="auto"/>
            </w:tcBorders>
            <w:shd w:val="clear" w:color="auto" w:fill="auto"/>
            <w:noWrap/>
            <w:vAlign w:val="bottom"/>
            <w:hideMark/>
          </w:tcPr>
          <w:p w14:paraId="4495E791" w14:textId="77777777" w:rsidR="00802ECD" w:rsidRPr="00734D7F" w:rsidRDefault="00802ECD" w:rsidP="004E1CEF">
            <w:pPr>
              <w:rPr>
                <w:color w:val="000000"/>
                <w:sz w:val="20"/>
                <w:szCs w:val="20"/>
              </w:rPr>
            </w:pPr>
            <w:r w:rsidRPr="00734D7F">
              <w:rPr>
                <w:color w:val="000000"/>
                <w:sz w:val="20"/>
                <w:szCs w:val="20"/>
              </w:rPr>
              <w:t>0,878</w:t>
            </w:r>
          </w:p>
        </w:tc>
        <w:tc>
          <w:tcPr>
            <w:tcW w:w="666" w:type="dxa"/>
            <w:tcBorders>
              <w:top w:val="nil"/>
              <w:left w:val="nil"/>
              <w:bottom w:val="single" w:sz="4" w:space="0" w:color="auto"/>
              <w:right w:val="single" w:sz="4" w:space="0" w:color="auto"/>
            </w:tcBorders>
            <w:shd w:val="clear" w:color="auto" w:fill="auto"/>
            <w:noWrap/>
            <w:vAlign w:val="bottom"/>
            <w:hideMark/>
          </w:tcPr>
          <w:p w14:paraId="45E18E80" w14:textId="77777777" w:rsidR="00802ECD" w:rsidRPr="00734D7F" w:rsidRDefault="00802ECD" w:rsidP="004E1CEF">
            <w:pPr>
              <w:rPr>
                <w:color w:val="000000"/>
                <w:sz w:val="20"/>
                <w:szCs w:val="20"/>
              </w:rPr>
            </w:pPr>
            <w:r w:rsidRPr="00734D7F">
              <w:rPr>
                <w:color w:val="000000"/>
                <w:sz w:val="20"/>
                <w:szCs w:val="20"/>
              </w:rPr>
              <w:t>0,888</w:t>
            </w:r>
          </w:p>
        </w:tc>
        <w:tc>
          <w:tcPr>
            <w:tcW w:w="666" w:type="dxa"/>
            <w:tcBorders>
              <w:top w:val="nil"/>
              <w:left w:val="nil"/>
              <w:bottom w:val="single" w:sz="4" w:space="0" w:color="auto"/>
              <w:right w:val="single" w:sz="4" w:space="0" w:color="auto"/>
            </w:tcBorders>
            <w:shd w:val="clear" w:color="auto" w:fill="auto"/>
            <w:noWrap/>
            <w:vAlign w:val="bottom"/>
            <w:hideMark/>
          </w:tcPr>
          <w:p w14:paraId="7924A2C2" w14:textId="77777777" w:rsidR="00802ECD" w:rsidRPr="00734D7F" w:rsidRDefault="00802ECD" w:rsidP="004E1CEF">
            <w:pPr>
              <w:rPr>
                <w:color w:val="000000"/>
                <w:sz w:val="20"/>
                <w:szCs w:val="20"/>
              </w:rPr>
            </w:pPr>
            <w:r w:rsidRPr="00734D7F">
              <w:rPr>
                <w:color w:val="000000"/>
                <w:sz w:val="20"/>
                <w:szCs w:val="20"/>
              </w:rPr>
              <w:t>0,890</w:t>
            </w:r>
          </w:p>
        </w:tc>
        <w:tc>
          <w:tcPr>
            <w:tcW w:w="666" w:type="dxa"/>
            <w:tcBorders>
              <w:top w:val="nil"/>
              <w:left w:val="nil"/>
              <w:bottom w:val="single" w:sz="4" w:space="0" w:color="auto"/>
              <w:right w:val="single" w:sz="4" w:space="0" w:color="auto"/>
            </w:tcBorders>
            <w:shd w:val="clear" w:color="auto" w:fill="auto"/>
            <w:noWrap/>
            <w:vAlign w:val="bottom"/>
            <w:hideMark/>
          </w:tcPr>
          <w:p w14:paraId="0D84D9A7" w14:textId="77777777" w:rsidR="00802ECD" w:rsidRPr="00734D7F" w:rsidRDefault="00802ECD" w:rsidP="004E1CEF">
            <w:pPr>
              <w:rPr>
                <w:color w:val="000000"/>
                <w:sz w:val="20"/>
                <w:szCs w:val="20"/>
              </w:rPr>
            </w:pPr>
            <w:r w:rsidRPr="00734D7F">
              <w:rPr>
                <w:color w:val="000000"/>
                <w:sz w:val="20"/>
                <w:szCs w:val="20"/>
              </w:rPr>
              <w:t>0,891</w:t>
            </w:r>
          </w:p>
        </w:tc>
      </w:tr>
      <w:tr w:rsidR="00802ECD" w:rsidRPr="00734D7F" w14:paraId="7D82BF6D" w14:textId="77777777" w:rsidTr="004E1CEF">
        <w:trPr>
          <w:trHeight w:val="32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27E6A723" w14:textId="77777777" w:rsidR="00802ECD" w:rsidRPr="00734D7F" w:rsidRDefault="00802ECD" w:rsidP="004E1CEF">
            <w:pPr>
              <w:rPr>
                <w:b/>
                <w:bCs/>
                <w:color w:val="000000"/>
                <w:sz w:val="20"/>
                <w:szCs w:val="20"/>
              </w:rPr>
            </w:pPr>
            <w:r w:rsidRPr="00734D7F">
              <w:rPr>
                <w:b/>
                <w:bCs/>
                <w:color w:val="000000"/>
                <w:sz w:val="20"/>
                <w:szCs w:val="20"/>
              </w:rPr>
              <w:t>F-Measure</w:t>
            </w:r>
          </w:p>
        </w:tc>
        <w:tc>
          <w:tcPr>
            <w:tcW w:w="666" w:type="dxa"/>
            <w:tcBorders>
              <w:top w:val="nil"/>
              <w:left w:val="nil"/>
              <w:bottom w:val="single" w:sz="4" w:space="0" w:color="auto"/>
              <w:right w:val="single" w:sz="4" w:space="0" w:color="auto"/>
            </w:tcBorders>
            <w:shd w:val="clear" w:color="auto" w:fill="auto"/>
            <w:noWrap/>
            <w:vAlign w:val="bottom"/>
            <w:hideMark/>
          </w:tcPr>
          <w:p w14:paraId="56A6A163" w14:textId="77777777" w:rsidR="00802ECD" w:rsidRPr="00734D7F" w:rsidRDefault="00802ECD" w:rsidP="004E1CEF">
            <w:pPr>
              <w:rPr>
                <w:color w:val="000000"/>
                <w:sz w:val="20"/>
                <w:szCs w:val="20"/>
              </w:rPr>
            </w:pPr>
            <w:r w:rsidRPr="00734D7F">
              <w:rPr>
                <w:color w:val="000000"/>
                <w:sz w:val="20"/>
                <w:szCs w:val="20"/>
              </w:rPr>
              <w:t>0,748</w:t>
            </w:r>
          </w:p>
        </w:tc>
        <w:tc>
          <w:tcPr>
            <w:tcW w:w="666" w:type="dxa"/>
            <w:tcBorders>
              <w:top w:val="nil"/>
              <w:left w:val="nil"/>
              <w:bottom w:val="single" w:sz="4" w:space="0" w:color="auto"/>
              <w:right w:val="single" w:sz="4" w:space="0" w:color="auto"/>
            </w:tcBorders>
            <w:shd w:val="clear" w:color="auto" w:fill="auto"/>
            <w:noWrap/>
            <w:vAlign w:val="bottom"/>
            <w:hideMark/>
          </w:tcPr>
          <w:p w14:paraId="518A2B3B" w14:textId="77777777" w:rsidR="00802ECD" w:rsidRPr="00734D7F" w:rsidRDefault="00802ECD" w:rsidP="004E1CEF">
            <w:pPr>
              <w:rPr>
                <w:color w:val="000000"/>
                <w:sz w:val="20"/>
                <w:szCs w:val="20"/>
              </w:rPr>
            </w:pPr>
            <w:r w:rsidRPr="00734D7F">
              <w:rPr>
                <w:color w:val="000000"/>
                <w:sz w:val="20"/>
                <w:szCs w:val="20"/>
              </w:rPr>
              <w:t>0,819</w:t>
            </w:r>
          </w:p>
        </w:tc>
        <w:tc>
          <w:tcPr>
            <w:tcW w:w="666" w:type="dxa"/>
            <w:tcBorders>
              <w:top w:val="nil"/>
              <w:left w:val="nil"/>
              <w:bottom w:val="single" w:sz="4" w:space="0" w:color="auto"/>
              <w:right w:val="single" w:sz="4" w:space="0" w:color="auto"/>
            </w:tcBorders>
            <w:shd w:val="clear" w:color="auto" w:fill="auto"/>
            <w:noWrap/>
            <w:vAlign w:val="bottom"/>
            <w:hideMark/>
          </w:tcPr>
          <w:p w14:paraId="3CA94F39" w14:textId="77777777" w:rsidR="00802ECD" w:rsidRPr="00734D7F" w:rsidRDefault="00802ECD" w:rsidP="004E1CEF">
            <w:pPr>
              <w:rPr>
                <w:color w:val="000000"/>
                <w:sz w:val="20"/>
                <w:szCs w:val="20"/>
              </w:rPr>
            </w:pPr>
            <w:r w:rsidRPr="00734D7F">
              <w:rPr>
                <w:color w:val="000000"/>
                <w:sz w:val="20"/>
                <w:szCs w:val="20"/>
              </w:rPr>
              <w:t>0,841</w:t>
            </w:r>
          </w:p>
        </w:tc>
        <w:tc>
          <w:tcPr>
            <w:tcW w:w="666" w:type="dxa"/>
            <w:tcBorders>
              <w:top w:val="nil"/>
              <w:left w:val="nil"/>
              <w:bottom w:val="single" w:sz="4" w:space="0" w:color="auto"/>
              <w:right w:val="single" w:sz="4" w:space="0" w:color="auto"/>
            </w:tcBorders>
            <w:shd w:val="clear" w:color="auto" w:fill="auto"/>
            <w:noWrap/>
            <w:vAlign w:val="bottom"/>
            <w:hideMark/>
          </w:tcPr>
          <w:p w14:paraId="465120E9" w14:textId="77777777" w:rsidR="00802ECD" w:rsidRPr="00734D7F" w:rsidRDefault="00802ECD" w:rsidP="004E1CEF">
            <w:pPr>
              <w:rPr>
                <w:color w:val="000000"/>
                <w:sz w:val="20"/>
                <w:szCs w:val="20"/>
              </w:rPr>
            </w:pPr>
            <w:r w:rsidRPr="00734D7F">
              <w:rPr>
                <w:color w:val="000000"/>
                <w:sz w:val="20"/>
                <w:szCs w:val="20"/>
              </w:rPr>
              <w:t>0,867</w:t>
            </w:r>
          </w:p>
        </w:tc>
        <w:tc>
          <w:tcPr>
            <w:tcW w:w="666" w:type="dxa"/>
            <w:tcBorders>
              <w:top w:val="nil"/>
              <w:left w:val="nil"/>
              <w:bottom w:val="single" w:sz="4" w:space="0" w:color="auto"/>
              <w:right w:val="single" w:sz="4" w:space="0" w:color="auto"/>
            </w:tcBorders>
            <w:shd w:val="clear" w:color="auto" w:fill="auto"/>
            <w:noWrap/>
            <w:vAlign w:val="bottom"/>
            <w:hideMark/>
          </w:tcPr>
          <w:p w14:paraId="3168775E" w14:textId="77777777" w:rsidR="00802ECD" w:rsidRPr="00734D7F" w:rsidRDefault="00802ECD" w:rsidP="004E1CEF">
            <w:pPr>
              <w:rPr>
                <w:color w:val="000000"/>
                <w:sz w:val="20"/>
                <w:szCs w:val="20"/>
              </w:rPr>
            </w:pPr>
            <w:r w:rsidRPr="00734D7F">
              <w:rPr>
                <w:color w:val="000000"/>
                <w:sz w:val="20"/>
                <w:szCs w:val="20"/>
              </w:rPr>
              <w:t>0,875</w:t>
            </w:r>
          </w:p>
        </w:tc>
        <w:tc>
          <w:tcPr>
            <w:tcW w:w="666" w:type="dxa"/>
            <w:tcBorders>
              <w:top w:val="nil"/>
              <w:left w:val="nil"/>
              <w:bottom w:val="single" w:sz="4" w:space="0" w:color="auto"/>
              <w:right w:val="single" w:sz="4" w:space="0" w:color="auto"/>
            </w:tcBorders>
            <w:shd w:val="clear" w:color="auto" w:fill="auto"/>
            <w:noWrap/>
            <w:vAlign w:val="bottom"/>
            <w:hideMark/>
          </w:tcPr>
          <w:p w14:paraId="0FB81A22" w14:textId="77777777" w:rsidR="00802ECD" w:rsidRPr="00734D7F" w:rsidRDefault="00802ECD" w:rsidP="004E1CEF">
            <w:pPr>
              <w:rPr>
                <w:color w:val="000000"/>
                <w:sz w:val="20"/>
                <w:szCs w:val="20"/>
              </w:rPr>
            </w:pPr>
            <w:r w:rsidRPr="00734D7F">
              <w:rPr>
                <w:color w:val="000000"/>
                <w:sz w:val="20"/>
                <w:szCs w:val="20"/>
              </w:rPr>
              <w:t>0,885</w:t>
            </w:r>
          </w:p>
        </w:tc>
        <w:tc>
          <w:tcPr>
            <w:tcW w:w="666" w:type="dxa"/>
            <w:tcBorders>
              <w:top w:val="nil"/>
              <w:left w:val="nil"/>
              <w:bottom w:val="single" w:sz="4" w:space="0" w:color="auto"/>
              <w:right w:val="single" w:sz="4" w:space="0" w:color="auto"/>
            </w:tcBorders>
            <w:shd w:val="clear" w:color="auto" w:fill="auto"/>
            <w:noWrap/>
            <w:vAlign w:val="bottom"/>
            <w:hideMark/>
          </w:tcPr>
          <w:p w14:paraId="24CF3AAF" w14:textId="77777777" w:rsidR="00802ECD" w:rsidRPr="00734D7F" w:rsidRDefault="00802ECD" w:rsidP="004E1CEF">
            <w:pPr>
              <w:rPr>
                <w:color w:val="000000"/>
                <w:sz w:val="20"/>
                <w:szCs w:val="20"/>
              </w:rPr>
            </w:pPr>
            <w:r w:rsidRPr="00734D7F">
              <w:rPr>
                <w:color w:val="000000"/>
                <w:sz w:val="20"/>
                <w:szCs w:val="20"/>
              </w:rPr>
              <w:t>0,881</w:t>
            </w:r>
          </w:p>
        </w:tc>
        <w:tc>
          <w:tcPr>
            <w:tcW w:w="666" w:type="dxa"/>
            <w:tcBorders>
              <w:top w:val="nil"/>
              <w:left w:val="nil"/>
              <w:bottom w:val="single" w:sz="4" w:space="0" w:color="auto"/>
              <w:right w:val="single" w:sz="4" w:space="0" w:color="auto"/>
            </w:tcBorders>
            <w:shd w:val="clear" w:color="auto" w:fill="auto"/>
            <w:noWrap/>
            <w:vAlign w:val="bottom"/>
            <w:hideMark/>
          </w:tcPr>
          <w:p w14:paraId="3D0B051F" w14:textId="77777777" w:rsidR="00802ECD" w:rsidRPr="00734D7F" w:rsidRDefault="00802ECD" w:rsidP="004E1CEF">
            <w:pPr>
              <w:rPr>
                <w:color w:val="000000"/>
                <w:sz w:val="20"/>
                <w:szCs w:val="20"/>
              </w:rPr>
            </w:pPr>
            <w:r w:rsidRPr="00734D7F">
              <w:rPr>
                <w:color w:val="000000"/>
                <w:sz w:val="20"/>
                <w:szCs w:val="20"/>
              </w:rPr>
              <w:t>0,887</w:t>
            </w:r>
          </w:p>
        </w:tc>
        <w:tc>
          <w:tcPr>
            <w:tcW w:w="666" w:type="dxa"/>
            <w:tcBorders>
              <w:top w:val="nil"/>
              <w:left w:val="nil"/>
              <w:bottom w:val="single" w:sz="4" w:space="0" w:color="auto"/>
              <w:right w:val="single" w:sz="4" w:space="0" w:color="auto"/>
            </w:tcBorders>
            <w:shd w:val="clear" w:color="auto" w:fill="auto"/>
            <w:noWrap/>
            <w:vAlign w:val="bottom"/>
            <w:hideMark/>
          </w:tcPr>
          <w:p w14:paraId="6AD03CEB" w14:textId="77777777" w:rsidR="00802ECD" w:rsidRPr="00734D7F" w:rsidRDefault="00802ECD" w:rsidP="004E1CEF">
            <w:pPr>
              <w:rPr>
                <w:color w:val="000000"/>
                <w:sz w:val="20"/>
                <w:szCs w:val="20"/>
              </w:rPr>
            </w:pPr>
            <w:r w:rsidRPr="00734D7F">
              <w:rPr>
                <w:color w:val="000000"/>
                <w:sz w:val="20"/>
                <w:szCs w:val="20"/>
              </w:rPr>
              <w:t>0,891</w:t>
            </w:r>
          </w:p>
        </w:tc>
        <w:tc>
          <w:tcPr>
            <w:tcW w:w="666" w:type="dxa"/>
            <w:tcBorders>
              <w:top w:val="nil"/>
              <w:left w:val="nil"/>
              <w:bottom w:val="single" w:sz="4" w:space="0" w:color="auto"/>
              <w:right w:val="single" w:sz="4" w:space="0" w:color="auto"/>
            </w:tcBorders>
            <w:shd w:val="clear" w:color="auto" w:fill="auto"/>
            <w:noWrap/>
            <w:vAlign w:val="bottom"/>
            <w:hideMark/>
          </w:tcPr>
          <w:p w14:paraId="51BDE839" w14:textId="77777777" w:rsidR="00802ECD" w:rsidRPr="00734D7F" w:rsidRDefault="00802ECD" w:rsidP="004E1CEF">
            <w:pPr>
              <w:rPr>
                <w:color w:val="000000"/>
                <w:sz w:val="20"/>
                <w:szCs w:val="20"/>
              </w:rPr>
            </w:pPr>
            <w:r w:rsidRPr="00734D7F">
              <w:rPr>
                <w:color w:val="000000"/>
                <w:sz w:val="20"/>
                <w:szCs w:val="20"/>
              </w:rPr>
              <w:t>0,891</w:t>
            </w:r>
          </w:p>
        </w:tc>
      </w:tr>
      <w:tr w:rsidR="00802ECD" w:rsidRPr="00734D7F" w14:paraId="4C3F7590" w14:textId="77777777" w:rsidTr="004E1CEF">
        <w:trPr>
          <w:trHeight w:val="32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1BF6A7F2" w14:textId="77777777" w:rsidR="00802ECD" w:rsidRPr="00734D7F" w:rsidRDefault="00802ECD" w:rsidP="004E1CEF">
            <w:pPr>
              <w:rPr>
                <w:b/>
                <w:bCs/>
                <w:color w:val="000000"/>
                <w:sz w:val="20"/>
                <w:szCs w:val="20"/>
              </w:rPr>
            </w:pPr>
            <w:r w:rsidRPr="00734D7F">
              <w:rPr>
                <w:b/>
                <w:bCs/>
                <w:color w:val="000000"/>
                <w:sz w:val="20"/>
                <w:szCs w:val="20"/>
              </w:rPr>
              <w:t>Time</w:t>
            </w:r>
          </w:p>
        </w:tc>
        <w:tc>
          <w:tcPr>
            <w:tcW w:w="666" w:type="dxa"/>
            <w:tcBorders>
              <w:top w:val="nil"/>
              <w:left w:val="nil"/>
              <w:bottom w:val="single" w:sz="4" w:space="0" w:color="auto"/>
              <w:right w:val="single" w:sz="4" w:space="0" w:color="auto"/>
            </w:tcBorders>
            <w:shd w:val="clear" w:color="auto" w:fill="auto"/>
            <w:noWrap/>
            <w:vAlign w:val="bottom"/>
            <w:hideMark/>
          </w:tcPr>
          <w:p w14:paraId="60959F64" w14:textId="77777777" w:rsidR="00802ECD" w:rsidRPr="00734D7F" w:rsidRDefault="00802ECD" w:rsidP="004E1CEF">
            <w:pPr>
              <w:rPr>
                <w:color w:val="000000"/>
                <w:sz w:val="20"/>
                <w:szCs w:val="20"/>
              </w:rPr>
            </w:pPr>
            <w:r w:rsidRPr="00734D7F">
              <w:rPr>
                <w:color w:val="000000"/>
                <w:sz w:val="20"/>
                <w:szCs w:val="20"/>
              </w:rPr>
              <w:t>22,91</w:t>
            </w:r>
          </w:p>
        </w:tc>
        <w:tc>
          <w:tcPr>
            <w:tcW w:w="666" w:type="dxa"/>
            <w:tcBorders>
              <w:top w:val="nil"/>
              <w:left w:val="nil"/>
              <w:bottom w:val="single" w:sz="4" w:space="0" w:color="auto"/>
              <w:right w:val="single" w:sz="4" w:space="0" w:color="auto"/>
            </w:tcBorders>
            <w:shd w:val="clear" w:color="auto" w:fill="auto"/>
            <w:noWrap/>
            <w:vAlign w:val="bottom"/>
            <w:hideMark/>
          </w:tcPr>
          <w:p w14:paraId="6710AD2C" w14:textId="77777777" w:rsidR="00802ECD" w:rsidRPr="00734D7F" w:rsidRDefault="00802ECD" w:rsidP="004E1CEF">
            <w:pPr>
              <w:rPr>
                <w:color w:val="000000"/>
                <w:sz w:val="20"/>
                <w:szCs w:val="20"/>
              </w:rPr>
            </w:pPr>
            <w:r w:rsidRPr="00734D7F">
              <w:rPr>
                <w:color w:val="000000"/>
                <w:sz w:val="20"/>
                <w:szCs w:val="20"/>
              </w:rPr>
              <w:t>37,55</w:t>
            </w:r>
          </w:p>
        </w:tc>
        <w:tc>
          <w:tcPr>
            <w:tcW w:w="666" w:type="dxa"/>
            <w:tcBorders>
              <w:top w:val="nil"/>
              <w:left w:val="nil"/>
              <w:bottom w:val="single" w:sz="4" w:space="0" w:color="auto"/>
              <w:right w:val="single" w:sz="4" w:space="0" w:color="auto"/>
            </w:tcBorders>
            <w:shd w:val="clear" w:color="auto" w:fill="auto"/>
            <w:noWrap/>
            <w:vAlign w:val="bottom"/>
            <w:hideMark/>
          </w:tcPr>
          <w:p w14:paraId="05D055C4" w14:textId="77777777" w:rsidR="00802ECD" w:rsidRPr="00734D7F" w:rsidRDefault="00802ECD" w:rsidP="004E1CEF">
            <w:pPr>
              <w:rPr>
                <w:color w:val="000000"/>
                <w:sz w:val="20"/>
                <w:szCs w:val="20"/>
              </w:rPr>
            </w:pPr>
            <w:r w:rsidRPr="00734D7F">
              <w:rPr>
                <w:color w:val="000000"/>
                <w:sz w:val="20"/>
                <w:szCs w:val="20"/>
              </w:rPr>
              <w:t>50,44</w:t>
            </w:r>
          </w:p>
        </w:tc>
        <w:tc>
          <w:tcPr>
            <w:tcW w:w="666" w:type="dxa"/>
            <w:tcBorders>
              <w:top w:val="nil"/>
              <w:left w:val="nil"/>
              <w:bottom w:val="single" w:sz="4" w:space="0" w:color="auto"/>
              <w:right w:val="single" w:sz="4" w:space="0" w:color="auto"/>
            </w:tcBorders>
            <w:shd w:val="clear" w:color="auto" w:fill="auto"/>
            <w:noWrap/>
            <w:vAlign w:val="bottom"/>
            <w:hideMark/>
          </w:tcPr>
          <w:p w14:paraId="2476FF72" w14:textId="77777777" w:rsidR="00802ECD" w:rsidRPr="00734D7F" w:rsidRDefault="00802ECD" w:rsidP="004E1CEF">
            <w:pPr>
              <w:rPr>
                <w:color w:val="000000"/>
                <w:sz w:val="20"/>
                <w:szCs w:val="20"/>
              </w:rPr>
            </w:pPr>
            <w:r w:rsidRPr="00734D7F">
              <w:rPr>
                <w:color w:val="000000"/>
                <w:sz w:val="20"/>
                <w:szCs w:val="20"/>
              </w:rPr>
              <w:t>63,21</w:t>
            </w:r>
          </w:p>
        </w:tc>
        <w:tc>
          <w:tcPr>
            <w:tcW w:w="666" w:type="dxa"/>
            <w:tcBorders>
              <w:top w:val="nil"/>
              <w:left w:val="nil"/>
              <w:bottom w:val="single" w:sz="4" w:space="0" w:color="auto"/>
              <w:right w:val="single" w:sz="4" w:space="0" w:color="auto"/>
            </w:tcBorders>
            <w:shd w:val="clear" w:color="auto" w:fill="auto"/>
            <w:noWrap/>
            <w:vAlign w:val="bottom"/>
            <w:hideMark/>
          </w:tcPr>
          <w:p w14:paraId="04327795" w14:textId="77777777" w:rsidR="00802ECD" w:rsidRPr="00734D7F" w:rsidRDefault="00802ECD" w:rsidP="004E1CEF">
            <w:pPr>
              <w:rPr>
                <w:color w:val="000000"/>
                <w:sz w:val="20"/>
                <w:szCs w:val="20"/>
              </w:rPr>
            </w:pPr>
            <w:r w:rsidRPr="00734D7F">
              <w:rPr>
                <w:color w:val="000000"/>
                <w:sz w:val="20"/>
                <w:szCs w:val="20"/>
              </w:rPr>
              <w:t>77,09</w:t>
            </w:r>
          </w:p>
        </w:tc>
        <w:tc>
          <w:tcPr>
            <w:tcW w:w="666" w:type="dxa"/>
            <w:tcBorders>
              <w:top w:val="nil"/>
              <w:left w:val="nil"/>
              <w:bottom w:val="single" w:sz="4" w:space="0" w:color="auto"/>
              <w:right w:val="single" w:sz="4" w:space="0" w:color="auto"/>
            </w:tcBorders>
            <w:shd w:val="clear" w:color="auto" w:fill="auto"/>
            <w:noWrap/>
            <w:vAlign w:val="bottom"/>
            <w:hideMark/>
          </w:tcPr>
          <w:p w14:paraId="1F224754" w14:textId="77777777" w:rsidR="00802ECD" w:rsidRPr="00734D7F" w:rsidRDefault="00802ECD" w:rsidP="004E1CEF">
            <w:pPr>
              <w:rPr>
                <w:color w:val="000000"/>
                <w:sz w:val="20"/>
                <w:szCs w:val="20"/>
              </w:rPr>
            </w:pPr>
            <w:r w:rsidRPr="00734D7F">
              <w:rPr>
                <w:color w:val="000000"/>
                <w:sz w:val="20"/>
                <w:szCs w:val="20"/>
              </w:rPr>
              <w:t>89,22</w:t>
            </w:r>
          </w:p>
        </w:tc>
        <w:tc>
          <w:tcPr>
            <w:tcW w:w="666" w:type="dxa"/>
            <w:tcBorders>
              <w:top w:val="nil"/>
              <w:left w:val="nil"/>
              <w:bottom w:val="single" w:sz="4" w:space="0" w:color="auto"/>
              <w:right w:val="single" w:sz="4" w:space="0" w:color="auto"/>
            </w:tcBorders>
            <w:shd w:val="clear" w:color="auto" w:fill="auto"/>
            <w:noWrap/>
            <w:vAlign w:val="bottom"/>
            <w:hideMark/>
          </w:tcPr>
          <w:p w14:paraId="01171DD6" w14:textId="77777777" w:rsidR="00802ECD" w:rsidRPr="00734D7F" w:rsidRDefault="00802ECD" w:rsidP="004E1CEF">
            <w:pPr>
              <w:rPr>
                <w:color w:val="000000"/>
                <w:sz w:val="20"/>
                <w:szCs w:val="20"/>
              </w:rPr>
            </w:pPr>
            <w:r w:rsidRPr="00734D7F">
              <w:rPr>
                <w:color w:val="000000"/>
                <w:sz w:val="20"/>
                <w:szCs w:val="20"/>
              </w:rPr>
              <w:t>91,04</w:t>
            </w:r>
          </w:p>
        </w:tc>
        <w:tc>
          <w:tcPr>
            <w:tcW w:w="666" w:type="dxa"/>
            <w:tcBorders>
              <w:top w:val="nil"/>
              <w:left w:val="nil"/>
              <w:bottom w:val="single" w:sz="4" w:space="0" w:color="auto"/>
              <w:right w:val="single" w:sz="4" w:space="0" w:color="auto"/>
            </w:tcBorders>
            <w:shd w:val="clear" w:color="auto" w:fill="auto"/>
            <w:noWrap/>
            <w:vAlign w:val="bottom"/>
            <w:hideMark/>
          </w:tcPr>
          <w:p w14:paraId="6EE056AF" w14:textId="77777777" w:rsidR="00802ECD" w:rsidRPr="00734D7F" w:rsidRDefault="00802ECD" w:rsidP="004E1CEF">
            <w:pPr>
              <w:rPr>
                <w:color w:val="000000"/>
                <w:sz w:val="20"/>
                <w:szCs w:val="20"/>
              </w:rPr>
            </w:pPr>
            <w:r w:rsidRPr="00734D7F">
              <w:rPr>
                <w:color w:val="000000"/>
                <w:sz w:val="20"/>
                <w:szCs w:val="20"/>
              </w:rPr>
              <w:t>99,40</w:t>
            </w:r>
          </w:p>
        </w:tc>
        <w:tc>
          <w:tcPr>
            <w:tcW w:w="666" w:type="dxa"/>
            <w:tcBorders>
              <w:top w:val="nil"/>
              <w:left w:val="nil"/>
              <w:bottom w:val="single" w:sz="4" w:space="0" w:color="auto"/>
              <w:right w:val="single" w:sz="4" w:space="0" w:color="auto"/>
            </w:tcBorders>
            <w:shd w:val="clear" w:color="auto" w:fill="auto"/>
            <w:noWrap/>
            <w:vAlign w:val="bottom"/>
            <w:hideMark/>
          </w:tcPr>
          <w:p w14:paraId="2F6A5D67" w14:textId="77777777" w:rsidR="00802ECD" w:rsidRPr="00734D7F" w:rsidRDefault="00802ECD" w:rsidP="004E1CEF">
            <w:pPr>
              <w:rPr>
                <w:color w:val="000000"/>
                <w:sz w:val="20"/>
                <w:szCs w:val="20"/>
              </w:rPr>
            </w:pPr>
            <w:r w:rsidRPr="00734D7F">
              <w:rPr>
                <w:color w:val="000000"/>
                <w:sz w:val="20"/>
                <w:szCs w:val="20"/>
              </w:rPr>
              <w:t>111,0</w:t>
            </w:r>
          </w:p>
        </w:tc>
        <w:tc>
          <w:tcPr>
            <w:tcW w:w="666" w:type="dxa"/>
            <w:tcBorders>
              <w:top w:val="nil"/>
              <w:left w:val="nil"/>
              <w:bottom w:val="single" w:sz="4" w:space="0" w:color="auto"/>
              <w:right w:val="single" w:sz="4" w:space="0" w:color="auto"/>
            </w:tcBorders>
            <w:shd w:val="clear" w:color="auto" w:fill="auto"/>
            <w:noWrap/>
            <w:vAlign w:val="bottom"/>
            <w:hideMark/>
          </w:tcPr>
          <w:p w14:paraId="1E8E181B" w14:textId="77777777" w:rsidR="00802ECD" w:rsidRPr="00734D7F" w:rsidRDefault="00802ECD" w:rsidP="004E1CEF">
            <w:pPr>
              <w:rPr>
                <w:color w:val="000000"/>
                <w:sz w:val="20"/>
                <w:szCs w:val="20"/>
              </w:rPr>
            </w:pPr>
            <w:r w:rsidRPr="00734D7F">
              <w:rPr>
                <w:color w:val="000000"/>
                <w:sz w:val="20"/>
                <w:szCs w:val="20"/>
              </w:rPr>
              <w:t>119,1</w:t>
            </w:r>
          </w:p>
        </w:tc>
      </w:tr>
      <w:tr w:rsidR="00802ECD" w:rsidRPr="00734D7F" w14:paraId="40D05189" w14:textId="77777777" w:rsidTr="004E1CEF">
        <w:trPr>
          <w:trHeight w:val="320"/>
        </w:trPr>
        <w:tc>
          <w:tcPr>
            <w:tcW w:w="1200" w:type="dxa"/>
            <w:tcBorders>
              <w:top w:val="nil"/>
              <w:left w:val="nil"/>
              <w:bottom w:val="nil"/>
              <w:right w:val="nil"/>
            </w:tcBorders>
            <w:shd w:val="clear" w:color="auto" w:fill="auto"/>
            <w:noWrap/>
            <w:vAlign w:val="bottom"/>
            <w:hideMark/>
          </w:tcPr>
          <w:p w14:paraId="398DE02B" w14:textId="77777777" w:rsidR="00802ECD" w:rsidRPr="00734D7F" w:rsidRDefault="00802ECD" w:rsidP="004E1CEF">
            <w:pPr>
              <w:rPr>
                <w:color w:val="000000"/>
                <w:sz w:val="20"/>
                <w:szCs w:val="20"/>
              </w:rPr>
            </w:pPr>
          </w:p>
        </w:tc>
        <w:tc>
          <w:tcPr>
            <w:tcW w:w="666" w:type="dxa"/>
            <w:tcBorders>
              <w:top w:val="nil"/>
              <w:left w:val="nil"/>
              <w:bottom w:val="nil"/>
              <w:right w:val="nil"/>
            </w:tcBorders>
            <w:shd w:val="clear" w:color="auto" w:fill="auto"/>
            <w:noWrap/>
            <w:vAlign w:val="bottom"/>
            <w:hideMark/>
          </w:tcPr>
          <w:p w14:paraId="12DD96B5" w14:textId="77777777" w:rsidR="00802ECD" w:rsidRPr="00734D7F" w:rsidRDefault="00802ECD" w:rsidP="004E1CEF">
            <w:pPr>
              <w:rPr>
                <w:sz w:val="20"/>
                <w:szCs w:val="20"/>
              </w:rPr>
            </w:pPr>
          </w:p>
        </w:tc>
        <w:tc>
          <w:tcPr>
            <w:tcW w:w="666" w:type="dxa"/>
            <w:tcBorders>
              <w:top w:val="nil"/>
              <w:left w:val="nil"/>
              <w:bottom w:val="nil"/>
              <w:right w:val="nil"/>
            </w:tcBorders>
            <w:shd w:val="clear" w:color="auto" w:fill="auto"/>
            <w:noWrap/>
            <w:vAlign w:val="bottom"/>
            <w:hideMark/>
          </w:tcPr>
          <w:p w14:paraId="59EB635C" w14:textId="77777777" w:rsidR="00802ECD" w:rsidRPr="00734D7F" w:rsidRDefault="00802ECD" w:rsidP="004E1CEF">
            <w:pPr>
              <w:rPr>
                <w:sz w:val="20"/>
                <w:szCs w:val="20"/>
              </w:rPr>
            </w:pPr>
          </w:p>
        </w:tc>
        <w:tc>
          <w:tcPr>
            <w:tcW w:w="666" w:type="dxa"/>
            <w:tcBorders>
              <w:top w:val="nil"/>
              <w:left w:val="nil"/>
              <w:bottom w:val="nil"/>
              <w:right w:val="nil"/>
            </w:tcBorders>
            <w:shd w:val="clear" w:color="auto" w:fill="auto"/>
            <w:noWrap/>
            <w:vAlign w:val="bottom"/>
            <w:hideMark/>
          </w:tcPr>
          <w:p w14:paraId="364FB6CF" w14:textId="77777777" w:rsidR="00802ECD" w:rsidRPr="00734D7F" w:rsidRDefault="00802ECD" w:rsidP="004E1CEF">
            <w:pPr>
              <w:rPr>
                <w:sz w:val="20"/>
                <w:szCs w:val="20"/>
              </w:rPr>
            </w:pPr>
          </w:p>
        </w:tc>
        <w:tc>
          <w:tcPr>
            <w:tcW w:w="666" w:type="dxa"/>
            <w:tcBorders>
              <w:top w:val="nil"/>
              <w:left w:val="nil"/>
              <w:bottom w:val="nil"/>
              <w:right w:val="nil"/>
            </w:tcBorders>
            <w:shd w:val="clear" w:color="auto" w:fill="auto"/>
            <w:noWrap/>
            <w:vAlign w:val="bottom"/>
            <w:hideMark/>
          </w:tcPr>
          <w:p w14:paraId="2B24FCBD" w14:textId="77777777" w:rsidR="00802ECD" w:rsidRPr="00734D7F" w:rsidRDefault="00802ECD" w:rsidP="004E1CEF">
            <w:pPr>
              <w:rPr>
                <w:sz w:val="20"/>
                <w:szCs w:val="20"/>
              </w:rPr>
            </w:pPr>
          </w:p>
        </w:tc>
        <w:tc>
          <w:tcPr>
            <w:tcW w:w="666" w:type="dxa"/>
            <w:tcBorders>
              <w:top w:val="nil"/>
              <w:left w:val="nil"/>
              <w:bottom w:val="nil"/>
              <w:right w:val="nil"/>
            </w:tcBorders>
            <w:shd w:val="clear" w:color="auto" w:fill="auto"/>
            <w:noWrap/>
            <w:vAlign w:val="bottom"/>
            <w:hideMark/>
          </w:tcPr>
          <w:p w14:paraId="4500BAD2" w14:textId="77777777" w:rsidR="00802ECD" w:rsidRPr="00734D7F" w:rsidRDefault="00802ECD" w:rsidP="004E1CEF">
            <w:pPr>
              <w:rPr>
                <w:sz w:val="20"/>
                <w:szCs w:val="20"/>
              </w:rPr>
            </w:pPr>
          </w:p>
        </w:tc>
        <w:tc>
          <w:tcPr>
            <w:tcW w:w="666" w:type="dxa"/>
            <w:tcBorders>
              <w:top w:val="nil"/>
              <w:left w:val="nil"/>
              <w:bottom w:val="nil"/>
              <w:right w:val="nil"/>
            </w:tcBorders>
            <w:shd w:val="clear" w:color="auto" w:fill="auto"/>
            <w:noWrap/>
            <w:vAlign w:val="bottom"/>
            <w:hideMark/>
          </w:tcPr>
          <w:p w14:paraId="480BF42A" w14:textId="77777777" w:rsidR="00802ECD" w:rsidRPr="00734D7F" w:rsidRDefault="00802ECD" w:rsidP="004E1CEF">
            <w:pPr>
              <w:rPr>
                <w:sz w:val="20"/>
                <w:szCs w:val="20"/>
              </w:rPr>
            </w:pPr>
          </w:p>
        </w:tc>
        <w:tc>
          <w:tcPr>
            <w:tcW w:w="666" w:type="dxa"/>
            <w:tcBorders>
              <w:top w:val="nil"/>
              <w:left w:val="nil"/>
              <w:bottom w:val="nil"/>
              <w:right w:val="nil"/>
            </w:tcBorders>
            <w:shd w:val="clear" w:color="auto" w:fill="auto"/>
            <w:noWrap/>
            <w:vAlign w:val="bottom"/>
            <w:hideMark/>
          </w:tcPr>
          <w:p w14:paraId="0DA2BBFD" w14:textId="77777777" w:rsidR="00802ECD" w:rsidRPr="00734D7F" w:rsidRDefault="00802ECD" w:rsidP="004E1CEF">
            <w:pPr>
              <w:rPr>
                <w:sz w:val="20"/>
                <w:szCs w:val="20"/>
              </w:rPr>
            </w:pPr>
          </w:p>
        </w:tc>
        <w:tc>
          <w:tcPr>
            <w:tcW w:w="666" w:type="dxa"/>
            <w:tcBorders>
              <w:top w:val="nil"/>
              <w:left w:val="nil"/>
              <w:bottom w:val="nil"/>
              <w:right w:val="nil"/>
            </w:tcBorders>
            <w:shd w:val="clear" w:color="auto" w:fill="auto"/>
            <w:noWrap/>
            <w:vAlign w:val="bottom"/>
            <w:hideMark/>
          </w:tcPr>
          <w:p w14:paraId="37128C63" w14:textId="77777777" w:rsidR="00802ECD" w:rsidRPr="00734D7F" w:rsidRDefault="00802ECD" w:rsidP="004E1CEF">
            <w:pPr>
              <w:rPr>
                <w:sz w:val="20"/>
                <w:szCs w:val="20"/>
              </w:rPr>
            </w:pPr>
          </w:p>
        </w:tc>
        <w:tc>
          <w:tcPr>
            <w:tcW w:w="666" w:type="dxa"/>
            <w:tcBorders>
              <w:top w:val="nil"/>
              <w:left w:val="nil"/>
              <w:bottom w:val="nil"/>
              <w:right w:val="nil"/>
            </w:tcBorders>
            <w:shd w:val="clear" w:color="auto" w:fill="auto"/>
            <w:noWrap/>
            <w:vAlign w:val="bottom"/>
            <w:hideMark/>
          </w:tcPr>
          <w:p w14:paraId="5DA083A3" w14:textId="77777777" w:rsidR="00802ECD" w:rsidRPr="00734D7F" w:rsidRDefault="00802ECD" w:rsidP="004E1CEF">
            <w:pPr>
              <w:rPr>
                <w:sz w:val="20"/>
                <w:szCs w:val="20"/>
              </w:rPr>
            </w:pPr>
          </w:p>
        </w:tc>
        <w:tc>
          <w:tcPr>
            <w:tcW w:w="666" w:type="dxa"/>
            <w:tcBorders>
              <w:top w:val="nil"/>
              <w:left w:val="nil"/>
              <w:bottom w:val="nil"/>
              <w:right w:val="nil"/>
            </w:tcBorders>
            <w:shd w:val="clear" w:color="auto" w:fill="auto"/>
            <w:noWrap/>
            <w:vAlign w:val="bottom"/>
            <w:hideMark/>
          </w:tcPr>
          <w:p w14:paraId="71E6DD9A" w14:textId="77777777" w:rsidR="00802ECD" w:rsidRPr="00734D7F" w:rsidRDefault="00802ECD" w:rsidP="004E1CEF">
            <w:pPr>
              <w:rPr>
                <w:sz w:val="20"/>
                <w:szCs w:val="20"/>
              </w:rPr>
            </w:pPr>
          </w:p>
        </w:tc>
      </w:tr>
    </w:tbl>
    <w:p w14:paraId="0CCAB0D3" w14:textId="77777777" w:rsidR="00802ECD" w:rsidRDefault="00802ECD" w:rsidP="00802ECD">
      <w:pPr>
        <w:pStyle w:val="ListParagraph"/>
        <w:spacing w:after="120"/>
        <w:ind w:left="142"/>
        <w:jc w:val="both"/>
      </w:pPr>
    </w:p>
    <w:p w14:paraId="06EAA0A9" w14:textId="77777777" w:rsidR="00802ECD" w:rsidRDefault="00802ECD">
      <w:pPr>
        <w:spacing w:after="160" w:line="259" w:lineRule="auto"/>
      </w:pPr>
      <w:r>
        <w:br w:type="page"/>
      </w:r>
    </w:p>
    <w:p w14:paraId="1EFACE54" w14:textId="44DFDADE" w:rsidR="009D156B" w:rsidRDefault="009D156B" w:rsidP="009D156B">
      <w:pPr>
        <w:pStyle w:val="ListParagraph"/>
        <w:numPr>
          <w:ilvl w:val="0"/>
          <w:numId w:val="33"/>
        </w:numPr>
        <w:spacing w:after="120"/>
        <w:ind w:left="142" w:hanging="426"/>
        <w:jc w:val="both"/>
      </w:pPr>
      <w:r>
        <w:lastRenderedPageBreak/>
        <w:t>Klasifikasi Algoritma AdaBoost dengan Dataset 10 Label,Pembobotan TF-IDF dan 100 Estimator</w:t>
      </w:r>
    </w:p>
    <w:tbl>
      <w:tblPr>
        <w:tblW w:w="7860" w:type="dxa"/>
        <w:tblLook w:val="04A0" w:firstRow="1" w:lastRow="0" w:firstColumn="1" w:lastColumn="0" w:noHBand="0" w:noVBand="1"/>
      </w:tblPr>
      <w:tblGrid>
        <w:gridCol w:w="1200"/>
        <w:gridCol w:w="666"/>
        <w:gridCol w:w="666"/>
        <w:gridCol w:w="666"/>
        <w:gridCol w:w="666"/>
        <w:gridCol w:w="666"/>
        <w:gridCol w:w="666"/>
        <w:gridCol w:w="666"/>
        <w:gridCol w:w="666"/>
        <w:gridCol w:w="666"/>
        <w:gridCol w:w="666"/>
      </w:tblGrid>
      <w:tr w:rsidR="00802ECD" w:rsidRPr="00734D7F" w14:paraId="05853317" w14:textId="77777777" w:rsidTr="004E1CEF">
        <w:trPr>
          <w:trHeight w:val="320"/>
        </w:trPr>
        <w:tc>
          <w:tcPr>
            <w:tcW w:w="1200" w:type="dxa"/>
            <w:tcBorders>
              <w:top w:val="nil"/>
              <w:left w:val="nil"/>
              <w:bottom w:val="nil"/>
              <w:right w:val="nil"/>
            </w:tcBorders>
            <w:shd w:val="clear" w:color="auto" w:fill="auto"/>
            <w:noWrap/>
            <w:vAlign w:val="bottom"/>
            <w:hideMark/>
          </w:tcPr>
          <w:p w14:paraId="5067A453" w14:textId="77777777" w:rsidR="00802ECD" w:rsidRPr="00734D7F" w:rsidRDefault="00802ECD" w:rsidP="004E1CEF">
            <w:pPr>
              <w:rPr>
                <w:sz w:val="20"/>
                <w:szCs w:val="20"/>
              </w:rPr>
            </w:pPr>
          </w:p>
        </w:tc>
        <w:tc>
          <w:tcPr>
            <w:tcW w:w="3330" w:type="dxa"/>
            <w:gridSpan w:val="5"/>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317DE24" w14:textId="77777777" w:rsidR="00802ECD" w:rsidRPr="00734D7F" w:rsidRDefault="00802ECD" w:rsidP="004E1CEF">
            <w:pPr>
              <w:rPr>
                <w:b/>
                <w:bCs/>
                <w:color w:val="000000"/>
                <w:sz w:val="20"/>
                <w:szCs w:val="20"/>
              </w:rPr>
            </w:pPr>
            <w:r w:rsidRPr="00734D7F">
              <w:rPr>
                <w:b/>
                <w:bCs/>
                <w:color w:val="000000"/>
                <w:sz w:val="20"/>
                <w:szCs w:val="20"/>
              </w:rPr>
              <w:t>Pembobotan : TF-IDF</w:t>
            </w:r>
          </w:p>
        </w:tc>
        <w:tc>
          <w:tcPr>
            <w:tcW w:w="3330" w:type="dxa"/>
            <w:gridSpan w:val="5"/>
            <w:tcBorders>
              <w:top w:val="single" w:sz="4" w:space="0" w:color="auto"/>
              <w:left w:val="nil"/>
              <w:bottom w:val="single" w:sz="4" w:space="0" w:color="auto"/>
              <w:right w:val="single" w:sz="4" w:space="0" w:color="auto"/>
            </w:tcBorders>
            <w:shd w:val="clear" w:color="auto" w:fill="auto"/>
            <w:noWrap/>
            <w:vAlign w:val="center"/>
            <w:hideMark/>
          </w:tcPr>
          <w:p w14:paraId="35B1EAB0" w14:textId="77777777" w:rsidR="00802ECD" w:rsidRPr="00734D7F" w:rsidRDefault="00802ECD" w:rsidP="004E1CEF">
            <w:pPr>
              <w:rPr>
                <w:b/>
                <w:bCs/>
                <w:color w:val="000000"/>
                <w:sz w:val="20"/>
                <w:szCs w:val="20"/>
              </w:rPr>
            </w:pPr>
            <w:r w:rsidRPr="00734D7F">
              <w:rPr>
                <w:b/>
                <w:bCs/>
                <w:color w:val="000000"/>
                <w:sz w:val="20"/>
                <w:szCs w:val="20"/>
              </w:rPr>
              <w:t>Estimator : 100</w:t>
            </w:r>
          </w:p>
        </w:tc>
      </w:tr>
      <w:tr w:rsidR="00802ECD" w:rsidRPr="00734D7F" w14:paraId="22EB86F8" w14:textId="77777777" w:rsidTr="004E1CEF">
        <w:trPr>
          <w:trHeight w:val="320"/>
        </w:trPr>
        <w:tc>
          <w:tcPr>
            <w:tcW w:w="1200" w:type="dxa"/>
            <w:tcBorders>
              <w:top w:val="nil"/>
              <w:left w:val="nil"/>
              <w:bottom w:val="nil"/>
              <w:right w:val="nil"/>
            </w:tcBorders>
            <w:shd w:val="clear" w:color="auto" w:fill="auto"/>
            <w:noWrap/>
            <w:vAlign w:val="bottom"/>
            <w:hideMark/>
          </w:tcPr>
          <w:p w14:paraId="6205A1F7" w14:textId="77777777" w:rsidR="00802ECD" w:rsidRPr="00734D7F" w:rsidRDefault="00802ECD" w:rsidP="004E1CEF">
            <w:pPr>
              <w:rPr>
                <w:b/>
                <w:bCs/>
                <w:color w:val="000000"/>
                <w:sz w:val="20"/>
                <w:szCs w:val="20"/>
              </w:rPr>
            </w:pPr>
          </w:p>
        </w:tc>
        <w:tc>
          <w:tcPr>
            <w:tcW w:w="6660" w:type="dxa"/>
            <w:gridSpan w:val="10"/>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D236BCE" w14:textId="77777777" w:rsidR="00802ECD" w:rsidRPr="00734D7F" w:rsidRDefault="00802ECD" w:rsidP="004E1CEF">
            <w:pPr>
              <w:jc w:val="center"/>
              <w:rPr>
                <w:b/>
                <w:bCs/>
                <w:color w:val="000000"/>
                <w:sz w:val="20"/>
                <w:szCs w:val="20"/>
              </w:rPr>
            </w:pPr>
            <w:r w:rsidRPr="00734D7F">
              <w:rPr>
                <w:b/>
                <w:bCs/>
                <w:color w:val="000000"/>
                <w:sz w:val="20"/>
                <w:szCs w:val="20"/>
              </w:rPr>
              <w:t>Feature</w:t>
            </w:r>
          </w:p>
        </w:tc>
      </w:tr>
      <w:tr w:rsidR="00802ECD" w:rsidRPr="00734D7F" w14:paraId="42D14A82" w14:textId="77777777" w:rsidTr="004E1CEF">
        <w:trPr>
          <w:trHeight w:val="320"/>
        </w:trPr>
        <w:tc>
          <w:tcPr>
            <w:tcW w:w="1200" w:type="dxa"/>
            <w:tcBorders>
              <w:top w:val="nil"/>
              <w:left w:val="nil"/>
              <w:bottom w:val="nil"/>
              <w:right w:val="nil"/>
            </w:tcBorders>
            <w:shd w:val="clear" w:color="auto" w:fill="auto"/>
            <w:noWrap/>
            <w:vAlign w:val="bottom"/>
            <w:hideMark/>
          </w:tcPr>
          <w:p w14:paraId="40A5965C" w14:textId="77777777" w:rsidR="00802ECD" w:rsidRPr="00734D7F" w:rsidRDefault="00802ECD" w:rsidP="004E1CEF">
            <w:pPr>
              <w:jc w:val="center"/>
              <w:rPr>
                <w:b/>
                <w:bCs/>
                <w:color w:val="000000"/>
                <w:sz w:val="20"/>
                <w:szCs w:val="20"/>
              </w:rPr>
            </w:pPr>
          </w:p>
        </w:tc>
        <w:tc>
          <w:tcPr>
            <w:tcW w:w="666" w:type="dxa"/>
            <w:tcBorders>
              <w:top w:val="nil"/>
              <w:left w:val="single" w:sz="4" w:space="0" w:color="auto"/>
              <w:bottom w:val="single" w:sz="4" w:space="0" w:color="auto"/>
              <w:right w:val="single" w:sz="4" w:space="0" w:color="auto"/>
            </w:tcBorders>
            <w:shd w:val="clear" w:color="auto" w:fill="auto"/>
            <w:noWrap/>
            <w:vAlign w:val="bottom"/>
            <w:hideMark/>
          </w:tcPr>
          <w:p w14:paraId="2B861F17" w14:textId="77777777" w:rsidR="00802ECD" w:rsidRPr="00734D7F" w:rsidRDefault="00802ECD" w:rsidP="004E1CEF">
            <w:pPr>
              <w:jc w:val="right"/>
              <w:rPr>
                <w:b/>
                <w:bCs/>
                <w:color w:val="000000"/>
                <w:sz w:val="20"/>
                <w:szCs w:val="20"/>
              </w:rPr>
            </w:pPr>
            <w:r w:rsidRPr="00734D7F">
              <w:rPr>
                <w:b/>
                <w:bCs/>
                <w:color w:val="000000"/>
                <w:sz w:val="20"/>
                <w:szCs w:val="20"/>
              </w:rPr>
              <w:t>100</w:t>
            </w:r>
          </w:p>
        </w:tc>
        <w:tc>
          <w:tcPr>
            <w:tcW w:w="666" w:type="dxa"/>
            <w:tcBorders>
              <w:top w:val="nil"/>
              <w:left w:val="nil"/>
              <w:bottom w:val="single" w:sz="4" w:space="0" w:color="auto"/>
              <w:right w:val="single" w:sz="4" w:space="0" w:color="auto"/>
            </w:tcBorders>
            <w:shd w:val="clear" w:color="auto" w:fill="auto"/>
            <w:noWrap/>
            <w:vAlign w:val="bottom"/>
            <w:hideMark/>
          </w:tcPr>
          <w:p w14:paraId="53637CC3" w14:textId="77777777" w:rsidR="00802ECD" w:rsidRPr="00734D7F" w:rsidRDefault="00802ECD" w:rsidP="004E1CEF">
            <w:pPr>
              <w:jc w:val="right"/>
              <w:rPr>
                <w:b/>
                <w:bCs/>
                <w:color w:val="000000"/>
                <w:sz w:val="20"/>
                <w:szCs w:val="20"/>
              </w:rPr>
            </w:pPr>
            <w:r w:rsidRPr="00734D7F">
              <w:rPr>
                <w:b/>
                <w:bCs/>
                <w:color w:val="000000"/>
                <w:sz w:val="20"/>
                <w:szCs w:val="20"/>
              </w:rPr>
              <w:t>200</w:t>
            </w:r>
          </w:p>
        </w:tc>
        <w:tc>
          <w:tcPr>
            <w:tcW w:w="666" w:type="dxa"/>
            <w:tcBorders>
              <w:top w:val="nil"/>
              <w:left w:val="nil"/>
              <w:bottom w:val="single" w:sz="4" w:space="0" w:color="auto"/>
              <w:right w:val="single" w:sz="4" w:space="0" w:color="auto"/>
            </w:tcBorders>
            <w:shd w:val="clear" w:color="auto" w:fill="auto"/>
            <w:noWrap/>
            <w:vAlign w:val="bottom"/>
            <w:hideMark/>
          </w:tcPr>
          <w:p w14:paraId="2AB622A7" w14:textId="77777777" w:rsidR="00802ECD" w:rsidRPr="00734D7F" w:rsidRDefault="00802ECD" w:rsidP="004E1CEF">
            <w:pPr>
              <w:jc w:val="right"/>
              <w:rPr>
                <w:b/>
                <w:bCs/>
                <w:color w:val="000000"/>
                <w:sz w:val="20"/>
                <w:szCs w:val="20"/>
              </w:rPr>
            </w:pPr>
            <w:r w:rsidRPr="00734D7F">
              <w:rPr>
                <w:b/>
                <w:bCs/>
                <w:color w:val="000000"/>
                <w:sz w:val="20"/>
                <w:szCs w:val="20"/>
              </w:rPr>
              <w:t>300</w:t>
            </w:r>
          </w:p>
        </w:tc>
        <w:tc>
          <w:tcPr>
            <w:tcW w:w="666" w:type="dxa"/>
            <w:tcBorders>
              <w:top w:val="nil"/>
              <w:left w:val="nil"/>
              <w:bottom w:val="single" w:sz="4" w:space="0" w:color="auto"/>
              <w:right w:val="single" w:sz="4" w:space="0" w:color="auto"/>
            </w:tcBorders>
            <w:shd w:val="clear" w:color="auto" w:fill="auto"/>
            <w:noWrap/>
            <w:vAlign w:val="bottom"/>
            <w:hideMark/>
          </w:tcPr>
          <w:p w14:paraId="285C2408" w14:textId="77777777" w:rsidR="00802ECD" w:rsidRPr="00734D7F" w:rsidRDefault="00802ECD" w:rsidP="004E1CEF">
            <w:pPr>
              <w:jc w:val="right"/>
              <w:rPr>
                <w:b/>
                <w:bCs/>
                <w:color w:val="000000"/>
                <w:sz w:val="20"/>
                <w:szCs w:val="20"/>
              </w:rPr>
            </w:pPr>
            <w:r w:rsidRPr="00734D7F">
              <w:rPr>
                <w:b/>
                <w:bCs/>
                <w:color w:val="000000"/>
                <w:sz w:val="20"/>
                <w:szCs w:val="20"/>
              </w:rPr>
              <w:t>400</w:t>
            </w:r>
          </w:p>
        </w:tc>
        <w:tc>
          <w:tcPr>
            <w:tcW w:w="666" w:type="dxa"/>
            <w:tcBorders>
              <w:top w:val="nil"/>
              <w:left w:val="nil"/>
              <w:bottom w:val="single" w:sz="4" w:space="0" w:color="auto"/>
              <w:right w:val="single" w:sz="4" w:space="0" w:color="auto"/>
            </w:tcBorders>
            <w:shd w:val="clear" w:color="auto" w:fill="auto"/>
            <w:noWrap/>
            <w:vAlign w:val="bottom"/>
            <w:hideMark/>
          </w:tcPr>
          <w:p w14:paraId="71DF05B2" w14:textId="77777777" w:rsidR="00802ECD" w:rsidRPr="00734D7F" w:rsidRDefault="00802ECD" w:rsidP="004E1CEF">
            <w:pPr>
              <w:jc w:val="right"/>
              <w:rPr>
                <w:b/>
                <w:bCs/>
                <w:color w:val="000000"/>
                <w:sz w:val="20"/>
                <w:szCs w:val="20"/>
              </w:rPr>
            </w:pPr>
            <w:r w:rsidRPr="00734D7F">
              <w:rPr>
                <w:b/>
                <w:bCs/>
                <w:color w:val="000000"/>
                <w:sz w:val="20"/>
                <w:szCs w:val="20"/>
              </w:rPr>
              <w:t>500</w:t>
            </w:r>
          </w:p>
        </w:tc>
        <w:tc>
          <w:tcPr>
            <w:tcW w:w="666" w:type="dxa"/>
            <w:tcBorders>
              <w:top w:val="nil"/>
              <w:left w:val="nil"/>
              <w:bottom w:val="single" w:sz="4" w:space="0" w:color="auto"/>
              <w:right w:val="single" w:sz="4" w:space="0" w:color="auto"/>
            </w:tcBorders>
            <w:shd w:val="clear" w:color="auto" w:fill="auto"/>
            <w:noWrap/>
            <w:vAlign w:val="bottom"/>
            <w:hideMark/>
          </w:tcPr>
          <w:p w14:paraId="13EA5FC0" w14:textId="77777777" w:rsidR="00802ECD" w:rsidRPr="00734D7F" w:rsidRDefault="00802ECD" w:rsidP="004E1CEF">
            <w:pPr>
              <w:jc w:val="right"/>
              <w:rPr>
                <w:b/>
                <w:bCs/>
                <w:color w:val="000000"/>
                <w:sz w:val="20"/>
                <w:szCs w:val="20"/>
              </w:rPr>
            </w:pPr>
            <w:r w:rsidRPr="00734D7F">
              <w:rPr>
                <w:b/>
                <w:bCs/>
                <w:color w:val="000000"/>
                <w:sz w:val="20"/>
                <w:szCs w:val="20"/>
              </w:rPr>
              <w:t>600</w:t>
            </w:r>
          </w:p>
        </w:tc>
        <w:tc>
          <w:tcPr>
            <w:tcW w:w="666" w:type="dxa"/>
            <w:tcBorders>
              <w:top w:val="nil"/>
              <w:left w:val="nil"/>
              <w:bottom w:val="single" w:sz="4" w:space="0" w:color="auto"/>
              <w:right w:val="single" w:sz="4" w:space="0" w:color="auto"/>
            </w:tcBorders>
            <w:shd w:val="clear" w:color="auto" w:fill="auto"/>
            <w:noWrap/>
            <w:vAlign w:val="bottom"/>
            <w:hideMark/>
          </w:tcPr>
          <w:p w14:paraId="2167F363" w14:textId="77777777" w:rsidR="00802ECD" w:rsidRPr="00734D7F" w:rsidRDefault="00802ECD" w:rsidP="004E1CEF">
            <w:pPr>
              <w:jc w:val="right"/>
              <w:rPr>
                <w:b/>
                <w:bCs/>
                <w:color w:val="000000"/>
                <w:sz w:val="20"/>
                <w:szCs w:val="20"/>
              </w:rPr>
            </w:pPr>
            <w:r w:rsidRPr="00734D7F">
              <w:rPr>
                <w:b/>
                <w:bCs/>
                <w:color w:val="000000"/>
                <w:sz w:val="20"/>
                <w:szCs w:val="20"/>
              </w:rPr>
              <w:t>700</w:t>
            </w:r>
          </w:p>
        </w:tc>
        <w:tc>
          <w:tcPr>
            <w:tcW w:w="666" w:type="dxa"/>
            <w:tcBorders>
              <w:top w:val="nil"/>
              <w:left w:val="nil"/>
              <w:bottom w:val="single" w:sz="4" w:space="0" w:color="auto"/>
              <w:right w:val="single" w:sz="4" w:space="0" w:color="auto"/>
            </w:tcBorders>
            <w:shd w:val="clear" w:color="auto" w:fill="auto"/>
            <w:noWrap/>
            <w:vAlign w:val="bottom"/>
            <w:hideMark/>
          </w:tcPr>
          <w:p w14:paraId="2BF0DE01" w14:textId="77777777" w:rsidR="00802ECD" w:rsidRPr="00734D7F" w:rsidRDefault="00802ECD" w:rsidP="004E1CEF">
            <w:pPr>
              <w:jc w:val="right"/>
              <w:rPr>
                <w:b/>
                <w:bCs/>
                <w:color w:val="000000"/>
                <w:sz w:val="20"/>
                <w:szCs w:val="20"/>
              </w:rPr>
            </w:pPr>
            <w:r w:rsidRPr="00734D7F">
              <w:rPr>
                <w:b/>
                <w:bCs/>
                <w:color w:val="000000"/>
                <w:sz w:val="20"/>
                <w:szCs w:val="20"/>
              </w:rPr>
              <w:t>800</w:t>
            </w:r>
          </w:p>
        </w:tc>
        <w:tc>
          <w:tcPr>
            <w:tcW w:w="666" w:type="dxa"/>
            <w:tcBorders>
              <w:top w:val="nil"/>
              <w:left w:val="nil"/>
              <w:bottom w:val="single" w:sz="4" w:space="0" w:color="auto"/>
              <w:right w:val="single" w:sz="4" w:space="0" w:color="auto"/>
            </w:tcBorders>
            <w:shd w:val="clear" w:color="auto" w:fill="auto"/>
            <w:noWrap/>
            <w:vAlign w:val="bottom"/>
            <w:hideMark/>
          </w:tcPr>
          <w:p w14:paraId="52819950" w14:textId="77777777" w:rsidR="00802ECD" w:rsidRPr="00734D7F" w:rsidRDefault="00802ECD" w:rsidP="004E1CEF">
            <w:pPr>
              <w:jc w:val="right"/>
              <w:rPr>
                <w:b/>
                <w:bCs/>
                <w:color w:val="000000"/>
                <w:sz w:val="20"/>
                <w:szCs w:val="20"/>
              </w:rPr>
            </w:pPr>
            <w:r w:rsidRPr="00734D7F">
              <w:rPr>
                <w:b/>
                <w:bCs/>
                <w:color w:val="000000"/>
                <w:sz w:val="20"/>
                <w:szCs w:val="20"/>
              </w:rPr>
              <w:t>900</w:t>
            </w:r>
          </w:p>
        </w:tc>
        <w:tc>
          <w:tcPr>
            <w:tcW w:w="666" w:type="dxa"/>
            <w:tcBorders>
              <w:top w:val="nil"/>
              <w:left w:val="nil"/>
              <w:bottom w:val="single" w:sz="4" w:space="0" w:color="auto"/>
              <w:right w:val="single" w:sz="4" w:space="0" w:color="auto"/>
            </w:tcBorders>
            <w:shd w:val="clear" w:color="auto" w:fill="auto"/>
            <w:noWrap/>
            <w:vAlign w:val="bottom"/>
            <w:hideMark/>
          </w:tcPr>
          <w:p w14:paraId="50E380CE" w14:textId="77777777" w:rsidR="00802ECD" w:rsidRPr="00734D7F" w:rsidRDefault="00802ECD" w:rsidP="004E1CEF">
            <w:pPr>
              <w:jc w:val="right"/>
              <w:rPr>
                <w:b/>
                <w:bCs/>
                <w:color w:val="000000"/>
                <w:sz w:val="20"/>
                <w:szCs w:val="20"/>
              </w:rPr>
            </w:pPr>
            <w:r w:rsidRPr="00734D7F">
              <w:rPr>
                <w:b/>
                <w:bCs/>
                <w:color w:val="000000"/>
                <w:sz w:val="20"/>
                <w:szCs w:val="20"/>
              </w:rPr>
              <w:t>1000</w:t>
            </w:r>
          </w:p>
        </w:tc>
      </w:tr>
      <w:tr w:rsidR="00802ECD" w:rsidRPr="00734D7F" w14:paraId="464076DC" w14:textId="77777777" w:rsidTr="004E1CEF">
        <w:trPr>
          <w:trHeight w:val="320"/>
        </w:trPr>
        <w:tc>
          <w:tcPr>
            <w:tcW w:w="12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22437BD" w14:textId="77777777" w:rsidR="00802ECD" w:rsidRPr="00734D7F" w:rsidRDefault="00802ECD" w:rsidP="004E1CEF">
            <w:pPr>
              <w:rPr>
                <w:b/>
                <w:bCs/>
                <w:color w:val="000000"/>
                <w:sz w:val="20"/>
                <w:szCs w:val="20"/>
              </w:rPr>
            </w:pPr>
            <w:r w:rsidRPr="00734D7F">
              <w:rPr>
                <w:b/>
                <w:bCs/>
                <w:color w:val="000000"/>
                <w:sz w:val="20"/>
                <w:szCs w:val="20"/>
              </w:rPr>
              <w:t>Accuracy</w:t>
            </w:r>
          </w:p>
        </w:tc>
        <w:tc>
          <w:tcPr>
            <w:tcW w:w="666" w:type="dxa"/>
            <w:tcBorders>
              <w:top w:val="nil"/>
              <w:left w:val="nil"/>
              <w:bottom w:val="single" w:sz="4" w:space="0" w:color="auto"/>
              <w:right w:val="single" w:sz="4" w:space="0" w:color="auto"/>
            </w:tcBorders>
            <w:shd w:val="clear" w:color="auto" w:fill="auto"/>
            <w:noWrap/>
            <w:vAlign w:val="bottom"/>
            <w:hideMark/>
          </w:tcPr>
          <w:p w14:paraId="727B37AE" w14:textId="77777777" w:rsidR="00802ECD" w:rsidRPr="00734D7F" w:rsidRDefault="00802ECD" w:rsidP="004E1CEF">
            <w:pPr>
              <w:rPr>
                <w:color w:val="000000"/>
                <w:sz w:val="20"/>
                <w:szCs w:val="20"/>
              </w:rPr>
            </w:pPr>
            <w:r w:rsidRPr="00734D7F">
              <w:rPr>
                <w:color w:val="000000"/>
                <w:sz w:val="20"/>
                <w:szCs w:val="20"/>
              </w:rPr>
              <w:t>0,714</w:t>
            </w:r>
          </w:p>
        </w:tc>
        <w:tc>
          <w:tcPr>
            <w:tcW w:w="666" w:type="dxa"/>
            <w:tcBorders>
              <w:top w:val="nil"/>
              <w:left w:val="nil"/>
              <w:bottom w:val="single" w:sz="4" w:space="0" w:color="auto"/>
              <w:right w:val="single" w:sz="4" w:space="0" w:color="auto"/>
            </w:tcBorders>
            <w:shd w:val="clear" w:color="auto" w:fill="auto"/>
            <w:noWrap/>
            <w:vAlign w:val="bottom"/>
            <w:hideMark/>
          </w:tcPr>
          <w:p w14:paraId="7C140F4F" w14:textId="77777777" w:rsidR="00802ECD" w:rsidRPr="00734D7F" w:rsidRDefault="00802ECD" w:rsidP="004E1CEF">
            <w:pPr>
              <w:rPr>
                <w:color w:val="000000"/>
                <w:sz w:val="20"/>
                <w:szCs w:val="20"/>
              </w:rPr>
            </w:pPr>
            <w:r w:rsidRPr="00734D7F">
              <w:rPr>
                <w:color w:val="000000"/>
                <w:sz w:val="20"/>
                <w:szCs w:val="20"/>
              </w:rPr>
              <w:t>0,795</w:t>
            </w:r>
          </w:p>
        </w:tc>
        <w:tc>
          <w:tcPr>
            <w:tcW w:w="666" w:type="dxa"/>
            <w:tcBorders>
              <w:top w:val="nil"/>
              <w:left w:val="nil"/>
              <w:bottom w:val="single" w:sz="4" w:space="0" w:color="auto"/>
              <w:right w:val="single" w:sz="4" w:space="0" w:color="auto"/>
            </w:tcBorders>
            <w:shd w:val="clear" w:color="auto" w:fill="auto"/>
            <w:noWrap/>
            <w:vAlign w:val="bottom"/>
            <w:hideMark/>
          </w:tcPr>
          <w:p w14:paraId="289C48B4" w14:textId="77777777" w:rsidR="00802ECD" w:rsidRPr="00734D7F" w:rsidRDefault="00802ECD" w:rsidP="004E1CEF">
            <w:pPr>
              <w:rPr>
                <w:color w:val="000000"/>
                <w:sz w:val="20"/>
                <w:szCs w:val="20"/>
              </w:rPr>
            </w:pPr>
            <w:r w:rsidRPr="00734D7F">
              <w:rPr>
                <w:color w:val="000000"/>
                <w:sz w:val="20"/>
                <w:szCs w:val="20"/>
              </w:rPr>
              <w:t>0,818</w:t>
            </w:r>
          </w:p>
        </w:tc>
        <w:tc>
          <w:tcPr>
            <w:tcW w:w="666" w:type="dxa"/>
            <w:tcBorders>
              <w:top w:val="nil"/>
              <w:left w:val="nil"/>
              <w:bottom w:val="single" w:sz="4" w:space="0" w:color="auto"/>
              <w:right w:val="single" w:sz="4" w:space="0" w:color="auto"/>
            </w:tcBorders>
            <w:shd w:val="clear" w:color="auto" w:fill="auto"/>
            <w:noWrap/>
            <w:vAlign w:val="bottom"/>
            <w:hideMark/>
          </w:tcPr>
          <w:p w14:paraId="0E9DF6BD" w14:textId="77777777" w:rsidR="00802ECD" w:rsidRPr="00734D7F" w:rsidRDefault="00802ECD" w:rsidP="004E1CEF">
            <w:pPr>
              <w:rPr>
                <w:color w:val="000000"/>
                <w:sz w:val="20"/>
                <w:szCs w:val="20"/>
              </w:rPr>
            </w:pPr>
            <w:r w:rsidRPr="00734D7F">
              <w:rPr>
                <w:color w:val="000000"/>
                <w:sz w:val="20"/>
                <w:szCs w:val="20"/>
              </w:rPr>
              <w:t>0,845</w:t>
            </w:r>
          </w:p>
        </w:tc>
        <w:tc>
          <w:tcPr>
            <w:tcW w:w="666" w:type="dxa"/>
            <w:tcBorders>
              <w:top w:val="nil"/>
              <w:left w:val="nil"/>
              <w:bottom w:val="single" w:sz="4" w:space="0" w:color="auto"/>
              <w:right w:val="single" w:sz="4" w:space="0" w:color="auto"/>
            </w:tcBorders>
            <w:shd w:val="clear" w:color="auto" w:fill="auto"/>
            <w:noWrap/>
            <w:vAlign w:val="bottom"/>
            <w:hideMark/>
          </w:tcPr>
          <w:p w14:paraId="5D0F5FDD" w14:textId="77777777" w:rsidR="00802ECD" w:rsidRPr="00734D7F" w:rsidRDefault="00802ECD" w:rsidP="004E1CEF">
            <w:pPr>
              <w:rPr>
                <w:color w:val="000000"/>
                <w:sz w:val="20"/>
                <w:szCs w:val="20"/>
              </w:rPr>
            </w:pPr>
            <w:r w:rsidRPr="00734D7F">
              <w:rPr>
                <w:color w:val="000000"/>
                <w:sz w:val="20"/>
                <w:szCs w:val="20"/>
              </w:rPr>
              <w:t>0,853</w:t>
            </w:r>
          </w:p>
        </w:tc>
        <w:tc>
          <w:tcPr>
            <w:tcW w:w="666" w:type="dxa"/>
            <w:tcBorders>
              <w:top w:val="nil"/>
              <w:left w:val="nil"/>
              <w:bottom w:val="single" w:sz="4" w:space="0" w:color="auto"/>
              <w:right w:val="single" w:sz="4" w:space="0" w:color="auto"/>
            </w:tcBorders>
            <w:shd w:val="clear" w:color="auto" w:fill="auto"/>
            <w:noWrap/>
            <w:vAlign w:val="bottom"/>
            <w:hideMark/>
          </w:tcPr>
          <w:p w14:paraId="31DD8BC2" w14:textId="77777777" w:rsidR="00802ECD" w:rsidRPr="00734D7F" w:rsidRDefault="00802ECD" w:rsidP="004E1CEF">
            <w:pPr>
              <w:rPr>
                <w:color w:val="000000"/>
                <w:sz w:val="20"/>
                <w:szCs w:val="20"/>
              </w:rPr>
            </w:pPr>
            <w:r w:rsidRPr="00734D7F">
              <w:rPr>
                <w:color w:val="000000"/>
                <w:sz w:val="20"/>
                <w:szCs w:val="20"/>
              </w:rPr>
              <w:t>0,863</w:t>
            </w:r>
          </w:p>
        </w:tc>
        <w:tc>
          <w:tcPr>
            <w:tcW w:w="666" w:type="dxa"/>
            <w:tcBorders>
              <w:top w:val="nil"/>
              <w:left w:val="nil"/>
              <w:bottom w:val="single" w:sz="4" w:space="0" w:color="auto"/>
              <w:right w:val="single" w:sz="4" w:space="0" w:color="auto"/>
            </w:tcBorders>
            <w:shd w:val="clear" w:color="auto" w:fill="auto"/>
            <w:noWrap/>
            <w:vAlign w:val="bottom"/>
            <w:hideMark/>
          </w:tcPr>
          <w:p w14:paraId="1B476F97" w14:textId="77777777" w:rsidR="00802ECD" w:rsidRPr="00734D7F" w:rsidRDefault="00802ECD" w:rsidP="004E1CEF">
            <w:pPr>
              <w:rPr>
                <w:color w:val="000000"/>
                <w:sz w:val="20"/>
                <w:szCs w:val="20"/>
              </w:rPr>
            </w:pPr>
            <w:r w:rsidRPr="00734D7F">
              <w:rPr>
                <w:color w:val="000000"/>
                <w:sz w:val="20"/>
                <w:szCs w:val="20"/>
              </w:rPr>
              <w:t>0,866</w:t>
            </w:r>
          </w:p>
        </w:tc>
        <w:tc>
          <w:tcPr>
            <w:tcW w:w="666" w:type="dxa"/>
            <w:tcBorders>
              <w:top w:val="nil"/>
              <w:left w:val="nil"/>
              <w:bottom w:val="single" w:sz="4" w:space="0" w:color="auto"/>
              <w:right w:val="single" w:sz="4" w:space="0" w:color="auto"/>
            </w:tcBorders>
            <w:shd w:val="clear" w:color="auto" w:fill="auto"/>
            <w:noWrap/>
            <w:vAlign w:val="bottom"/>
            <w:hideMark/>
          </w:tcPr>
          <w:p w14:paraId="1E90ACBA" w14:textId="77777777" w:rsidR="00802ECD" w:rsidRPr="00734D7F" w:rsidRDefault="00802ECD" w:rsidP="004E1CEF">
            <w:pPr>
              <w:rPr>
                <w:color w:val="000000"/>
                <w:sz w:val="20"/>
                <w:szCs w:val="20"/>
              </w:rPr>
            </w:pPr>
            <w:r w:rsidRPr="00734D7F">
              <w:rPr>
                <w:color w:val="000000"/>
                <w:sz w:val="20"/>
                <w:szCs w:val="20"/>
              </w:rPr>
              <w:t>0,875</w:t>
            </w:r>
          </w:p>
        </w:tc>
        <w:tc>
          <w:tcPr>
            <w:tcW w:w="666" w:type="dxa"/>
            <w:tcBorders>
              <w:top w:val="nil"/>
              <w:left w:val="nil"/>
              <w:bottom w:val="single" w:sz="4" w:space="0" w:color="auto"/>
              <w:right w:val="single" w:sz="4" w:space="0" w:color="auto"/>
            </w:tcBorders>
            <w:shd w:val="clear" w:color="auto" w:fill="auto"/>
            <w:noWrap/>
            <w:vAlign w:val="bottom"/>
            <w:hideMark/>
          </w:tcPr>
          <w:p w14:paraId="2F3F303E" w14:textId="77777777" w:rsidR="00802ECD" w:rsidRPr="00734D7F" w:rsidRDefault="00802ECD" w:rsidP="004E1CEF">
            <w:pPr>
              <w:rPr>
                <w:color w:val="000000"/>
                <w:sz w:val="20"/>
                <w:szCs w:val="20"/>
              </w:rPr>
            </w:pPr>
            <w:r w:rsidRPr="00734D7F">
              <w:rPr>
                <w:color w:val="000000"/>
                <w:sz w:val="20"/>
                <w:szCs w:val="20"/>
              </w:rPr>
              <w:t>0,878</w:t>
            </w:r>
          </w:p>
        </w:tc>
        <w:tc>
          <w:tcPr>
            <w:tcW w:w="666" w:type="dxa"/>
            <w:tcBorders>
              <w:top w:val="nil"/>
              <w:left w:val="nil"/>
              <w:bottom w:val="single" w:sz="4" w:space="0" w:color="auto"/>
              <w:right w:val="single" w:sz="4" w:space="0" w:color="auto"/>
            </w:tcBorders>
            <w:shd w:val="clear" w:color="auto" w:fill="auto"/>
            <w:noWrap/>
            <w:vAlign w:val="bottom"/>
            <w:hideMark/>
          </w:tcPr>
          <w:p w14:paraId="262A77BE" w14:textId="77777777" w:rsidR="00802ECD" w:rsidRPr="00734D7F" w:rsidRDefault="00802ECD" w:rsidP="004E1CEF">
            <w:pPr>
              <w:rPr>
                <w:color w:val="000000"/>
                <w:sz w:val="20"/>
                <w:szCs w:val="20"/>
              </w:rPr>
            </w:pPr>
            <w:r w:rsidRPr="00734D7F">
              <w:rPr>
                <w:color w:val="000000"/>
                <w:sz w:val="20"/>
                <w:szCs w:val="20"/>
              </w:rPr>
              <w:t>0,881</w:t>
            </w:r>
          </w:p>
        </w:tc>
      </w:tr>
      <w:tr w:rsidR="00802ECD" w:rsidRPr="00734D7F" w14:paraId="43EED43C" w14:textId="77777777" w:rsidTr="004E1CEF">
        <w:trPr>
          <w:trHeight w:val="32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321CB0A9" w14:textId="77777777" w:rsidR="00802ECD" w:rsidRPr="00734D7F" w:rsidRDefault="00802ECD" w:rsidP="004E1CEF">
            <w:pPr>
              <w:rPr>
                <w:b/>
                <w:bCs/>
                <w:color w:val="000000"/>
                <w:sz w:val="20"/>
                <w:szCs w:val="20"/>
              </w:rPr>
            </w:pPr>
            <w:r w:rsidRPr="00734D7F">
              <w:rPr>
                <w:b/>
                <w:bCs/>
                <w:color w:val="000000"/>
                <w:sz w:val="20"/>
                <w:szCs w:val="20"/>
              </w:rPr>
              <w:t>Precision</w:t>
            </w:r>
          </w:p>
        </w:tc>
        <w:tc>
          <w:tcPr>
            <w:tcW w:w="666" w:type="dxa"/>
            <w:tcBorders>
              <w:top w:val="nil"/>
              <w:left w:val="nil"/>
              <w:bottom w:val="single" w:sz="4" w:space="0" w:color="auto"/>
              <w:right w:val="single" w:sz="4" w:space="0" w:color="auto"/>
            </w:tcBorders>
            <w:shd w:val="clear" w:color="auto" w:fill="auto"/>
            <w:noWrap/>
            <w:vAlign w:val="bottom"/>
            <w:hideMark/>
          </w:tcPr>
          <w:p w14:paraId="11B21BF7" w14:textId="77777777" w:rsidR="00802ECD" w:rsidRPr="00734D7F" w:rsidRDefault="00802ECD" w:rsidP="004E1CEF">
            <w:pPr>
              <w:rPr>
                <w:color w:val="000000"/>
                <w:sz w:val="20"/>
                <w:szCs w:val="20"/>
              </w:rPr>
            </w:pPr>
            <w:r w:rsidRPr="00734D7F">
              <w:rPr>
                <w:color w:val="000000"/>
                <w:sz w:val="20"/>
                <w:szCs w:val="20"/>
              </w:rPr>
              <w:t>0,807</w:t>
            </w:r>
          </w:p>
        </w:tc>
        <w:tc>
          <w:tcPr>
            <w:tcW w:w="666" w:type="dxa"/>
            <w:tcBorders>
              <w:top w:val="nil"/>
              <w:left w:val="nil"/>
              <w:bottom w:val="single" w:sz="4" w:space="0" w:color="auto"/>
              <w:right w:val="single" w:sz="4" w:space="0" w:color="auto"/>
            </w:tcBorders>
            <w:shd w:val="clear" w:color="auto" w:fill="auto"/>
            <w:noWrap/>
            <w:vAlign w:val="bottom"/>
            <w:hideMark/>
          </w:tcPr>
          <w:p w14:paraId="78E77AAA" w14:textId="77777777" w:rsidR="00802ECD" w:rsidRPr="00734D7F" w:rsidRDefault="00802ECD" w:rsidP="004E1CEF">
            <w:pPr>
              <w:rPr>
                <w:color w:val="000000"/>
                <w:sz w:val="20"/>
                <w:szCs w:val="20"/>
              </w:rPr>
            </w:pPr>
            <w:r w:rsidRPr="00734D7F">
              <w:rPr>
                <w:color w:val="000000"/>
                <w:sz w:val="20"/>
                <w:szCs w:val="20"/>
              </w:rPr>
              <w:t>0,873</w:t>
            </w:r>
          </w:p>
        </w:tc>
        <w:tc>
          <w:tcPr>
            <w:tcW w:w="666" w:type="dxa"/>
            <w:tcBorders>
              <w:top w:val="nil"/>
              <w:left w:val="nil"/>
              <w:bottom w:val="single" w:sz="4" w:space="0" w:color="auto"/>
              <w:right w:val="single" w:sz="4" w:space="0" w:color="auto"/>
            </w:tcBorders>
            <w:shd w:val="clear" w:color="auto" w:fill="auto"/>
            <w:noWrap/>
            <w:vAlign w:val="bottom"/>
            <w:hideMark/>
          </w:tcPr>
          <w:p w14:paraId="6359C4D7" w14:textId="77777777" w:rsidR="00802ECD" w:rsidRPr="00734D7F" w:rsidRDefault="00802ECD" w:rsidP="004E1CEF">
            <w:pPr>
              <w:rPr>
                <w:color w:val="000000"/>
                <w:sz w:val="20"/>
                <w:szCs w:val="20"/>
              </w:rPr>
            </w:pPr>
            <w:r w:rsidRPr="00734D7F">
              <w:rPr>
                <w:color w:val="000000"/>
                <w:sz w:val="20"/>
                <w:szCs w:val="20"/>
              </w:rPr>
              <w:t>0,890</w:t>
            </w:r>
          </w:p>
        </w:tc>
        <w:tc>
          <w:tcPr>
            <w:tcW w:w="666" w:type="dxa"/>
            <w:tcBorders>
              <w:top w:val="nil"/>
              <w:left w:val="nil"/>
              <w:bottom w:val="single" w:sz="4" w:space="0" w:color="auto"/>
              <w:right w:val="single" w:sz="4" w:space="0" w:color="auto"/>
            </w:tcBorders>
            <w:shd w:val="clear" w:color="auto" w:fill="auto"/>
            <w:noWrap/>
            <w:vAlign w:val="bottom"/>
            <w:hideMark/>
          </w:tcPr>
          <w:p w14:paraId="05E15A54" w14:textId="77777777" w:rsidR="00802ECD" w:rsidRPr="00734D7F" w:rsidRDefault="00802ECD" w:rsidP="004E1CEF">
            <w:pPr>
              <w:rPr>
                <w:color w:val="000000"/>
                <w:sz w:val="20"/>
                <w:szCs w:val="20"/>
              </w:rPr>
            </w:pPr>
            <w:r w:rsidRPr="00734D7F">
              <w:rPr>
                <w:color w:val="000000"/>
                <w:sz w:val="20"/>
                <w:szCs w:val="20"/>
              </w:rPr>
              <w:t>0,911</w:t>
            </w:r>
          </w:p>
        </w:tc>
        <w:tc>
          <w:tcPr>
            <w:tcW w:w="666" w:type="dxa"/>
            <w:tcBorders>
              <w:top w:val="nil"/>
              <w:left w:val="nil"/>
              <w:bottom w:val="single" w:sz="4" w:space="0" w:color="auto"/>
              <w:right w:val="single" w:sz="4" w:space="0" w:color="auto"/>
            </w:tcBorders>
            <w:shd w:val="clear" w:color="auto" w:fill="auto"/>
            <w:noWrap/>
            <w:vAlign w:val="bottom"/>
            <w:hideMark/>
          </w:tcPr>
          <w:p w14:paraId="31530369" w14:textId="77777777" w:rsidR="00802ECD" w:rsidRPr="00734D7F" w:rsidRDefault="00802ECD" w:rsidP="004E1CEF">
            <w:pPr>
              <w:rPr>
                <w:color w:val="000000"/>
                <w:sz w:val="20"/>
                <w:szCs w:val="20"/>
              </w:rPr>
            </w:pPr>
            <w:r w:rsidRPr="00734D7F">
              <w:rPr>
                <w:color w:val="000000"/>
                <w:sz w:val="20"/>
                <w:szCs w:val="20"/>
              </w:rPr>
              <w:t>0,913</w:t>
            </w:r>
          </w:p>
        </w:tc>
        <w:tc>
          <w:tcPr>
            <w:tcW w:w="666" w:type="dxa"/>
            <w:tcBorders>
              <w:top w:val="nil"/>
              <w:left w:val="nil"/>
              <w:bottom w:val="single" w:sz="4" w:space="0" w:color="auto"/>
              <w:right w:val="single" w:sz="4" w:space="0" w:color="auto"/>
            </w:tcBorders>
            <w:shd w:val="clear" w:color="auto" w:fill="auto"/>
            <w:noWrap/>
            <w:vAlign w:val="bottom"/>
            <w:hideMark/>
          </w:tcPr>
          <w:p w14:paraId="58B6A424" w14:textId="77777777" w:rsidR="00802ECD" w:rsidRPr="00734D7F" w:rsidRDefault="00802ECD" w:rsidP="004E1CEF">
            <w:pPr>
              <w:rPr>
                <w:color w:val="000000"/>
                <w:sz w:val="20"/>
                <w:szCs w:val="20"/>
              </w:rPr>
            </w:pPr>
            <w:r w:rsidRPr="00734D7F">
              <w:rPr>
                <w:color w:val="000000"/>
                <w:sz w:val="20"/>
                <w:szCs w:val="20"/>
              </w:rPr>
              <w:t>0,920</w:t>
            </w:r>
          </w:p>
        </w:tc>
        <w:tc>
          <w:tcPr>
            <w:tcW w:w="666" w:type="dxa"/>
            <w:tcBorders>
              <w:top w:val="nil"/>
              <w:left w:val="nil"/>
              <w:bottom w:val="single" w:sz="4" w:space="0" w:color="auto"/>
              <w:right w:val="single" w:sz="4" w:space="0" w:color="auto"/>
            </w:tcBorders>
            <w:shd w:val="clear" w:color="auto" w:fill="auto"/>
            <w:noWrap/>
            <w:vAlign w:val="bottom"/>
            <w:hideMark/>
          </w:tcPr>
          <w:p w14:paraId="71C3E07A" w14:textId="77777777" w:rsidR="00802ECD" w:rsidRPr="00734D7F" w:rsidRDefault="00802ECD" w:rsidP="004E1CEF">
            <w:pPr>
              <w:rPr>
                <w:color w:val="000000"/>
                <w:sz w:val="20"/>
                <w:szCs w:val="20"/>
              </w:rPr>
            </w:pPr>
            <w:r w:rsidRPr="00734D7F">
              <w:rPr>
                <w:color w:val="000000"/>
                <w:sz w:val="20"/>
                <w:szCs w:val="20"/>
              </w:rPr>
              <w:t>0,922</w:t>
            </w:r>
          </w:p>
        </w:tc>
        <w:tc>
          <w:tcPr>
            <w:tcW w:w="666" w:type="dxa"/>
            <w:tcBorders>
              <w:top w:val="nil"/>
              <w:left w:val="nil"/>
              <w:bottom w:val="single" w:sz="4" w:space="0" w:color="auto"/>
              <w:right w:val="single" w:sz="4" w:space="0" w:color="auto"/>
            </w:tcBorders>
            <w:shd w:val="clear" w:color="auto" w:fill="auto"/>
            <w:noWrap/>
            <w:vAlign w:val="bottom"/>
            <w:hideMark/>
          </w:tcPr>
          <w:p w14:paraId="02879BA4" w14:textId="77777777" w:rsidR="00802ECD" w:rsidRPr="00734D7F" w:rsidRDefault="00802ECD" w:rsidP="004E1CEF">
            <w:pPr>
              <w:rPr>
                <w:color w:val="000000"/>
                <w:sz w:val="20"/>
                <w:szCs w:val="20"/>
              </w:rPr>
            </w:pPr>
            <w:r w:rsidRPr="00734D7F">
              <w:rPr>
                <w:color w:val="000000"/>
                <w:sz w:val="20"/>
                <w:szCs w:val="20"/>
              </w:rPr>
              <w:t>0,929</w:t>
            </w:r>
          </w:p>
        </w:tc>
        <w:tc>
          <w:tcPr>
            <w:tcW w:w="666" w:type="dxa"/>
            <w:tcBorders>
              <w:top w:val="nil"/>
              <w:left w:val="nil"/>
              <w:bottom w:val="single" w:sz="4" w:space="0" w:color="auto"/>
              <w:right w:val="single" w:sz="4" w:space="0" w:color="auto"/>
            </w:tcBorders>
            <w:shd w:val="clear" w:color="auto" w:fill="auto"/>
            <w:noWrap/>
            <w:vAlign w:val="bottom"/>
            <w:hideMark/>
          </w:tcPr>
          <w:p w14:paraId="276A84AC" w14:textId="77777777" w:rsidR="00802ECD" w:rsidRPr="00734D7F" w:rsidRDefault="00802ECD" w:rsidP="004E1CEF">
            <w:pPr>
              <w:rPr>
                <w:color w:val="000000"/>
                <w:sz w:val="20"/>
                <w:szCs w:val="20"/>
              </w:rPr>
            </w:pPr>
            <w:r w:rsidRPr="00734D7F">
              <w:rPr>
                <w:color w:val="000000"/>
                <w:sz w:val="20"/>
                <w:szCs w:val="20"/>
              </w:rPr>
              <w:t>0,930</w:t>
            </w:r>
          </w:p>
        </w:tc>
        <w:tc>
          <w:tcPr>
            <w:tcW w:w="666" w:type="dxa"/>
            <w:tcBorders>
              <w:top w:val="nil"/>
              <w:left w:val="nil"/>
              <w:bottom w:val="single" w:sz="4" w:space="0" w:color="auto"/>
              <w:right w:val="single" w:sz="4" w:space="0" w:color="auto"/>
            </w:tcBorders>
            <w:shd w:val="clear" w:color="auto" w:fill="auto"/>
            <w:noWrap/>
            <w:vAlign w:val="bottom"/>
            <w:hideMark/>
          </w:tcPr>
          <w:p w14:paraId="3C7086C4" w14:textId="77777777" w:rsidR="00802ECD" w:rsidRPr="00734D7F" w:rsidRDefault="00802ECD" w:rsidP="004E1CEF">
            <w:pPr>
              <w:rPr>
                <w:color w:val="000000"/>
                <w:sz w:val="20"/>
                <w:szCs w:val="20"/>
              </w:rPr>
            </w:pPr>
            <w:r w:rsidRPr="00734D7F">
              <w:rPr>
                <w:color w:val="000000"/>
                <w:sz w:val="20"/>
                <w:szCs w:val="20"/>
              </w:rPr>
              <w:t>0,932</w:t>
            </w:r>
          </w:p>
        </w:tc>
      </w:tr>
      <w:tr w:rsidR="00802ECD" w:rsidRPr="00734D7F" w14:paraId="07E6A888" w14:textId="77777777" w:rsidTr="004E1CEF">
        <w:trPr>
          <w:trHeight w:val="32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3C50E321" w14:textId="77777777" w:rsidR="00802ECD" w:rsidRPr="00734D7F" w:rsidRDefault="00802ECD" w:rsidP="004E1CEF">
            <w:pPr>
              <w:rPr>
                <w:b/>
                <w:bCs/>
                <w:color w:val="000000"/>
                <w:sz w:val="20"/>
                <w:szCs w:val="20"/>
              </w:rPr>
            </w:pPr>
            <w:r w:rsidRPr="00734D7F">
              <w:rPr>
                <w:b/>
                <w:bCs/>
                <w:color w:val="000000"/>
                <w:sz w:val="20"/>
                <w:szCs w:val="20"/>
              </w:rPr>
              <w:t>Recall</w:t>
            </w:r>
          </w:p>
        </w:tc>
        <w:tc>
          <w:tcPr>
            <w:tcW w:w="666" w:type="dxa"/>
            <w:tcBorders>
              <w:top w:val="nil"/>
              <w:left w:val="nil"/>
              <w:bottom w:val="single" w:sz="4" w:space="0" w:color="auto"/>
              <w:right w:val="single" w:sz="4" w:space="0" w:color="auto"/>
            </w:tcBorders>
            <w:shd w:val="clear" w:color="auto" w:fill="auto"/>
            <w:noWrap/>
            <w:vAlign w:val="bottom"/>
            <w:hideMark/>
          </w:tcPr>
          <w:p w14:paraId="062640F5" w14:textId="77777777" w:rsidR="00802ECD" w:rsidRPr="00734D7F" w:rsidRDefault="00802ECD" w:rsidP="004E1CEF">
            <w:pPr>
              <w:rPr>
                <w:color w:val="000000"/>
                <w:sz w:val="20"/>
                <w:szCs w:val="20"/>
              </w:rPr>
            </w:pPr>
            <w:r w:rsidRPr="00734D7F">
              <w:rPr>
                <w:color w:val="000000"/>
                <w:sz w:val="20"/>
                <w:szCs w:val="20"/>
              </w:rPr>
              <w:t>0,770</w:t>
            </w:r>
          </w:p>
        </w:tc>
        <w:tc>
          <w:tcPr>
            <w:tcW w:w="666" w:type="dxa"/>
            <w:tcBorders>
              <w:top w:val="nil"/>
              <w:left w:val="nil"/>
              <w:bottom w:val="single" w:sz="4" w:space="0" w:color="auto"/>
              <w:right w:val="single" w:sz="4" w:space="0" w:color="auto"/>
            </w:tcBorders>
            <w:shd w:val="clear" w:color="auto" w:fill="auto"/>
            <w:noWrap/>
            <w:vAlign w:val="bottom"/>
            <w:hideMark/>
          </w:tcPr>
          <w:p w14:paraId="0496B3ED" w14:textId="77777777" w:rsidR="00802ECD" w:rsidRPr="00734D7F" w:rsidRDefault="00802ECD" w:rsidP="004E1CEF">
            <w:pPr>
              <w:rPr>
                <w:color w:val="000000"/>
                <w:sz w:val="20"/>
                <w:szCs w:val="20"/>
              </w:rPr>
            </w:pPr>
            <w:r w:rsidRPr="00734D7F">
              <w:rPr>
                <w:color w:val="000000"/>
                <w:sz w:val="20"/>
                <w:szCs w:val="20"/>
              </w:rPr>
              <w:t>0,840</w:t>
            </w:r>
          </w:p>
        </w:tc>
        <w:tc>
          <w:tcPr>
            <w:tcW w:w="666" w:type="dxa"/>
            <w:tcBorders>
              <w:top w:val="nil"/>
              <w:left w:val="nil"/>
              <w:bottom w:val="single" w:sz="4" w:space="0" w:color="auto"/>
              <w:right w:val="single" w:sz="4" w:space="0" w:color="auto"/>
            </w:tcBorders>
            <w:shd w:val="clear" w:color="auto" w:fill="auto"/>
            <w:noWrap/>
            <w:vAlign w:val="bottom"/>
            <w:hideMark/>
          </w:tcPr>
          <w:p w14:paraId="24813210" w14:textId="77777777" w:rsidR="00802ECD" w:rsidRPr="00734D7F" w:rsidRDefault="00802ECD" w:rsidP="004E1CEF">
            <w:pPr>
              <w:rPr>
                <w:color w:val="000000"/>
                <w:sz w:val="20"/>
                <w:szCs w:val="20"/>
              </w:rPr>
            </w:pPr>
            <w:r w:rsidRPr="00734D7F">
              <w:rPr>
                <w:color w:val="000000"/>
                <w:sz w:val="20"/>
                <w:szCs w:val="20"/>
              </w:rPr>
              <w:t>0,858</w:t>
            </w:r>
          </w:p>
        </w:tc>
        <w:tc>
          <w:tcPr>
            <w:tcW w:w="666" w:type="dxa"/>
            <w:tcBorders>
              <w:top w:val="nil"/>
              <w:left w:val="nil"/>
              <w:bottom w:val="single" w:sz="4" w:space="0" w:color="auto"/>
              <w:right w:val="single" w:sz="4" w:space="0" w:color="auto"/>
            </w:tcBorders>
            <w:shd w:val="clear" w:color="auto" w:fill="auto"/>
            <w:noWrap/>
            <w:vAlign w:val="bottom"/>
            <w:hideMark/>
          </w:tcPr>
          <w:p w14:paraId="0B6A54AD" w14:textId="77777777" w:rsidR="00802ECD" w:rsidRPr="00734D7F" w:rsidRDefault="00802ECD" w:rsidP="004E1CEF">
            <w:pPr>
              <w:rPr>
                <w:color w:val="000000"/>
                <w:sz w:val="20"/>
                <w:szCs w:val="20"/>
              </w:rPr>
            </w:pPr>
            <w:r w:rsidRPr="00734D7F">
              <w:rPr>
                <w:color w:val="000000"/>
                <w:sz w:val="20"/>
                <w:szCs w:val="20"/>
              </w:rPr>
              <w:t>0,880</w:t>
            </w:r>
          </w:p>
        </w:tc>
        <w:tc>
          <w:tcPr>
            <w:tcW w:w="666" w:type="dxa"/>
            <w:tcBorders>
              <w:top w:val="nil"/>
              <w:left w:val="nil"/>
              <w:bottom w:val="single" w:sz="4" w:space="0" w:color="auto"/>
              <w:right w:val="single" w:sz="4" w:space="0" w:color="auto"/>
            </w:tcBorders>
            <w:shd w:val="clear" w:color="auto" w:fill="auto"/>
            <w:noWrap/>
            <w:vAlign w:val="bottom"/>
            <w:hideMark/>
          </w:tcPr>
          <w:p w14:paraId="093F218E" w14:textId="77777777" w:rsidR="00802ECD" w:rsidRPr="00734D7F" w:rsidRDefault="00802ECD" w:rsidP="004E1CEF">
            <w:pPr>
              <w:rPr>
                <w:color w:val="000000"/>
                <w:sz w:val="20"/>
                <w:szCs w:val="20"/>
              </w:rPr>
            </w:pPr>
            <w:r w:rsidRPr="00734D7F">
              <w:rPr>
                <w:color w:val="000000"/>
                <w:sz w:val="20"/>
                <w:szCs w:val="20"/>
              </w:rPr>
              <w:t>0,890</w:t>
            </w:r>
          </w:p>
        </w:tc>
        <w:tc>
          <w:tcPr>
            <w:tcW w:w="666" w:type="dxa"/>
            <w:tcBorders>
              <w:top w:val="nil"/>
              <w:left w:val="nil"/>
              <w:bottom w:val="single" w:sz="4" w:space="0" w:color="auto"/>
              <w:right w:val="single" w:sz="4" w:space="0" w:color="auto"/>
            </w:tcBorders>
            <w:shd w:val="clear" w:color="auto" w:fill="auto"/>
            <w:noWrap/>
            <w:vAlign w:val="bottom"/>
            <w:hideMark/>
          </w:tcPr>
          <w:p w14:paraId="55F6FA9C" w14:textId="77777777" w:rsidR="00802ECD" w:rsidRPr="00734D7F" w:rsidRDefault="00802ECD" w:rsidP="004E1CEF">
            <w:pPr>
              <w:rPr>
                <w:color w:val="000000"/>
                <w:sz w:val="20"/>
                <w:szCs w:val="20"/>
              </w:rPr>
            </w:pPr>
            <w:r w:rsidRPr="00734D7F">
              <w:rPr>
                <w:color w:val="000000"/>
                <w:sz w:val="20"/>
                <w:szCs w:val="20"/>
              </w:rPr>
              <w:t>0,894</w:t>
            </w:r>
          </w:p>
        </w:tc>
        <w:tc>
          <w:tcPr>
            <w:tcW w:w="666" w:type="dxa"/>
            <w:tcBorders>
              <w:top w:val="nil"/>
              <w:left w:val="nil"/>
              <w:bottom w:val="single" w:sz="4" w:space="0" w:color="auto"/>
              <w:right w:val="single" w:sz="4" w:space="0" w:color="auto"/>
            </w:tcBorders>
            <w:shd w:val="clear" w:color="auto" w:fill="auto"/>
            <w:noWrap/>
            <w:vAlign w:val="bottom"/>
            <w:hideMark/>
          </w:tcPr>
          <w:p w14:paraId="7EF90B15" w14:textId="77777777" w:rsidR="00802ECD" w:rsidRPr="00734D7F" w:rsidRDefault="00802ECD" w:rsidP="004E1CEF">
            <w:pPr>
              <w:rPr>
                <w:color w:val="000000"/>
                <w:sz w:val="20"/>
                <w:szCs w:val="20"/>
              </w:rPr>
            </w:pPr>
            <w:r w:rsidRPr="00734D7F">
              <w:rPr>
                <w:color w:val="000000"/>
                <w:sz w:val="20"/>
                <w:szCs w:val="20"/>
              </w:rPr>
              <w:t>0,896</w:t>
            </w:r>
          </w:p>
        </w:tc>
        <w:tc>
          <w:tcPr>
            <w:tcW w:w="666" w:type="dxa"/>
            <w:tcBorders>
              <w:top w:val="nil"/>
              <w:left w:val="nil"/>
              <w:bottom w:val="single" w:sz="4" w:space="0" w:color="auto"/>
              <w:right w:val="single" w:sz="4" w:space="0" w:color="auto"/>
            </w:tcBorders>
            <w:shd w:val="clear" w:color="auto" w:fill="auto"/>
            <w:noWrap/>
            <w:vAlign w:val="bottom"/>
            <w:hideMark/>
          </w:tcPr>
          <w:p w14:paraId="332B31B8" w14:textId="77777777" w:rsidR="00802ECD" w:rsidRPr="00734D7F" w:rsidRDefault="00802ECD" w:rsidP="004E1CEF">
            <w:pPr>
              <w:rPr>
                <w:color w:val="000000"/>
                <w:sz w:val="20"/>
                <w:szCs w:val="20"/>
              </w:rPr>
            </w:pPr>
            <w:r w:rsidRPr="00734D7F">
              <w:rPr>
                <w:color w:val="000000"/>
                <w:sz w:val="20"/>
                <w:szCs w:val="20"/>
              </w:rPr>
              <w:t>0,903</w:t>
            </w:r>
          </w:p>
        </w:tc>
        <w:tc>
          <w:tcPr>
            <w:tcW w:w="666" w:type="dxa"/>
            <w:tcBorders>
              <w:top w:val="nil"/>
              <w:left w:val="nil"/>
              <w:bottom w:val="single" w:sz="4" w:space="0" w:color="auto"/>
              <w:right w:val="single" w:sz="4" w:space="0" w:color="auto"/>
            </w:tcBorders>
            <w:shd w:val="clear" w:color="auto" w:fill="auto"/>
            <w:noWrap/>
            <w:vAlign w:val="bottom"/>
            <w:hideMark/>
          </w:tcPr>
          <w:p w14:paraId="1B1F3AE2" w14:textId="77777777" w:rsidR="00802ECD" w:rsidRPr="00734D7F" w:rsidRDefault="00802ECD" w:rsidP="004E1CEF">
            <w:pPr>
              <w:rPr>
                <w:color w:val="000000"/>
                <w:sz w:val="20"/>
                <w:szCs w:val="20"/>
              </w:rPr>
            </w:pPr>
            <w:r w:rsidRPr="00734D7F">
              <w:rPr>
                <w:color w:val="000000"/>
                <w:sz w:val="20"/>
                <w:szCs w:val="20"/>
              </w:rPr>
              <w:t>0,907</w:t>
            </w:r>
          </w:p>
        </w:tc>
        <w:tc>
          <w:tcPr>
            <w:tcW w:w="666" w:type="dxa"/>
            <w:tcBorders>
              <w:top w:val="nil"/>
              <w:left w:val="nil"/>
              <w:bottom w:val="single" w:sz="4" w:space="0" w:color="auto"/>
              <w:right w:val="single" w:sz="4" w:space="0" w:color="auto"/>
            </w:tcBorders>
            <w:shd w:val="clear" w:color="auto" w:fill="auto"/>
            <w:noWrap/>
            <w:vAlign w:val="bottom"/>
            <w:hideMark/>
          </w:tcPr>
          <w:p w14:paraId="1822BE2E" w14:textId="77777777" w:rsidR="00802ECD" w:rsidRPr="00734D7F" w:rsidRDefault="00802ECD" w:rsidP="004E1CEF">
            <w:pPr>
              <w:rPr>
                <w:color w:val="000000"/>
                <w:sz w:val="20"/>
                <w:szCs w:val="20"/>
              </w:rPr>
            </w:pPr>
            <w:r w:rsidRPr="00734D7F">
              <w:rPr>
                <w:color w:val="000000"/>
                <w:sz w:val="20"/>
                <w:szCs w:val="20"/>
              </w:rPr>
              <w:t>0,908</w:t>
            </w:r>
          </w:p>
        </w:tc>
      </w:tr>
      <w:tr w:rsidR="00802ECD" w:rsidRPr="00734D7F" w14:paraId="6DDEF316" w14:textId="77777777" w:rsidTr="004E1CEF">
        <w:trPr>
          <w:trHeight w:val="32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36DC1743" w14:textId="77777777" w:rsidR="00802ECD" w:rsidRPr="00734D7F" w:rsidRDefault="00802ECD" w:rsidP="004E1CEF">
            <w:pPr>
              <w:rPr>
                <w:b/>
                <w:bCs/>
                <w:color w:val="000000"/>
                <w:sz w:val="20"/>
                <w:szCs w:val="20"/>
              </w:rPr>
            </w:pPr>
            <w:r w:rsidRPr="00734D7F">
              <w:rPr>
                <w:b/>
                <w:bCs/>
                <w:color w:val="000000"/>
                <w:sz w:val="20"/>
                <w:szCs w:val="20"/>
              </w:rPr>
              <w:t>F-Measure</w:t>
            </w:r>
          </w:p>
        </w:tc>
        <w:tc>
          <w:tcPr>
            <w:tcW w:w="666" w:type="dxa"/>
            <w:tcBorders>
              <w:top w:val="nil"/>
              <w:left w:val="nil"/>
              <w:bottom w:val="single" w:sz="4" w:space="0" w:color="auto"/>
              <w:right w:val="single" w:sz="4" w:space="0" w:color="auto"/>
            </w:tcBorders>
            <w:shd w:val="clear" w:color="auto" w:fill="auto"/>
            <w:noWrap/>
            <w:vAlign w:val="bottom"/>
            <w:hideMark/>
          </w:tcPr>
          <w:p w14:paraId="34754579" w14:textId="77777777" w:rsidR="00802ECD" w:rsidRPr="00734D7F" w:rsidRDefault="00802ECD" w:rsidP="004E1CEF">
            <w:pPr>
              <w:rPr>
                <w:color w:val="000000"/>
                <w:sz w:val="20"/>
                <w:szCs w:val="20"/>
              </w:rPr>
            </w:pPr>
            <w:r w:rsidRPr="00734D7F">
              <w:rPr>
                <w:color w:val="000000"/>
                <w:sz w:val="20"/>
                <w:szCs w:val="20"/>
              </w:rPr>
              <w:t>0,767</w:t>
            </w:r>
          </w:p>
        </w:tc>
        <w:tc>
          <w:tcPr>
            <w:tcW w:w="666" w:type="dxa"/>
            <w:tcBorders>
              <w:top w:val="nil"/>
              <w:left w:val="nil"/>
              <w:bottom w:val="single" w:sz="4" w:space="0" w:color="auto"/>
              <w:right w:val="single" w:sz="4" w:space="0" w:color="auto"/>
            </w:tcBorders>
            <w:shd w:val="clear" w:color="auto" w:fill="auto"/>
            <w:noWrap/>
            <w:vAlign w:val="bottom"/>
            <w:hideMark/>
          </w:tcPr>
          <w:p w14:paraId="11F70E86" w14:textId="77777777" w:rsidR="00802ECD" w:rsidRPr="00734D7F" w:rsidRDefault="00802ECD" w:rsidP="004E1CEF">
            <w:pPr>
              <w:rPr>
                <w:color w:val="000000"/>
                <w:sz w:val="20"/>
                <w:szCs w:val="20"/>
              </w:rPr>
            </w:pPr>
            <w:r w:rsidRPr="00734D7F">
              <w:rPr>
                <w:color w:val="000000"/>
                <w:sz w:val="20"/>
                <w:szCs w:val="20"/>
              </w:rPr>
              <w:t>0,839</w:t>
            </w:r>
          </w:p>
        </w:tc>
        <w:tc>
          <w:tcPr>
            <w:tcW w:w="666" w:type="dxa"/>
            <w:tcBorders>
              <w:top w:val="nil"/>
              <w:left w:val="nil"/>
              <w:bottom w:val="single" w:sz="4" w:space="0" w:color="auto"/>
              <w:right w:val="single" w:sz="4" w:space="0" w:color="auto"/>
            </w:tcBorders>
            <w:shd w:val="clear" w:color="auto" w:fill="auto"/>
            <w:noWrap/>
            <w:vAlign w:val="bottom"/>
            <w:hideMark/>
          </w:tcPr>
          <w:p w14:paraId="4DF4DCCE" w14:textId="77777777" w:rsidR="00802ECD" w:rsidRPr="00734D7F" w:rsidRDefault="00802ECD" w:rsidP="004E1CEF">
            <w:pPr>
              <w:rPr>
                <w:color w:val="000000"/>
                <w:sz w:val="20"/>
                <w:szCs w:val="20"/>
              </w:rPr>
            </w:pPr>
            <w:r w:rsidRPr="00734D7F">
              <w:rPr>
                <w:color w:val="000000"/>
                <w:sz w:val="20"/>
                <w:szCs w:val="20"/>
              </w:rPr>
              <w:t>0,859</w:t>
            </w:r>
          </w:p>
        </w:tc>
        <w:tc>
          <w:tcPr>
            <w:tcW w:w="666" w:type="dxa"/>
            <w:tcBorders>
              <w:top w:val="nil"/>
              <w:left w:val="nil"/>
              <w:bottom w:val="single" w:sz="4" w:space="0" w:color="auto"/>
              <w:right w:val="single" w:sz="4" w:space="0" w:color="auto"/>
            </w:tcBorders>
            <w:shd w:val="clear" w:color="auto" w:fill="auto"/>
            <w:noWrap/>
            <w:vAlign w:val="bottom"/>
            <w:hideMark/>
          </w:tcPr>
          <w:p w14:paraId="45C7B888" w14:textId="77777777" w:rsidR="00802ECD" w:rsidRPr="00734D7F" w:rsidRDefault="00802ECD" w:rsidP="004E1CEF">
            <w:pPr>
              <w:rPr>
                <w:color w:val="000000"/>
                <w:sz w:val="20"/>
                <w:szCs w:val="20"/>
              </w:rPr>
            </w:pPr>
            <w:r w:rsidRPr="00734D7F">
              <w:rPr>
                <w:color w:val="000000"/>
                <w:sz w:val="20"/>
                <w:szCs w:val="20"/>
              </w:rPr>
              <w:t>0,881</w:t>
            </w:r>
          </w:p>
        </w:tc>
        <w:tc>
          <w:tcPr>
            <w:tcW w:w="666" w:type="dxa"/>
            <w:tcBorders>
              <w:top w:val="nil"/>
              <w:left w:val="nil"/>
              <w:bottom w:val="single" w:sz="4" w:space="0" w:color="auto"/>
              <w:right w:val="single" w:sz="4" w:space="0" w:color="auto"/>
            </w:tcBorders>
            <w:shd w:val="clear" w:color="auto" w:fill="auto"/>
            <w:noWrap/>
            <w:vAlign w:val="bottom"/>
            <w:hideMark/>
          </w:tcPr>
          <w:p w14:paraId="19FF1040" w14:textId="77777777" w:rsidR="00802ECD" w:rsidRPr="00734D7F" w:rsidRDefault="00802ECD" w:rsidP="004E1CEF">
            <w:pPr>
              <w:rPr>
                <w:color w:val="000000"/>
                <w:sz w:val="20"/>
                <w:szCs w:val="20"/>
              </w:rPr>
            </w:pPr>
            <w:r w:rsidRPr="00734D7F">
              <w:rPr>
                <w:color w:val="000000"/>
                <w:sz w:val="20"/>
                <w:szCs w:val="20"/>
              </w:rPr>
              <w:t>0,888</w:t>
            </w:r>
          </w:p>
        </w:tc>
        <w:tc>
          <w:tcPr>
            <w:tcW w:w="666" w:type="dxa"/>
            <w:tcBorders>
              <w:top w:val="nil"/>
              <w:left w:val="nil"/>
              <w:bottom w:val="single" w:sz="4" w:space="0" w:color="auto"/>
              <w:right w:val="single" w:sz="4" w:space="0" w:color="auto"/>
            </w:tcBorders>
            <w:shd w:val="clear" w:color="auto" w:fill="auto"/>
            <w:noWrap/>
            <w:vAlign w:val="bottom"/>
            <w:hideMark/>
          </w:tcPr>
          <w:p w14:paraId="691F2EBB" w14:textId="77777777" w:rsidR="00802ECD" w:rsidRPr="00734D7F" w:rsidRDefault="00802ECD" w:rsidP="004E1CEF">
            <w:pPr>
              <w:rPr>
                <w:color w:val="000000"/>
                <w:sz w:val="20"/>
                <w:szCs w:val="20"/>
              </w:rPr>
            </w:pPr>
            <w:r w:rsidRPr="00734D7F">
              <w:rPr>
                <w:color w:val="000000"/>
                <w:sz w:val="20"/>
                <w:szCs w:val="20"/>
              </w:rPr>
              <w:t>0,895</w:t>
            </w:r>
          </w:p>
        </w:tc>
        <w:tc>
          <w:tcPr>
            <w:tcW w:w="666" w:type="dxa"/>
            <w:tcBorders>
              <w:top w:val="nil"/>
              <w:left w:val="nil"/>
              <w:bottom w:val="single" w:sz="4" w:space="0" w:color="auto"/>
              <w:right w:val="single" w:sz="4" w:space="0" w:color="auto"/>
            </w:tcBorders>
            <w:shd w:val="clear" w:color="auto" w:fill="auto"/>
            <w:noWrap/>
            <w:vAlign w:val="bottom"/>
            <w:hideMark/>
          </w:tcPr>
          <w:p w14:paraId="6C50A0B6" w14:textId="77777777" w:rsidR="00802ECD" w:rsidRPr="00734D7F" w:rsidRDefault="00802ECD" w:rsidP="004E1CEF">
            <w:pPr>
              <w:rPr>
                <w:color w:val="000000"/>
                <w:sz w:val="20"/>
                <w:szCs w:val="20"/>
              </w:rPr>
            </w:pPr>
            <w:r w:rsidRPr="00734D7F">
              <w:rPr>
                <w:color w:val="000000"/>
                <w:sz w:val="20"/>
                <w:szCs w:val="20"/>
              </w:rPr>
              <w:t>0,897</w:t>
            </w:r>
          </w:p>
        </w:tc>
        <w:tc>
          <w:tcPr>
            <w:tcW w:w="666" w:type="dxa"/>
            <w:tcBorders>
              <w:top w:val="nil"/>
              <w:left w:val="nil"/>
              <w:bottom w:val="single" w:sz="4" w:space="0" w:color="auto"/>
              <w:right w:val="single" w:sz="4" w:space="0" w:color="auto"/>
            </w:tcBorders>
            <w:shd w:val="clear" w:color="auto" w:fill="auto"/>
            <w:noWrap/>
            <w:vAlign w:val="bottom"/>
            <w:hideMark/>
          </w:tcPr>
          <w:p w14:paraId="6C324BB8" w14:textId="77777777" w:rsidR="00802ECD" w:rsidRPr="00734D7F" w:rsidRDefault="00802ECD" w:rsidP="004E1CEF">
            <w:pPr>
              <w:rPr>
                <w:color w:val="000000"/>
                <w:sz w:val="20"/>
                <w:szCs w:val="20"/>
              </w:rPr>
            </w:pPr>
            <w:r w:rsidRPr="00734D7F">
              <w:rPr>
                <w:color w:val="000000"/>
                <w:sz w:val="20"/>
                <w:szCs w:val="20"/>
              </w:rPr>
              <w:t>0,905</w:t>
            </w:r>
          </w:p>
        </w:tc>
        <w:tc>
          <w:tcPr>
            <w:tcW w:w="666" w:type="dxa"/>
            <w:tcBorders>
              <w:top w:val="nil"/>
              <w:left w:val="nil"/>
              <w:bottom w:val="single" w:sz="4" w:space="0" w:color="auto"/>
              <w:right w:val="single" w:sz="4" w:space="0" w:color="auto"/>
            </w:tcBorders>
            <w:shd w:val="clear" w:color="auto" w:fill="auto"/>
            <w:noWrap/>
            <w:vAlign w:val="bottom"/>
            <w:hideMark/>
          </w:tcPr>
          <w:p w14:paraId="608FB75F" w14:textId="77777777" w:rsidR="00802ECD" w:rsidRPr="00734D7F" w:rsidRDefault="00802ECD" w:rsidP="004E1CEF">
            <w:pPr>
              <w:rPr>
                <w:color w:val="000000"/>
                <w:sz w:val="20"/>
                <w:szCs w:val="20"/>
              </w:rPr>
            </w:pPr>
            <w:r w:rsidRPr="00734D7F">
              <w:rPr>
                <w:color w:val="000000"/>
                <w:sz w:val="20"/>
                <w:szCs w:val="20"/>
              </w:rPr>
              <w:t>0,907</w:t>
            </w:r>
          </w:p>
        </w:tc>
        <w:tc>
          <w:tcPr>
            <w:tcW w:w="666" w:type="dxa"/>
            <w:tcBorders>
              <w:top w:val="nil"/>
              <w:left w:val="nil"/>
              <w:bottom w:val="single" w:sz="4" w:space="0" w:color="auto"/>
              <w:right w:val="single" w:sz="4" w:space="0" w:color="auto"/>
            </w:tcBorders>
            <w:shd w:val="clear" w:color="auto" w:fill="auto"/>
            <w:noWrap/>
            <w:vAlign w:val="bottom"/>
            <w:hideMark/>
          </w:tcPr>
          <w:p w14:paraId="047A9626" w14:textId="77777777" w:rsidR="00802ECD" w:rsidRPr="00734D7F" w:rsidRDefault="00802ECD" w:rsidP="004E1CEF">
            <w:pPr>
              <w:rPr>
                <w:color w:val="000000"/>
                <w:sz w:val="20"/>
                <w:szCs w:val="20"/>
              </w:rPr>
            </w:pPr>
            <w:r w:rsidRPr="00734D7F">
              <w:rPr>
                <w:color w:val="000000"/>
                <w:sz w:val="20"/>
                <w:szCs w:val="20"/>
              </w:rPr>
              <w:t>0,909</w:t>
            </w:r>
          </w:p>
        </w:tc>
      </w:tr>
      <w:tr w:rsidR="00802ECD" w:rsidRPr="00734D7F" w14:paraId="10604531" w14:textId="77777777" w:rsidTr="004E1CEF">
        <w:trPr>
          <w:trHeight w:val="32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1D20978B" w14:textId="77777777" w:rsidR="00802ECD" w:rsidRPr="00734D7F" w:rsidRDefault="00802ECD" w:rsidP="004E1CEF">
            <w:pPr>
              <w:rPr>
                <w:b/>
                <w:bCs/>
                <w:color w:val="000000"/>
                <w:sz w:val="20"/>
                <w:szCs w:val="20"/>
              </w:rPr>
            </w:pPr>
            <w:r w:rsidRPr="00734D7F">
              <w:rPr>
                <w:b/>
                <w:bCs/>
                <w:color w:val="000000"/>
                <w:sz w:val="20"/>
                <w:szCs w:val="20"/>
              </w:rPr>
              <w:t>Time</w:t>
            </w:r>
          </w:p>
        </w:tc>
        <w:tc>
          <w:tcPr>
            <w:tcW w:w="666" w:type="dxa"/>
            <w:tcBorders>
              <w:top w:val="nil"/>
              <w:left w:val="nil"/>
              <w:bottom w:val="single" w:sz="4" w:space="0" w:color="auto"/>
              <w:right w:val="single" w:sz="4" w:space="0" w:color="auto"/>
            </w:tcBorders>
            <w:shd w:val="clear" w:color="auto" w:fill="auto"/>
            <w:noWrap/>
            <w:vAlign w:val="bottom"/>
            <w:hideMark/>
          </w:tcPr>
          <w:p w14:paraId="06626F6A" w14:textId="77777777" w:rsidR="00802ECD" w:rsidRPr="00734D7F" w:rsidRDefault="00802ECD" w:rsidP="004E1CEF">
            <w:pPr>
              <w:rPr>
                <w:color w:val="000000"/>
                <w:sz w:val="20"/>
                <w:szCs w:val="20"/>
              </w:rPr>
            </w:pPr>
            <w:r w:rsidRPr="00734D7F">
              <w:rPr>
                <w:color w:val="000000"/>
                <w:sz w:val="20"/>
                <w:szCs w:val="20"/>
              </w:rPr>
              <w:t>25,77</w:t>
            </w:r>
          </w:p>
        </w:tc>
        <w:tc>
          <w:tcPr>
            <w:tcW w:w="666" w:type="dxa"/>
            <w:tcBorders>
              <w:top w:val="nil"/>
              <w:left w:val="nil"/>
              <w:bottom w:val="single" w:sz="4" w:space="0" w:color="auto"/>
              <w:right w:val="single" w:sz="4" w:space="0" w:color="auto"/>
            </w:tcBorders>
            <w:shd w:val="clear" w:color="auto" w:fill="auto"/>
            <w:noWrap/>
            <w:vAlign w:val="bottom"/>
            <w:hideMark/>
          </w:tcPr>
          <w:p w14:paraId="0958E6AA" w14:textId="77777777" w:rsidR="00802ECD" w:rsidRPr="00734D7F" w:rsidRDefault="00802ECD" w:rsidP="004E1CEF">
            <w:pPr>
              <w:rPr>
                <w:color w:val="000000"/>
                <w:sz w:val="20"/>
                <w:szCs w:val="20"/>
              </w:rPr>
            </w:pPr>
            <w:r w:rsidRPr="00734D7F">
              <w:rPr>
                <w:color w:val="000000"/>
                <w:sz w:val="20"/>
                <w:szCs w:val="20"/>
              </w:rPr>
              <w:t>42,31</w:t>
            </w:r>
          </w:p>
        </w:tc>
        <w:tc>
          <w:tcPr>
            <w:tcW w:w="666" w:type="dxa"/>
            <w:tcBorders>
              <w:top w:val="nil"/>
              <w:left w:val="nil"/>
              <w:bottom w:val="single" w:sz="4" w:space="0" w:color="auto"/>
              <w:right w:val="single" w:sz="4" w:space="0" w:color="auto"/>
            </w:tcBorders>
            <w:shd w:val="clear" w:color="auto" w:fill="auto"/>
            <w:noWrap/>
            <w:vAlign w:val="bottom"/>
            <w:hideMark/>
          </w:tcPr>
          <w:p w14:paraId="3295C13B" w14:textId="77777777" w:rsidR="00802ECD" w:rsidRPr="00734D7F" w:rsidRDefault="00802ECD" w:rsidP="004E1CEF">
            <w:pPr>
              <w:rPr>
                <w:color w:val="000000"/>
                <w:sz w:val="20"/>
                <w:szCs w:val="20"/>
              </w:rPr>
            </w:pPr>
            <w:r w:rsidRPr="00734D7F">
              <w:rPr>
                <w:color w:val="000000"/>
                <w:sz w:val="20"/>
                <w:szCs w:val="20"/>
              </w:rPr>
              <w:t>56,72</w:t>
            </w:r>
          </w:p>
        </w:tc>
        <w:tc>
          <w:tcPr>
            <w:tcW w:w="666" w:type="dxa"/>
            <w:tcBorders>
              <w:top w:val="nil"/>
              <w:left w:val="nil"/>
              <w:bottom w:val="single" w:sz="4" w:space="0" w:color="auto"/>
              <w:right w:val="single" w:sz="4" w:space="0" w:color="auto"/>
            </w:tcBorders>
            <w:shd w:val="clear" w:color="auto" w:fill="auto"/>
            <w:noWrap/>
            <w:vAlign w:val="bottom"/>
            <w:hideMark/>
          </w:tcPr>
          <w:p w14:paraId="3622B420" w14:textId="77777777" w:rsidR="00802ECD" w:rsidRPr="00734D7F" w:rsidRDefault="00802ECD" w:rsidP="004E1CEF">
            <w:pPr>
              <w:rPr>
                <w:color w:val="000000"/>
                <w:sz w:val="20"/>
                <w:szCs w:val="20"/>
              </w:rPr>
            </w:pPr>
            <w:r w:rsidRPr="00734D7F">
              <w:rPr>
                <w:color w:val="000000"/>
                <w:sz w:val="20"/>
                <w:szCs w:val="20"/>
              </w:rPr>
              <w:t>70,69</w:t>
            </w:r>
          </w:p>
        </w:tc>
        <w:tc>
          <w:tcPr>
            <w:tcW w:w="666" w:type="dxa"/>
            <w:tcBorders>
              <w:top w:val="nil"/>
              <w:left w:val="nil"/>
              <w:bottom w:val="single" w:sz="4" w:space="0" w:color="auto"/>
              <w:right w:val="single" w:sz="4" w:space="0" w:color="auto"/>
            </w:tcBorders>
            <w:shd w:val="clear" w:color="auto" w:fill="auto"/>
            <w:noWrap/>
            <w:vAlign w:val="bottom"/>
            <w:hideMark/>
          </w:tcPr>
          <w:p w14:paraId="6C64F23C" w14:textId="77777777" w:rsidR="00802ECD" w:rsidRPr="00734D7F" w:rsidRDefault="00802ECD" w:rsidP="004E1CEF">
            <w:pPr>
              <w:rPr>
                <w:color w:val="000000"/>
                <w:sz w:val="20"/>
                <w:szCs w:val="20"/>
              </w:rPr>
            </w:pPr>
            <w:r w:rsidRPr="00734D7F">
              <w:rPr>
                <w:color w:val="000000"/>
                <w:sz w:val="20"/>
                <w:szCs w:val="20"/>
              </w:rPr>
              <w:t>81,68</w:t>
            </w:r>
          </w:p>
        </w:tc>
        <w:tc>
          <w:tcPr>
            <w:tcW w:w="666" w:type="dxa"/>
            <w:tcBorders>
              <w:top w:val="nil"/>
              <w:left w:val="nil"/>
              <w:bottom w:val="single" w:sz="4" w:space="0" w:color="auto"/>
              <w:right w:val="single" w:sz="4" w:space="0" w:color="auto"/>
            </w:tcBorders>
            <w:shd w:val="clear" w:color="auto" w:fill="auto"/>
            <w:noWrap/>
            <w:vAlign w:val="bottom"/>
            <w:hideMark/>
          </w:tcPr>
          <w:p w14:paraId="77ADD3FE" w14:textId="77777777" w:rsidR="00802ECD" w:rsidRPr="00734D7F" w:rsidRDefault="00802ECD" w:rsidP="004E1CEF">
            <w:pPr>
              <w:rPr>
                <w:color w:val="000000"/>
                <w:sz w:val="20"/>
                <w:szCs w:val="20"/>
              </w:rPr>
            </w:pPr>
            <w:r w:rsidRPr="00734D7F">
              <w:rPr>
                <w:color w:val="000000"/>
                <w:sz w:val="20"/>
                <w:szCs w:val="20"/>
              </w:rPr>
              <w:t>92,98</w:t>
            </w:r>
          </w:p>
        </w:tc>
        <w:tc>
          <w:tcPr>
            <w:tcW w:w="666" w:type="dxa"/>
            <w:tcBorders>
              <w:top w:val="nil"/>
              <w:left w:val="nil"/>
              <w:bottom w:val="single" w:sz="4" w:space="0" w:color="auto"/>
              <w:right w:val="single" w:sz="4" w:space="0" w:color="auto"/>
            </w:tcBorders>
            <w:shd w:val="clear" w:color="auto" w:fill="auto"/>
            <w:noWrap/>
            <w:vAlign w:val="bottom"/>
            <w:hideMark/>
          </w:tcPr>
          <w:p w14:paraId="62AA9C33" w14:textId="77777777" w:rsidR="00802ECD" w:rsidRPr="00734D7F" w:rsidRDefault="00802ECD" w:rsidP="004E1CEF">
            <w:pPr>
              <w:rPr>
                <w:color w:val="000000"/>
                <w:sz w:val="20"/>
                <w:szCs w:val="20"/>
              </w:rPr>
            </w:pPr>
            <w:r w:rsidRPr="00734D7F">
              <w:rPr>
                <w:color w:val="000000"/>
                <w:sz w:val="20"/>
                <w:szCs w:val="20"/>
              </w:rPr>
              <w:t>107,2</w:t>
            </w:r>
          </w:p>
        </w:tc>
        <w:tc>
          <w:tcPr>
            <w:tcW w:w="666" w:type="dxa"/>
            <w:tcBorders>
              <w:top w:val="nil"/>
              <w:left w:val="nil"/>
              <w:bottom w:val="single" w:sz="4" w:space="0" w:color="auto"/>
              <w:right w:val="single" w:sz="4" w:space="0" w:color="auto"/>
            </w:tcBorders>
            <w:shd w:val="clear" w:color="auto" w:fill="auto"/>
            <w:noWrap/>
            <w:vAlign w:val="bottom"/>
            <w:hideMark/>
          </w:tcPr>
          <w:p w14:paraId="46374424" w14:textId="77777777" w:rsidR="00802ECD" w:rsidRPr="00734D7F" w:rsidRDefault="00802ECD" w:rsidP="004E1CEF">
            <w:pPr>
              <w:rPr>
                <w:color w:val="000000"/>
                <w:sz w:val="20"/>
                <w:szCs w:val="20"/>
              </w:rPr>
            </w:pPr>
            <w:r w:rsidRPr="00734D7F">
              <w:rPr>
                <w:color w:val="000000"/>
                <w:sz w:val="20"/>
                <w:szCs w:val="20"/>
              </w:rPr>
              <w:t>118,4</w:t>
            </w:r>
          </w:p>
        </w:tc>
        <w:tc>
          <w:tcPr>
            <w:tcW w:w="666" w:type="dxa"/>
            <w:tcBorders>
              <w:top w:val="nil"/>
              <w:left w:val="nil"/>
              <w:bottom w:val="single" w:sz="4" w:space="0" w:color="auto"/>
              <w:right w:val="single" w:sz="4" w:space="0" w:color="auto"/>
            </w:tcBorders>
            <w:shd w:val="clear" w:color="auto" w:fill="auto"/>
            <w:noWrap/>
            <w:vAlign w:val="bottom"/>
            <w:hideMark/>
          </w:tcPr>
          <w:p w14:paraId="513DFD55" w14:textId="77777777" w:rsidR="00802ECD" w:rsidRPr="00734D7F" w:rsidRDefault="00802ECD" w:rsidP="004E1CEF">
            <w:pPr>
              <w:rPr>
                <w:color w:val="000000"/>
                <w:sz w:val="20"/>
                <w:szCs w:val="20"/>
              </w:rPr>
            </w:pPr>
            <w:r w:rsidRPr="00734D7F">
              <w:rPr>
                <w:color w:val="000000"/>
                <w:sz w:val="20"/>
                <w:szCs w:val="20"/>
              </w:rPr>
              <w:t>128,3</w:t>
            </w:r>
          </w:p>
        </w:tc>
        <w:tc>
          <w:tcPr>
            <w:tcW w:w="666" w:type="dxa"/>
            <w:tcBorders>
              <w:top w:val="nil"/>
              <w:left w:val="nil"/>
              <w:bottom w:val="single" w:sz="4" w:space="0" w:color="auto"/>
              <w:right w:val="single" w:sz="4" w:space="0" w:color="auto"/>
            </w:tcBorders>
            <w:shd w:val="clear" w:color="auto" w:fill="auto"/>
            <w:noWrap/>
            <w:vAlign w:val="bottom"/>
            <w:hideMark/>
          </w:tcPr>
          <w:p w14:paraId="522C8111" w14:textId="77777777" w:rsidR="00802ECD" w:rsidRPr="00734D7F" w:rsidRDefault="00802ECD" w:rsidP="004E1CEF">
            <w:pPr>
              <w:rPr>
                <w:color w:val="000000"/>
                <w:sz w:val="20"/>
                <w:szCs w:val="20"/>
              </w:rPr>
            </w:pPr>
            <w:r w:rsidRPr="00734D7F">
              <w:rPr>
                <w:color w:val="000000"/>
                <w:sz w:val="20"/>
                <w:szCs w:val="20"/>
              </w:rPr>
              <w:t>132,8</w:t>
            </w:r>
          </w:p>
        </w:tc>
      </w:tr>
    </w:tbl>
    <w:p w14:paraId="5ADC4C4A" w14:textId="77777777" w:rsidR="00802ECD" w:rsidRDefault="00802ECD" w:rsidP="00802ECD">
      <w:pPr>
        <w:pStyle w:val="ListParagraph"/>
        <w:spacing w:after="120"/>
        <w:ind w:left="142"/>
        <w:jc w:val="both"/>
      </w:pPr>
    </w:p>
    <w:p w14:paraId="6349154E" w14:textId="699DC388" w:rsidR="00734D7F" w:rsidRDefault="00DF2DBC" w:rsidP="00CA5F33">
      <w:pPr>
        <w:pStyle w:val="ListParagraph"/>
        <w:numPr>
          <w:ilvl w:val="3"/>
          <w:numId w:val="2"/>
        </w:numPr>
        <w:ind w:left="0"/>
        <w:jc w:val="both"/>
      </w:pPr>
      <w:r>
        <w:t>Hasil Klasifikasi C4.5 Menggunakan dataset 5 Label</w:t>
      </w:r>
    </w:p>
    <w:p w14:paraId="646336A9" w14:textId="77777777" w:rsidR="00814B81" w:rsidRDefault="00814B81" w:rsidP="00814B81">
      <w:pPr>
        <w:pStyle w:val="ListParagraph"/>
        <w:ind w:left="0"/>
        <w:jc w:val="both"/>
      </w:pPr>
    </w:p>
    <w:tbl>
      <w:tblPr>
        <w:tblW w:w="7842" w:type="dxa"/>
        <w:tblInd w:w="-142" w:type="dxa"/>
        <w:tblLook w:val="04A0" w:firstRow="1" w:lastRow="0" w:firstColumn="1" w:lastColumn="0" w:noHBand="0" w:noVBand="1"/>
      </w:tblPr>
      <w:tblGrid>
        <w:gridCol w:w="1182"/>
        <w:gridCol w:w="666"/>
        <w:gridCol w:w="666"/>
        <w:gridCol w:w="666"/>
        <w:gridCol w:w="666"/>
        <w:gridCol w:w="666"/>
        <w:gridCol w:w="666"/>
        <w:gridCol w:w="666"/>
        <w:gridCol w:w="666"/>
        <w:gridCol w:w="666"/>
        <w:gridCol w:w="666"/>
      </w:tblGrid>
      <w:tr w:rsidR="00814B81" w:rsidRPr="00814B81" w14:paraId="435AE91E" w14:textId="77777777" w:rsidTr="00814B81">
        <w:trPr>
          <w:trHeight w:val="320"/>
        </w:trPr>
        <w:tc>
          <w:tcPr>
            <w:tcW w:w="1182" w:type="dxa"/>
            <w:tcBorders>
              <w:top w:val="nil"/>
              <w:left w:val="nil"/>
              <w:bottom w:val="nil"/>
              <w:right w:val="nil"/>
            </w:tcBorders>
            <w:shd w:val="clear" w:color="auto" w:fill="auto"/>
            <w:noWrap/>
            <w:vAlign w:val="bottom"/>
            <w:hideMark/>
          </w:tcPr>
          <w:p w14:paraId="6EFC3524" w14:textId="77777777" w:rsidR="00814B81" w:rsidRPr="00814B81" w:rsidRDefault="00814B81" w:rsidP="00814B81">
            <w:pPr>
              <w:rPr>
                <w:sz w:val="20"/>
                <w:szCs w:val="20"/>
              </w:rPr>
            </w:pPr>
          </w:p>
        </w:tc>
        <w:tc>
          <w:tcPr>
            <w:tcW w:w="3330" w:type="dxa"/>
            <w:gridSpan w:val="5"/>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C8F9F89" w14:textId="77777777" w:rsidR="00814B81" w:rsidRPr="00814B81" w:rsidRDefault="00814B81" w:rsidP="00814B81">
            <w:pPr>
              <w:rPr>
                <w:b/>
                <w:bCs/>
                <w:color w:val="000000"/>
                <w:sz w:val="20"/>
                <w:szCs w:val="20"/>
              </w:rPr>
            </w:pPr>
            <w:r w:rsidRPr="00814B81">
              <w:rPr>
                <w:b/>
                <w:bCs/>
                <w:color w:val="000000"/>
                <w:sz w:val="20"/>
                <w:szCs w:val="20"/>
              </w:rPr>
              <w:t>Pembobotan : TF-IDF</w:t>
            </w:r>
          </w:p>
        </w:tc>
        <w:tc>
          <w:tcPr>
            <w:tcW w:w="3330" w:type="dxa"/>
            <w:gridSpan w:val="5"/>
            <w:tcBorders>
              <w:top w:val="single" w:sz="4" w:space="0" w:color="auto"/>
              <w:left w:val="nil"/>
              <w:bottom w:val="single" w:sz="4" w:space="0" w:color="auto"/>
              <w:right w:val="single" w:sz="4" w:space="0" w:color="auto"/>
            </w:tcBorders>
            <w:shd w:val="clear" w:color="auto" w:fill="auto"/>
            <w:noWrap/>
            <w:vAlign w:val="center"/>
            <w:hideMark/>
          </w:tcPr>
          <w:p w14:paraId="0CE8358C" w14:textId="77777777" w:rsidR="00814B81" w:rsidRPr="00814B81" w:rsidRDefault="00814B81" w:rsidP="00814B81">
            <w:pPr>
              <w:rPr>
                <w:b/>
                <w:bCs/>
                <w:color w:val="000000"/>
                <w:sz w:val="20"/>
                <w:szCs w:val="20"/>
              </w:rPr>
            </w:pPr>
            <w:r w:rsidRPr="00814B81">
              <w:rPr>
                <w:b/>
                <w:bCs/>
                <w:color w:val="000000"/>
                <w:sz w:val="20"/>
                <w:szCs w:val="20"/>
              </w:rPr>
              <w:t xml:space="preserve">Estimator : 10 </w:t>
            </w:r>
          </w:p>
        </w:tc>
      </w:tr>
      <w:tr w:rsidR="00814B81" w:rsidRPr="00814B81" w14:paraId="6C131773" w14:textId="77777777" w:rsidTr="00814B81">
        <w:trPr>
          <w:trHeight w:val="320"/>
        </w:trPr>
        <w:tc>
          <w:tcPr>
            <w:tcW w:w="1182" w:type="dxa"/>
            <w:tcBorders>
              <w:top w:val="nil"/>
              <w:left w:val="nil"/>
              <w:bottom w:val="nil"/>
              <w:right w:val="nil"/>
            </w:tcBorders>
            <w:shd w:val="clear" w:color="auto" w:fill="auto"/>
            <w:noWrap/>
            <w:vAlign w:val="bottom"/>
            <w:hideMark/>
          </w:tcPr>
          <w:p w14:paraId="11ADF2A7" w14:textId="77777777" w:rsidR="00814B81" w:rsidRPr="00814B81" w:rsidRDefault="00814B81" w:rsidP="00814B81">
            <w:pPr>
              <w:rPr>
                <w:b/>
                <w:bCs/>
                <w:color w:val="000000"/>
                <w:sz w:val="20"/>
                <w:szCs w:val="20"/>
              </w:rPr>
            </w:pPr>
          </w:p>
        </w:tc>
        <w:tc>
          <w:tcPr>
            <w:tcW w:w="6660" w:type="dxa"/>
            <w:gridSpan w:val="10"/>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942A079" w14:textId="77777777" w:rsidR="00814B81" w:rsidRPr="00814B81" w:rsidRDefault="00814B81" w:rsidP="00814B81">
            <w:pPr>
              <w:jc w:val="center"/>
              <w:rPr>
                <w:b/>
                <w:bCs/>
                <w:color w:val="000000"/>
                <w:sz w:val="20"/>
                <w:szCs w:val="20"/>
              </w:rPr>
            </w:pPr>
            <w:r w:rsidRPr="00814B81">
              <w:rPr>
                <w:b/>
                <w:bCs/>
                <w:color w:val="000000"/>
                <w:sz w:val="20"/>
                <w:szCs w:val="20"/>
              </w:rPr>
              <w:t>Feature</w:t>
            </w:r>
          </w:p>
        </w:tc>
      </w:tr>
      <w:tr w:rsidR="00814B81" w:rsidRPr="00814B81" w14:paraId="63922E1D" w14:textId="77777777" w:rsidTr="00814B81">
        <w:trPr>
          <w:trHeight w:val="320"/>
        </w:trPr>
        <w:tc>
          <w:tcPr>
            <w:tcW w:w="1182" w:type="dxa"/>
            <w:tcBorders>
              <w:top w:val="nil"/>
              <w:left w:val="nil"/>
              <w:bottom w:val="nil"/>
              <w:right w:val="nil"/>
            </w:tcBorders>
            <w:shd w:val="clear" w:color="auto" w:fill="auto"/>
            <w:noWrap/>
            <w:vAlign w:val="bottom"/>
            <w:hideMark/>
          </w:tcPr>
          <w:p w14:paraId="33777A49" w14:textId="77777777" w:rsidR="00814B81" w:rsidRPr="00814B81" w:rsidRDefault="00814B81" w:rsidP="00814B81">
            <w:pPr>
              <w:jc w:val="center"/>
              <w:rPr>
                <w:b/>
                <w:bCs/>
                <w:color w:val="000000"/>
                <w:sz w:val="20"/>
                <w:szCs w:val="20"/>
              </w:rPr>
            </w:pPr>
          </w:p>
        </w:tc>
        <w:tc>
          <w:tcPr>
            <w:tcW w:w="666" w:type="dxa"/>
            <w:tcBorders>
              <w:top w:val="nil"/>
              <w:left w:val="single" w:sz="4" w:space="0" w:color="auto"/>
              <w:bottom w:val="single" w:sz="4" w:space="0" w:color="auto"/>
              <w:right w:val="single" w:sz="4" w:space="0" w:color="auto"/>
            </w:tcBorders>
            <w:shd w:val="clear" w:color="auto" w:fill="auto"/>
            <w:noWrap/>
            <w:vAlign w:val="bottom"/>
            <w:hideMark/>
          </w:tcPr>
          <w:p w14:paraId="099AFE64" w14:textId="77777777" w:rsidR="00814B81" w:rsidRPr="00814B81" w:rsidRDefault="00814B81" w:rsidP="00814B81">
            <w:pPr>
              <w:jc w:val="right"/>
              <w:rPr>
                <w:b/>
                <w:bCs/>
                <w:color w:val="000000"/>
                <w:sz w:val="20"/>
                <w:szCs w:val="20"/>
              </w:rPr>
            </w:pPr>
            <w:r w:rsidRPr="00814B81">
              <w:rPr>
                <w:b/>
                <w:bCs/>
                <w:color w:val="000000"/>
                <w:sz w:val="20"/>
                <w:szCs w:val="20"/>
              </w:rPr>
              <w:t>100</w:t>
            </w:r>
          </w:p>
        </w:tc>
        <w:tc>
          <w:tcPr>
            <w:tcW w:w="666" w:type="dxa"/>
            <w:tcBorders>
              <w:top w:val="nil"/>
              <w:left w:val="nil"/>
              <w:bottom w:val="single" w:sz="4" w:space="0" w:color="auto"/>
              <w:right w:val="single" w:sz="4" w:space="0" w:color="auto"/>
            </w:tcBorders>
            <w:shd w:val="clear" w:color="auto" w:fill="auto"/>
            <w:noWrap/>
            <w:vAlign w:val="bottom"/>
            <w:hideMark/>
          </w:tcPr>
          <w:p w14:paraId="1A1DFAD4" w14:textId="77777777" w:rsidR="00814B81" w:rsidRPr="00814B81" w:rsidRDefault="00814B81" w:rsidP="00814B81">
            <w:pPr>
              <w:jc w:val="right"/>
              <w:rPr>
                <w:b/>
                <w:bCs/>
                <w:color w:val="000000"/>
                <w:sz w:val="20"/>
                <w:szCs w:val="20"/>
              </w:rPr>
            </w:pPr>
            <w:r w:rsidRPr="00814B81">
              <w:rPr>
                <w:b/>
                <w:bCs/>
                <w:color w:val="000000"/>
                <w:sz w:val="20"/>
                <w:szCs w:val="20"/>
              </w:rPr>
              <w:t>200</w:t>
            </w:r>
          </w:p>
        </w:tc>
        <w:tc>
          <w:tcPr>
            <w:tcW w:w="666" w:type="dxa"/>
            <w:tcBorders>
              <w:top w:val="nil"/>
              <w:left w:val="nil"/>
              <w:bottom w:val="single" w:sz="4" w:space="0" w:color="auto"/>
              <w:right w:val="single" w:sz="4" w:space="0" w:color="auto"/>
            </w:tcBorders>
            <w:shd w:val="clear" w:color="auto" w:fill="auto"/>
            <w:noWrap/>
            <w:vAlign w:val="bottom"/>
            <w:hideMark/>
          </w:tcPr>
          <w:p w14:paraId="0B2C48D9" w14:textId="77777777" w:rsidR="00814B81" w:rsidRPr="00814B81" w:rsidRDefault="00814B81" w:rsidP="00814B81">
            <w:pPr>
              <w:jc w:val="right"/>
              <w:rPr>
                <w:b/>
                <w:bCs/>
                <w:color w:val="000000"/>
                <w:sz w:val="20"/>
                <w:szCs w:val="20"/>
              </w:rPr>
            </w:pPr>
            <w:r w:rsidRPr="00814B81">
              <w:rPr>
                <w:b/>
                <w:bCs/>
                <w:color w:val="000000"/>
                <w:sz w:val="20"/>
                <w:szCs w:val="20"/>
              </w:rPr>
              <w:t>300</w:t>
            </w:r>
          </w:p>
        </w:tc>
        <w:tc>
          <w:tcPr>
            <w:tcW w:w="666" w:type="dxa"/>
            <w:tcBorders>
              <w:top w:val="nil"/>
              <w:left w:val="nil"/>
              <w:bottom w:val="single" w:sz="4" w:space="0" w:color="auto"/>
              <w:right w:val="single" w:sz="4" w:space="0" w:color="auto"/>
            </w:tcBorders>
            <w:shd w:val="clear" w:color="auto" w:fill="auto"/>
            <w:noWrap/>
            <w:vAlign w:val="bottom"/>
            <w:hideMark/>
          </w:tcPr>
          <w:p w14:paraId="3CF3584A" w14:textId="77777777" w:rsidR="00814B81" w:rsidRPr="00814B81" w:rsidRDefault="00814B81" w:rsidP="00814B81">
            <w:pPr>
              <w:jc w:val="right"/>
              <w:rPr>
                <w:b/>
                <w:bCs/>
                <w:color w:val="000000"/>
                <w:sz w:val="20"/>
                <w:szCs w:val="20"/>
              </w:rPr>
            </w:pPr>
            <w:r w:rsidRPr="00814B81">
              <w:rPr>
                <w:b/>
                <w:bCs/>
                <w:color w:val="000000"/>
                <w:sz w:val="20"/>
                <w:szCs w:val="20"/>
              </w:rPr>
              <w:t>400</w:t>
            </w:r>
          </w:p>
        </w:tc>
        <w:tc>
          <w:tcPr>
            <w:tcW w:w="666" w:type="dxa"/>
            <w:tcBorders>
              <w:top w:val="nil"/>
              <w:left w:val="nil"/>
              <w:bottom w:val="single" w:sz="4" w:space="0" w:color="auto"/>
              <w:right w:val="single" w:sz="4" w:space="0" w:color="auto"/>
            </w:tcBorders>
            <w:shd w:val="clear" w:color="auto" w:fill="auto"/>
            <w:noWrap/>
            <w:vAlign w:val="bottom"/>
            <w:hideMark/>
          </w:tcPr>
          <w:p w14:paraId="5E8EF635" w14:textId="77777777" w:rsidR="00814B81" w:rsidRPr="00814B81" w:rsidRDefault="00814B81" w:rsidP="00814B81">
            <w:pPr>
              <w:jc w:val="right"/>
              <w:rPr>
                <w:b/>
                <w:bCs/>
                <w:color w:val="000000"/>
                <w:sz w:val="20"/>
                <w:szCs w:val="20"/>
              </w:rPr>
            </w:pPr>
            <w:r w:rsidRPr="00814B81">
              <w:rPr>
                <w:b/>
                <w:bCs/>
                <w:color w:val="000000"/>
                <w:sz w:val="20"/>
                <w:szCs w:val="20"/>
              </w:rPr>
              <w:t>500</w:t>
            </w:r>
          </w:p>
        </w:tc>
        <w:tc>
          <w:tcPr>
            <w:tcW w:w="666" w:type="dxa"/>
            <w:tcBorders>
              <w:top w:val="nil"/>
              <w:left w:val="nil"/>
              <w:bottom w:val="single" w:sz="4" w:space="0" w:color="auto"/>
              <w:right w:val="single" w:sz="4" w:space="0" w:color="auto"/>
            </w:tcBorders>
            <w:shd w:val="clear" w:color="auto" w:fill="auto"/>
            <w:noWrap/>
            <w:vAlign w:val="bottom"/>
            <w:hideMark/>
          </w:tcPr>
          <w:p w14:paraId="2D883B9A" w14:textId="77777777" w:rsidR="00814B81" w:rsidRPr="00814B81" w:rsidRDefault="00814B81" w:rsidP="00814B81">
            <w:pPr>
              <w:jc w:val="right"/>
              <w:rPr>
                <w:b/>
                <w:bCs/>
                <w:color w:val="000000"/>
                <w:sz w:val="20"/>
                <w:szCs w:val="20"/>
              </w:rPr>
            </w:pPr>
            <w:r w:rsidRPr="00814B81">
              <w:rPr>
                <w:b/>
                <w:bCs/>
                <w:color w:val="000000"/>
                <w:sz w:val="20"/>
                <w:szCs w:val="20"/>
              </w:rPr>
              <w:t>600</w:t>
            </w:r>
          </w:p>
        </w:tc>
        <w:tc>
          <w:tcPr>
            <w:tcW w:w="666" w:type="dxa"/>
            <w:tcBorders>
              <w:top w:val="nil"/>
              <w:left w:val="nil"/>
              <w:bottom w:val="single" w:sz="4" w:space="0" w:color="auto"/>
              <w:right w:val="single" w:sz="4" w:space="0" w:color="auto"/>
            </w:tcBorders>
            <w:shd w:val="clear" w:color="auto" w:fill="auto"/>
            <w:noWrap/>
            <w:vAlign w:val="bottom"/>
            <w:hideMark/>
          </w:tcPr>
          <w:p w14:paraId="5E634F72" w14:textId="77777777" w:rsidR="00814B81" w:rsidRPr="00814B81" w:rsidRDefault="00814B81" w:rsidP="00814B81">
            <w:pPr>
              <w:jc w:val="right"/>
              <w:rPr>
                <w:b/>
                <w:bCs/>
                <w:color w:val="000000"/>
                <w:sz w:val="20"/>
                <w:szCs w:val="20"/>
              </w:rPr>
            </w:pPr>
            <w:r w:rsidRPr="00814B81">
              <w:rPr>
                <w:b/>
                <w:bCs/>
                <w:color w:val="000000"/>
                <w:sz w:val="20"/>
                <w:szCs w:val="20"/>
              </w:rPr>
              <w:t>700</w:t>
            </w:r>
          </w:p>
        </w:tc>
        <w:tc>
          <w:tcPr>
            <w:tcW w:w="666" w:type="dxa"/>
            <w:tcBorders>
              <w:top w:val="nil"/>
              <w:left w:val="nil"/>
              <w:bottom w:val="single" w:sz="4" w:space="0" w:color="auto"/>
              <w:right w:val="single" w:sz="4" w:space="0" w:color="auto"/>
            </w:tcBorders>
            <w:shd w:val="clear" w:color="auto" w:fill="auto"/>
            <w:noWrap/>
            <w:vAlign w:val="bottom"/>
            <w:hideMark/>
          </w:tcPr>
          <w:p w14:paraId="22EBB3B7" w14:textId="77777777" w:rsidR="00814B81" w:rsidRPr="00814B81" w:rsidRDefault="00814B81" w:rsidP="00814B81">
            <w:pPr>
              <w:jc w:val="right"/>
              <w:rPr>
                <w:b/>
                <w:bCs/>
                <w:color w:val="000000"/>
                <w:sz w:val="20"/>
                <w:szCs w:val="20"/>
              </w:rPr>
            </w:pPr>
            <w:r w:rsidRPr="00814B81">
              <w:rPr>
                <w:b/>
                <w:bCs/>
                <w:color w:val="000000"/>
                <w:sz w:val="20"/>
                <w:szCs w:val="20"/>
              </w:rPr>
              <w:t>800</w:t>
            </w:r>
          </w:p>
        </w:tc>
        <w:tc>
          <w:tcPr>
            <w:tcW w:w="666" w:type="dxa"/>
            <w:tcBorders>
              <w:top w:val="nil"/>
              <w:left w:val="nil"/>
              <w:bottom w:val="single" w:sz="4" w:space="0" w:color="auto"/>
              <w:right w:val="single" w:sz="4" w:space="0" w:color="auto"/>
            </w:tcBorders>
            <w:shd w:val="clear" w:color="auto" w:fill="auto"/>
            <w:noWrap/>
            <w:vAlign w:val="bottom"/>
            <w:hideMark/>
          </w:tcPr>
          <w:p w14:paraId="475A2B27" w14:textId="77777777" w:rsidR="00814B81" w:rsidRPr="00814B81" w:rsidRDefault="00814B81" w:rsidP="00814B81">
            <w:pPr>
              <w:jc w:val="right"/>
              <w:rPr>
                <w:b/>
                <w:bCs/>
                <w:color w:val="000000"/>
                <w:sz w:val="20"/>
                <w:szCs w:val="20"/>
              </w:rPr>
            </w:pPr>
            <w:r w:rsidRPr="00814B81">
              <w:rPr>
                <w:b/>
                <w:bCs/>
                <w:color w:val="000000"/>
                <w:sz w:val="20"/>
                <w:szCs w:val="20"/>
              </w:rPr>
              <w:t>900</w:t>
            </w:r>
          </w:p>
        </w:tc>
        <w:tc>
          <w:tcPr>
            <w:tcW w:w="666" w:type="dxa"/>
            <w:tcBorders>
              <w:top w:val="nil"/>
              <w:left w:val="nil"/>
              <w:bottom w:val="single" w:sz="4" w:space="0" w:color="auto"/>
              <w:right w:val="single" w:sz="4" w:space="0" w:color="auto"/>
            </w:tcBorders>
            <w:shd w:val="clear" w:color="auto" w:fill="auto"/>
            <w:noWrap/>
            <w:vAlign w:val="bottom"/>
            <w:hideMark/>
          </w:tcPr>
          <w:p w14:paraId="69364F6E" w14:textId="77777777" w:rsidR="00814B81" w:rsidRPr="00814B81" w:rsidRDefault="00814B81" w:rsidP="00814B81">
            <w:pPr>
              <w:jc w:val="right"/>
              <w:rPr>
                <w:b/>
                <w:bCs/>
                <w:color w:val="000000"/>
                <w:sz w:val="20"/>
                <w:szCs w:val="20"/>
              </w:rPr>
            </w:pPr>
            <w:r w:rsidRPr="00814B81">
              <w:rPr>
                <w:b/>
                <w:bCs/>
                <w:color w:val="000000"/>
                <w:sz w:val="20"/>
                <w:szCs w:val="20"/>
              </w:rPr>
              <w:t>1000</w:t>
            </w:r>
          </w:p>
        </w:tc>
      </w:tr>
      <w:tr w:rsidR="00814B81" w:rsidRPr="00814B81" w14:paraId="08593029" w14:textId="77777777" w:rsidTr="00814B81">
        <w:trPr>
          <w:trHeight w:val="320"/>
        </w:trPr>
        <w:tc>
          <w:tcPr>
            <w:tcW w:w="118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9FFF1BD" w14:textId="77777777" w:rsidR="00814B81" w:rsidRPr="00814B81" w:rsidRDefault="00814B81" w:rsidP="00814B81">
            <w:pPr>
              <w:rPr>
                <w:b/>
                <w:bCs/>
                <w:color w:val="000000"/>
                <w:sz w:val="20"/>
                <w:szCs w:val="20"/>
              </w:rPr>
            </w:pPr>
            <w:r w:rsidRPr="00814B81">
              <w:rPr>
                <w:b/>
                <w:bCs/>
                <w:color w:val="000000"/>
                <w:sz w:val="20"/>
                <w:szCs w:val="20"/>
              </w:rPr>
              <w:t>Accuracy</w:t>
            </w:r>
          </w:p>
        </w:tc>
        <w:tc>
          <w:tcPr>
            <w:tcW w:w="666" w:type="dxa"/>
            <w:tcBorders>
              <w:top w:val="nil"/>
              <w:left w:val="nil"/>
              <w:bottom w:val="single" w:sz="4" w:space="0" w:color="auto"/>
              <w:right w:val="single" w:sz="4" w:space="0" w:color="auto"/>
            </w:tcBorders>
            <w:shd w:val="clear" w:color="auto" w:fill="auto"/>
            <w:noWrap/>
            <w:vAlign w:val="bottom"/>
            <w:hideMark/>
          </w:tcPr>
          <w:p w14:paraId="6AE9CC61" w14:textId="77777777" w:rsidR="00814B81" w:rsidRPr="00814B81" w:rsidRDefault="00814B81" w:rsidP="00814B81">
            <w:pPr>
              <w:rPr>
                <w:color w:val="000000"/>
                <w:sz w:val="20"/>
                <w:szCs w:val="20"/>
              </w:rPr>
            </w:pPr>
            <w:r w:rsidRPr="00814B81">
              <w:rPr>
                <w:color w:val="000000"/>
                <w:sz w:val="20"/>
                <w:szCs w:val="20"/>
              </w:rPr>
              <w:t>0,494</w:t>
            </w:r>
          </w:p>
        </w:tc>
        <w:tc>
          <w:tcPr>
            <w:tcW w:w="666" w:type="dxa"/>
            <w:tcBorders>
              <w:top w:val="nil"/>
              <w:left w:val="nil"/>
              <w:bottom w:val="single" w:sz="4" w:space="0" w:color="auto"/>
              <w:right w:val="single" w:sz="4" w:space="0" w:color="auto"/>
            </w:tcBorders>
            <w:shd w:val="clear" w:color="auto" w:fill="auto"/>
            <w:noWrap/>
            <w:vAlign w:val="bottom"/>
            <w:hideMark/>
          </w:tcPr>
          <w:p w14:paraId="265294A9" w14:textId="77777777" w:rsidR="00814B81" w:rsidRPr="00814B81" w:rsidRDefault="00814B81" w:rsidP="00814B81">
            <w:pPr>
              <w:rPr>
                <w:color w:val="000000"/>
                <w:sz w:val="20"/>
                <w:szCs w:val="20"/>
              </w:rPr>
            </w:pPr>
            <w:r w:rsidRPr="00814B81">
              <w:rPr>
                <w:color w:val="000000"/>
                <w:sz w:val="20"/>
                <w:szCs w:val="20"/>
              </w:rPr>
              <w:t>0,390</w:t>
            </w:r>
          </w:p>
        </w:tc>
        <w:tc>
          <w:tcPr>
            <w:tcW w:w="666" w:type="dxa"/>
            <w:tcBorders>
              <w:top w:val="nil"/>
              <w:left w:val="nil"/>
              <w:bottom w:val="single" w:sz="4" w:space="0" w:color="auto"/>
              <w:right w:val="single" w:sz="4" w:space="0" w:color="auto"/>
            </w:tcBorders>
            <w:shd w:val="clear" w:color="auto" w:fill="auto"/>
            <w:noWrap/>
            <w:vAlign w:val="bottom"/>
            <w:hideMark/>
          </w:tcPr>
          <w:p w14:paraId="491DCEC4" w14:textId="77777777" w:rsidR="00814B81" w:rsidRPr="00814B81" w:rsidRDefault="00814B81" w:rsidP="00814B81">
            <w:pPr>
              <w:rPr>
                <w:color w:val="000000"/>
                <w:sz w:val="20"/>
                <w:szCs w:val="20"/>
              </w:rPr>
            </w:pPr>
            <w:r w:rsidRPr="00814B81">
              <w:rPr>
                <w:color w:val="000000"/>
                <w:sz w:val="20"/>
                <w:szCs w:val="20"/>
              </w:rPr>
              <w:t>0,386</w:t>
            </w:r>
          </w:p>
        </w:tc>
        <w:tc>
          <w:tcPr>
            <w:tcW w:w="666" w:type="dxa"/>
            <w:tcBorders>
              <w:top w:val="nil"/>
              <w:left w:val="nil"/>
              <w:bottom w:val="single" w:sz="4" w:space="0" w:color="auto"/>
              <w:right w:val="single" w:sz="4" w:space="0" w:color="auto"/>
            </w:tcBorders>
            <w:shd w:val="clear" w:color="auto" w:fill="auto"/>
            <w:noWrap/>
            <w:vAlign w:val="bottom"/>
            <w:hideMark/>
          </w:tcPr>
          <w:p w14:paraId="179217F6" w14:textId="77777777" w:rsidR="00814B81" w:rsidRPr="00814B81" w:rsidRDefault="00814B81" w:rsidP="00814B81">
            <w:pPr>
              <w:rPr>
                <w:color w:val="000000"/>
                <w:sz w:val="20"/>
                <w:szCs w:val="20"/>
              </w:rPr>
            </w:pPr>
            <w:r w:rsidRPr="00814B81">
              <w:rPr>
                <w:color w:val="000000"/>
                <w:sz w:val="20"/>
                <w:szCs w:val="20"/>
              </w:rPr>
              <w:t>0,384</w:t>
            </w:r>
          </w:p>
        </w:tc>
        <w:tc>
          <w:tcPr>
            <w:tcW w:w="666" w:type="dxa"/>
            <w:tcBorders>
              <w:top w:val="nil"/>
              <w:left w:val="nil"/>
              <w:bottom w:val="single" w:sz="4" w:space="0" w:color="auto"/>
              <w:right w:val="single" w:sz="4" w:space="0" w:color="auto"/>
            </w:tcBorders>
            <w:shd w:val="clear" w:color="auto" w:fill="auto"/>
            <w:noWrap/>
            <w:vAlign w:val="bottom"/>
            <w:hideMark/>
          </w:tcPr>
          <w:p w14:paraId="5AADFB47" w14:textId="77777777" w:rsidR="00814B81" w:rsidRPr="00814B81" w:rsidRDefault="00814B81" w:rsidP="00814B81">
            <w:pPr>
              <w:rPr>
                <w:color w:val="000000"/>
                <w:sz w:val="20"/>
                <w:szCs w:val="20"/>
              </w:rPr>
            </w:pPr>
            <w:r w:rsidRPr="00814B81">
              <w:rPr>
                <w:color w:val="000000"/>
                <w:sz w:val="20"/>
                <w:szCs w:val="20"/>
              </w:rPr>
              <w:t>0,487</w:t>
            </w:r>
          </w:p>
        </w:tc>
        <w:tc>
          <w:tcPr>
            <w:tcW w:w="666" w:type="dxa"/>
            <w:tcBorders>
              <w:top w:val="nil"/>
              <w:left w:val="nil"/>
              <w:bottom w:val="single" w:sz="4" w:space="0" w:color="auto"/>
              <w:right w:val="single" w:sz="4" w:space="0" w:color="auto"/>
            </w:tcBorders>
            <w:shd w:val="clear" w:color="auto" w:fill="auto"/>
            <w:noWrap/>
            <w:vAlign w:val="bottom"/>
            <w:hideMark/>
          </w:tcPr>
          <w:p w14:paraId="5F8DB47F" w14:textId="77777777" w:rsidR="00814B81" w:rsidRPr="00814B81" w:rsidRDefault="00814B81" w:rsidP="00814B81">
            <w:pPr>
              <w:rPr>
                <w:color w:val="000000"/>
                <w:sz w:val="20"/>
                <w:szCs w:val="20"/>
              </w:rPr>
            </w:pPr>
            <w:r w:rsidRPr="00814B81">
              <w:rPr>
                <w:color w:val="000000"/>
                <w:sz w:val="20"/>
                <w:szCs w:val="20"/>
              </w:rPr>
              <w:t>0,484</w:t>
            </w:r>
          </w:p>
        </w:tc>
        <w:tc>
          <w:tcPr>
            <w:tcW w:w="666" w:type="dxa"/>
            <w:tcBorders>
              <w:top w:val="nil"/>
              <w:left w:val="nil"/>
              <w:bottom w:val="single" w:sz="4" w:space="0" w:color="auto"/>
              <w:right w:val="single" w:sz="4" w:space="0" w:color="auto"/>
            </w:tcBorders>
            <w:shd w:val="clear" w:color="auto" w:fill="auto"/>
            <w:noWrap/>
            <w:vAlign w:val="bottom"/>
            <w:hideMark/>
          </w:tcPr>
          <w:p w14:paraId="5A5266F1" w14:textId="77777777" w:rsidR="00814B81" w:rsidRPr="00814B81" w:rsidRDefault="00814B81" w:rsidP="00814B81">
            <w:pPr>
              <w:rPr>
                <w:color w:val="000000"/>
                <w:sz w:val="20"/>
                <w:szCs w:val="20"/>
              </w:rPr>
            </w:pPr>
            <w:r w:rsidRPr="00814B81">
              <w:rPr>
                <w:color w:val="000000"/>
                <w:sz w:val="20"/>
                <w:szCs w:val="20"/>
              </w:rPr>
              <w:t>0,479</w:t>
            </w:r>
          </w:p>
        </w:tc>
        <w:tc>
          <w:tcPr>
            <w:tcW w:w="666" w:type="dxa"/>
            <w:tcBorders>
              <w:top w:val="nil"/>
              <w:left w:val="nil"/>
              <w:bottom w:val="single" w:sz="4" w:space="0" w:color="auto"/>
              <w:right w:val="single" w:sz="4" w:space="0" w:color="auto"/>
            </w:tcBorders>
            <w:shd w:val="clear" w:color="auto" w:fill="auto"/>
            <w:noWrap/>
            <w:vAlign w:val="bottom"/>
            <w:hideMark/>
          </w:tcPr>
          <w:p w14:paraId="26442097" w14:textId="77777777" w:rsidR="00814B81" w:rsidRPr="00814B81" w:rsidRDefault="00814B81" w:rsidP="00814B81">
            <w:pPr>
              <w:rPr>
                <w:color w:val="000000"/>
                <w:sz w:val="20"/>
                <w:szCs w:val="20"/>
              </w:rPr>
            </w:pPr>
            <w:r w:rsidRPr="00814B81">
              <w:rPr>
                <w:color w:val="000000"/>
                <w:sz w:val="20"/>
                <w:szCs w:val="20"/>
              </w:rPr>
              <w:t>0,484</w:t>
            </w:r>
          </w:p>
        </w:tc>
        <w:tc>
          <w:tcPr>
            <w:tcW w:w="666" w:type="dxa"/>
            <w:tcBorders>
              <w:top w:val="nil"/>
              <w:left w:val="nil"/>
              <w:bottom w:val="single" w:sz="4" w:space="0" w:color="auto"/>
              <w:right w:val="single" w:sz="4" w:space="0" w:color="auto"/>
            </w:tcBorders>
            <w:shd w:val="clear" w:color="auto" w:fill="auto"/>
            <w:noWrap/>
            <w:vAlign w:val="bottom"/>
            <w:hideMark/>
          </w:tcPr>
          <w:p w14:paraId="1EA3100F" w14:textId="77777777" w:rsidR="00814B81" w:rsidRPr="00814B81" w:rsidRDefault="00814B81" w:rsidP="00814B81">
            <w:pPr>
              <w:rPr>
                <w:color w:val="000000"/>
                <w:sz w:val="20"/>
                <w:szCs w:val="20"/>
              </w:rPr>
            </w:pPr>
            <w:r w:rsidRPr="00814B81">
              <w:rPr>
                <w:color w:val="000000"/>
                <w:sz w:val="20"/>
                <w:szCs w:val="20"/>
              </w:rPr>
              <w:t>0,481</w:t>
            </w:r>
          </w:p>
        </w:tc>
        <w:tc>
          <w:tcPr>
            <w:tcW w:w="666" w:type="dxa"/>
            <w:tcBorders>
              <w:top w:val="nil"/>
              <w:left w:val="nil"/>
              <w:bottom w:val="single" w:sz="4" w:space="0" w:color="auto"/>
              <w:right w:val="single" w:sz="4" w:space="0" w:color="auto"/>
            </w:tcBorders>
            <w:shd w:val="clear" w:color="auto" w:fill="auto"/>
            <w:noWrap/>
            <w:vAlign w:val="bottom"/>
            <w:hideMark/>
          </w:tcPr>
          <w:p w14:paraId="70ABC2B3" w14:textId="77777777" w:rsidR="00814B81" w:rsidRPr="00814B81" w:rsidRDefault="00814B81" w:rsidP="00814B81">
            <w:pPr>
              <w:rPr>
                <w:color w:val="000000"/>
                <w:sz w:val="20"/>
                <w:szCs w:val="20"/>
              </w:rPr>
            </w:pPr>
            <w:r w:rsidRPr="00814B81">
              <w:rPr>
                <w:color w:val="000000"/>
                <w:sz w:val="20"/>
                <w:szCs w:val="20"/>
              </w:rPr>
              <w:t>0,479</w:t>
            </w:r>
          </w:p>
        </w:tc>
      </w:tr>
      <w:tr w:rsidR="00814B81" w:rsidRPr="00814B81" w14:paraId="470DCB70" w14:textId="77777777" w:rsidTr="00814B81">
        <w:trPr>
          <w:trHeight w:val="320"/>
        </w:trPr>
        <w:tc>
          <w:tcPr>
            <w:tcW w:w="1182" w:type="dxa"/>
            <w:tcBorders>
              <w:top w:val="nil"/>
              <w:left w:val="single" w:sz="4" w:space="0" w:color="auto"/>
              <w:bottom w:val="single" w:sz="4" w:space="0" w:color="auto"/>
              <w:right w:val="single" w:sz="4" w:space="0" w:color="auto"/>
            </w:tcBorders>
            <w:shd w:val="clear" w:color="auto" w:fill="auto"/>
            <w:noWrap/>
            <w:vAlign w:val="bottom"/>
            <w:hideMark/>
          </w:tcPr>
          <w:p w14:paraId="6099545B" w14:textId="77777777" w:rsidR="00814B81" w:rsidRPr="00814B81" w:rsidRDefault="00814B81" w:rsidP="00814B81">
            <w:pPr>
              <w:rPr>
                <w:b/>
                <w:bCs/>
                <w:color w:val="000000"/>
                <w:sz w:val="20"/>
                <w:szCs w:val="20"/>
              </w:rPr>
            </w:pPr>
            <w:r w:rsidRPr="00814B81">
              <w:rPr>
                <w:b/>
                <w:bCs/>
                <w:color w:val="000000"/>
                <w:sz w:val="20"/>
                <w:szCs w:val="20"/>
              </w:rPr>
              <w:t>Precision</w:t>
            </w:r>
          </w:p>
        </w:tc>
        <w:tc>
          <w:tcPr>
            <w:tcW w:w="666" w:type="dxa"/>
            <w:tcBorders>
              <w:top w:val="nil"/>
              <w:left w:val="nil"/>
              <w:bottom w:val="single" w:sz="4" w:space="0" w:color="auto"/>
              <w:right w:val="single" w:sz="4" w:space="0" w:color="auto"/>
            </w:tcBorders>
            <w:shd w:val="clear" w:color="auto" w:fill="auto"/>
            <w:noWrap/>
            <w:vAlign w:val="bottom"/>
            <w:hideMark/>
          </w:tcPr>
          <w:p w14:paraId="7546217D" w14:textId="77777777" w:rsidR="00814B81" w:rsidRPr="00814B81" w:rsidRDefault="00814B81" w:rsidP="00814B81">
            <w:pPr>
              <w:rPr>
                <w:color w:val="000000"/>
                <w:sz w:val="20"/>
                <w:szCs w:val="20"/>
              </w:rPr>
            </w:pPr>
            <w:r w:rsidRPr="00814B81">
              <w:rPr>
                <w:color w:val="000000"/>
                <w:sz w:val="20"/>
                <w:szCs w:val="20"/>
              </w:rPr>
              <w:t>0,561</w:t>
            </w:r>
          </w:p>
        </w:tc>
        <w:tc>
          <w:tcPr>
            <w:tcW w:w="666" w:type="dxa"/>
            <w:tcBorders>
              <w:top w:val="nil"/>
              <w:left w:val="nil"/>
              <w:bottom w:val="single" w:sz="4" w:space="0" w:color="auto"/>
              <w:right w:val="single" w:sz="4" w:space="0" w:color="auto"/>
            </w:tcBorders>
            <w:shd w:val="clear" w:color="auto" w:fill="auto"/>
            <w:noWrap/>
            <w:vAlign w:val="bottom"/>
            <w:hideMark/>
          </w:tcPr>
          <w:p w14:paraId="1E7FB0F9" w14:textId="77777777" w:rsidR="00814B81" w:rsidRPr="00814B81" w:rsidRDefault="00814B81" w:rsidP="00814B81">
            <w:pPr>
              <w:rPr>
                <w:color w:val="000000"/>
                <w:sz w:val="20"/>
                <w:szCs w:val="20"/>
              </w:rPr>
            </w:pPr>
            <w:r w:rsidRPr="00814B81">
              <w:rPr>
                <w:color w:val="000000"/>
                <w:sz w:val="20"/>
                <w:szCs w:val="20"/>
              </w:rPr>
              <w:t>0,456</w:t>
            </w:r>
          </w:p>
        </w:tc>
        <w:tc>
          <w:tcPr>
            <w:tcW w:w="666" w:type="dxa"/>
            <w:tcBorders>
              <w:top w:val="nil"/>
              <w:left w:val="nil"/>
              <w:bottom w:val="single" w:sz="4" w:space="0" w:color="auto"/>
              <w:right w:val="single" w:sz="4" w:space="0" w:color="auto"/>
            </w:tcBorders>
            <w:shd w:val="clear" w:color="auto" w:fill="auto"/>
            <w:noWrap/>
            <w:vAlign w:val="bottom"/>
            <w:hideMark/>
          </w:tcPr>
          <w:p w14:paraId="23B4FDFA" w14:textId="77777777" w:rsidR="00814B81" w:rsidRPr="00814B81" w:rsidRDefault="00814B81" w:rsidP="00814B81">
            <w:pPr>
              <w:rPr>
                <w:color w:val="000000"/>
                <w:sz w:val="20"/>
                <w:szCs w:val="20"/>
              </w:rPr>
            </w:pPr>
            <w:r w:rsidRPr="00814B81">
              <w:rPr>
                <w:color w:val="000000"/>
                <w:sz w:val="20"/>
                <w:szCs w:val="20"/>
              </w:rPr>
              <w:t>0,452</w:t>
            </w:r>
          </w:p>
        </w:tc>
        <w:tc>
          <w:tcPr>
            <w:tcW w:w="666" w:type="dxa"/>
            <w:tcBorders>
              <w:top w:val="nil"/>
              <w:left w:val="nil"/>
              <w:bottom w:val="single" w:sz="4" w:space="0" w:color="auto"/>
              <w:right w:val="single" w:sz="4" w:space="0" w:color="auto"/>
            </w:tcBorders>
            <w:shd w:val="clear" w:color="auto" w:fill="auto"/>
            <w:noWrap/>
            <w:vAlign w:val="bottom"/>
            <w:hideMark/>
          </w:tcPr>
          <w:p w14:paraId="7180182A" w14:textId="77777777" w:rsidR="00814B81" w:rsidRPr="00814B81" w:rsidRDefault="00814B81" w:rsidP="00814B81">
            <w:pPr>
              <w:rPr>
                <w:color w:val="000000"/>
                <w:sz w:val="20"/>
                <w:szCs w:val="20"/>
              </w:rPr>
            </w:pPr>
            <w:r w:rsidRPr="00814B81">
              <w:rPr>
                <w:color w:val="000000"/>
                <w:sz w:val="20"/>
                <w:szCs w:val="20"/>
              </w:rPr>
              <w:t>0,449</w:t>
            </w:r>
          </w:p>
        </w:tc>
        <w:tc>
          <w:tcPr>
            <w:tcW w:w="666" w:type="dxa"/>
            <w:tcBorders>
              <w:top w:val="nil"/>
              <w:left w:val="nil"/>
              <w:bottom w:val="single" w:sz="4" w:space="0" w:color="auto"/>
              <w:right w:val="single" w:sz="4" w:space="0" w:color="auto"/>
            </w:tcBorders>
            <w:shd w:val="clear" w:color="auto" w:fill="auto"/>
            <w:noWrap/>
            <w:vAlign w:val="bottom"/>
            <w:hideMark/>
          </w:tcPr>
          <w:p w14:paraId="5A2BF3E0" w14:textId="77777777" w:rsidR="00814B81" w:rsidRPr="00814B81" w:rsidRDefault="00814B81" w:rsidP="00814B81">
            <w:pPr>
              <w:rPr>
                <w:color w:val="000000"/>
                <w:sz w:val="20"/>
                <w:szCs w:val="20"/>
              </w:rPr>
            </w:pPr>
            <w:r w:rsidRPr="00814B81">
              <w:rPr>
                <w:color w:val="000000"/>
                <w:sz w:val="20"/>
                <w:szCs w:val="20"/>
              </w:rPr>
              <w:t>0,550</w:t>
            </w:r>
          </w:p>
        </w:tc>
        <w:tc>
          <w:tcPr>
            <w:tcW w:w="666" w:type="dxa"/>
            <w:tcBorders>
              <w:top w:val="nil"/>
              <w:left w:val="nil"/>
              <w:bottom w:val="single" w:sz="4" w:space="0" w:color="auto"/>
              <w:right w:val="single" w:sz="4" w:space="0" w:color="auto"/>
            </w:tcBorders>
            <w:shd w:val="clear" w:color="auto" w:fill="auto"/>
            <w:noWrap/>
            <w:vAlign w:val="bottom"/>
            <w:hideMark/>
          </w:tcPr>
          <w:p w14:paraId="6337B283" w14:textId="77777777" w:rsidR="00814B81" w:rsidRPr="00814B81" w:rsidRDefault="00814B81" w:rsidP="00814B81">
            <w:pPr>
              <w:rPr>
                <w:color w:val="000000"/>
                <w:sz w:val="20"/>
                <w:szCs w:val="20"/>
              </w:rPr>
            </w:pPr>
            <w:r w:rsidRPr="00814B81">
              <w:rPr>
                <w:color w:val="000000"/>
                <w:sz w:val="20"/>
                <w:szCs w:val="20"/>
              </w:rPr>
              <w:t>0,546</w:t>
            </w:r>
          </w:p>
        </w:tc>
        <w:tc>
          <w:tcPr>
            <w:tcW w:w="666" w:type="dxa"/>
            <w:tcBorders>
              <w:top w:val="nil"/>
              <w:left w:val="nil"/>
              <w:bottom w:val="single" w:sz="4" w:space="0" w:color="auto"/>
              <w:right w:val="single" w:sz="4" w:space="0" w:color="auto"/>
            </w:tcBorders>
            <w:shd w:val="clear" w:color="auto" w:fill="auto"/>
            <w:noWrap/>
            <w:vAlign w:val="bottom"/>
            <w:hideMark/>
          </w:tcPr>
          <w:p w14:paraId="6AC83922" w14:textId="77777777" w:rsidR="00814B81" w:rsidRPr="00814B81" w:rsidRDefault="00814B81" w:rsidP="00814B81">
            <w:pPr>
              <w:rPr>
                <w:color w:val="000000"/>
                <w:sz w:val="20"/>
                <w:szCs w:val="20"/>
              </w:rPr>
            </w:pPr>
            <w:r w:rsidRPr="00814B81">
              <w:rPr>
                <w:color w:val="000000"/>
                <w:sz w:val="20"/>
                <w:szCs w:val="20"/>
              </w:rPr>
              <w:t>0,542</w:t>
            </w:r>
          </w:p>
        </w:tc>
        <w:tc>
          <w:tcPr>
            <w:tcW w:w="666" w:type="dxa"/>
            <w:tcBorders>
              <w:top w:val="nil"/>
              <w:left w:val="nil"/>
              <w:bottom w:val="single" w:sz="4" w:space="0" w:color="auto"/>
              <w:right w:val="single" w:sz="4" w:space="0" w:color="auto"/>
            </w:tcBorders>
            <w:shd w:val="clear" w:color="auto" w:fill="auto"/>
            <w:noWrap/>
            <w:vAlign w:val="bottom"/>
            <w:hideMark/>
          </w:tcPr>
          <w:p w14:paraId="1E44BC9F" w14:textId="77777777" w:rsidR="00814B81" w:rsidRPr="00814B81" w:rsidRDefault="00814B81" w:rsidP="00814B81">
            <w:pPr>
              <w:rPr>
                <w:color w:val="000000"/>
                <w:sz w:val="20"/>
                <w:szCs w:val="20"/>
              </w:rPr>
            </w:pPr>
            <w:r w:rsidRPr="00814B81">
              <w:rPr>
                <w:color w:val="000000"/>
                <w:sz w:val="20"/>
                <w:szCs w:val="20"/>
              </w:rPr>
              <w:t>0,545</w:t>
            </w:r>
          </w:p>
        </w:tc>
        <w:tc>
          <w:tcPr>
            <w:tcW w:w="666" w:type="dxa"/>
            <w:tcBorders>
              <w:top w:val="nil"/>
              <w:left w:val="nil"/>
              <w:bottom w:val="single" w:sz="4" w:space="0" w:color="auto"/>
              <w:right w:val="single" w:sz="4" w:space="0" w:color="auto"/>
            </w:tcBorders>
            <w:shd w:val="clear" w:color="auto" w:fill="auto"/>
            <w:noWrap/>
            <w:vAlign w:val="bottom"/>
            <w:hideMark/>
          </w:tcPr>
          <w:p w14:paraId="4E04EF8F" w14:textId="77777777" w:rsidR="00814B81" w:rsidRPr="00814B81" w:rsidRDefault="00814B81" w:rsidP="00814B81">
            <w:pPr>
              <w:rPr>
                <w:color w:val="000000"/>
                <w:sz w:val="20"/>
                <w:szCs w:val="20"/>
              </w:rPr>
            </w:pPr>
            <w:r w:rsidRPr="00814B81">
              <w:rPr>
                <w:color w:val="000000"/>
                <w:sz w:val="20"/>
                <w:szCs w:val="20"/>
              </w:rPr>
              <w:t>0,542</w:t>
            </w:r>
          </w:p>
        </w:tc>
        <w:tc>
          <w:tcPr>
            <w:tcW w:w="666" w:type="dxa"/>
            <w:tcBorders>
              <w:top w:val="nil"/>
              <w:left w:val="nil"/>
              <w:bottom w:val="single" w:sz="4" w:space="0" w:color="auto"/>
              <w:right w:val="single" w:sz="4" w:space="0" w:color="auto"/>
            </w:tcBorders>
            <w:shd w:val="clear" w:color="auto" w:fill="auto"/>
            <w:noWrap/>
            <w:vAlign w:val="bottom"/>
            <w:hideMark/>
          </w:tcPr>
          <w:p w14:paraId="2E672BF3" w14:textId="77777777" w:rsidR="00814B81" w:rsidRPr="00814B81" w:rsidRDefault="00814B81" w:rsidP="00814B81">
            <w:pPr>
              <w:rPr>
                <w:color w:val="000000"/>
                <w:sz w:val="20"/>
                <w:szCs w:val="20"/>
              </w:rPr>
            </w:pPr>
            <w:r w:rsidRPr="00814B81">
              <w:rPr>
                <w:color w:val="000000"/>
                <w:sz w:val="20"/>
                <w:szCs w:val="20"/>
              </w:rPr>
              <w:t>0,541</w:t>
            </w:r>
          </w:p>
        </w:tc>
      </w:tr>
      <w:tr w:rsidR="00814B81" w:rsidRPr="00814B81" w14:paraId="712D4379" w14:textId="77777777" w:rsidTr="00814B81">
        <w:trPr>
          <w:trHeight w:val="320"/>
        </w:trPr>
        <w:tc>
          <w:tcPr>
            <w:tcW w:w="1182" w:type="dxa"/>
            <w:tcBorders>
              <w:top w:val="nil"/>
              <w:left w:val="single" w:sz="4" w:space="0" w:color="auto"/>
              <w:bottom w:val="single" w:sz="4" w:space="0" w:color="auto"/>
              <w:right w:val="single" w:sz="4" w:space="0" w:color="auto"/>
            </w:tcBorders>
            <w:shd w:val="clear" w:color="auto" w:fill="auto"/>
            <w:noWrap/>
            <w:vAlign w:val="bottom"/>
            <w:hideMark/>
          </w:tcPr>
          <w:p w14:paraId="7742706F" w14:textId="77777777" w:rsidR="00814B81" w:rsidRPr="00814B81" w:rsidRDefault="00814B81" w:rsidP="00814B81">
            <w:pPr>
              <w:rPr>
                <w:b/>
                <w:bCs/>
                <w:color w:val="000000"/>
                <w:sz w:val="20"/>
                <w:szCs w:val="20"/>
              </w:rPr>
            </w:pPr>
            <w:r w:rsidRPr="00814B81">
              <w:rPr>
                <w:b/>
                <w:bCs/>
                <w:color w:val="000000"/>
                <w:sz w:val="20"/>
                <w:szCs w:val="20"/>
              </w:rPr>
              <w:t>Recall</w:t>
            </w:r>
          </w:p>
        </w:tc>
        <w:tc>
          <w:tcPr>
            <w:tcW w:w="666" w:type="dxa"/>
            <w:tcBorders>
              <w:top w:val="nil"/>
              <w:left w:val="nil"/>
              <w:bottom w:val="single" w:sz="4" w:space="0" w:color="auto"/>
              <w:right w:val="single" w:sz="4" w:space="0" w:color="auto"/>
            </w:tcBorders>
            <w:shd w:val="clear" w:color="auto" w:fill="auto"/>
            <w:noWrap/>
            <w:vAlign w:val="bottom"/>
            <w:hideMark/>
          </w:tcPr>
          <w:p w14:paraId="4AE04FFB" w14:textId="77777777" w:rsidR="00814B81" w:rsidRPr="00814B81" w:rsidRDefault="00814B81" w:rsidP="00814B81">
            <w:pPr>
              <w:rPr>
                <w:color w:val="000000"/>
                <w:sz w:val="20"/>
                <w:szCs w:val="20"/>
              </w:rPr>
            </w:pPr>
            <w:r w:rsidRPr="00814B81">
              <w:rPr>
                <w:color w:val="000000"/>
                <w:sz w:val="20"/>
                <w:szCs w:val="20"/>
              </w:rPr>
              <w:t>0,570</w:t>
            </w:r>
          </w:p>
        </w:tc>
        <w:tc>
          <w:tcPr>
            <w:tcW w:w="666" w:type="dxa"/>
            <w:tcBorders>
              <w:top w:val="nil"/>
              <w:left w:val="nil"/>
              <w:bottom w:val="single" w:sz="4" w:space="0" w:color="auto"/>
              <w:right w:val="single" w:sz="4" w:space="0" w:color="auto"/>
            </w:tcBorders>
            <w:shd w:val="clear" w:color="auto" w:fill="auto"/>
            <w:noWrap/>
            <w:vAlign w:val="bottom"/>
            <w:hideMark/>
          </w:tcPr>
          <w:p w14:paraId="1A691B30" w14:textId="77777777" w:rsidR="00814B81" w:rsidRPr="00814B81" w:rsidRDefault="00814B81" w:rsidP="00814B81">
            <w:pPr>
              <w:rPr>
                <w:color w:val="000000"/>
                <w:sz w:val="20"/>
                <w:szCs w:val="20"/>
              </w:rPr>
            </w:pPr>
            <w:r w:rsidRPr="00814B81">
              <w:rPr>
                <w:color w:val="000000"/>
                <w:sz w:val="20"/>
                <w:szCs w:val="20"/>
              </w:rPr>
              <w:t>0,418</w:t>
            </w:r>
          </w:p>
        </w:tc>
        <w:tc>
          <w:tcPr>
            <w:tcW w:w="666" w:type="dxa"/>
            <w:tcBorders>
              <w:top w:val="nil"/>
              <w:left w:val="nil"/>
              <w:bottom w:val="single" w:sz="4" w:space="0" w:color="auto"/>
              <w:right w:val="single" w:sz="4" w:space="0" w:color="auto"/>
            </w:tcBorders>
            <w:shd w:val="clear" w:color="auto" w:fill="auto"/>
            <w:noWrap/>
            <w:vAlign w:val="bottom"/>
            <w:hideMark/>
          </w:tcPr>
          <w:p w14:paraId="4D44D375" w14:textId="77777777" w:rsidR="00814B81" w:rsidRPr="00814B81" w:rsidRDefault="00814B81" w:rsidP="00814B81">
            <w:pPr>
              <w:rPr>
                <w:color w:val="000000"/>
                <w:sz w:val="20"/>
                <w:szCs w:val="20"/>
              </w:rPr>
            </w:pPr>
            <w:r w:rsidRPr="00814B81">
              <w:rPr>
                <w:color w:val="000000"/>
                <w:sz w:val="20"/>
                <w:szCs w:val="20"/>
              </w:rPr>
              <w:t>0,412</w:t>
            </w:r>
          </w:p>
        </w:tc>
        <w:tc>
          <w:tcPr>
            <w:tcW w:w="666" w:type="dxa"/>
            <w:tcBorders>
              <w:top w:val="nil"/>
              <w:left w:val="nil"/>
              <w:bottom w:val="single" w:sz="4" w:space="0" w:color="auto"/>
              <w:right w:val="single" w:sz="4" w:space="0" w:color="auto"/>
            </w:tcBorders>
            <w:shd w:val="clear" w:color="auto" w:fill="auto"/>
            <w:noWrap/>
            <w:vAlign w:val="bottom"/>
            <w:hideMark/>
          </w:tcPr>
          <w:p w14:paraId="6471133B" w14:textId="77777777" w:rsidR="00814B81" w:rsidRPr="00814B81" w:rsidRDefault="00814B81" w:rsidP="00814B81">
            <w:pPr>
              <w:rPr>
                <w:color w:val="000000"/>
                <w:sz w:val="20"/>
                <w:szCs w:val="20"/>
              </w:rPr>
            </w:pPr>
            <w:r w:rsidRPr="00814B81">
              <w:rPr>
                <w:color w:val="000000"/>
                <w:sz w:val="20"/>
                <w:szCs w:val="20"/>
              </w:rPr>
              <w:t>0,408</w:t>
            </w:r>
          </w:p>
        </w:tc>
        <w:tc>
          <w:tcPr>
            <w:tcW w:w="666" w:type="dxa"/>
            <w:tcBorders>
              <w:top w:val="nil"/>
              <w:left w:val="nil"/>
              <w:bottom w:val="single" w:sz="4" w:space="0" w:color="auto"/>
              <w:right w:val="single" w:sz="4" w:space="0" w:color="auto"/>
            </w:tcBorders>
            <w:shd w:val="clear" w:color="auto" w:fill="auto"/>
            <w:noWrap/>
            <w:vAlign w:val="bottom"/>
            <w:hideMark/>
          </w:tcPr>
          <w:p w14:paraId="60FBB591" w14:textId="77777777" w:rsidR="00814B81" w:rsidRPr="00814B81" w:rsidRDefault="00814B81" w:rsidP="00814B81">
            <w:pPr>
              <w:rPr>
                <w:color w:val="000000"/>
                <w:sz w:val="20"/>
                <w:szCs w:val="20"/>
              </w:rPr>
            </w:pPr>
            <w:r w:rsidRPr="00814B81">
              <w:rPr>
                <w:color w:val="000000"/>
                <w:sz w:val="20"/>
                <w:szCs w:val="20"/>
              </w:rPr>
              <w:t>0,565</w:t>
            </w:r>
          </w:p>
        </w:tc>
        <w:tc>
          <w:tcPr>
            <w:tcW w:w="666" w:type="dxa"/>
            <w:tcBorders>
              <w:top w:val="nil"/>
              <w:left w:val="nil"/>
              <w:bottom w:val="single" w:sz="4" w:space="0" w:color="auto"/>
              <w:right w:val="single" w:sz="4" w:space="0" w:color="auto"/>
            </w:tcBorders>
            <w:shd w:val="clear" w:color="auto" w:fill="auto"/>
            <w:noWrap/>
            <w:vAlign w:val="bottom"/>
            <w:hideMark/>
          </w:tcPr>
          <w:p w14:paraId="33717489" w14:textId="77777777" w:rsidR="00814B81" w:rsidRPr="00814B81" w:rsidRDefault="00814B81" w:rsidP="00814B81">
            <w:pPr>
              <w:rPr>
                <w:color w:val="000000"/>
                <w:sz w:val="20"/>
                <w:szCs w:val="20"/>
              </w:rPr>
            </w:pPr>
            <w:r w:rsidRPr="00814B81">
              <w:rPr>
                <w:color w:val="000000"/>
                <w:sz w:val="20"/>
                <w:szCs w:val="20"/>
              </w:rPr>
              <w:t>0,570</w:t>
            </w:r>
          </w:p>
        </w:tc>
        <w:tc>
          <w:tcPr>
            <w:tcW w:w="666" w:type="dxa"/>
            <w:tcBorders>
              <w:top w:val="nil"/>
              <w:left w:val="nil"/>
              <w:bottom w:val="single" w:sz="4" w:space="0" w:color="auto"/>
              <w:right w:val="single" w:sz="4" w:space="0" w:color="auto"/>
            </w:tcBorders>
            <w:shd w:val="clear" w:color="auto" w:fill="auto"/>
            <w:noWrap/>
            <w:vAlign w:val="bottom"/>
            <w:hideMark/>
          </w:tcPr>
          <w:p w14:paraId="22908516" w14:textId="77777777" w:rsidR="00814B81" w:rsidRPr="00814B81" w:rsidRDefault="00814B81" w:rsidP="00814B81">
            <w:pPr>
              <w:rPr>
                <w:color w:val="000000"/>
                <w:sz w:val="20"/>
                <w:szCs w:val="20"/>
              </w:rPr>
            </w:pPr>
            <w:r w:rsidRPr="00814B81">
              <w:rPr>
                <w:color w:val="000000"/>
                <w:sz w:val="20"/>
                <w:szCs w:val="20"/>
              </w:rPr>
              <w:t>0,546</w:t>
            </w:r>
          </w:p>
        </w:tc>
        <w:tc>
          <w:tcPr>
            <w:tcW w:w="666" w:type="dxa"/>
            <w:tcBorders>
              <w:top w:val="nil"/>
              <w:left w:val="nil"/>
              <w:bottom w:val="single" w:sz="4" w:space="0" w:color="auto"/>
              <w:right w:val="single" w:sz="4" w:space="0" w:color="auto"/>
            </w:tcBorders>
            <w:shd w:val="clear" w:color="auto" w:fill="auto"/>
            <w:noWrap/>
            <w:vAlign w:val="bottom"/>
            <w:hideMark/>
          </w:tcPr>
          <w:p w14:paraId="1D4E6440" w14:textId="77777777" w:rsidR="00814B81" w:rsidRPr="00814B81" w:rsidRDefault="00814B81" w:rsidP="00814B81">
            <w:pPr>
              <w:rPr>
                <w:color w:val="000000"/>
                <w:sz w:val="20"/>
                <w:szCs w:val="20"/>
              </w:rPr>
            </w:pPr>
            <w:r w:rsidRPr="00814B81">
              <w:rPr>
                <w:color w:val="000000"/>
                <w:sz w:val="20"/>
                <w:szCs w:val="20"/>
              </w:rPr>
              <w:t>0,561</w:t>
            </w:r>
          </w:p>
        </w:tc>
        <w:tc>
          <w:tcPr>
            <w:tcW w:w="666" w:type="dxa"/>
            <w:tcBorders>
              <w:top w:val="nil"/>
              <w:left w:val="nil"/>
              <w:bottom w:val="single" w:sz="4" w:space="0" w:color="auto"/>
              <w:right w:val="single" w:sz="4" w:space="0" w:color="auto"/>
            </w:tcBorders>
            <w:shd w:val="clear" w:color="auto" w:fill="auto"/>
            <w:noWrap/>
            <w:vAlign w:val="bottom"/>
            <w:hideMark/>
          </w:tcPr>
          <w:p w14:paraId="6368BB1F" w14:textId="77777777" w:rsidR="00814B81" w:rsidRPr="00814B81" w:rsidRDefault="00814B81" w:rsidP="00814B81">
            <w:pPr>
              <w:rPr>
                <w:color w:val="000000"/>
                <w:sz w:val="20"/>
                <w:szCs w:val="20"/>
              </w:rPr>
            </w:pPr>
            <w:r w:rsidRPr="00814B81">
              <w:rPr>
                <w:color w:val="000000"/>
                <w:sz w:val="20"/>
                <w:szCs w:val="20"/>
              </w:rPr>
              <w:t>0,558</w:t>
            </w:r>
          </w:p>
        </w:tc>
        <w:tc>
          <w:tcPr>
            <w:tcW w:w="666" w:type="dxa"/>
            <w:tcBorders>
              <w:top w:val="nil"/>
              <w:left w:val="nil"/>
              <w:bottom w:val="single" w:sz="4" w:space="0" w:color="auto"/>
              <w:right w:val="single" w:sz="4" w:space="0" w:color="auto"/>
            </w:tcBorders>
            <w:shd w:val="clear" w:color="auto" w:fill="auto"/>
            <w:noWrap/>
            <w:vAlign w:val="bottom"/>
            <w:hideMark/>
          </w:tcPr>
          <w:p w14:paraId="43DF863A" w14:textId="77777777" w:rsidR="00814B81" w:rsidRPr="00814B81" w:rsidRDefault="00814B81" w:rsidP="00814B81">
            <w:pPr>
              <w:rPr>
                <w:color w:val="000000"/>
                <w:sz w:val="20"/>
                <w:szCs w:val="20"/>
              </w:rPr>
            </w:pPr>
            <w:r w:rsidRPr="00814B81">
              <w:rPr>
                <w:color w:val="000000"/>
                <w:sz w:val="20"/>
                <w:szCs w:val="20"/>
              </w:rPr>
              <w:t>0,559</w:t>
            </w:r>
          </w:p>
        </w:tc>
      </w:tr>
      <w:tr w:rsidR="00814B81" w:rsidRPr="00814B81" w14:paraId="7CDD8386" w14:textId="77777777" w:rsidTr="00814B81">
        <w:trPr>
          <w:trHeight w:val="320"/>
        </w:trPr>
        <w:tc>
          <w:tcPr>
            <w:tcW w:w="1182" w:type="dxa"/>
            <w:tcBorders>
              <w:top w:val="nil"/>
              <w:left w:val="single" w:sz="4" w:space="0" w:color="auto"/>
              <w:bottom w:val="single" w:sz="4" w:space="0" w:color="auto"/>
              <w:right w:val="single" w:sz="4" w:space="0" w:color="auto"/>
            </w:tcBorders>
            <w:shd w:val="clear" w:color="auto" w:fill="auto"/>
            <w:noWrap/>
            <w:vAlign w:val="bottom"/>
            <w:hideMark/>
          </w:tcPr>
          <w:p w14:paraId="70826214" w14:textId="77777777" w:rsidR="00814B81" w:rsidRPr="00814B81" w:rsidRDefault="00814B81" w:rsidP="00814B81">
            <w:pPr>
              <w:rPr>
                <w:b/>
                <w:bCs/>
                <w:color w:val="000000"/>
                <w:sz w:val="20"/>
                <w:szCs w:val="20"/>
              </w:rPr>
            </w:pPr>
            <w:r w:rsidRPr="00814B81">
              <w:rPr>
                <w:b/>
                <w:bCs/>
                <w:color w:val="000000"/>
                <w:sz w:val="20"/>
                <w:szCs w:val="20"/>
              </w:rPr>
              <w:t>F-Measure</w:t>
            </w:r>
          </w:p>
        </w:tc>
        <w:tc>
          <w:tcPr>
            <w:tcW w:w="666" w:type="dxa"/>
            <w:tcBorders>
              <w:top w:val="nil"/>
              <w:left w:val="nil"/>
              <w:bottom w:val="single" w:sz="4" w:space="0" w:color="auto"/>
              <w:right w:val="single" w:sz="4" w:space="0" w:color="auto"/>
            </w:tcBorders>
            <w:shd w:val="clear" w:color="auto" w:fill="auto"/>
            <w:noWrap/>
            <w:vAlign w:val="bottom"/>
            <w:hideMark/>
          </w:tcPr>
          <w:p w14:paraId="54F99379" w14:textId="77777777" w:rsidR="00814B81" w:rsidRPr="00814B81" w:rsidRDefault="00814B81" w:rsidP="00814B81">
            <w:pPr>
              <w:rPr>
                <w:color w:val="000000"/>
                <w:sz w:val="20"/>
                <w:szCs w:val="20"/>
              </w:rPr>
            </w:pPr>
            <w:r w:rsidRPr="00814B81">
              <w:rPr>
                <w:color w:val="000000"/>
                <w:sz w:val="20"/>
                <w:szCs w:val="20"/>
              </w:rPr>
              <w:t>0,543</w:t>
            </w:r>
          </w:p>
        </w:tc>
        <w:tc>
          <w:tcPr>
            <w:tcW w:w="666" w:type="dxa"/>
            <w:tcBorders>
              <w:top w:val="nil"/>
              <w:left w:val="nil"/>
              <w:bottom w:val="single" w:sz="4" w:space="0" w:color="auto"/>
              <w:right w:val="single" w:sz="4" w:space="0" w:color="auto"/>
            </w:tcBorders>
            <w:shd w:val="clear" w:color="auto" w:fill="auto"/>
            <w:noWrap/>
            <w:vAlign w:val="bottom"/>
            <w:hideMark/>
          </w:tcPr>
          <w:p w14:paraId="059B6CB1" w14:textId="77777777" w:rsidR="00814B81" w:rsidRPr="00814B81" w:rsidRDefault="00814B81" w:rsidP="00814B81">
            <w:pPr>
              <w:rPr>
                <w:color w:val="000000"/>
                <w:sz w:val="20"/>
                <w:szCs w:val="20"/>
              </w:rPr>
            </w:pPr>
            <w:r w:rsidRPr="00814B81">
              <w:rPr>
                <w:color w:val="000000"/>
                <w:sz w:val="20"/>
                <w:szCs w:val="20"/>
              </w:rPr>
              <w:t>0,422</w:t>
            </w:r>
          </w:p>
        </w:tc>
        <w:tc>
          <w:tcPr>
            <w:tcW w:w="666" w:type="dxa"/>
            <w:tcBorders>
              <w:top w:val="nil"/>
              <w:left w:val="nil"/>
              <w:bottom w:val="single" w:sz="4" w:space="0" w:color="auto"/>
              <w:right w:val="single" w:sz="4" w:space="0" w:color="auto"/>
            </w:tcBorders>
            <w:shd w:val="clear" w:color="auto" w:fill="auto"/>
            <w:noWrap/>
            <w:vAlign w:val="bottom"/>
            <w:hideMark/>
          </w:tcPr>
          <w:p w14:paraId="36A56CB6" w14:textId="77777777" w:rsidR="00814B81" w:rsidRPr="00814B81" w:rsidRDefault="00814B81" w:rsidP="00814B81">
            <w:pPr>
              <w:rPr>
                <w:color w:val="000000"/>
                <w:sz w:val="20"/>
                <w:szCs w:val="20"/>
              </w:rPr>
            </w:pPr>
            <w:r w:rsidRPr="00814B81">
              <w:rPr>
                <w:color w:val="000000"/>
                <w:sz w:val="20"/>
                <w:szCs w:val="20"/>
              </w:rPr>
              <w:t>0,418</w:t>
            </w:r>
          </w:p>
        </w:tc>
        <w:tc>
          <w:tcPr>
            <w:tcW w:w="666" w:type="dxa"/>
            <w:tcBorders>
              <w:top w:val="nil"/>
              <w:left w:val="nil"/>
              <w:bottom w:val="single" w:sz="4" w:space="0" w:color="auto"/>
              <w:right w:val="single" w:sz="4" w:space="0" w:color="auto"/>
            </w:tcBorders>
            <w:shd w:val="clear" w:color="auto" w:fill="auto"/>
            <w:noWrap/>
            <w:vAlign w:val="bottom"/>
            <w:hideMark/>
          </w:tcPr>
          <w:p w14:paraId="0348549E" w14:textId="77777777" w:rsidR="00814B81" w:rsidRPr="00814B81" w:rsidRDefault="00814B81" w:rsidP="00814B81">
            <w:pPr>
              <w:rPr>
                <w:color w:val="000000"/>
                <w:sz w:val="20"/>
                <w:szCs w:val="20"/>
              </w:rPr>
            </w:pPr>
            <w:r w:rsidRPr="00814B81">
              <w:rPr>
                <w:color w:val="000000"/>
                <w:sz w:val="20"/>
                <w:szCs w:val="20"/>
              </w:rPr>
              <w:t>0,415</w:t>
            </w:r>
          </w:p>
        </w:tc>
        <w:tc>
          <w:tcPr>
            <w:tcW w:w="666" w:type="dxa"/>
            <w:tcBorders>
              <w:top w:val="nil"/>
              <w:left w:val="nil"/>
              <w:bottom w:val="single" w:sz="4" w:space="0" w:color="auto"/>
              <w:right w:val="single" w:sz="4" w:space="0" w:color="auto"/>
            </w:tcBorders>
            <w:shd w:val="clear" w:color="auto" w:fill="auto"/>
            <w:noWrap/>
            <w:vAlign w:val="bottom"/>
            <w:hideMark/>
          </w:tcPr>
          <w:p w14:paraId="08E2E45A" w14:textId="77777777" w:rsidR="00814B81" w:rsidRPr="00814B81" w:rsidRDefault="00814B81" w:rsidP="00814B81">
            <w:pPr>
              <w:rPr>
                <w:color w:val="000000"/>
                <w:sz w:val="20"/>
                <w:szCs w:val="20"/>
              </w:rPr>
            </w:pPr>
            <w:r w:rsidRPr="00814B81">
              <w:rPr>
                <w:color w:val="000000"/>
                <w:sz w:val="20"/>
                <w:szCs w:val="20"/>
              </w:rPr>
              <w:t>0,536</w:t>
            </w:r>
          </w:p>
        </w:tc>
        <w:tc>
          <w:tcPr>
            <w:tcW w:w="666" w:type="dxa"/>
            <w:tcBorders>
              <w:top w:val="nil"/>
              <w:left w:val="nil"/>
              <w:bottom w:val="single" w:sz="4" w:space="0" w:color="auto"/>
              <w:right w:val="single" w:sz="4" w:space="0" w:color="auto"/>
            </w:tcBorders>
            <w:shd w:val="clear" w:color="auto" w:fill="auto"/>
            <w:noWrap/>
            <w:vAlign w:val="bottom"/>
            <w:hideMark/>
          </w:tcPr>
          <w:p w14:paraId="035F17F5" w14:textId="77777777" w:rsidR="00814B81" w:rsidRPr="00814B81" w:rsidRDefault="00814B81" w:rsidP="00814B81">
            <w:pPr>
              <w:rPr>
                <w:color w:val="000000"/>
                <w:sz w:val="20"/>
                <w:szCs w:val="20"/>
              </w:rPr>
            </w:pPr>
            <w:r w:rsidRPr="00814B81">
              <w:rPr>
                <w:color w:val="000000"/>
                <w:sz w:val="20"/>
                <w:szCs w:val="20"/>
              </w:rPr>
              <w:t>0,535</w:t>
            </w:r>
          </w:p>
        </w:tc>
        <w:tc>
          <w:tcPr>
            <w:tcW w:w="666" w:type="dxa"/>
            <w:tcBorders>
              <w:top w:val="nil"/>
              <w:left w:val="nil"/>
              <w:bottom w:val="single" w:sz="4" w:space="0" w:color="auto"/>
              <w:right w:val="single" w:sz="4" w:space="0" w:color="auto"/>
            </w:tcBorders>
            <w:shd w:val="clear" w:color="auto" w:fill="auto"/>
            <w:noWrap/>
            <w:vAlign w:val="bottom"/>
            <w:hideMark/>
          </w:tcPr>
          <w:p w14:paraId="7226D281" w14:textId="77777777" w:rsidR="00814B81" w:rsidRPr="00814B81" w:rsidRDefault="00814B81" w:rsidP="00814B81">
            <w:pPr>
              <w:rPr>
                <w:color w:val="000000"/>
                <w:sz w:val="20"/>
                <w:szCs w:val="20"/>
              </w:rPr>
            </w:pPr>
            <w:r w:rsidRPr="00814B81">
              <w:rPr>
                <w:color w:val="000000"/>
                <w:sz w:val="20"/>
                <w:szCs w:val="20"/>
              </w:rPr>
              <w:t>0,524</w:t>
            </w:r>
          </w:p>
        </w:tc>
        <w:tc>
          <w:tcPr>
            <w:tcW w:w="666" w:type="dxa"/>
            <w:tcBorders>
              <w:top w:val="nil"/>
              <w:left w:val="nil"/>
              <w:bottom w:val="single" w:sz="4" w:space="0" w:color="auto"/>
              <w:right w:val="single" w:sz="4" w:space="0" w:color="auto"/>
            </w:tcBorders>
            <w:shd w:val="clear" w:color="auto" w:fill="auto"/>
            <w:noWrap/>
            <w:vAlign w:val="bottom"/>
            <w:hideMark/>
          </w:tcPr>
          <w:p w14:paraId="56669EDE" w14:textId="77777777" w:rsidR="00814B81" w:rsidRPr="00814B81" w:rsidRDefault="00814B81" w:rsidP="00814B81">
            <w:pPr>
              <w:rPr>
                <w:color w:val="000000"/>
                <w:sz w:val="20"/>
                <w:szCs w:val="20"/>
              </w:rPr>
            </w:pPr>
            <w:r w:rsidRPr="00814B81">
              <w:rPr>
                <w:color w:val="000000"/>
                <w:sz w:val="20"/>
                <w:szCs w:val="20"/>
              </w:rPr>
              <w:t>0,532</w:t>
            </w:r>
          </w:p>
        </w:tc>
        <w:tc>
          <w:tcPr>
            <w:tcW w:w="666" w:type="dxa"/>
            <w:tcBorders>
              <w:top w:val="nil"/>
              <w:left w:val="nil"/>
              <w:bottom w:val="single" w:sz="4" w:space="0" w:color="auto"/>
              <w:right w:val="single" w:sz="4" w:space="0" w:color="auto"/>
            </w:tcBorders>
            <w:shd w:val="clear" w:color="auto" w:fill="auto"/>
            <w:noWrap/>
            <w:vAlign w:val="bottom"/>
            <w:hideMark/>
          </w:tcPr>
          <w:p w14:paraId="39E99546" w14:textId="77777777" w:rsidR="00814B81" w:rsidRPr="00814B81" w:rsidRDefault="00814B81" w:rsidP="00814B81">
            <w:pPr>
              <w:rPr>
                <w:color w:val="000000"/>
                <w:sz w:val="20"/>
                <w:szCs w:val="20"/>
              </w:rPr>
            </w:pPr>
            <w:r w:rsidRPr="00814B81">
              <w:rPr>
                <w:color w:val="000000"/>
                <w:sz w:val="20"/>
                <w:szCs w:val="20"/>
              </w:rPr>
              <w:t>0,529</w:t>
            </w:r>
          </w:p>
        </w:tc>
        <w:tc>
          <w:tcPr>
            <w:tcW w:w="666" w:type="dxa"/>
            <w:tcBorders>
              <w:top w:val="nil"/>
              <w:left w:val="nil"/>
              <w:bottom w:val="single" w:sz="4" w:space="0" w:color="auto"/>
              <w:right w:val="single" w:sz="4" w:space="0" w:color="auto"/>
            </w:tcBorders>
            <w:shd w:val="clear" w:color="auto" w:fill="auto"/>
            <w:noWrap/>
            <w:vAlign w:val="bottom"/>
            <w:hideMark/>
          </w:tcPr>
          <w:p w14:paraId="5110641D" w14:textId="77777777" w:rsidR="00814B81" w:rsidRPr="00814B81" w:rsidRDefault="00814B81" w:rsidP="00814B81">
            <w:pPr>
              <w:rPr>
                <w:color w:val="000000"/>
                <w:sz w:val="20"/>
                <w:szCs w:val="20"/>
              </w:rPr>
            </w:pPr>
            <w:r w:rsidRPr="00814B81">
              <w:rPr>
                <w:color w:val="000000"/>
                <w:sz w:val="20"/>
                <w:szCs w:val="20"/>
              </w:rPr>
              <w:t>0,529</w:t>
            </w:r>
          </w:p>
        </w:tc>
      </w:tr>
      <w:tr w:rsidR="00814B81" w:rsidRPr="00814B81" w14:paraId="2941D373" w14:textId="77777777" w:rsidTr="00814B81">
        <w:trPr>
          <w:trHeight w:val="320"/>
        </w:trPr>
        <w:tc>
          <w:tcPr>
            <w:tcW w:w="1182" w:type="dxa"/>
            <w:tcBorders>
              <w:top w:val="nil"/>
              <w:left w:val="single" w:sz="4" w:space="0" w:color="auto"/>
              <w:bottom w:val="single" w:sz="4" w:space="0" w:color="auto"/>
              <w:right w:val="single" w:sz="4" w:space="0" w:color="auto"/>
            </w:tcBorders>
            <w:shd w:val="clear" w:color="auto" w:fill="auto"/>
            <w:noWrap/>
            <w:vAlign w:val="bottom"/>
            <w:hideMark/>
          </w:tcPr>
          <w:p w14:paraId="590BA776" w14:textId="77777777" w:rsidR="00814B81" w:rsidRPr="00814B81" w:rsidRDefault="00814B81" w:rsidP="00814B81">
            <w:pPr>
              <w:rPr>
                <w:b/>
                <w:bCs/>
                <w:color w:val="000000"/>
                <w:sz w:val="20"/>
                <w:szCs w:val="20"/>
              </w:rPr>
            </w:pPr>
            <w:r w:rsidRPr="00814B81">
              <w:rPr>
                <w:b/>
                <w:bCs/>
                <w:color w:val="000000"/>
                <w:sz w:val="20"/>
                <w:szCs w:val="20"/>
              </w:rPr>
              <w:t>Time</w:t>
            </w:r>
          </w:p>
        </w:tc>
        <w:tc>
          <w:tcPr>
            <w:tcW w:w="666" w:type="dxa"/>
            <w:tcBorders>
              <w:top w:val="nil"/>
              <w:left w:val="nil"/>
              <w:bottom w:val="single" w:sz="4" w:space="0" w:color="auto"/>
              <w:right w:val="single" w:sz="4" w:space="0" w:color="auto"/>
            </w:tcBorders>
            <w:shd w:val="clear" w:color="auto" w:fill="auto"/>
            <w:noWrap/>
            <w:vAlign w:val="bottom"/>
            <w:hideMark/>
          </w:tcPr>
          <w:p w14:paraId="2F243668" w14:textId="77777777" w:rsidR="00814B81" w:rsidRPr="00814B81" w:rsidRDefault="00814B81" w:rsidP="00814B81">
            <w:pPr>
              <w:rPr>
                <w:color w:val="000000"/>
                <w:sz w:val="20"/>
                <w:szCs w:val="20"/>
              </w:rPr>
            </w:pPr>
            <w:r w:rsidRPr="00814B81">
              <w:rPr>
                <w:color w:val="000000"/>
                <w:sz w:val="20"/>
                <w:szCs w:val="20"/>
              </w:rPr>
              <w:t>0,053</w:t>
            </w:r>
          </w:p>
        </w:tc>
        <w:tc>
          <w:tcPr>
            <w:tcW w:w="666" w:type="dxa"/>
            <w:tcBorders>
              <w:top w:val="nil"/>
              <w:left w:val="nil"/>
              <w:bottom w:val="single" w:sz="4" w:space="0" w:color="auto"/>
              <w:right w:val="single" w:sz="4" w:space="0" w:color="auto"/>
            </w:tcBorders>
            <w:shd w:val="clear" w:color="auto" w:fill="auto"/>
            <w:noWrap/>
            <w:vAlign w:val="bottom"/>
            <w:hideMark/>
          </w:tcPr>
          <w:p w14:paraId="1B47F3C6" w14:textId="77777777" w:rsidR="00814B81" w:rsidRPr="00814B81" w:rsidRDefault="00814B81" w:rsidP="00814B81">
            <w:pPr>
              <w:rPr>
                <w:color w:val="000000"/>
                <w:sz w:val="20"/>
                <w:szCs w:val="20"/>
              </w:rPr>
            </w:pPr>
            <w:r w:rsidRPr="00814B81">
              <w:rPr>
                <w:color w:val="000000"/>
                <w:sz w:val="20"/>
                <w:szCs w:val="20"/>
              </w:rPr>
              <w:t>0,089</w:t>
            </w:r>
          </w:p>
        </w:tc>
        <w:tc>
          <w:tcPr>
            <w:tcW w:w="666" w:type="dxa"/>
            <w:tcBorders>
              <w:top w:val="nil"/>
              <w:left w:val="nil"/>
              <w:bottom w:val="single" w:sz="4" w:space="0" w:color="auto"/>
              <w:right w:val="single" w:sz="4" w:space="0" w:color="auto"/>
            </w:tcBorders>
            <w:shd w:val="clear" w:color="auto" w:fill="auto"/>
            <w:noWrap/>
            <w:vAlign w:val="bottom"/>
            <w:hideMark/>
          </w:tcPr>
          <w:p w14:paraId="325FAB0D" w14:textId="77777777" w:rsidR="00814B81" w:rsidRPr="00814B81" w:rsidRDefault="00814B81" w:rsidP="00814B81">
            <w:pPr>
              <w:rPr>
                <w:color w:val="000000"/>
                <w:sz w:val="20"/>
                <w:szCs w:val="20"/>
              </w:rPr>
            </w:pPr>
            <w:r w:rsidRPr="00814B81">
              <w:rPr>
                <w:color w:val="000000"/>
                <w:sz w:val="20"/>
                <w:szCs w:val="20"/>
              </w:rPr>
              <w:t>0,117</w:t>
            </w:r>
          </w:p>
        </w:tc>
        <w:tc>
          <w:tcPr>
            <w:tcW w:w="666" w:type="dxa"/>
            <w:tcBorders>
              <w:top w:val="nil"/>
              <w:left w:val="nil"/>
              <w:bottom w:val="single" w:sz="4" w:space="0" w:color="auto"/>
              <w:right w:val="single" w:sz="4" w:space="0" w:color="auto"/>
            </w:tcBorders>
            <w:shd w:val="clear" w:color="auto" w:fill="auto"/>
            <w:noWrap/>
            <w:vAlign w:val="bottom"/>
            <w:hideMark/>
          </w:tcPr>
          <w:p w14:paraId="1B31ED70" w14:textId="77777777" w:rsidR="00814B81" w:rsidRPr="00814B81" w:rsidRDefault="00814B81" w:rsidP="00814B81">
            <w:pPr>
              <w:rPr>
                <w:color w:val="000000"/>
                <w:sz w:val="20"/>
                <w:szCs w:val="20"/>
              </w:rPr>
            </w:pPr>
            <w:r w:rsidRPr="00814B81">
              <w:rPr>
                <w:color w:val="000000"/>
                <w:sz w:val="20"/>
                <w:szCs w:val="20"/>
              </w:rPr>
              <w:t>0,136</w:t>
            </w:r>
          </w:p>
        </w:tc>
        <w:tc>
          <w:tcPr>
            <w:tcW w:w="666" w:type="dxa"/>
            <w:tcBorders>
              <w:top w:val="nil"/>
              <w:left w:val="nil"/>
              <w:bottom w:val="single" w:sz="4" w:space="0" w:color="auto"/>
              <w:right w:val="single" w:sz="4" w:space="0" w:color="auto"/>
            </w:tcBorders>
            <w:shd w:val="clear" w:color="auto" w:fill="auto"/>
            <w:noWrap/>
            <w:vAlign w:val="bottom"/>
            <w:hideMark/>
          </w:tcPr>
          <w:p w14:paraId="656EA1C0" w14:textId="77777777" w:rsidR="00814B81" w:rsidRPr="00814B81" w:rsidRDefault="00814B81" w:rsidP="00814B81">
            <w:pPr>
              <w:rPr>
                <w:color w:val="000000"/>
                <w:sz w:val="20"/>
                <w:szCs w:val="20"/>
              </w:rPr>
            </w:pPr>
            <w:r w:rsidRPr="00814B81">
              <w:rPr>
                <w:color w:val="000000"/>
                <w:sz w:val="20"/>
                <w:szCs w:val="20"/>
              </w:rPr>
              <w:t>0,166</w:t>
            </w:r>
          </w:p>
        </w:tc>
        <w:tc>
          <w:tcPr>
            <w:tcW w:w="666" w:type="dxa"/>
            <w:tcBorders>
              <w:top w:val="nil"/>
              <w:left w:val="nil"/>
              <w:bottom w:val="single" w:sz="4" w:space="0" w:color="auto"/>
              <w:right w:val="single" w:sz="4" w:space="0" w:color="auto"/>
            </w:tcBorders>
            <w:shd w:val="clear" w:color="auto" w:fill="auto"/>
            <w:noWrap/>
            <w:vAlign w:val="bottom"/>
            <w:hideMark/>
          </w:tcPr>
          <w:p w14:paraId="60402834" w14:textId="77777777" w:rsidR="00814B81" w:rsidRPr="00814B81" w:rsidRDefault="00814B81" w:rsidP="00814B81">
            <w:pPr>
              <w:rPr>
                <w:color w:val="000000"/>
                <w:sz w:val="20"/>
                <w:szCs w:val="20"/>
              </w:rPr>
            </w:pPr>
            <w:r w:rsidRPr="00814B81">
              <w:rPr>
                <w:color w:val="000000"/>
                <w:sz w:val="20"/>
                <w:szCs w:val="20"/>
              </w:rPr>
              <w:t>0,178</w:t>
            </w:r>
          </w:p>
        </w:tc>
        <w:tc>
          <w:tcPr>
            <w:tcW w:w="666" w:type="dxa"/>
            <w:tcBorders>
              <w:top w:val="nil"/>
              <w:left w:val="nil"/>
              <w:bottom w:val="single" w:sz="4" w:space="0" w:color="auto"/>
              <w:right w:val="single" w:sz="4" w:space="0" w:color="auto"/>
            </w:tcBorders>
            <w:shd w:val="clear" w:color="auto" w:fill="auto"/>
            <w:noWrap/>
            <w:vAlign w:val="bottom"/>
            <w:hideMark/>
          </w:tcPr>
          <w:p w14:paraId="18532A7C" w14:textId="77777777" w:rsidR="00814B81" w:rsidRPr="00814B81" w:rsidRDefault="00814B81" w:rsidP="00814B81">
            <w:pPr>
              <w:rPr>
                <w:color w:val="000000"/>
                <w:sz w:val="20"/>
                <w:szCs w:val="20"/>
              </w:rPr>
            </w:pPr>
            <w:r w:rsidRPr="00814B81">
              <w:rPr>
                <w:color w:val="000000"/>
                <w:sz w:val="20"/>
                <w:szCs w:val="20"/>
              </w:rPr>
              <w:t>0,194</w:t>
            </w:r>
          </w:p>
        </w:tc>
        <w:tc>
          <w:tcPr>
            <w:tcW w:w="666" w:type="dxa"/>
            <w:tcBorders>
              <w:top w:val="nil"/>
              <w:left w:val="nil"/>
              <w:bottom w:val="single" w:sz="4" w:space="0" w:color="auto"/>
              <w:right w:val="single" w:sz="4" w:space="0" w:color="auto"/>
            </w:tcBorders>
            <w:shd w:val="clear" w:color="auto" w:fill="auto"/>
            <w:noWrap/>
            <w:vAlign w:val="bottom"/>
            <w:hideMark/>
          </w:tcPr>
          <w:p w14:paraId="4991977C" w14:textId="77777777" w:rsidR="00814B81" w:rsidRPr="00814B81" w:rsidRDefault="00814B81" w:rsidP="00814B81">
            <w:pPr>
              <w:rPr>
                <w:color w:val="000000"/>
                <w:sz w:val="20"/>
                <w:szCs w:val="20"/>
              </w:rPr>
            </w:pPr>
            <w:r w:rsidRPr="00814B81">
              <w:rPr>
                <w:color w:val="000000"/>
                <w:sz w:val="20"/>
                <w:szCs w:val="20"/>
              </w:rPr>
              <w:t>0,238</w:t>
            </w:r>
          </w:p>
        </w:tc>
        <w:tc>
          <w:tcPr>
            <w:tcW w:w="666" w:type="dxa"/>
            <w:tcBorders>
              <w:top w:val="nil"/>
              <w:left w:val="nil"/>
              <w:bottom w:val="single" w:sz="4" w:space="0" w:color="auto"/>
              <w:right w:val="single" w:sz="4" w:space="0" w:color="auto"/>
            </w:tcBorders>
            <w:shd w:val="clear" w:color="auto" w:fill="auto"/>
            <w:noWrap/>
            <w:vAlign w:val="bottom"/>
            <w:hideMark/>
          </w:tcPr>
          <w:p w14:paraId="716D51FA" w14:textId="77777777" w:rsidR="00814B81" w:rsidRPr="00814B81" w:rsidRDefault="00814B81" w:rsidP="00814B81">
            <w:pPr>
              <w:rPr>
                <w:color w:val="000000"/>
                <w:sz w:val="20"/>
                <w:szCs w:val="20"/>
              </w:rPr>
            </w:pPr>
            <w:r w:rsidRPr="00814B81">
              <w:rPr>
                <w:color w:val="000000"/>
                <w:sz w:val="20"/>
                <w:szCs w:val="20"/>
              </w:rPr>
              <w:t>0,249</w:t>
            </w:r>
          </w:p>
        </w:tc>
        <w:tc>
          <w:tcPr>
            <w:tcW w:w="666" w:type="dxa"/>
            <w:tcBorders>
              <w:top w:val="nil"/>
              <w:left w:val="nil"/>
              <w:bottom w:val="single" w:sz="4" w:space="0" w:color="auto"/>
              <w:right w:val="single" w:sz="4" w:space="0" w:color="auto"/>
            </w:tcBorders>
            <w:shd w:val="clear" w:color="auto" w:fill="auto"/>
            <w:noWrap/>
            <w:vAlign w:val="bottom"/>
            <w:hideMark/>
          </w:tcPr>
          <w:p w14:paraId="09EECD2C" w14:textId="77777777" w:rsidR="00814B81" w:rsidRPr="00814B81" w:rsidRDefault="00814B81" w:rsidP="00814B81">
            <w:pPr>
              <w:rPr>
                <w:color w:val="000000"/>
                <w:sz w:val="20"/>
                <w:szCs w:val="20"/>
              </w:rPr>
            </w:pPr>
            <w:r w:rsidRPr="00814B81">
              <w:rPr>
                <w:color w:val="000000"/>
                <w:sz w:val="20"/>
                <w:szCs w:val="20"/>
              </w:rPr>
              <w:t>0,249</w:t>
            </w:r>
          </w:p>
        </w:tc>
      </w:tr>
    </w:tbl>
    <w:p w14:paraId="7AE533C6" w14:textId="77777777" w:rsidR="0060203F" w:rsidRDefault="0060203F" w:rsidP="00814B81">
      <w:pPr>
        <w:pStyle w:val="ListParagraph"/>
        <w:ind w:left="0"/>
        <w:jc w:val="both"/>
      </w:pPr>
    </w:p>
    <w:p w14:paraId="5F1A70A9" w14:textId="1E20D66B" w:rsidR="00DF2DBC" w:rsidRDefault="006213E7" w:rsidP="00CA5F33">
      <w:pPr>
        <w:pStyle w:val="ListParagraph"/>
        <w:numPr>
          <w:ilvl w:val="3"/>
          <w:numId w:val="2"/>
        </w:numPr>
        <w:ind w:left="0"/>
        <w:jc w:val="both"/>
      </w:pPr>
      <w:r>
        <w:t xml:space="preserve">Hasil Klasifikasi BPMLL Menggunakan datast 5 </w:t>
      </w:r>
      <w:r w:rsidR="00BA1C16">
        <w:t>L</w:t>
      </w:r>
      <w:r>
        <w:t>abel</w:t>
      </w:r>
    </w:p>
    <w:p w14:paraId="57D59767" w14:textId="22E9CF85" w:rsidR="00BA1C16" w:rsidRDefault="00BA1C16" w:rsidP="00BA1C16">
      <w:pPr>
        <w:pStyle w:val="ListParagraph"/>
        <w:ind w:left="0"/>
        <w:jc w:val="both"/>
      </w:pPr>
    </w:p>
    <w:tbl>
      <w:tblPr>
        <w:tblW w:w="7180" w:type="dxa"/>
        <w:tblLook w:val="04A0" w:firstRow="1" w:lastRow="0" w:firstColumn="1" w:lastColumn="0" w:noHBand="0" w:noVBand="1"/>
      </w:tblPr>
      <w:tblGrid>
        <w:gridCol w:w="1180"/>
        <w:gridCol w:w="666"/>
        <w:gridCol w:w="666"/>
        <w:gridCol w:w="666"/>
        <w:gridCol w:w="666"/>
        <w:gridCol w:w="666"/>
        <w:gridCol w:w="666"/>
        <w:gridCol w:w="666"/>
        <w:gridCol w:w="666"/>
        <w:gridCol w:w="666"/>
        <w:gridCol w:w="666"/>
      </w:tblGrid>
      <w:tr w:rsidR="00BA1C16" w:rsidRPr="00BA1C16" w14:paraId="4049E06E" w14:textId="77777777" w:rsidTr="00BA1C16">
        <w:trPr>
          <w:trHeight w:val="320"/>
        </w:trPr>
        <w:tc>
          <w:tcPr>
            <w:tcW w:w="1180" w:type="dxa"/>
            <w:tcBorders>
              <w:top w:val="nil"/>
              <w:left w:val="nil"/>
              <w:bottom w:val="nil"/>
              <w:right w:val="nil"/>
            </w:tcBorders>
            <w:shd w:val="clear" w:color="auto" w:fill="auto"/>
            <w:noWrap/>
            <w:vAlign w:val="bottom"/>
            <w:hideMark/>
          </w:tcPr>
          <w:p w14:paraId="42C50EE2" w14:textId="77777777" w:rsidR="00BA1C16" w:rsidRPr="00BA1C16" w:rsidRDefault="00BA1C16" w:rsidP="00BA1C16">
            <w:pPr>
              <w:rPr>
                <w:sz w:val="20"/>
                <w:szCs w:val="20"/>
              </w:rPr>
            </w:pPr>
          </w:p>
        </w:tc>
        <w:tc>
          <w:tcPr>
            <w:tcW w:w="3000" w:type="dxa"/>
            <w:gridSpan w:val="5"/>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CD8D74F" w14:textId="77777777" w:rsidR="00BA1C16" w:rsidRPr="00BA1C16" w:rsidRDefault="00BA1C16" w:rsidP="00BA1C16">
            <w:pPr>
              <w:rPr>
                <w:b/>
                <w:bCs/>
                <w:color w:val="000000"/>
                <w:sz w:val="20"/>
                <w:szCs w:val="20"/>
              </w:rPr>
            </w:pPr>
            <w:r w:rsidRPr="00BA1C16">
              <w:rPr>
                <w:b/>
                <w:bCs/>
                <w:color w:val="000000"/>
                <w:sz w:val="20"/>
                <w:szCs w:val="20"/>
              </w:rPr>
              <w:t>Pembobotan : TF-IDF</w:t>
            </w:r>
          </w:p>
        </w:tc>
        <w:tc>
          <w:tcPr>
            <w:tcW w:w="3000" w:type="dxa"/>
            <w:gridSpan w:val="5"/>
            <w:tcBorders>
              <w:top w:val="single" w:sz="4" w:space="0" w:color="auto"/>
              <w:left w:val="nil"/>
              <w:bottom w:val="single" w:sz="4" w:space="0" w:color="auto"/>
              <w:right w:val="single" w:sz="4" w:space="0" w:color="auto"/>
            </w:tcBorders>
            <w:shd w:val="clear" w:color="auto" w:fill="auto"/>
            <w:noWrap/>
            <w:vAlign w:val="center"/>
            <w:hideMark/>
          </w:tcPr>
          <w:p w14:paraId="45C8B80F" w14:textId="77777777" w:rsidR="00BA1C16" w:rsidRPr="00BA1C16" w:rsidRDefault="00BA1C16" w:rsidP="00BA1C16">
            <w:pPr>
              <w:rPr>
                <w:b/>
                <w:bCs/>
                <w:color w:val="000000"/>
                <w:sz w:val="20"/>
                <w:szCs w:val="20"/>
              </w:rPr>
            </w:pPr>
            <w:r w:rsidRPr="00BA1C16">
              <w:rPr>
                <w:b/>
                <w:bCs/>
                <w:color w:val="000000"/>
                <w:sz w:val="20"/>
                <w:szCs w:val="20"/>
              </w:rPr>
              <w:t xml:space="preserve">Estimator : 10 </w:t>
            </w:r>
          </w:p>
        </w:tc>
      </w:tr>
      <w:tr w:rsidR="00BA1C16" w:rsidRPr="00BA1C16" w14:paraId="4E0C446C" w14:textId="77777777" w:rsidTr="00BA1C16">
        <w:trPr>
          <w:trHeight w:val="320"/>
        </w:trPr>
        <w:tc>
          <w:tcPr>
            <w:tcW w:w="1180" w:type="dxa"/>
            <w:tcBorders>
              <w:top w:val="nil"/>
              <w:left w:val="nil"/>
              <w:bottom w:val="nil"/>
              <w:right w:val="nil"/>
            </w:tcBorders>
            <w:shd w:val="clear" w:color="auto" w:fill="auto"/>
            <w:noWrap/>
            <w:vAlign w:val="bottom"/>
            <w:hideMark/>
          </w:tcPr>
          <w:p w14:paraId="6D33B2A7" w14:textId="77777777" w:rsidR="00BA1C16" w:rsidRPr="00BA1C16" w:rsidRDefault="00BA1C16" w:rsidP="00BA1C16">
            <w:pPr>
              <w:rPr>
                <w:b/>
                <w:bCs/>
                <w:color w:val="000000"/>
                <w:sz w:val="20"/>
                <w:szCs w:val="20"/>
              </w:rPr>
            </w:pPr>
          </w:p>
        </w:tc>
        <w:tc>
          <w:tcPr>
            <w:tcW w:w="6000" w:type="dxa"/>
            <w:gridSpan w:val="10"/>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3599093" w14:textId="77777777" w:rsidR="00BA1C16" w:rsidRPr="00BA1C16" w:rsidRDefault="00BA1C16" w:rsidP="00BA1C16">
            <w:pPr>
              <w:jc w:val="center"/>
              <w:rPr>
                <w:b/>
                <w:bCs/>
                <w:color w:val="000000"/>
                <w:sz w:val="20"/>
                <w:szCs w:val="20"/>
              </w:rPr>
            </w:pPr>
            <w:r w:rsidRPr="00BA1C16">
              <w:rPr>
                <w:b/>
                <w:bCs/>
                <w:color w:val="000000"/>
                <w:sz w:val="20"/>
                <w:szCs w:val="20"/>
              </w:rPr>
              <w:t>Feature</w:t>
            </w:r>
          </w:p>
        </w:tc>
      </w:tr>
      <w:tr w:rsidR="00BA1C16" w:rsidRPr="00BA1C16" w14:paraId="0C9D2336" w14:textId="77777777" w:rsidTr="00BA1C16">
        <w:trPr>
          <w:trHeight w:val="320"/>
        </w:trPr>
        <w:tc>
          <w:tcPr>
            <w:tcW w:w="1180" w:type="dxa"/>
            <w:tcBorders>
              <w:top w:val="nil"/>
              <w:left w:val="nil"/>
              <w:bottom w:val="nil"/>
              <w:right w:val="nil"/>
            </w:tcBorders>
            <w:shd w:val="clear" w:color="auto" w:fill="auto"/>
            <w:noWrap/>
            <w:vAlign w:val="bottom"/>
            <w:hideMark/>
          </w:tcPr>
          <w:p w14:paraId="47A9C82A" w14:textId="77777777" w:rsidR="00BA1C16" w:rsidRPr="00BA1C16" w:rsidRDefault="00BA1C16" w:rsidP="00BA1C16">
            <w:pPr>
              <w:jc w:val="center"/>
              <w:rPr>
                <w:b/>
                <w:bCs/>
                <w:color w:val="000000"/>
                <w:sz w:val="20"/>
                <w:szCs w:val="20"/>
              </w:rPr>
            </w:pPr>
          </w:p>
        </w:tc>
        <w:tc>
          <w:tcPr>
            <w:tcW w:w="600" w:type="dxa"/>
            <w:tcBorders>
              <w:top w:val="nil"/>
              <w:left w:val="single" w:sz="4" w:space="0" w:color="auto"/>
              <w:bottom w:val="single" w:sz="4" w:space="0" w:color="auto"/>
              <w:right w:val="single" w:sz="4" w:space="0" w:color="auto"/>
            </w:tcBorders>
            <w:shd w:val="clear" w:color="auto" w:fill="auto"/>
            <w:noWrap/>
            <w:vAlign w:val="bottom"/>
            <w:hideMark/>
          </w:tcPr>
          <w:p w14:paraId="5770C06F" w14:textId="77777777" w:rsidR="00BA1C16" w:rsidRPr="00BA1C16" w:rsidRDefault="00BA1C16" w:rsidP="00BA1C16">
            <w:pPr>
              <w:jc w:val="right"/>
              <w:rPr>
                <w:b/>
                <w:bCs/>
                <w:color w:val="000000"/>
                <w:sz w:val="20"/>
                <w:szCs w:val="20"/>
              </w:rPr>
            </w:pPr>
            <w:r w:rsidRPr="00BA1C16">
              <w:rPr>
                <w:b/>
                <w:bCs/>
                <w:color w:val="000000"/>
                <w:sz w:val="20"/>
                <w:szCs w:val="20"/>
              </w:rPr>
              <w:t>100</w:t>
            </w:r>
          </w:p>
        </w:tc>
        <w:tc>
          <w:tcPr>
            <w:tcW w:w="600" w:type="dxa"/>
            <w:tcBorders>
              <w:top w:val="nil"/>
              <w:left w:val="nil"/>
              <w:bottom w:val="single" w:sz="4" w:space="0" w:color="auto"/>
              <w:right w:val="single" w:sz="4" w:space="0" w:color="auto"/>
            </w:tcBorders>
            <w:shd w:val="clear" w:color="auto" w:fill="auto"/>
            <w:noWrap/>
            <w:vAlign w:val="bottom"/>
            <w:hideMark/>
          </w:tcPr>
          <w:p w14:paraId="1B933F9D" w14:textId="77777777" w:rsidR="00BA1C16" w:rsidRPr="00BA1C16" w:rsidRDefault="00BA1C16" w:rsidP="00BA1C16">
            <w:pPr>
              <w:jc w:val="right"/>
              <w:rPr>
                <w:b/>
                <w:bCs/>
                <w:color w:val="000000"/>
                <w:sz w:val="20"/>
                <w:szCs w:val="20"/>
              </w:rPr>
            </w:pPr>
            <w:r w:rsidRPr="00BA1C16">
              <w:rPr>
                <w:b/>
                <w:bCs/>
                <w:color w:val="000000"/>
                <w:sz w:val="20"/>
                <w:szCs w:val="20"/>
              </w:rPr>
              <w:t>200</w:t>
            </w:r>
          </w:p>
        </w:tc>
        <w:tc>
          <w:tcPr>
            <w:tcW w:w="600" w:type="dxa"/>
            <w:tcBorders>
              <w:top w:val="nil"/>
              <w:left w:val="nil"/>
              <w:bottom w:val="single" w:sz="4" w:space="0" w:color="auto"/>
              <w:right w:val="single" w:sz="4" w:space="0" w:color="auto"/>
            </w:tcBorders>
            <w:shd w:val="clear" w:color="auto" w:fill="auto"/>
            <w:noWrap/>
            <w:vAlign w:val="bottom"/>
            <w:hideMark/>
          </w:tcPr>
          <w:p w14:paraId="7AFC22FA" w14:textId="77777777" w:rsidR="00BA1C16" w:rsidRPr="00BA1C16" w:rsidRDefault="00BA1C16" w:rsidP="00BA1C16">
            <w:pPr>
              <w:jc w:val="right"/>
              <w:rPr>
                <w:b/>
                <w:bCs/>
                <w:color w:val="000000"/>
                <w:sz w:val="20"/>
                <w:szCs w:val="20"/>
              </w:rPr>
            </w:pPr>
            <w:r w:rsidRPr="00BA1C16">
              <w:rPr>
                <w:b/>
                <w:bCs/>
                <w:color w:val="000000"/>
                <w:sz w:val="20"/>
                <w:szCs w:val="20"/>
              </w:rPr>
              <w:t>300</w:t>
            </w:r>
          </w:p>
        </w:tc>
        <w:tc>
          <w:tcPr>
            <w:tcW w:w="600" w:type="dxa"/>
            <w:tcBorders>
              <w:top w:val="nil"/>
              <w:left w:val="nil"/>
              <w:bottom w:val="single" w:sz="4" w:space="0" w:color="auto"/>
              <w:right w:val="single" w:sz="4" w:space="0" w:color="auto"/>
            </w:tcBorders>
            <w:shd w:val="clear" w:color="auto" w:fill="auto"/>
            <w:noWrap/>
            <w:vAlign w:val="bottom"/>
            <w:hideMark/>
          </w:tcPr>
          <w:p w14:paraId="35D6D2D2" w14:textId="77777777" w:rsidR="00BA1C16" w:rsidRPr="00BA1C16" w:rsidRDefault="00BA1C16" w:rsidP="00BA1C16">
            <w:pPr>
              <w:jc w:val="right"/>
              <w:rPr>
                <w:b/>
                <w:bCs/>
                <w:color w:val="000000"/>
                <w:sz w:val="20"/>
                <w:szCs w:val="20"/>
              </w:rPr>
            </w:pPr>
            <w:r w:rsidRPr="00BA1C16">
              <w:rPr>
                <w:b/>
                <w:bCs/>
                <w:color w:val="000000"/>
                <w:sz w:val="20"/>
                <w:szCs w:val="20"/>
              </w:rPr>
              <w:t>400</w:t>
            </w:r>
          </w:p>
        </w:tc>
        <w:tc>
          <w:tcPr>
            <w:tcW w:w="600" w:type="dxa"/>
            <w:tcBorders>
              <w:top w:val="nil"/>
              <w:left w:val="nil"/>
              <w:bottom w:val="single" w:sz="4" w:space="0" w:color="auto"/>
              <w:right w:val="single" w:sz="4" w:space="0" w:color="auto"/>
            </w:tcBorders>
            <w:shd w:val="clear" w:color="auto" w:fill="auto"/>
            <w:noWrap/>
            <w:vAlign w:val="bottom"/>
            <w:hideMark/>
          </w:tcPr>
          <w:p w14:paraId="0D62A1D3" w14:textId="77777777" w:rsidR="00BA1C16" w:rsidRPr="00BA1C16" w:rsidRDefault="00BA1C16" w:rsidP="00BA1C16">
            <w:pPr>
              <w:jc w:val="right"/>
              <w:rPr>
                <w:b/>
                <w:bCs/>
                <w:color w:val="000000"/>
                <w:sz w:val="20"/>
                <w:szCs w:val="20"/>
              </w:rPr>
            </w:pPr>
            <w:r w:rsidRPr="00BA1C16">
              <w:rPr>
                <w:b/>
                <w:bCs/>
                <w:color w:val="000000"/>
                <w:sz w:val="20"/>
                <w:szCs w:val="20"/>
              </w:rPr>
              <w:t>500</w:t>
            </w:r>
          </w:p>
        </w:tc>
        <w:tc>
          <w:tcPr>
            <w:tcW w:w="600" w:type="dxa"/>
            <w:tcBorders>
              <w:top w:val="nil"/>
              <w:left w:val="nil"/>
              <w:bottom w:val="single" w:sz="4" w:space="0" w:color="auto"/>
              <w:right w:val="single" w:sz="4" w:space="0" w:color="auto"/>
            </w:tcBorders>
            <w:shd w:val="clear" w:color="auto" w:fill="auto"/>
            <w:noWrap/>
            <w:vAlign w:val="bottom"/>
            <w:hideMark/>
          </w:tcPr>
          <w:p w14:paraId="1BE6E5D5" w14:textId="77777777" w:rsidR="00BA1C16" w:rsidRPr="00BA1C16" w:rsidRDefault="00BA1C16" w:rsidP="00BA1C16">
            <w:pPr>
              <w:jc w:val="right"/>
              <w:rPr>
                <w:b/>
                <w:bCs/>
                <w:color w:val="000000"/>
                <w:sz w:val="20"/>
                <w:szCs w:val="20"/>
              </w:rPr>
            </w:pPr>
            <w:r w:rsidRPr="00BA1C16">
              <w:rPr>
                <w:b/>
                <w:bCs/>
                <w:color w:val="000000"/>
                <w:sz w:val="20"/>
                <w:szCs w:val="20"/>
              </w:rPr>
              <w:t>600</w:t>
            </w:r>
          </w:p>
        </w:tc>
        <w:tc>
          <w:tcPr>
            <w:tcW w:w="600" w:type="dxa"/>
            <w:tcBorders>
              <w:top w:val="nil"/>
              <w:left w:val="nil"/>
              <w:bottom w:val="single" w:sz="4" w:space="0" w:color="auto"/>
              <w:right w:val="single" w:sz="4" w:space="0" w:color="auto"/>
            </w:tcBorders>
            <w:shd w:val="clear" w:color="auto" w:fill="auto"/>
            <w:noWrap/>
            <w:vAlign w:val="bottom"/>
            <w:hideMark/>
          </w:tcPr>
          <w:p w14:paraId="040BEF7A" w14:textId="77777777" w:rsidR="00BA1C16" w:rsidRPr="00BA1C16" w:rsidRDefault="00BA1C16" w:rsidP="00BA1C16">
            <w:pPr>
              <w:jc w:val="right"/>
              <w:rPr>
                <w:b/>
                <w:bCs/>
                <w:color w:val="000000"/>
                <w:sz w:val="20"/>
                <w:szCs w:val="20"/>
              </w:rPr>
            </w:pPr>
            <w:r w:rsidRPr="00BA1C16">
              <w:rPr>
                <w:b/>
                <w:bCs/>
                <w:color w:val="000000"/>
                <w:sz w:val="20"/>
                <w:szCs w:val="20"/>
              </w:rPr>
              <w:t>700</w:t>
            </w:r>
          </w:p>
        </w:tc>
        <w:tc>
          <w:tcPr>
            <w:tcW w:w="600" w:type="dxa"/>
            <w:tcBorders>
              <w:top w:val="nil"/>
              <w:left w:val="nil"/>
              <w:bottom w:val="single" w:sz="4" w:space="0" w:color="auto"/>
              <w:right w:val="single" w:sz="4" w:space="0" w:color="auto"/>
            </w:tcBorders>
            <w:shd w:val="clear" w:color="auto" w:fill="auto"/>
            <w:noWrap/>
            <w:vAlign w:val="bottom"/>
            <w:hideMark/>
          </w:tcPr>
          <w:p w14:paraId="58EEDFA7" w14:textId="77777777" w:rsidR="00BA1C16" w:rsidRPr="00BA1C16" w:rsidRDefault="00BA1C16" w:rsidP="00BA1C16">
            <w:pPr>
              <w:jc w:val="right"/>
              <w:rPr>
                <w:b/>
                <w:bCs/>
                <w:color w:val="000000"/>
                <w:sz w:val="20"/>
                <w:szCs w:val="20"/>
              </w:rPr>
            </w:pPr>
            <w:r w:rsidRPr="00BA1C16">
              <w:rPr>
                <w:b/>
                <w:bCs/>
                <w:color w:val="000000"/>
                <w:sz w:val="20"/>
                <w:szCs w:val="20"/>
              </w:rPr>
              <w:t>800</w:t>
            </w:r>
          </w:p>
        </w:tc>
        <w:tc>
          <w:tcPr>
            <w:tcW w:w="600" w:type="dxa"/>
            <w:tcBorders>
              <w:top w:val="nil"/>
              <w:left w:val="nil"/>
              <w:bottom w:val="single" w:sz="4" w:space="0" w:color="auto"/>
              <w:right w:val="single" w:sz="4" w:space="0" w:color="auto"/>
            </w:tcBorders>
            <w:shd w:val="clear" w:color="auto" w:fill="auto"/>
            <w:noWrap/>
            <w:vAlign w:val="bottom"/>
            <w:hideMark/>
          </w:tcPr>
          <w:p w14:paraId="5F06FCAE" w14:textId="77777777" w:rsidR="00BA1C16" w:rsidRPr="00BA1C16" w:rsidRDefault="00BA1C16" w:rsidP="00BA1C16">
            <w:pPr>
              <w:jc w:val="right"/>
              <w:rPr>
                <w:b/>
                <w:bCs/>
                <w:color w:val="000000"/>
                <w:sz w:val="20"/>
                <w:szCs w:val="20"/>
              </w:rPr>
            </w:pPr>
            <w:r w:rsidRPr="00BA1C16">
              <w:rPr>
                <w:b/>
                <w:bCs/>
                <w:color w:val="000000"/>
                <w:sz w:val="20"/>
                <w:szCs w:val="20"/>
              </w:rPr>
              <w:t>900</w:t>
            </w:r>
          </w:p>
        </w:tc>
        <w:tc>
          <w:tcPr>
            <w:tcW w:w="600" w:type="dxa"/>
            <w:tcBorders>
              <w:top w:val="nil"/>
              <w:left w:val="nil"/>
              <w:bottom w:val="single" w:sz="4" w:space="0" w:color="auto"/>
              <w:right w:val="single" w:sz="4" w:space="0" w:color="auto"/>
            </w:tcBorders>
            <w:shd w:val="clear" w:color="auto" w:fill="auto"/>
            <w:noWrap/>
            <w:vAlign w:val="bottom"/>
            <w:hideMark/>
          </w:tcPr>
          <w:p w14:paraId="2A189872" w14:textId="77777777" w:rsidR="00BA1C16" w:rsidRPr="00BA1C16" w:rsidRDefault="00BA1C16" w:rsidP="00BA1C16">
            <w:pPr>
              <w:jc w:val="right"/>
              <w:rPr>
                <w:b/>
                <w:bCs/>
                <w:color w:val="000000"/>
                <w:sz w:val="20"/>
                <w:szCs w:val="20"/>
              </w:rPr>
            </w:pPr>
            <w:r w:rsidRPr="00BA1C16">
              <w:rPr>
                <w:b/>
                <w:bCs/>
                <w:color w:val="000000"/>
                <w:sz w:val="20"/>
                <w:szCs w:val="20"/>
              </w:rPr>
              <w:t>1000</w:t>
            </w:r>
          </w:p>
        </w:tc>
      </w:tr>
      <w:tr w:rsidR="00BA1C16" w:rsidRPr="00BA1C16" w14:paraId="188AAA55" w14:textId="77777777" w:rsidTr="00BA1C16">
        <w:trPr>
          <w:trHeight w:val="320"/>
        </w:trPr>
        <w:tc>
          <w:tcPr>
            <w:tcW w:w="11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35C8146" w14:textId="77777777" w:rsidR="00BA1C16" w:rsidRPr="00BA1C16" w:rsidRDefault="00BA1C16" w:rsidP="00BA1C16">
            <w:pPr>
              <w:rPr>
                <w:b/>
                <w:bCs/>
                <w:color w:val="000000"/>
                <w:sz w:val="20"/>
                <w:szCs w:val="20"/>
              </w:rPr>
            </w:pPr>
            <w:r w:rsidRPr="00BA1C16">
              <w:rPr>
                <w:b/>
                <w:bCs/>
                <w:color w:val="000000"/>
                <w:sz w:val="20"/>
                <w:szCs w:val="20"/>
              </w:rPr>
              <w:t>Accuracy</w:t>
            </w:r>
          </w:p>
        </w:tc>
        <w:tc>
          <w:tcPr>
            <w:tcW w:w="600" w:type="dxa"/>
            <w:tcBorders>
              <w:top w:val="nil"/>
              <w:left w:val="nil"/>
              <w:bottom w:val="single" w:sz="4" w:space="0" w:color="auto"/>
              <w:right w:val="single" w:sz="4" w:space="0" w:color="auto"/>
            </w:tcBorders>
            <w:shd w:val="clear" w:color="auto" w:fill="auto"/>
            <w:noWrap/>
            <w:vAlign w:val="bottom"/>
            <w:hideMark/>
          </w:tcPr>
          <w:p w14:paraId="0ED805D1" w14:textId="77777777" w:rsidR="00BA1C16" w:rsidRPr="00BA1C16" w:rsidRDefault="00BA1C16" w:rsidP="00BA1C16">
            <w:pPr>
              <w:rPr>
                <w:color w:val="000000"/>
                <w:sz w:val="20"/>
                <w:szCs w:val="20"/>
              </w:rPr>
            </w:pPr>
            <w:r w:rsidRPr="00BA1C16">
              <w:rPr>
                <w:color w:val="000000"/>
                <w:sz w:val="20"/>
                <w:szCs w:val="20"/>
              </w:rPr>
              <w:t>0,838</w:t>
            </w:r>
          </w:p>
        </w:tc>
        <w:tc>
          <w:tcPr>
            <w:tcW w:w="600" w:type="dxa"/>
            <w:tcBorders>
              <w:top w:val="nil"/>
              <w:left w:val="nil"/>
              <w:bottom w:val="single" w:sz="4" w:space="0" w:color="auto"/>
              <w:right w:val="single" w:sz="4" w:space="0" w:color="auto"/>
            </w:tcBorders>
            <w:shd w:val="clear" w:color="auto" w:fill="auto"/>
            <w:noWrap/>
            <w:vAlign w:val="bottom"/>
            <w:hideMark/>
          </w:tcPr>
          <w:p w14:paraId="1063DCEC" w14:textId="77777777" w:rsidR="00BA1C16" w:rsidRPr="00BA1C16" w:rsidRDefault="00BA1C16" w:rsidP="00BA1C16">
            <w:pPr>
              <w:rPr>
                <w:color w:val="000000"/>
                <w:sz w:val="20"/>
                <w:szCs w:val="20"/>
              </w:rPr>
            </w:pPr>
            <w:r w:rsidRPr="00BA1C16">
              <w:rPr>
                <w:color w:val="000000"/>
                <w:sz w:val="20"/>
                <w:szCs w:val="20"/>
              </w:rPr>
              <w:t>0,812</w:t>
            </w:r>
          </w:p>
        </w:tc>
        <w:tc>
          <w:tcPr>
            <w:tcW w:w="600" w:type="dxa"/>
            <w:tcBorders>
              <w:top w:val="nil"/>
              <w:left w:val="nil"/>
              <w:bottom w:val="single" w:sz="4" w:space="0" w:color="auto"/>
              <w:right w:val="single" w:sz="4" w:space="0" w:color="auto"/>
            </w:tcBorders>
            <w:shd w:val="clear" w:color="auto" w:fill="auto"/>
            <w:noWrap/>
            <w:vAlign w:val="bottom"/>
            <w:hideMark/>
          </w:tcPr>
          <w:p w14:paraId="621F13D6" w14:textId="77777777" w:rsidR="00BA1C16" w:rsidRPr="00BA1C16" w:rsidRDefault="00BA1C16" w:rsidP="00BA1C16">
            <w:pPr>
              <w:rPr>
                <w:color w:val="000000"/>
                <w:sz w:val="20"/>
                <w:szCs w:val="20"/>
              </w:rPr>
            </w:pPr>
            <w:r w:rsidRPr="00BA1C16">
              <w:rPr>
                <w:color w:val="000000"/>
                <w:sz w:val="20"/>
                <w:szCs w:val="20"/>
              </w:rPr>
              <w:t>0,804</w:t>
            </w:r>
          </w:p>
        </w:tc>
        <w:tc>
          <w:tcPr>
            <w:tcW w:w="600" w:type="dxa"/>
            <w:tcBorders>
              <w:top w:val="nil"/>
              <w:left w:val="nil"/>
              <w:bottom w:val="single" w:sz="4" w:space="0" w:color="auto"/>
              <w:right w:val="single" w:sz="4" w:space="0" w:color="auto"/>
            </w:tcBorders>
            <w:shd w:val="clear" w:color="auto" w:fill="auto"/>
            <w:noWrap/>
            <w:vAlign w:val="bottom"/>
            <w:hideMark/>
          </w:tcPr>
          <w:p w14:paraId="5D48EB3B" w14:textId="77777777" w:rsidR="00BA1C16" w:rsidRPr="00BA1C16" w:rsidRDefault="00BA1C16" w:rsidP="00BA1C16">
            <w:pPr>
              <w:rPr>
                <w:color w:val="000000"/>
                <w:sz w:val="20"/>
                <w:szCs w:val="20"/>
              </w:rPr>
            </w:pPr>
            <w:r w:rsidRPr="00BA1C16">
              <w:rPr>
                <w:color w:val="000000"/>
                <w:sz w:val="20"/>
                <w:szCs w:val="20"/>
              </w:rPr>
              <w:t>0,780</w:t>
            </w:r>
          </w:p>
        </w:tc>
        <w:tc>
          <w:tcPr>
            <w:tcW w:w="600" w:type="dxa"/>
            <w:tcBorders>
              <w:top w:val="nil"/>
              <w:left w:val="nil"/>
              <w:bottom w:val="single" w:sz="4" w:space="0" w:color="auto"/>
              <w:right w:val="single" w:sz="4" w:space="0" w:color="auto"/>
            </w:tcBorders>
            <w:shd w:val="clear" w:color="auto" w:fill="auto"/>
            <w:noWrap/>
            <w:vAlign w:val="bottom"/>
            <w:hideMark/>
          </w:tcPr>
          <w:p w14:paraId="51752540" w14:textId="77777777" w:rsidR="00BA1C16" w:rsidRPr="00BA1C16" w:rsidRDefault="00BA1C16" w:rsidP="00BA1C16">
            <w:pPr>
              <w:rPr>
                <w:color w:val="000000"/>
                <w:sz w:val="20"/>
                <w:szCs w:val="20"/>
              </w:rPr>
            </w:pPr>
            <w:r w:rsidRPr="00BA1C16">
              <w:rPr>
                <w:color w:val="000000"/>
                <w:sz w:val="20"/>
                <w:szCs w:val="20"/>
              </w:rPr>
              <w:t>0,777</w:t>
            </w:r>
          </w:p>
        </w:tc>
        <w:tc>
          <w:tcPr>
            <w:tcW w:w="600" w:type="dxa"/>
            <w:tcBorders>
              <w:top w:val="nil"/>
              <w:left w:val="nil"/>
              <w:bottom w:val="single" w:sz="4" w:space="0" w:color="auto"/>
              <w:right w:val="single" w:sz="4" w:space="0" w:color="auto"/>
            </w:tcBorders>
            <w:shd w:val="clear" w:color="auto" w:fill="auto"/>
            <w:noWrap/>
            <w:vAlign w:val="bottom"/>
            <w:hideMark/>
          </w:tcPr>
          <w:p w14:paraId="1622FAE5" w14:textId="77777777" w:rsidR="00BA1C16" w:rsidRPr="00BA1C16" w:rsidRDefault="00BA1C16" w:rsidP="00BA1C16">
            <w:pPr>
              <w:rPr>
                <w:color w:val="000000"/>
                <w:sz w:val="20"/>
                <w:szCs w:val="20"/>
              </w:rPr>
            </w:pPr>
            <w:r w:rsidRPr="00BA1C16">
              <w:rPr>
                <w:color w:val="000000"/>
                <w:sz w:val="20"/>
                <w:szCs w:val="20"/>
              </w:rPr>
              <w:t>0,768</w:t>
            </w:r>
          </w:p>
        </w:tc>
        <w:tc>
          <w:tcPr>
            <w:tcW w:w="600" w:type="dxa"/>
            <w:tcBorders>
              <w:top w:val="nil"/>
              <w:left w:val="nil"/>
              <w:bottom w:val="single" w:sz="4" w:space="0" w:color="auto"/>
              <w:right w:val="single" w:sz="4" w:space="0" w:color="auto"/>
            </w:tcBorders>
            <w:shd w:val="clear" w:color="auto" w:fill="auto"/>
            <w:noWrap/>
            <w:vAlign w:val="bottom"/>
            <w:hideMark/>
          </w:tcPr>
          <w:p w14:paraId="56FFD338" w14:textId="77777777" w:rsidR="00BA1C16" w:rsidRPr="00BA1C16" w:rsidRDefault="00BA1C16" w:rsidP="00BA1C16">
            <w:pPr>
              <w:rPr>
                <w:color w:val="000000"/>
                <w:sz w:val="20"/>
                <w:szCs w:val="20"/>
              </w:rPr>
            </w:pPr>
            <w:r w:rsidRPr="00BA1C16">
              <w:rPr>
                <w:color w:val="000000"/>
                <w:sz w:val="20"/>
                <w:szCs w:val="20"/>
              </w:rPr>
              <w:t>0,771</w:t>
            </w:r>
          </w:p>
        </w:tc>
        <w:tc>
          <w:tcPr>
            <w:tcW w:w="600" w:type="dxa"/>
            <w:tcBorders>
              <w:top w:val="nil"/>
              <w:left w:val="nil"/>
              <w:bottom w:val="single" w:sz="4" w:space="0" w:color="auto"/>
              <w:right w:val="single" w:sz="4" w:space="0" w:color="auto"/>
            </w:tcBorders>
            <w:shd w:val="clear" w:color="auto" w:fill="auto"/>
            <w:noWrap/>
            <w:vAlign w:val="bottom"/>
            <w:hideMark/>
          </w:tcPr>
          <w:p w14:paraId="2F56F5BE" w14:textId="77777777" w:rsidR="00BA1C16" w:rsidRPr="00BA1C16" w:rsidRDefault="00BA1C16" w:rsidP="00BA1C16">
            <w:pPr>
              <w:rPr>
                <w:color w:val="000000"/>
                <w:sz w:val="20"/>
                <w:szCs w:val="20"/>
              </w:rPr>
            </w:pPr>
            <w:r w:rsidRPr="00BA1C16">
              <w:rPr>
                <w:color w:val="000000"/>
                <w:sz w:val="20"/>
                <w:szCs w:val="20"/>
              </w:rPr>
              <w:t>0,741</w:t>
            </w:r>
          </w:p>
        </w:tc>
        <w:tc>
          <w:tcPr>
            <w:tcW w:w="600" w:type="dxa"/>
            <w:tcBorders>
              <w:top w:val="nil"/>
              <w:left w:val="nil"/>
              <w:bottom w:val="single" w:sz="4" w:space="0" w:color="auto"/>
              <w:right w:val="single" w:sz="4" w:space="0" w:color="auto"/>
            </w:tcBorders>
            <w:shd w:val="clear" w:color="auto" w:fill="auto"/>
            <w:noWrap/>
            <w:vAlign w:val="bottom"/>
            <w:hideMark/>
          </w:tcPr>
          <w:p w14:paraId="361E512A" w14:textId="77777777" w:rsidR="00BA1C16" w:rsidRPr="00BA1C16" w:rsidRDefault="00BA1C16" w:rsidP="00BA1C16">
            <w:pPr>
              <w:rPr>
                <w:color w:val="000000"/>
                <w:sz w:val="20"/>
                <w:szCs w:val="20"/>
              </w:rPr>
            </w:pPr>
            <w:r w:rsidRPr="00BA1C16">
              <w:rPr>
                <w:color w:val="000000"/>
                <w:sz w:val="20"/>
                <w:szCs w:val="20"/>
              </w:rPr>
              <w:t>0,741</w:t>
            </w:r>
          </w:p>
        </w:tc>
        <w:tc>
          <w:tcPr>
            <w:tcW w:w="600" w:type="dxa"/>
            <w:tcBorders>
              <w:top w:val="nil"/>
              <w:left w:val="nil"/>
              <w:bottom w:val="single" w:sz="4" w:space="0" w:color="auto"/>
              <w:right w:val="single" w:sz="4" w:space="0" w:color="auto"/>
            </w:tcBorders>
            <w:shd w:val="clear" w:color="auto" w:fill="auto"/>
            <w:noWrap/>
            <w:vAlign w:val="bottom"/>
            <w:hideMark/>
          </w:tcPr>
          <w:p w14:paraId="441C9B9D" w14:textId="77777777" w:rsidR="00BA1C16" w:rsidRPr="00BA1C16" w:rsidRDefault="00BA1C16" w:rsidP="00BA1C16">
            <w:pPr>
              <w:rPr>
                <w:color w:val="000000"/>
                <w:sz w:val="20"/>
                <w:szCs w:val="20"/>
              </w:rPr>
            </w:pPr>
            <w:r w:rsidRPr="00BA1C16">
              <w:rPr>
                <w:color w:val="000000"/>
                <w:sz w:val="20"/>
                <w:szCs w:val="20"/>
              </w:rPr>
              <w:t>0,741</w:t>
            </w:r>
          </w:p>
        </w:tc>
      </w:tr>
      <w:tr w:rsidR="00BA1C16" w:rsidRPr="00BA1C16" w14:paraId="3E1FE791" w14:textId="77777777" w:rsidTr="00BA1C16">
        <w:trPr>
          <w:trHeight w:val="320"/>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14:paraId="1AB53F9F" w14:textId="77777777" w:rsidR="00BA1C16" w:rsidRPr="00BA1C16" w:rsidRDefault="00BA1C16" w:rsidP="00BA1C16">
            <w:pPr>
              <w:rPr>
                <w:b/>
                <w:bCs/>
                <w:color w:val="000000"/>
                <w:sz w:val="20"/>
                <w:szCs w:val="20"/>
              </w:rPr>
            </w:pPr>
            <w:r w:rsidRPr="00BA1C16">
              <w:rPr>
                <w:b/>
                <w:bCs/>
                <w:color w:val="000000"/>
                <w:sz w:val="20"/>
                <w:szCs w:val="20"/>
              </w:rPr>
              <w:t>Precision</w:t>
            </w:r>
          </w:p>
        </w:tc>
        <w:tc>
          <w:tcPr>
            <w:tcW w:w="600" w:type="dxa"/>
            <w:tcBorders>
              <w:top w:val="nil"/>
              <w:left w:val="nil"/>
              <w:bottom w:val="single" w:sz="4" w:space="0" w:color="auto"/>
              <w:right w:val="single" w:sz="4" w:space="0" w:color="auto"/>
            </w:tcBorders>
            <w:shd w:val="clear" w:color="auto" w:fill="auto"/>
            <w:noWrap/>
            <w:vAlign w:val="bottom"/>
            <w:hideMark/>
          </w:tcPr>
          <w:p w14:paraId="365667D7" w14:textId="77777777" w:rsidR="00BA1C16" w:rsidRPr="00BA1C16" w:rsidRDefault="00BA1C16" w:rsidP="00BA1C16">
            <w:pPr>
              <w:rPr>
                <w:color w:val="000000"/>
                <w:sz w:val="20"/>
                <w:szCs w:val="20"/>
              </w:rPr>
            </w:pPr>
            <w:r w:rsidRPr="00BA1C16">
              <w:rPr>
                <w:color w:val="000000"/>
                <w:sz w:val="20"/>
                <w:szCs w:val="20"/>
              </w:rPr>
              <w:t>0,879</w:t>
            </w:r>
          </w:p>
        </w:tc>
        <w:tc>
          <w:tcPr>
            <w:tcW w:w="600" w:type="dxa"/>
            <w:tcBorders>
              <w:top w:val="nil"/>
              <w:left w:val="nil"/>
              <w:bottom w:val="single" w:sz="4" w:space="0" w:color="auto"/>
              <w:right w:val="single" w:sz="4" w:space="0" w:color="auto"/>
            </w:tcBorders>
            <w:shd w:val="clear" w:color="auto" w:fill="auto"/>
            <w:noWrap/>
            <w:vAlign w:val="bottom"/>
            <w:hideMark/>
          </w:tcPr>
          <w:p w14:paraId="2BDA7BF9" w14:textId="77777777" w:rsidR="00BA1C16" w:rsidRPr="00BA1C16" w:rsidRDefault="00BA1C16" w:rsidP="00BA1C16">
            <w:pPr>
              <w:rPr>
                <w:color w:val="000000"/>
                <w:sz w:val="20"/>
                <w:szCs w:val="20"/>
              </w:rPr>
            </w:pPr>
            <w:r w:rsidRPr="00BA1C16">
              <w:rPr>
                <w:color w:val="000000"/>
                <w:sz w:val="20"/>
                <w:szCs w:val="20"/>
              </w:rPr>
              <w:t>0,834</w:t>
            </w:r>
          </w:p>
        </w:tc>
        <w:tc>
          <w:tcPr>
            <w:tcW w:w="600" w:type="dxa"/>
            <w:tcBorders>
              <w:top w:val="nil"/>
              <w:left w:val="nil"/>
              <w:bottom w:val="single" w:sz="4" w:space="0" w:color="auto"/>
              <w:right w:val="single" w:sz="4" w:space="0" w:color="auto"/>
            </w:tcBorders>
            <w:shd w:val="clear" w:color="auto" w:fill="auto"/>
            <w:noWrap/>
            <w:vAlign w:val="bottom"/>
            <w:hideMark/>
          </w:tcPr>
          <w:p w14:paraId="77D2C344" w14:textId="77777777" w:rsidR="00BA1C16" w:rsidRPr="00BA1C16" w:rsidRDefault="00BA1C16" w:rsidP="00BA1C16">
            <w:pPr>
              <w:rPr>
                <w:color w:val="000000"/>
                <w:sz w:val="20"/>
                <w:szCs w:val="20"/>
              </w:rPr>
            </w:pPr>
            <w:r w:rsidRPr="00BA1C16">
              <w:rPr>
                <w:color w:val="000000"/>
                <w:sz w:val="20"/>
                <w:szCs w:val="20"/>
              </w:rPr>
              <w:t>0,815</w:t>
            </w:r>
          </w:p>
        </w:tc>
        <w:tc>
          <w:tcPr>
            <w:tcW w:w="600" w:type="dxa"/>
            <w:tcBorders>
              <w:top w:val="nil"/>
              <w:left w:val="nil"/>
              <w:bottom w:val="single" w:sz="4" w:space="0" w:color="auto"/>
              <w:right w:val="single" w:sz="4" w:space="0" w:color="auto"/>
            </w:tcBorders>
            <w:shd w:val="clear" w:color="auto" w:fill="auto"/>
            <w:noWrap/>
            <w:vAlign w:val="bottom"/>
            <w:hideMark/>
          </w:tcPr>
          <w:p w14:paraId="6B99F04D" w14:textId="77777777" w:rsidR="00BA1C16" w:rsidRPr="00BA1C16" w:rsidRDefault="00BA1C16" w:rsidP="00BA1C16">
            <w:pPr>
              <w:rPr>
                <w:color w:val="000000"/>
                <w:sz w:val="20"/>
                <w:szCs w:val="20"/>
              </w:rPr>
            </w:pPr>
            <w:r w:rsidRPr="00BA1C16">
              <w:rPr>
                <w:color w:val="000000"/>
                <w:sz w:val="20"/>
                <w:szCs w:val="20"/>
              </w:rPr>
              <w:t>0,786</w:t>
            </w:r>
          </w:p>
        </w:tc>
        <w:tc>
          <w:tcPr>
            <w:tcW w:w="600" w:type="dxa"/>
            <w:tcBorders>
              <w:top w:val="nil"/>
              <w:left w:val="nil"/>
              <w:bottom w:val="single" w:sz="4" w:space="0" w:color="auto"/>
              <w:right w:val="single" w:sz="4" w:space="0" w:color="auto"/>
            </w:tcBorders>
            <w:shd w:val="clear" w:color="auto" w:fill="auto"/>
            <w:noWrap/>
            <w:vAlign w:val="bottom"/>
            <w:hideMark/>
          </w:tcPr>
          <w:p w14:paraId="0BA4A9B2" w14:textId="77777777" w:rsidR="00BA1C16" w:rsidRPr="00BA1C16" w:rsidRDefault="00BA1C16" w:rsidP="00BA1C16">
            <w:pPr>
              <w:rPr>
                <w:color w:val="000000"/>
                <w:sz w:val="20"/>
                <w:szCs w:val="20"/>
              </w:rPr>
            </w:pPr>
            <w:r w:rsidRPr="00BA1C16">
              <w:rPr>
                <w:color w:val="000000"/>
                <w:sz w:val="20"/>
                <w:szCs w:val="20"/>
              </w:rPr>
              <w:t>0,783</w:t>
            </w:r>
          </w:p>
        </w:tc>
        <w:tc>
          <w:tcPr>
            <w:tcW w:w="600" w:type="dxa"/>
            <w:tcBorders>
              <w:top w:val="nil"/>
              <w:left w:val="nil"/>
              <w:bottom w:val="single" w:sz="4" w:space="0" w:color="auto"/>
              <w:right w:val="single" w:sz="4" w:space="0" w:color="auto"/>
            </w:tcBorders>
            <w:shd w:val="clear" w:color="auto" w:fill="auto"/>
            <w:noWrap/>
            <w:vAlign w:val="bottom"/>
            <w:hideMark/>
          </w:tcPr>
          <w:p w14:paraId="470EBE8C" w14:textId="77777777" w:rsidR="00BA1C16" w:rsidRPr="00BA1C16" w:rsidRDefault="00BA1C16" w:rsidP="00BA1C16">
            <w:pPr>
              <w:rPr>
                <w:color w:val="000000"/>
                <w:sz w:val="20"/>
                <w:szCs w:val="20"/>
              </w:rPr>
            </w:pPr>
            <w:r w:rsidRPr="00BA1C16">
              <w:rPr>
                <w:color w:val="000000"/>
                <w:sz w:val="20"/>
                <w:szCs w:val="20"/>
              </w:rPr>
              <w:t>0,775</w:t>
            </w:r>
          </w:p>
        </w:tc>
        <w:tc>
          <w:tcPr>
            <w:tcW w:w="600" w:type="dxa"/>
            <w:tcBorders>
              <w:top w:val="nil"/>
              <w:left w:val="nil"/>
              <w:bottom w:val="single" w:sz="4" w:space="0" w:color="auto"/>
              <w:right w:val="single" w:sz="4" w:space="0" w:color="auto"/>
            </w:tcBorders>
            <w:shd w:val="clear" w:color="auto" w:fill="auto"/>
            <w:noWrap/>
            <w:vAlign w:val="bottom"/>
            <w:hideMark/>
          </w:tcPr>
          <w:p w14:paraId="1BB0D322" w14:textId="77777777" w:rsidR="00BA1C16" w:rsidRPr="00BA1C16" w:rsidRDefault="00BA1C16" w:rsidP="00BA1C16">
            <w:pPr>
              <w:rPr>
                <w:color w:val="000000"/>
                <w:sz w:val="20"/>
                <w:szCs w:val="20"/>
              </w:rPr>
            </w:pPr>
            <w:r w:rsidRPr="00BA1C16">
              <w:rPr>
                <w:color w:val="000000"/>
                <w:sz w:val="20"/>
                <w:szCs w:val="20"/>
              </w:rPr>
              <w:t>0,779</w:t>
            </w:r>
          </w:p>
        </w:tc>
        <w:tc>
          <w:tcPr>
            <w:tcW w:w="600" w:type="dxa"/>
            <w:tcBorders>
              <w:top w:val="nil"/>
              <w:left w:val="nil"/>
              <w:bottom w:val="single" w:sz="4" w:space="0" w:color="auto"/>
              <w:right w:val="single" w:sz="4" w:space="0" w:color="auto"/>
            </w:tcBorders>
            <w:shd w:val="clear" w:color="auto" w:fill="auto"/>
            <w:noWrap/>
            <w:vAlign w:val="bottom"/>
            <w:hideMark/>
          </w:tcPr>
          <w:p w14:paraId="69A083C2" w14:textId="77777777" w:rsidR="00BA1C16" w:rsidRPr="00BA1C16" w:rsidRDefault="00BA1C16" w:rsidP="00BA1C16">
            <w:pPr>
              <w:rPr>
                <w:color w:val="000000"/>
                <w:sz w:val="20"/>
                <w:szCs w:val="20"/>
              </w:rPr>
            </w:pPr>
            <w:r w:rsidRPr="00BA1C16">
              <w:rPr>
                <w:color w:val="000000"/>
                <w:sz w:val="20"/>
                <w:szCs w:val="20"/>
              </w:rPr>
              <w:t>0,751</w:t>
            </w:r>
          </w:p>
        </w:tc>
        <w:tc>
          <w:tcPr>
            <w:tcW w:w="600" w:type="dxa"/>
            <w:tcBorders>
              <w:top w:val="nil"/>
              <w:left w:val="nil"/>
              <w:bottom w:val="single" w:sz="4" w:space="0" w:color="auto"/>
              <w:right w:val="single" w:sz="4" w:space="0" w:color="auto"/>
            </w:tcBorders>
            <w:shd w:val="clear" w:color="auto" w:fill="auto"/>
            <w:noWrap/>
            <w:vAlign w:val="bottom"/>
            <w:hideMark/>
          </w:tcPr>
          <w:p w14:paraId="4DEBA376" w14:textId="77777777" w:rsidR="00BA1C16" w:rsidRPr="00BA1C16" w:rsidRDefault="00BA1C16" w:rsidP="00BA1C16">
            <w:pPr>
              <w:rPr>
                <w:color w:val="000000"/>
                <w:sz w:val="20"/>
                <w:szCs w:val="20"/>
              </w:rPr>
            </w:pPr>
            <w:r w:rsidRPr="00BA1C16">
              <w:rPr>
                <w:color w:val="000000"/>
                <w:sz w:val="20"/>
                <w:szCs w:val="20"/>
              </w:rPr>
              <w:t>0,742</w:t>
            </w:r>
          </w:p>
        </w:tc>
        <w:tc>
          <w:tcPr>
            <w:tcW w:w="600" w:type="dxa"/>
            <w:tcBorders>
              <w:top w:val="nil"/>
              <w:left w:val="nil"/>
              <w:bottom w:val="single" w:sz="4" w:space="0" w:color="auto"/>
              <w:right w:val="single" w:sz="4" w:space="0" w:color="auto"/>
            </w:tcBorders>
            <w:shd w:val="clear" w:color="auto" w:fill="auto"/>
            <w:noWrap/>
            <w:vAlign w:val="bottom"/>
            <w:hideMark/>
          </w:tcPr>
          <w:p w14:paraId="63EAB49D" w14:textId="77777777" w:rsidR="00BA1C16" w:rsidRPr="00BA1C16" w:rsidRDefault="00BA1C16" w:rsidP="00BA1C16">
            <w:pPr>
              <w:rPr>
                <w:color w:val="000000"/>
                <w:sz w:val="20"/>
                <w:szCs w:val="20"/>
              </w:rPr>
            </w:pPr>
            <w:r w:rsidRPr="00BA1C16">
              <w:rPr>
                <w:color w:val="000000"/>
                <w:sz w:val="20"/>
                <w:szCs w:val="20"/>
              </w:rPr>
              <w:t>0,741</w:t>
            </w:r>
          </w:p>
        </w:tc>
      </w:tr>
      <w:tr w:rsidR="00BA1C16" w:rsidRPr="00BA1C16" w14:paraId="523D8C2D" w14:textId="77777777" w:rsidTr="00BA1C16">
        <w:trPr>
          <w:trHeight w:val="320"/>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14:paraId="69037B2B" w14:textId="77777777" w:rsidR="00BA1C16" w:rsidRPr="00BA1C16" w:rsidRDefault="00BA1C16" w:rsidP="00BA1C16">
            <w:pPr>
              <w:rPr>
                <w:b/>
                <w:bCs/>
                <w:color w:val="000000"/>
                <w:sz w:val="20"/>
                <w:szCs w:val="20"/>
              </w:rPr>
            </w:pPr>
            <w:r w:rsidRPr="00BA1C16">
              <w:rPr>
                <w:b/>
                <w:bCs/>
                <w:color w:val="000000"/>
                <w:sz w:val="20"/>
                <w:szCs w:val="20"/>
              </w:rPr>
              <w:t>Recall</w:t>
            </w:r>
          </w:p>
        </w:tc>
        <w:tc>
          <w:tcPr>
            <w:tcW w:w="600" w:type="dxa"/>
            <w:tcBorders>
              <w:top w:val="nil"/>
              <w:left w:val="nil"/>
              <w:bottom w:val="single" w:sz="4" w:space="0" w:color="auto"/>
              <w:right w:val="single" w:sz="4" w:space="0" w:color="auto"/>
            </w:tcBorders>
            <w:shd w:val="clear" w:color="auto" w:fill="auto"/>
            <w:noWrap/>
            <w:vAlign w:val="bottom"/>
            <w:hideMark/>
          </w:tcPr>
          <w:p w14:paraId="45990420" w14:textId="77777777" w:rsidR="00BA1C16" w:rsidRPr="00BA1C16" w:rsidRDefault="00BA1C16" w:rsidP="00BA1C16">
            <w:pPr>
              <w:rPr>
                <w:color w:val="000000"/>
                <w:sz w:val="20"/>
                <w:szCs w:val="20"/>
              </w:rPr>
            </w:pPr>
            <w:r w:rsidRPr="00BA1C16">
              <w:rPr>
                <w:color w:val="000000"/>
                <w:sz w:val="20"/>
                <w:szCs w:val="20"/>
              </w:rPr>
              <w:t>0,945</w:t>
            </w:r>
          </w:p>
        </w:tc>
        <w:tc>
          <w:tcPr>
            <w:tcW w:w="600" w:type="dxa"/>
            <w:tcBorders>
              <w:top w:val="nil"/>
              <w:left w:val="nil"/>
              <w:bottom w:val="single" w:sz="4" w:space="0" w:color="auto"/>
              <w:right w:val="single" w:sz="4" w:space="0" w:color="auto"/>
            </w:tcBorders>
            <w:shd w:val="clear" w:color="auto" w:fill="auto"/>
            <w:noWrap/>
            <w:vAlign w:val="bottom"/>
            <w:hideMark/>
          </w:tcPr>
          <w:p w14:paraId="1A4021DC" w14:textId="77777777" w:rsidR="00BA1C16" w:rsidRPr="00BA1C16" w:rsidRDefault="00BA1C16" w:rsidP="00BA1C16">
            <w:pPr>
              <w:rPr>
                <w:color w:val="000000"/>
                <w:sz w:val="20"/>
                <w:szCs w:val="20"/>
              </w:rPr>
            </w:pPr>
            <w:r w:rsidRPr="00BA1C16">
              <w:rPr>
                <w:color w:val="000000"/>
                <w:sz w:val="20"/>
                <w:szCs w:val="20"/>
              </w:rPr>
              <w:t>0,967</w:t>
            </w:r>
          </w:p>
        </w:tc>
        <w:tc>
          <w:tcPr>
            <w:tcW w:w="600" w:type="dxa"/>
            <w:tcBorders>
              <w:top w:val="nil"/>
              <w:left w:val="nil"/>
              <w:bottom w:val="single" w:sz="4" w:space="0" w:color="auto"/>
              <w:right w:val="single" w:sz="4" w:space="0" w:color="auto"/>
            </w:tcBorders>
            <w:shd w:val="clear" w:color="auto" w:fill="auto"/>
            <w:noWrap/>
            <w:vAlign w:val="bottom"/>
            <w:hideMark/>
          </w:tcPr>
          <w:p w14:paraId="295FAD6B" w14:textId="77777777" w:rsidR="00BA1C16" w:rsidRPr="00BA1C16" w:rsidRDefault="00BA1C16" w:rsidP="00BA1C16">
            <w:pPr>
              <w:rPr>
                <w:color w:val="000000"/>
                <w:sz w:val="20"/>
                <w:szCs w:val="20"/>
              </w:rPr>
            </w:pPr>
            <w:r w:rsidRPr="00BA1C16">
              <w:rPr>
                <w:color w:val="000000"/>
                <w:sz w:val="20"/>
                <w:szCs w:val="20"/>
              </w:rPr>
              <w:t>0,982</w:t>
            </w:r>
          </w:p>
        </w:tc>
        <w:tc>
          <w:tcPr>
            <w:tcW w:w="600" w:type="dxa"/>
            <w:tcBorders>
              <w:top w:val="nil"/>
              <w:left w:val="nil"/>
              <w:bottom w:val="single" w:sz="4" w:space="0" w:color="auto"/>
              <w:right w:val="single" w:sz="4" w:space="0" w:color="auto"/>
            </w:tcBorders>
            <w:shd w:val="clear" w:color="auto" w:fill="auto"/>
            <w:noWrap/>
            <w:vAlign w:val="bottom"/>
            <w:hideMark/>
          </w:tcPr>
          <w:p w14:paraId="568CBA10" w14:textId="77777777" w:rsidR="00BA1C16" w:rsidRPr="00BA1C16" w:rsidRDefault="00BA1C16" w:rsidP="00BA1C16">
            <w:pPr>
              <w:rPr>
                <w:color w:val="000000"/>
                <w:sz w:val="20"/>
                <w:szCs w:val="20"/>
              </w:rPr>
            </w:pPr>
            <w:r w:rsidRPr="00BA1C16">
              <w:rPr>
                <w:color w:val="000000"/>
                <w:sz w:val="20"/>
                <w:szCs w:val="20"/>
              </w:rPr>
              <w:t>0,988</w:t>
            </w:r>
          </w:p>
        </w:tc>
        <w:tc>
          <w:tcPr>
            <w:tcW w:w="600" w:type="dxa"/>
            <w:tcBorders>
              <w:top w:val="nil"/>
              <w:left w:val="nil"/>
              <w:bottom w:val="single" w:sz="4" w:space="0" w:color="auto"/>
              <w:right w:val="single" w:sz="4" w:space="0" w:color="auto"/>
            </w:tcBorders>
            <w:shd w:val="clear" w:color="auto" w:fill="auto"/>
            <w:noWrap/>
            <w:vAlign w:val="bottom"/>
            <w:hideMark/>
          </w:tcPr>
          <w:p w14:paraId="6FCAC9A2" w14:textId="77777777" w:rsidR="00BA1C16" w:rsidRPr="00BA1C16" w:rsidRDefault="00BA1C16" w:rsidP="00BA1C16">
            <w:pPr>
              <w:rPr>
                <w:color w:val="000000"/>
                <w:sz w:val="20"/>
                <w:szCs w:val="20"/>
              </w:rPr>
            </w:pPr>
            <w:r w:rsidRPr="00BA1C16">
              <w:rPr>
                <w:color w:val="000000"/>
                <w:sz w:val="20"/>
                <w:szCs w:val="20"/>
              </w:rPr>
              <w:t>0,984</w:t>
            </w:r>
          </w:p>
        </w:tc>
        <w:tc>
          <w:tcPr>
            <w:tcW w:w="600" w:type="dxa"/>
            <w:tcBorders>
              <w:top w:val="nil"/>
              <w:left w:val="nil"/>
              <w:bottom w:val="single" w:sz="4" w:space="0" w:color="auto"/>
              <w:right w:val="single" w:sz="4" w:space="0" w:color="auto"/>
            </w:tcBorders>
            <w:shd w:val="clear" w:color="auto" w:fill="auto"/>
            <w:noWrap/>
            <w:vAlign w:val="bottom"/>
            <w:hideMark/>
          </w:tcPr>
          <w:p w14:paraId="51A6332D" w14:textId="77777777" w:rsidR="00BA1C16" w:rsidRPr="00BA1C16" w:rsidRDefault="00BA1C16" w:rsidP="00BA1C16">
            <w:pPr>
              <w:rPr>
                <w:color w:val="000000"/>
                <w:sz w:val="20"/>
                <w:szCs w:val="20"/>
              </w:rPr>
            </w:pPr>
            <w:r w:rsidRPr="00BA1C16">
              <w:rPr>
                <w:color w:val="000000"/>
                <w:sz w:val="20"/>
                <w:szCs w:val="20"/>
              </w:rPr>
              <w:t>0,988</w:t>
            </w:r>
          </w:p>
        </w:tc>
        <w:tc>
          <w:tcPr>
            <w:tcW w:w="600" w:type="dxa"/>
            <w:tcBorders>
              <w:top w:val="nil"/>
              <w:left w:val="nil"/>
              <w:bottom w:val="single" w:sz="4" w:space="0" w:color="auto"/>
              <w:right w:val="single" w:sz="4" w:space="0" w:color="auto"/>
            </w:tcBorders>
            <w:shd w:val="clear" w:color="auto" w:fill="auto"/>
            <w:noWrap/>
            <w:vAlign w:val="bottom"/>
            <w:hideMark/>
          </w:tcPr>
          <w:p w14:paraId="700631C4" w14:textId="77777777" w:rsidR="00BA1C16" w:rsidRPr="00BA1C16" w:rsidRDefault="00BA1C16" w:rsidP="00BA1C16">
            <w:pPr>
              <w:rPr>
                <w:color w:val="000000"/>
                <w:sz w:val="20"/>
                <w:szCs w:val="20"/>
              </w:rPr>
            </w:pPr>
            <w:r w:rsidRPr="00BA1C16">
              <w:rPr>
                <w:color w:val="000000"/>
                <w:sz w:val="20"/>
                <w:szCs w:val="20"/>
              </w:rPr>
              <w:t>0,984</w:t>
            </w:r>
          </w:p>
        </w:tc>
        <w:tc>
          <w:tcPr>
            <w:tcW w:w="600" w:type="dxa"/>
            <w:tcBorders>
              <w:top w:val="nil"/>
              <w:left w:val="nil"/>
              <w:bottom w:val="single" w:sz="4" w:space="0" w:color="auto"/>
              <w:right w:val="single" w:sz="4" w:space="0" w:color="auto"/>
            </w:tcBorders>
            <w:shd w:val="clear" w:color="auto" w:fill="auto"/>
            <w:noWrap/>
            <w:vAlign w:val="bottom"/>
            <w:hideMark/>
          </w:tcPr>
          <w:p w14:paraId="38B0260A" w14:textId="77777777" w:rsidR="00BA1C16" w:rsidRPr="00BA1C16" w:rsidRDefault="00BA1C16" w:rsidP="00BA1C16">
            <w:pPr>
              <w:rPr>
                <w:color w:val="000000"/>
                <w:sz w:val="20"/>
                <w:szCs w:val="20"/>
              </w:rPr>
            </w:pPr>
            <w:r w:rsidRPr="00BA1C16">
              <w:rPr>
                <w:color w:val="000000"/>
                <w:sz w:val="20"/>
                <w:szCs w:val="20"/>
              </w:rPr>
              <w:t>0,982</w:t>
            </w:r>
          </w:p>
        </w:tc>
        <w:tc>
          <w:tcPr>
            <w:tcW w:w="600" w:type="dxa"/>
            <w:tcBorders>
              <w:top w:val="nil"/>
              <w:left w:val="nil"/>
              <w:bottom w:val="single" w:sz="4" w:space="0" w:color="auto"/>
              <w:right w:val="single" w:sz="4" w:space="0" w:color="auto"/>
            </w:tcBorders>
            <w:shd w:val="clear" w:color="auto" w:fill="auto"/>
            <w:noWrap/>
            <w:vAlign w:val="bottom"/>
            <w:hideMark/>
          </w:tcPr>
          <w:p w14:paraId="58B00E98" w14:textId="77777777" w:rsidR="00BA1C16" w:rsidRPr="00BA1C16" w:rsidRDefault="00BA1C16" w:rsidP="00BA1C16">
            <w:pPr>
              <w:rPr>
                <w:color w:val="000000"/>
                <w:sz w:val="20"/>
                <w:szCs w:val="20"/>
              </w:rPr>
            </w:pPr>
            <w:r w:rsidRPr="00BA1C16">
              <w:rPr>
                <w:color w:val="000000"/>
                <w:sz w:val="20"/>
                <w:szCs w:val="20"/>
              </w:rPr>
              <w:t>0,998</w:t>
            </w:r>
          </w:p>
        </w:tc>
        <w:tc>
          <w:tcPr>
            <w:tcW w:w="600" w:type="dxa"/>
            <w:tcBorders>
              <w:top w:val="nil"/>
              <w:left w:val="nil"/>
              <w:bottom w:val="single" w:sz="4" w:space="0" w:color="auto"/>
              <w:right w:val="single" w:sz="4" w:space="0" w:color="auto"/>
            </w:tcBorders>
            <w:shd w:val="clear" w:color="auto" w:fill="auto"/>
            <w:noWrap/>
            <w:vAlign w:val="bottom"/>
            <w:hideMark/>
          </w:tcPr>
          <w:p w14:paraId="752CC990" w14:textId="77777777" w:rsidR="00BA1C16" w:rsidRPr="00BA1C16" w:rsidRDefault="00BA1C16" w:rsidP="00BA1C16">
            <w:pPr>
              <w:rPr>
                <w:color w:val="000000"/>
                <w:sz w:val="20"/>
                <w:szCs w:val="20"/>
              </w:rPr>
            </w:pPr>
            <w:r w:rsidRPr="00BA1C16">
              <w:rPr>
                <w:color w:val="000000"/>
                <w:sz w:val="20"/>
                <w:szCs w:val="20"/>
              </w:rPr>
              <w:t>0,996</w:t>
            </w:r>
          </w:p>
        </w:tc>
      </w:tr>
      <w:tr w:rsidR="00BA1C16" w:rsidRPr="00BA1C16" w14:paraId="65E15C60" w14:textId="77777777" w:rsidTr="00BA1C16">
        <w:trPr>
          <w:trHeight w:val="320"/>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14:paraId="1E3785B9" w14:textId="77777777" w:rsidR="00BA1C16" w:rsidRPr="00BA1C16" w:rsidRDefault="00BA1C16" w:rsidP="00BA1C16">
            <w:pPr>
              <w:rPr>
                <w:b/>
                <w:bCs/>
                <w:color w:val="000000"/>
                <w:sz w:val="20"/>
                <w:szCs w:val="20"/>
              </w:rPr>
            </w:pPr>
            <w:r w:rsidRPr="00BA1C16">
              <w:rPr>
                <w:b/>
                <w:bCs/>
                <w:color w:val="000000"/>
                <w:sz w:val="20"/>
                <w:szCs w:val="20"/>
              </w:rPr>
              <w:t>F-Measure</w:t>
            </w:r>
          </w:p>
        </w:tc>
        <w:tc>
          <w:tcPr>
            <w:tcW w:w="600" w:type="dxa"/>
            <w:tcBorders>
              <w:top w:val="nil"/>
              <w:left w:val="nil"/>
              <w:bottom w:val="single" w:sz="4" w:space="0" w:color="auto"/>
              <w:right w:val="single" w:sz="4" w:space="0" w:color="auto"/>
            </w:tcBorders>
            <w:shd w:val="clear" w:color="auto" w:fill="auto"/>
            <w:noWrap/>
            <w:vAlign w:val="bottom"/>
            <w:hideMark/>
          </w:tcPr>
          <w:p w14:paraId="5311C8D9" w14:textId="77777777" w:rsidR="00BA1C16" w:rsidRPr="00BA1C16" w:rsidRDefault="00BA1C16" w:rsidP="00BA1C16">
            <w:pPr>
              <w:rPr>
                <w:color w:val="000000"/>
                <w:sz w:val="20"/>
                <w:szCs w:val="20"/>
              </w:rPr>
            </w:pPr>
            <w:r w:rsidRPr="00BA1C16">
              <w:rPr>
                <w:color w:val="000000"/>
                <w:sz w:val="20"/>
                <w:szCs w:val="20"/>
              </w:rPr>
              <w:t>0,900</w:t>
            </w:r>
          </w:p>
        </w:tc>
        <w:tc>
          <w:tcPr>
            <w:tcW w:w="600" w:type="dxa"/>
            <w:tcBorders>
              <w:top w:val="nil"/>
              <w:left w:val="nil"/>
              <w:bottom w:val="single" w:sz="4" w:space="0" w:color="auto"/>
              <w:right w:val="single" w:sz="4" w:space="0" w:color="auto"/>
            </w:tcBorders>
            <w:shd w:val="clear" w:color="auto" w:fill="auto"/>
            <w:noWrap/>
            <w:vAlign w:val="bottom"/>
            <w:hideMark/>
          </w:tcPr>
          <w:p w14:paraId="6C5300F9" w14:textId="77777777" w:rsidR="00BA1C16" w:rsidRPr="00BA1C16" w:rsidRDefault="00BA1C16" w:rsidP="00BA1C16">
            <w:pPr>
              <w:rPr>
                <w:color w:val="000000"/>
                <w:sz w:val="20"/>
                <w:szCs w:val="20"/>
              </w:rPr>
            </w:pPr>
            <w:r w:rsidRPr="00BA1C16">
              <w:rPr>
                <w:color w:val="000000"/>
                <w:sz w:val="20"/>
                <w:szCs w:val="20"/>
              </w:rPr>
              <w:t>0,882</w:t>
            </w:r>
          </w:p>
        </w:tc>
        <w:tc>
          <w:tcPr>
            <w:tcW w:w="600" w:type="dxa"/>
            <w:tcBorders>
              <w:top w:val="nil"/>
              <w:left w:val="nil"/>
              <w:bottom w:val="single" w:sz="4" w:space="0" w:color="auto"/>
              <w:right w:val="single" w:sz="4" w:space="0" w:color="auto"/>
            </w:tcBorders>
            <w:shd w:val="clear" w:color="auto" w:fill="auto"/>
            <w:noWrap/>
            <w:vAlign w:val="bottom"/>
            <w:hideMark/>
          </w:tcPr>
          <w:p w14:paraId="47594FFC" w14:textId="77777777" w:rsidR="00BA1C16" w:rsidRPr="00BA1C16" w:rsidRDefault="00BA1C16" w:rsidP="00BA1C16">
            <w:pPr>
              <w:rPr>
                <w:color w:val="000000"/>
                <w:sz w:val="20"/>
                <w:szCs w:val="20"/>
              </w:rPr>
            </w:pPr>
            <w:r w:rsidRPr="00BA1C16">
              <w:rPr>
                <w:color w:val="000000"/>
                <w:sz w:val="20"/>
                <w:szCs w:val="20"/>
              </w:rPr>
              <w:t>0,878</w:t>
            </w:r>
          </w:p>
        </w:tc>
        <w:tc>
          <w:tcPr>
            <w:tcW w:w="600" w:type="dxa"/>
            <w:tcBorders>
              <w:top w:val="nil"/>
              <w:left w:val="nil"/>
              <w:bottom w:val="single" w:sz="4" w:space="0" w:color="auto"/>
              <w:right w:val="single" w:sz="4" w:space="0" w:color="auto"/>
            </w:tcBorders>
            <w:shd w:val="clear" w:color="auto" w:fill="auto"/>
            <w:noWrap/>
            <w:vAlign w:val="bottom"/>
            <w:hideMark/>
          </w:tcPr>
          <w:p w14:paraId="485E5661" w14:textId="77777777" w:rsidR="00BA1C16" w:rsidRPr="00BA1C16" w:rsidRDefault="00BA1C16" w:rsidP="00BA1C16">
            <w:pPr>
              <w:rPr>
                <w:color w:val="000000"/>
                <w:sz w:val="20"/>
                <w:szCs w:val="20"/>
              </w:rPr>
            </w:pPr>
            <w:r w:rsidRPr="00BA1C16">
              <w:rPr>
                <w:color w:val="000000"/>
                <w:sz w:val="20"/>
                <w:szCs w:val="20"/>
              </w:rPr>
              <w:t>0,862</w:t>
            </w:r>
          </w:p>
        </w:tc>
        <w:tc>
          <w:tcPr>
            <w:tcW w:w="600" w:type="dxa"/>
            <w:tcBorders>
              <w:top w:val="nil"/>
              <w:left w:val="nil"/>
              <w:bottom w:val="single" w:sz="4" w:space="0" w:color="auto"/>
              <w:right w:val="single" w:sz="4" w:space="0" w:color="auto"/>
            </w:tcBorders>
            <w:shd w:val="clear" w:color="auto" w:fill="auto"/>
            <w:noWrap/>
            <w:vAlign w:val="bottom"/>
            <w:hideMark/>
          </w:tcPr>
          <w:p w14:paraId="6624AD4A" w14:textId="77777777" w:rsidR="00BA1C16" w:rsidRPr="00BA1C16" w:rsidRDefault="00BA1C16" w:rsidP="00BA1C16">
            <w:pPr>
              <w:rPr>
                <w:color w:val="000000"/>
                <w:sz w:val="20"/>
                <w:szCs w:val="20"/>
              </w:rPr>
            </w:pPr>
            <w:r w:rsidRPr="00BA1C16">
              <w:rPr>
                <w:color w:val="000000"/>
                <w:sz w:val="20"/>
                <w:szCs w:val="20"/>
              </w:rPr>
              <w:t>0,858</w:t>
            </w:r>
          </w:p>
        </w:tc>
        <w:tc>
          <w:tcPr>
            <w:tcW w:w="600" w:type="dxa"/>
            <w:tcBorders>
              <w:top w:val="nil"/>
              <w:left w:val="nil"/>
              <w:bottom w:val="single" w:sz="4" w:space="0" w:color="auto"/>
              <w:right w:val="single" w:sz="4" w:space="0" w:color="auto"/>
            </w:tcBorders>
            <w:shd w:val="clear" w:color="auto" w:fill="auto"/>
            <w:noWrap/>
            <w:vAlign w:val="bottom"/>
            <w:hideMark/>
          </w:tcPr>
          <w:p w14:paraId="2818D8DC" w14:textId="77777777" w:rsidR="00BA1C16" w:rsidRPr="00BA1C16" w:rsidRDefault="00BA1C16" w:rsidP="00BA1C16">
            <w:pPr>
              <w:rPr>
                <w:color w:val="000000"/>
                <w:sz w:val="20"/>
                <w:szCs w:val="20"/>
              </w:rPr>
            </w:pPr>
            <w:r w:rsidRPr="00BA1C16">
              <w:rPr>
                <w:color w:val="000000"/>
                <w:sz w:val="20"/>
                <w:szCs w:val="20"/>
              </w:rPr>
              <w:t>0,855</w:t>
            </w:r>
          </w:p>
        </w:tc>
        <w:tc>
          <w:tcPr>
            <w:tcW w:w="600" w:type="dxa"/>
            <w:tcBorders>
              <w:top w:val="nil"/>
              <w:left w:val="nil"/>
              <w:bottom w:val="single" w:sz="4" w:space="0" w:color="auto"/>
              <w:right w:val="single" w:sz="4" w:space="0" w:color="auto"/>
            </w:tcBorders>
            <w:shd w:val="clear" w:color="auto" w:fill="auto"/>
            <w:noWrap/>
            <w:vAlign w:val="bottom"/>
            <w:hideMark/>
          </w:tcPr>
          <w:p w14:paraId="5C4435C1" w14:textId="77777777" w:rsidR="00BA1C16" w:rsidRPr="00BA1C16" w:rsidRDefault="00BA1C16" w:rsidP="00BA1C16">
            <w:pPr>
              <w:rPr>
                <w:color w:val="000000"/>
                <w:sz w:val="20"/>
                <w:szCs w:val="20"/>
              </w:rPr>
            </w:pPr>
            <w:r w:rsidRPr="00BA1C16">
              <w:rPr>
                <w:color w:val="000000"/>
                <w:sz w:val="20"/>
                <w:szCs w:val="20"/>
              </w:rPr>
              <w:t>0,855</w:t>
            </w:r>
          </w:p>
        </w:tc>
        <w:tc>
          <w:tcPr>
            <w:tcW w:w="600" w:type="dxa"/>
            <w:tcBorders>
              <w:top w:val="nil"/>
              <w:left w:val="nil"/>
              <w:bottom w:val="single" w:sz="4" w:space="0" w:color="auto"/>
              <w:right w:val="single" w:sz="4" w:space="0" w:color="auto"/>
            </w:tcBorders>
            <w:shd w:val="clear" w:color="auto" w:fill="auto"/>
            <w:noWrap/>
            <w:vAlign w:val="bottom"/>
            <w:hideMark/>
          </w:tcPr>
          <w:p w14:paraId="3FCF120B" w14:textId="77777777" w:rsidR="00BA1C16" w:rsidRPr="00BA1C16" w:rsidRDefault="00BA1C16" w:rsidP="00BA1C16">
            <w:pPr>
              <w:rPr>
                <w:color w:val="000000"/>
                <w:sz w:val="20"/>
                <w:szCs w:val="20"/>
              </w:rPr>
            </w:pPr>
            <w:r w:rsidRPr="00BA1C16">
              <w:rPr>
                <w:color w:val="000000"/>
                <w:sz w:val="20"/>
                <w:szCs w:val="20"/>
              </w:rPr>
              <w:t>0,834</w:t>
            </w:r>
          </w:p>
        </w:tc>
        <w:tc>
          <w:tcPr>
            <w:tcW w:w="600" w:type="dxa"/>
            <w:tcBorders>
              <w:top w:val="nil"/>
              <w:left w:val="nil"/>
              <w:bottom w:val="single" w:sz="4" w:space="0" w:color="auto"/>
              <w:right w:val="single" w:sz="4" w:space="0" w:color="auto"/>
            </w:tcBorders>
            <w:shd w:val="clear" w:color="auto" w:fill="auto"/>
            <w:noWrap/>
            <w:vAlign w:val="bottom"/>
            <w:hideMark/>
          </w:tcPr>
          <w:p w14:paraId="05F3FD2D" w14:textId="77777777" w:rsidR="00BA1C16" w:rsidRPr="00BA1C16" w:rsidRDefault="00BA1C16" w:rsidP="00BA1C16">
            <w:pPr>
              <w:rPr>
                <w:color w:val="000000"/>
                <w:sz w:val="20"/>
                <w:szCs w:val="20"/>
              </w:rPr>
            </w:pPr>
            <w:r w:rsidRPr="00BA1C16">
              <w:rPr>
                <w:color w:val="000000"/>
                <w:sz w:val="20"/>
                <w:szCs w:val="20"/>
              </w:rPr>
              <w:t>0,835</w:t>
            </w:r>
          </w:p>
        </w:tc>
        <w:tc>
          <w:tcPr>
            <w:tcW w:w="600" w:type="dxa"/>
            <w:tcBorders>
              <w:top w:val="nil"/>
              <w:left w:val="nil"/>
              <w:bottom w:val="single" w:sz="4" w:space="0" w:color="auto"/>
              <w:right w:val="single" w:sz="4" w:space="0" w:color="auto"/>
            </w:tcBorders>
            <w:shd w:val="clear" w:color="auto" w:fill="auto"/>
            <w:noWrap/>
            <w:vAlign w:val="bottom"/>
            <w:hideMark/>
          </w:tcPr>
          <w:p w14:paraId="7C445E44" w14:textId="77777777" w:rsidR="00BA1C16" w:rsidRPr="00BA1C16" w:rsidRDefault="00BA1C16" w:rsidP="00BA1C16">
            <w:pPr>
              <w:rPr>
                <w:color w:val="000000"/>
                <w:sz w:val="20"/>
                <w:szCs w:val="20"/>
              </w:rPr>
            </w:pPr>
            <w:r w:rsidRPr="00BA1C16">
              <w:rPr>
                <w:color w:val="000000"/>
                <w:sz w:val="20"/>
                <w:szCs w:val="20"/>
              </w:rPr>
              <w:t>0,835</w:t>
            </w:r>
          </w:p>
        </w:tc>
      </w:tr>
      <w:tr w:rsidR="00BA1C16" w:rsidRPr="00BA1C16" w14:paraId="7808A823" w14:textId="77777777" w:rsidTr="00BA1C16">
        <w:trPr>
          <w:trHeight w:val="320"/>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14:paraId="11A1AA84" w14:textId="77777777" w:rsidR="00BA1C16" w:rsidRPr="00BA1C16" w:rsidRDefault="00BA1C16" w:rsidP="00BA1C16">
            <w:pPr>
              <w:rPr>
                <w:b/>
                <w:bCs/>
                <w:color w:val="000000"/>
                <w:sz w:val="20"/>
                <w:szCs w:val="20"/>
              </w:rPr>
            </w:pPr>
            <w:r w:rsidRPr="00BA1C16">
              <w:rPr>
                <w:b/>
                <w:bCs/>
                <w:color w:val="000000"/>
                <w:sz w:val="20"/>
                <w:szCs w:val="20"/>
              </w:rPr>
              <w:t>Time</w:t>
            </w:r>
          </w:p>
        </w:tc>
        <w:tc>
          <w:tcPr>
            <w:tcW w:w="600" w:type="dxa"/>
            <w:tcBorders>
              <w:top w:val="nil"/>
              <w:left w:val="nil"/>
              <w:bottom w:val="single" w:sz="4" w:space="0" w:color="auto"/>
              <w:right w:val="single" w:sz="4" w:space="0" w:color="auto"/>
            </w:tcBorders>
            <w:shd w:val="clear" w:color="auto" w:fill="auto"/>
            <w:noWrap/>
            <w:vAlign w:val="bottom"/>
            <w:hideMark/>
          </w:tcPr>
          <w:p w14:paraId="0217430D" w14:textId="77777777" w:rsidR="00BA1C16" w:rsidRPr="00BA1C16" w:rsidRDefault="00BA1C16" w:rsidP="00BA1C16">
            <w:pPr>
              <w:rPr>
                <w:color w:val="000000"/>
                <w:sz w:val="20"/>
                <w:szCs w:val="20"/>
              </w:rPr>
            </w:pPr>
            <w:r w:rsidRPr="00BA1C16">
              <w:rPr>
                <w:color w:val="000000"/>
                <w:sz w:val="20"/>
                <w:szCs w:val="20"/>
              </w:rPr>
              <w:t>52,12</w:t>
            </w:r>
          </w:p>
        </w:tc>
        <w:tc>
          <w:tcPr>
            <w:tcW w:w="600" w:type="dxa"/>
            <w:tcBorders>
              <w:top w:val="nil"/>
              <w:left w:val="nil"/>
              <w:bottom w:val="single" w:sz="4" w:space="0" w:color="auto"/>
              <w:right w:val="single" w:sz="4" w:space="0" w:color="auto"/>
            </w:tcBorders>
            <w:shd w:val="clear" w:color="auto" w:fill="auto"/>
            <w:noWrap/>
            <w:vAlign w:val="bottom"/>
            <w:hideMark/>
          </w:tcPr>
          <w:p w14:paraId="51740CEF" w14:textId="77777777" w:rsidR="00BA1C16" w:rsidRPr="00BA1C16" w:rsidRDefault="00BA1C16" w:rsidP="00BA1C16">
            <w:pPr>
              <w:rPr>
                <w:color w:val="000000"/>
                <w:sz w:val="20"/>
                <w:szCs w:val="20"/>
              </w:rPr>
            </w:pPr>
            <w:r w:rsidRPr="00BA1C16">
              <w:rPr>
                <w:color w:val="000000"/>
                <w:sz w:val="20"/>
                <w:szCs w:val="20"/>
              </w:rPr>
              <w:t>68,79</w:t>
            </w:r>
          </w:p>
        </w:tc>
        <w:tc>
          <w:tcPr>
            <w:tcW w:w="600" w:type="dxa"/>
            <w:tcBorders>
              <w:top w:val="nil"/>
              <w:left w:val="nil"/>
              <w:bottom w:val="single" w:sz="4" w:space="0" w:color="auto"/>
              <w:right w:val="single" w:sz="4" w:space="0" w:color="auto"/>
            </w:tcBorders>
            <w:shd w:val="clear" w:color="auto" w:fill="auto"/>
            <w:noWrap/>
            <w:vAlign w:val="bottom"/>
            <w:hideMark/>
          </w:tcPr>
          <w:p w14:paraId="6C21040A" w14:textId="77777777" w:rsidR="00BA1C16" w:rsidRPr="00BA1C16" w:rsidRDefault="00BA1C16" w:rsidP="00BA1C16">
            <w:pPr>
              <w:rPr>
                <w:color w:val="000000"/>
                <w:sz w:val="20"/>
                <w:szCs w:val="20"/>
              </w:rPr>
            </w:pPr>
            <w:r w:rsidRPr="00BA1C16">
              <w:rPr>
                <w:color w:val="000000"/>
                <w:sz w:val="20"/>
                <w:szCs w:val="20"/>
              </w:rPr>
              <w:t>79,72</w:t>
            </w:r>
          </w:p>
        </w:tc>
        <w:tc>
          <w:tcPr>
            <w:tcW w:w="600" w:type="dxa"/>
            <w:tcBorders>
              <w:top w:val="nil"/>
              <w:left w:val="nil"/>
              <w:bottom w:val="single" w:sz="4" w:space="0" w:color="auto"/>
              <w:right w:val="single" w:sz="4" w:space="0" w:color="auto"/>
            </w:tcBorders>
            <w:shd w:val="clear" w:color="auto" w:fill="auto"/>
            <w:noWrap/>
            <w:vAlign w:val="bottom"/>
            <w:hideMark/>
          </w:tcPr>
          <w:p w14:paraId="49A4F4F5" w14:textId="77777777" w:rsidR="00BA1C16" w:rsidRPr="00BA1C16" w:rsidRDefault="00BA1C16" w:rsidP="00BA1C16">
            <w:pPr>
              <w:rPr>
                <w:color w:val="000000"/>
                <w:sz w:val="20"/>
                <w:szCs w:val="20"/>
              </w:rPr>
            </w:pPr>
            <w:r w:rsidRPr="00BA1C16">
              <w:rPr>
                <w:color w:val="000000"/>
                <w:sz w:val="20"/>
                <w:szCs w:val="20"/>
              </w:rPr>
              <w:t>62,45</w:t>
            </w:r>
          </w:p>
        </w:tc>
        <w:tc>
          <w:tcPr>
            <w:tcW w:w="600" w:type="dxa"/>
            <w:tcBorders>
              <w:top w:val="nil"/>
              <w:left w:val="nil"/>
              <w:bottom w:val="single" w:sz="4" w:space="0" w:color="auto"/>
              <w:right w:val="single" w:sz="4" w:space="0" w:color="auto"/>
            </w:tcBorders>
            <w:shd w:val="clear" w:color="auto" w:fill="auto"/>
            <w:noWrap/>
            <w:vAlign w:val="bottom"/>
            <w:hideMark/>
          </w:tcPr>
          <w:p w14:paraId="5856489F" w14:textId="77777777" w:rsidR="00BA1C16" w:rsidRPr="00BA1C16" w:rsidRDefault="00BA1C16" w:rsidP="00BA1C16">
            <w:pPr>
              <w:rPr>
                <w:color w:val="000000"/>
                <w:sz w:val="20"/>
                <w:szCs w:val="20"/>
              </w:rPr>
            </w:pPr>
            <w:r w:rsidRPr="00BA1C16">
              <w:rPr>
                <w:color w:val="000000"/>
                <w:sz w:val="20"/>
                <w:szCs w:val="20"/>
              </w:rPr>
              <w:t>120,0</w:t>
            </w:r>
          </w:p>
        </w:tc>
        <w:tc>
          <w:tcPr>
            <w:tcW w:w="600" w:type="dxa"/>
            <w:tcBorders>
              <w:top w:val="nil"/>
              <w:left w:val="nil"/>
              <w:bottom w:val="single" w:sz="4" w:space="0" w:color="auto"/>
              <w:right w:val="single" w:sz="4" w:space="0" w:color="auto"/>
            </w:tcBorders>
            <w:shd w:val="clear" w:color="auto" w:fill="auto"/>
            <w:noWrap/>
            <w:vAlign w:val="bottom"/>
            <w:hideMark/>
          </w:tcPr>
          <w:p w14:paraId="012CF201" w14:textId="77777777" w:rsidR="00BA1C16" w:rsidRPr="00BA1C16" w:rsidRDefault="00BA1C16" w:rsidP="00BA1C16">
            <w:pPr>
              <w:rPr>
                <w:color w:val="000000"/>
                <w:sz w:val="20"/>
                <w:szCs w:val="20"/>
              </w:rPr>
            </w:pPr>
            <w:r w:rsidRPr="00BA1C16">
              <w:rPr>
                <w:color w:val="000000"/>
                <w:sz w:val="20"/>
                <w:szCs w:val="20"/>
              </w:rPr>
              <w:t>121,1</w:t>
            </w:r>
          </w:p>
        </w:tc>
        <w:tc>
          <w:tcPr>
            <w:tcW w:w="600" w:type="dxa"/>
            <w:tcBorders>
              <w:top w:val="nil"/>
              <w:left w:val="nil"/>
              <w:bottom w:val="single" w:sz="4" w:space="0" w:color="auto"/>
              <w:right w:val="single" w:sz="4" w:space="0" w:color="auto"/>
            </w:tcBorders>
            <w:shd w:val="clear" w:color="auto" w:fill="auto"/>
            <w:noWrap/>
            <w:vAlign w:val="bottom"/>
            <w:hideMark/>
          </w:tcPr>
          <w:p w14:paraId="344CB59B" w14:textId="77777777" w:rsidR="00BA1C16" w:rsidRPr="00BA1C16" w:rsidRDefault="00BA1C16" w:rsidP="00BA1C16">
            <w:pPr>
              <w:rPr>
                <w:color w:val="000000"/>
                <w:sz w:val="20"/>
                <w:szCs w:val="20"/>
              </w:rPr>
            </w:pPr>
            <w:r w:rsidRPr="00BA1C16">
              <w:rPr>
                <w:color w:val="000000"/>
                <w:sz w:val="20"/>
                <w:szCs w:val="20"/>
              </w:rPr>
              <w:t>140,3</w:t>
            </w:r>
          </w:p>
        </w:tc>
        <w:tc>
          <w:tcPr>
            <w:tcW w:w="600" w:type="dxa"/>
            <w:tcBorders>
              <w:top w:val="nil"/>
              <w:left w:val="nil"/>
              <w:bottom w:val="single" w:sz="4" w:space="0" w:color="auto"/>
              <w:right w:val="single" w:sz="4" w:space="0" w:color="auto"/>
            </w:tcBorders>
            <w:shd w:val="clear" w:color="auto" w:fill="auto"/>
            <w:noWrap/>
            <w:vAlign w:val="bottom"/>
            <w:hideMark/>
          </w:tcPr>
          <w:p w14:paraId="7DDFB959" w14:textId="77777777" w:rsidR="00BA1C16" w:rsidRPr="00BA1C16" w:rsidRDefault="00BA1C16" w:rsidP="00BA1C16">
            <w:pPr>
              <w:rPr>
                <w:color w:val="000000"/>
                <w:sz w:val="20"/>
                <w:szCs w:val="20"/>
              </w:rPr>
            </w:pPr>
            <w:r w:rsidRPr="00BA1C16">
              <w:rPr>
                <w:color w:val="000000"/>
                <w:sz w:val="20"/>
                <w:szCs w:val="20"/>
              </w:rPr>
              <w:t>131,0</w:t>
            </w:r>
          </w:p>
        </w:tc>
        <w:tc>
          <w:tcPr>
            <w:tcW w:w="600" w:type="dxa"/>
            <w:tcBorders>
              <w:top w:val="nil"/>
              <w:left w:val="nil"/>
              <w:bottom w:val="single" w:sz="4" w:space="0" w:color="auto"/>
              <w:right w:val="single" w:sz="4" w:space="0" w:color="auto"/>
            </w:tcBorders>
            <w:shd w:val="clear" w:color="auto" w:fill="auto"/>
            <w:noWrap/>
            <w:vAlign w:val="bottom"/>
            <w:hideMark/>
          </w:tcPr>
          <w:p w14:paraId="0AD67FF6" w14:textId="77777777" w:rsidR="00BA1C16" w:rsidRPr="00BA1C16" w:rsidRDefault="00BA1C16" w:rsidP="00BA1C16">
            <w:pPr>
              <w:rPr>
                <w:color w:val="000000"/>
                <w:sz w:val="20"/>
                <w:szCs w:val="20"/>
              </w:rPr>
            </w:pPr>
            <w:r w:rsidRPr="00BA1C16">
              <w:rPr>
                <w:color w:val="000000"/>
                <w:sz w:val="20"/>
                <w:szCs w:val="20"/>
              </w:rPr>
              <w:t>105,7</w:t>
            </w:r>
          </w:p>
        </w:tc>
        <w:tc>
          <w:tcPr>
            <w:tcW w:w="600" w:type="dxa"/>
            <w:tcBorders>
              <w:top w:val="nil"/>
              <w:left w:val="nil"/>
              <w:bottom w:val="single" w:sz="4" w:space="0" w:color="auto"/>
              <w:right w:val="single" w:sz="4" w:space="0" w:color="auto"/>
            </w:tcBorders>
            <w:shd w:val="clear" w:color="auto" w:fill="auto"/>
            <w:noWrap/>
            <w:vAlign w:val="bottom"/>
            <w:hideMark/>
          </w:tcPr>
          <w:p w14:paraId="61F7BC88" w14:textId="77777777" w:rsidR="00BA1C16" w:rsidRPr="00BA1C16" w:rsidRDefault="00BA1C16" w:rsidP="00BA1C16">
            <w:pPr>
              <w:rPr>
                <w:color w:val="000000"/>
                <w:sz w:val="20"/>
                <w:szCs w:val="20"/>
              </w:rPr>
            </w:pPr>
            <w:r w:rsidRPr="00BA1C16">
              <w:rPr>
                <w:color w:val="000000"/>
                <w:sz w:val="20"/>
                <w:szCs w:val="20"/>
              </w:rPr>
              <w:t>86,54</w:t>
            </w:r>
          </w:p>
        </w:tc>
      </w:tr>
    </w:tbl>
    <w:p w14:paraId="7ECAD3AA" w14:textId="77777777" w:rsidR="00BA1C16" w:rsidRDefault="00BA1C16" w:rsidP="00BA1C16">
      <w:pPr>
        <w:pStyle w:val="ListParagraph"/>
        <w:ind w:left="0"/>
        <w:jc w:val="both"/>
      </w:pPr>
    </w:p>
    <w:p w14:paraId="7A448869" w14:textId="53630870" w:rsidR="006F14D4" w:rsidRDefault="006F14D4">
      <w:pPr>
        <w:spacing w:after="160" w:line="259" w:lineRule="auto"/>
      </w:pPr>
      <w:r>
        <w:br w:type="page"/>
      </w:r>
    </w:p>
    <w:p w14:paraId="7F730288" w14:textId="77777777" w:rsidR="006D11DC" w:rsidRDefault="006D11DC" w:rsidP="006F14D4">
      <w:pPr>
        <w:spacing w:after="120"/>
        <w:jc w:val="center"/>
        <w:rPr>
          <w:b/>
        </w:rPr>
      </w:pPr>
    </w:p>
    <w:p w14:paraId="5FC20040" w14:textId="77777777" w:rsidR="006D11DC" w:rsidRDefault="006D11DC" w:rsidP="006F14D4">
      <w:pPr>
        <w:spacing w:after="120"/>
        <w:jc w:val="center"/>
        <w:rPr>
          <w:b/>
        </w:rPr>
      </w:pPr>
    </w:p>
    <w:p w14:paraId="3420A50F" w14:textId="77777777" w:rsidR="006D11DC" w:rsidRDefault="006D11DC" w:rsidP="006F14D4">
      <w:pPr>
        <w:spacing w:after="120"/>
        <w:jc w:val="center"/>
        <w:rPr>
          <w:b/>
        </w:rPr>
      </w:pPr>
    </w:p>
    <w:p w14:paraId="4CA8EDFD" w14:textId="77777777" w:rsidR="006D11DC" w:rsidRDefault="006D11DC" w:rsidP="006F14D4">
      <w:pPr>
        <w:spacing w:after="120"/>
        <w:jc w:val="center"/>
        <w:rPr>
          <w:b/>
        </w:rPr>
      </w:pPr>
    </w:p>
    <w:p w14:paraId="4294677D" w14:textId="77777777" w:rsidR="006D11DC" w:rsidRDefault="006D11DC" w:rsidP="006F14D4">
      <w:pPr>
        <w:spacing w:after="120"/>
        <w:jc w:val="center"/>
        <w:rPr>
          <w:b/>
        </w:rPr>
      </w:pPr>
    </w:p>
    <w:p w14:paraId="54013726" w14:textId="77777777" w:rsidR="006D11DC" w:rsidRDefault="006D11DC" w:rsidP="006F14D4">
      <w:pPr>
        <w:spacing w:after="120"/>
        <w:jc w:val="center"/>
        <w:rPr>
          <w:b/>
        </w:rPr>
      </w:pPr>
    </w:p>
    <w:p w14:paraId="13F3C68D" w14:textId="77777777" w:rsidR="006D11DC" w:rsidRDefault="006D11DC" w:rsidP="006F14D4">
      <w:pPr>
        <w:spacing w:after="120"/>
        <w:jc w:val="center"/>
        <w:rPr>
          <w:b/>
        </w:rPr>
      </w:pPr>
    </w:p>
    <w:p w14:paraId="57F1708C" w14:textId="77777777" w:rsidR="006D11DC" w:rsidRDefault="006D11DC" w:rsidP="006F14D4">
      <w:pPr>
        <w:spacing w:after="120"/>
        <w:jc w:val="center"/>
        <w:rPr>
          <w:b/>
        </w:rPr>
      </w:pPr>
    </w:p>
    <w:p w14:paraId="5716A51D" w14:textId="77777777" w:rsidR="006D11DC" w:rsidRDefault="006D11DC" w:rsidP="006F14D4">
      <w:pPr>
        <w:spacing w:after="120"/>
        <w:jc w:val="center"/>
        <w:rPr>
          <w:b/>
        </w:rPr>
      </w:pPr>
    </w:p>
    <w:p w14:paraId="331997A2" w14:textId="77777777" w:rsidR="006D11DC" w:rsidRDefault="006D11DC" w:rsidP="006F14D4">
      <w:pPr>
        <w:spacing w:after="120"/>
        <w:jc w:val="center"/>
        <w:rPr>
          <w:b/>
        </w:rPr>
      </w:pPr>
    </w:p>
    <w:p w14:paraId="23C62BB4" w14:textId="77777777" w:rsidR="006D11DC" w:rsidRDefault="006D11DC" w:rsidP="006F14D4">
      <w:pPr>
        <w:spacing w:after="120"/>
        <w:jc w:val="center"/>
        <w:rPr>
          <w:b/>
        </w:rPr>
      </w:pPr>
    </w:p>
    <w:p w14:paraId="6B129243" w14:textId="77DAE668" w:rsidR="006F14D4" w:rsidRDefault="006F14D4" w:rsidP="006F14D4">
      <w:pPr>
        <w:spacing w:after="120"/>
        <w:jc w:val="center"/>
        <w:rPr>
          <w:b/>
        </w:rPr>
      </w:pPr>
      <w:r>
        <w:rPr>
          <w:b/>
        </w:rPr>
        <w:t>LAMPIRAN 3</w:t>
      </w:r>
    </w:p>
    <w:p w14:paraId="19A1B1B1" w14:textId="681609EF" w:rsidR="006F14D4" w:rsidRPr="006F14D4" w:rsidRDefault="006F14D4" w:rsidP="006F14D4">
      <w:pPr>
        <w:spacing w:line="360" w:lineRule="auto"/>
        <w:jc w:val="center"/>
        <w:rPr>
          <w:b/>
        </w:rPr>
      </w:pPr>
      <w:r w:rsidRPr="006F14D4">
        <w:rPr>
          <w:b/>
        </w:rPr>
        <w:t>LINK DATA MENTAH, DATA HASIL TEXT PROCESSING &amp; PEMBOBOTAN, SOURCE CODE PROGRAM DAN HASIL RUNNING PROGRAM</w:t>
      </w:r>
    </w:p>
    <w:p w14:paraId="19479B03" w14:textId="18DE2B51" w:rsidR="000837E2" w:rsidRDefault="000837E2">
      <w:pPr>
        <w:spacing w:after="160" w:line="259" w:lineRule="auto"/>
      </w:pPr>
      <w:r>
        <w:br w:type="page"/>
      </w:r>
    </w:p>
    <w:p w14:paraId="1E3070E2" w14:textId="40CF5B7C" w:rsidR="00BA1C16" w:rsidRDefault="000837E2" w:rsidP="0077774D">
      <w:pPr>
        <w:pStyle w:val="ListParagraph"/>
        <w:numPr>
          <w:ilvl w:val="0"/>
          <w:numId w:val="30"/>
        </w:numPr>
        <w:jc w:val="both"/>
      </w:pPr>
      <w:r>
        <w:lastRenderedPageBreak/>
        <w:t>Link Data Mentah</w:t>
      </w:r>
    </w:p>
    <w:p w14:paraId="4D4EE427" w14:textId="7F087E50" w:rsidR="003B50A8" w:rsidRDefault="00F46A7E" w:rsidP="003B50A8">
      <w:pPr>
        <w:pStyle w:val="ListParagraph"/>
        <w:jc w:val="both"/>
      </w:pPr>
      <w:r w:rsidRPr="00F46A7E">
        <w:t>https://drive.google.com/drive/folders/1PQPqRi2LwbNCzDnL0XnEv-WNQEt4zFs_?usp=sharing</w:t>
      </w:r>
    </w:p>
    <w:p w14:paraId="452E79F2" w14:textId="77777777" w:rsidR="00B1375F" w:rsidRDefault="00B1375F" w:rsidP="004D03B1">
      <w:pPr>
        <w:pStyle w:val="ListParagraph"/>
        <w:jc w:val="both"/>
      </w:pPr>
    </w:p>
    <w:p w14:paraId="48C4B879" w14:textId="58410E11" w:rsidR="000837E2" w:rsidRDefault="000837E2" w:rsidP="0077774D">
      <w:pPr>
        <w:pStyle w:val="ListParagraph"/>
        <w:numPr>
          <w:ilvl w:val="0"/>
          <w:numId w:val="30"/>
        </w:numPr>
        <w:jc w:val="both"/>
      </w:pPr>
      <w:r>
        <w:t>Link Hasil Text processing &amp; Pembobotan</w:t>
      </w:r>
    </w:p>
    <w:p w14:paraId="52C5866E" w14:textId="1AA95ED2" w:rsidR="00AF69A6" w:rsidRDefault="00AF69A6" w:rsidP="00AF69A6">
      <w:pPr>
        <w:pStyle w:val="ListParagraph"/>
        <w:jc w:val="both"/>
      </w:pPr>
      <w:r w:rsidRPr="00AF69A6">
        <w:t>https://drive.google.com/drive/folders/1vMpzKvNqDsv4SLF1DUph8u_qgmXfE24C?usp=sharing</w:t>
      </w:r>
    </w:p>
    <w:p w14:paraId="01E7E197" w14:textId="77777777" w:rsidR="003B50A8" w:rsidRDefault="003B50A8" w:rsidP="003B50A8">
      <w:pPr>
        <w:jc w:val="both"/>
      </w:pPr>
    </w:p>
    <w:p w14:paraId="62CBFEA7" w14:textId="5F1AD8ED" w:rsidR="000837E2" w:rsidRDefault="000837E2" w:rsidP="0077774D">
      <w:pPr>
        <w:pStyle w:val="ListParagraph"/>
        <w:numPr>
          <w:ilvl w:val="0"/>
          <w:numId w:val="30"/>
        </w:numPr>
        <w:jc w:val="both"/>
      </w:pPr>
      <w:r>
        <w:t>Source Code Program AdaBoost</w:t>
      </w:r>
    </w:p>
    <w:p w14:paraId="2400E620" w14:textId="0E889517" w:rsidR="004441CF" w:rsidRDefault="004441CF" w:rsidP="004441CF">
      <w:pPr>
        <w:pStyle w:val="ListParagraph"/>
        <w:jc w:val="both"/>
      </w:pPr>
      <w:r w:rsidRPr="004441CF">
        <w:t>https://github.com/anggapur/TA_AdaBoost.git</w:t>
      </w:r>
    </w:p>
    <w:p w14:paraId="1C051C4B" w14:textId="77777777" w:rsidR="003B50A8" w:rsidRDefault="003B50A8" w:rsidP="003B50A8">
      <w:pPr>
        <w:jc w:val="both"/>
      </w:pPr>
    </w:p>
    <w:p w14:paraId="719998DC" w14:textId="38CE3AEC" w:rsidR="000837E2" w:rsidRDefault="000837E2" w:rsidP="0077774D">
      <w:pPr>
        <w:pStyle w:val="ListParagraph"/>
        <w:numPr>
          <w:ilvl w:val="0"/>
          <w:numId w:val="30"/>
        </w:numPr>
        <w:jc w:val="both"/>
      </w:pPr>
      <w:r>
        <w:t>Source Code program C4.5</w:t>
      </w:r>
    </w:p>
    <w:p w14:paraId="5AB74321" w14:textId="75A28C23" w:rsidR="004D2F3D" w:rsidRDefault="004D2F3D" w:rsidP="004D2F3D">
      <w:pPr>
        <w:pStyle w:val="ListParagraph"/>
        <w:jc w:val="both"/>
      </w:pPr>
      <w:r w:rsidRPr="004D2F3D">
        <w:t>https://github.com/anggapur/TA_C4.5.git</w:t>
      </w:r>
    </w:p>
    <w:p w14:paraId="117C8885" w14:textId="77777777" w:rsidR="003B50A8" w:rsidRDefault="003B50A8" w:rsidP="003B50A8">
      <w:pPr>
        <w:jc w:val="both"/>
      </w:pPr>
    </w:p>
    <w:p w14:paraId="08F3571B" w14:textId="61080270" w:rsidR="000837E2" w:rsidRDefault="000837E2" w:rsidP="0077774D">
      <w:pPr>
        <w:pStyle w:val="ListParagraph"/>
        <w:numPr>
          <w:ilvl w:val="0"/>
          <w:numId w:val="30"/>
        </w:numPr>
        <w:jc w:val="both"/>
      </w:pPr>
      <w:r>
        <w:t>Source Code program BPMLL</w:t>
      </w:r>
    </w:p>
    <w:p w14:paraId="0B525ABB" w14:textId="2F2FFD72" w:rsidR="004441CF" w:rsidRDefault="004441CF" w:rsidP="004441CF">
      <w:pPr>
        <w:pStyle w:val="ListParagraph"/>
        <w:jc w:val="both"/>
      </w:pPr>
      <w:r w:rsidRPr="004441CF">
        <w:t>https://github.com/anggapur/TA_BPMLL.git</w:t>
      </w:r>
    </w:p>
    <w:p w14:paraId="05F91126" w14:textId="77777777" w:rsidR="003B50A8" w:rsidRDefault="003B50A8" w:rsidP="003B50A8">
      <w:pPr>
        <w:jc w:val="both"/>
      </w:pPr>
    </w:p>
    <w:p w14:paraId="5803F621" w14:textId="400A2077" w:rsidR="000837E2" w:rsidRDefault="000837E2" w:rsidP="0077774D">
      <w:pPr>
        <w:pStyle w:val="ListParagraph"/>
        <w:numPr>
          <w:ilvl w:val="0"/>
          <w:numId w:val="30"/>
        </w:numPr>
        <w:jc w:val="both"/>
      </w:pPr>
      <w:r>
        <w:t>Hasil Running Program</w:t>
      </w:r>
    </w:p>
    <w:p w14:paraId="21C2B9BE" w14:textId="77777777" w:rsidR="002310BD" w:rsidRDefault="002310BD" w:rsidP="002310BD">
      <w:pPr>
        <w:pStyle w:val="ListParagraph"/>
        <w:jc w:val="both"/>
      </w:pPr>
      <w:r w:rsidRPr="001B6DDF">
        <w:t>https://drive.google.com/drive/folders/1bfSnDtJWCO6lGgw6av5xRqlhjNKy0QAB?usp=sharing</w:t>
      </w:r>
    </w:p>
    <w:p w14:paraId="5F8C3B10" w14:textId="77777777" w:rsidR="002310BD" w:rsidRDefault="002310BD" w:rsidP="002310BD">
      <w:pPr>
        <w:pStyle w:val="ListParagraph"/>
        <w:jc w:val="both"/>
      </w:pPr>
    </w:p>
    <w:p w14:paraId="3DDB2646" w14:textId="77777777" w:rsidR="00D32229" w:rsidRDefault="00D32229" w:rsidP="00417E76">
      <w:pPr>
        <w:jc w:val="both"/>
        <w:sectPr w:rsidR="00D32229" w:rsidSect="00615F62">
          <w:headerReference w:type="default" r:id="rId51"/>
          <w:footerReference w:type="first" r:id="rId52"/>
          <w:pgSz w:w="11907" w:h="16839" w:code="9"/>
          <w:pgMar w:top="2268" w:right="1701" w:bottom="1701" w:left="2268" w:header="1134" w:footer="1134" w:gutter="0"/>
          <w:cols w:space="720"/>
          <w:titlePg/>
          <w:docGrid w:linePitch="360"/>
        </w:sectPr>
      </w:pPr>
    </w:p>
    <w:p w14:paraId="29F8F6B4" w14:textId="1667C31A" w:rsidR="001B6DDF" w:rsidRDefault="001B6DDF" w:rsidP="00417E76">
      <w:pPr>
        <w:pStyle w:val="Heading1"/>
        <w:numPr>
          <w:ilvl w:val="0"/>
          <w:numId w:val="0"/>
        </w:numPr>
        <w:spacing w:before="0"/>
      </w:pPr>
    </w:p>
    <w:sectPr w:rsidR="001B6DDF" w:rsidSect="00D32229">
      <w:pgSz w:w="11907" w:h="16839" w:code="9"/>
      <w:pgMar w:top="2268" w:right="1701" w:bottom="1701" w:left="2268" w:header="1134" w:footer="1134" w:gutter="0"/>
      <w:pgNumType w:fmt="lowerRoman" w:start="3"/>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E736135" w14:textId="77777777" w:rsidR="0085271E" w:rsidRDefault="0085271E" w:rsidP="002405F8">
      <w:r>
        <w:separator/>
      </w:r>
    </w:p>
  </w:endnote>
  <w:endnote w:type="continuationSeparator" w:id="0">
    <w:p w14:paraId="41C2D203" w14:textId="77777777" w:rsidR="0085271E" w:rsidRDefault="0085271E" w:rsidP="002405F8">
      <w:r>
        <w:continuationSeparator/>
      </w:r>
    </w:p>
  </w:endnote>
  <w:endnote w:type="continuationNotice" w:id="1">
    <w:p w14:paraId="0F64A215" w14:textId="77777777" w:rsidR="0085271E" w:rsidRDefault="0085271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Segoe UI">
    <w:altName w:val="Arial"/>
    <w:panose1 w:val="020B0604020202020204"/>
    <w:charset w:val="00"/>
    <w:family w:val="swiss"/>
    <w:pitch w:val="variable"/>
    <w:sig w:usb0="E4002EFF" w:usb1="C000E47F" w:usb2="00000009" w:usb3="00000000" w:csb0="000001FF" w:csb1="00000000"/>
  </w:font>
  <w:font w:name="Palatino-Roman">
    <w:altName w:val="Times New Roman"/>
    <w:panose1 w:val="00000000000000000000"/>
    <w:charset w:val="4D"/>
    <w:family w:val="auto"/>
    <w:pitch w:val="variable"/>
    <w:sig w:usb0="A00002FF" w:usb1="7800205A" w:usb2="14600000" w:usb3="00000000" w:csb0="00000193" w:csb1="00000000"/>
  </w:font>
  <w:font w:name="CMSY10">
    <w:altName w:val="Times New Roman"/>
    <w:panose1 w:val="020B0604020202020204"/>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 w:name="Telugu MN">
    <w:panose1 w:val="00000500000000000000"/>
    <w:charset w:val="00"/>
    <w:family w:val="auto"/>
    <w:pitch w:val="variable"/>
    <w:sig w:usb0="00200003" w:usb1="00000000" w:usb2="00000000" w:usb3="00000000" w:csb0="00000001" w:csb1="00000000"/>
  </w:font>
  <w:font w:name="CourierNewPSMT">
    <w:altName w:val="Courier New"/>
    <w:panose1 w:val="02070309020205020404"/>
    <w:charset w:val="00"/>
    <w:family w:val="modern"/>
    <w:pitch w:val="fixed"/>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985772644"/>
      <w:docPartObj>
        <w:docPartGallery w:val="Page Numbers (Bottom of Page)"/>
        <w:docPartUnique/>
      </w:docPartObj>
    </w:sdtPr>
    <w:sdtEndPr>
      <w:rPr>
        <w:rStyle w:val="PageNumber"/>
      </w:rPr>
    </w:sdtEndPr>
    <w:sdtContent>
      <w:p w14:paraId="1187488A" w14:textId="44802910" w:rsidR="00932DC9" w:rsidRDefault="00932DC9" w:rsidP="00932DC9">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459A168" w14:textId="77777777" w:rsidR="00932DC9" w:rsidRDefault="00932DC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244176890"/>
      <w:docPartObj>
        <w:docPartGallery w:val="Page Numbers (Bottom of Page)"/>
        <w:docPartUnique/>
      </w:docPartObj>
    </w:sdtPr>
    <w:sdtEndPr>
      <w:rPr>
        <w:rStyle w:val="PageNumber"/>
      </w:rPr>
    </w:sdtEndPr>
    <w:sdtContent>
      <w:p w14:paraId="4DC9C27D" w14:textId="60E09A17" w:rsidR="00932DC9" w:rsidRDefault="00932DC9" w:rsidP="00932DC9">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ii</w:t>
        </w:r>
        <w:r>
          <w:rPr>
            <w:rStyle w:val="PageNumber"/>
          </w:rPr>
          <w:fldChar w:fldCharType="end"/>
        </w:r>
      </w:p>
    </w:sdtContent>
  </w:sdt>
  <w:p w14:paraId="73047FED" w14:textId="4B00C9D3" w:rsidR="00932DC9" w:rsidRDefault="00932DC9" w:rsidP="00D32229">
    <w:pPr>
      <w:pStyle w:val="TOC1"/>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6A63DF" w14:textId="77777777" w:rsidR="00932DC9" w:rsidRDefault="00932DC9" w:rsidP="00D32229">
    <w:pPr>
      <w:pStyle w:val="TOC1"/>
    </w:pPr>
  </w:p>
  <w:p w14:paraId="7E8623DF" w14:textId="77777777" w:rsidR="00932DC9" w:rsidRDefault="00932DC9" w:rsidP="00D32229">
    <w:pPr>
      <w:pStyle w:val="TOC1"/>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91128662"/>
      <w:docPartObj>
        <w:docPartGallery w:val="Page Numbers (Bottom of Page)"/>
        <w:docPartUnique/>
      </w:docPartObj>
    </w:sdtPr>
    <w:sdtEndPr>
      <w:rPr>
        <w:noProof/>
      </w:rPr>
    </w:sdtEndPr>
    <w:sdtContent>
      <w:p w14:paraId="6538AFE3" w14:textId="6A5B52AC" w:rsidR="00932DC9" w:rsidRDefault="00932DC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0CCDE10" w14:textId="6E476BB1" w:rsidR="00932DC9" w:rsidRPr="00B062C0" w:rsidRDefault="00932DC9" w:rsidP="00D32229">
    <w:pPr>
      <w:pStyle w:val="TOC1"/>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1518296"/>
      <w:docPartObj>
        <w:docPartGallery w:val="Page Numbers (Bottom of Page)"/>
        <w:docPartUnique/>
      </w:docPartObj>
    </w:sdtPr>
    <w:sdtEndPr>
      <w:rPr>
        <w:noProof/>
      </w:rPr>
    </w:sdtEndPr>
    <w:sdtContent>
      <w:p w14:paraId="5BC7BF1C" w14:textId="03F7F412" w:rsidR="00932DC9" w:rsidRDefault="00932DC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047E115" w14:textId="77777777" w:rsidR="00932DC9" w:rsidRDefault="00932DC9" w:rsidP="00D32229">
    <w:pPr>
      <w:pStyle w:val="TOC1"/>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999077929"/>
      <w:docPartObj>
        <w:docPartGallery w:val="Page Numbers (Bottom of Page)"/>
        <w:docPartUnique/>
      </w:docPartObj>
    </w:sdtPr>
    <w:sdtEndPr>
      <w:rPr>
        <w:rStyle w:val="PageNumber"/>
      </w:rPr>
    </w:sdtEndPr>
    <w:sdtContent>
      <w:p w14:paraId="3FC6A12A" w14:textId="229DBEB1" w:rsidR="00932DC9" w:rsidRDefault="00932DC9" w:rsidP="00C23E01">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iii</w:t>
        </w:r>
        <w:r>
          <w:rPr>
            <w:rStyle w:val="PageNumber"/>
          </w:rPr>
          <w:fldChar w:fldCharType="end"/>
        </w:r>
      </w:p>
    </w:sdtContent>
  </w:sdt>
  <w:p w14:paraId="560B17EB" w14:textId="77777777" w:rsidR="00932DC9" w:rsidRDefault="00932DC9" w:rsidP="00D32229">
    <w:pPr>
      <w:pStyle w:val="TOC1"/>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F3BF6A1" w14:textId="77777777" w:rsidR="0085271E" w:rsidRDefault="0085271E" w:rsidP="002405F8">
      <w:r>
        <w:separator/>
      </w:r>
    </w:p>
  </w:footnote>
  <w:footnote w:type="continuationSeparator" w:id="0">
    <w:p w14:paraId="0D80D036" w14:textId="77777777" w:rsidR="0085271E" w:rsidRDefault="0085271E" w:rsidP="002405F8">
      <w:r>
        <w:continuationSeparator/>
      </w:r>
    </w:p>
  </w:footnote>
  <w:footnote w:type="continuationNotice" w:id="1">
    <w:p w14:paraId="6C39D077" w14:textId="77777777" w:rsidR="0085271E" w:rsidRDefault="0085271E"/>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E7E98F3" w14:textId="77777777" w:rsidR="00932DC9" w:rsidRDefault="00932DC9">
    <w:pPr>
      <w:jc w:val="right"/>
    </w:pPr>
  </w:p>
  <w:p w14:paraId="69BE8ACD" w14:textId="77777777" w:rsidR="00932DC9" w:rsidRDefault="00932DC9"/>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90859589"/>
      <w:docPartObj>
        <w:docPartGallery w:val="Page Numbers (Top of Page)"/>
        <w:docPartUnique/>
      </w:docPartObj>
    </w:sdtPr>
    <w:sdtEndPr>
      <w:rPr>
        <w:noProof/>
      </w:rPr>
    </w:sdtEndPr>
    <w:sdtContent>
      <w:p w14:paraId="63C18551" w14:textId="39E01A6D" w:rsidR="00932DC9" w:rsidRDefault="00932DC9" w:rsidP="00D1250C">
        <w:pPr>
          <w:jc w:val="right"/>
        </w:pPr>
        <w:r>
          <w:fldChar w:fldCharType="begin"/>
        </w:r>
        <w:r>
          <w:instrText xml:space="preserve"> PAGE   \* MERGEFORMAT </w:instrText>
        </w:r>
        <w:r>
          <w:fldChar w:fldCharType="separate"/>
        </w:r>
        <w:r>
          <w:rPr>
            <w:noProof/>
          </w:rPr>
          <w:t>55</w:t>
        </w:r>
        <w:r>
          <w:rPr>
            <w:noProof/>
          </w:rPr>
          <w:fldChar w:fldCharType="end"/>
        </w:r>
      </w:p>
    </w:sdtContent>
  </w:sdt>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0B202D" w14:textId="77777777" w:rsidR="00932DC9" w:rsidRDefault="00932DC9"/>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83987751"/>
      <w:docPartObj>
        <w:docPartGallery w:val="Page Numbers (Top of Page)"/>
        <w:docPartUnique/>
      </w:docPartObj>
    </w:sdtPr>
    <w:sdtEndPr>
      <w:rPr>
        <w:noProof/>
      </w:rPr>
    </w:sdtEndPr>
    <w:sdtContent>
      <w:p w14:paraId="2F1E4CA1" w14:textId="026DAA04" w:rsidR="00932DC9" w:rsidRDefault="00932DC9">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4230DC70" w14:textId="77777777" w:rsidR="00932DC9" w:rsidRDefault="00932DC9"/>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123C64E" w14:textId="77777777" w:rsidR="00932DC9" w:rsidRDefault="00932DC9"/>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310FB9"/>
    <w:multiLevelType w:val="hybridMultilevel"/>
    <w:tmpl w:val="D47E8214"/>
    <w:lvl w:ilvl="0" w:tplc="3809000F">
      <w:start w:val="1"/>
      <w:numFmt w:val="decimal"/>
      <w:lvlText w:val="%1."/>
      <w:lvlJc w:val="left"/>
      <w:pPr>
        <w:ind w:left="2576" w:hanging="360"/>
      </w:pPr>
    </w:lvl>
    <w:lvl w:ilvl="1" w:tplc="38090019" w:tentative="1">
      <w:start w:val="1"/>
      <w:numFmt w:val="lowerLetter"/>
      <w:lvlText w:val="%2."/>
      <w:lvlJc w:val="left"/>
      <w:pPr>
        <w:ind w:left="3296" w:hanging="360"/>
      </w:pPr>
    </w:lvl>
    <w:lvl w:ilvl="2" w:tplc="3809001B" w:tentative="1">
      <w:start w:val="1"/>
      <w:numFmt w:val="lowerRoman"/>
      <w:lvlText w:val="%3."/>
      <w:lvlJc w:val="right"/>
      <w:pPr>
        <w:ind w:left="4016" w:hanging="180"/>
      </w:pPr>
    </w:lvl>
    <w:lvl w:ilvl="3" w:tplc="3809000F" w:tentative="1">
      <w:start w:val="1"/>
      <w:numFmt w:val="decimal"/>
      <w:lvlText w:val="%4."/>
      <w:lvlJc w:val="left"/>
      <w:pPr>
        <w:ind w:left="4736" w:hanging="360"/>
      </w:pPr>
    </w:lvl>
    <w:lvl w:ilvl="4" w:tplc="38090019" w:tentative="1">
      <w:start w:val="1"/>
      <w:numFmt w:val="lowerLetter"/>
      <w:lvlText w:val="%5."/>
      <w:lvlJc w:val="left"/>
      <w:pPr>
        <w:ind w:left="5456" w:hanging="360"/>
      </w:pPr>
    </w:lvl>
    <w:lvl w:ilvl="5" w:tplc="3809001B" w:tentative="1">
      <w:start w:val="1"/>
      <w:numFmt w:val="lowerRoman"/>
      <w:lvlText w:val="%6."/>
      <w:lvlJc w:val="right"/>
      <w:pPr>
        <w:ind w:left="6176" w:hanging="180"/>
      </w:pPr>
    </w:lvl>
    <w:lvl w:ilvl="6" w:tplc="3809000F" w:tentative="1">
      <w:start w:val="1"/>
      <w:numFmt w:val="decimal"/>
      <w:lvlText w:val="%7."/>
      <w:lvlJc w:val="left"/>
      <w:pPr>
        <w:ind w:left="6896" w:hanging="360"/>
      </w:pPr>
    </w:lvl>
    <w:lvl w:ilvl="7" w:tplc="38090019" w:tentative="1">
      <w:start w:val="1"/>
      <w:numFmt w:val="lowerLetter"/>
      <w:lvlText w:val="%8."/>
      <w:lvlJc w:val="left"/>
      <w:pPr>
        <w:ind w:left="7616" w:hanging="360"/>
      </w:pPr>
    </w:lvl>
    <w:lvl w:ilvl="8" w:tplc="3809001B" w:tentative="1">
      <w:start w:val="1"/>
      <w:numFmt w:val="lowerRoman"/>
      <w:lvlText w:val="%9."/>
      <w:lvlJc w:val="right"/>
      <w:pPr>
        <w:ind w:left="8336" w:hanging="180"/>
      </w:pPr>
    </w:lvl>
  </w:abstractNum>
  <w:abstractNum w:abstractNumId="1" w15:restartNumberingAfterBreak="0">
    <w:nsid w:val="019E30EE"/>
    <w:multiLevelType w:val="hybridMultilevel"/>
    <w:tmpl w:val="BF8C0804"/>
    <w:lvl w:ilvl="0" w:tplc="FB883D48">
      <w:start w:val="1"/>
      <w:numFmt w:val="lowerLetter"/>
      <w:lvlText w:val="%1."/>
      <w:lvlJc w:val="left"/>
      <w:pPr>
        <w:tabs>
          <w:tab w:val="num" w:pos="720"/>
        </w:tabs>
        <w:ind w:left="720" w:hanging="360"/>
      </w:pPr>
      <w:rPr>
        <w:rFonts w:ascii="Times New Roman" w:eastAsiaTheme="minorHAnsi" w:hAnsi="Times New Roman" w:cs="Times New Roman" w:hint="default"/>
      </w:rPr>
    </w:lvl>
    <w:lvl w:ilvl="1" w:tplc="5EA65C02" w:tentative="1">
      <w:start w:val="1"/>
      <w:numFmt w:val="bullet"/>
      <w:lvlText w:val="•"/>
      <w:lvlJc w:val="left"/>
      <w:pPr>
        <w:tabs>
          <w:tab w:val="num" w:pos="1440"/>
        </w:tabs>
        <w:ind w:left="1440" w:hanging="360"/>
      </w:pPr>
      <w:rPr>
        <w:rFonts w:ascii="Arial" w:hAnsi="Arial" w:hint="default"/>
      </w:rPr>
    </w:lvl>
    <w:lvl w:ilvl="2" w:tplc="17BE5A04" w:tentative="1">
      <w:start w:val="1"/>
      <w:numFmt w:val="bullet"/>
      <w:lvlText w:val="•"/>
      <w:lvlJc w:val="left"/>
      <w:pPr>
        <w:tabs>
          <w:tab w:val="num" w:pos="2160"/>
        </w:tabs>
        <w:ind w:left="2160" w:hanging="360"/>
      </w:pPr>
      <w:rPr>
        <w:rFonts w:ascii="Arial" w:hAnsi="Arial" w:hint="default"/>
      </w:rPr>
    </w:lvl>
    <w:lvl w:ilvl="3" w:tplc="A07C1C2A" w:tentative="1">
      <w:start w:val="1"/>
      <w:numFmt w:val="bullet"/>
      <w:lvlText w:val="•"/>
      <w:lvlJc w:val="left"/>
      <w:pPr>
        <w:tabs>
          <w:tab w:val="num" w:pos="2880"/>
        </w:tabs>
        <w:ind w:left="2880" w:hanging="360"/>
      </w:pPr>
      <w:rPr>
        <w:rFonts w:ascii="Arial" w:hAnsi="Arial" w:hint="default"/>
      </w:rPr>
    </w:lvl>
    <w:lvl w:ilvl="4" w:tplc="E0BC13E8" w:tentative="1">
      <w:start w:val="1"/>
      <w:numFmt w:val="bullet"/>
      <w:lvlText w:val="•"/>
      <w:lvlJc w:val="left"/>
      <w:pPr>
        <w:tabs>
          <w:tab w:val="num" w:pos="3600"/>
        </w:tabs>
        <w:ind w:left="3600" w:hanging="360"/>
      </w:pPr>
      <w:rPr>
        <w:rFonts w:ascii="Arial" w:hAnsi="Arial" w:hint="default"/>
      </w:rPr>
    </w:lvl>
    <w:lvl w:ilvl="5" w:tplc="1B9EC536" w:tentative="1">
      <w:start w:val="1"/>
      <w:numFmt w:val="bullet"/>
      <w:lvlText w:val="•"/>
      <w:lvlJc w:val="left"/>
      <w:pPr>
        <w:tabs>
          <w:tab w:val="num" w:pos="4320"/>
        </w:tabs>
        <w:ind w:left="4320" w:hanging="360"/>
      </w:pPr>
      <w:rPr>
        <w:rFonts w:ascii="Arial" w:hAnsi="Arial" w:hint="default"/>
      </w:rPr>
    </w:lvl>
    <w:lvl w:ilvl="6" w:tplc="4808D2FA" w:tentative="1">
      <w:start w:val="1"/>
      <w:numFmt w:val="bullet"/>
      <w:lvlText w:val="•"/>
      <w:lvlJc w:val="left"/>
      <w:pPr>
        <w:tabs>
          <w:tab w:val="num" w:pos="5040"/>
        </w:tabs>
        <w:ind w:left="5040" w:hanging="360"/>
      </w:pPr>
      <w:rPr>
        <w:rFonts w:ascii="Arial" w:hAnsi="Arial" w:hint="default"/>
      </w:rPr>
    </w:lvl>
    <w:lvl w:ilvl="7" w:tplc="53E6EEE0" w:tentative="1">
      <w:start w:val="1"/>
      <w:numFmt w:val="bullet"/>
      <w:lvlText w:val="•"/>
      <w:lvlJc w:val="left"/>
      <w:pPr>
        <w:tabs>
          <w:tab w:val="num" w:pos="5760"/>
        </w:tabs>
        <w:ind w:left="5760" w:hanging="360"/>
      </w:pPr>
      <w:rPr>
        <w:rFonts w:ascii="Arial" w:hAnsi="Arial" w:hint="default"/>
      </w:rPr>
    </w:lvl>
    <w:lvl w:ilvl="8" w:tplc="99BE8EB0"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0A97025B"/>
    <w:multiLevelType w:val="hybridMultilevel"/>
    <w:tmpl w:val="DC0075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6B372E5"/>
    <w:multiLevelType w:val="hybridMultilevel"/>
    <w:tmpl w:val="D2AA7C34"/>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21DC1AF3"/>
    <w:multiLevelType w:val="multilevel"/>
    <w:tmpl w:val="F52AD2AA"/>
    <w:lvl w:ilvl="0">
      <w:start w:val="1"/>
      <w:numFmt w:val="decimal"/>
      <w:lvlText w:val="%1."/>
      <w:lvlJc w:val="left"/>
      <w:pPr>
        <w:ind w:left="1440" w:hanging="360"/>
      </w:pPr>
      <w:rPr>
        <w:rFonts w:hint="default"/>
      </w:rPr>
    </w:lvl>
    <w:lvl w:ilvl="1">
      <w:start w:val="1"/>
      <w:numFmt w:val="decimal"/>
      <w:isLgl/>
      <w:lvlText w:val="%1.%2"/>
      <w:lvlJc w:val="left"/>
      <w:pPr>
        <w:ind w:left="144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i w:val="0"/>
        <w:iCs w:val="0"/>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5" w15:restartNumberingAfterBreak="0">
    <w:nsid w:val="2470205D"/>
    <w:multiLevelType w:val="hybridMultilevel"/>
    <w:tmpl w:val="3E8E5D7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92A5CF9"/>
    <w:multiLevelType w:val="hybridMultilevel"/>
    <w:tmpl w:val="3D9E6174"/>
    <w:lvl w:ilvl="0" w:tplc="04090017">
      <w:start w:val="1"/>
      <w:numFmt w:val="lowerLetter"/>
      <w:lvlText w:val="%1)"/>
      <w:lvlJc w:val="left"/>
      <w:pPr>
        <w:ind w:left="720" w:hanging="360"/>
      </w:pPr>
    </w:lvl>
    <w:lvl w:ilvl="1" w:tplc="DE6C94CE">
      <w:start w:val="1"/>
      <w:numFmt w:val="lowerLetter"/>
      <w:lvlText w:val="%2."/>
      <w:lvlJc w:val="left"/>
      <w:pPr>
        <w:ind w:left="1440" w:hanging="360"/>
      </w:pPr>
      <w:rPr>
        <w:b/>
      </w:rPr>
    </w:lvl>
    <w:lvl w:ilvl="2" w:tplc="0EB827AC">
      <w:start w:val="1"/>
      <w:numFmt w:val="decimal"/>
      <w:lvlText w:val="%3."/>
      <w:lvlJc w:val="left"/>
      <w:pPr>
        <w:ind w:left="2340" w:hanging="360"/>
      </w:pPr>
      <w:rPr>
        <w:rFonts w:hint="default"/>
      </w:rPr>
    </w:lvl>
    <w:lvl w:ilvl="3" w:tplc="37DC3FC2">
      <w:start w:val="1"/>
      <w:numFmt w:val="upperLetter"/>
      <w:lvlText w:val="%4."/>
      <w:lvlJc w:val="left"/>
      <w:pPr>
        <w:ind w:left="2880" w:hanging="360"/>
      </w:pPr>
      <w:rPr>
        <w:rFonts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B521740"/>
    <w:multiLevelType w:val="multilevel"/>
    <w:tmpl w:val="540A557E"/>
    <w:lvl w:ilvl="0">
      <w:start w:val="1"/>
      <w:numFmt w:val="decimal"/>
      <w:lvlText w:val="%1"/>
      <w:lvlJc w:val="left"/>
      <w:pPr>
        <w:ind w:left="720" w:hanging="720"/>
      </w:pPr>
      <w:rPr>
        <w:rFonts w:hint="default"/>
      </w:rPr>
    </w:lvl>
    <w:lvl w:ilvl="1">
      <w:start w:val="1"/>
      <w:numFmt w:val="decimal"/>
      <w:pStyle w:val="MyHeading2"/>
      <w:lvlText w:val="%1.%2"/>
      <w:lvlJc w:val="left"/>
      <w:pPr>
        <w:ind w:left="720" w:hanging="720"/>
      </w:pPr>
      <w:rPr>
        <w:rFonts w:hint="default"/>
      </w:rPr>
    </w:lvl>
    <w:lvl w:ilvl="2">
      <w:start w:val="1"/>
      <w:numFmt w:val="decimal"/>
      <w:pStyle w:val="MyHeading3"/>
      <w:lvlText w:val="%1.%2.%3"/>
      <w:lvlJc w:val="left"/>
      <w:pPr>
        <w:ind w:left="720" w:hanging="720"/>
      </w:pPr>
      <w:rPr>
        <w:rFonts w:hint="default"/>
      </w:rPr>
    </w:lvl>
    <w:lvl w:ilvl="3">
      <w:start w:val="1"/>
      <w:numFmt w:val="decimal"/>
      <w:pStyle w:val="Style1"/>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2BF64817"/>
    <w:multiLevelType w:val="multilevel"/>
    <w:tmpl w:val="6D02545E"/>
    <w:lvl w:ilvl="0">
      <w:start w:val="1"/>
      <w:numFmt w:val="decimal"/>
      <w:lvlText w:val="%1."/>
      <w:lvlJc w:val="left"/>
      <w:pPr>
        <w:ind w:left="360" w:hanging="360"/>
      </w:pPr>
      <w:rPr>
        <w:rFonts w:hint="default"/>
      </w:rPr>
    </w:lvl>
    <w:lvl w:ilvl="1">
      <w:start w:val="4"/>
      <w:numFmt w:val="decimal"/>
      <w:isLgl/>
      <w:lvlText w:val="%1.%2"/>
      <w:lvlJc w:val="left"/>
      <w:pPr>
        <w:ind w:left="540" w:hanging="540"/>
      </w:pPr>
      <w:rPr>
        <w:rFonts w:hint="default"/>
      </w:rPr>
    </w:lvl>
    <w:lvl w:ilvl="2">
      <w:start w:val="1"/>
      <w:numFmt w:val="decimal"/>
      <w:isLgl/>
      <w:lvlText w:val="%1.%2.%3"/>
      <w:lvlJc w:val="left"/>
      <w:pPr>
        <w:ind w:left="36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9" w15:restartNumberingAfterBreak="0">
    <w:nsid w:val="2C102130"/>
    <w:multiLevelType w:val="hybridMultilevel"/>
    <w:tmpl w:val="BB90F2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A7E24BB"/>
    <w:multiLevelType w:val="multilevel"/>
    <w:tmpl w:val="7EC270F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i w:val="0"/>
        <w:iCs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3C013B1A"/>
    <w:multiLevelType w:val="hybridMultilevel"/>
    <w:tmpl w:val="E3968D28"/>
    <w:lvl w:ilvl="0" w:tplc="AC326B14">
      <w:start w:val="1"/>
      <w:numFmt w:val="lowerLetter"/>
      <w:lvlText w:val="%1."/>
      <w:lvlJc w:val="left"/>
      <w:pPr>
        <w:ind w:left="720" w:hanging="360"/>
      </w:pPr>
      <w:rPr>
        <w:rFonts w:hint="default"/>
        <w:i w:val="0"/>
        <w:i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 w15:restartNumberingAfterBreak="0">
    <w:nsid w:val="3CA66D30"/>
    <w:multiLevelType w:val="hybridMultilevel"/>
    <w:tmpl w:val="D47E8214"/>
    <w:lvl w:ilvl="0" w:tplc="3809000F">
      <w:start w:val="1"/>
      <w:numFmt w:val="decimal"/>
      <w:lvlText w:val="%1."/>
      <w:lvlJc w:val="left"/>
      <w:pPr>
        <w:ind w:left="2576" w:hanging="360"/>
      </w:pPr>
    </w:lvl>
    <w:lvl w:ilvl="1" w:tplc="38090019" w:tentative="1">
      <w:start w:val="1"/>
      <w:numFmt w:val="lowerLetter"/>
      <w:lvlText w:val="%2."/>
      <w:lvlJc w:val="left"/>
      <w:pPr>
        <w:ind w:left="3296" w:hanging="360"/>
      </w:pPr>
    </w:lvl>
    <w:lvl w:ilvl="2" w:tplc="3809001B" w:tentative="1">
      <w:start w:val="1"/>
      <w:numFmt w:val="lowerRoman"/>
      <w:lvlText w:val="%3."/>
      <w:lvlJc w:val="right"/>
      <w:pPr>
        <w:ind w:left="4016" w:hanging="180"/>
      </w:pPr>
    </w:lvl>
    <w:lvl w:ilvl="3" w:tplc="3809000F" w:tentative="1">
      <w:start w:val="1"/>
      <w:numFmt w:val="decimal"/>
      <w:lvlText w:val="%4."/>
      <w:lvlJc w:val="left"/>
      <w:pPr>
        <w:ind w:left="4736" w:hanging="360"/>
      </w:pPr>
    </w:lvl>
    <w:lvl w:ilvl="4" w:tplc="38090019" w:tentative="1">
      <w:start w:val="1"/>
      <w:numFmt w:val="lowerLetter"/>
      <w:lvlText w:val="%5."/>
      <w:lvlJc w:val="left"/>
      <w:pPr>
        <w:ind w:left="5456" w:hanging="360"/>
      </w:pPr>
    </w:lvl>
    <w:lvl w:ilvl="5" w:tplc="3809001B" w:tentative="1">
      <w:start w:val="1"/>
      <w:numFmt w:val="lowerRoman"/>
      <w:lvlText w:val="%6."/>
      <w:lvlJc w:val="right"/>
      <w:pPr>
        <w:ind w:left="6176" w:hanging="180"/>
      </w:pPr>
    </w:lvl>
    <w:lvl w:ilvl="6" w:tplc="3809000F" w:tentative="1">
      <w:start w:val="1"/>
      <w:numFmt w:val="decimal"/>
      <w:lvlText w:val="%7."/>
      <w:lvlJc w:val="left"/>
      <w:pPr>
        <w:ind w:left="6896" w:hanging="360"/>
      </w:pPr>
    </w:lvl>
    <w:lvl w:ilvl="7" w:tplc="38090019" w:tentative="1">
      <w:start w:val="1"/>
      <w:numFmt w:val="lowerLetter"/>
      <w:lvlText w:val="%8."/>
      <w:lvlJc w:val="left"/>
      <w:pPr>
        <w:ind w:left="7616" w:hanging="360"/>
      </w:pPr>
    </w:lvl>
    <w:lvl w:ilvl="8" w:tplc="3809001B" w:tentative="1">
      <w:start w:val="1"/>
      <w:numFmt w:val="lowerRoman"/>
      <w:lvlText w:val="%9."/>
      <w:lvlJc w:val="right"/>
      <w:pPr>
        <w:ind w:left="8336" w:hanging="180"/>
      </w:pPr>
    </w:lvl>
  </w:abstractNum>
  <w:abstractNum w:abstractNumId="13" w15:restartNumberingAfterBreak="0">
    <w:nsid w:val="3F526E24"/>
    <w:multiLevelType w:val="multilevel"/>
    <w:tmpl w:val="2FA2A04C"/>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4576788D"/>
    <w:multiLevelType w:val="hybridMultilevel"/>
    <w:tmpl w:val="AF782C1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5771A9B"/>
    <w:multiLevelType w:val="hybridMultilevel"/>
    <w:tmpl w:val="949CB868"/>
    <w:lvl w:ilvl="0" w:tplc="3809000F">
      <w:start w:val="1"/>
      <w:numFmt w:val="decimal"/>
      <w:lvlText w:val="%1."/>
      <w:lvlJc w:val="left"/>
      <w:pPr>
        <w:ind w:left="360" w:hanging="360"/>
      </w:pPr>
      <w:rPr>
        <w:rFonts w:hint="default"/>
      </w:rPr>
    </w:lvl>
    <w:lvl w:ilvl="1" w:tplc="38090019" w:tentative="1">
      <w:start w:val="1"/>
      <w:numFmt w:val="lowerLetter"/>
      <w:lvlText w:val="%2."/>
      <w:lvlJc w:val="left"/>
      <w:pPr>
        <w:ind w:left="1080" w:hanging="360"/>
      </w:pPr>
    </w:lvl>
    <w:lvl w:ilvl="2" w:tplc="3809001B">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16" w15:restartNumberingAfterBreak="0">
    <w:nsid w:val="47182A95"/>
    <w:multiLevelType w:val="multilevel"/>
    <w:tmpl w:val="AB06A20E"/>
    <w:lvl w:ilvl="0">
      <w:start w:val="5"/>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7" w15:restartNumberingAfterBreak="0">
    <w:nsid w:val="47392C3C"/>
    <w:multiLevelType w:val="hybridMultilevel"/>
    <w:tmpl w:val="D4B01488"/>
    <w:lvl w:ilvl="0" w:tplc="1708FEF0">
      <w:start w:val="1"/>
      <w:numFmt w:val="lowerLetter"/>
      <w:lvlText w:val="%1."/>
      <w:lvlJc w:val="left"/>
      <w:pPr>
        <w:ind w:left="1800" w:hanging="360"/>
      </w:pPr>
      <w:rPr>
        <w:rFonts w:hint="default"/>
        <w:i w:val="0"/>
        <w:iCs w:val="0"/>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8" w15:restartNumberingAfterBreak="0">
    <w:nsid w:val="47FB38F3"/>
    <w:multiLevelType w:val="hybridMultilevel"/>
    <w:tmpl w:val="FAF42FA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B066878"/>
    <w:multiLevelType w:val="hybridMultilevel"/>
    <w:tmpl w:val="E56A8F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348336F"/>
    <w:multiLevelType w:val="multilevel"/>
    <w:tmpl w:val="536A8E14"/>
    <w:lvl w:ilvl="0">
      <w:start w:val="1"/>
      <w:numFmt w:val="decimal"/>
      <w:lvlText w:val="%1."/>
      <w:lvlJc w:val="left"/>
      <w:pPr>
        <w:ind w:left="720" w:hanging="360"/>
      </w:pPr>
      <w:rPr>
        <w:rFonts w:hint="default"/>
      </w:rPr>
    </w:lvl>
    <w:lvl w:ilvl="1">
      <w:start w:val="4"/>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1" w15:restartNumberingAfterBreak="0">
    <w:nsid w:val="54E81394"/>
    <w:multiLevelType w:val="hybridMultilevel"/>
    <w:tmpl w:val="B1382972"/>
    <w:lvl w:ilvl="0" w:tplc="A1920B8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64E364C"/>
    <w:multiLevelType w:val="multilevel"/>
    <w:tmpl w:val="04090025"/>
    <w:lvl w:ilvl="0">
      <w:start w:val="1"/>
      <w:numFmt w:val="decimal"/>
      <w:pStyle w:val="Heading1"/>
      <w:lvlText w:val="%1"/>
      <w:lvlJc w:val="left"/>
      <w:pPr>
        <w:ind w:left="432" w:hanging="432"/>
      </w:pPr>
      <w:rPr>
        <w:rFonts w:hint="default"/>
        <w:color w:val="FFFFFF" w:themeColor="background1"/>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3" w15:restartNumberingAfterBreak="0">
    <w:nsid w:val="5F8B1ED7"/>
    <w:multiLevelType w:val="hybridMultilevel"/>
    <w:tmpl w:val="524A47BA"/>
    <w:lvl w:ilvl="0" w:tplc="7B38B80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0333CEB"/>
    <w:multiLevelType w:val="multilevel"/>
    <w:tmpl w:val="83D88B06"/>
    <w:lvl w:ilvl="0">
      <w:start w:val="4"/>
      <w:numFmt w:val="decimal"/>
      <w:lvlText w:val="%1."/>
      <w:lvlJc w:val="left"/>
      <w:pPr>
        <w:ind w:left="360" w:hanging="360"/>
      </w:pPr>
      <w:rPr>
        <w:rFonts w:hint="default"/>
      </w:rPr>
    </w:lvl>
    <w:lvl w:ilvl="1">
      <w:start w:val="2"/>
      <w:numFmt w:val="decimal"/>
      <w:lvlText w:val="%1.%2."/>
      <w:lvlJc w:val="left"/>
      <w:pPr>
        <w:ind w:left="360" w:hanging="360"/>
      </w:pPr>
      <w:rPr>
        <w:rFonts w:hint="default"/>
        <w:i w:val="0"/>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640F4F8D"/>
    <w:multiLevelType w:val="hybridMultilevel"/>
    <w:tmpl w:val="59F8E4B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6" w15:restartNumberingAfterBreak="0">
    <w:nsid w:val="64997E25"/>
    <w:multiLevelType w:val="hybridMultilevel"/>
    <w:tmpl w:val="5C244BF0"/>
    <w:lvl w:ilvl="0" w:tplc="948C3F90">
      <w:start w:val="1"/>
      <w:numFmt w:val="decimal"/>
      <w:lvlText w:val="3.%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5CA3C8F"/>
    <w:multiLevelType w:val="hybridMultilevel"/>
    <w:tmpl w:val="E56A8F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83A45C4"/>
    <w:multiLevelType w:val="hybridMultilevel"/>
    <w:tmpl w:val="57A6181A"/>
    <w:lvl w:ilvl="0" w:tplc="E93AD4E8">
      <w:start w:val="1"/>
      <w:numFmt w:val="decimal"/>
      <w:lvlText w:val="%1."/>
      <w:lvlJc w:val="left"/>
      <w:pPr>
        <w:ind w:left="900" w:hanging="360"/>
      </w:pPr>
      <w:rPr>
        <w:rFonts w:hint="default"/>
      </w:rPr>
    </w:lvl>
    <w:lvl w:ilvl="1" w:tplc="04090019">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29" w15:restartNumberingAfterBreak="0">
    <w:nsid w:val="6E27188A"/>
    <w:multiLevelType w:val="hybridMultilevel"/>
    <w:tmpl w:val="DEE21DC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0C32BF4"/>
    <w:multiLevelType w:val="hybridMultilevel"/>
    <w:tmpl w:val="DAFED7C6"/>
    <w:lvl w:ilvl="0" w:tplc="789C9000">
      <w:start w:val="1"/>
      <w:numFmt w:val="decimal"/>
      <w:lvlText w:val="3.3.%1."/>
      <w:lvlJc w:val="left"/>
      <w:pPr>
        <w:ind w:left="720" w:hanging="360"/>
      </w:pPr>
      <w:rPr>
        <w:rFonts w:hint="default"/>
      </w:rPr>
    </w:lvl>
    <w:lvl w:ilvl="1" w:tplc="82EE6EC0">
      <w:start w:val="1"/>
      <w:numFmt w:val="decimal"/>
      <w:lvlText w:val="3.3.%2."/>
      <w:lvlJc w:val="left"/>
      <w:pPr>
        <w:ind w:left="1440" w:hanging="360"/>
      </w:pPr>
      <w:rPr>
        <w:rFonts w:hint="default"/>
        <w:i w:val="0"/>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18B34F9"/>
    <w:multiLevelType w:val="hybridMultilevel"/>
    <w:tmpl w:val="C292EC18"/>
    <w:lvl w:ilvl="0" w:tplc="F26A4E3E">
      <w:start w:val="1"/>
      <w:numFmt w:val="decimal"/>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A654CC9"/>
    <w:multiLevelType w:val="hybridMultilevel"/>
    <w:tmpl w:val="F0B02C3E"/>
    <w:lvl w:ilvl="0" w:tplc="0E16E8A0">
      <w:start w:val="1"/>
      <w:numFmt w:val="decimal"/>
      <w:lvlText w:val="3.5.%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15:restartNumberingAfterBreak="0">
    <w:nsid w:val="7FEF490B"/>
    <w:multiLevelType w:val="hybridMultilevel"/>
    <w:tmpl w:val="F110B1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7"/>
  </w:num>
  <w:num w:numId="2">
    <w:abstractNumId w:val="6"/>
  </w:num>
  <w:num w:numId="3">
    <w:abstractNumId w:val="10"/>
  </w:num>
  <w:num w:numId="4">
    <w:abstractNumId w:val="0"/>
  </w:num>
  <w:num w:numId="5">
    <w:abstractNumId w:val="11"/>
  </w:num>
  <w:num w:numId="6">
    <w:abstractNumId w:val="12"/>
  </w:num>
  <w:num w:numId="7">
    <w:abstractNumId w:val="33"/>
  </w:num>
  <w:num w:numId="8">
    <w:abstractNumId w:val="8"/>
    <w:lvlOverride w:ilvl="0">
      <w:startOverride w:val="1"/>
    </w:lvlOverride>
    <w:lvlOverride w:ilvl="1">
      <w:startOverride w:val="4"/>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
  </w:num>
  <w:num w:numId="11">
    <w:abstractNumId w:val="17"/>
  </w:num>
  <w:num w:numId="12">
    <w:abstractNumId w:val="4"/>
  </w:num>
  <w:num w:numId="13">
    <w:abstractNumId w:val="5"/>
  </w:num>
  <w:num w:numId="14">
    <w:abstractNumId w:val="18"/>
  </w:num>
  <w:num w:numId="15">
    <w:abstractNumId w:val="29"/>
  </w:num>
  <w:num w:numId="16">
    <w:abstractNumId w:val="26"/>
  </w:num>
  <w:num w:numId="17">
    <w:abstractNumId w:val="30"/>
  </w:num>
  <w:num w:numId="18">
    <w:abstractNumId w:val="28"/>
  </w:num>
  <w:num w:numId="19">
    <w:abstractNumId w:val="9"/>
  </w:num>
  <w:num w:numId="20">
    <w:abstractNumId w:val="32"/>
  </w:num>
  <w:num w:numId="21">
    <w:abstractNumId w:val="25"/>
  </w:num>
  <w:num w:numId="22">
    <w:abstractNumId w:val="31"/>
  </w:num>
  <w:num w:numId="23">
    <w:abstractNumId w:val="22"/>
  </w:num>
  <w:num w:numId="24">
    <w:abstractNumId w:val="22"/>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16"/>
  </w:num>
  <w:num w:numId="26">
    <w:abstractNumId w:val="3"/>
  </w:num>
  <w:num w:numId="27">
    <w:abstractNumId w:val="13"/>
  </w:num>
  <w:num w:numId="28">
    <w:abstractNumId w:val="24"/>
  </w:num>
  <w:num w:numId="29">
    <w:abstractNumId w:val="20"/>
  </w:num>
  <w:num w:numId="30">
    <w:abstractNumId w:val="23"/>
  </w:num>
  <w:num w:numId="31">
    <w:abstractNumId w:val="14"/>
  </w:num>
  <w:num w:numId="32">
    <w:abstractNumId w:val="2"/>
  </w:num>
  <w:num w:numId="33">
    <w:abstractNumId w:val="19"/>
  </w:num>
  <w:num w:numId="34">
    <w:abstractNumId w:val="27"/>
  </w:num>
  <w:num w:numId="35">
    <w:abstractNumId w:val="21"/>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2"/>
  <w:hideSpellingErrors/>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724C6"/>
    <w:rsid w:val="000000DF"/>
    <w:rsid w:val="00002C91"/>
    <w:rsid w:val="000049F3"/>
    <w:rsid w:val="0000615D"/>
    <w:rsid w:val="000069C9"/>
    <w:rsid w:val="00007CA0"/>
    <w:rsid w:val="0001383F"/>
    <w:rsid w:val="00013F7B"/>
    <w:rsid w:val="000147DE"/>
    <w:rsid w:val="0001484B"/>
    <w:rsid w:val="00016081"/>
    <w:rsid w:val="00017872"/>
    <w:rsid w:val="000210A3"/>
    <w:rsid w:val="00021627"/>
    <w:rsid w:val="000224FF"/>
    <w:rsid w:val="000235E9"/>
    <w:rsid w:val="00024C1D"/>
    <w:rsid w:val="000258A8"/>
    <w:rsid w:val="00025C8E"/>
    <w:rsid w:val="0003009B"/>
    <w:rsid w:val="00030AB0"/>
    <w:rsid w:val="00030CAD"/>
    <w:rsid w:val="00031AFA"/>
    <w:rsid w:val="0003265E"/>
    <w:rsid w:val="00032714"/>
    <w:rsid w:val="00033138"/>
    <w:rsid w:val="00033F4A"/>
    <w:rsid w:val="00034CEE"/>
    <w:rsid w:val="00034E23"/>
    <w:rsid w:val="00035294"/>
    <w:rsid w:val="000355ED"/>
    <w:rsid w:val="00035943"/>
    <w:rsid w:val="000378C6"/>
    <w:rsid w:val="00037F4C"/>
    <w:rsid w:val="00041832"/>
    <w:rsid w:val="0004212D"/>
    <w:rsid w:val="00042E98"/>
    <w:rsid w:val="00042EAB"/>
    <w:rsid w:val="00051300"/>
    <w:rsid w:val="00051588"/>
    <w:rsid w:val="000518CF"/>
    <w:rsid w:val="000555FC"/>
    <w:rsid w:val="00057946"/>
    <w:rsid w:val="00060A98"/>
    <w:rsid w:val="00061291"/>
    <w:rsid w:val="000628D0"/>
    <w:rsid w:val="00063A70"/>
    <w:rsid w:val="000647B2"/>
    <w:rsid w:val="00064B05"/>
    <w:rsid w:val="000656AA"/>
    <w:rsid w:val="00065E41"/>
    <w:rsid w:val="00066A54"/>
    <w:rsid w:val="0006776D"/>
    <w:rsid w:val="0007047A"/>
    <w:rsid w:val="00071A04"/>
    <w:rsid w:val="00073004"/>
    <w:rsid w:val="00074E7D"/>
    <w:rsid w:val="00076076"/>
    <w:rsid w:val="000760AB"/>
    <w:rsid w:val="00076406"/>
    <w:rsid w:val="000800F7"/>
    <w:rsid w:val="0008138A"/>
    <w:rsid w:val="00081C85"/>
    <w:rsid w:val="00081CD5"/>
    <w:rsid w:val="00082027"/>
    <w:rsid w:val="00082A97"/>
    <w:rsid w:val="00083187"/>
    <w:rsid w:val="000837E2"/>
    <w:rsid w:val="00083916"/>
    <w:rsid w:val="000844CD"/>
    <w:rsid w:val="00084C49"/>
    <w:rsid w:val="00086C30"/>
    <w:rsid w:val="00087436"/>
    <w:rsid w:val="000902A7"/>
    <w:rsid w:val="00090C81"/>
    <w:rsid w:val="000919D6"/>
    <w:rsid w:val="00091FA5"/>
    <w:rsid w:val="0009355A"/>
    <w:rsid w:val="00093BA9"/>
    <w:rsid w:val="00093C06"/>
    <w:rsid w:val="00093C99"/>
    <w:rsid w:val="00093CA9"/>
    <w:rsid w:val="00095D7A"/>
    <w:rsid w:val="00096300"/>
    <w:rsid w:val="00097A87"/>
    <w:rsid w:val="000A09C7"/>
    <w:rsid w:val="000A19E3"/>
    <w:rsid w:val="000A205E"/>
    <w:rsid w:val="000A3F41"/>
    <w:rsid w:val="000A4275"/>
    <w:rsid w:val="000A52A9"/>
    <w:rsid w:val="000A7872"/>
    <w:rsid w:val="000B1113"/>
    <w:rsid w:val="000B150B"/>
    <w:rsid w:val="000B21B6"/>
    <w:rsid w:val="000B2DCA"/>
    <w:rsid w:val="000B3405"/>
    <w:rsid w:val="000B45A8"/>
    <w:rsid w:val="000B46FE"/>
    <w:rsid w:val="000B502F"/>
    <w:rsid w:val="000B59B2"/>
    <w:rsid w:val="000B59CC"/>
    <w:rsid w:val="000B5CEE"/>
    <w:rsid w:val="000B5D82"/>
    <w:rsid w:val="000B6737"/>
    <w:rsid w:val="000C1740"/>
    <w:rsid w:val="000C2DF4"/>
    <w:rsid w:val="000C3771"/>
    <w:rsid w:val="000C42EC"/>
    <w:rsid w:val="000C457D"/>
    <w:rsid w:val="000C4E48"/>
    <w:rsid w:val="000C6CB0"/>
    <w:rsid w:val="000D0B0A"/>
    <w:rsid w:val="000D2B90"/>
    <w:rsid w:val="000D2DCD"/>
    <w:rsid w:val="000D36D7"/>
    <w:rsid w:val="000D3D0B"/>
    <w:rsid w:val="000D4A8E"/>
    <w:rsid w:val="000D4F05"/>
    <w:rsid w:val="000D5C6F"/>
    <w:rsid w:val="000D6004"/>
    <w:rsid w:val="000D62E3"/>
    <w:rsid w:val="000D6E1B"/>
    <w:rsid w:val="000D6F30"/>
    <w:rsid w:val="000D7384"/>
    <w:rsid w:val="000D7447"/>
    <w:rsid w:val="000E06D2"/>
    <w:rsid w:val="000E0C99"/>
    <w:rsid w:val="000E1D82"/>
    <w:rsid w:val="000E2A15"/>
    <w:rsid w:val="000E35AC"/>
    <w:rsid w:val="000E54F6"/>
    <w:rsid w:val="000E78EF"/>
    <w:rsid w:val="000F066E"/>
    <w:rsid w:val="000F0823"/>
    <w:rsid w:val="000F0D69"/>
    <w:rsid w:val="000F2A69"/>
    <w:rsid w:val="000F4E4E"/>
    <w:rsid w:val="000F6293"/>
    <w:rsid w:val="000F74E7"/>
    <w:rsid w:val="000F7B02"/>
    <w:rsid w:val="00101999"/>
    <w:rsid w:val="00101E57"/>
    <w:rsid w:val="00101F29"/>
    <w:rsid w:val="0010314D"/>
    <w:rsid w:val="00104618"/>
    <w:rsid w:val="00104E9B"/>
    <w:rsid w:val="00105373"/>
    <w:rsid w:val="00105AC8"/>
    <w:rsid w:val="00106F87"/>
    <w:rsid w:val="001120ED"/>
    <w:rsid w:val="00112A44"/>
    <w:rsid w:val="001134D2"/>
    <w:rsid w:val="00113686"/>
    <w:rsid w:val="00113F2A"/>
    <w:rsid w:val="0011425F"/>
    <w:rsid w:val="001146FA"/>
    <w:rsid w:val="00121051"/>
    <w:rsid w:val="0012413C"/>
    <w:rsid w:val="00126505"/>
    <w:rsid w:val="00126EC9"/>
    <w:rsid w:val="001273D2"/>
    <w:rsid w:val="00127C36"/>
    <w:rsid w:val="00127DAE"/>
    <w:rsid w:val="001303F8"/>
    <w:rsid w:val="0013276E"/>
    <w:rsid w:val="00132CCA"/>
    <w:rsid w:val="00133907"/>
    <w:rsid w:val="001354C0"/>
    <w:rsid w:val="00135901"/>
    <w:rsid w:val="00137890"/>
    <w:rsid w:val="00137E3B"/>
    <w:rsid w:val="00140320"/>
    <w:rsid w:val="0014032B"/>
    <w:rsid w:val="00140477"/>
    <w:rsid w:val="00140A72"/>
    <w:rsid w:val="001410E9"/>
    <w:rsid w:val="00142422"/>
    <w:rsid w:val="00143586"/>
    <w:rsid w:val="00143AE6"/>
    <w:rsid w:val="00144704"/>
    <w:rsid w:val="00144CCD"/>
    <w:rsid w:val="00145915"/>
    <w:rsid w:val="00145BF0"/>
    <w:rsid w:val="00146696"/>
    <w:rsid w:val="001472B0"/>
    <w:rsid w:val="001517A8"/>
    <w:rsid w:val="00151E56"/>
    <w:rsid w:val="0015208C"/>
    <w:rsid w:val="001524C3"/>
    <w:rsid w:val="00155420"/>
    <w:rsid w:val="0015544A"/>
    <w:rsid w:val="0015710B"/>
    <w:rsid w:val="001606F7"/>
    <w:rsid w:val="0016143B"/>
    <w:rsid w:val="00161543"/>
    <w:rsid w:val="001619FC"/>
    <w:rsid w:val="001655FB"/>
    <w:rsid w:val="00165CF5"/>
    <w:rsid w:val="001662E9"/>
    <w:rsid w:val="00166E35"/>
    <w:rsid w:val="0017063A"/>
    <w:rsid w:val="0017090C"/>
    <w:rsid w:val="00170A52"/>
    <w:rsid w:val="00170B96"/>
    <w:rsid w:val="00170FE0"/>
    <w:rsid w:val="001713D7"/>
    <w:rsid w:val="00177FDB"/>
    <w:rsid w:val="00180D99"/>
    <w:rsid w:val="00181096"/>
    <w:rsid w:val="001815A7"/>
    <w:rsid w:val="00181D01"/>
    <w:rsid w:val="00182826"/>
    <w:rsid w:val="001840A7"/>
    <w:rsid w:val="0018484F"/>
    <w:rsid w:val="00186266"/>
    <w:rsid w:val="00186933"/>
    <w:rsid w:val="001872DE"/>
    <w:rsid w:val="00187D44"/>
    <w:rsid w:val="00190DC6"/>
    <w:rsid w:val="00191CE5"/>
    <w:rsid w:val="001923A0"/>
    <w:rsid w:val="0019258F"/>
    <w:rsid w:val="00192E7B"/>
    <w:rsid w:val="00192F6C"/>
    <w:rsid w:val="00193152"/>
    <w:rsid w:val="00193511"/>
    <w:rsid w:val="00193562"/>
    <w:rsid w:val="00195197"/>
    <w:rsid w:val="001978B9"/>
    <w:rsid w:val="001A0820"/>
    <w:rsid w:val="001A0A3C"/>
    <w:rsid w:val="001A4D91"/>
    <w:rsid w:val="001A52CB"/>
    <w:rsid w:val="001A6145"/>
    <w:rsid w:val="001A66E0"/>
    <w:rsid w:val="001A6B06"/>
    <w:rsid w:val="001B4F2C"/>
    <w:rsid w:val="001B6DDF"/>
    <w:rsid w:val="001C2887"/>
    <w:rsid w:val="001C29D3"/>
    <w:rsid w:val="001C3CAF"/>
    <w:rsid w:val="001C3F3A"/>
    <w:rsid w:val="001C3F3B"/>
    <w:rsid w:val="001C4BAA"/>
    <w:rsid w:val="001C6AEB"/>
    <w:rsid w:val="001D2302"/>
    <w:rsid w:val="001D2BFC"/>
    <w:rsid w:val="001D31FF"/>
    <w:rsid w:val="001D326D"/>
    <w:rsid w:val="001D38D2"/>
    <w:rsid w:val="001D47E5"/>
    <w:rsid w:val="001D59AA"/>
    <w:rsid w:val="001D5F06"/>
    <w:rsid w:val="001D689F"/>
    <w:rsid w:val="001D79C3"/>
    <w:rsid w:val="001E01C7"/>
    <w:rsid w:val="001E0B44"/>
    <w:rsid w:val="001E18DC"/>
    <w:rsid w:val="001E27EE"/>
    <w:rsid w:val="001E292A"/>
    <w:rsid w:val="001E2CD0"/>
    <w:rsid w:val="001E49FF"/>
    <w:rsid w:val="001E6978"/>
    <w:rsid w:val="001E7300"/>
    <w:rsid w:val="001E74E2"/>
    <w:rsid w:val="001E7569"/>
    <w:rsid w:val="001E762B"/>
    <w:rsid w:val="001F0233"/>
    <w:rsid w:val="001F2305"/>
    <w:rsid w:val="001F2CBA"/>
    <w:rsid w:val="001F5365"/>
    <w:rsid w:val="001F64C3"/>
    <w:rsid w:val="001F680F"/>
    <w:rsid w:val="001F6921"/>
    <w:rsid w:val="001F6FA6"/>
    <w:rsid w:val="001F7478"/>
    <w:rsid w:val="001F74B3"/>
    <w:rsid w:val="001F7B83"/>
    <w:rsid w:val="00200E71"/>
    <w:rsid w:val="002010A0"/>
    <w:rsid w:val="00201182"/>
    <w:rsid w:val="00201499"/>
    <w:rsid w:val="00201D0E"/>
    <w:rsid w:val="002035EC"/>
    <w:rsid w:val="00203E5D"/>
    <w:rsid w:val="002069CC"/>
    <w:rsid w:val="002076A8"/>
    <w:rsid w:val="00207F0B"/>
    <w:rsid w:val="00210315"/>
    <w:rsid w:val="00210C34"/>
    <w:rsid w:val="00211611"/>
    <w:rsid w:val="00211A42"/>
    <w:rsid w:val="00211EC6"/>
    <w:rsid w:val="00212057"/>
    <w:rsid w:val="002129F0"/>
    <w:rsid w:val="00214C3D"/>
    <w:rsid w:val="00214CAC"/>
    <w:rsid w:val="00214CAE"/>
    <w:rsid w:val="0021577A"/>
    <w:rsid w:val="00215D00"/>
    <w:rsid w:val="00215D51"/>
    <w:rsid w:val="00215F8A"/>
    <w:rsid w:val="00216FD6"/>
    <w:rsid w:val="002209AF"/>
    <w:rsid w:val="0022231D"/>
    <w:rsid w:val="0022307B"/>
    <w:rsid w:val="00225FC5"/>
    <w:rsid w:val="0022609A"/>
    <w:rsid w:val="002266A6"/>
    <w:rsid w:val="00226E62"/>
    <w:rsid w:val="0022708F"/>
    <w:rsid w:val="002279E9"/>
    <w:rsid w:val="00227B88"/>
    <w:rsid w:val="002309C3"/>
    <w:rsid w:val="002310BD"/>
    <w:rsid w:val="002314F9"/>
    <w:rsid w:val="00231733"/>
    <w:rsid w:val="00232565"/>
    <w:rsid w:val="002334BB"/>
    <w:rsid w:val="0023427C"/>
    <w:rsid w:val="00234A9E"/>
    <w:rsid w:val="00235BA8"/>
    <w:rsid w:val="00236369"/>
    <w:rsid w:val="00236B6C"/>
    <w:rsid w:val="002405F8"/>
    <w:rsid w:val="002427CC"/>
    <w:rsid w:val="002446E2"/>
    <w:rsid w:val="00245A52"/>
    <w:rsid w:val="00247115"/>
    <w:rsid w:val="00247E10"/>
    <w:rsid w:val="00252241"/>
    <w:rsid w:val="002523C8"/>
    <w:rsid w:val="002538D0"/>
    <w:rsid w:val="0025572D"/>
    <w:rsid w:val="00255A49"/>
    <w:rsid w:val="002560E4"/>
    <w:rsid w:val="00256A13"/>
    <w:rsid w:val="002601FC"/>
    <w:rsid w:val="00261385"/>
    <w:rsid w:val="002613A7"/>
    <w:rsid w:val="00261B04"/>
    <w:rsid w:val="00261CF6"/>
    <w:rsid w:val="00267D67"/>
    <w:rsid w:val="002709F4"/>
    <w:rsid w:val="00270A55"/>
    <w:rsid w:val="00271128"/>
    <w:rsid w:val="00271F1E"/>
    <w:rsid w:val="00272BF9"/>
    <w:rsid w:val="00272D2C"/>
    <w:rsid w:val="002737F7"/>
    <w:rsid w:val="0027758E"/>
    <w:rsid w:val="002778BC"/>
    <w:rsid w:val="00277DD2"/>
    <w:rsid w:val="002812E3"/>
    <w:rsid w:val="00281922"/>
    <w:rsid w:val="00281E0C"/>
    <w:rsid w:val="0028318E"/>
    <w:rsid w:val="002833A5"/>
    <w:rsid w:val="00283521"/>
    <w:rsid w:val="0028456E"/>
    <w:rsid w:val="0028538E"/>
    <w:rsid w:val="00285434"/>
    <w:rsid w:val="00285E6F"/>
    <w:rsid w:val="00285FCF"/>
    <w:rsid w:val="00286CB3"/>
    <w:rsid w:val="002938B0"/>
    <w:rsid w:val="00294184"/>
    <w:rsid w:val="00294806"/>
    <w:rsid w:val="002949A4"/>
    <w:rsid w:val="002949DC"/>
    <w:rsid w:val="002967F7"/>
    <w:rsid w:val="00296E5E"/>
    <w:rsid w:val="002972E9"/>
    <w:rsid w:val="00297461"/>
    <w:rsid w:val="00297963"/>
    <w:rsid w:val="002A00FC"/>
    <w:rsid w:val="002A049B"/>
    <w:rsid w:val="002A0559"/>
    <w:rsid w:val="002A0913"/>
    <w:rsid w:val="002A093F"/>
    <w:rsid w:val="002A1F0D"/>
    <w:rsid w:val="002A23E5"/>
    <w:rsid w:val="002A2DC0"/>
    <w:rsid w:val="002A380E"/>
    <w:rsid w:val="002A41FB"/>
    <w:rsid w:val="002A513A"/>
    <w:rsid w:val="002A534D"/>
    <w:rsid w:val="002A56A2"/>
    <w:rsid w:val="002A5E05"/>
    <w:rsid w:val="002A72F3"/>
    <w:rsid w:val="002B0677"/>
    <w:rsid w:val="002B085C"/>
    <w:rsid w:val="002B0C01"/>
    <w:rsid w:val="002B318A"/>
    <w:rsid w:val="002B49EC"/>
    <w:rsid w:val="002B4FFE"/>
    <w:rsid w:val="002B5751"/>
    <w:rsid w:val="002B64C5"/>
    <w:rsid w:val="002B6880"/>
    <w:rsid w:val="002C2B3D"/>
    <w:rsid w:val="002C442F"/>
    <w:rsid w:val="002C4F97"/>
    <w:rsid w:val="002C53DD"/>
    <w:rsid w:val="002C6545"/>
    <w:rsid w:val="002C7C4F"/>
    <w:rsid w:val="002D1318"/>
    <w:rsid w:val="002D14F1"/>
    <w:rsid w:val="002D2181"/>
    <w:rsid w:val="002D29C9"/>
    <w:rsid w:val="002D351B"/>
    <w:rsid w:val="002D36D2"/>
    <w:rsid w:val="002D4B73"/>
    <w:rsid w:val="002D50E4"/>
    <w:rsid w:val="002D6A71"/>
    <w:rsid w:val="002E0B27"/>
    <w:rsid w:val="002E2169"/>
    <w:rsid w:val="002E314E"/>
    <w:rsid w:val="002E3934"/>
    <w:rsid w:val="002E4837"/>
    <w:rsid w:val="002E4894"/>
    <w:rsid w:val="002E4F8F"/>
    <w:rsid w:val="002E5B8E"/>
    <w:rsid w:val="002E5DC3"/>
    <w:rsid w:val="002E6B8D"/>
    <w:rsid w:val="002F02AE"/>
    <w:rsid w:val="002F130F"/>
    <w:rsid w:val="002F18B4"/>
    <w:rsid w:val="002F3088"/>
    <w:rsid w:val="002F3A09"/>
    <w:rsid w:val="002F6435"/>
    <w:rsid w:val="002F731B"/>
    <w:rsid w:val="002F76C4"/>
    <w:rsid w:val="002F7F84"/>
    <w:rsid w:val="00300DA2"/>
    <w:rsid w:val="00301E2B"/>
    <w:rsid w:val="003028FB"/>
    <w:rsid w:val="0030475F"/>
    <w:rsid w:val="00304F65"/>
    <w:rsid w:val="00305BFD"/>
    <w:rsid w:val="00306130"/>
    <w:rsid w:val="00306D00"/>
    <w:rsid w:val="00306F88"/>
    <w:rsid w:val="003078AB"/>
    <w:rsid w:val="0031089D"/>
    <w:rsid w:val="00310F85"/>
    <w:rsid w:val="00311B65"/>
    <w:rsid w:val="00311D77"/>
    <w:rsid w:val="00312076"/>
    <w:rsid w:val="0031431A"/>
    <w:rsid w:val="0031480B"/>
    <w:rsid w:val="00320557"/>
    <w:rsid w:val="003205CD"/>
    <w:rsid w:val="00320DAE"/>
    <w:rsid w:val="00320E1E"/>
    <w:rsid w:val="0032447E"/>
    <w:rsid w:val="00324E5B"/>
    <w:rsid w:val="003266A7"/>
    <w:rsid w:val="0032677C"/>
    <w:rsid w:val="003269B0"/>
    <w:rsid w:val="00330AFF"/>
    <w:rsid w:val="003311AD"/>
    <w:rsid w:val="0033186D"/>
    <w:rsid w:val="00332BBF"/>
    <w:rsid w:val="00333752"/>
    <w:rsid w:val="003339DE"/>
    <w:rsid w:val="003352F8"/>
    <w:rsid w:val="0033609A"/>
    <w:rsid w:val="003368B3"/>
    <w:rsid w:val="00341C3F"/>
    <w:rsid w:val="003431B3"/>
    <w:rsid w:val="003440A7"/>
    <w:rsid w:val="00344B70"/>
    <w:rsid w:val="00345793"/>
    <w:rsid w:val="00346FA1"/>
    <w:rsid w:val="00346FC4"/>
    <w:rsid w:val="00347BDC"/>
    <w:rsid w:val="0035063F"/>
    <w:rsid w:val="00350D16"/>
    <w:rsid w:val="00351560"/>
    <w:rsid w:val="00351E23"/>
    <w:rsid w:val="00353E3C"/>
    <w:rsid w:val="00354B6E"/>
    <w:rsid w:val="00356902"/>
    <w:rsid w:val="00360432"/>
    <w:rsid w:val="00362A14"/>
    <w:rsid w:val="00363D2A"/>
    <w:rsid w:val="00364122"/>
    <w:rsid w:val="0036502E"/>
    <w:rsid w:val="00367056"/>
    <w:rsid w:val="00367CCD"/>
    <w:rsid w:val="003711C1"/>
    <w:rsid w:val="0037242A"/>
    <w:rsid w:val="0037354C"/>
    <w:rsid w:val="003737EF"/>
    <w:rsid w:val="003762E2"/>
    <w:rsid w:val="00382172"/>
    <w:rsid w:val="00382239"/>
    <w:rsid w:val="003829FB"/>
    <w:rsid w:val="00383C36"/>
    <w:rsid w:val="0038483E"/>
    <w:rsid w:val="00385019"/>
    <w:rsid w:val="003850BB"/>
    <w:rsid w:val="0038534F"/>
    <w:rsid w:val="00385AF0"/>
    <w:rsid w:val="00385BB3"/>
    <w:rsid w:val="00391282"/>
    <w:rsid w:val="00391E06"/>
    <w:rsid w:val="003920B8"/>
    <w:rsid w:val="00392906"/>
    <w:rsid w:val="00395221"/>
    <w:rsid w:val="003959D2"/>
    <w:rsid w:val="003959DD"/>
    <w:rsid w:val="003A0EA8"/>
    <w:rsid w:val="003A1824"/>
    <w:rsid w:val="003A1AA6"/>
    <w:rsid w:val="003A1D4B"/>
    <w:rsid w:val="003A218E"/>
    <w:rsid w:val="003A2FC5"/>
    <w:rsid w:val="003A33D2"/>
    <w:rsid w:val="003A626D"/>
    <w:rsid w:val="003A7491"/>
    <w:rsid w:val="003A75BF"/>
    <w:rsid w:val="003A7FDB"/>
    <w:rsid w:val="003B00D8"/>
    <w:rsid w:val="003B05EE"/>
    <w:rsid w:val="003B1DFB"/>
    <w:rsid w:val="003B300E"/>
    <w:rsid w:val="003B31B1"/>
    <w:rsid w:val="003B3C57"/>
    <w:rsid w:val="003B47DE"/>
    <w:rsid w:val="003B50A8"/>
    <w:rsid w:val="003B64E9"/>
    <w:rsid w:val="003C0714"/>
    <w:rsid w:val="003C1395"/>
    <w:rsid w:val="003C3B7A"/>
    <w:rsid w:val="003C4251"/>
    <w:rsid w:val="003C5B84"/>
    <w:rsid w:val="003C6672"/>
    <w:rsid w:val="003D0609"/>
    <w:rsid w:val="003D33E9"/>
    <w:rsid w:val="003D475B"/>
    <w:rsid w:val="003D5D35"/>
    <w:rsid w:val="003E0BF9"/>
    <w:rsid w:val="003E203E"/>
    <w:rsid w:val="003E6F27"/>
    <w:rsid w:val="003E700C"/>
    <w:rsid w:val="003E7E2D"/>
    <w:rsid w:val="003F0A93"/>
    <w:rsid w:val="003F0B79"/>
    <w:rsid w:val="003F48B9"/>
    <w:rsid w:val="003F66E2"/>
    <w:rsid w:val="004017B3"/>
    <w:rsid w:val="00401A6D"/>
    <w:rsid w:val="00403F86"/>
    <w:rsid w:val="004070A1"/>
    <w:rsid w:val="00413612"/>
    <w:rsid w:val="0041442B"/>
    <w:rsid w:val="00414721"/>
    <w:rsid w:val="0041548C"/>
    <w:rsid w:val="00415A6C"/>
    <w:rsid w:val="00416B12"/>
    <w:rsid w:val="00416F54"/>
    <w:rsid w:val="004174C3"/>
    <w:rsid w:val="00417E76"/>
    <w:rsid w:val="00421484"/>
    <w:rsid w:val="0042218B"/>
    <w:rsid w:val="0042221B"/>
    <w:rsid w:val="0042253E"/>
    <w:rsid w:val="004276A4"/>
    <w:rsid w:val="00427D64"/>
    <w:rsid w:val="004327AD"/>
    <w:rsid w:val="00434228"/>
    <w:rsid w:val="004345DB"/>
    <w:rsid w:val="0043498D"/>
    <w:rsid w:val="00434FB4"/>
    <w:rsid w:val="0043529F"/>
    <w:rsid w:val="0043609E"/>
    <w:rsid w:val="0043733D"/>
    <w:rsid w:val="00440B49"/>
    <w:rsid w:val="00441216"/>
    <w:rsid w:val="004418A2"/>
    <w:rsid w:val="00442410"/>
    <w:rsid w:val="004425D4"/>
    <w:rsid w:val="00443F85"/>
    <w:rsid w:val="004441CF"/>
    <w:rsid w:val="004448E3"/>
    <w:rsid w:val="00444BEE"/>
    <w:rsid w:val="00444D52"/>
    <w:rsid w:val="004459AC"/>
    <w:rsid w:val="00446264"/>
    <w:rsid w:val="00446396"/>
    <w:rsid w:val="0045189D"/>
    <w:rsid w:val="004521DD"/>
    <w:rsid w:val="00452FB9"/>
    <w:rsid w:val="004539B4"/>
    <w:rsid w:val="00453D4B"/>
    <w:rsid w:val="00453D77"/>
    <w:rsid w:val="004546A2"/>
    <w:rsid w:val="004561B8"/>
    <w:rsid w:val="00460308"/>
    <w:rsid w:val="00460588"/>
    <w:rsid w:val="00461230"/>
    <w:rsid w:val="00461501"/>
    <w:rsid w:val="004635B8"/>
    <w:rsid w:val="00464604"/>
    <w:rsid w:val="00464829"/>
    <w:rsid w:val="00465793"/>
    <w:rsid w:val="0046724F"/>
    <w:rsid w:val="004721AF"/>
    <w:rsid w:val="00473998"/>
    <w:rsid w:val="00477BC0"/>
    <w:rsid w:val="004808A9"/>
    <w:rsid w:val="0048156A"/>
    <w:rsid w:val="004821DC"/>
    <w:rsid w:val="004826DF"/>
    <w:rsid w:val="00482722"/>
    <w:rsid w:val="004827F5"/>
    <w:rsid w:val="0048367D"/>
    <w:rsid w:val="00486761"/>
    <w:rsid w:val="004870D7"/>
    <w:rsid w:val="00490007"/>
    <w:rsid w:val="004922EF"/>
    <w:rsid w:val="004930CA"/>
    <w:rsid w:val="00495422"/>
    <w:rsid w:val="004958A9"/>
    <w:rsid w:val="0049600C"/>
    <w:rsid w:val="004A0402"/>
    <w:rsid w:val="004A0D69"/>
    <w:rsid w:val="004A254C"/>
    <w:rsid w:val="004A3F47"/>
    <w:rsid w:val="004A4DDC"/>
    <w:rsid w:val="004A6BFD"/>
    <w:rsid w:val="004A7D4B"/>
    <w:rsid w:val="004B0155"/>
    <w:rsid w:val="004B016E"/>
    <w:rsid w:val="004B0C3D"/>
    <w:rsid w:val="004B1BEA"/>
    <w:rsid w:val="004B2745"/>
    <w:rsid w:val="004B2F63"/>
    <w:rsid w:val="004B31AA"/>
    <w:rsid w:val="004B54A6"/>
    <w:rsid w:val="004B5EFE"/>
    <w:rsid w:val="004B6443"/>
    <w:rsid w:val="004B6B31"/>
    <w:rsid w:val="004B7172"/>
    <w:rsid w:val="004B71E3"/>
    <w:rsid w:val="004B7967"/>
    <w:rsid w:val="004C15A9"/>
    <w:rsid w:val="004C2457"/>
    <w:rsid w:val="004C32BA"/>
    <w:rsid w:val="004D0370"/>
    <w:rsid w:val="004D03B1"/>
    <w:rsid w:val="004D0662"/>
    <w:rsid w:val="004D07D0"/>
    <w:rsid w:val="004D08B4"/>
    <w:rsid w:val="004D09F6"/>
    <w:rsid w:val="004D0C13"/>
    <w:rsid w:val="004D1B0B"/>
    <w:rsid w:val="004D1EDF"/>
    <w:rsid w:val="004D2F3D"/>
    <w:rsid w:val="004D2FC1"/>
    <w:rsid w:val="004D3A58"/>
    <w:rsid w:val="004D506B"/>
    <w:rsid w:val="004D5577"/>
    <w:rsid w:val="004D60BF"/>
    <w:rsid w:val="004D6A18"/>
    <w:rsid w:val="004D7FD0"/>
    <w:rsid w:val="004E0153"/>
    <w:rsid w:val="004E030A"/>
    <w:rsid w:val="004E1CEF"/>
    <w:rsid w:val="004E3BE4"/>
    <w:rsid w:val="004E4632"/>
    <w:rsid w:val="004E4CDB"/>
    <w:rsid w:val="004E6814"/>
    <w:rsid w:val="004E75F1"/>
    <w:rsid w:val="004E7DDE"/>
    <w:rsid w:val="004F1417"/>
    <w:rsid w:val="004F2901"/>
    <w:rsid w:val="004F2AA3"/>
    <w:rsid w:val="004F35F8"/>
    <w:rsid w:val="004F399B"/>
    <w:rsid w:val="004F46AA"/>
    <w:rsid w:val="004F5680"/>
    <w:rsid w:val="004F5A6A"/>
    <w:rsid w:val="004F6104"/>
    <w:rsid w:val="004F7542"/>
    <w:rsid w:val="0050018E"/>
    <w:rsid w:val="00502E3A"/>
    <w:rsid w:val="0050323F"/>
    <w:rsid w:val="00504437"/>
    <w:rsid w:val="0050567C"/>
    <w:rsid w:val="0051171B"/>
    <w:rsid w:val="00513555"/>
    <w:rsid w:val="0051590C"/>
    <w:rsid w:val="005166A5"/>
    <w:rsid w:val="005179B9"/>
    <w:rsid w:val="00521626"/>
    <w:rsid w:val="00521A57"/>
    <w:rsid w:val="00521DEE"/>
    <w:rsid w:val="00522232"/>
    <w:rsid w:val="00522924"/>
    <w:rsid w:val="00523205"/>
    <w:rsid w:val="00523582"/>
    <w:rsid w:val="0052368D"/>
    <w:rsid w:val="00523B8E"/>
    <w:rsid w:val="00524F82"/>
    <w:rsid w:val="00525C1C"/>
    <w:rsid w:val="0052681A"/>
    <w:rsid w:val="0053088F"/>
    <w:rsid w:val="00530E05"/>
    <w:rsid w:val="005315DB"/>
    <w:rsid w:val="00532FF0"/>
    <w:rsid w:val="00534267"/>
    <w:rsid w:val="00534A05"/>
    <w:rsid w:val="005354FC"/>
    <w:rsid w:val="00536BDD"/>
    <w:rsid w:val="0053718E"/>
    <w:rsid w:val="00541543"/>
    <w:rsid w:val="005433CE"/>
    <w:rsid w:val="00543FF6"/>
    <w:rsid w:val="0054472B"/>
    <w:rsid w:val="00544A75"/>
    <w:rsid w:val="00545848"/>
    <w:rsid w:val="005470EE"/>
    <w:rsid w:val="00550019"/>
    <w:rsid w:val="005513EB"/>
    <w:rsid w:val="00552B39"/>
    <w:rsid w:val="00552F65"/>
    <w:rsid w:val="00552FB5"/>
    <w:rsid w:val="00554B34"/>
    <w:rsid w:val="0055561A"/>
    <w:rsid w:val="00555AB9"/>
    <w:rsid w:val="005560A7"/>
    <w:rsid w:val="00556F26"/>
    <w:rsid w:val="00560620"/>
    <w:rsid w:val="005610B9"/>
    <w:rsid w:val="00564140"/>
    <w:rsid w:val="00564EFF"/>
    <w:rsid w:val="00564FC2"/>
    <w:rsid w:val="00566445"/>
    <w:rsid w:val="0056768F"/>
    <w:rsid w:val="00567B74"/>
    <w:rsid w:val="00567B92"/>
    <w:rsid w:val="0057107F"/>
    <w:rsid w:val="005718D4"/>
    <w:rsid w:val="00571C70"/>
    <w:rsid w:val="00571DC6"/>
    <w:rsid w:val="00571FF5"/>
    <w:rsid w:val="00572CBB"/>
    <w:rsid w:val="00573206"/>
    <w:rsid w:val="0057748C"/>
    <w:rsid w:val="00580D38"/>
    <w:rsid w:val="005812B5"/>
    <w:rsid w:val="0058144F"/>
    <w:rsid w:val="00582199"/>
    <w:rsid w:val="00582844"/>
    <w:rsid w:val="0058332D"/>
    <w:rsid w:val="005839F8"/>
    <w:rsid w:val="00585AAA"/>
    <w:rsid w:val="00586398"/>
    <w:rsid w:val="0058734B"/>
    <w:rsid w:val="00591C2B"/>
    <w:rsid w:val="0059277D"/>
    <w:rsid w:val="00592BF5"/>
    <w:rsid w:val="00594471"/>
    <w:rsid w:val="00594771"/>
    <w:rsid w:val="00597699"/>
    <w:rsid w:val="005A10F6"/>
    <w:rsid w:val="005A26FC"/>
    <w:rsid w:val="005A2DD0"/>
    <w:rsid w:val="005A6B21"/>
    <w:rsid w:val="005A70D7"/>
    <w:rsid w:val="005A7522"/>
    <w:rsid w:val="005A76F6"/>
    <w:rsid w:val="005B0ACD"/>
    <w:rsid w:val="005B1274"/>
    <w:rsid w:val="005B14C4"/>
    <w:rsid w:val="005B1A29"/>
    <w:rsid w:val="005B2856"/>
    <w:rsid w:val="005B3D71"/>
    <w:rsid w:val="005B4D14"/>
    <w:rsid w:val="005B529F"/>
    <w:rsid w:val="005B5783"/>
    <w:rsid w:val="005B7A49"/>
    <w:rsid w:val="005B7C4F"/>
    <w:rsid w:val="005C02B6"/>
    <w:rsid w:val="005C24A9"/>
    <w:rsid w:val="005C39F9"/>
    <w:rsid w:val="005C3C29"/>
    <w:rsid w:val="005C3CC2"/>
    <w:rsid w:val="005C407A"/>
    <w:rsid w:val="005C4A27"/>
    <w:rsid w:val="005C58E8"/>
    <w:rsid w:val="005D0158"/>
    <w:rsid w:val="005D01F8"/>
    <w:rsid w:val="005D025A"/>
    <w:rsid w:val="005D15F4"/>
    <w:rsid w:val="005D206D"/>
    <w:rsid w:val="005D269D"/>
    <w:rsid w:val="005D2B24"/>
    <w:rsid w:val="005D3587"/>
    <w:rsid w:val="005D3CB3"/>
    <w:rsid w:val="005D41E4"/>
    <w:rsid w:val="005D49AD"/>
    <w:rsid w:val="005D5CF6"/>
    <w:rsid w:val="005D600F"/>
    <w:rsid w:val="005D6621"/>
    <w:rsid w:val="005E00B5"/>
    <w:rsid w:val="005E0474"/>
    <w:rsid w:val="005E166A"/>
    <w:rsid w:val="005E19AB"/>
    <w:rsid w:val="005E46E9"/>
    <w:rsid w:val="005E5F98"/>
    <w:rsid w:val="005E6B9E"/>
    <w:rsid w:val="005F1C3C"/>
    <w:rsid w:val="005F1E35"/>
    <w:rsid w:val="005F3455"/>
    <w:rsid w:val="005F3736"/>
    <w:rsid w:val="005F42A6"/>
    <w:rsid w:val="005F5C4B"/>
    <w:rsid w:val="005F6F1C"/>
    <w:rsid w:val="005F71AE"/>
    <w:rsid w:val="005F7F24"/>
    <w:rsid w:val="00600B6C"/>
    <w:rsid w:val="0060174D"/>
    <w:rsid w:val="0060203F"/>
    <w:rsid w:val="00605D03"/>
    <w:rsid w:val="0061166B"/>
    <w:rsid w:val="00613168"/>
    <w:rsid w:val="006151C7"/>
    <w:rsid w:val="00615413"/>
    <w:rsid w:val="00615F62"/>
    <w:rsid w:val="00616E62"/>
    <w:rsid w:val="0061774D"/>
    <w:rsid w:val="006213E7"/>
    <w:rsid w:val="00621AB2"/>
    <w:rsid w:val="006221BF"/>
    <w:rsid w:val="0062386C"/>
    <w:rsid w:val="00624716"/>
    <w:rsid w:val="00630866"/>
    <w:rsid w:val="006308CC"/>
    <w:rsid w:val="006312CF"/>
    <w:rsid w:val="00631542"/>
    <w:rsid w:val="00631587"/>
    <w:rsid w:val="00633A21"/>
    <w:rsid w:val="00634416"/>
    <w:rsid w:val="006359A5"/>
    <w:rsid w:val="00636F80"/>
    <w:rsid w:val="006372F5"/>
    <w:rsid w:val="0064135A"/>
    <w:rsid w:val="006430F5"/>
    <w:rsid w:val="00643ACC"/>
    <w:rsid w:val="006445E8"/>
    <w:rsid w:val="006448AB"/>
    <w:rsid w:val="006478AE"/>
    <w:rsid w:val="00651F6E"/>
    <w:rsid w:val="00653F35"/>
    <w:rsid w:val="006551AF"/>
    <w:rsid w:val="00655446"/>
    <w:rsid w:val="006556C8"/>
    <w:rsid w:val="00655BA5"/>
    <w:rsid w:val="00655FDD"/>
    <w:rsid w:val="00657D68"/>
    <w:rsid w:val="00660192"/>
    <w:rsid w:val="00661F34"/>
    <w:rsid w:val="006653B5"/>
    <w:rsid w:val="00665952"/>
    <w:rsid w:val="00667B1F"/>
    <w:rsid w:val="00671F97"/>
    <w:rsid w:val="00671FEC"/>
    <w:rsid w:val="006720D7"/>
    <w:rsid w:val="006723E0"/>
    <w:rsid w:val="006726EF"/>
    <w:rsid w:val="00674745"/>
    <w:rsid w:val="00675C94"/>
    <w:rsid w:val="00675D85"/>
    <w:rsid w:val="00681738"/>
    <w:rsid w:val="00681AE0"/>
    <w:rsid w:val="00682674"/>
    <w:rsid w:val="00683EBC"/>
    <w:rsid w:val="006850A7"/>
    <w:rsid w:val="00686486"/>
    <w:rsid w:val="006864E3"/>
    <w:rsid w:val="006876F0"/>
    <w:rsid w:val="00690159"/>
    <w:rsid w:val="0069190F"/>
    <w:rsid w:val="00691F7B"/>
    <w:rsid w:val="006921D6"/>
    <w:rsid w:val="00692BD8"/>
    <w:rsid w:val="00692EC7"/>
    <w:rsid w:val="006931A5"/>
    <w:rsid w:val="00694BC6"/>
    <w:rsid w:val="00694D1E"/>
    <w:rsid w:val="00695F7A"/>
    <w:rsid w:val="0069709E"/>
    <w:rsid w:val="00697847"/>
    <w:rsid w:val="006A2341"/>
    <w:rsid w:val="006A2539"/>
    <w:rsid w:val="006A2A34"/>
    <w:rsid w:val="006A625E"/>
    <w:rsid w:val="006A643A"/>
    <w:rsid w:val="006A65A4"/>
    <w:rsid w:val="006A65C3"/>
    <w:rsid w:val="006A75D3"/>
    <w:rsid w:val="006A7C51"/>
    <w:rsid w:val="006B4018"/>
    <w:rsid w:val="006B459D"/>
    <w:rsid w:val="006B5FB9"/>
    <w:rsid w:val="006B7709"/>
    <w:rsid w:val="006C011B"/>
    <w:rsid w:val="006C106E"/>
    <w:rsid w:val="006C11BB"/>
    <w:rsid w:val="006C1BCE"/>
    <w:rsid w:val="006C240B"/>
    <w:rsid w:val="006C3046"/>
    <w:rsid w:val="006C3311"/>
    <w:rsid w:val="006C4F12"/>
    <w:rsid w:val="006C5088"/>
    <w:rsid w:val="006C6140"/>
    <w:rsid w:val="006C70DC"/>
    <w:rsid w:val="006D0251"/>
    <w:rsid w:val="006D11DC"/>
    <w:rsid w:val="006D29C6"/>
    <w:rsid w:val="006D3104"/>
    <w:rsid w:val="006D350E"/>
    <w:rsid w:val="006D3C11"/>
    <w:rsid w:val="006D4867"/>
    <w:rsid w:val="006D542A"/>
    <w:rsid w:val="006D62E0"/>
    <w:rsid w:val="006D773B"/>
    <w:rsid w:val="006E00B0"/>
    <w:rsid w:val="006E1FEB"/>
    <w:rsid w:val="006E298C"/>
    <w:rsid w:val="006E2EDD"/>
    <w:rsid w:val="006E3906"/>
    <w:rsid w:val="006E43F3"/>
    <w:rsid w:val="006E53A8"/>
    <w:rsid w:val="006E6470"/>
    <w:rsid w:val="006E7E79"/>
    <w:rsid w:val="006F08DF"/>
    <w:rsid w:val="006F08F0"/>
    <w:rsid w:val="006F14D4"/>
    <w:rsid w:val="006F2863"/>
    <w:rsid w:val="006F2875"/>
    <w:rsid w:val="006F2DCD"/>
    <w:rsid w:val="006F3123"/>
    <w:rsid w:val="006F4555"/>
    <w:rsid w:val="006F694D"/>
    <w:rsid w:val="00701EB5"/>
    <w:rsid w:val="00702846"/>
    <w:rsid w:val="007055A2"/>
    <w:rsid w:val="0070563A"/>
    <w:rsid w:val="00705B72"/>
    <w:rsid w:val="007064BF"/>
    <w:rsid w:val="00706D19"/>
    <w:rsid w:val="007079B9"/>
    <w:rsid w:val="00710F4E"/>
    <w:rsid w:val="007129C2"/>
    <w:rsid w:val="0071328D"/>
    <w:rsid w:val="007137B9"/>
    <w:rsid w:val="00714235"/>
    <w:rsid w:val="007146EA"/>
    <w:rsid w:val="00714B10"/>
    <w:rsid w:val="00716C3A"/>
    <w:rsid w:val="00717525"/>
    <w:rsid w:val="00717A6D"/>
    <w:rsid w:val="00717BAF"/>
    <w:rsid w:val="00717F33"/>
    <w:rsid w:val="0072190E"/>
    <w:rsid w:val="00721D6C"/>
    <w:rsid w:val="007227E0"/>
    <w:rsid w:val="00722FF1"/>
    <w:rsid w:val="00723EB8"/>
    <w:rsid w:val="007243AB"/>
    <w:rsid w:val="00724585"/>
    <w:rsid w:val="00724D6D"/>
    <w:rsid w:val="00725248"/>
    <w:rsid w:val="00725DF7"/>
    <w:rsid w:val="0072620A"/>
    <w:rsid w:val="00726980"/>
    <w:rsid w:val="00727BB8"/>
    <w:rsid w:val="00727E73"/>
    <w:rsid w:val="00731367"/>
    <w:rsid w:val="0073179C"/>
    <w:rsid w:val="00731ACC"/>
    <w:rsid w:val="007321E1"/>
    <w:rsid w:val="00732233"/>
    <w:rsid w:val="00733EB6"/>
    <w:rsid w:val="0073404E"/>
    <w:rsid w:val="0073474D"/>
    <w:rsid w:val="00734CFE"/>
    <w:rsid w:val="00734D7F"/>
    <w:rsid w:val="00735096"/>
    <w:rsid w:val="0073768F"/>
    <w:rsid w:val="0074076C"/>
    <w:rsid w:val="007407A9"/>
    <w:rsid w:val="007417D5"/>
    <w:rsid w:val="00744A99"/>
    <w:rsid w:val="00744D3E"/>
    <w:rsid w:val="00745082"/>
    <w:rsid w:val="00745999"/>
    <w:rsid w:val="007474FB"/>
    <w:rsid w:val="00747AD1"/>
    <w:rsid w:val="00750186"/>
    <w:rsid w:val="00750446"/>
    <w:rsid w:val="00750EAD"/>
    <w:rsid w:val="00752AEA"/>
    <w:rsid w:val="00753EA1"/>
    <w:rsid w:val="00755994"/>
    <w:rsid w:val="00757CA2"/>
    <w:rsid w:val="00757D83"/>
    <w:rsid w:val="007608C7"/>
    <w:rsid w:val="00760DDD"/>
    <w:rsid w:val="007613B1"/>
    <w:rsid w:val="00761C2A"/>
    <w:rsid w:val="00764C4C"/>
    <w:rsid w:val="00766E10"/>
    <w:rsid w:val="007675AA"/>
    <w:rsid w:val="00767928"/>
    <w:rsid w:val="00775121"/>
    <w:rsid w:val="00776731"/>
    <w:rsid w:val="0077774D"/>
    <w:rsid w:val="00780127"/>
    <w:rsid w:val="007805E0"/>
    <w:rsid w:val="00780CC7"/>
    <w:rsid w:val="00781F3B"/>
    <w:rsid w:val="00782BD2"/>
    <w:rsid w:val="0078340F"/>
    <w:rsid w:val="007851E0"/>
    <w:rsid w:val="00785AF3"/>
    <w:rsid w:val="00785D49"/>
    <w:rsid w:val="0078690A"/>
    <w:rsid w:val="00786F80"/>
    <w:rsid w:val="007879DC"/>
    <w:rsid w:val="007921AC"/>
    <w:rsid w:val="007926AE"/>
    <w:rsid w:val="00792E4E"/>
    <w:rsid w:val="0079342A"/>
    <w:rsid w:val="00794303"/>
    <w:rsid w:val="00794D0D"/>
    <w:rsid w:val="00797346"/>
    <w:rsid w:val="007A1945"/>
    <w:rsid w:val="007A2404"/>
    <w:rsid w:val="007A296D"/>
    <w:rsid w:val="007A3C57"/>
    <w:rsid w:val="007A4E12"/>
    <w:rsid w:val="007A5A87"/>
    <w:rsid w:val="007A7460"/>
    <w:rsid w:val="007B01FE"/>
    <w:rsid w:val="007B0844"/>
    <w:rsid w:val="007B08C6"/>
    <w:rsid w:val="007B1AE0"/>
    <w:rsid w:val="007B3390"/>
    <w:rsid w:val="007B3410"/>
    <w:rsid w:val="007B3956"/>
    <w:rsid w:val="007B3B4A"/>
    <w:rsid w:val="007B4626"/>
    <w:rsid w:val="007B54BD"/>
    <w:rsid w:val="007B5AF9"/>
    <w:rsid w:val="007B735B"/>
    <w:rsid w:val="007C022D"/>
    <w:rsid w:val="007C02B9"/>
    <w:rsid w:val="007C0D62"/>
    <w:rsid w:val="007C1302"/>
    <w:rsid w:val="007C2EB3"/>
    <w:rsid w:val="007C3EB7"/>
    <w:rsid w:val="007C428B"/>
    <w:rsid w:val="007C4797"/>
    <w:rsid w:val="007C63E3"/>
    <w:rsid w:val="007D22F4"/>
    <w:rsid w:val="007D3712"/>
    <w:rsid w:val="007D39C0"/>
    <w:rsid w:val="007D4732"/>
    <w:rsid w:val="007D57D8"/>
    <w:rsid w:val="007D5922"/>
    <w:rsid w:val="007D5ADB"/>
    <w:rsid w:val="007D76E9"/>
    <w:rsid w:val="007E0791"/>
    <w:rsid w:val="007E1426"/>
    <w:rsid w:val="007E2CE8"/>
    <w:rsid w:val="007E32AA"/>
    <w:rsid w:val="007E342A"/>
    <w:rsid w:val="007E3611"/>
    <w:rsid w:val="007E6654"/>
    <w:rsid w:val="007E68A5"/>
    <w:rsid w:val="007E6BC1"/>
    <w:rsid w:val="007E6BF2"/>
    <w:rsid w:val="007F0A8F"/>
    <w:rsid w:val="007F0ABF"/>
    <w:rsid w:val="007F1172"/>
    <w:rsid w:val="007F11F8"/>
    <w:rsid w:val="007F1D08"/>
    <w:rsid w:val="007F3606"/>
    <w:rsid w:val="007F411D"/>
    <w:rsid w:val="007F4C53"/>
    <w:rsid w:val="007F5B5C"/>
    <w:rsid w:val="007F6096"/>
    <w:rsid w:val="007F6403"/>
    <w:rsid w:val="007F6A08"/>
    <w:rsid w:val="007F7F99"/>
    <w:rsid w:val="008001EC"/>
    <w:rsid w:val="008004F3"/>
    <w:rsid w:val="00802534"/>
    <w:rsid w:val="00802ECD"/>
    <w:rsid w:val="00803752"/>
    <w:rsid w:val="00804231"/>
    <w:rsid w:val="008045CF"/>
    <w:rsid w:val="00804C41"/>
    <w:rsid w:val="00806B07"/>
    <w:rsid w:val="00806D1A"/>
    <w:rsid w:val="00813594"/>
    <w:rsid w:val="00813807"/>
    <w:rsid w:val="00814B81"/>
    <w:rsid w:val="00814DA8"/>
    <w:rsid w:val="008164A8"/>
    <w:rsid w:val="00816F64"/>
    <w:rsid w:val="00817E4B"/>
    <w:rsid w:val="00821B8E"/>
    <w:rsid w:val="00821EFE"/>
    <w:rsid w:val="0082220F"/>
    <w:rsid w:val="0082344D"/>
    <w:rsid w:val="00823AA6"/>
    <w:rsid w:val="00824004"/>
    <w:rsid w:val="00824BB0"/>
    <w:rsid w:val="00824BC2"/>
    <w:rsid w:val="00825668"/>
    <w:rsid w:val="008260B9"/>
    <w:rsid w:val="008264D5"/>
    <w:rsid w:val="008270C8"/>
    <w:rsid w:val="008312D0"/>
    <w:rsid w:val="00832779"/>
    <w:rsid w:val="008344C8"/>
    <w:rsid w:val="00834DC3"/>
    <w:rsid w:val="00835047"/>
    <w:rsid w:val="00835A05"/>
    <w:rsid w:val="0083689A"/>
    <w:rsid w:val="0084120E"/>
    <w:rsid w:val="00842022"/>
    <w:rsid w:val="008422F3"/>
    <w:rsid w:val="0084237C"/>
    <w:rsid w:val="008430B9"/>
    <w:rsid w:val="00844AD7"/>
    <w:rsid w:val="00844F14"/>
    <w:rsid w:val="008453B9"/>
    <w:rsid w:val="0084544F"/>
    <w:rsid w:val="00845525"/>
    <w:rsid w:val="00845E61"/>
    <w:rsid w:val="008462AA"/>
    <w:rsid w:val="00846A18"/>
    <w:rsid w:val="008474BA"/>
    <w:rsid w:val="008515BE"/>
    <w:rsid w:val="00851921"/>
    <w:rsid w:val="00851C6B"/>
    <w:rsid w:val="0085271E"/>
    <w:rsid w:val="008537BA"/>
    <w:rsid w:val="00854C8A"/>
    <w:rsid w:val="00855187"/>
    <w:rsid w:val="008563C4"/>
    <w:rsid w:val="00860474"/>
    <w:rsid w:val="00862598"/>
    <w:rsid w:val="00863D3E"/>
    <w:rsid w:val="00863D6C"/>
    <w:rsid w:val="00864771"/>
    <w:rsid w:val="00865586"/>
    <w:rsid w:val="00871099"/>
    <w:rsid w:val="0087327A"/>
    <w:rsid w:val="00874B30"/>
    <w:rsid w:val="00875804"/>
    <w:rsid w:val="008760AF"/>
    <w:rsid w:val="00876AEF"/>
    <w:rsid w:val="00883808"/>
    <w:rsid w:val="00884445"/>
    <w:rsid w:val="0088459C"/>
    <w:rsid w:val="00884F3B"/>
    <w:rsid w:val="0088581D"/>
    <w:rsid w:val="00890A2F"/>
    <w:rsid w:val="00895673"/>
    <w:rsid w:val="00895D06"/>
    <w:rsid w:val="0089646F"/>
    <w:rsid w:val="008974DA"/>
    <w:rsid w:val="008A00C2"/>
    <w:rsid w:val="008A051A"/>
    <w:rsid w:val="008A06BB"/>
    <w:rsid w:val="008A16AC"/>
    <w:rsid w:val="008A17A3"/>
    <w:rsid w:val="008A1AC1"/>
    <w:rsid w:val="008A2E65"/>
    <w:rsid w:val="008A2E97"/>
    <w:rsid w:val="008A3356"/>
    <w:rsid w:val="008A4682"/>
    <w:rsid w:val="008A5E49"/>
    <w:rsid w:val="008A617D"/>
    <w:rsid w:val="008A6914"/>
    <w:rsid w:val="008B01DD"/>
    <w:rsid w:val="008B037C"/>
    <w:rsid w:val="008B1ACD"/>
    <w:rsid w:val="008B1DE1"/>
    <w:rsid w:val="008B1E10"/>
    <w:rsid w:val="008B1EF6"/>
    <w:rsid w:val="008B207C"/>
    <w:rsid w:val="008B2343"/>
    <w:rsid w:val="008B4359"/>
    <w:rsid w:val="008B46C4"/>
    <w:rsid w:val="008B5EB1"/>
    <w:rsid w:val="008B6485"/>
    <w:rsid w:val="008B6957"/>
    <w:rsid w:val="008B6AF0"/>
    <w:rsid w:val="008B6D93"/>
    <w:rsid w:val="008B73BC"/>
    <w:rsid w:val="008B77C1"/>
    <w:rsid w:val="008C0C45"/>
    <w:rsid w:val="008C1466"/>
    <w:rsid w:val="008C17E0"/>
    <w:rsid w:val="008C1C78"/>
    <w:rsid w:val="008C1EF7"/>
    <w:rsid w:val="008C20FA"/>
    <w:rsid w:val="008C2194"/>
    <w:rsid w:val="008C2ACC"/>
    <w:rsid w:val="008C2BA5"/>
    <w:rsid w:val="008C2DCD"/>
    <w:rsid w:val="008C3660"/>
    <w:rsid w:val="008C4A4A"/>
    <w:rsid w:val="008C4B7A"/>
    <w:rsid w:val="008C5CEB"/>
    <w:rsid w:val="008C771F"/>
    <w:rsid w:val="008C7903"/>
    <w:rsid w:val="008D0636"/>
    <w:rsid w:val="008D2136"/>
    <w:rsid w:val="008D312E"/>
    <w:rsid w:val="008D430B"/>
    <w:rsid w:val="008D5C23"/>
    <w:rsid w:val="008D5FDD"/>
    <w:rsid w:val="008D63B8"/>
    <w:rsid w:val="008D66E0"/>
    <w:rsid w:val="008D6BA9"/>
    <w:rsid w:val="008D6EA7"/>
    <w:rsid w:val="008D7126"/>
    <w:rsid w:val="008D7436"/>
    <w:rsid w:val="008E02B0"/>
    <w:rsid w:val="008E04BE"/>
    <w:rsid w:val="008E0E9D"/>
    <w:rsid w:val="008E2447"/>
    <w:rsid w:val="008E2DBC"/>
    <w:rsid w:val="008E3493"/>
    <w:rsid w:val="008E38FC"/>
    <w:rsid w:val="008E45D6"/>
    <w:rsid w:val="008E4BF4"/>
    <w:rsid w:val="008E50C5"/>
    <w:rsid w:val="008E64D6"/>
    <w:rsid w:val="008E66D7"/>
    <w:rsid w:val="008E6977"/>
    <w:rsid w:val="008E7389"/>
    <w:rsid w:val="008E7690"/>
    <w:rsid w:val="008E7CFD"/>
    <w:rsid w:val="008F1628"/>
    <w:rsid w:val="008F3CF5"/>
    <w:rsid w:val="008F3EC1"/>
    <w:rsid w:val="008F6CB2"/>
    <w:rsid w:val="008F71FA"/>
    <w:rsid w:val="008F7C40"/>
    <w:rsid w:val="008F7D1F"/>
    <w:rsid w:val="00902C2F"/>
    <w:rsid w:val="0090620E"/>
    <w:rsid w:val="00906677"/>
    <w:rsid w:val="00906BE2"/>
    <w:rsid w:val="0091257D"/>
    <w:rsid w:val="009128E1"/>
    <w:rsid w:val="00912F63"/>
    <w:rsid w:val="0091307D"/>
    <w:rsid w:val="00914033"/>
    <w:rsid w:val="0091487D"/>
    <w:rsid w:val="009149D3"/>
    <w:rsid w:val="00914DFE"/>
    <w:rsid w:val="009156DC"/>
    <w:rsid w:val="00915E5F"/>
    <w:rsid w:val="00916433"/>
    <w:rsid w:val="00916B98"/>
    <w:rsid w:val="0091708F"/>
    <w:rsid w:val="00917A69"/>
    <w:rsid w:val="00920B3B"/>
    <w:rsid w:val="00921E39"/>
    <w:rsid w:val="009229C1"/>
    <w:rsid w:val="00922B8D"/>
    <w:rsid w:val="00922F3F"/>
    <w:rsid w:val="009258D7"/>
    <w:rsid w:val="00927B2C"/>
    <w:rsid w:val="0093053C"/>
    <w:rsid w:val="0093094C"/>
    <w:rsid w:val="0093124D"/>
    <w:rsid w:val="00931AED"/>
    <w:rsid w:val="00932DC9"/>
    <w:rsid w:val="00933CAD"/>
    <w:rsid w:val="00933FB8"/>
    <w:rsid w:val="00934750"/>
    <w:rsid w:val="00936300"/>
    <w:rsid w:val="00936C0B"/>
    <w:rsid w:val="00940CAB"/>
    <w:rsid w:val="00940EE9"/>
    <w:rsid w:val="009414B1"/>
    <w:rsid w:val="00941808"/>
    <w:rsid w:val="00941B85"/>
    <w:rsid w:val="00941EA5"/>
    <w:rsid w:val="00941F60"/>
    <w:rsid w:val="00943C22"/>
    <w:rsid w:val="009449DA"/>
    <w:rsid w:val="00944A25"/>
    <w:rsid w:val="00946020"/>
    <w:rsid w:val="0094651F"/>
    <w:rsid w:val="00946AA9"/>
    <w:rsid w:val="00947FD5"/>
    <w:rsid w:val="00950773"/>
    <w:rsid w:val="0095081F"/>
    <w:rsid w:val="009508DC"/>
    <w:rsid w:val="009523B2"/>
    <w:rsid w:val="00953D9F"/>
    <w:rsid w:val="00954844"/>
    <w:rsid w:val="00955070"/>
    <w:rsid w:val="009554BB"/>
    <w:rsid w:val="00955787"/>
    <w:rsid w:val="009567D3"/>
    <w:rsid w:val="00960212"/>
    <w:rsid w:val="00961C3F"/>
    <w:rsid w:val="00963DA6"/>
    <w:rsid w:val="0096467A"/>
    <w:rsid w:val="00965CFB"/>
    <w:rsid w:val="00971799"/>
    <w:rsid w:val="009717FD"/>
    <w:rsid w:val="009737D6"/>
    <w:rsid w:val="0097389C"/>
    <w:rsid w:val="00973AAC"/>
    <w:rsid w:val="00976450"/>
    <w:rsid w:val="00976FEE"/>
    <w:rsid w:val="009772C9"/>
    <w:rsid w:val="0097770C"/>
    <w:rsid w:val="009819F8"/>
    <w:rsid w:val="009826F5"/>
    <w:rsid w:val="00984BC7"/>
    <w:rsid w:val="00986004"/>
    <w:rsid w:val="00986580"/>
    <w:rsid w:val="00986E29"/>
    <w:rsid w:val="00990055"/>
    <w:rsid w:val="009904C9"/>
    <w:rsid w:val="00990E08"/>
    <w:rsid w:val="00990E5D"/>
    <w:rsid w:val="009911EF"/>
    <w:rsid w:val="0099122B"/>
    <w:rsid w:val="009915E1"/>
    <w:rsid w:val="00992A6B"/>
    <w:rsid w:val="00992BB4"/>
    <w:rsid w:val="00995425"/>
    <w:rsid w:val="009973E7"/>
    <w:rsid w:val="009A1243"/>
    <w:rsid w:val="009A1A01"/>
    <w:rsid w:val="009A2B1F"/>
    <w:rsid w:val="009A43C0"/>
    <w:rsid w:val="009A4818"/>
    <w:rsid w:val="009A5B49"/>
    <w:rsid w:val="009A61F6"/>
    <w:rsid w:val="009A7765"/>
    <w:rsid w:val="009A7A87"/>
    <w:rsid w:val="009A7CFA"/>
    <w:rsid w:val="009A7FDB"/>
    <w:rsid w:val="009B00FE"/>
    <w:rsid w:val="009B01FD"/>
    <w:rsid w:val="009B028E"/>
    <w:rsid w:val="009B296C"/>
    <w:rsid w:val="009B498D"/>
    <w:rsid w:val="009B5C90"/>
    <w:rsid w:val="009B6770"/>
    <w:rsid w:val="009B6B21"/>
    <w:rsid w:val="009B6C59"/>
    <w:rsid w:val="009B7B54"/>
    <w:rsid w:val="009C1BA7"/>
    <w:rsid w:val="009C3268"/>
    <w:rsid w:val="009C4407"/>
    <w:rsid w:val="009C5A74"/>
    <w:rsid w:val="009D09A5"/>
    <w:rsid w:val="009D0ED6"/>
    <w:rsid w:val="009D111F"/>
    <w:rsid w:val="009D156B"/>
    <w:rsid w:val="009D38BE"/>
    <w:rsid w:val="009D4A47"/>
    <w:rsid w:val="009D630C"/>
    <w:rsid w:val="009D781C"/>
    <w:rsid w:val="009D7A13"/>
    <w:rsid w:val="009E0A03"/>
    <w:rsid w:val="009E2464"/>
    <w:rsid w:val="009E5385"/>
    <w:rsid w:val="009E58CF"/>
    <w:rsid w:val="009E6E11"/>
    <w:rsid w:val="009E7A04"/>
    <w:rsid w:val="009F0CB4"/>
    <w:rsid w:val="009F0FF8"/>
    <w:rsid w:val="009F1773"/>
    <w:rsid w:val="009F1A38"/>
    <w:rsid w:val="009F2E4F"/>
    <w:rsid w:val="009F3175"/>
    <w:rsid w:val="009F544C"/>
    <w:rsid w:val="009F5879"/>
    <w:rsid w:val="009F625C"/>
    <w:rsid w:val="009F650D"/>
    <w:rsid w:val="009F7048"/>
    <w:rsid w:val="009F7BC9"/>
    <w:rsid w:val="009F7E3A"/>
    <w:rsid w:val="00A00179"/>
    <w:rsid w:val="00A002B3"/>
    <w:rsid w:val="00A00808"/>
    <w:rsid w:val="00A00E7D"/>
    <w:rsid w:val="00A01682"/>
    <w:rsid w:val="00A02080"/>
    <w:rsid w:val="00A0268A"/>
    <w:rsid w:val="00A02980"/>
    <w:rsid w:val="00A02C5F"/>
    <w:rsid w:val="00A0431A"/>
    <w:rsid w:val="00A04735"/>
    <w:rsid w:val="00A05B74"/>
    <w:rsid w:val="00A06B5F"/>
    <w:rsid w:val="00A06EAE"/>
    <w:rsid w:val="00A10267"/>
    <w:rsid w:val="00A115EF"/>
    <w:rsid w:val="00A116F5"/>
    <w:rsid w:val="00A11BF7"/>
    <w:rsid w:val="00A124A5"/>
    <w:rsid w:val="00A12E25"/>
    <w:rsid w:val="00A137A5"/>
    <w:rsid w:val="00A1413A"/>
    <w:rsid w:val="00A142AE"/>
    <w:rsid w:val="00A14757"/>
    <w:rsid w:val="00A16D4F"/>
    <w:rsid w:val="00A16DA2"/>
    <w:rsid w:val="00A214E2"/>
    <w:rsid w:val="00A2256D"/>
    <w:rsid w:val="00A2495D"/>
    <w:rsid w:val="00A25ED9"/>
    <w:rsid w:val="00A260E2"/>
    <w:rsid w:val="00A3034B"/>
    <w:rsid w:val="00A30999"/>
    <w:rsid w:val="00A313FB"/>
    <w:rsid w:val="00A31E81"/>
    <w:rsid w:val="00A32C95"/>
    <w:rsid w:val="00A32FE9"/>
    <w:rsid w:val="00A335D2"/>
    <w:rsid w:val="00A33EF1"/>
    <w:rsid w:val="00A340FF"/>
    <w:rsid w:val="00A3559D"/>
    <w:rsid w:val="00A355A9"/>
    <w:rsid w:val="00A360F2"/>
    <w:rsid w:val="00A366F3"/>
    <w:rsid w:val="00A36965"/>
    <w:rsid w:val="00A374CA"/>
    <w:rsid w:val="00A42972"/>
    <w:rsid w:val="00A4368C"/>
    <w:rsid w:val="00A45286"/>
    <w:rsid w:val="00A45A37"/>
    <w:rsid w:val="00A46222"/>
    <w:rsid w:val="00A46705"/>
    <w:rsid w:val="00A47B48"/>
    <w:rsid w:val="00A50A5C"/>
    <w:rsid w:val="00A511B4"/>
    <w:rsid w:val="00A51932"/>
    <w:rsid w:val="00A529C1"/>
    <w:rsid w:val="00A542D2"/>
    <w:rsid w:val="00A5512E"/>
    <w:rsid w:val="00A563AC"/>
    <w:rsid w:val="00A56AC6"/>
    <w:rsid w:val="00A60208"/>
    <w:rsid w:val="00A61290"/>
    <w:rsid w:val="00A630CE"/>
    <w:rsid w:val="00A645B8"/>
    <w:rsid w:val="00A64B9E"/>
    <w:rsid w:val="00A64D2C"/>
    <w:rsid w:val="00A64F72"/>
    <w:rsid w:val="00A6672A"/>
    <w:rsid w:val="00A703DD"/>
    <w:rsid w:val="00A708C2"/>
    <w:rsid w:val="00A71297"/>
    <w:rsid w:val="00A71B7B"/>
    <w:rsid w:val="00A7240B"/>
    <w:rsid w:val="00A73147"/>
    <w:rsid w:val="00A73232"/>
    <w:rsid w:val="00A73879"/>
    <w:rsid w:val="00A754F8"/>
    <w:rsid w:val="00A7683B"/>
    <w:rsid w:val="00A80F1D"/>
    <w:rsid w:val="00A814E5"/>
    <w:rsid w:val="00A81737"/>
    <w:rsid w:val="00A81EC0"/>
    <w:rsid w:val="00A8291F"/>
    <w:rsid w:val="00A83492"/>
    <w:rsid w:val="00A84A26"/>
    <w:rsid w:val="00A867B1"/>
    <w:rsid w:val="00A86D08"/>
    <w:rsid w:val="00A906B6"/>
    <w:rsid w:val="00A90AA5"/>
    <w:rsid w:val="00A91623"/>
    <w:rsid w:val="00A9265D"/>
    <w:rsid w:val="00A9315B"/>
    <w:rsid w:val="00A93B0C"/>
    <w:rsid w:val="00A94A27"/>
    <w:rsid w:val="00A960AB"/>
    <w:rsid w:val="00A9663D"/>
    <w:rsid w:val="00A96BAD"/>
    <w:rsid w:val="00A970C1"/>
    <w:rsid w:val="00A97477"/>
    <w:rsid w:val="00AA0E8E"/>
    <w:rsid w:val="00AA2E18"/>
    <w:rsid w:val="00AA3BD5"/>
    <w:rsid w:val="00AA3EC0"/>
    <w:rsid w:val="00AA45D8"/>
    <w:rsid w:val="00AA4A49"/>
    <w:rsid w:val="00AA5999"/>
    <w:rsid w:val="00AA656D"/>
    <w:rsid w:val="00AA6E79"/>
    <w:rsid w:val="00AA766C"/>
    <w:rsid w:val="00AB03FA"/>
    <w:rsid w:val="00AB086E"/>
    <w:rsid w:val="00AB0F0B"/>
    <w:rsid w:val="00AB12ED"/>
    <w:rsid w:val="00AB1483"/>
    <w:rsid w:val="00AB1E8E"/>
    <w:rsid w:val="00AB3B76"/>
    <w:rsid w:val="00AC09D9"/>
    <w:rsid w:val="00AC0ED0"/>
    <w:rsid w:val="00AC0EFA"/>
    <w:rsid w:val="00AC21C0"/>
    <w:rsid w:val="00AC33B7"/>
    <w:rsid w:val="00AC4C65"/>
    <w:rsid w:val="00AC716D"/>
    <w:rsid w:val="00AC79C9"/>
    <w:rsid w:val="00AC7D62"/>
    <w:rsid w:val="00AD0237"/>
    <w:rsid w:val="00AD0958"/>
    <w:rsid w:val="00AD0CC5"/>
    <w:rsid w:val="00AD1055"/>
    <w:rsid w:val="00AD1381"/>
    <w:rsid w:val="00AD2C0C"/>
    <w:rsid w:val="00AD310A"/>
    <w:rsid w:val="00AD4A95"/>
    <w:rsid w:val="00AD4EF8"/>
    <w:rsid w:val="00AD7693"/>
    <w:rsid w:val="00AD7FD7"/>
    <w:rsid w:val="00AE0398"/>
    <w:rsid w:val="00AE03D5"/>
    <w:rsid w:val="00AE0642"/>
    <w:rsid w:val="00AE3922"/>
    <w:rsid w:val="00AE46E7"/>
    <w:rsid w:val="00AE500E"/>
    <w:rsid w:val="00AE685A"/>
    <w:rsid w:val="00AE7463"/>
    <w:rsid w:val="00AF01B7"/>
    <w:rsid w:val="00AF0A1E"/>
    <w:rsid w:val="00AF12A9"/>
    <w:rsid w:val="00AF4675"/>
    <w:rsid w:val="00AF4CE1"/>
    <w:rsid w:val="00AF5169"/>
    <w:rsid w:val="00AF69A6"/>
    <w:rsid w:val="00AF6D78"/>
    <w:rsid w:val="00AF6F2A"/>
    <w:rsid w:val="00B00D35"/>
    <w:rsid w:val="00B0560E"/>
    <w:rsid w:val="00B062C0"/>
    <w:rsid w:val="00B0684D"/>
    <w:rsid w:val="00B075E6"/>
    <w:rsid w:val="00B07810"/>
    <w:rsid w:val="00B109B8"/>
    <w:rsid w:val="00B11092"/>
    <w:rsid w:val="00B11623"/>
    <w:rsid w:val="00B12787"/>
    <w:rsid w:val="00B1375F"/>
    <w:rsid w:val="00B13A4E"/>
    <w:rsid w:val="00B14594"/>
    <w:rsid w:val="00B14A9E"/>
    <w:rsid w:val="00B14BDC"/>
    <w:rsid w:val="00B151F9"/>
    <w:rsid w:val="00B15740"/>
    <w:rsid w:val="00B163A8"/>
    <w:rsid w:val="00B174A8"/>
    <w:rsid w:val="00B2103A"/>
    <w:rsid w:val="00B21747"/>
    <w:rsid w:val="00B22B85"/>
    <w:rsid w:val="00B2369F"/>
    <w:rsid w:val="00B24B94"/>
    <w:rsid w:val="00B25875"/>
    <w:rsid w:val="00B25C59"/>
    <w:rsid w:val="00B262B2"/>
    <w:rsid w:val="00B272C6"/>
    <w:rsid w:val="00B306A6"/>
    <w:rsid w:val="00B314BF"/>
    <w:rsid w:val="00B322DE"/>
    <w:rsid w:val="00B37420"/>
    <w:rsid w:val="00B404AB"/>
    <w:rsid w:val="00B41B4F"/>
    <w:rsid w:val="00B41F9E"/>
    <w:rsid w:val="00B4369F"/>
    <w:rsid w:val="00B44EBA"/>
    <w:rsid w:val="00B44EDE"/>
    <w:rsid w:val="00B46E7D"/>
    <w:rsid w:val="00B46F7E"/>
    <w:rsid w:val="00B47A5C"/>
    <w:rsid w:val="00B501D6"/>
    <w:rsid w:val="00B506EA"/>
    <w:rsid w:val="00B51887"/>
    <w:rsid w:val="00B53137"/>
    <w:rsid w:val="00B53713"/>
    <w:rsid w:val="00B56DD5"/>
    <w:rsid w:val="00B60405"/>
    <w:rsid w:val="00B605E5"/>
    <w:rsid w:val="00B62219"/>
    <w:rsid w:val="00B62273"/>
    <w:rsid w:val="00B624A6"/>
    <w:rsid w:val="00B667F4"/>
    <w:rsid w:val="00B66C92"/>
    <w:rsid w:val="00B7430D"/>
    <w:rsid w:val="00B74C7F"/>
    <w:rsid w:val="00B751CA"/>
    <w:rsid w:val="00B75365"/>
    <w:rsid w:val="00B76B24"/>
    <w:rsid w:val="00B76CBC"/>
    <w:rsid w:val="00B773B9"/>
    <w:rsid w:val="00B774EA"/>
    <w:rsid w:val="00B77864"/>
    <w:rsid w:val="00B779C9"/>
    <w:rsid w:val="00B80279"/>
    <w:rsid w:val="00B8080A"/>
    <w:rsid w:val="00B81577"/>
    <w:rsid w:val="00B84637"/>
    <w:rsid w:val="00B850B8"/>
    <w:rsid w:val="00B87CF6"/>
    <w:rsid w:val="00B90252"/>
    <w:rsid w:val="00B90806"/>
    <w:rsid w:val="00B92644"/>
    <w:rsid w:val="00B92B10"/>
    <w:rsid w:val="00B93519"/>
    <w:rsid w:val="00B937C6"/>
    <w:rsid w:val="00B94188"/>
    <w:rsid w:val="00B94D8B"/>
    <w:rsid w:val="00B955FF"/>
    <w:rsid w:val="00B95F8A"/>
    <w:rsid w:val="00B9637A"/>
    <w:rsid w:val="00BA0AF9"/>
    <w:rsid w:val="00BA0E4C"/>
    <w:rsid w:val="00BA1C16"/>
    <w:rsid w:val="00BA2C57"/>
    <w:rsid w:val="00BA36B3"/>
    <w:rsid w:val="00BA46B3"/>
    <w:rsid w:val="00BA5D2B"/>
    <w:rsid w:val="00BA61DB"/>
    <w:rsid w:val="00BA7A23"/>
    <w:rsid w:val="00BB0504"/>
    <w:rsid w:val="00BB0FF2"/>
    <w:rsid w:val="00BB1276"/>
    <w:rsid w:val="00BB13D2"/>
    <w:rsid w:val="00BB2613"/>
    <w:rsid w:val="00BB2E82"/>
    <w:rsid w:val="00BB3382"/>
    <w:rsid w:val="00BB3BC9"/>
    <w:rsid w:val="00BB440A"/>
    <w:rsid w:val="00BC0F80"/>
    <w:rsid w:val="00BC1461"/>
    <w:rsid w:val="00BC1BBB"/>
    <w:rsid w:val="00BC20D3"/>
    <w:rsid w:val="00BC2514"/>
    <w:rsid w:val="00BC25EA"/>
    <w:rsid w:val="00BC2DDD"/>
    <w:rsid w:val="00BC33D9"/>
    <w:rsid w:val="00BC43AF"/>
    <w:rsid w:val="00BC4B02"/>
    <w:rsid w:val="00BC4C58"/>
    <w:rsid w:val="00BD0CBB"/>
    <w:rsid w:val="00BD1ACC"/>
    <w:rsid w:val="00BD3550"/>
    <w:rsid w:val="00BD3C05"/>
    <w:rsid w:val="00BD4360"/>
    <w:rsid w:val="00BD526B"/>
    <w:rsid w:val="00BD707C"/>
    <w:rsid w:val="00BE07B3"/>
    <w:rsid w:val="00BE089E"/>
    <w:rsid w:val="00BE112D"/>
    <w:rsid w:val="00BE2314"/>
    <w:rsid w:val="00BE319D"/>
    <w:rsid w:val="00BE342D"/>
    <w:rsid w:val="00BE393E"/>
    <w:rsid w:val="00BE4743"/>
    <w:rsid w:val="00BE4BE8"/>
    <w:rsid w:val="00BE699B"/>
    <w:rsid w:val="00BE69F3"/>
    <w:rsid w:val="00BE6E63"/>
    <w:rsid w:val="00BE7282"/>
    <w:rsid w:val="00BF06C1"/>
    <w:rsid w:val="00BF0F84"/>
    <w:rsid w:val="00BF1450"/>
    <w:rsid w:val="00BF1E54"/>
    <w:rsid w:val="00BF41B0"/>
    <w:rsid w:val="00BF494A"/>
    <w:rsid w:val="00BF5AC9"/>
    <w:rsid w:val="00BF65FA"/>
    <w:rsid w:val="00C007B1"/>
    <w:rsid w:val="00C00C90"/>
    <w:rsid w:val="00C010DD"/>
    <w:rsid w:val="00C01AB2"/>
    <w:rsid w:val="00C01FC3"/>
    <w:rsid w:val="00C03DEB"/>
    <w:rsid w:val="00C05A40"/>
    <w:rsid w:val="00C06C46"/>
    <w:rsid w:val="00C07275"/>
    <w:rsid w:val="00C07EFD"/>
    <w:rsid w:val="00C10908"/>
    <w:rsid w:val="00C10FE3"/>
    <w:rsid w:val="00C114A5"/>
    <w:rsid w:val="00C11E90"/>
    <w:rsid w:val="00C1365E"/>
    <w:rsid w:val="00C13D2B"/>
    <w:rsid w:val="00C146A8"/>
    <w:rsid w:val="00C16437"/>
    <w:rsid w:val="00C23E01"/>
    <w:rsid w:val="00C24224"/>
    <w:rsid w:val="00C24BBC"/>
    <w:rsid w:val="00C24E82"/>
    <w:rsid w:val="00C25F77"/>
    <w:rsid w:val="00C26620"/>
    <w:rsid w:val="00C30206"/>
    <w:rsid w:val="00C31D30"/>
    <w:rsid w:val="00C3283C"/>
    <w:rsid w:val="00C32B9C"/>
    <w:rsid w:val="00C3323B"/>
    <w:rsid w:val="00C34D55"/>
    <w:rsid w:val="00C35E14"/>
    <w:rsid w:val="00C3602C"/>
    <w:rsid w:val="00C36D27"/>
    <w:rsid w:val="00C40273"/>
    <w:rsid w:val="00C41A87"/>
    <w:rsid w:val="00C42469"/>
    <w:rsid w:val="00C4260A"/>
    <w:rsid w:val="00C43A1D"/>
    <w:rsid w:val="00C44801"/>
    <w:rsid w:val="00C44E45"/>
    <w:rsid w:val="00C4519A"/>
    <w:rsid w:val="00C45CA3"/>
    <w:rsid w:val="00C46559"/>
    <w:rsid w:val="00C479D2"/>
    <w:rsid w:val="00C5062F"/>
    <w:rsid w:val="00C50684"/>
    <w:rsid w:val="00C50801"/>
    <w:rsid w:val="00C51C09"/>
    <w:rsid w:val="00C54EB7"/>
    <w:rsid w:val="00C55610"/>
    <w:rsid w:val="00C56534"/>
    <w:rsid w:val="00C56F00"/>
    <w:rsid w:val="00C5757E"/>
    <w:rsid w:val="00C60081"/>
    <w:rsid w:val="00C60C8F"/>
    <w:rsid w:val="00C60DF9"/>
    <w:rsid w:val="00C633EC"/>
    <w:rsid w:val="00C63E87"/>
    <w:rsid w:val="00C648B2"/>
    <w:rsid w:val="00C65241"/>
    <w:rsid w:val="00C664BE"/>
    <w:rsid w:val="00C671A6"/>
    <w:rsid w:val="00C67C44"/>
    <w:rsid w:val="00C70926"/>
    <w:rsid w:val="00C71983"/>
    <w:rsid w:val="00C71FF9"/>
    <w:rsid w:val="00C730BA"/>
    <w:rsid w:val="00C734AE"/>
    <w:rsid w:val="00C73F04"/>
    <w:rsid w:val="00C74DD2"/>
    <w:rsid w:val="00C74E2A"/>
    <w:rsid w:val="00C76E92"/>
    <w:rsid w:val="00C77468"/>
    <w:rsid w:val="00C806C4"/>
    <w:rsid w:val="00C80980"/>
    <w:rsid w:val="00C81AEF"/>
    <w:rsid w:val="00C8265C"/>
    <w:rsid w:val="00C82D4D"/>
    <w:rsid w:val="00C83294"/>
    <w:rsid w:val="00C84D0E"/>
    <w:rsid w:val="00C86ED0"/>
    <w:rsid w:val="00C87FF1"/>
    <w:rsid w:val="00C9051E"/>
    <w:rsid w:val="00C91719"/>
    <w:rsid w:val="00C91AD1"/>
    <w:rsid w:val="00C91C54"/>
    <w:rsid w:val="00C91EC9"/>
    <w:rsid w:val="00C9293D"/>
    <w:rsid w:val="00C92975"/>
    <w:rsid w:val="00C9372F"/>
    <w:rsid w:val="00C94BCB"/>
    <w:rsid w:val="00C96D3A"/>
    <w:rsid w:val="00C97C28"/>
    <w:rsid w:val="00CA041C"/>
    <w:rsid w:val="00CA0524"/>
    <w:rsid w:val="00CA1A94"/>
    <w:rsid w:val="00CA2674"/>
    <w:rsid w:val="00CA3008"/>
    <w:rsid w:val="00CA4FC5"/>
    <w:rsid w:val="00CA5F33"/>
    <w:rsid w:val="00CA7DB4"/>
    <w:rsid w:val="00CB1557"/>
    <w:rsid w:val="00CB274A"/>
    <w:rsid w:val="00CB4D16"/>
    <w:rsid w:val="00CB590D"/>
    <w:rsid w:val="00CB5AF2"/>
    <w:rsid w:val="00CB7CE0"/>
    <w:rsid w:val="00CB7D4D"/>
    <w:rsid w:val="00CC0755"/>
    <w:rsid w:val="00CC0884"/>
    <w:rsid w:val="00CC16DF"/>
    <w:rsid w:val="00CC2D82"/>
    <w:rsid w:val="00CC31A4"/>
    <w:rsid w:val="00CC3795"/>
    <w:rsid w:val="00CC64B0"/>
    <w:rsid w:val="00CC70D4"/>
    <w:rsid w:val="00CC796C"/>
    <w:rsid w:val="00CD41F1"/>
    <w:rsid w:val="00CD7055"/>
    <w:rsid w:val="00CE19A0"/>
    <w:rsid w:val="00CE1B8B"/>
    <w:rsid w:val="00CE1F18"/>
    <w:rsid w:val="00CE2D4E"/>
    <w:rsid w:val="00CE36BA"/>
    <w:rsid w:val="00CE4031"/>
    <w:rsid w:val="00CE47E9"/>
    <w:rsid w:val="00CE56C3"/>
    <w:rsid w:val="00CE7559"/>
    <w:rsid w:val="00CF0B8D"/>
    <w:rsid w:val="00CF0EA9"/>
    <w:rsid w:val="00CF1D5E"/>
    <w:rsid w:val="00CF23B4"/>
    <w:rsid w:val="00CF3F79"/>
    <w:rsid w:val="00CF40FD"/>
    <w:rsid w:val="00CF466E"/>
    <w:rsid w:val="00CF4A51"/>
    <w:rsid w:val="00CF4D7E"/>
    <w:rsid w:val="00CF5D62"/>
    <w:rsid w:val="00CF691D"/>
    <w:rsid w:val="00D0034C"/>
    <w:rsid w:val="00D00C8F"/>
    <w:rsid w:val="00D01791"/>
    <w:rsid w:val="00D0179A"/>
    <w:rsid w:val="00D01A28"/>
    <w:rsid w:val="00D0357E"/>
    <w:rsid w:val="00D04218"/>
    <w:rsid w:val="00D04AD8"/>
    <w:rsid w:val="00D066B0"/>
    <w:rsid w:val="00D067CE"/>
    <w:rsid w:val="00D07171"/>
    <w:rsid w:val="00D0733D"/>
    <w:rsid w:val="00D07435"/>
    <w:rsid w:val="00D07920"/>
    <w:rsid w:val="00D07CB8"/>
    <w:rsid w:val="00D10D0C"/>
    <w:rsid w:val="00D11635"/>
    <w:rsid w:val="00D1250C"/>
    <w:rsid w:val="00D1383F"/>
    <w:rsid w:val="00D146FB"/>
    <w:rsid w:val="00D15702"/>
    <w:rsid w:val="00D243B3"/>
    <w:rsid w:val="00D24B5C"/>
    <w:rsid w:val="00D2715C"/>
    <w:rsid w:val="00D27F9F"/>
    <w:rsid w:val="00D307F8"/>
    <w:rsid w:val="00D3155D"/>
    <w:rsid w:val="00D317FC"/>
    <w:rsid w:val="00D32229"/>
    <w:rsid w:val="00D3263E"/>
    <w:rsid w:val="00D33D25"/>
    <w:rsid w:val="00D3464D"/>
    <w:rsid w:val="00D3658F"/>
    <w:rsid w:val="00D37D26"/>
    <w:rsid w:val="00D40175"/>
    <w:rsid w:val="00D41E89"/>
    <w:rsid w:val="00D42386"/>
    <w:rsid w:val="00D43C2D"/>
    <w:rsid w:val="00D440AF"/>
    <w:rsid w:val="00D4545F"/>
    <w:rsid w:val="00D4583F"/>
    <w:rsid w:val="00D4584C"/>
    <w:rsid w:val="00D4703A"/>
    <w:rsid w:val="00D474BF"/>
    <w:rsid w:val="00D47D0D"/>
    <w:rsid w:val="00D507D8"/>
    <w:rsid w:val="00D5144E"/>
    <w:rsid w:val="00D52914"/>
    <w:rsid w:val="00D537C0"/>
    <w:rsid w:val="00D5409A"/>
    <w:rsid w:val="00D54262"/>
    <w:rsid w:val="00D54B14"/>
    <w:rsid w:val="00D54F6E"/>
    <w:rsid w:val="00D5554A"/>
    <w:rsid w:val="00D55F74"/>
    <w:rsid w:val="00D56E54"/>
    <w:rsid w:val="00D60242"/>
    <w:rsid w:val="00D60487"/>
    <w:rsid w:val="00D62261"/>
    <w:rsid w:val="00D62604"/>
    <w:rsid w:val="00D628E1"/>
    <w:rsid w:val="00D6373F"/>
    <w:rsid w:val="00D63B0D"/>
    <w:rsid w:val="00D645F3"/>
    <w:rsid w:val="00D65F16"/>
    <w:rsid w:val="00D66B92"/>
    <w:rsid w:val="00D705AA"/>
    <w:rsid w:val="00D70A41"/>
    <w:rsid w:val="00D724C6"/>
    <w:rsid w:val="00D72CE7"/>
    <w:rsid w:val="00D73B0A"/>
    <w:rsid w:val="00D73EF1"/>
    <w:rsid w:val="00D75DFE"/>
    <w:rsid w:val="00D76611"/>
    <w:rsid w:val="00D76C52"/>
    <w:rsid w:val="00D76F2C"/>
    <w:rsid w:val="00D7743B"/>
    <w:rsid w:val="00D813C2"/>
    <w:rsid w:val="00D81D5D"/>
    <w:rsid w:val="00D82118"/>
    <w:rsid w:val="00D844B5"/>
    <w:rsid w:val="00D848DD"/>
    <w:rsid w:val="00D85E50"/>
    <w:rsid w:val="00D8707F"/>
    <w:rsid w:val="00D90AC8"/>
    <w:rsid w:val="00D91658"/>
    <w:rsid w:val="00D91E4B"/>
    <w:rsid w:val="00D920A5"/>
    <w:rsid w:val="00D935E5"/>
    <w:rsid w:val="00D94097"/>
    <w:rsid w:val="00D95226"/>
    <w:rsid w:val="00D960C1"/>
    <w:rsid w:val="00D964FC"/>
    <w:rsid w:val="00D96701"/>
    <w:rsid w:val="00D96A69"/>
    <w:rsid w:val="00DA084A"/>
    <w:rsid w:val="00DA2780"/>
    <w:rsid w:val="00DA2C8D"/>
    <w:rsid w:val="00DA30A8"/>
    <w:rsid w:val="00DA39A8"/>
    <w:rsid w:val="00DA3E9C"/>
    <w:rsid w:val="00DA3EF9"/>
    <w:rsid w:val="00DA4AD8"/>
    <w:rsid w:val="00DA6202"/>
    <w:rsid w:val="00DA70C3"/>
    <w:rsid w:val="00DB2414"/>
    <w:rsid w:val="00DB43ED"/>
    <w:rsid w:val="00DB5C5C"/>
    <w:rsid w:val="00DB6325"/>
    <w:rsid w:val="00DC02D5"/>
    <w:rsid w:val="00DC0AB4"/>
    <w:rsid w:val="00DC0D45"/>
    <w:rsid w:val="00DC0E3B"/>
    <w:rsid w:val="00DC12FE"/>
    <w:rsid w:val="00DC17B4"/>
    <w:rsid w:val="00DC2019"/>
    <w:rsid w:val="00DC396F"/>
    <w:rsid w:val="00DC514E"/>
    <w:rsid w:val="00DC5710"/>
    <w:rsid w:val="00DC5A82"/>
    <w:rsid w:val="00DC62B4"/>
    <w:rsid w:val="00DC6505"/>
    <w:rsid w:val="00DC719D"/>
    <w:rsid w:val="00DC7BFD"/>
    <w:rsid w:val="00DD0FF6"/>
    <w:rsid w:val="00DD2490"/>
    <w:rsid w:val="00DD2DF2"/>
    <w:rsid w:val="00DD3A22"/>
    <w:rsid w:val="00DD4E56"/>
    <w:rsid w:val="00DD4EE8"/>
    <w:rsid w:val="00DD53B8"/>
    <w:rsid w:val="00DD54A5"/>
    <w:rsid w:val="00DD658D"/>
    <w:rsid w:val="00DE0D0D"/>
    <w:rsid w:val="00DE1A44"/>
    <w:rsid w:val="00DE1DFC"/>
    <w:rsid w:val="00DE3325"/>
    <w:rsid w:val="00DE475F"/>
    <w:rsid w:val="00DE4A17"/>
    <w:rsid w:val="00DE52C4"/>
    <w:rsid w:val="00DE5673"/>
    <w:rsid w:val="00DE70B2"/>
    <w:rsid w:val="00DF05E2"/>
    <w:rsid w:val="00DF089A"/>
    <w:rsid w:val="00DF1665"/>
    <w:rsid w:val="00DF1960"/>
    <w:rsid w:val="00DF2DBC"/>
    <w:rsid w:val="00DF5413"/>
    <w:rsid w:val="00DF66FE"/>
    <w:rsid w:val="00DF7E71"/>
    <w:rsid w:val="00DF7F18"/>
    <w:rsid w:val="00E001B8"/>
    <w:rsid w:val="00E011A0"/>
    <w:rsid w:val="00E02121"/>
    <w:rsid w:val="00E0302A"/>
    <w:rsid w:val="00E0319B"/>
    <w:rsid w:val="00E032F1"/>
    <w:rsid w:val="00E04DE8"/>
    <w:rsid w:val="00E05866"/>
    <w:rsid w:val="00E059CB"/>
    <w:rsid w:val="00E05E70"/>
    <w:rsid w:val="00E05EBB"/>
    <w:rsid w:val="00E062DA"/>
    <w:rsid w:val="00E063BC"/>
    <w:rsid w:val="00E0733F"/>
    <w:rsid w:val="00E0757E"/>
    <w:rsid w:val="00E07F62"/>
    <w:rsid w:val="00E10CF5"/>
    <w:rsid w:val="00E111DD"/>
    <w:rsid w:val="00E11E1C"/>
    <w:rsid w:val="00E124E7"/>
    <w:rsid w:val="00E129DB"/>
    <w:rsid w:val="00E13F63"/>
    <w:rsid w:val="00E14754"/>
    <w:rsid w:val="00E15DE5"/>
    <w:rsid w:val="00E16901"/>
    <w:rsid w:val="00E178B2"/>
    <w:rsid w:val="00E211B8"/>
    <w:rsid w:val="00E21AF3"/>
    <w:rsid w:val="00E24D15"/>
    <w:rsid w:val="00E303C7"/>
    <w:rsid w:val="00E31063"/>
    <w:rsid w:val="00E31D58"/>
    <w:rsid w:val="00E31F4D"/>
    <w:rsid w:val="00E35FCA"/>
    <w:rsid w:val="00E372A4"/>
    <w:rsid w:val="00E375C8"/>
    <w:rsid w:val="00E3767B"/>
    <w:rsid w:val="00E37C66"/>
    <w:rsid w:val="00E42D32"/>
    <w:rsid w:val="00E44633"/>
    <w:rsid w:val="00E44E10"/>
    <w:rsid w:val="00E45E6F"/>
    <w:rsid w:val="00E46078"/>
    <w:rsid w:val="00E46223"/>
    <w:rsid w:val="00E46F4E"/>
    <w:rsid w:val="00E502E8"/>
    <w:rsid w:val="00E5043D"/>
    <w:rsid w:val="00E52C9F"/>
    <w:rsid w:val="00E53E1E"/>
    <w:rsid w:val="00E54416"/>
    <w:rsid w:val="00E55626"/>
    <w:rsid w:val="00E5579E"/>
    <w:rsid w:val="00E56F02"/>
    <w:rsid w:val="00E61317"/>
    <w:rsid w:val="00E61C77"/>
    <w:rsid w:val="00E62048"/>
    <w:rsid w:val="00E6246A"/>
    <w:rsid w:val="00E62788"/>
    <w:rsid w:val="00E6338C"/>
    <w:rsid w:val="00E639DE"/>
    <w:rsid w:val="00E63CC7"/>
    <w:rsid w:val="00E6452C"/>
    <w:rsid w:val="00E674C3"/>
    <w:rsid w:val="00E67F1D"/>
    <w:rsid w:val="00E70A59"/>
    <w:rsid w:val="00E711E3"/>
    <w:rsid w:val="00E72CD2"/>
    <w:rsid w:val="00E72CF0"/>
    <w:rsid w:val="00E73E10"/>
    <w:rsid w:val="00E7447A"/>
    <w:rsid w:val="00E756D5"/>
    <w:rsid w:val="00E75CDA"/>
    <w:rsid w:val="00E76078"/>
    <w:rsid w:val="00E773B3"/>
    <w:rsid w:val="00E774BB"/>
    <w:rsid w:val="00E808B9"/>
    <w:rsid w:val="00E81E2B"/>
    <w:rsid w:val="00E82EBD"/>
    <w:rsid w:val="00E830DC"/>
    <w:rsid w:val="00E84620"/>
    <w:rsid w:val="00E86193"/>
    <w:rsid w:val="00E86BC4"/>
    <w:rsid w:val="00E87123"/>
    <w:rsid w:val="00E8748F"/>
    <w:rsid w:val="00E87922"/>
    <w:rsid w:val="00E903B8"/>
    <w:rsid w:val="00E918CE"/>
    <w:rsid w:val="00E9216F"/>
    <w:rsid w:val="00E92214"/>
    <w:rsid w:val="00E92990"/>
    <w:rsid w:val="00E931D6"/>
    <w:rsid w:val="00E9444C"/>
    <w:rsid w:val="00E950D0"/>
    <w:rsid w:val="00E95619"/>
    <w:rsid w:val="00E9570E"/>
    <w:rsid w:val="00E96349"/>
    <w:rsid w:val="00E969E5"/>
    <w:rsid w:val="00E97CB0"/>
    <w:rsid w:val="00EA06DC"/>
    <w:rsid w:val="00EA0B71"/>
    <w:rsid w:val="00EA168E"/>
    <w:rsid w:val="00EA35BB"/>
    <w:rsid w:val="00EA54D7"/>
    <w:rsid w:val="00EB0515"/>
    <w:rsid w:val="00EB1EB0"/>
    <w:rsid w:val="00EB311B"/>
    <w:rsid w:val="00EB3304"/>
    <w:rsid w:val="00EB3403"/>
    <w:rsid w:val="00EB439F"/>
    <w:rsid w:val="00EB49B5"/>
    <w:rsid w:val="00EB5090"/>
    <w:rsid w:val="00EB6E88"/>
    <w:rsid w:val="00EC24BA"/>
    <w:rsid w:val="00EC2684"/>
    <w:rsid w:val="00EC5C6C"/>
    <w:rsid w:val="00EC66E0"/>
    <w:rsid w:val="00EC7ABE"/>
    <w:rsid w:val="00ED289C"/>
    <w:rsid w:val="00ED2E13"/>
    <w:rsid w:val="00ED46C1"/>
    <w:rsid w:val="00ED4DA9"/>
    <w:rsid w:val="00ED4DEC"/>
    <w:rsid w:val="00ED55B3"/>
    <w:rsid w:val="00ED58D4"/>
    <w:rsid w:val="00ED59E9"/>
    <w:rsid w:val="00ED5BB6"/>
    <w:rsid w:val="00EE0034"/>
    <w:rsid w:val="00EE07F7"/>
    <w:rsid w:val="00EE0E3B"/>
    <w:rsid w:val="00EE0F07"/>
    <w:rsid w:val="00EE20B7"/>
    <w:rsid w:val="00EE39B9"/>
    <w:rsid w:val="00EE3AB0"/>
    <w:rsid w:val="00EE5082"/>
    <w:rsid w:val="00EE59C7"/>
    <w:rsid w:val="00EE5AFA"/>
    <w:rsid w:val="00EE7472"/>
    <w:rsid w:val="00EE7ACB"/>
    <w:rsid w:val="00EF0EA2"/>
    <w:rsid w:val="00EF236F"/>
    <w:rsid w:val="00EF46DB"/>
    <w:rsid w:val="00EF4BA1"/>
    <w:rsid w:val="00EF7386"/>
    <w:rsid w:val="00EF7845"/>
    <w:rsid w:val="00EF7917"/>
    <w:rsid w:val="00F00A9E"/>
    <w:rsid w:val="00F01527"/>
    <w:rsid w:val="00F01FE9"/>
    <w:rsid w:val="00F03B4D"/>
    <w:rsid w:val="00F05A99"/>
    <w:rsid w:val="00F05B68"/>
    <w:rsid w:val="00F069F4"/>
    <w:rsid w:val="00F06B1F"/>
    <w:rsid w:val="00F06C7B"/>
    <w:rsid w:val="00F101A9"/>
    <w:rsid w:val="00F1106F"/>
    <w:rsid w:val="00F11590"/>
    <w:rsid w:val="00F11DBD"/>
    <w:rsid w:val="00F13B7A"/>
    <w:rsid w:val="00F13C61"/>
    <w:rsid w:val="00F14361"/>
    <w:rsid w:val="00F17428"/>
    <w:rsid w:val="00F17802"/>
    <w:rsid w:val="00F17BC9"/>
    <w:rsid w:val="00F20AAB"/>
    <w:rsid w:val="00F20D02"/>
    <w:rsid w:val="00F21D1A"/>
    <w:rsid w:val="00F229B4"/>
    <w:rsid w:val="00F22B35"/>
    <w:rsid w:val="00F239F3"/>
    <w:rsid w:val="00F242AF"/>
    <w:rsid w:val="00F25289"/>
    <w:rsid w:val="00F26A9B"/>
    <w:rsid w:val="00F274B1"/>
    <w:rsid w:val="00F27AE6"/>
    <w:rsid w:val="00F32C7C"/>
    <w:rsid w:val="00F3395C"/>
    <w:rsid w:val="00F33C34"/>
    <w:rsid w:val="00F34C26"/>
    <w:rsid w:val="00F35A51"/>
    <w:rsid w:val="00F361C0"/>
    <w:rsid w:val="00F36B73"/>
    <w:rsid w:val="00F36E31"/>
    <w:rsid w:val="00F37B88"/>
    <w:rsid w:val="00F37E6F"/>
    <w:rsid w:val="00F405B0"/>
    <w:rsid w:val="00F405EF"/>
    <w:rsid w:val="00F418E8"/>
    <w:rsid w:val="00F42C31"/>
    <w:rsid w:val="00F42CB9"/>
    <w:rsid w:val="00F430B0"/>
    <w:rsid w:val="00F46A7E"/>
    <w:rsid w:val="00F46F5D"/>
    <w:rsid w:val="00F4735B"/>
    <w:rsid w:val="00F4754B"/>
    <w:rsid w:val="00F47A6D"/>
    <w:rsid w:val="00F5106B"/>
    <w:rsid w:val="00F51D97"/>
    <w:rsid w:val="00F535AE"/>
    <w:rsid w:val="00F53D2F"/>
    <w:rsid w:val="00F53F1A"/>
    <w:rsid w:val="00F54C34"/>
    <w:rsid w:val="00F54E43"/>
    <w:rsid w:val="00F5560A"/>
    <w:rsid w:val="00F564F0"/>
    <w:rsid w:val="00F5667E"/>
    <w:rsid w:val="00F56ECD"/>
    <w:rsid w:val="00F572A3"/>
    <w:rsid w:val="00F578C1"/>
    <w:rsid w:val="00F61306"/>
    <w:rsid w:val="00F65044"/>
    <w:rsid w:val="00F6725B"/>
    <w:rsid w:val="00F70825"/>
    <w:rsid w:val="00F70AA2"/>
    <w:rsid w:val="00F7100D"/>
    <w:rsid w:val="00F748BB"/>
    <w:rsid w:val="00F75E21"/>
    <w:rsid w:val="00F77BB0"/>
    <w:rsid w:val="00F800B2"/>
    <w:rsid w:val="00F80BA6"/>
    <w:rsid w:val="00F80F35"/>
    <w:rsid w:val="00F8128E"/>
    <w:rsid w:val="00F817D0"/>
    <w:rsid w:val="00F826E4"/>
    <w:rsid w:val="00F83116"/>
    <w:rsid w:val="00F83842"/>
    <w:rsid w:val="00F845BA"/>
    <w:rsid w:val="00F85CD2"/>
    <w:rsid w:val="00F85F81"/>
    <w:rsid w:val="00F8677A"/>
    <w:rsid w:val="00F86FD7"/>
    <w:rsid w:val="00F87356"/>
    <w:rsid w:val="00F915A1"/>
    <w:rsid w:val="00F93C88"/>
    <w:rsid w:val="00F955B1"/>
    <w:rsid w:val="00F9570F"/>
    <w:rsid w:val="00F959D9"/>
    <w:rsid w:val="00F95A00"/>
    <w:rsid w:val="00F96640"/>
    <w:rsid w:val="00F96762"/>
    <w:rsid w:val="00FA05C0"/>
    <w:rsid w:val="00FA0C2B"/>
    <w:rsid w:val="00FA0EF2"/>
    <w:rsid w:val="00FA1DC6"/>
    <w:rsid w:val="00FA1F24"/>
    <w:rsid w:val="00FA2241"/>
    <w:rsid w:val="00FA57CD"/>
    <w:rsid w:val="00FA5DFF"/>
    <w:rsid w:val="00FA7F07"/>
    <w:rsid w:val="00FB0707"/>
    <w:rsid w:val="00FB23D8"/>
    <w:rsid w:val="00FB2E9A"/>
    <w:rsid w:val="00FB3915"/>
    <w:rsid w:val="00FB52EA"/>
    <w:rsid w:val="00FB7048"/>
    <w:rsid w:val="00FB70B4"/>
    <w:rsid w:val="00FB7655"/>
    <w:rsid w:val="00FC1519"/>
    <w:rsid w:val="00FC2068"/>
    <w:rsid w:val="00FC32F0"/>
    <w:rsid w:val="00FC34D2"/>
    <w:rsid w:val="00FC4375"/>
    <w:rsid w:val="00FC4ED5"/>
    <w:rsid w:val="00FC50B5"/>
    <w:rsid w:val="00FC587A"/>
    <w:rsid w:val="00FC58E4"/>
    <w:rsid w:val="00FC67D2"/>
    <w:rsid w:val="00FC69DC"/>
    <w:rsid w:val="00FC722B"/>
    <w:rsid w:val="00FC76C2"/>
    <w:rsid w:val="00FC76DF"/>
    <w:rsid w:val="00FD05E3"/>
    <w:rsid w:val="00FD2989"/>
    <w:rsid w:val="00FD3714"/>
    <w:rsid w:val="00FD3B22"/>
    <w:rsid w:val="00FD520D"/>
    <w:rsid w:val="00FD7A9D"/>
    <w:rsid w:val="00FE1631"/>
    <w:rsid w:val="00FE2129"/>
    <w:rsid w:val="00FE38F1"/>
    <w:rsid w:val="00FE3A09"/>
    <w:rsid w:val="00FE49C3"/>
    <w:rsid w:val="00FE5573"/>
    <w:rsid w:val="00FE598C"/>
    <w:rsid w:val="00FE66C4"/>
    <w:rsid w:val="00FE740E"/>
    <w:rsid w:val="00FF07DD"/>
    <w:rsid w:val="00FF22AB"/>
    <w:rsid w:val="00FF3C11"/>
    <w:rsid w:val="00FF4364"/>
    <w:rsid w:val="00FF43C3"/>
    <w:rsid w:val="00FF5383"/>
    <w:rsid w:val="00FF5B55"/>
    <w:rsid w:val="00FF5C43"/>
    <w:rsid w:val="00FF6FA9"/>
    <w:rsid w:val="00FF7A2A"/>
    <w:rsid w:val="00FF7C97"/>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7BBCA0C"/>
  <w15:docId w15:val="{D2BD8D9B-AA49-4A5F-99FB-38892A11B3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90AA5"/>
    <w:pPr>
      <w:spacing w:after="0" w:line="240" w:lineRule="auto"/>
    </w:pPr>
    <w:rPr>
      <w:rFonts w:ascii="Times New Roman" w:eastAsia="Times New Roman" w:hAnsi="Times New Roman" w:cs="Times New Roman"/>
      <w:sz w:val="24"/>
      <w:szCs w:val="24"/>
      <w:lang w:val="en-ID"/>
    </w:rPr>
  </w:style>
  <w:style w:type="paragraph" w:styleId="Heading1">
    <w:name w:val="heading 1"/>
    <w:basedOn w:val="Normal"/>
    <w:next w:val="Normal"/>
    <w:link w:val="Heading1Char"/>
    <w:uiPriority w:val="9"/>
    <w:qFormat/>
    <w:rsid w:val="00934750"/>
    <w:pPr>
      <w:keepNext/>
      <w:keepLines/>
      <w:numPr>
        <w:numId w:val="23"/>
      </w:numPr>
      <w:spacing w:before="240"/>
      <w:outlineLvl w:val="0"/>
    </w:pPr>
    <w:rPr>
      <w:rFonts w:eastAsiaTheme="majorEastAsia" w:cstheme="majorBidi"/>
      <w:b/>
      <w:color w:val="000000" w:themeColor="text1"/>
      <w:szCs w:val="32"/>
    </w:rPr>
  </w:style>
  <w:style w:type="paragraph" w:styleId="Heading2">
    <w:name w:val="heading 2"/>
    <w:basedOn w:val="Normal"/>
    <w:next w:val="Normal"/>
    <w:link w:val="Heading2Char"/>
    <w:uiPriority w:val="9"/>
    <w:unhideWhenUsed/>
    <w:qFormat/>
    <w:rsid w:val="00AB3B76"/>
    <w:pPr>
      <w:keepNext/>
      <w:keepLines/>
      <w:numPr>
        <w:ilvl w:val="1"/>
        <w:numId w:val="23"/>
      </w:numPr>
      <w:spacing w:before="40"/>
      <w:outlineLvl w:val="1"/>
    </w:pPr>
    <w:rPr>
      <w:rFonts w:eastAsiaTheme="majorEastAsia" w:cstheme="majorBidi"/>
      <w:b/>
      <w:szCs w:val="26"/>
    </w:rPr>
  </w:style>
  <w:style w:type="paragraph" w:styleId="Heading3">
    <w:name w:val="heading 3"/>
    <w:basedOn w:val="ListParagraph"/>
    <w:next w:val="Normal"/>
    <w:link w:val="Heading3Char"/>
    <w:uiPriority w:val="9"/>
    <w:unhideWhenUsed/>
    <w:qFormat/>
    <w:rsid w:val="00AF6D78"/>
    <w:pPr>
      <w:numPr>
        <w:ilvl w:val="2"/>
        <w:numId w:val="23"/>
      </w:numPr>
      <w:outlineLvl w:val="2"/>
    </w:pPr>
    <w:rPr>
      <w:b/>
    </w:rPr>
  </w:style>
  <w:style w:type="paragraph" w:styleId="Heading4">
    <w:name w:val="heading 4"/>
    <w:basedOn w:val="Normal"/>
    <w:next w:val="Normal"/>
    <w:link w:val="Heading4Char"/>
    <w:uiPriority w:val="9"/>
    <w:semiHidden/>
    <w:unhideWhenUsed/>
    <w:qFormat/>
    <w:rsid w:val="00F06B1F"/>
    <w:pPr>
      <w:keepNext/>
      <w:keepLines/>
      <w:numPr>
        <w:ilvl w:val="3"/>
        <w:numId w:val="23"/>
      </w:numPr>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F06B1F"/>
    <w:pPr>
      <w:keepNext/>
      <w:keepLines/>
      <w:numPr>
        <w:ilvl w:val="4"/>
        <w:numId w:val="23"/>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F06B1F"/>
    <w:pPr>
      <w:keepNext/>
      <w:keepLines/>
      <w:numPr>
        <w:ilvl w:val="5"/>
        <w:numId w:val="23"/>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F06B1F"/>
    <w:pPr>
      <w:keepNext/>
      <w:keepLines/>
      <w:numPr>
        <w:ilvl w:val="6"/>
        <w:numId w:val="23"/>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F06B1F"/>
    <w:pPr>
      <w:keepNext/>
      <w:keepLines/>
      <w:numPr>
        <w:ilvl w:val="7"/>
        <w:numId w:val="23"/>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06B1F"/>
    <w:pPr>
      <w:keepNext/>
      <w:keepLines/>
      <w:numPr>
        <w:ilvl w:val="8"/>
        <w:numId w:val="23"/>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C114A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link w:val="ListParagraphChar"/>
    <w:uiPriority w:val="34"/>
    <w:qFormat/>
    <w:rsid w:val="002E4894"/>
    <w:pPr>
      <w:ind w:left="720"/>
      <w:contextualSpacing/>
    </w:pPr>
  </w:style>
  <w:style w:type="paragraph" w:styleId="Header">
    <w:name w:val="header"/>
    <w:basedOn w:val="Normal"/>
    <w:link w:val="HeaderChar"/>
    <w:uiPriority w:val="99"/>
    <w:unhideWhenUsed/>
    <w:rsid w:val="002405F8"/>
    <w:pPr>
      <w:tabs>
        <w:tab w:val="center" w:pos="4680"/>
        <w:tab w:val="right" w:pos="9360"/>
      </w:tabs>
    </w:pPr>
  </w:style>
  <w:style w:type="character" w:customStyle="1" w:styleId="HeaderChar">
    <w:name w:val="Header Char"/>
    <w:basedOn w:val="DefaultParagraphFont"/>
    <w:link w:val="Header"/>
    <w:uiPriority w:val="99"/>
    <w:rsid w:val="002405F8"/>
    <w:rPr>
      <w:rFonts w:ascii="Times New Roman" w:hAnsi="Times New Roman"/>
      <w:sz w:val="24"/>
    </w:rPr>
  </w:style>
  <w:style w:type="paragraph" w:styleId="Footer">
    <w:name w:val="footer"/>
    <w:basedOn w:val="Normal"/>
    <w:link w:val="FooterChar"/>
    <w:uiPriority w:val="99"/>
    <w:unhideWhenUsed/>
    <w:rsid w:val="002405F8"/>
    <w:pPr>
      <w:tabs>
        <w:tab w:val="center" w:pos="4680"/>
        <w:tab w:val="right" w:pos="9360"/>
      </w:tabs>
    </w:pPr>
  </w:style>
  <w:style w:type="character" w:customStyle="1" w:styleId="FooterChar">
    <w:name w:val="Footer Char"/>
    <w:basedOn w:val="DefaultParagraphFont"/>
    <w:link w:val="Footer"/>
    <w:uiPriority w:val="99"/>
    <w:rsid w:val="002405F8"/>
    <w:rPr>
      <w:rFonts w:ascii="Times New Roman" w:hAnsi="Times New Roman"/>
      <w:sz w:val="24"/>
    </w:rPr>
  </w:style>
  <w:style w:type="character" w:customStyle="1" w:styleId="Heading1Char">
    <w:name w:val="Heading 1 Char"/>
    <w:basedOn w:val="DefaultParagraphFont"/>
    <w:link w:val="Heading1"/>
    <w:uiPriority w:val="9"/>
    <w:rsid w:val="00934750"/>
    <w:rPr>
      <w:rFonts w:ascii="Times New Roman" w:eastAsiaTheme="majorEastAsia" w:hAnsi="Times New Roman" w:cstheme="majorBidi"/>
      <w:b/>
      <w:color w:val="000000" w:themeColor="text1"/>
      <w:sz w:val="24"/>
      <w:szCs w:val="32"/>
      <w:lang w:val="en-ID"/>
    </w:rPr>
  </w:style>
  <w:style w:type="character" w:styleId="Hyperlink">
    <w:name w:val="Hyperlink"/>
    <w:basedOn w:val="DefaultParagraphFont"/>
    <w:uiPriority w:val="99"/>
    <w:unhideWhenUsed/>
    <w:rsid w:val="00934750"/>
    <w:rPr>
      <w:color w:val="0563C1" w:themeColor="hyperlink"/>
      <w:u w:val="single"/>
    </w:rPr>
  </w:style>
  <w:style w:type="paragraph" w:styleId="TOC1">
    <w:name w:val="toc 1"/>
    <w:basedOn w:val="Normal"/>
    <w:next w:val="Normal"/>
    <w:autoRedefine/>
    <w:uiPriority w:val="39"/>
    <w:unhideWhenUsed/>
    <w:rsid w:val="00D32229"/>
    <w:pPr>
      <w:tabs>
        <w:tab w:val="left" w:pos="480"/>
        <w:tab w:val="right" w:leader="dot" w:pos="7928"/>
      </w:tabs>
      <w:spacing w:after="100" w:line="360" w:lineRule="auto"/>
    </w:pPr>
  </w:style>
  <w:style w:type="character" w:customStyle="1" w:styleId="Heading2Char">
    <w:name w:val="Heading 2 Char"/>
    <w:basedOn w:val="DefaultParagraphFont"/>
    <w:link w:val="Heading2"/>
    <w:uiPriority w:val="9"/>
    <w:rsid w:val="00AB3B76"/>
    <w:rPr>
      <w:rFonts w:ascii="Times New Roman" w:eastAsiaTheme="majorEastAsia" w:hAnsi="Times New Roman" w:cstheme="majorBidi"/>
      <w:b/>
      <w:sz w:val="24"/>
      <w:szCs w:val="26"/>
      <w:lang w:val="en-ID"/>
    </w:rPr>
  </w:style>
  <w:style w:type="paragraph" w:customStyle="1" w:styleId="MyHeading2">
    <w:name w:val="My Heading 2"/>
    <w:basedOn w:val="ListParagraph"/>
    <w:link w:val="MyHeading2Char"/>
    <w:qFormat/>
    <w:rsid w:val="00AB3B76"/>
    <w:pPr>
      <w:numPr>
        <w:ilvl w:val="1"/>
        <w:numId w:val="1"/>
      </w:numPr>
    </w:pPr>
    <w:rPr>
      <w:b/>
    </w:rPr>
  </w:style>
  <w:style w:type="character" w:customStyle="1" w:styleId="Heading3Char">
    <w:name w:val="Heading 3 Char"/>
    <w:basedOn w:val="DefaultParagraphFont"/>
    <w:link w:val="Heading3"/>
    <w:uiPriority w:val="9"/>
    <w:rsid w:val="00AF6D78"/>
    <w:rPr>
      <w:rFonts w:ascii="Times New Roman" w:eastAsia="Times New Roman" w:hAnsi="Times New Roman" w:cs="Times New Roman"/>
      <w:b/>
      <w:sz w:val="24"/>
      <w:szCs w:val="24"/>
      <w:lang w:val="en-ID"/>
    </w:rPr>
  </w:style>
  <w:style w:type="character" w:customStyle="1" w:styleId="ListParagraphChar">
    <w:name w:val="List Paragraph Char"/>
    <w:basedOn w:val="DefaultParagraphFont"/>
    <w:link w:val="ListParagraph"/>
    <w:uiPriority w:val="34"/>
    <w:rsid w:val="00AB3B76"/>
    <w:rPr>
      <w:rFonts w:ascii="Times New Roman" w:hAnsi="Times New Roman"/>
      <w:sz w:val="24"/>
    </w:rPr>
  </w:style>
  <w:style w:type="character" w:customStyle="1" w:styleId="MyHeading2Char">
    <w:name w:val="My Heading 2 Char"/>
    <w:basedOn w:val="ListParagraphChar"/>
    <w:link w:val="MyHeading2"/>
    <w:rsid w:val="00AB3B76"/>
    <w:rPr>
      <w:rFonts w:ascii="Times New Roman" w:eastAsia="Times New Roman" w:hAnsi="Times New Roman" w:cs="Times New Roman"/>
      <w:b/>
      <w:sz w:val="24"/>
      <w:szCs w:val="24"/>
      <w:lang w:val="en-ID"/>
    </w:rPr>
  </w:style>
  <w:style w:type="paragraph" w:styleId="TOC2">
    <w:name w:val="toc 2"/>
    <w:basedOn w:val="Normal"/>
    <w:next w:val="Normal"/>
    <w:autoRedefine/>
    <w:uiPriority w:val="39"/>
    <w:unhideWhenUsed/>
    <w:rsid w:val="002538D0"/>
    <w:pPr>
      <w:tabs>
        <w:tab w:val="left" w:pos="851"/>
        <w:tab w:val="right" w:leader="dot" w:pos="7928"/>
      </w:tabs>
      <w:spacing w:after="100"/>
      <w:ind w:left="240"/>
    </w:pPr>
  </w:style>
  <w:style w:type="paragraph" w:customStyle="1" w:styleId="MyHeading3">
    <w:name w:val="My Heading 3"/>
    <w:basedOn w:val="MyHeading2"/>
    <w:link w:val="MyHeading3Char"/>
    <w:qFormat/>
    <w:rsid w:val="00D62604"/>
    <w:pPr>
      <w:numPr>
        <w:ilvl w:val="2"/>
      </w:numPr>
    </w:pPr>
  </w:style>
  <w:style w:type="paragraph" w:styleId="TOC3">
    <w:name w:val="toc 3"/>
    <w:basedOn w:val="Normal"/>
    <w:next w:val="Normal"/>
    <w:autoRedefine/>
    <w:uiPriority w:val="39"/>
    <w:unhideWhenUsed/>
    <w:rsid w:val="00D62604"/>
    <w:pPr>
      <w:spacing w:after="100"/>
      <w:ind w:left="480"/>
    </w:pPr>
  </w:style>
  <w:style w:type="character" w:customStyle="1" w:styleId="MyHeading3Char">
    <w:name w:val="My Heading 3 Char"/>
    <w:basedOn w:val="MyHeading2Char"/>
    <w:link w:val="MyHeading3"/>
    <w:rsid w:val="00D62604"/>
    <w:rPr>
      <w:rFonts w:ascii="Times New Roman" w:eastAsia="Times New Roman" w:hAnsi="Times New Roman" w:cs="Times New Roman"/>
      <w:b/>
      <w:sz w:val="24"/>
      <w:szCs w:val="24"/>
      <w:lang w:val="en-ID"/>
    </w:rPr>
  </w:style>
  <w:style w:type="paragraph" w:customStyle="1" w:styleId="GambarStyle">
    <w:name w:val="Gambar Style"/>
    <w:basedOn w:val="Normal"/>
    <w:link w:val="GambarStyleChar"/>
    <w:qFormat/>
    <w:rsid w:val="00D067CE"/>
    <w:pPr>
      <w:spacing w:after="240"/>
      <w:jc w:val="center"/>
    </w:pPr>
    <w:rPr>
      <w:b/>
    </w:rPr>
  </w:style>
  <w:style w:type="paragraph" w:customStyle="1" w:styleId="TabelStyle">
    <w:name w:val="Tabel Style"/>
    <w:basedOn w:val="Normal"/>
    <w:link w:val="TabelStyleChar"/>
    <w:qFormat/>
    <w:rsid w:val="00193152"/>
    <w:pPr>
      <w:jc w:val="center"/>
    </w:pPr>
    <w:rPr>
      <w:b/>
    </w:rPr>
  </w:style>
  <w:style w:type="character" w:customStyle="1" w:styleId="GambarStyleChar">
    <w:name w:val="Gambar Style Char"/>
    <w:basedOn w:val="DefaultParagraphFont"/>
    <w:link w:val="GambarStyle"/>
    <w:rsid w:val="00D067CE"/>
    <w:rPr>
      <w:rFonts w:ascii="Times New Roman" w:hAnsi="Times New Roman"/>
      <w:b/>
      <w:sz w:val="24"/>
    </w:rPr>
  </w:style>
  <w:style w:type="character" w:customStyle="1" w:styleId="TabelStyleChar">
    <w:name w:val="Tabel Style Char"/>
    <w:basedOn w:val="DefaultParagraphFont"/>
    <w:link w:val="TabelStyle"/>
    <w:rsid w:val="00193152"/>
    <w:rPr>
      <w:rFonts w:ascii="Times New Roman" w:hAnsi="Times New Roman"/>
      <w:b/>
      <w:sz w:val="24"/>
    </w:rPr>
  </w:style>
  <w:style w:type="character" w:styleId="PlaceholderText">
    <w:name w:val="Placeholder Text"/>
    <w:basedOn w:val="DefaultParagraphFont"/>
    <w:uiPriority w:val="99"/>
    <w:semiHidden/>
    <w:rsid w:val="00534267"/>
    <w:rPr>
      <w:color w:val="808080"/>
    </w:rPr>
  </w:style>
  <w:style w:type="paragraph" w:styleId="Bibliography">
    <w:name w:val="Bibliography"/>
    <w:basedOn w:val="Normal"/>
    <w:next w:val="Normal"/>
    <w:uiPriority w:val="37"/>
    <w:unhideWhenUsed/>
    <w:rsid w:val="00D7743B"/>
    <w:pPr>
      <w:spacing w:after="200" w:line="276" w:lineRule="auto"/>
    </w:pPr>
    <w:rPr>
      <w:lang w:val="id-ID"/>
    </w:rPr>
  </w:style>
  <w:style w:type="paragraph" w:styleId="BalloonText">
    <w:name w:val="Balloon Text"/>
    <w:basedOn w:val="Normal"/>
    <w:link w:val="BalloonTextChar"/>
    <w:uiPriority w:val="99"/>
    <w:semiHidden/>
    <w:unhideWhenUsed/>
    <w:rsid w:val="00E903B8"/>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903B8"/>
    <w:rPr>
      <w:rFonts w:ascii="Segoe UI" w:hAnsi="Segoe UI" w:cs="Segoe UI"/>
      <w:sz w:val="18"/>
      <w:szCs w:val="18"/>
    </w:rPr>
  </w:style>
  <w:style w:type="paragraph" w:styleId="Caption">
    <w:name w:val="caption"/>
    <w:basedOn w:val="Normal"/>
    <w:next w:val="Normal"/>
    <w:uiPriority w:val="35"/>
    <w:unhideWhenUsed/>
    <w:qFormat/>
    <w:rsid w:val="003D0609"/>
    <w:pPr>
      <w:spacing w:after="200"/>
    </w:pPr>
    <w:rPr>
      <w:rFonts w:asciiTheme="minorHAnsi" w:hAnsiTheme="minorHAnsi"/>
      <w:i/>
      <w:iCs/>
      <w:color w:val="44546A" w:themeColor="text2"/>
      <w:sz w:val="18"/>
      <w:szCs w:val="18"/>
    </w:rPr>
  </w:style>
  <w:style w:type="paragraph" w:styleId="TableofFigures">
    <w:name w:val="table of figures"/>
    <w:basedOn w:val="Normal"/>
    <w:next w:val="Normal"/>
    <w:uiPriority w:val="99"/>
    <w:unhideWhenUsed/>
    <w:rsid w:val="00FC34D2"/>
  </w:style>
  <w:style w:type="character" w:styleId="FollowedHyperlink">
    <w:name w:val="FollowedHyperlink"/>
    <w:basedOn w:val="DefaultParagraphFont"/>
    <w:uiPriority w:val="99"/>
    <w:semiHidden/>
    <w:unhideWhenUsed/>
    <w:rsid w:val="00132CCA"/>
    <w:rPr>
      <w:color w:val="954F72"/>
      <w:u w:val="single"/>
    </w:rPr>
  </w:style>
  <w:style w:type="paragraph" w:customStyle="1" w:styleId="msonormal0">
    <w:name w:val="msonormal"/>
    <w:basedOn w:val="Normal"/>
    <w:rsid w:val="00132CCA"/>
    <w:pPr>
      <w:spacing w:before="100" w:beforeAutospacing="1" w:after="100" w:afterAutospacing="1"/>
    </w:pPr>
  </w:style>
  <w:style w:type="paragraph" w:customStyle="1" w:styleId="xl65">
    <w:name w:val="xl65"/>
    <w:basedOn w:val="Normal"/>
    <w:rsid w:val="00132CCA"/>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style>
  <w:style w:type="paragraph" w:customStyle="1" w:styleId="xl66">
    <w:name w:val="xl66"/>
    <w:basedOn w:val="Normal"/>
    <w:rsid w:val="00132CCA"/>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style>
  <w:style w:type="paragraph" w:customStyle="1" w:styleId="xl67">
    <w:name w:val="xl67"/>
    <w:basedOn w:val="Normal"/>
    <w:rsid w:val="00132CCA"/>
    <w:pPr>
      <w:pBdr>
        <w:top w:val="single" w:sz="4" w:space="0" w:color="auto"/>
        <w:left w:val="single" w:sz="4" w:space="0" w:color="auto"/>
        <w:bottom w:val="single" w:sz="4" w:space="0" w:color="auto"/>
      </w:pBdr>
      <w:shd w:val="clear" w:color="000000" w:fill="A6A6A6"/>
      <w:spacing w:before="100" w:beforeAutospacing="1" w:after="100" w:afterAutospacing="1"/>
      <w:jc w:val="center"/>
      <w:textAlignment w:val="center"/>
    </w:pPr>
  </w:style>
  <w:style w:type="paragraph" w:customStyle="1" w:styleId="xl68">
    <w:name w:val="xl68"/>
    <w:basedOn w:val="Normal"/>
    <w:rsid w:val="00132CCA"/>
    <w:pPr>
      <w:pBdr>
        <w:top w:val="single" w:sz="4" w:space="0" w:color="auto"/>
        <w:bottom w:val="single" w:sz="4" w:space="0" w:color="auto"/>
      </w:pBdr>
      <w:shd w:val="clear" w:color="000000" w:fill="A6A6A6"/>
      <w:spacing w:before="100" w:beforeAutospacing="1" w:after="100" w:afterAutospacing="1"/>
      <w:jc w:val="center"/>
      <w:textAlignment w:val="center"/>
    </w:pPr>
  </w:style>
  <w:style w:type="paragraph" w:customStyle="1" w:styleId="xl69">
    <w:name w:val="xl69"/>
    <w:basedOn w:val="Normal"/>
    <w:rsid w:val="00132CCA"/>
    <w:pPr>
      <w:pBdr>
        <w:top w:val="single" w:sz="4" w:space="0" w:color="auto"/>
        <w:bottom w:val="single" w:sz="4" w:space="0" w:color="auto"/>
        <w:right w:val="single" w:sz="4" w:space="0" w:color="auto"/>
      </w:pBdr>
      <w:shd w:val="clear" w:color="000000" w:fill="A6A6A6"/>
      <w:spacing w:before="100" w:beforeAutospacing="1" w:after="100" w:afterAutospacing="1"/>
      <w:jc w:val="center"/>
      <w:textAlignment w:val="center"/>
    </w:pPr>
  </w:style>
  <w:style w:type="paragraph" w:customStyle="1" w:styleId="xl70">
    <w:name w:val="xl70"/>
    <w:basedOn w:val="Normal"/>
    <w:rsid w:val="00132CCA"/>
    <w:pPr>
      <w:pBdr>
        <w:top w:val="single" w:sz="4" w:space="0" w:color="auto"/>
        <w:left w:val="single" w:sz="4" w:space="0" w:color="auto"/>
        <w:bottom w:val="single" w:sz="4" w:space="0" w:color="auto"/>
        <w:right w:val="single" w:sz="4" w:space="0" w:color="auto"/>
      </w:pBdr>
      <w:spacing w:before="100" w:beforeAutospacing="1" w:after="100" w:afterAutospacing="1"/>
    </w:pPr>
  </w:style>
  <w:style w:type="paragraph" w:customStyle="1" w:styleId="xl71">
    <w:name w:val="xl71"/>
    <w:basedOn w:val="Normal"/>
    <w:rsid w:val="00132CCA"/>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pPr>
  </w:style>
  <w:style w:type="paragraph" w:customStyle="1" w:styleId="xl72">
    <w:name w:val="xl72"/>
    <w:basedOn w:val="Normal"/>
    <w:rsid w:val="00132CCA"/>
    <w:pPr>
      <w:pBdr>
        <w:top w:val="single" w:sz="4" w:space="0" w:color="auto"/>
        <w:left w:val="single" w:sz="4" w:space="7" w:color="auto"/>
        <w:bottom w:val="single" w:sz="4" w:space="0" w:color="auto"/>
        <w:right w:val="single" w:sz="4" w:space="0" w:color="auto"/>
      </w:pBdr>
      <w:shd w:val="clear" w:color="000000" w:fill="FFFFFF"/>
      <w:spacing w:before="100" w:beforeAutospacing="1" w:after="100" w:afterAutospacing="1"/>
      <w:ind w:firstLineChars="100" w:firstLine="100"/>
    </w:pPr>
  </w:style>
  <w:style w:type="paragraph" w:customStyle="1" w:styleId="xl73">
    <w:name w:val="xl73"/>
    <w:basedOn w:val="Normal"/>
    <w:rsid w:val="00132CCA"/>
    <w:pPr>
      <w:pBdr>
        <w:top w:val="single" w:sz="4" w:space="0" w:color="auto"/>
        <w:left w:val="single" w:sz="4" w:space="0" w:color="auto"/>
        <w:bottom w:val="single" w:sz="4" w:space="0" w:color="auto"/>
        <w:right w:val="single" w:sz="4" w:space="0" w:color="auto"/>
      </w:pBdr>
      <w:spacing w:before="100" w:beforeAutospacing="1" w:after="100" w:afterAutospacing="1"/>
    </w:pPr>
  </w:style>
  <w:style w:type="paragraph" w:customStyle="1" w:styleId="xl74">
    <w:name w:val="xl74"/>
    <w:basedOn w:val="Normal"/>
    <w:rsid w:val="00132CCA"/>
    <w:pPr>
      <w:pBdr>
        <w:top w:val="single" w:sz="4" w:space="0" w:color="auto"/>
        <w:left w:val="single" w:sz="4" w:space="7" w:color="auto"/>
        <w:bottom w:val="single" w:sz="4" w:space="0" w:color="auto"/>
        <w:right w:val="single" w:sz="4" w:space="0" w:color="auto"/>
      </w:pBdr>
      <w:spacing w:before="100" w:beforeAutospacing="1" w:after="100" w:afterAutospacing="1"/>
      <w:ind w:firstLineChars="100" w:firstLine="100"/>
    </w:pPr>
  </w:style>
  <w:style w:type="paragraph" w:customStyle="1" w:styleId="xl75">
    <w:name w:val="xl75"/>
    <w:basedOn w:val="Normal"/>
    <w:rsid w:val="00132CCA"/>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style>
  <w:style w:type="paragraph" w:customStyle="1" w:styleId="xl76">
    <w:name w:val="xl76"/>
    <w:basedOn w:val="Normal"/>
    <w:rsid w:val="00132CCA"/>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style>
  <w:style w:type="paragraph" w:customStyle="1" w:styleId="xl77">
    <w:name w:val="xl77"/>
    <w:basedOn w:val="Normal"/>
    <w:rsid w:val="00132CCA"/>
    <w:pPr>
      <w:pBdr>
        <w:top w:val="single" w:sz="4" w:space="0" w:color="auto"/>
        <w:left w:val="single" w:sz="4" w:space="0" w:color="auto"/>
        <w:bottom w:val="single" w:sz="4" w:space="0" w:color="auto"/>
        <w:right w:val="single" w:sz="4" w:space="0" w:color="auto"/>
      </w:pBdr>
      <w:spacing w:before="100" w:beforeAutospacing="1" w:after="100" w:afterAutospacing="1"/>
      <w:jc w:val="center"/>
    </w:pPr>
  </w:style>
  <w:style w:type="paragraph" w:customStyle="1" w:styleId="xl78">
    <w:name w:val="xl78"/>
    <w:basedOn w:val="Normal"/>
    <w:rsid w:val="00132CCA"/>
    <w:pPr>
      <w:pBdr>
        <w:top w:val="single" w:sz="4" w:space="0" w:color="auto"/>
        <w:left w:val="single" w:sz="4" w:space="0" w:color="auto"/>
        <w:bottom w:val="single" w:sz="4" w:space="0" w:color="auto"/>
      </w:pBdr>
      <w:shd w:val="clear" w:color="000000" w:fill="A6A6A6"/>
      <w:spacing w:before="100" w:beforeAutospacing="1" w:after="100" w:afterAutospacing="1"/>
      <w:jc w:val="center"/>
    </w:pPr>
  </w:style>
  <w:style w:type="paragraph" w:customStyle="1" w:styleId="xl79">
    <w:name w:val="xl79"/>
    <w:basedOn w:val="Normal"/>
    <w:rsid w:val="00132CCA"/>
    <w:pPr>
      <w:pBdr>
        <w:top w:val="single" w:sz="4" w:space="0" w:color="auto"/>
        <w:bottom w:val="single" w:sz="4" w:space="0" w:color="auto"/>
      </w:pBdr>
      <w:shd w:val="clear" w:color="000000" w:fill="A6A6A6"/>
      <w:spacing w:before="100" w:beforeAutospacing="1" w:after="100" w:afterAutospacing="1"/>
      <w:jc w:val="center"/>
    </w:pPr>
  </w:style>
  <w:style w:type="paragraph" w:customStyle="1" w:styleId="xl80">
    <w:name w:val="xl80"/>
    <w:basedOn w:val="Normal"/>
    <w:rsid w:val="00132CCA"/>
    <w:pPr>
      <w:pBdr>
        <w:top w:val="single" w:sz="4" w:space="0" w:color="auto"/>
        <w:bottom w:val="single" w:sz="4" w:space="0" w:color="auto"/>
        <w:right w:val="single" w:sz="4" w:space="0" w:color="auto"/>
      </w:pBdr>
      <w:shd w:val="clear" w:color="000000" w:fill="A6A6A6"/>
      <w:spacing w:before="100" w:beforeAutospacing="1" w:after="100" w:afterAutospacing="1"/>
      <w:jc w:val="center"/>
    </w:pPr>
  </w:style>
  <w:style w:type="table" w:customStyle="1" w:styleId="TableGrid1">
    <w:name w:val="Table Grid1"/>
    <w:basedOn w:val="TableNormal"/>
    <w:next w:val="TableGrid"/>
    <w:uiPriority w:val="59"/>
    <w:rsid w:val="00DE4A1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DA39A8"/>
    <w:pPr>
      <w:spacing w:after="0" w:line="240" w:lineRule="auto"/>
    </w:pPr>
    <w:rPr>
      <w:rFonts w:ascii="Times New Roman" w:hAnsi="Times New Roman"/>
      <w:sz w:val="24"/>
    </w:rPr>
  </w:style>
  <w:style w:type="paragraph" w:styleId="HTMLPreformatted">
    <w:name w:val="HTML Preformatted"/>
    <w:basedOn w:val="Normal"/>
    <w:link w:val="HTMLPreformattedChar"/>
    <w:uiPriority w:val="99"/>
    <w:unhideWhenUsed/>
    <w:rsid w:val="00F229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F229B4"/>
    <w:rPr>
      <w:rFonts w:ascii="Courier New" w:eastAsia="Times New Roman" w:hAnsi="Courier New" w:cs="Courier New"/>
      <w:sz w:val="20"/>
      <w:szCs w:val="20"/>
    </w:rPr>
  </w:style>
  <w:style w:type="character" w:customStyle="1" w:styleId="fontstyle01">
    <w:name w:val="fontstyle01"/>
    <w:basedOn w:val="DefaultParagraphFont"/>
    <w:rsid w:val="004C2457"/>
    <w:rPr>
      <w:rFonts w:ascii="Palatino-Roman" w:hAnsi="Palatino-Roman" w:hint="default"/>
      <w:b w:val="0"/>
      <w:bCs w:val="0"/>
      <w:i w:val="0"/>
      <w:iCs w:val="0"/>
      <w:color w:val="000000"/>
      <w:sz w:val="22"/>
      <w:szCs w:val="22"/>
    </w:rPr>
  </w:style>
  <w:style w:type="character" w:styleId="Emphasis">
    <w:name w:val="Emphasis"/>
    <w:basedOn w:val="DefaultParagraphFont"/>
    <w:uiPriority w:val="20"/>
    <w:qFormat/>
    <w:rsid w:val="00C5062F"/>
    <w:rPr>
      <w:i/>
      <w:iCs/>
    </w:rPr>
  </w:style>
  <w:style w:type="character" w:customStyle="1" w:styleId="fontstyle21">
    <w:name w:val="fontstyle21"/>
    <w:basedOn w:val="DefaultParagraphFont"/>
    <w:rsid w:val="00ED59E9"/>
    <w:rPr>
      <w:rFonts w:ascii="CMSY10" w:hAnsi="CMSY10" w:hint="default"/>
      <w:b w:val="0"/>
      <w:bCs w:val="0"/>
      <w:i w:val="0"/>
      <w:iCs w:val="0"/>
      <w:color w:val="000000"/>
      <w:sz w:val="22"/>
      <w:szCs w:val="22"/>
    </w:rPr>
  </w:style>
  <w:style w:type="character" w:styleId="Strong">
    <w:name w:val="Strong"/>
    <w:basedOn w:val="DefaultParagraphFont"/>
    <w:uiPriority w:val="22"/>
    <w:qFormat/>
    <w:rsid w:val="00CC31A4"/>
    <w:rPr>
      <w:b/>
      <w:bCs/>
    </w:rPr>
  </w:style>
  <w:style w:type="paragraph" w:customStyle="1" w:styleId="Default">
    <w:name w:val="Default"/>
    <w:rsid w:val="008F7C40"/>
    <w:pPr>
      <w:autoSpaceDE w:val="0"/>
      <w:autoSpaceDN w:val="0"/>
      <w:adjustRightInd w:val="0"/>
      <w:spacing w:after="0" w:line="240" w:lineRule="auto"/>
    </w:pPr>
    <w:rPr>
      <w:rFonts w:ascii="Times New Roman" w:hAnsi="Times New Roman" w:cs="Times New Roman"/>
      <w:color w:val="000000"/>
      <w:sz w:val="24"/>
      <w:szCs w:val="24"/>
    </w:rPr>
  </w:style>
  <w:style w:type="paragraph" w:customStyle="1" w:styleId="Style1">
    <w:name w:val="Style1"/>
    <w:basedOn w:val="ListParagraph"/>
    <w:link w:val="Style1Char"/>
    <w:qFormat/>
    <w:rsid w:val="00F578C1"/>
    <w:pPr>
      <w:numPr>
        <w:ilvl w:val="3"/>
        <w:numId w:val="1"/>
      </w:numPr>
      <w:spacing w:after="120" w:line="360" w:lineRule="auto"/>
      <w:jc w:val="both"/>
    </w:pPr>
  </w:style>
  <w:style w:type="character" w:customStyle="1" w:styleId="Style1Char">
    <w:name w:val="Style1 Char"/>
    <w:basedOn w:val="ListParagraphChar"/>
    <w:link w:val="Style1"/>
    <w:rsid w:val="00F578C1"/>
    <w:rPr>
      <w:rFonts w:ascii="Times New Roman" w:eastAsia="Times New Roman" w:hAnsi="Times New Roman" w:cs="Times New Roman"/>
      <w:sz w:val="24"/>
      <w:szCs w:val="24"/>
      <w:lang w:val="en-ID"/>
    </w:rPr>
  </w:style>
  <w:style w:type="character" w:customStyle="1" w:styleId="a">
    <w:name w:val="a"/>
    <w:basedOn w:val="DefaultParagraphFont"/>
    <w:rsid w:val="003C6672"/>
  </w:style>
  <w:style w:type="paragraph" w:styleId="TOCHeading">
    <w:name w:val="TOC Heading"/>
    <w:basedOn w:val="Heading1"/>
    <w:next w:val="Normal"/>
    <w:uiPriority w:val="39"/>
    <w:unhideWhenUsed/>
    <w:qFormat/>
    <w:rsid w:val="006723E0"/>
    <w:pPr>
      <w:outlineLvl w:val="9"/>
    </w:pPr>
    <w:rPr>
      <w:rFonts w:asciiTheme="majorHAnsi" w:hAnsiTheme="majorHAnsi"/>
      <w:b w:val="0"/>
      <w:color w:val="2F5496" w:themeColor="accent1" w:themeShade="BF"/>
      <w:sz w:val="32"/>
    </w:rPr>
  </w:style>
  <w:style w:type="character" w:styleId="UnresolvedMention">
    <w:name w:val="Unresolved Mention"/>
    <w:basedOn w:val="DefaultParagraphFont"/>
    <w:uiPriority w:val="99"/>
    <w:semiHidden/>
    <w:unhideWhenUsed/>
    <w:rsid w:val="00CB7D4D"/>
    <w:rPr>
      <w:color w:val="605E5C"/>
      <w:shd w:val="clear" w:color="auto" w:fill="E1DFDD"/>
    </w:rPr>
  </w:style>
  <w:style w:type="paragraph" w:styleId="NormalWeb">
    <w:name w:val="Normal (Web)"/>
    <w:basedOn w:val="Normal"/>
    <w:uiPriority w:val="99"/>
    <w:unhideWhenUsed/>
    <w:rsid w:val="003431B3"/>
    <w:pPr>
      <w:spacing w:before="100" w:beforeAutospacing="1" w:after="100" w:afterAutospacing="1"/>
    </w:pPr>
  </w:style>
  <w:style w:type="paragraph" w:customStyle="1" w:styleId="mg">
    <w:name w:val="mg"/>
    <w:basedOn w:val="Normal"/>
    <w:rsid w:val="00C40273"/>
    <w:pPr>
      <w:spacing w:before="100" w:beforeAutospacing="1" w:after="100" w:afterAutospacing="1"/>
    </w:pPr>
  </w:style>
  <w:style w:type="character" w:customStyle="1" w:styleId="Heading4Char">
    <w:name w:val="Heading 4 Char"/>
    <w:basedOn w:val="DefaultParagraphFont"/>
    <w:link w:val="Heading4"/>
    <w:uiPriority w:val="9"/>
    <w:semiHidden/>
    <w:rsid w:val="00F06B1F"/>
    <w:rPr>
      <w:rFonts w:asciiTheme="majorHAnsi" w:eastAsiaTheme="majorEastAsia" w:hAnsiTheme="majorHAnsi" w:cstheme="majorBidi"/>
      <w:i/>
      <w:iCs/>
      <w:color w:val="2F5496" w:themeColor="accent1" w:themeShade="BF"/>
      <w:sz w:val="24"/>
      <w:szCs w:val="24"/>
      <w:lang w:val="en-ID"/>
    </w:rPr>
  </w:style>
  <w:style w:type="character" w:customStyle="1" w:styleId="Heading5Char">
    <w:name w:val="Heading 5 Char"/>
    <w:basedOn w:val="DefaultParagraphFont"/>
    <w:link w:val="Heading5"/>
    <w:uiPriority w:val="9"/>
    <w:semiHidden/>
    <w:rsid w:val="00F06B1F"/>
    <w:rPr>
      <w:rFonts w:asciiTheme="majorHAnsi" w:eastAsiaTheme="majorEastAsia" w:hAnsiTheme="majorHAnsi" w:cstheme="majorBidi"/>
      <w:color w:val="2F5496" w:themeColor="accent1" w:themeShade="BF"/>
      <w:sz w:val="24"/>
      <w:szCs w:val="24"/>
      <w:lang w:val="en-ID"/>
    </w:rPr>
  </w:style>
  <w:style w:type="character" w:customStyle="1" w:styleId="Heading6Char">
    <w:name w:val="Heading 6 Char"/>
    <w:basedOn w:val="DefaultParagraphFont"/>
    <w:link w:val="Heading6"/>
    <w:uiPriority w:val="9"/>
    <w:semiHidden/>
    <w:rsid w:val="00F06B1F"/>
    <w:rPr>
      <w:rFonts w:asciiTheme="majorHAnsi" w:eastAsiaTheme="majorEastAsia" w:hAnsiTheme="majorHAnsi" w:cstheme="majorBidi"/>
      <w:color w:val="1F3763" w:themeColor="accent1" w:themeShade="7F"/>
      <w:sz w:val="24"/>
      <w:szCs w:val="24"/>
      <w:lang w:val="en-ID"/>
    </w:rPr>
  </w:style>
  <w:style w:type="character" w:customStyle="1" w:styleId="Heading7Char">
    <w:name w:val="Heading 7 Char"/>
    <w:basedOn w:val="DefaultParagraphFont"/>
    <w:link w:val="Heading7"/>
    <w:uiPriority w:val="9"/>
    <w:semiHidden/>
    <w:rsid w:val="00F06B1F"/>
    <w:rPr>
      <w:rFonts w:asciiTheme="majorHAnsi" w:eastAsiaTheme="majorEastAsia" w:hAnsiTheme="majorHAnsi" w:cstheme="majorBidi"/>
      <w:i/>
      <w:iCs/>
      <w:color w:val="1F3763" w:themeColor="accent1" w:themeShade="7F"/>
      <w:sz w:val="24"/>
      <w:szCs w:val="24"/>
      <w:lang w:val="en-ID"/>
    </w:rPr>
  </w:style>
  <w:style w:type="character" w:customStyle="1" w:styleId="Heading8Char">
    <w:name w:val="Heading 8 Char"/>
    <w:basedOn w:val="DefaultParagraphFont"/>
    <w:link w:val="Heading8"/>
    <w:uiPriority w:val="9"/>
    <w:semiHidden/>
    <w:rsid w:val="00F06B1F"/>
    <w:rPr>
      <w:rFonts w:asciiTheme="majorHAnsi" w:eastAsiaTheme="majorEastAsia" w:hAnsiTheme="majorHAnsi" w:cstheme="majorBidi"/>
      <w:color w:val="272727" w:themeColor="text1" w:themeTint="D8"/>
      <w:sz w:val="21"/>
      <w:szCs w:val="21"/>
      <w:lang w:val="en-ID"/>
    </w:rPr>
  </w:style>
  <w:style w:type="character" w:customStyle="1" w:styleId="Heading9Char">
    <w:name w:val="Heading 9 Char"/>
    <w:basedOn w:val="DefaultParagraphFont"/>
    <w:link w:val="Heading9"/>
    <w:uiPriority w:val="9"/>
    <w:semiHidden/>
    <w:rsid w:val="00F06B1F"/>
    <w:rPr>
      <w:rFonts w:asciiTheme="majorHAnsi" w:eastAsiaTheme="majorEastAsia" w:hAnsiTheme="majorHAnsi" w:cstheme="majorBidi"/>
      <w:i/>
      <w:iCs/>
      <w:color w:val="272727" w:themeColor="text1" w:themeTint="D8"/>
      <w:sz w:val="21"/>
      <w:szCs w:val="21"/>
      <w:lang w:val="en-ID"/>
    </w:rPr>
  </w:style>
  <w:style w:type="character" w:styleId="PageNumber">
    <w:name w:val="page number"/>
    <w:basedOn w:val="DefaultParagraphFont"/>
    <w:uiPriority w:val="99"/>
    <w:semiHidden/>
    <w:unhideWhenUsed/>
    <w:rsid w:val="00D3222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454022">
      <w:bodyDiv w:val="1"/>
      <w:marLeft w:val="0"/>
      <w:marRight w:val="0"/>
      <w:marTop w:val="0"/>
      <w:marBottom w:val="0"/>
      <w:divBdr>
        <w:top w:val="none" w:sz="0" w:space="0" w:color="auto"/>
        <w:left w:val="none" w:sz="0" w:space="0" w:color="auto"/>
        <w:bottom w:val="none" w:sz="0" w:space="0" w:color="auto"/>
        <w:right w:val="none" w:sz="0" w:space="0" w:color="auto"/>
      </w:divBdr>
      <w:divsChild>
        <w:div w:id="1204176170">
          <w:marLeft w:val="0"/>
          <w:marRight w:val="0"/>
          <w:marTop w:val="0"/>
          <w:marBottom w:val="0"/>
          <w:divBdr>
            <w:top w:val="none" w:sz="0" w:space="0" w:color="auto"/>
            <w:left w:val="none" w:sz="0" w:space="0" w:color="auto"/>
            <w:bottom w:val="none" w:sz="0" w:space="0" w:color="auto"/>
            <w:right w:val="none" w:sz="0" w:space="0" w:color="auto"/>
          </w:divBdr>
          <w:divsChild>
            <w:div w:id="1884126095">
              <w:marLeft w:val="0"/>
              <w:marRight w:val="0"/>
              <w:marTop w:val="0"/>
              <w:marBottom w:val="0"/>
              <w:divBdr>
                <w:top w:val="none" w:sz="0" w:space="0" w:color="auto"/>
                <w:left w:val="none" w:sz="0" w:space="0" w:color="auto"/>
                <w:bottom w:val="none" w:sz="0" w:space="0" w:color="auto"/>
                <w:right w:val="none" w:sz="0" w:space="0" w:color="auto"/>
              </w:divBdr>
              <w:divsChild>
                <w:div w:id="195973345">
                  <w:marLeft w:val="0"/>
                  <w:marRight w:val="0"/>
                  <w:marTop w:val="0"/>
                  <w:marBottom w:val="0"/>
                  <w:divBdr>
                    <w:top w:val="none" w:sz="0" w:space="0" w:color="auto"/>
                    <w:left w:val="none" w:sz="0" w:space="0" w:color="auto"/>
                    <w:bottom w:val="none" w:sz="0" w:space="0" w:color="auto"/>
                    <w:right w:val="none" w:sz="0" w:space="0" w:color="auto"/>
                  </w:divBdr>
                  <w:divsChild>
                    <w:div w:id="2103186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046415">
      <w:bodyDiv w:val="1"/>
      <w:marLeft w:val="0"/>
      <w:marRight w:val="0"/>
      <w:marTop w:val="0"/>
      <w:marBottom w:val="0"/>
      <w:divBdr>
        <w:top w:val="none" w:sz="0" w:space="0" w:color="auto"/>
        <w:left w:val="none" w:sz="0" w:space="0" w:color="auto"/>
        <w:bottom w:val="none" w:sz="0" w:space="0" w:color="auto"/>
        <w:right w:val="none" w:sz="0" w:space="0" w:color="auto"/>
      </w:divBdr>
    </w:div>
    <w:div w:id="34234037">
      <w:bodyDiv w:val="1"/>
      <w:marLeft w:val="0"/>
      <w:marRight w:val="0"/>
      <w:marTop w:val="0"/>
      <w:marBottom w:val="0"/>
      <w:divBdr>
        <w:top w:val="none" w:sz="0" w:space="0" w:color="auto"/>
        <w:left w:val="none" w:sz="0" w:space="0" w:color="auto"/>
        <w:bottom w:val="none" w:sz="0" w:space="0" w:color="auto"/>
        <w:right w:val="none" w:sz="0" w:space="0" w:color="auto"/>
      </w:divBdr>
    </w:div>
    <w:div w:id="38551496">
      <w:bodyDiv w:val="1"/>
      <w:marLeft w:val="0"/>
      <w:marRight w:val="0"/>
      <w:marTop w:val="0"/>
      <w:marBottom w:val="0"/>
      <w:divBdr>
        <w:top w:val="none" w:sz="0" w:space="0" w:color="auto"/>
        <w:left w:val="none" w:sz="0" w:space="0" w:color="auto"/>
        <w:bottom w:val="none" w:sz="0" w:space="0" w:color="auto"/>
        <w:right w:val="none" w:sz="0" w:space="0" w:color="auto"/>
      </w:divBdr>
      <w:divsChild>
        <w:div w:id="658969658">
          <w:marLeft w:val="0"/>
          <w:marRight w:val="0"/>
          <w:marTop w:val="0"/>
          <w:marBottom w:val="0"/>
          <w:divBdr>
            <w:top w:val="none" w:sz="0" w:space="0" w:color="auto"/>
            <w:left w:val="none" w:sz="0" w:space="0" w:color="auto"/>
            <w:bottom w:val="none" w:sz="0" w:space="0" w:color="auto"/>
            <w:right w:val="none" w:sz="0" w:space="0" w:color="auto"/>
          </w:divBdr>
          <w:divsChild>
            <w:div w:id="1268730796">
              <w:marLeft w:val="0"/>
              <w:marRight w:val="0"/>
              <w:marTop w:val="0"/>
              <w:marBottom w:val="0"/>
              <w:divBdr>
                <w:top w:val="none" w:sz="0" w:space="0" w:color="auto"/>
                <w:left w:val="none" w:sz="0" w:space="0" w:color="auto"/>
                <w:bottom w:val="none" w:sz="0" w:space="0" w:color="auto"/>
                <w:right w:val="none" w:sz="0" w:space="0" w:color="auto"/>
              </w:divBdr>
            </w:div>
            <w:div w:id="726956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673630">
      <w:bodyDiv w:val="1"/>
      <w:marLeft w:val="0"/>
      <w:marRight w:val="0"/>
      <w:marTop w:val="0"/>
      <w:marBottom w:val="0"/>
      <w:divBdr>
        <w:top w:val="none" w:sz="0" w:space="0" w:color="auto"/>
        <w:left w:val="none" w:sz="0" w:space="0" w:color="auto"/>
        <w:bottom w:val="none" w:sz="0" w:space="0" w:color="auto"/>
        <w:right w:val="none" w:sz="0" w:space="0" w:color="auto"/>
      </w:divBdr>
    </w:div>
    <w:div w:id="43871543">
      <w:bodyDiv w:val="1"/>
      <w:marLeft w:val="0"/>
      <w:marRight w:val="0"/>
      <w:marTop w:val="0"/>
      <w:marBottom w:val="0"/>
      <w:divBdr>
        <w:top w:val="none" w:sz="0" w:space="0" w:color="auto"/>
        <w:left w:val="none" w:sz="0" w:space="0" w:color="auto"/>
        <w:bottom w:val="none" w:sz="0" w:space="0" w:color="auto"/>
        <w:right w:val="none" w:sz="0" w:space="0" w:color="auto"/>
      </w:divBdr>
    </w:div>
    <w:div w:id="49157000">
      <w:bodyDiv w:val="1"/>
      <w:marLeft w:val="0"/>
      <w:marRight w:val="0"/>
      <w:marTop w:val="0"/>
      <w:marBottom w:val="0"/>
      <w:divBdr>
        <w:top w:val="none" w:sz="0" w:space="0" w:color="auto"/>
        <w:left w:val="none" w:sz="0" w:space="0" w:color="auto"/>
        <w:bottom w:val="none" w:sz="0" w:space="0" w:color="auto"/>
        <w:right w:val="none" w:sz="0" w:space="0" w:color="auto"/>
      </w:divBdr>
    </w:div>
    <w:div w:id="60948781">
      <w:bodyDiv w:val="1"/>
      <w:marLeft w:val="0"/>
      <w:marRight w:val="0"/>
      <w:marTop w:val="0"/>
      <w:marBottom w:val="0"/>
      <w:divBdr>
        <w:top w:val="none" w:sz="0" w:space="0" w:color="auto"/>
        <w:left w:val="none" w:sz="0" w:space="0" w:color="auto"/>
        <w:bottom w:val="none" w:sz="0" w:space="0" w:color="auto"/>
        <w:right w:val="none" w:sz="0" w:space="0" w:color="auto"/>
      </w:divBdr>
    </w:div>
    <w:div w:id="63265795">
      <w:bodyDiv w:val="1"/>
      <w:marLeft w:val="0"/>
      <w:marRight w:val="0"/>
      <w:marTop w:val="0"/>
      <w:marBottom w:val="0"/>
      <w:divBdr>
        <w:top w:val="none" w:sz="0" w:space="0" w:color="auto"/>
        <w:left w:val="none" w:sz="0" w:space="0" w:color="auto"/>
        <w:bottom w:val="none" w:sz="0" w:space="0" w:color="auto"/>
        <w:right w:val="none" w:sz="0" w:space="0" w:color="auto"/>
      </w:divBdr>
    </w:div>
    <w:div w:id="75521366">
      <w:bodyDiv w:val="1"/>
      <w:marLeft w:val="0"/>
      <w:marRight w:val="0"/>
      <w:marTop w:val="0"/>
      <w:marBottom w:val="0"/>
      <w:divBdr>
        <w:top w:val="none" w:sz="0" w:space="0" w:color="auto"/>
        <w:left w:val="none" w:sz="0" w:space="0" w:color="auto"/>
        <w:bottom w:val="none" w:sz="0" w:space="0" w:color="auto"/>
        <w:right w:val="none" w:sz="0" w:space="0" w:color="auto"/>
      </w:divBdr>
      <w:divsChild>
        <w:div w:id="836966885">
          <w:marLeft w:val="0"/>
          <w:marRight w:val="0"/>
          <w:marTop w:val="0"/>
          <w:marBottom w:val="0"/>
          <w:divBdr>
            <w:top w:val="none" w:sz="0" w:space="0" w:color="auto"/>
            <w:left w:val="none" w:sz="0" w:space="0" w:color="auto"/>
            <w:bottom w:val="none" w:sz="0" w:space="0" w:color="auto"/>
            <w:right w:val="none" w:sz="0" w:space="0" w:color="auto"/>
          </w:divBdr>
          <w:divsChild>
            <w:div w:id="407849657">
              <w:marLeft w:val="0"/>
              <w:marRight w:val="0"/>
              <w:marTop w:val="0"/>
              <w:marBottom w:val="0"/>
              <w:divBdr>
                <w:top w:val="none" w:sz="0" w:space="0" w:color="auto"/>
                <w:left w:val="none" w:sz="0" w:space="0" w:color="auto"/>
                <w:bottom w:val="none" w:sz="0" w:space="0" w:color="auto"/>
                <w:right w:val="none" w:sz="0" w:space="0" w:color="auto"/>
              </w:divBdr>
              <w:divsChild>
                <w:div w:id="772433691">
                  <w:marLeft w:val="0"/>
                  <w:marRight w:val="0"/>
                  <w:marTop w:val="0"/>
                  <w:marBottom w:val="0"/>
                  <w:divBdr>
                    <w:top w:val="none" w:sz="0" w:space="0" w:color="auto"/>
                    <w:left w:val="none" w:sz="0" w:space="0" w:color="auto"/>
                    <w:bottom w:val="none" w:sz="0" w:space="0" w:color="auto"/>
                    <w:right w:val="none" w:sz="0" w:space="0" w:color="auto"/>
                  </w:divBdr>
                  <w:divsChild>
                    <w:div w:id="1989701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108837">
      <w:bodyDiv w:val="1"/>
      <w:marLeft w:val="0"/>
      <w:marRight w:val="0"/>
      <w:marTop w:val="0"/>
      <w:marBottom w:val="0"/>
      <w:divBdr>
        <w:top w:val="none" w:sz="0" w:space="0" w:color="auto"/>
        <w:left w:val="none" w:sz="0" w:space="0" w:color="auto"/>
        <w:bottom w:val="none" w:sz="0" w:space="0" w:color="auto"/>
        <w:right w:val="none" w:sz="0" w:space="0" w:color="auto"/>
      </w:divBdr>
    </w:div>
    <w:div w:id="91322390">
      <w:bodyDiv w:val="1"/>
      <w:marLeft w:val="0"/>
      <w:marRight w:val="0"/>
      <w:marTop w:val="0"/>
      <w:marBottom w:val="0"/>
      <w:divBdr>
        <w:top w:val="none" w:sz="0" w:space="0" w:color="auto"/>
        <w:left w:val="none" w:sz="0" w:space="0" w:color="auto"/>
        <w:bottom w:val="none" w:sz="0" w:space="0" w:color="auto"/>
        <w:right w:val="none" w:sz="0" w:space="0" w:color="auto"/>
      </w:divBdr>
    </w:div>
    <w:div w:id="94324300">
      <w:bodyDiv w:val="1"/>
      <w:marLeft w:val="0"/>
      <w:marRight w:val="0"/>
      <w:marTop w:val="0"/>
      <w:marBottom w:val="0"/>
      <w:divBdr>
        <w:top w:val="none" w:sz="0" w:space="0" w:color="auto"/>
        <w:left w:val="none" w:sz="0" w:space="0" w:color="auto"/>
        <w:bottom w:val="none" w:sz="0" w:space="0" w:color="auto"/>
        <w:right w:val="none" w:sz="0" w:space="0" w:color="auto"/>
      </w:divBdr>
      <w:divsChild>
        <w:div w:id="2105832753">
          <w:marLeft w:val="0"/>
          <w:marRight w:val="0"/>
          <w:marTop w:val="0"/>
          <w:marBottom w:val="0"/>
          <w:divBdr>
            <w:top w:val="none" w:sz="0" w:space="0" w:color="auto"/>
            <w:left w:val="none" w:sz="0" w:space="0" w:color="auto"/>
            <w:bottom w:val="none" w:sz="0" w:space="0" w:color="auto"/>
            <w:right w:val="none" w:sz="0" w:space="0" w:color="auto"/>
          </w:divBdr>
          <w:divsChild>
            <w:div w:id="766341494">
              <w:marLeft w:val="0"/>
              <w:marRight w:val="0"/>
              <w:marTop w:val="0"/>
              <w:marBottom w:val="0"/>
              <w:divBdr>
                <w:top w:val="none" w:sz="0" w:space="0" w:color="auto"/>
                <w:left w:val="none" w:sz="0" w:space="0" w:color="auto"/>
                <w:bottom w:val="none" w:sz="0" w:space="0" w:color="auto"/>
                <w:right w:val="none" w:sz="0" w:space="0" w:color="auto"/>
              </w:divBdr>
            </w:div>
            <w:div w:id="1560897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98582">
      <w:bodyDiv w:val="1"/>
      <w:marLeft w:val="0"/>
      <w:marRight w:val="0"/>
      <w:marTop w:val="0"/>
      <w:marBottom w:val="0"/>
      <w:divBdr>
        <w:top w:val="none" w:sz="0" w:space="0" w:color="auto"/>
        <w:left w:val="none" w:sz="0" w:space="0" w:color="auto"/>
        <w:bottom w:val="none" w:sz="0" w:space="0" w:color="auto"/>
        <w:right w:val="none" w:sz="0" w:space="0" w:color="auto"/>
      </w:divBdr>
    </w:div>
    <w:div w:id="114296804">
      <w:bodyDiv w:val="1"/>
      <w:marLeft w:val="0"/>
      <w:marRight w:val="0"/>
      <w:marTop w:val="0"/>
      <w:marBottom w:val="0"/>
      <w:divBdr>
        <w:top w:val="none" w:sz="0" w:space="0" w:color="auto"/>
        <w:left w:val="none" w:sz="0" w:space="0" w:color="auto"/>
        <w:bottom w:val="none" w:sz="0" w:space="0" w:color="auto"/>
        <w:right w:val="none" w:sz="0" w:space="0" w:color="auto"/>
      </w:divBdr>
      <w:divsChild>
        <w:div w:id="972908515">
          <w:marLeft w:val="0"/>
          <w:marRight w:val="0"/>
          <w:marTop w:val="0"/>
          <w:marBottom w:val="0"/>
          <w:divBdr>
            <w:top w:val="none" w:sz="0" w:space="0" w:color="auto"/>
            <w:left w:val="none" w:sz="0" w:space="0" w:color="auto"/>
            <w:bottom w:val="none" w:sz="0" w:space="0" w:color="auto"/>
            <w:right w:val="none" w:sz="0" w:space="0" w:color="auto"/>
          </w:divBdr>
          <w:divsChild>
            <w:div w:id="1289047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535210">
      <w:bodyDiv w:val="1"/>
      <w:marLeft w:val="0"/>
      <w:marRight w:val="0"/>
      <w:marTop w:val="0"/>
      <w:marBottom w:val="0"/>
      <w:divBdr>
        <w:top w:val="none" w:sz="0" w:space="0" w:color="auto"/>
        <w:left w:val="none" w:sz="0" w:space="0" w:color="auto"/>
        <w:bottom w:val="none" w:sz="0" w:space="0" w:color="auto"/>
        <w:right w:val="none" w:sz="0" w:space="0" w:color="auto"/>
      </w:divBdr>
    </w:div>
    <w:div w:id="137109741">
      <w:bodyDiv w:val="1"/>
      <w:marLeft w:val="0"/>
      <w:marRight w:val="0"/>
      <w:marTop w:val="0"/>
      <w:marBottom w:val="0"/>
      <w:divBdr>
        <w:top w:val="none" w:sz="0" w:space="0" w:color="auto"/>
        <w:left w:val="none" w:sz="0" w:space="0" w:color="auto"/>
        <w:bottom w:val="none" w:sz="0" w:space="0" w:color="auto"/>
        <w:right w:val="none" w:sz="0" w:space="0" w:color="auto"/>
      </w:divBdr>
    </w:div>
    <w:div w:id="139270421">
      <w:bodyDiv w:val="1"/>
      <w:marLeft w:val="0"/>
      <w:marRight w:val="0"/>
      <w:marTop w:val="0"/>
      <w:marBottom w:val="0"/>
      <w:divBdr>
        <w:top w:val="none" w:sz="0" w:space="0" w:color="auto"/>
        <w:left w:val="none" w:sz="0" w:space="0" w:color="auto"/>
        <w:bottom w:val="none" w:sz="0" w:space="0" w:color="auto"/>
        <w:right w:val="none" w:sz="0" w:space="0" w:color="auto"/>
      </w:divBdr>
    </w:div>
    <w:div w:id="159272530">
      <w:bodyDiv w:val="1"/>
      <w:marLeft w:val="0"/>
      <w:marRight w:val="0"/>
      <w:marTop w:val="0"/>
      <w:marBottom w:val="0"/>
      <w:divBdr>
        <w:top w:val="none" w:sz="0" w:space="0" w:color="auto"/>
        <w:left w:val="none" w:sz="0" w:space="0" w:color="auto"/>
        <w:bottom w:val="none" w:sz="0" w:space="0" w:color="auto"/>
        <w:right w:val="none" w:sz="0" w:space="0" w:color="auto"/>
      </w:divBdr>
    </w:div>
    <w:div w:id="168104643">
      <w:bodyDiv w:val="1"/>
      <w:marLeft w:val="0"/>
      <w:marRight w:val="0"/>
      <w:marTop w:val="0"/>
      <w:marBottom w:val="0"/>
      <w:divBdr>
        <w:top w:val="none" w:sz="0" w:space="0" w:color="auto"/>
        <w:left w:val="none" w:sz="0" w:space="0" w:color="auto"/>
        <w:bottom w:val="none" w:sz="0" w:space="0" w:color="auto"/>
        <w:right w:val="none" w:sz="0" w:space="0" w:color="auto"/>
      </w:divBdr>
      <w:divsChild>
        <w:div w:id="1998337098">
          <w:marLeft w:val="0"/>
          <w:marRight w:val="0"/>
          <w:marTop w:val="0"/>
          <w:marBottom w:val="0"/>
          <w:divBdr>
            <w:top w:val="none" w:sz="0" w:space="0" w:color="auto"/>
            <w:left w:val="none" w:sz="0" w:space="0" w:color="auto"/>
            <w:bottom w:val="none" w:sz="0" w:space="0" w:color="auto"/>
            <w:right w:val="none" w:sz="0" w:space="0" w:color="auto"/>
          </w:divBdr>
          <w:divsChild>
            <w:div w:id="1615749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32686">
      <w:bodyDiv w:val="1"/>
      <w:marLeft w:val="0"/>
      <w:marRight w:val="0"/>
      <w:marTop w:val="0"/>
      <w:marBottom w:val="0"/>
      <w:divBdr>
        <w:top w:val="none" w:sz="0" w:space="0" w:color="auto"/>
        <w:left w:val="none" w:sz="0" w:space="0" w:color="auto"/>
        <w:bottom w:val="none" w:sz="0" w:space="0" w:color="auto"/>
        <w:right w:val="none" w:sz="0" w:space="0" w:color="auto"/>
      </w:divBdr>
    </w:div>
    <w:div w:id="193467386">
      <w:bodyDiv w:val="1"/>
      <w:marLeft w:val="0"/>
      <w:marRight w:val="0"/>
      <w:marTop w:val="0"/>
      <w:marBottom w:val="0"/>
      <w:divBdr>
        <w:top w:val="none" w:sz="0" w:space="0" w:color="auto"/>
        <w:left w:val="none" w:sz="0" w:space="0" w:color="auto"/>
        <w:bottom w:val="none" w:sz="0" w:space="0" w:color="auto"/>
        <w:right w:val="none" w:sz="0" w:space="0" w:color="auto"/>
      </w:divBdr>
    </w:div>
    <w:div w:id="196771613">
      <w:bodyDiv w:val="1"/>
      <w:marLeft w:val="0"/>
      <w:marRight w:val="0"/>
      <w:marTop w:val="0"/>
      <w:marBottom w:val="0"/>
      <w:divBdr>
        <w:top w:val="none" w:sz="0" w:space="0" w:color="auto"/>
        <w:left w:val="none" w:sz="0" w:space="0" w:color="auto"/>
        <w:bottom w:val="none" w:sz="0" w:space="0" w:color="auto"/>
        <w:right w:val="none" w:sz="0" w:space="0" w:color="auto"/>
      </w:divBdr>
    </w:div>
    <w:div w:id="196818359">
      <w:bodyDiv w:val="1"/>
      <w:marLeft w:val="0"/>
      <w:marRight w:val="0"/>
      <w:marTop w:val="0"/>
      <w:marBottom w:val="0"/>
      <w:divBdr>
        <w:top w:val="none" w:sz="0" w:space="0" w:color="auto"/>
        <w:left w:val="none" w:sz="0" w:space="0" w:color="auto"/>
        <w:bottom w:val="none" w:sz="0" w:space="0" w:color="auto"/>
        <w:right w:val="none" w:sz="0" w:space="0" w:color="auto"/>
      </w:divBdr>
    </w:div>
    <w:div w:id="202059216">
      <w:bodyDiv w:val="1"/>
      <w:marLeft w:val="0"/>
      <w:marRight w:val="0"/>
      <w:marTop w:val="0"/>
      <w:marBottom w:val="0"/>
      <w:divBdr>
        <w:top w:val="none" w:sz="0" w:space="0" w:color="auto"/>
        <w:left w:val="none" w:sz="0" w:space="0" w:color="auto"/>
        <w:bottom w:val="none" w:sz="0" w:space="0" w:color="auto"/>
        <w:right w:val="none" w:sz="0" w:space="0" w:color="auto"/>
      </w:divBdr>
    </w:div>
    <w:div w:id="209535967">
      <w:bodyDiv w:val="1"/>
      <w:marLeft w:val="0"/>
      <w:marRight w:val="0"/>
      <w:marTop w:val="0"/>
      <w:marBottom w:val="0"/>
      <w:divBdr>
        <w:top w:val="none" w:sz="0" w:space="0" w:color="auto"/>
        <w:left w:val="none" w:sz="0" w:space="0" w:color="auto"/>
        <w:bottom w:val="none" w:sz="0" w:space="0" w:color="auto"/>
        <w:right w:val="none" w:sz="0" w:space="0" w:color="auto"/>
      </w:divBdr>
      <w:divsChild>
        <w:div w:id="682778511">
          <w:marLeft w:val="0"/>
          <w:marRight w:val="0"/>
          <w:marTop w:val="0"/>
          <w:marBottom w:val="0"/>
          <w:divBdr>
            <w:top w:val="none" w:sz="0" w:space="0" w:color="auto"/>
            <w:left w:val="none" w:sz="0" w:space="0" w:color="auto"/>
            <w:bottom w:val="none" w:sz="0" w:space="0" w:color="auto"/>
            <w:right w:val="none" w:sz="0" w:space="0" w:color="auto"/>
          </w:divBdr>
          <w:divsChild>
            <w:div w:id="1135102696">
              <w:marLeft w:val="0"/>
              <w:marRight w:val="0"/>
              <w:marTop w:val="0"/>
              <w:marBottom w:val="0"/>
              <w:divBdr>
                <w:top w:val="none" w:sz="0" w:space="0" w:color="auto"/>
                <w:left w:val="none" w:sz="0" w:space="0" w:color="auto"/>
                <w:bottom w:val="none" w:sz="0" w:space="0" w:color="auto"/>
                <w:right w:val="none" w:sz="0" w:space="0" w:color="auto"/>
              </w:divBdr>
            </w:div>
            <w:div w:id="1295024006">
              <w:marLeft w:val="0"/>
              <w:marRight w:val="0"/>
              <w:marTop w:val="0"/>
              <w:marBottom w:val="0"/>
              <w:divBdr>
                <w:top w:val="none" w:sz="0" w:space="0" w:color="auto"/>
                <w:left w:val="none" w:sz="0" w:space="0" w:color="auto"/>
                <w:bottom w:val="none" w:sz="0" w:space="0" w:color="auto"/>
                <w:right w:val="none" w:sz="0" w:space="0" w:color="auto"/>
              </w:divBdr>
            </w:div>
            <w:div w:id="1456176162">
              <w:marLeft w:val="0"/>
              <w:marRight w:val="0"/>
              <w:marTop w:val="0"/>
              <w:marBottom w:val="0"/>
              <w:divBdr>
                <w:top w:val="none" w:sz="0" w:space="0" w:color="auto"/>
                <w:left w:val="none" w:sz="0" w:space="0" w:color="auto"/>
                <w:bottom w:val="none" w:sz="0" w:space="0" w:color="auto"/>
                <w:right w:val="none" w:sz="0" w:space="0" w:color="auto"/>
              </w:divBdr>
            </w:div>
            <w:div w:id="1281454920">
              <w:marLeft w:val="0"/>
              <w:marRight w:val="0"/>
              <w:marTop w:val="0"/>
              <w:marBottom w:val="0"/>
              <w:divBdr>
                <w:top w:val="none" w:sz="0" w:space="0" w:color="auto"/>
                <w:left w:val="none" w:sz="0" w:space="0" w:color="auto"/>
                <w:bottom w:val="none" w:sz="0" w:space="0" w:color="auto"/>
                <w:right w:val="none" w:sz="0" w:space="0" w:color="auto"/>
              </w:divBdr>
            </w:div>
            <w:div w:id="701250439">
              <w:marLeft w:val="0"/>
              <w:marRight w:val="0"/>
              <w:marTop w:val="0"/>
              <w:marBottom w:val="0"/>
              <w:divBdr>
                <w:top w:val="none" w:sz="0" w:space="0" w:color="auto"/>
                <w:left w:val="none" w:sz="0" w:space="0" w:color="auto"/>
                <w:bottom w:val="none" w:sz="0" w:space="0" w:color="auto"/>
                <w:right w:val="none" w:sz="0" w:space="0" w:color="auto"/>
              </w:divBdr>
            </w:div>
            <w:div w:id="1041050700">
              <w:marLeft w:val="0"/>
              <w:marRight w:val="0"/>
              <w:marTop w:val="0"/>
              <w:marBottom w:val="0"/>
              <w:divBdr>
                <w:top w:val="none" w:sz="0" w:space="0" w:color="auto"/>
                <w:left w:val="none" w:sz="0" w:space="0" w:color="auto"/>
                <w:bottom w:val="none" w:sz="0" w:space="0" w:color="auto"/>
                <w:right w:val="none" w:sz="0" w:space="0" w:color="auto"/>
              </w:divBdr>
            </w:div>
            <w:div w:id="2124838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6720806">
      <w:bodyDiv w:val="1"/>
      <w:marLeft w:val="0"/>
      <w:marRight w:val="0"/>
      <w:marTop w:val="0"/>
      <w:marBottom w:val="0"/>
      <w:divBdr>
        <w:top w:val="none" w:sz="0" w:space="0" w:color="auto"/>
        <w:left w:val="none" w:sz="0" w:space="0" w:color="auto"/>
        <w:bottom w:val="none" w:sz="0" w:space="0" w:color="auto"/>
        <w:right w:val="none" w:sz="0" w:space="0" w:color="auto"/>
      </w:divBdr>
    </w:div>
    <w:div w:id="231741533">
      <w:bodyDiv w:val="1"/>
      <w:marLeft w:val="0"/>
      <w:marRight w:val="0"/>
      <w:marTop w:val="0"/>
      <w:marBottom w:val="0"/>
      <w:divBdr>
        <w:top w:val="none" w:sz="0" w:space="0" w:color="auto"/>
        <w:left w:val="none" w:sz="0" w:space="0" w:color="auto"/>
        <w:bottom w:val="none" w:sz="0" w:space="0" w:color="auto"/>
        <w:right w:val="none" w:sz="0" w:space="0" w:color="auto"/>
      </w:divBdr>
      <w:divsChild>
        <w:div w:id="1494638389">
          <w:marLeft w:val="0"/>
          <w:marRight w:val="0"/>
          <w:marTop w:val="0"/>
          <w:marBottom w:val="0"/>
          <w:divBdr>
            <w:top w:val="none" w:sz="0" w:space="0" w:color="auto"/>
            <w:left w:val="none" w:sz="0" w:space="0" w:color="auto"/>
            <w:bottom w:val="none" w:sz="0" w:space="0" w:color="auto"/>
            <w:right w:val="none" w:sz="0" w:space="0" w:color="auto"/>
          </w:divBdr>
          <w:divsChild>
            <w:div w:id="298654100">
              <w:marLeft w:val="0"/>
              <w:marRight w:val="0"/>
              <w:marTop w:val="0"/>
              <w:marBottom w:val="0"/>
              <w:divBdr>
                <w:top w:val="none" w:sz="0" w:space="0" w:color="auto"/>
                <w:left w:val="none" w:sz="0" w:space="0" w:color="auto"/>
                <w:bottom w:val="none" w:sz="0" w:space="0" w:color="auto"/>
                <w:right w:val="none" w:sz="0" w:space="0" w:color="auto"/>
              </w:divBdr>
              <w:divsChild>
                <w:div w:id="2046901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4166176">
      <w:bodyDiv w:val="1"/>
      <w:marLeft w:val="0"/>
      <w:marRight w:val="0"/>
      <w:marTop w:val="0"/>
      <w:marBottom w:val="0"/>
      <w:divBdr>
        <w:top w:val="none" w:sz="0" w:space="0" w:color="auto"/>
        <w:left w:val="none" w:sz="0" w:space="0" w:color="auto"/>
        <w:bottom w:val="none" w:sz="0" w:space="0" w:color="auto"/>
        <w:right w:val="none" w:sz="0" w:space="0" w:color="auto"/>
      </w:divBdr>
    </w:div>
    <w:div w:id="238447493">
      <w:bodyDiv w:val="1"/>
      <w:marLeft w:val="0"/>
      <w:marRight w:val="0"/>
      <w:marTop w:val="0"/>
      <w:marBottom w:val="0"/>
      <w:divBdr>
        <w:top w:val="none" w:sz="0" w:space="0" w:color="auto"/>
        <w:left w:val="none" w:sz="0" w:space="0" w:color="auto"/>
        <w:bottom w:val="none" w:sz="0" w:space="0" w:color="auto"/>
        <w:right w:val="none" w:sz="0" w:space="0" w:color="auto"/>
      </w:divBdr>
    </w:div>
    <w:div w:id="241525162">
      <w:bodyDiv w:val="1"/>
      <w:marLeft w:val="0"/>
      <w:marRight w:val="0"/>
      <w:marTop w:val="0"/>
      <w:marBottom w:val="0"/>
      <w:divBdr>
        <w:top w:val="none" w:sz="0" w:space="0" w:color="auto"/>
        <w:left w:val="none" w:sz="0" w:space="0" w:color="auto"/>
        <w:bottom w:val="none" w:sz="0" w:space="0" w:color="auto"/>
        <w:right w:val="none" w:sz="0" w:space="0" w:color="auto"/>
      </w:divBdr>
    </w:div>
    <w:div w:id="261187664">
      <w:bodyDiv w:val="1"/>
      <w:marLeft w:val="0"/>
      <w:marRight w:val="0"/>
      <w:marTop w:val="0"/>
      <w:marBottom w:val="0"/>
      <w:divBdr>
        <w:top w:val="none" w:sz="0" w:space="0" w:color="auto"/>
        <w:left w:val="none" w:sz="0" w:space="0" w:color="auto"/>
        <w:bottom w:val="none" w:sz="0" w:space="0" w:color="auto"/>
        <w:right w:val="none" w:sz="0" w:space="0" w:color="auto"/>
      </w:divBdr>
    </w:div>
    <w:div w:id="261567925">
      <w:bodyDiv w:val="1"/>
      <w:marLeft w:val="0"/>
      <w:marRight w:val="0"/>
      <w:marTop w:val="0"/>
      <w:marBottom w:val="0"/>
      <w:divBdr>
        <w:top w:val="none" w:sz="0" w:space="0" w:color="auto"/>
        <w:left w:val="none" w:sz="0" w:space="0" w:color="auto"/>
        <w:bottom w:val="none" w:sz="0" w:space="0" w:color="auto"/>
        <w:right w:val="none" w:sz="0" w:space="0" w:color="auto"/>
      </w:divBdr>
      <w:divsChild>
        <w:div w:id="108859517">
          <w:marLeft w:val="0"/>
          <w:marRight w:val="0"/>
          <w:marTop w:val="0"/>
          <w:marBottom w:val="0"/>
          <w:divBdr>
            <w:top w:val="none" w:sz="0" w:space="0" w:color="auto"/>
            <w:left w:val="none" w:sz="0" w:space="0" w:color="auto"/>
            <w:bottom w:val="none" w:sz="0" w:space="0" w:color="auto"/>
            <w:right w:val="none" w:sz="0" w:space="0" w:color="auto"/>
          </w:divBdr>
          <w:divsChild>
            <w:div w:id="1859078018">
              <w:marLeft w:val="0"/>
              <w:marRight w:val="0"/>
              <w:marTop w:val="0"/>
              <w:marBottom w:val="0"/>
              <w:divBdr>
                <w:top w:val="none" w:sz="0" w:space="0" w:color="auto"/>
                <w:left w:val="none" w:sz="0" w:space="0" w:color="auto"/>
                <w:bottom w:val="none" w:sz="0" w:space="0" w:color="auto"/>
                <w:right w:val="none" w:sz="0" w:space="0" w:color="auto"/>
              </w:divBdr>
            </w:div>
            <w:div w:id="1885947333">
              <w:marLeft w:val="0"/>
              <w:marRight w:val="0"/>
              <w:marTop w:val="0"/>
              <w:marBottom w:val="0"/>
              <w:divBdr>
                <w:top w:val="none" w:sz="0" w:space="0" w:color="auto"/>
                <w:left w:val="none" w:sz="0" w:space="0" w:color="auto"/>
                <w:bottom w:val="none" w:sz="0" w:space="0" w:color="auto"/>
                <w:right w:val="none" w:sz="0" w:space="0" w:color="auto"/>
              </w:divBdr>
            </w:div>
            <w:div w:id="1020161245">
              <w:marLeft w:val="0"/>
              <w:marRight w:val="0"/>
              <w:marTop w:val="0"/>
              <w:marBottom w:val="0"/>
              <w:divBdr>
                <w:top w:val="none" w:sz="0" w:space="0" w:color="auto"/>
                <w:left w:val="none" w:sz="0" w:space="0" w:color="auto"/>
                <w:bottom w:val="none" w:sz="0" w:space="0" w:color="auto"/>
                <w:right w:val="none" w:sz="0" w:space="0" w:color="auto"/>
              </w:divBdr>
            </w:div>
            <w:div w:id="2038463166">
              <w:marLeft w:val="0"/>
              <w:marRight w:val="0"/>
              <w:marTop w:val="0"/>
              <w:marBottom w:val="0"/>
              <w:divBdr>
                <w:top w:val="none" w:sz="0" w:space="0" w:color="auto"/>
                <w:left w:val="none" w:sz="0" w:space="0" w:color="auto"/>
                <w:bottom w:val="none" w:sz="0" w:space="0" w:color="auto"/>
                <w:right w:val="none" w:sz="0" w:space="0" w:color="auto"/>
              </w:divBdr>
            </w:div>
            <w:div w:id="1869560272">
              <w:marLeft w:val="0"/>
              <w:marRight w:val="0"/>
              <w:marTop w:val="0"/>
              <w:marBottom w:val="0"/>
              <w:divBdr>
                <w:top w:val="none" w:sz="0" w:space="0" w:color="auto"/>
                <w:left w:val="none" w:sz="0" w:space="0" w:color="auto"/>
                <w:bottom w:val="none" w:sz="0" w:space="0" w:color="auto"/>
                <w:right w:val="none" w:sz="0" w:space="0" w:color="auto"/>
              </w:divBdr>
            </w:div>
            <w:div w:id="1761170397">
              <w:marLeft w:val="0"/>
              <w:marRight w:val="0"/>
              <w:marTop w:val="0"/>
              <w:marBottom w:val="0"/>
              <w:divBdr>
                <w:top w:val="none" w:sz="0" w:space="0" w:color="auto"/>
                <w:left w:val="none" w:sz="0" w:space="0" w:color="auto"/>
                <w:bottom w:val="none" w:sz="0" w:space="0" w:color="auto"/>
                <w:right w:val="none" w:sz="0" w:space="0" w:color="auto"/>
              </w:divBdr>
            </w:div>
            <w:div w:id="1524053922">
              <w:marLeft w:val="0"/>
              <w:marRight w:val="0"/>
              <w:marTop w:val="0"/>
              <w:marBottom w:val="0"/>
              <w:divBdr>
                <w:top w:val="none" w:sz="0" w:space="0" w:color="auto"/>
                <w:left w:val="none" w:sz="0" w:space="0" w:color="auto"/>
                <w:bottom w:val="none" w:sz="0" w:space="0" w:color="auto"/>
                <w:right w:val="none" w:sz="0" w:space="0" w:color="auto"/>
              </w:divBdr>
            </w:div>
            <w:div w:id="1441027715">
              <w:marLeft w:val="0"/>
              <w:marRight w:val="0"/>
              <w:marTop w:val="0"/>
              <w:marBottom w:val="0"/>
              <w:divBdr>
                <w:top w:val="none" w:sz="0" w:space="0" w:color="auto"/>
                <w:left w:val="none" w:sz="0" w:space="0" w:color="auto"/>
                <w:bottom w:val="none" w:sz="0" w:space="0" w:color="auto"/>
                <w:right w:val="none" w:sz="0" w:space="0" w:color="auto"/>
              </w:divBdr>
            </w:div>
            <w:div w:id="155536368">
              <w:marLeft w:val="0"/>
              <w:marRight w:val="0"/>
              <w:marTop w:val="0"/>
              <w:marBottom w:val="0"/>
              <w:divBdr>
                <w:top w:val="none" w:sz="0" w:space="0" w:color="auto"/>
                <w:left w:val="none" w:sz="0" w:space="0" w:color="auto"/>
                <w:bottom w:val="none" w:sz="0" w:space="0" w:color="auto"/>
                <w:right w:val="none" w:sz="0" w:space="0" w:color="auto"/>
              </w:divBdr>
            </w:div>
            <w:div w:id="1571160747">
              <w:marLeft w:val="0"/>
              <w:marRight w:val="0"/>
              <w:marTop w:val="0"/>
              <w:marBottom w:val="0"/>
              <w:divBdr>
                <w:top w:val="none" w:sz="0" w:space="0" w:color="auto"/>
                <w:left w:val="none" w:sz="0" w:space="0" w:color="auto"/>
                <w:bottom w:val="none" w:sz="0" w:space="0" w:color="auto"/>
                <w:right w:val="none" w:sz="0" w:space="0" w:color="auto"/>
              </w:divBdr>
            </w:div>
            <w:div w:id="1690522613">
              <w:marLeft w:val="0"/>
              <w:marRight w:val="0"/>
              <w:marTop w:val="0"/>
              <w:marBottom w:val="0"/>
              <w:divBdr>
                <w:top w:val="none" w:sz="0" w:space="0" w:color="auto"/>
                <w:left w:val="none" w:sz="0" w:space="0" w:color="auto"/>
                <w:bottom w:val="none" w:sz="0" w:space="0" w:color="auto"/>
                <w:right w:val="none" w:sz="0" w:space="0" w:color="auto"/>
              </w:divBdr>
            </w:div>
            <w:div w:id="228807289">
              <w:marLeft w:val="0"/>
              <w:marRight w:val="0"/>
              <w:marTop w:val="0"/>
              <w:marBottom w:val="0"/>
              <w:divBdr>
                <w:top w:val="none" w:sz="0" w:space="0" w:color="auto"/>
                <w:left w:val="none" w:sz="0" w:space="0" w:color="auto"/>
                <w:bottom w:val="none" w:sz="0" w:space="0" w:color="auto"/>
                <w:right w:val="none" w:sz="0" w:space="0" w:color="auto"/>
              </w:divBdr>
            </w:div>
            <w:div w:id="81799188">
              <w:marLeft w:val="0"/>
              <w:marRight w:val="0"/>
              <w:marTop w:val="0"/>
              <w:marBottom w:val="0"/>
              <w:divBdr>
                <w:top w:val="none" w:sz="0" w:space="0" w:color="auto"/>
                <w:left w:val="none" w:sz="0" w:space="0" w:color="auto"/>
                <w:bottom w:val="none" w:sz="0" w:space="0" w:color="auto"/>
                <w:right w:val="none" w:sz="0" w:space="0" w:color="auto"/>
              </w:divBdr>
            </w:div>
            <w:div w:id="438648594">
              <w:marLeft w:val="0"/>
              <w:marRight w:val="0"/>
              <w:marTop w:val="0"/>
              <w:marBottom w:val="0"/>
              <w:divBdr>
                <w:top w:val="none" w:sz="0" w:space="0" w:color="auto"/>
                <w:left w:val="none" w:sz="0" w:space="0" w:color="auto"/>
                <w:bottom w:val="none" w:sz="0" w:space="0" w:color="auto"/>
                <w:right w:val="none" w:sz="0" w:space="0" w:color="auto"/>
              </w:divBdr>
            </w:div>
            <w:div w:id="515578279">
              <w:marLeft w:val="0"/>
              <w:marRight w:val="0"/>
              <w:marTop w:val="0"/>
              <w:marBottom w:val="0"/>
              <w:divBdr>
                <w:top w:val="none" w:sz="0" w:space="0" w:color="auto"/>
                <w:left w:val="none" w:sz="0" w:space="0" w:color="auto"/>
                <w:bottom w:val="none" w:sz="0" w:space="0" w:color="auto"/>
                <w:right w:val="none" w:sz="0" w:space="0" w:color="auto"/>
              </w:divBdr>
            </w:div>
            <w:div w:id="691877121">
              <w:marLeft w:val="0"/>
              <w:marRight w:val="0"/>
              <w:marTop w:val="0"/>
              <w:marBottom w:val="0"/>
              <w:divBdr>
                <w:top w:val="none" w:sz="0" w:space="0" w:color="auto"/>
                <w:left w:val="none" w:sz="0" w:space="0" w:color="auto"/>
                <w:bottom w:val="none" w:sz="0" w:space="0" w:color="auto"/>
                <w:right w:val="none" w:sz="0" w:space="0" w:color="auto"/>
              </w:divBdr>
            </w:div>
            <w:div w:id="1957640433">
              <w:marLeft w:val="0"/>
              <w:marRight w:val="0"/>
              <w:marTop w:val="0"/>
              <w:marBottom w:val="0"/>
              <w:divBdr>
                <w:top w:val="none" w:sz="0" w:space="0" w:color="auto"/>
                <w:left w:val="none" w:sz="0" w:space="0" w:color="auto"/>
                <w:bottom w:val="none" w:sz="0" w:space="0" w:color="auto"/>
                <w:right w:val="none" w:sz="0" w:space="0" w:color="auto"/>
              </w:divBdr>
            </w:div>
            <w:div w:id="96876570">
              <w:marLeft w:val="0"/>
              <w:marRight w:val="0"/>
              <w:marTop w:val="0"/>
              <w:marBottom w:val="0"/>
              <w:divBdr>
                <w:top w:val="none" w:sz="0" w:space="0" w:color="auto"/>
                <w:left w:val="none" w:sz="0" w:space="0" w:color="auto"/>
                <w:bottom w:val="none" w:sz="0" w:space="0" w:color="auto"/>
                <w:right w:val="none" w:sz="0" w:space="0" w:color="auto"/>
              </w:divBdr>
            </w:div>
            <w:div w:id="1727102799">
              <w:marLeft w:val="0"/>
              <w:marRight w:val="0"/>
              <w:marTop w:val="0"/>
              <w:marBottom w:val="0"/>
              <w:divBdr>
                <w:top w:val="none" w:sz="0" w:space="0" w:color="auto"/>
                <w:left w:val="none" w:sz="0" w:space="0" w:color="auto"/>
                <w:bottom w:val="none" w:sz="0" w:space="0" w:color="auto"/>
                <w:right w:val="none" w:sz="0" w:space="0" w:color="auto"/>
              </w:divBdr>
            </w:div>
            <w:div w:id="882791414">
              <w:marLeft w:val="0"/>
              <w:marRight w:val="0"/>
              <w:marTop w:val="0"/>
              <w:marBottom w:val="0"/>
              <w:divBdr>
                <w:top w:val="none" w:sz="0" w:space="0" w:color="auto"/>
                <w:left w:val="none" w:sz="0" w:space="0" w:color="auto"/>
                <w:bottom w:val="none" w:sz="0" w:space="0" w:color="auto"/>
                <w:right w:val="none" w:sz="0" w:space="0" w:color="auto"/>
              </w:divBdr>
            </w:div>
            <w:div w:id="794568094">
              <w:marLeft w:val="0"/>
              <w:marRight w:val="0"/>
              <w:marTop w:val="0"/>
              <w:marBottom w:val="0"/>
              <w:divBdr>
                <w:top w:val="none" w:sz="0" w:space="0" w:color="auto"/>
                <w:left w:val="none" w:sz="0" w:space="0" w:color="auto"/>
                <w:bottom w:val="none" w:sz="0" w:space="0" w:color="auto"/>
                <w:right w:val="none" w:sz="0" w:space="0" w:color="auto"/>
              </w:divBdr>
            </w:div>
            <w:div w:id="1044209824">
              <w:marLeft w:val="0"/>
              <w:marRight w:val="0"/>
              <w:marTop w:val="0"/>
              <w:marBottom w:val="0"/>
              <w:divBdr>
                <w:top w:val="none" w:sz="0" w:space="0" w:color="auto"/>
                <w:left w:val="none" w:sz="0" w:space="0" w:color="auto"/>
                <w:bottom w:val="none" w:sz="0" w:space="0" w:color="auto"/>
                <w:right w:val="none" w:sz="0" w:space="0" w:color="auto"/>
              </w:divBdr>
            </w:div>
            <w:div w:id="97868400">
              <w:marLeft w:val="0"/>
              <w:marRight w:val="0"/>
              <w:marTop w:val="0"/>
              <w:marBottom w:val="0"/>
              <w:divBdr>
                <w:top w:val="none" w:sz="0" w:space="0" w:color="auto"/>
                <w:left w:val="none" w:sz="0" w:space="0" w:color="auto"/>
                <w:bottom w:val="none" w:sz="0" w:space="0" w:color="auto"/>
                <w:right w:val="none" w:sz="0" w:space="0" w:color="auto"/>
              </w:divBdr>
            </w:div>
            <w:div w:id="177155793">
              <w:marLeft w:val="0"/>
              <w:marRight w:val="0"/>
              <w:marTop w:val="0"/>
              <w:marBottom w:val="0"/>
              <w:divBdr>
                <w:top w:val="none" w:sz="0" w:space="0" w:color="auto"/>
                <w:left w:val="none" w:sz="0" w:space="0" w:color="auto"/>
                <w:bottom w:val="none" w:sz="0" w:space="0" w:color="auto"/>
                <w:right w:val="none" w:sz="0" w:space="0" w:color="auto"/>
              </w:divBdr>
            </w:div>
            <w:div w:id="499807461">
              <w:marLeft w:val="0"/>
              <w:marRight w:val="0"/>
              <w:marTop w:val="0"/>
              <w:marBottom w:val="0"/>
              <w:divBdr>
                <w:top w:val="none" w:sz="0" w:space="0" w:color="auto"/>
                <w:left w:val="none" w:sz="0" w:space="0" w:color="auto"/>
                <w:bottom w:val="none" w:sz="0" w:space="0" w:color="auto"/>
                <w:right w:val="none" w:sz="0" w:space="0" w:color="auto"/>
              </w:divBdr>
            </w:div>
            <w:div w:id="654725956">
              <w:marLeft w:val="0"/>
              <w:marRight w:val="0"/>
              <w:marTop w:val="0"/>
              <w:marBottom w:val="0"/>
              <w:divBdr>
                <w:top w:val="none" w:sz="0" w:space="0" w:color="auto"/>
                <w:left w:val="none" w:sz="0" w:space="0" w:color="auto"/>
                <w:bottom w:val="none" w:sz="0" w:space="0" w:color="auto"/>
                <w:right w:val="none" w:sz="0" w:space="0" w:color="auto"/>
              </w:divBdr>
            </w:div>
            <w:div w:id="1910730961">
              <w:marLeft w:val="0"/>
              <w:marRight w:val="0"/>
              <w:marTop w:val="0"/>
              <w:marBottom w:val="0"/>
              <w:divBdr>
                <w:top w:val="none" w:sz="0" w:space="0" w:color="auto"/>
                <w:left w:val="none" w:sz="0" w:space="0" w:color="auto"/>
                <w:bottom w:val="none" w:sz="0" w:space="0" w:color="auto"/>
                <w:right w:val="none" w:sz="0" w:space="0" w:color="auto"/>
              </w:divBdr>
            </w:div>
            <w:div w:id="702289140">
              <w:marLeft w:val="0"/>
              <w:marRight w:val="0"/>
              <w:marTop w:val="0"/>
              <w:marBottom w:val="0"/>
              <w:divBdr>
                <w:top w:val="none" w:sz="0" w:space="0" w:color="auto"/>
                <w:left w:val="none" w:sz="0" w:space="0" w:color="auto"/>
                <w:bottom w:val="none" w:sz="0" w:space="0" w:color="auto"/>
                <w:right w:val="none" w:sz="0" w:space="0" w:color="auto"/>
              </w:divBdr>
            </w:div>
            <w:div w:id="1376201881">
              <w:marLeft w:val="0"/>
              <w:marRight w:val="0"/>
              <w:marTop w:val="0"/>
              <w:marBottom w:val="0"/>
              <w:divBdr>
                <w:top w:val="none" w:sz="0" w:space="0" w:color="auto"/>
                <w:left w:val="none" w:sz="0" w:space="0" w:color="auto"/>
                <w:bottom w:val="none" w:sz="0" w:space="0" w:color="auto"/>
                <w:right w:val="none" w:sz="0" w:space="0" w:color="auto"/>
              </w:divBdr>
            </w:div>
            <w:div w:id="1930195286">
              <w:marLeft w:val="0"/>
              <w:marRight w:val="0"/>
              <w:marTop w:val="0"/>
              <w:marBottom w:val="0"/>
              <w:divBdr>
                <w:top w:val="none" w:sz="0" w:space="0" w:color="auto"/>
                <w:left w:val="none" w:sz="0" w:space="0" w:color="auto"/>
                <w:bottom w:val="none" w:sz="0" w:space="0" w:color="auto"/>
                <w:right w:val="none" w:sz="0" w:space="0" w:color="auto"/>
              </w:divBdr>
            </w:div>
            <w:div w:id="290946140">
              <w:marLeft w:val="0"/>
              <w:marRight w:val="0"/>
              <w:marTop w:val="0"/>
              <w:marBottom w:val="0"/>
              <w:divBdr>
                <w:top w:val="none" w:sz="0" w:space="0" w:color="auto"/>
                <w:left w:val="none" w:sz="0" w:space="0" w:color="auto"/>
                <w:bottom w:val="none" w:sz="0" w:space="0" w:color="auto"/>
                <w:right w:val="none" w:sz="0" w:space="0" w:color="auto"/>
              </w:divBdr>
            </w:div>
            <w:div w:id="126357720">
              <w:marLeft w:val="0"/>
              <w:marRight w:val="0"/>
              <w:marTop w:val="0"/>
              <w:marBottom w:val="0"/>
              <w:divBdr>
                <w:top w:val="none" w:sz="0" w:space="0" w:color="auto"/>
                <w:left w:val="none" w:sz="0" w:space="0" w:color="auto"/>
                <w:bottom w:val="none" w:sz="0" w:space="0" w:color="auto"/>
                <w:right w:val="none" w:sz="0" w:space="0" w:color="auto"/>
              </w:divBdr>
            </w:div>
            <w:div w:id="921450662">
              <w:marLeft w:val="0"/>
              <w:marRight w:val="0"/>
              <w:marTop w:val="0"/>
              <w:marBottom w:val="0"/>
              <w:divBdr>
                <w:top w:val="none" w:sz="0" w:space="0" w:color="auto"/>
                <w:left w:val="none" w:sz="0" w:space="0" w:color="auto"/>
                <w:bottom w:val="none" w:sz="0" w:space="0" w:color="auto"/>
                <w:right w:val="none" w:sz="0" w:space="0" w:color="auto"/>
              </w:divBdr>
            </w:div>
            <w:div w:id="1512990606">
              <w:marLeft w:val="0"/>
              <w:marRight w:val="0"/>
              <w:marTop w:val="0"/>
              <w:marBottom w:val="0"/>
              <w:divBdr>
                <w:top w:val="none" w:sz="0" w:space="0" w:color="auto"/>
                <w:left w:val="none" w:sz="0" w:space="0" w:color="auto"/>
                <w:bottom w:val="none" w:sz="0" w:space="0" w:color="auto"/>
                <w:right w:val="none" w:sz="0" w:space="0" w:color="auto"/>
              </w:divBdr>
            </w:div>
            <w:div w:id="1465850027">
              <w:marLeft w:val="0"/>
              <w:marRight w:val="0"/>
              <w:marTop w:val="0"/>
              <w:marBottom w:val="0"/>
              <w:divBdr>
                <w:top w:val="none" w:sz="0" w:space="0" w:color="auto"/>
                <w:left w:val="none" w:sz="0" w:space="0" w:color="auto"/>
                <w:bottom w:val="none" w:sz="0" w:space="0" w:color="auto"/>
                <w:right w:val="none" w:sz="0" w:space="0" w:color="auto"/>
              </w:divBdr>
            </w:div>
            <w:div w:id="1831285881">
              <w:marLeft w:val="0"/>
              <w:marRight w:val="0"/>
              <w:marTop w:val="0"/>
              <w:marBottom w:val="0"/>
              <w:divBdr>
                <w:top w:val="none" w:sz="0" w:space="0" w:color="auto"/>
                <w:left w:val="none" w:sz="0" w:space="0" w:color="auto"/>
                <w:bottom w:val="none" w:sz="0" w:space="0" w:color="auto"/>
                <w:right w:val="none" w:sz="0" w:space="0" w:color="auto"/>
              </w:divBdr>
            </w:div>
            <w:div w:id="190606170">
              <w:marLeft w:val="0"/>
              <w:marRight w:val="0"/>
              <w:marTop w:val="0"/>
              <w:marBottom w:val="0"/>
              <w:divBdr>
                <w:top w:val="none" w:sz="0" w:space="0" w:color="auto"/>
                <w:left w:val="none" w:sz="0" w:space="0" w:color="auto"/>
                <w:bottom w:val="none" w:sz="0" w:space="0" w:color="auto"/>
                <w:right w:val="none" w:sz="0" w:space="0" w:color="auto"/>
              </w:divBdr>
            </w:div>
            <w:div w:id="2136629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888631">
      <w:bodyDiv w:val="1"/>
      <w:marLeft w:val="0"/>
      <w:marRight w:val="0"/>
      <w:marTop w:val="0"/>
      <w:marBottom w:val="0"/>
      <w:divBdr>
        <w:top w:val="none" w:sz="0" w:space="0" w:color="auto"/>
        <w:left w:val="none" w:sz="0" w:space="0" w:color="auto"/>
        <w:bottom w:val="none" w:sz="0" w:space="0" w:color="auto"/>
        <w:right w:val="none" w:sz="0" w:space="0" w:color="auto"/>
      </w:divBdr>
    </w:div>
    <w:div w:id="285820914">
      <w:bodyDiv w:val="1"/>
      <w:marLeft w:val="0"/>
      <w:marRight w:val="0"/>
      <w:marTop w:val="0"/>
      <w:marBottom w:val="0"/>
      <w:divBdr>
        <w:top w:val="none" w:sz="0" w:space="0" w:color="auto"/>
        <w:left w:val="none" w:sz="0" w:space="0" w:color="auto"/>
        <w:bottom w:val="none" w:sz="0" w:space="0" w:color="auto"/>
        <w:right w:val="none" w:sz="0" w:space="0" w:color="auto"/>
      </w:divBdr>
      <w:divsChild>
        <w:div w:id="279993324">
          <w:marLeft w:val="0"/>
          <w:marRight w:val="0"/>
          <w:marTop w:val="0"/>
          <w:marBottom w:val="0"/>
          <w:divBdr>
            <w:top w:val="none" w:sz="0" w:space="0" w:color="auto"/>
            <w:left w:val="none" w:sz="0" w:space="0" w:color="auto"/>
            <w:bottom w:val="none" w:sz="0" w:space="0" w:color="auto"/>
            <w:right w:val="none" w:sz="0" w:space="0" w:color="auto"/>
          </w:divBdr>
          <w:divsChild>
            <w:div w:id="1524319230">
              <w:marLeft w:val="0"/>
              <w:marRight w:val="0"/>
              <w:marTop w:val="0"/>
              <w:marBottom w:val="0"/>
              <w:divBdr>
                <w:top w:val="none" w:sz="0" w:space="0" w:color="auto"/>
                <w:left w:val="none" w:sz="0" w:space="0" w:color="auto"/>
                <w:bottom w:val="none" w:sz="0" w:space="0" w:color="auto"/>
                <w:right w:val="none" w:sz="0" w:space="0" w:color="auto"/>
              </w:divBdr>
              <w:divsChild>
                <w:div w:id="1395162517">
                  <w:marLeft w:val="0"/>
                  <w:marRight w:val="0"/>
                  <w:marTop w:val="0"/>
                  <w:marBottom w:val="0"/>
                  <w:divBdr>
                    <w:top w:val="none" w:sz="0" w:space="0" w:color="auto"/>
                    <w:left w:val="none" w:sz="0" w:space="0" w:color="auto"/>
                    <w:bottom w:val="none" w:sz="0" w:space="0" w:color="auto"/>
                    <w:right w:val="none" w:sz="0" w:space="0" w:color="auto"/>
                  </w:divBdr>
                  <w:divsChild>
                    <w:div w:id="440152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1056089">
      <w:bodyDiv w:val="1"/>
      <w:marLeft w:val="0"/>
      <w:marRight w:val="0"/>
      <w:marTop w:val="0"/>
      <w:marBottom w:val="0"/>
      <w:divBdr>
        <w:top w:val="none" w:sz="0" w:space="0" w:color="auto"/>
        <w:left w:val="none" w:sz="0" w:space="0" w:color="auto"/>
        <w:bottom w:val="none" w:sz="0" w:space="0" w:color="auto"/>
        <w:right w:val="none" w:sz="0" w:space="0" w:color="auto"/>
      </w:divBdr>
    </w:div>
    <w:div w:id="292251239">
      <w:bodyDiv w:val="1"/>
      <w:marLeft w:val="0"/>
      <w:marRight w:val="0"/>
      <w:marTop w:val="0"/>
      <w:marBottom w:val="0"/>
      <w:divBdr>
        <w:top w:val="none" w:sz="0" w:space="0" w:color="auto"/>
        <w:left w:val="none" w:sz="0" w:space="0" w:color="auto"/>
        <w:bottom w:val="none" w:sz="0" w:space="0" w:color="auto"/>
        <w:right w:val="none" w:sz="0" w:space="0" w:color="auto"/>
      </w:divBdr>
    </w:div>
    <w:div w:id="300577427">
      <w:bodyDiv w:val="1"/>
      <w:marLeft w:val="0"/>
      <w:marRight w:val="0"/>
      <w:marTop w:val="0"/>
      <w:marBottom w:val="0"/>
      <w:divBdr>
        <w:top w:val="none" w:sz="0" w:space="0" w:color="auto"/>
        <w:left w:val="none" w:sz="0" w:space="0" w:color="auto"/>
        <w:bottom w:val="none" w:sz="0" w:space="0" w:color="auto"/>
        <w:right w:val="none" w:sz="0" w:space="0" w:color="auto"/>
      </w:divBdr>
    </w:div>
    <w:div w:id="303974666">
      <w:bodyDiv w:val="1"/>
      <w:marLeft w:val="0"/>
      <w:marRight w:val="0"/>
      <w:marTop w:val="0"/>
      <w:marBottom w:val="0"/>
      <w:divBdr>
        <w:top w:val="none" w:sz="0" w:space="0" w:color="auto"/>
        <w:left w:val="none" w:sz="0" w:space="0" w:color="auto"/>
        <w:bottom w:val="none" w:sz="0" w:space="0" w:color="auto"/>
        <w:right w:val="none" w:sz="0" w:space="0" w:color="auto"/>
      </w:divBdr>
    </w:div>
    <w:div w:id="311064525">
      <w:bodyDiv w:val="1"/>
      <w:marLeft w:val="0"/>
      <w:marRight w:val="0"/>
      <w:marTop w:val="0"/>
      <w:marBottom w:val="0"/>
      <w:divBdr>
        <w:top w:val="none" w:sz="0" w:space="0" w:color="auto"/>
        <w:left w:val="none" w:sz="0" w:space="0" w:color="auto"/>
        <w:bottom w:val="none" w:sz="0" w:space="0" w:color="auto"/>
        <w:right w:val="none" w:sz="0" w:space="0" w:color="auto"/>
      </w:divBdr>
    </w:div>
    <w:div w:id="315233061">
      <w:bodyDiv w:val="1"/>
      <w:marLeft w:val="0"/>
      <w:marRight w:val="0"/>
      <w:marTop w:val="0"/>
      <w:marBottom w:val="0"/>
      <w:divBdr>
        <w:top w:val="none" w:sz="0" w:space="0" w:color="auto"/>
        <w:left w:val="none" w:sz="0" w:space="0" w:color="auto"/>
        <w:bottom w:val="none" w:sz="0" w:space="0" w:color="auto"/>
        <w:right w:val="none" w:sz="0" w:space="0" w:color="auto"/>
      </w:divBdr>
    </w:div>
    <w:div w:id="324867719">
      <w:bodyDiv w:val="1"/>
      <w:marLeft w:val="0"/>
      <w:marRight w:val="0"/>
      <w:marTop w:val="0"/>
      <w:marBottom w:val="0"/>
      <w:divBdr>
        <w:top w:val="none" w:sz="0" w:space="0" w:color="auto"/>
        <w:left w:val="none" w:sz="0" w:space="0" w:color="auto"/>
        <w:bottom w:val="none" w:sz="0" w:space="0" w:color="auto"/>
        <w:right w:val="none" w:sz="0" w:space="0" w:color="auto"/>
      </w:divBdr>
    </w:div>
    <w:div w:id="339695869">
      <w:bodyDiv w:val="1"/>
      <w:marLeft w:val="0"/>
      <w:marRight w:val="0"/>
      <w:marTop w:val="0"/>
      <w:marBottom w:val="0"/>
      <w:divBdr>
        <w:top w:val="none" w:sz="0" w:space="0" w:color="auto"/>
        <w:left w:val="none" w:sz="0" w:space="0" w:color="auto"/>
        <w:bottom w:val="none" w:sz="0" w:space="0" w:color="auto"/>
        <w:right w:val="none" w:sz="0" w:space="0" w:color="auto"/>
      </w:divBdr>
    </w:div>
    <w:div w:id="351802654">
      <w:bodyDiv w:val="1"/>
      <w:marLeft w:val="0"/>
      <w:marRight w:val="0"/>
      <w:marTop w:val="0"/>
      <w:marBottom w:val="0"/>
      <w:divBdr>
        <w:top w:val="none" w:sz="0" w:space="0" w:color="auto"/>
        <w:left w:val="none" w:sz="0" w:space="0" w:color="auto"/>
        <w:bottom w:val="none" w:sz="0" w:space="0" w:color="auto"/>
        <w:right w:val="none" w:sz="0" w:space="0" w:color="auto"/>
      </w:divBdr>
      <w:divsChild>
        <w:div w:id="436025181">
          <w:marLeft w:val="0"/>
          <w:marRight w:val="0"/>
          <w:marTop w:val="0"/>
          <w:marBottom w:val="0"/>
          <w:divBdr>
            <w:top w:val="none" w:sz="0" w:space="0" w:color="auto"/>
            <w:left w:val="none" w:sz="0" w:space="0" w:color="auto"/>
            <w:bottom w:val="none" w:sz="0" w:space="0" w:color="auto"/>
            <w:right w:val="none" w:sz="0" w:space="0" w:color="auto"/>
          </w:divBdr>
        </w:div>
        <w:div w:id="1270965085">
          <w:marLeft w:val="0"/>
          <w:marRight w:val="0"/>
          <w:marTop w:val="0"/>
          <w:marBottom w:val="0"/>
          <w:divBdr>
            <w:top w:val="none" w:sz="0" w:space="0" w:color="auto"/>
            <w:left w:val="none" w:sz="0" w:space="0" w:color="auto"/>
            <w:bottom w:val="none" w:sz="0" w:space="0" w:color="auto"/>
            <w:right w:val="none" w:sz="0" w:space="0" w:color="auto"/>
          </w:divBdr>
        </w:div>
        <w:div w:id="1897160726">
          <w:marLeft w:val="0"/>
          <w:marRight w:val="0"/>
          <w:marTop w:val="0"/>
          <w:marBottom w:val="0"/>
          <w:divBdr>
            <w:top w:val="none" w:sz="0" w:space="0" w:color="auto"/>
            <w:left w:val="none" w:sz="0" w:space="0" w:color="auto"/>
            <w:bottom w:val="none" w:sz="0" w:space="0" w:color="auto"/>
            <w:right w:val="none" w:sz="0" w:space="0" w:color="auto"/>
          </w:divBdr>
        </w:div>
      </w:divsChild>
    </w:div>
    <w:div w:id="359940150">
      <w:bodyDiv w:val="1"/>
      <w:marLeft w:val="0"/>
      <w:marRight w:val="0"/>
      <w:marTop w:val="0"/>
      <w:marBottom w:val="0"/>
      <w:divBdr>
        <w:top w:val="none" w:sz="0" w:space="0" w:color="auto"/>
        <w:left w:val="none" w:sz="0" w:space="0" w:color="auto"/>
        <w:bottom w:val="none" w:sz="0" w:space="0" w:color="auto"/>
        <w:right w:val="none" w:sz="0" w:space="0" w:color="auto"/>
      </w:divBdr>
      <w:divsChild>
        <w:div w:id="704015325">
          <w:marLeft w:val="0"/>
          <w:marRight w:val="0"/>
          <w:marTop w:val="0"/>
          <w:marBottom w:val="0"/>
          <w:divBdr>
            <w:top w:val="none" w:sz="0" w:space="0" w:color="auto"/>
            <w:left w:val="none" w:sz="0" w:space="0" w:color="auto"/>
            <w:bottom w:val="none" w:sz="0" w:space="0" w:color="auto"/>
            <w:right w:val="none" w:sz="0" w:space="0" w:color="auto"/>
          </w:divBdr>
          <w:divsChild>
            <w:div w:id="838890951">
              <w:marLeft w:val="0"/>
              <w:marRight w:val="0"/>
              <w:marTop w:val="0"/>
              <w:marBottom w:val="0"/>
              <w:divBdr>
                <w:top w:val="none" w:sz="0" w:space="0" w:color="auto"/>
                <w:left w:val="none" w:sz="0" w:space="0" w:color="auto"/>
                <w:bottom w:val="none" w:sz="0" w:space="0" w:color="auto"/>
                <w:right w:val="none" w:sz="0" w:space="0" w:color="auto"/>
              </w:divBdr>
            </w:div>
            <w:div w:id="46417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468704">
      <w:bodyDiv w:val="1"/>
      <w:marLeft w:val="0"/>
      <w:marRight w:val="0"/>
      <w:marTop w:val="0"/>
      <w:marBottom w:val="0"/>
      <w:divBdr>
        <w:top w:val="none" w:sz="0" w:space="0" w:color="auto"/>
        <w:left w:val="none" w:sz="0" w:space="0" w:color="auto"/>
        <w:bottom w:val="none" w:sz="0" w:space="0" w:color="auto"/>
        <w:right w:val="none" w:sz="0" w:space="0" w:color="auto"/>
      </w:divBdr>
    </w:div>
    <w:div w:id="379286730">
      <w:bodyDiv w:val="1"/>
      <w:marLeft w:val="0"/>
      <w:marRight w:val="0"/>
      <w:marTop w:val="0"/>
      <w:marBottom w:val="0"/>
      <w:divBdr>
        <w:top w:val="none" w:sz="0" w:space="0" w:color="auto"/>
        <w:left w:val="none" w:sz="0" w:space="0" w:color="auto"/>
        <w:bottom w:val="none" w:sz="0" w:space="0" w:color="auto"/>
        <w:right w:val="none" w:sz="0" w:space="0" w:color="auto"/>
      </w:divBdr>
    </w:div>
    <w:div w:id="394013847">
      <w:bodyDiv w:val="1"/>
      <w:marLeft w:val="0"/>
      <w:marRight w:val="0"/>
      <w:marTop w:val="0"/>
      <w:marBottom w:val="0"/>
      <w:divBdr>
        <w:top w:val="none" w:sz="0" w:space="0" w:color="auto"/>
        <w:left w:val="none" w:sz="0" w:space="0" w:color="auto"/>
        <w:bottom w:val="none" w:sz="0" w:space="0" w:color="auto"/>
        <w:right w:val="none" w:sz="0" w:space="0" w:color="auto"/>
      </w:divBdr>
    </w:div>
    <w:div w:id="394861585">
      <w:bodyDiv w:val="1"/>
      <w:marLeft w:val="0"/>
      <w:marRight w:val="0"/>
      <w:marTop w:val="0"/>
      <w:marBottom w:val="0"/>
      <w:divBdr>
        <w:top w:val="none" w:sz="0" w:space="0" w:color="auto"/>
        <w:left w:val="none" w:sz="0" w:space="0" w:color="auto"/>
        <w:bottom w:val="none" w:sz="0" w:space="0" w:color="auto"/>
        <w:right w:val="none" w:sz="0" w:space="0" w:color="auto"/>
      </w:divBdr>
    </w:div>
    <w:div w:id="395668295">
      <w:bodyDiv w:val="1"/>
      <w:marLeft w:val="0"/>
      <w:marRight w:val="0"/>
      <w:marTop w:val="0"/>
      <w:marBottom w:val="0"/>
      <w:divBdr>
        <w:top w:val="none" w:sz="0" w:space="0" w:color="auto"/>
        <w:left w:val="none" w:sz="0" w:space="0" w:color="auto"/>
        <w:bottom w:val="none" w:sz="0" w:space="0" w:color="auto"/>
        <w:right w:val="none" w:sz="0" w:space="0" w:color="auto"/>
      </w:divBdr>
    </w:div>
    <w:div w:id="414320424">
      <w:bodyDiv w:val="1"/>
      <w:marLeft w:val="0"/>
      <w:marRight w:val="0"/>
      <w:marTop w:val="0"/>
      <w:marBottom w:val="0"/>
      <w:divBdr>
        <w:top w:val="none" w:sz="0" w:space="0" w:color="auto"/>
        <w:left w:val="none" w:sz="0" w:space="0" w:color="auto"/>
        <w:bottom w:val="none" w:sz="0" w:space="0" w:color="auto"/>
        <w:right w:val="none" w:sz="0" w:space="0" w:color="auto"/>
      </w:divBdr>
    </w:div>
    <w:div w:id="414861662">
      <w:bodyDiv w:val="1"/>
      <w:marLeft w:val="0"/>
      <w:marRight w:val="0"/>
      <w:marTop w:val="0"/>
      <w:marBottom w:val="0"/>
      <w:divBdr>
        <w:top w:val="none" w:sz="0" w:space="0" w:color="auto"/>
        <w:left w:val="none" w:sz="0" w:space="0" w:color="auto"/>
        <w:bottom w:val="none" w:sz="0" w:space="0" w:color="auto"/>
        <w:right w:val="none" w:sz="0" w:space="0" w:color="auto"/>
      </w:divBdr>
    </w:div>
    <w:div w:id="422654412">
      <w:bodyDiv w:val="1"/>
      <w:marLeft w:val="0"/>
      <w:marRight w:val="0"/>
      <w:marTop w:val="0"/>
      <w:marBottom w:val="0"/>
      <w:divBdr>
        <w:top w:val="none" w:sz="0" w:space="0" w:color="auto"/>
        <w:left w:val="none" w:sz="0" w:space="0" w:color="auto"/>
        <w:bottom w:val="none" w:sz="0" w:space="0" w:color="auto"/>
        <w:right w:val="none" w:sz="0" w:space="0" w:color="auto"/>
      </w:divBdr>
    </w:div>
    <w:div w:id="425007811">
      <w:bodyDiv w:val="1"/>
      <w:marLeft w:val="0"/>
      <w:marRight w:val="0"/>
      <w:marTop w:val="0"/>
      <w:marBottom w:val="0"/>
      <w:divBdr>
        <w:top w:val="none" w:sz="0" w:space="0" w:color="auto"/>
        <w:left w:val="none" w:sz="0" w:space="0" w:color="auto"/>
        <w:bottom w:val="none" w:sz="0" w:space="0" w:color="auto"/>
        <w:right w:val="none" w:sz="0" w:space="0" w:color="auto"/>
      </w:divBdr>
    </w:div>
    <w:div w:id="439958272">
      <w:bodyDiv w:val="1"/>
      <w:marLeft w:val="0"/>
      <w:marRight w:val="0"/>
      <w:marTop w:val="0"/>
      <w:marBottom w:val="0"/>
      <w:divBdr>
        <w:top w:val="none" w:sz="0" w:space="0" w:color="auto"/>
        <w:left w:val="none" w:sz="0" w:space="0" w:color="auto"/>
        <w:bottom w:val="none" w:sz="0" w:space="0" w:color="auto"/>
        <w:right w:val="none" w:sz="0" w:space="0" w:color="auto"/>
      </w:divBdr>
    </w:div>
    <w:div w:id="441192817">
      <w:bodyDiv w:val="1"/>
      <w:marLeft w:val="0"/>
      <w:marRight w:val="0"/>
      <w:marTop w:val="0"/>
      <w:marBottom w:val="0"/>
      <w:divBdr>
        <w:top w:val="none" w:sz="0" w:space="0" w:color="auto"/>
        <w:left w:val="none" w:sz="0" w:space="0" w:color="auto"/>
        <w:bottom w:val="none" w:sz="0" w:space="0" w:color="auto"/>
        <w:right w:val="none" w:sz="0" w:space="0" w:color="auto"/>
      </w:divBdr>
    </w:div>
    <w:div w:id="441919158">
      <w:bodyDiv w:val="1"/>
      <w:marLeft w:val="0"/>
      <w:marRight w:val="0"/>
      <w:marTop w:val="0"/>
      <w:marBottom w:val="0"/>
      <w:divBdr>
        <w:top w:val="none" w:sz="0" w:space="0" w:color="auto"/>
        <w:left w:val="none" w:sz="0" w:space="0" w:color="auto"/>
        <w:bottom w:val="none" w:sz="0" w:space="0" w:color="auto"/>
        <w:right w:val="none" w:sz="0" w:space="0" w:color="auto"/>
      </w:divBdr>
    </w:div>
    <w:div w:id="449517538">
      <w:bodyDiv w:val="1"/>
      <w:marLeft w:val="0"/>
      <w:marRight w:val="0"/>
      <w:marTop w:val="0"/>
      <w:marBottom w:val="0"/>
      <w:divBdr>
        <w:top w:val="none" w:sz="0" w:space="0" w:color="auto"/>
        <w:left w:val="none" w:sz="0" w:space="0" w:color="auto"/>
        <w:bottom w:val="none" w:sz="0" w:space="0" w:color="auto"/>
        <w:right w:val="none" w:sz="0" w:space="0" w:color="auto"/>
      </w:divBdr>
    </w:div>
    <w:div w:id="452402487">
      <w:bodyDiv w:val="1"/>
      <w:marLeft w:val="0"/>
      <w:marRight w:val="0"/>
      <w:marTop w:val="0"/>
      <w:marBottom w:val="0"/>
      <w:divBdr>
        <w:top w:val="none" w:sz="0" w:space="0" w:color="auto"/>
        <w:left w:val="none" w:sz="0" w:space="0" w:color="auto"/>
        <w:bottom w:val="none" w:sz="0" w:space="0" w:color="auto"/>
        <w:right w:val="none" w:sz="0" w:space="0" w:color="auto"/>
      </w:divBdr>
    </w:div>
    <w:div w:id="452939899">
      <w:bodyDiv w:val="1"/>
      <w:marLeft w:val="0"/>
      <w:marRight w:val="0"/>
      <w:marTop w:val="0"/>
      <w:marBottom w:val="0"/>
      <w:divBdr>
        <w:top w:val="none" w:sz="0" w:space="0" w:color="auto"/>
        <w:left w:val="none" w:sz="0" w:space="0" w:color="auto"/>
        <w:bottom w:val="none" w:sz="0" w:space="0" w:color="auto"/>
        <w:right w:val="none" w:sz="0" w:space="0" w:color="auto"/>
      </w:divBdr>
    </w:div>
    <w:div w:id="459228056">
      <w:bodyDiv w:val="1"/>
      <w:marLeft w:val="0"/>
      <w:marRight w:val="0"/>
      <w:marTop w:val="0"/>
      <w:marBottom w:val="0"/>
      <w:divBdr>
        <w:top w:val="none" w:sz="0" w:space="0" w:color="auto"/>
        <w:left w:val="none" w:sz="0" w:space="0" w:color="auto"/>
        <w:bottom w:val="none" w:sz="0" w:space="0" w:color="auto"/>
        <w:right w:val="none" w:sz="0" w:space="0" w:color="auto"/>
      </w:divBdr>
    </w:div>
    <w:div w:id="467867590">
      <w:bodyDiv w:val="1"/>
      <w:marLeft w:val="0"/>
      <w:marRight w:val="0"/>
      <w:marTop w:val="0"/>
      <w:marBottom w:val="0"/>
      <w:divBdr>
        <w:top w:val="none" w:sz="0" w:space="0" w:color="auto"/>
        <w:left w:val="none" w:sz="0" w:space="0" w:color="auto"/>
        <w:bottom w:val="none" w:sz="0" w:space="0" w:color="auto"/>
        <w:right w:val="none" w:sz="0" w:space="0" w:color="auto"/>
      </w:divBdr>
    </w:div>
    <w:div w:id="469369391">
      <w:bodyDiv w:val="1"/>
      <w:marLeft w:val="0"/>
      <w:marRight w:val="0"/>
      <w:marTop w:val="0"/>
      <w:marBottom w:val="0"/>
      <w:divBdr>
        <w:top w:val="none" w:sz="0" w:space="0" w:color="auto"/>
        <w:left w:val="none" w:sz="0" w:space="0" w:color="auto"/>
        <w:bottom w:val="none" w:sz="0" w:space="0" w:color="auto"/>
        <w:right w:val="none" w:sz="0" w:space="0" w:color="auto"/>
      </w:divBdr>
    </w:div>
    <w:div w:id="471140352">
      <w:bodyDiv w:val="1"/>
      <w:marLeft w:val="0"/>
      <w:marRight w:val="0"/>
      <w:marTop w:val="0"/>
      <w:marBottom w:val="0"/>
      <w:divBdr>
        <w:top w:val="none" w:sz="0" w:space="0" w:color="auto"/>
        <w:left w:val="none" w:sz="0" w:space="0" w:color="auto"/>
        <w:bottom w:val="none" w:sz="0" w:space="0" w:color="auto"/>
        <w:right w:val="none" w:sz="0" w:space="0" w:color="auto"/>
      </w:divBdr>
      <w:divsChild>
        <w:div w:id="1563296285">
          <w:marLeft w:val="0"/>
          <w:marRight w:val="0"/>
          <w:marTop w:val="0"/>
          <w:marBottom w:val="0"/>
          <w:divBdr>
            <w:top w:val="none" w:sz="0" w:space="0" w:color="auto"/>
            <w:left w:val="none" w:sz="0" w:space="0" w:color="auto"/>
            <w:bottom w:val="none" w:sz="0" w:space="0" w:color="auto"/>
            <w:right w:val="none" w:sz="0" w:space="0" w:color="auto"/>
          </w:divBdr>
          <w:divsChild>
            <w:div w:id="1160734983">
              <w:marLeft w:val="0"/>
              <w:marRight w:val="0"/>
              <w:marTop w:val="0"/>
              <w:marBottom w:val="0"/>
              <w:divBdr>
                <w:top w:val="none" w:sz="0" w:space="0" w:color="auto"/>
                <w:left w:val="none" w:sz="0" w:space="0" w:color="auto"/>
                <w:bottom w:val="none" w:sz="0" w:space="0" w:color="auto"/>
                <w:right w:val="none" w:sz="0" w:space="0" w:color="auto"/>
              </w:divBdr>
            </w:div>
            <w:div w:id="1740900543">
              <w:marLeft w:val="0"/>
              <w:marRight w:val="0"/>
              <w:marTop w:val="0"/>
              <w:marBottom w:val="0"/>
              <w:divBdr>
                <w:top w:val="none" w:sz="0" w:space="0" w:color="auto"/>
                <w:left w:val="none" w:sz="0" w:space="0" w:color="auto"/>
                <w:bottom w:val="none" w:sz="0" w:space="0" w:color="auto"/>
                <w:right w:val="none" w:sz="0" w:space="0" w:color="auto"/>
              </w:divBdr>
            </w:div>
            <w:div w:id="90394986">
              <w:marLeft w:val="0"/>
              <w:marRight w:val="0"/>
              <w:marTop w:val="0"/>
              <w:marBottom w:val="0"/>
              <w:divBdr>
                <w:top w:val="none" w:sz="0" w:space="0" w:color="auto"/>
                <w:left w:val="none" w:sz="0" w:space="0" w:color="auto"/>
                <w:bottom w:val="none" w:sz="0" w:space="0" w:color="auto"/>
                <w:right w:val="none" w:sz="0" w:space="0" w:color="auto"/>
              </w:divBdr>
            </w:div>
            <w:div w:id="1882472584">
              <w:marLeft w:val="0"/>
              <w:marRight w:val="0"/>
              <w:marTop w:val="0"/>
              <w:marBottom w:val="0"/>
              <w:divBdr>
                <w:top w:val="none" w:sz="0" w:space="0" w:color="auto"/>
                <w:left w:val="none" w:sz="0" w:space="0" w:color="auto"/>
                <w:bottom w:val="none" w:sz="0" w:space="0" w:color="auto"/>
                <w:right w:val="none" w:sz="0" w:space="0" w:color="auto"/>
              </w:divBdr>
            </w:div>
            <w:div w:id="1261061111">
              <w:marLeft w:val="0"/>
              <w:marRight w:val="0"/>
              <w:marTop w:val="0"/>
              <w:marBottom w:val="0"/>
              <w:divBdr>
                <w:top w:val="none" w:sz="0" w:space="0" w:color="auto"/>
                <w:left w:val="none" w:sz="0" w:space="0" w:color="auto"/>
                <w:bottom w:val="none" w:sz="0" w:space="0" w:color="auto"/>
                <w:right w:val="none" w:sz="0" w:space="0" w:color="auto"/>
              </w:divBdr>
            </w:div>
            <w:div w:id="61026962">
              <w:marLeft w:val="0"/>
              <w:marRight w:val="0"/>
              <w:marTop w:val="0"/>
              <w:marBottom w:val="0"/>
              <w:divBdr>
                <w:top w:val="none" w:sz="0" w:space="0" w:color="auto"/>
                <w:left w:val="none" w:sz="0" w:space="0" w:color="auto"/>
                <w:bottom w:val="none" w:sz="0" w:space="0" w:color="auto"/>
                <w:right w:val="none" w:sz="0" w:space="0" w:color="auto"/>
              </w:divBdr>
            </w:div>
            <w:div w:id="567573546">
              <w:marLeft w:val="0"/>
              <w:marRight w:val="0"/>
              <w:marTop w:val="0"/>
              <w:marBottom w:val="0"/>
              <w:divBdr>
                <w:top w:val="none" w:sz="0" w:space="0" w:color="auto"/>
                <w:left w:val="none" w:sz="0" w:space="0" w:color="auto"/>
                <w:bottom w:val="none" w:sz="0" w:space="0" w:color="auto"/>
                <w:right w:val="none" w:sz="0" w:space="0" w:color="auto"/>
              </w:divBdr>
            </w:div>
            <w:div w:id="2094467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2065591">
      <w:bodyDiv w:val="1"/>
      <w:marLeft w:val="0"/>
      <w:marRight w:val="0"/>
      <w:marTop w:val="0"/>
      <w:marBottom w:val="0"/>
      <w:divBdr>
        <w:top w:val="none" w:sz="0" w:space="0" w:color="auto"/>
        <w:left w:val="none" w:sz="0" w:space="0" w:color="auto"/>
        <w:bottom w:val="none" w:sz="0" w:space="0" w:color="auto"/>
        <w:right w:val="none" w:sz="0" w:space="0" w:color="auto"/>
      </w:divBdr>
    </w:div>
    <w:div w:id="477768945">
      <w:bodyDiv w:val="1"/>
      <w:marLeft w:val="0"/>
      <w:marRight w:val="0"/>
      <w:marTop w:val="0"/>
      <w:marBottom w:val="0"/>
      <w:divBdr>
        <w:top w:val="none" w:sz="0" w:space="0" w:color="auto"/>
        <w:left w:val="none" w:sz="0" w:space="0" w:color="auto"/>
        <w:bottom w:val="none" w:sz="0" w:space="0" w:color="auto"/>
        <w:right w:val="none" w:sz="0" w:space="0" w:color="auto"/>
      </w:divBdr>
    </w:div>
    <w:div w:id="495264849">
      <w:bodyDiv w:val="1"/>
      <w:marLeft w:val="0"/>
      <w:marRight w:val="0"/>
      <w:marTop w:val="0"/>
      <w:marBottom w:val="0"/>
      <w:divBdr>
        <w:top w:val="none" w:sz="0" w:space="0" w:color="auto"/>
        <w:left w:val="none" w:sz="0" w:space="0" w:color="auto"/>
        <w:bottom w:val="none" w:sz="0" w:space="0" w:color="auto"/>
        <w:right w:val="none" w:sz="0" w:space="0" w:color="auto"/>
      </w:divBdr>
    </w:div>
    <w:div w:id="514997012">
      <w:bodyDiv w:val="1"/>
      <w:marLeft w:val="0"/>
      <w:marRight w:val="0"/>
      <w:marTop w:val="0"/>
      <w:marBottom w:val="0"/>
      <w:divBdr>
        <w:top w:val="none" w:sz="0" w:space="0" w:color="auto"/>
        <w:left w:val="none" w:sz="0" w:space="0" w:color="auto"/>
        <w:bottom w:val="none" w:sz="0" w:space="0" w:color="auto"/>
        <w:right w:val="none" w:sz="0" w:space="0" w:color="auto"/>
      </w:divBdr>
    </w:div>
    <w:div w:id="517163392">
      <w:bodyDiv w:val="1"/>
      <w:marLeft w:val="0"/>
      <w:marRight w:val="0"/>
      <w:marTop w:val="0"/>
      <w:marBottom w:val="0"/>
      <w:divBdr>
        <w:top w:val="none" w:sz="0" w:space="0" w:color="auto"/>
        <w:left w:val="none" w:sz="0" w:space="0" w:color="auto"/>
        <w:bottom w:val="none" w:sz="0" w:space="0" w:color="auto"/>
        <w:right w:val="none" w:sz="0" w:space="0" w:color="auto"/>
      </w:divBdr>
    </w:div>
    <w:div w:id="527333770">
      <w:bodyDiv w:val="1"/>
      <w:marLeft w:val="0"/>
      <w:marRight w:val="0"/>
      <w:marTop w:val="0"/>
      <w:marBottom w:val="0"/>
      <w:divBdr>
        <w:top w:val="none" w:sz="0" w:space="0" w:color="auto"/>
        <w:left w:val="none" w:sz="0" w:space="0" w:color="auto"/>
        <w:bottom w:val="none" w:sz="0" w:space="0" w:color="auto"/>
        <w:right w:val="none" w:sz="0" w:space="0" w:color="auto"/>
      </w:divBdr>
    </w:div>
    <w:div w:id="541210192">
      <w:bodyDiv w:val="1"/>
      <w:marLeft w:val="0"/>
      <w:marRight w:val="0"/>
      <w:marTop w:val="0"/>
      <w:marBottom w:val="0"/>
      <w:divBdr>
        <w:top w:val="none" w:sz="0" w:space="0" w:color="auto"/>
        <w:left w:val="none" w:sz="0" w:space="0" w:color="auto"/>
        <w:bottom w:val="none" w:sz="0" w:space="0" w:color="auto"/>
        <w:right w:val="none" w:sz="0" w:space="0" w:color="auto"/>
      </w:divBdr>
    </w:div>
    <w:div w:id="548689971">
      <w:bodyDiv w:val="1"/>
      <w:marLeft w:val="0"/>
      <w:marRight w:val="0"/>
      <w:marTop w:val="0"/>
      <w:marBottom w:val="0"/>
      <w:divBdr>
        <w:top w:val="none" w:sz="0" w:space="0" w:color="auto"/>
        <w:left w:val="none" w:sz="0" w:space="0" w:color="auto"/>
        <w:bottom w:val="none" w:sz="0" w:space="0" w:color="auto"/>
        <w:right w:val="none" w:sz="0" w:space="0" w:color="auto"/>
      </w:divBdr>
    </w:div>
    <w:div w:id="550849433">
      <w:bodyDiv w:val="1"/>
      <w:marLeft w:val="0"/>
      <w:marRight w:val="0"/>
      <w:marTop w:val="0"/>
      <w:marBottom w:val="0"/>
      <w:divBdr>
        <w:top w:val="none" w:sz="0" w:space="0" w:color="auto"/>
        <w:left w:val="none" w:sz="0" w:space="0" w:color="auto"/>
        <w:bottom w:val="none" w:sz="0" w:space="0" w:color="auto"/>
        <w:right w:val="none" w:sz="0" w:space="0" w:color="auto"/>
      </w:divBdr>
    </w:div>
    <w:div w:id="552472457">
      <w:bodyDiv w:val="1"/>
      <w:marLeft w:val="0"/>
      <w:marRight w:val="0"/>
      <w:marTop w:val="0"/>
      <w:marBottom w:val="0"/>
      <w:divBdr>
        <w:top w:val="none" w:sz="0" w:space="0" w:color="auto"/>
        <w:left w:val="none" w:sz="0" w:space="0" w:color="auto"/>
        <w:bottom w:val="none" w:sz="0" w:space="0" w:color="auto"/>
        <w:right w:val="none" w:sz="0" w:space="0" w:color="auto"/>
      </w:divBdr>
      <w:divsChild>
        <w:div w:id="385109358">
          <w:marLeft w:val="0"/>
          <w:marRight w:val="0"/>
          <w:marTop w:val="0"/>
          <w:marBottom w:val="0"/>
          <w:divBdr>
            <w:top w:val="none" w:sz="0" w:space="0" w:color="auto"/>
            <w:left w:val="none" w:sz="0" w:space="0" w:color="auto"/>
            <w:bottom w:val="none" w:sz="0" w:space="0" w:color="auto"/>
            <w:right w:val="none" w:sz="0" w:space="0" w:color="auto"/>
          </w:divBdr>
          <w:divsChild>
            <w:div w:id="1171603920">
              <w:marLeft w:val="0"/>
              <w:marRight w:val="0"/>
              <w:marTop w:val="0"/>
              <w:marBottom w:val="0"/>
              <w:divBdr>
                <w:top w:val="none" w:sz="0" w:space="0" w:color="auto"/>
                <w:left w:val="none" w:sz="0" w:space="0" w:color="auto"/>
                <w:bottom w:val="none" w:sz="0" w:space="0" w:color="auto"/>
                <w:right w:val="none" w:sz="0" w:space="0" w:color="auto"/>
              </w:divBdr>
            </w:div>
            <w:div w:id="1398938034">
              <w:marLeft w:val="0"/>
              <w:marRight w:val="0"/>
              <w:marTop w:val="0"/>
              <w:marBottom w:val="0"/>
              <w:divBdr>
                <w:top w:val="none" w:sz="0" w:space="0" w:color="auto"/>
                <w:left w:val="none" w:sz="0" w:space="0" w:color="auto"/>
                <w:bottom w:val="none" w:sz="0" w:space="0" w:color="auto"/>
                <w:right w:val="none" w:sz="0" w:space="0" w:color="auto"/>
              </w:divBdr>
            </w:div>
            <w:div w:id="1360356765">
              <w:marLeft w:val="0"/>
              <w:marRight w:val="0"/>
              <w:marTop w:val="0"/>
              <w:marBottom w:val="0"/>
              <w:divBdr>
                <w:top w:val="none" w:sz="0" w:space="0" w:color="auto"/>
                <w:left w:val="none" w:sz="0" w:space="0" w:color="auto"/>
                <w:bottom w:val="none" w:sz="0" w:space="0" w:color="auto"/>
                <w:right w:val="none" w:sz="0" w:space="0" w:color="auto"/>
              </w:divBdr>
            </w:div>
            <w:div w:id="1545405249">
              <w:marLeft w:val="0"/>
              <w:marRight w:val="0"/>
              <w:marTop w:val="0"/>
              <w:marBottom w:val="0"/>
              <w:divBdr>
                <w:top w:val="none" w:sz="0" w:space="0" w:color="auto"/>
                <w:left w:val="none" w:sz="0" w:space="0" w:color="auto"/>
                <w:bottom w:val="none" w:sz="0" w:space="0" w:color="auto"/>
                <w:right w:val="none" w:sz="0" w:space="0" w:color="auto"/>
              </w:divBdr>
            </w:div>
            <w:div w:id="1299338046">
              <w:marLeft w:val="0"/>
              <w:marRight w:val="0"/>
              <w:marTop w:val="0"/>
              <w:marBottom w:val="0"/>
              <w:divBdr>
                <w:top w:val="none" w:sz="0" w:space="0" w:color="auto"/>
                <w:left w:val="none" w:sz="0" w:space="0" w:color="auto"/>
                <w:bottom w:val="none" w:sz="0" w:space="0" w:color="auto"/>
                <w:right w:val="none" w:sz="0" w:space="0" w:color="auto"/>
              </w:divBdr>
            </w:div>
            <w:div w:id="260650110">
              <w:marLeft w:val="0"/>
              <w:marRight w:val="0"/>
              <w:marTop w:val="0"/>
              <w:marBottom w:val="0"/>
              <w:divBdr>
                <w:top w:val="none" w:sz="0" w:space="0" w:color="auto"/>
                <w:left w:val="none" w:sz="0" w:space="0" w:color="auto"/>
                <w:bottom w:val="none" w:sz="0" w:space="0" w:color="auto"/>
                <w:right w:val="none" w:sz="0" w:space="0" w:color="auto"/>
              </w:divBdr>
            </w:div>
            <w:div w:id="1578393798">
              <w:marLeft w:val="0"/>
              <w:marRight w:val="0"/>
              <w:marTop w:val="0"/>
              <w:marBottom w:val="0"/>
              <w:divBdr>
                <w:top w:val="none" w:sz="0" w:space="0" w:color="auto"/>
                <w:left w:val="none" w:sz="0" w:space="0" w:color="auto"/>
                <w:bottom w:val="none" w:sz="0" w:space="0" w:color="auto"/>
                <w:right w:val="none" w:sz="0" w:space="0" w:color="auto"/>
              </w:divBdr>
            </w:div>
            <w:div w:id="832380331">
              <w:marLeft w:val="0"/>
              <w:marRight w:val="0"/>
              <w:marTop w:val="0"/>
              <w:marBottom w:val="0"/>
              <w:divBdr>
                <w:top w:val="none" w:sz="0" w:space="0" w:color="auto"/>
                <w:left w:val="none" w:sz="0" w:space="0" w:color="auto"/>
                <w:bottom w:val="none" w:sz="0" w:space="0" w:color="auto"/>
                <w:right w:val="none" w:sz="0" w:space="0" w:color="auto"/>
              </w:divBdr>
            </w:div>
            <w:div w:id="1052198567">
              <w:marLeft w:val="0"/>
              <w:marRight w:val="0"/>
              <w:marTop w:val="0"/>
              <w:marBottom w:val="0"/>
              <w:divBdr>
                <w:top w:val="none" w:sz="0" w:space="0" w:color="auto"/>
                <w:left w:val="none" w:sz="0" w:space="0" w:color="auto"/>
                <w:bottom w:val="none" w:sz="0" w:space="0" w:color="auto"/>
                <w:right w:val="none" w:sz="0" w:space="0" w:color="auto"/>
              </w:divBdr>
            </w:div>
            <w:div w:id="590890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321172">
      <w:bodyDiv w:val="1"/>
      <w:marLeft w:val="0"/>
      <w:marRight w:val="0"/>
      <w:marTop w:val="0"/>
      <w:marBottom w:val="0"/>
      <w:divBdr>
        <w:top w:val="none" w:sz="0" w:space="0" w:color="auto"/>
        <w:left w:val="none" w:sz="0" w:space="0" w:color="auto"/>
        <w:bottom w:val="none" w:sz="0" w:space="0" w:color="auto"/>
        <w:right w:val="none" w:sz="0" w:space="0" w:color="auto"/>
      </w:divBdr>
    </w:div>
    <w:div w:id="568661579">
      <w:bodyDiv w:val="1"/>
      <w:marLeft w:val="0"/>
      <w:marRight w:val="0"/>
      <w:marTop w:val="0"/>
      <w:marBottom w:val="0"/>
      <w:divBdr>
        <w:top w:val="none" w:sz="0" w:space="0" w:color="auto"/>
        <w:left w:val="none" w:sz="0" w:space="0" w:color="auto"/>
        <w:bottom w:val="none" w:sz="0" w:space="0" w:color="auto"/>
        <w:right w:val="none" w:sz="0" w:space="0" w:color="auto"/>
      </w:divBdr>
    </w:div>
    <w:div w:id="574782237">
      <w:bodyDiv w:val="1"/>
      <w:marLeft w:val="0"/>
      <w:marRight w:val="0"/>
      <w:marTop w:val="0"/>
      <w:marBottom w:val="0"/>
      <w:divBdr>
        <w:top w:val="none" w:sz="0" w:space="0" w:color="auto"/>
        <w:left w:val="none" w:sz="0" w:space="0" w:color="auto"/>
        <w:bottom w:val="none" w:sz="0" w:space="0" w:color="auto"/>
        <w:right w:val="none" w:sz="0" w:space="0" w:color="auto"/>
      </w:divBdr>
    </w:div>
    <w:div w:id="577981915">
      <w:bodyDiv w:val="1"/>
      <w:marLeft w:val="0"/>
      <w:marRight w:val="0"/>
      <w:marTop w:val="0"/>
      <w:marBottom w:val="0"/>
      <w:divBdr>
        <w:top w:val="none" w:sz="0" w:space="0" w:color="auto"/>
        <w:left w:val="none" w:sz="0" w:space="0" w:color="auto"/>
        <w:bottom w:val="none" w:sz="0" w:space="0" w:color="auto"/>
        <w:right w:val="none" w:sz="0" w:space="0" w:color="auto"/>
      </w:divBdr>
    </w:div>
    <w:div w:id="580409847">
      <w:bodyDiv w:val="1"/>
      <w:marLeft w:val="0"/>
      <w:marRight w:val="0"/>
      <w:marTop w:val="0"/>
      <w:marBottom w:val="0"/>
      <w:divBdr>
        <w:top w:val="none" w:sz="0" w:space="0" w:color="auto"/>
        <w:left w:val="none" w:sz="0" w:space="0" w:color="auto"/>
        <w:bottom w:val="none" w:sz="0" w:space="0" w:color="auto"/>
        <w:right w:val="none" w:sz="0" w:space="0" w:color="auto"/>
      </w:divBdr>
    </w:div>
    <w:div w:id="591160605">
      <w:bodyDiv w:val="1"/>
      <w:marLeft w:val="0"/>
      <w:marRight w:val="0"/>
      <w:marTop w:val="0"/>
      <w:marBottom w:val="0"/>
      <w:divBdr>
        <w:top w:val="none" w:sz="0" w:space="0" w:color="auto"/>
        <w:left w:val="none" w:sz="0" w:space="0" w:color="auto"/>
        <w:bottom w:val="none" w:sz="0" w:space="0" w:color="auto"/>
        <w:right w:val="none" w:sz="0" w:space="0" w:color="auto"/>
      </w:divBdr>
      <w:divsChild>
        <w:div w:id="107553278">
          <w:marLeft w:val="0"/>
          <w:marRight w:val="0"/>
          <w:marTop w:val="0"/>
          <w:marBottom w:val="0"/>
          <w:divBdr>
            <w:top w:val="none" w:sz="0" w:space="0" w:color="auto"/>
            <w:left w:val="none" w:sz="0" w:space="0" w:color="auto"/>
            <w:bottom w:val="none" w:sz="0" w:space="0" w:color="auto"/>
            <w:right w:val="none" w:sz="0" w:space="0" w:color="auto"/>
          </w:divBdr>
          <w:divsChild>
            <w:div w:id="2058625809">
              <w:marLeft w:val="0"/>
              <w:marRight w:val="0"/>
              <w:marTop w:val="0"/>
              <w:marBottom w:val="0"/>
              <w:divBdr>
                <w:top w:val="none" w:sz="0" w:space="0" w:color="auto"/>
                <w:left w:val="none" w:sz="0" w:space="0" w:color="auto"/>
                <w:bottom w:val="none" w:sz="0" w:space="0" w:color="auto"/>
                <w:right w:val="none" w:sz="0" w:space="0" w:color="auto"/>
              </w:divBdr>
            </w:div>
            <w:div w:id="1422796720">
              <w:marLeft w:val="0"/>
              <w:marRight w:val="0"/>
              <w:marTop w:val="0"/>
              <w:marBottom w:val="0"/>
              <w:divBdr>
                <w:top w:val="none" w:sz="0" w:space="0" w:color="auto"/>
                <w:left w:val="none" w:sz="0" w:space="0" w:color="auto"/>
                <w:bottom w:val="none" w:sz="0" w:space="0" w:color="auto"/>
                <w:right w:val="none" w:sz="0" w:space="0" w:color="auto"/>
              </w:divBdr>
            </w:div>
            <w:div w:id="529802436">
              <w:marLeft w:val="0"/>
              <w:marRight w:val="0"/>
              <w:marTop w:val="0"/>
              <w:marBottom w:val="0"/>
              <w:divBdr>
                <w:top w:val="none" w:sz="0" w:space="0" w:color="auto"/>
                <w:left w:val="none" w:sz="0" w:space="0" w:color="auto"/>
                <w:bottom w:val="none" w:sz="0" w:space="0" w:color="auto"/>
                <w:right w:val="none" w:sz="0" w:space="0" w:color="auto"/>
              </w:divBdr>
            </w:div>
            <w:div w:id="2128311726">
              <w:marLeft w:val="0"/>
              <w:marRight w:val="0"/>
              <w:marTop w:val="0"/>
              <w:marBottom w:val="0"/>
              <w:divBdr>
                <w:top w:val="none" w:sz="0" w:space="0" w:color="auto"/>
                <w:left w:val="none" w:sz="0" w:space="0" w:color="auto"/>
                <w:bottom w:val="none" w:sz="0" w:space="0" w:color="auto"/>
                <w:right w:val="none" w:sz="0" w:space="0" w:color="auto"/>
              </w:divBdr>
            </w:div>
            <w:div w:id="772894359">
              <w:marLeft w:val="0"/>
              <w:marRight w:val="0"/>
              <w:marTop w:val="0"/>
              <w:marBottom w:val="0"/>
              <w:divBdr>
                <w:top w:val="none" w:sz="0" w:space="0" w:color="auto"/>
                <w:left w:val="none" w:sz="0" w:space="0" w:color="auto"/>
                <w:bottom w:val="none" w:sz="0" w:space="0" w:color="auto"/>
                <w:right w:val="none" w:sz="0" w:space="0" w:color="auto"/>
              </w:divBdr>
            </w:div>
            <w:div w:id="828598198">
              <w:marLeft w:val="0"/>
              <w:marRight w:val="0"/>
              <w:marTop w:val="0"/>
              <w:marBottom w:val="0"/>
              <w:divBdr>
                <w:top w:val="none" w:sz="0" w:space="0" w:color="auto"/>
                <w:left w:val="none" w:sz="0" w:space="0" w:color="auto"/>
                <w:bottom w:val="none" w:sz="0" w:space="0" w:color="auto"/>
                <w:right w:val="none" w:sz="0" w:space="0" w:color="auto"/>
              </w:divBdr>
            </w:div>
            <w:div w:id="1548033035">
              <w:marLeft w:val="0"/>
              <w:marRight w:val="0"/>
              <w:marTop w:val="0"/>
              <w:marBottom w:val="0"/>
              <w:divBdr>
                <w:top w:val="none" w:sz="0" w:space="0" w:color="auto"/>
                <w:left w:val="none" w:sz="0" w:space="0" w:color="auto"/>
                <w:bottom w:val="none" w:sz="0" w:space="0" w:color="auto"/>
                <w:right w:val="none" w:sz="0" w:space="0" w:color="auto"/>
              </w:divBdr>
            </w:div>
            <w:div w:id="1764494127">
              <w:marLeft w:val="0"/>
              <w:marRight w:val="0"/>
              <w:marTop w:val="0"/>
              <w:marBottom w:val="0"/>
              <w:divBdr>
                <w:top w:val="none" w:sz="0" w:space="0" w:color="auto"/>
                <w:left w:val="none" w:sz="0" w:space="0" w:color="auto"/>
                <w:bottom w:val="none" w:sz="0" w:space="0" w:color="auto"/>
                <w:right w:val="none" w:sz="0" w:space="0" w:color="auto"/>
              </w:divBdr>
            </w:div>
            <w:div w:id="541752821">
              <w:marLeft w:val="0"/>
              <w:marRight w:val="0"/>
              <w:marTop w:val="0"/>
              <w:marBottom w:val="0"/>
              <w:divBdr>
                <w:top w:val="none" w:sz="0" w:space="0" w:color="auto"/>
                <w:left w:val="none" w:sz="0" w:space="0" w:color="auto"/>
                <w:bottom w:val="none" w:sz="0" w:space="0" w:color="auto"/>
                <w:right w:val="none" w:sz="0" w:space="0" w:color="auto"/>
              </w:divBdr>
            </w:div>
            <w:div w:id="1337879574">
              <w:marLeft w:val="0"/>
              <w:marRight w:val="0"/>
              <w:marTop w:val="0"/>
              <w:marBottom w:val="0"/>
              <w:divBdr>
                <w:top w:val="none" w:sz="0" w:space="0" w:color="auto"/>
                <w:left w:val="none" w:sz="0" w:space="0" w:color="auto"/>
                <w:bottom w:val="none" w:sz="0" w:space="0" w:color="auto"/>
                <w:right w:val="none" w:sz="0" w:space="0" w:color="auto"/>
              </w:divBdr>
            </w:div>
            <w:div w:id="556670705">
              <w:marLeft w:val="0"/>
              <w:marRight w:val="0"/>
              <w:marTop w:val="0"/>
              <w:marBottom w:val="0"/>
              <w:divBdr>
                <w:top w:val="none" w:sz="0" w:space="0" w:color="auto"/>
                <w:left w:val="none" w:sz="0" w:space="0" w:color="auto"/>
                <w:bottom w:val="none" w:sz="0" w:space="0" w:color="auto"/>
                <w:right w:val="none" w:sz="0" w:space="0" w:color="auto"/>
              </w:divBdr>
            </w:div>
            <w:div w:id="513689473">
              <w:marLeft w:val="0"/>
              <w:marRight w:val="0"/>
              <w:marTop w:val="0"/>
              <w:marBottom w:val="0"/>
              <w:divBdr>
                <w:top w:val="none" w:sz="0" w:space="0" w:color="auto"/>
                <w:left w:val="none" w:sz="0" w:space="0" w:color="auto"/>
                <w:bottom w:val="none" w:sz="0" w:space="0" w:color="auto"/>
                <w:right w:val="none" w:sz="0" w:space="0" w:color="auto"/>
              </w:divBdr>
            </w:div>
            <w:div w:id="799613308">
              <w:marLeft w:val="0"/>
              <w:marRight w:val="0"/>
              <w:marTop w:val="0"/>
              <w:marBottom w:val="0"/>
              <w:divBdr>
                <w:top w:val="none" w:sz="0" w:space="0" w:color="auto"/>
                <w:left w:val="none" w:sz="0" w:space="0" w:color="auto"/>
                <w:bottom w:val="none" w:sz="0" w:space="0" w:color="auto"/>
                <w:right w:val="none" w:sz="0" w:space="0" w:color="auto"/>
              </w:divBdr>
            </w:div>
            <w:div w:id="524248784">
              <w:marLeft w:val="0"/>
              <w:marRight w:val="0"/>
              <w:marTop w:val="0"/>
              <w:marBottom w:val="0"/>
              <w:divBdr>
                <w:top w:val="none" w:sz="0" w:space="0" w:color="auto"/>
                <w:left w:val="none" w:sz="0" w:space="0" w:color="auto"/>
                <w:bottom w:val="none" w:sz="0" w:space="0" w:color="auto"/>
                <w:right w:val="none" w:sz="0" w:space="0" w:color="auto"/>
              </w:divBdr>
            </w:div>
            <w:div w:id="1769036524">
              <w:marLeft w:val="0"/>
              <w:marRight w:val="0"/>
              <w:marTop w:val="0"/>
              <w:marBottom w:val="0"/>
              <w:divBdr>
                <w:top w:val="none" w:sz="0" w:space="0" w:color="auto"/>
                <w:left w:val="none" w:sz="0" w:space="0" w:color="auto"/>
                <w:bottom w:val="none" w:sz="0" w:space="0" w:color="auto"/>
                <w:right w:val="none" w:sz="0" w:space="0" w:color="auto"/>
              </w:divBdr>
            </w:div>
            <w:div w:id="723796208">
              <w:marLeft w:val="0"/>
              <w:marRight w:val="0"/>
              <w:marTop w:val="0"/>
              <w:marBottom w:val="0"/>
              <w:divBdr>
                <w:top w:val="none" w:sz="0" w:space="0" w:color="auto"/>
                <w:left w:val="none" w:sz="0" w:space="0" w:color="auto"/>
                <w:bottom w:val="none" w:sz="0" w:space="0" w:color="auto"/>
                <w:right w:val="none" w:sz="0" w:space="0" w:color="auto"/>
              </w:divBdr>
            </w:div>
            <w:div w:id="1476990720">
              <w:marLeft w:val="0"/>
              <w:marRight w:val="0"/>
              <w:marTop w:val="0"/>
              <w:marBottom w:val="0"/>
              <w:divBdr>
                <w:top w:val="none" w:sz="0" w:space="0" w:color="auto"/>
                <w:left w:val="none" w:sz="0" w:space="0" w:color="auto"/>
                <w:bottom w:val="none" w:sz="0" w:space="0" w:color="auto"/>
                <w:right w:val="none" w:sz="0" w:space="0" w:color="auto"/>
              </w:divBdr>
            </w:div>
            <w:div w:id="1459714693">
              <w:marLeft w:val="0"/>
              <w:marRight w:val="0"/>
              <w:marTop w:val="0"/>
              <w:marBottom w:val="0"/>
              <w:divBdr>
                <w:top w:val="none" w:sz="0" w:space="0" w:color="auto"/>
                <w:left w:val="none" w:sz="0" w:space="0" w:color="auto"/>
                <w:bottom w:val="none" w:sz="0" w:space="0" w:color="auto"/>
                <w:right w:val="none" w:sz="0" w:space="0" w:color="auto"/>
              </w:divBdr>
            </w:div>
            <w:div w:id="1593465980">
              <w:marLeft w:val="0"/>
              <w:marRight w:val="0"/>
              <w:marTop w:val="0"/>
              <w:marBottom w:val="0"/>
              <w:divBdr>
                <w:top w:val="none" w:sz="0" w:space="0" w:color="auto"/>
                <w:left w:val="none" w:sz="0" w:space="0" w:color="auto"/>
                <w:bottom w:val="none" w:sz="0" w:space="0" w:color="auto"/>
                <w:right w:val="none" w:sz="0" w:space="0" w:color="auto"/>
              </w:divBdr>
            </w:div>
            <w:div w:id="806624245">
              <w:marLeft w:val="0"/>
              <w:marRight w:val="0"/>
              <w:marTop w:val="0"/>
              <w:marBottom w:val="0"/>
              <w:divBdr>
                <w:top w:val="none" w:sz="0" w:space="0" w:color="auto"/>
                <w:left w:val="none" w:sz="0" w:space="0" w:color="auto"/>
                <w:bottom w:val="none" w:sz="0" w:space="0" w:color="auto"/>
                <w:right w:val="none" w:sz="0" w:space="0" w:color="auto"/>
              </w:divBdr>
            </w:div>
            <w:div w:id="218782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2958836">
      <w:bodyDiv w:val="1"/>
      <w:marLeft w:val="0"/>
      <w:marRight w:val="0"/>
      <w:marTop w:val="0"/>
      <w:marBottom w:val="0"/>
      <w:divBdr>
        <w:top w:val="none" w:sz="0" w:space="0" w:color="auto"/>
        <w:left w:val="none" w:sz="0" w:space="0" w:color="auto"/>
        <w:bottom w:val="none" w:sz="0" w:space="0" w:color="auto"/>
        <w:right w:val="none" w:sz="0" w:space="0" w:color="auto"/>
      </w:divBdr>
      <w:divsChild>
        <w:div w:id="1867012643">
          <w:marLeft w:val="0"/>
          <w:marRight w:val="0"/>
          <w:marTop w:val="0"/>
          <w:marBottom w:val="0"/>
          <w:divBdr>
            <w:top w:val="none" w:sz="0" w:space="0" w:color="auto"/>
            <w:left w:val="none" w:sz="0" w:space="0" w:color="auto"/>
            <w:bottom w:val="none" w:sz="0" w:space="0" w:color="auto"/>
            <w:right w:val="none" w:sz="0" w:space="0" w:color="auto"/>
          </w:divBdr>
          <w:divsChild>
            <w:div w:id="713429320">
              <w:marLeft w:val="0"/>
              <w:marRight w:val="0"/>
              <w:marTop w:val="0"/>
              <w:marBottom w:val="0"/>
              <w:divBdr>
                <w:top w:val="none" w:sz="0" w:space="0" w:color="auto"/>
                <w:left w:val="none" w:sz="0" w:space="0" w:color="auto"/>
                <w:bottom w:val="none" w:sz="0" w:space="0" w:color="auto"/>
                <w:right w:val="none" w:sz="0" w:space="0" w:color="auto"/>
              </w:divBdr>
            </w:div>
            <w:div w:id="1978611095">
              <w:marLeft w:val="0"/>
              <w:marRight w:val="0"/>
              <w:marTop w:val="0"/>
              <w:marBottom w:val="0"/>
              <w:divBdr>
                <w:top w:val="none" w:sz="0" w:space="0" w:color="auto"/>
                <w:left w:val="none" w:sz="0" w:space="0" w:color="auto"/>
                <w:bottom w:val="none" w:sz="0" w:space="0" w:color="auto"/>
                <w:right w:val="none" w:sz="0" w:space="0" w:color="auto"/>
              </w:divBdr>
            </w:div>
            <w:div w:id="9531254">
              <w:marLeft w:val="0"/>
              <w:marRight w:val="0"/>
              <w:marTop w:val="0"/>
              <w:marBottom w:val="0"/>
              <w:divBdr>
                <w:top w:val="none" w:sz="0" w:space="0" w:color="auto"/>
                <w:left w:val="none" w:sz="0" w:space="0" w:color="auto"/>
                <w:bottom w:val="none" w:sz="0" w:space="0" w:color="auto"/>
                <w:right w:val="none" w:sz="0" w:space="0" w:color="auto"/>
              </w:divBdr>
            </w:div>
            <w:div w:id="933974054">
              <w:marLeft w:val="0"/>
              <w:marRight w:val="0"/>
              <w:marTop w:val="0"/>
              <w:marBottom w:val="0"/>
              <w:divBdr>
                <w:top w:val="none" w:sz="0" w:space="0" w:color="auto"/>
                <w:left w:val="none" w:sz="0" w:space="0" w:color="auto"/>
                <w:bottom w:val="none" w:sz="0" w:space="0" w:color="auto"/>
                <w:right w:val="none" w:sz="0" w:space="0" w:color="auto"/>
              </w:divBdr>
            </w:div>
            <w:div w:id="1637369551">
              <w:marLeft w:val="0"/>
              <w:marRight w:val="0"/>
              <w:marTop w:val="0"/>
              <w:marBottom w:val="0"/>
              <w:divBdr>
                <w:top w:val="none" w:sz="0" w:space="0" w:color="auto"/>
                <w:left w:val="none" w:sz="0" w:space="0" w:color="auto"/>
                <w:bottom w:val="none" w:sz="0" w:space="0" w:color="auto"/>
                <w:right w:val="none" w:sz="0" w:space="0" w:color="auto"/>
              </w:divBdr>
            </w:div>
            <w:div w:id="449281294">
              <w:marLeft w:val="0"/>
              <w:marRight w:val="0"/>
              <w:marTop w:val="0"/>
              <w:marBottom w:val="0"/>
              <w:divBdr>
                <w:top w:val="none" w:sz="0" w:space="0" w:color="auto"/>
                <w:left w:val="none" w:sz="0" w:space="0" w:color="auto"/>
                <w:bottom w:val="none" w:sz="0" w:space="0" w:color="auto"/>
                <w:right w:val="none" w:sz="0" w:space="0" w:color="auto"/>
              </w:divBdr>
            </w:div>
            <w:div w:id="1057781546">
              <w:marLeft w:val="0"/>
              <w:marRight w:val="0"/>
              <w:marTop w:val="0"/>
              <w:marBottom w:val="0"/>
              <w:divBdr>
                <w:top w:val="none" w:sz="0" w:space="0" w:color="auto"/>
                <w:left w:val="none" w:sz="0" w:space="0" w:color="auto"/>
                <w:bottom w:val="none" w:sz="0" w:space="0" w:color="auto"/>
                <w:right w:val="none" w:sz="0" w:space="0" w:color="auto"/>
              </w:divBdr>
            </w:div>
            <w:div w:id="1111972714">
              <w:marLeft w:val="0"/>
              <w:marRight w:val="0"/>
              <w:marTop w:val="0"/>
              <w:marBottom w:val="0"/>
              <w:divBdr>
                <w:top w:val="none" w:sz="0" w:space="0" w:color="auto"/>
                <w:left w:val="none" w:sz="0" w:space="0" w:color="auto"/>
                <w:bottom w:val="none" w:sz="0" w:space="0" w:color="auto"/>
                <w:right w:val="none" w:sz="0" w:space="0" w:color="auto"/>
              </w:divBdr>
            </w:div>
            <w:div w:id="70784781">
              <w:marLeft w:val="0"/>
              <w:marRight w:val="0"/>
              <w:marTop w:val="0"/>
              <w:marBottom w:val="0"/>
              <w:divBdr>
                <w:top w:val="none" w:sz="0" w:space="0" w:color="auto"/>
                <w:left w:val="none" w:sz="0" w:space="0" w:color="auto"/>
                <w:bottom w:val="none" w:sz="0" w:space="0" w:color="auto"/>
                <w:right w:val="none" w:sz="0" w:space="0" w:color="auto"/>
              </w:divBdr>
            </w:div>
            <w:div w:id="1522010745">
              <w:marLeft w:val="0"/>
              <w:marRight w:val="0"/>
              <w:marTop w:val="0"/>
              <w:marBottom w:val="0"/>
              <w:divBdr>
                <w:top w:val="none" w:sz="0" w:space="0" w:color="auto"/>
                <w:left w:val="none" w:sz="0" w:space="0" w:color="auto"/>
                <w:bottom w:val="none" w:sz="0" w:space="0" w:color="auto"/>
                <w:right w:val="none" w:sz="0" w:space="0" w:color="auto"/>
              </w:divBdr>
            </w:div>
            <w:div w:id="1081295490">
              <w:marLeft w:val="0"/>
              <w:marRight w:val="0"/>
              <w:marTop w:val="0"/>
              <w:marBottom w:val="0"/>
              <w:divBdr>
                <w:top w:val="none" w:sz="0" w:space="0" w:color="auto"/>
                <w:left w:val="none" w:sz="0" w:space="0" w:color="auto"/>
                <w:bottom w:val="none" w:sz="0" w:space="0" w:color="auto"/>
                <w:right w:val="none" w:sz="0" w:space="0" w:color="auto"/>
              </w:divBdr>
            </w:div>
            <w:div w:id="423722039">
              <w:marLeft w:val="0"/>
              <w:marRight w:val="0"/>
              <w:marTop w:val="0"/>
              <w:marBottom w:val="0"/>
              <w:divBdr>
                <w:top w:val="none" w:sz="0" w:space="0" w:color="auto"/>
                <w:left w:val="none" w:sz="0" w:space="0" w:color="auto"/>
                <w:bottom w:val="none" w:sz="0" w:space="0" w:color="auto"/>
                <w:right w:val="none" w:sz="0" w:space="0" w:color="auto"/>
              </w:divBdr>
            </w:div>
            <w:div w:id="2014141547">
              <w:marLeft w:val="0"/>
              <w:marRight w:val="0"/>
              <w:marTop w:val="0"/>
              <w:marBottom w:val="0"/>
              <w:divBdr>
                <w:top w:val="none" w:sz="0" w:space="0" w:color="auto"/>
                <w:left w:val="none" w:sz="0" w:space="0" w:color="auto"/>
                <w:bottom w:val="none" w:sz="0" w:space="0" w:color="auto"/>
                <w:right w:val="none" w:sz="0" w:space="0" w:color="auto"/>
              </w:divBdr>
            </w:div>
            <w:div w:id="208417445">
              <w:marLeft w:val="0"/>
              <w:marRight w:val="0"/>
              <w:marTop w:val="0"/>
              <w:marBottom w:val="0"/>
              <w:divBdr>
                <w:top w:val="none" w:sz="0" w:space="0" w:color="auto"/>
                <w:left w:val="none" w:sz="0" w:space="0" w:color="auto"/>
                <w:bottom w:val="none" w:sz="0" w:space="0" w:color="auto"/>
                <w:right w:val="none" w:sz="0" w:space="0" w:color="auto"/>
              </w:divBdr>
            </w:div>
            <w:div w:id="1840072197">
              <w:marLeft w:val="0"/>
              <w:marRight w:val="0"/>
              <w:marTop w:val="0"/>
              <w:marBottom w:val="0"/>
              <w:divBdr>
                <w:top w:val="none" w:sz="0" w:space="0" w:color="auto"/>
                <w:left w:val="none" w:sz="0" w:space="0" w:color="auto"/>
                <w:bottom w:val="none" w:sz="0" w:space="0" w:color="auto"/>
                <w:right w:val="none" w:sz="0" w:space="0" w:color="auto"/>
              </w:divBdr>
            </w:div>
            <w:div w:id="1241789771">
              <w:marLeft w:val="0"/>
              <w:marRight w:val="0"/>
              <w:marTop w:val="0"/>
              <w:marBottom w:val="0"/>
              <w:divBdr>
                <w:top w:val="none" w:sz="0" w:space="0" w:color="auto"/>
                <w:left w:val="none" w:sz="0" w:space="0" w:color="auto"/>
                <w:bottom w:val="none" w:sz="0" w:space="0" w:color="auto"/>
                <w:right w:val="none" w:sz="0" w:space="0" w:color="auto"/>
              </w:divBdr>
            </w:div>
            <w:div w:id="607782042">
              <w:marLeft w:val="0"/>
              <w:marRight w:val="0"/>
              <w:marTop w:val="0"/>
              <w:marBottom w:val="0"/>
              <w:divBdr>
                <w:top w:val="none" w:sz="0" w:space="0" w:color="auto"/>
                <w:left w:val="none" w:sz="0" w:space="0" w:color="auto"/>
                <w:bottom w:val="none" w:sz="0" w:space="0" w:color="auto"/>
                <w:right w:val="none" w:sz="0" w:space="0" w:color="auto"/>
              </w:divBdr>
            </w:div>
            <w:div w:id="514226400">
              <w:marLeft w:val="0"/>
              <w:marRight w:val="0"/>
              <w:marTop w:val="0"/>
              <w:marBottom w:val="0"/>
              <w:divBdr>
                <w:top w:val="none" w:sz="0" w:space="0" w:color="auto"/>
                <w:left w:val="none" w:sz="0" w:space="0" w:color="auto"/>
                <w:bottom w:val="none" w:sz="0" w:space="0" w:color="auto"/>
                <w:right w:val="none" w:sz="0" w:space="0" w:color="auto"/>
              </w:divBdr>
            </w:div>
            <w:div w:id="1526016680">
              <w:marLeft w:val="0"/>
              <w:marRight w:val="0"/>
              <w:marTop w:val="0"/>
              <w:marBottom w:val="0"/>
              <w:divBdr>
                <w:top w:val="none" w:sz="0" w:space="0" w:color="auto"/>
                <w:left w:val="none" w:sz="0" w:space="0" w:color="auto"/>
                <w:bottom w:val="none" w:sz="0" w:space="0" w:color="auto"/>
                <w:right w:val="none" w:sz="0" w:space="0" w:color="auto"/>
              </w:divBdr>
            </w:div>
            <w:div w:id="224144885">
              <w:marLeft w:val="0"/>
              <w:marRight w:val="0"/>
              <w:marTop w:val="0"/>
              <w:marBottom w:val="0"/>
              <w:divBdr>
                <w:top w:val="none" w:sz="0" w:space="0" w:color="auto"/>
                <w:left w:val="none" w:sz="0" w:space="0" w:color="auto"/>
                <w:bottom w:val="none" w:sz="0" w:space="0" w:color="auto"/>
                <w:right w:val="none" w:sz="0" w:space="0" w:color="auto"/>
              </w:divBdr>
            </w:div>
            <w:div w:id="488208350">
              <w:marLeft w:val="0"/>
              <w:marRight w:val="0"/>
              <w:marTop w:val="0"/>
              <w:marBottom w:val="0"/>
              <w:divBdr>
                <w:top w:val="none" w:sz="0" w:space="0" w:color="auto"/>
                <w:left w:val="none" w:sz="0" w:space="0" w:color="auto"/>
                <w:bottom w:val="none" w:sz="0" w:space="0" w:color="auto"/>
                <w:right w:val="none" w:sz="0" w:space="0" w:color="auto"/>
              </w:divBdr>
            </w:div>
            <w:div w:id="632105529">
              <w:marLeft w:val="0"/>
              <w:marRight w:val="0"/>
              <w:marTop w:val="0"/>
              <w:marBottom w:val="0"/>
              <w:divBdr>
                <w:top w:val="none" w:sz="0" w:space="0" w:color="auto"/>
                <w:left w:val="none" w:sz="0" w:space="0" w:color="auto"/>
                <w:bottom w:val="none" w:sz="0" w:space="0" w:color="auto"/>
                <w:right w:val="none" w:sz="0" w:space="0" w:color="auto"/>
              </w:divBdr>
            </w:div>
            <w:div w:id="1561749418">
              <w:marLeft w:val="0"/>
              <w:marRight w:val="0"/>
              <w:marTop w:val="0"/>
              <w:marBottom w:val="0"/>
              <w:divBdr>
                <w:top w:val="none" w:sz="0" w:space="0" w:color="auto"/>
                <w:left w:val="none" w:sz="0" w:space="0" w:color="auto"/>
                <w:bottom w:val="none" w:sz="0" w:space="0" w:color="auto"/>
                <w:right w:val="none" w:sz="0" w:space="0" w:color="auto"/>
              </w:divBdr>
            </w:div>
            <w:div w:id="418059620">
              <w:marLeft w:val="0"/>
              <w:marRight w:val="0"/>
              <w:marTop w:val="0"/>
              <w:marBottom w:val="0"/>
              <w:divBdr>
                <w:top w:val="none" w:sz="0" w:space="0" w:color="auto"/>
                <w:left w:val="none" w:sz="0" w:space="0" w:color="auto"/>
                <w:bottom w:val="none" w:sz="0" w:space="0" w:color="auto"/>
                <w:right w:val="none" w:sz="0" w:space="0" w:color="auto"/>
              </w:divBdr>
            </w:div>
            <w:div w:id="493178789">
              <w:marLeft w:val="0"/>
              <w:marRight w:val="0"/>
              <w:marTop w:val="0"/>
              <w:marBottom w:val="0"/>
              <w:divBdr>
                <w:top w:val="none" w:sz="0" w:space="0" w:color="auto"/>
                <w:left w:val="none" w:sz="0" w:space="0" w:color="auto"/>
                <w:bottom w:val="none" w:sz="0" w:space="0" w:color="auto"/>
                <w:right w:val="none" w:sz="0" w:space="0" w:color="auto"/>
              </w:divBdr>
            </w:div>
            <w:div w:id="142433546">
              <w:marLeft w:val="0"/>
              <w:marRight w:val="0"/>
              <w:marTop w:val="0"/>
              <w:marBottom w:val="0"/>
              <w:divBdr>
                <w:top w:val="none" w:sz="0" w:space="0" w:color="auto"/>
                <w:left w:val="none" w:sz="0" w:space="0" w:color="auto"/>
                <w:bottom w:val="none" w:sz="0" w:space="0" w:color="auto"/>
                <w:right w:val="none" w:sz="0" w:space="0" w:color="auto"/>
              </w:divBdr>
            </w:div>
            <w:div w:id="1936668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108204">
      <w:bodyDiv w:val="1"/>
      <w:marLeft w:val="0"/>
      <w:marRight w:val="0"/>
      <w:marTop w:val="0"/>
      <w:marBottom w:val="0"/>
      <w:divBdr>
        <w:top w:val="none" w:sz="0" w:space="0" w:color="auto"/>
        <w:left w:val="none" w:sz="0" w:space="0" w:color="auto"/>
        <w:bottom w:val="none" w:sz="0" w:space="0" w:color="auto"/>
        <w:right w:val="none" w:sz="0" w:space="0" w:color="auto"/>
      </w:divBdr>
      <w:divsChild>
        <w:div w:id="1612711861">
          <w:marLeft w:val="0"/>
          <w:marRight w:val="0"/>
          <w:marTop w:val="0"/>
          <w:marBottom w:val="0"/>
          <w:divBdr>
            <w:top w:val="none" w:sz="0" w:space="0" w:color="auto"/>
            <w:left w:val="none" w:sz="0" w:space="0" w:color="auto"/>
            <w:bottom w:val="none" w:sz="0" w:space="0" w:color="auto"/>
            <w:right w:val="none" w:sz="0" w:space="0" w:color="auto"/>
          </w:divBdr>
          <w:divsChild>
            <w:div w:id="1212500486">
              <w:marLeft w:val="0"/>
              <w:marRight w:val="0"/>
              <w:marTop w:val="0"/>
              <w:marBottom w:val="0"/>
              <w:divBdr>
                <w:top w:val="none" w:sz="0" w:space="0" w:color="auto"/>
                <w:left w:val="none" w:sz="0" w:space="0" w:color="auto"/>
                <w:bottom w:val="none" w:sz="0" w:space="0" w:color="auto"/>
                <w:right w:val="none" w:sz="0" w:space="0" w:color="auto"/>
              </w:divBdr>
            </w:div>
            <w:div w:id="1953004175">
              <w:marLeft w:val="0"/>
              <w:marRight w:val="0"/>
              <w:marTop w:val="0"/>
              <w:marBottom w:val="0"/>
              <w:divBdr>
                <w:top w:val="none" w:sz="0" w:space="0" w:color="auto"/>
                <w:left w:val="none" w:sz="0" w:space="0" w:color="auto"/>
                <w:bottom w:val="none" w:sz="0" w:space="0" w:color="auto"/>
                <w:right w:val="none" w:sz="0" w:space="0" w:color="auto"/>
              </w:divBdr>
            </w:div>
            <w:div w:id="1584026957">
              <w:marLeft w:val="0"/>
              <w:marRight w:val="0"/>
              <w:marTop w:val="0"/>
              <w:marBottom w:val="0"/>
              <w:divBdr>
                <w:top w:val="none" w:sz="0" w:space="0" w:color="auto"/>
                <w:left w:val="none" w:sz="0" w:space="0" w:color="auto"/>
                <w:bottom w:val="none" w:sz="0" w:space="0" w:color="auto"/>
                <w:right w:val="none" w:sz="0" w:space="0" w:color="auto"/>
              </w:divBdr>
            </w:div>
            <w:div w:id="7950759">
              <w:marLeft w:val="0"/>
              <w:marRight w:val="0"/>
              <w:marTop w:val="0"/>
              <w:marBottom w:val="0"/>
              <w:divBdr>
                <w:top w:val="none" w:sz="0" w:space="0" w:color="auto"/>
                <w:left w:val="none" w:sz="0" w:space="0" w:color="auto"/>
                <w:bottom w:val="none" w:sz="0" w:space="0" w:color="auto"/>
                <w:right w:val="none" w:sz="0" w:space="0" w:color="auto"/>
              </w:divBdr>
            </w:div>
            <w:div w:id="535436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235130">
      <w:bodyDiv w:val="1"/>
      <w:marLeft w:val="0"/>
      <w:marRight w:val="0"/>
      <w:marTop w:val="0"/>
      <w:marBottom w:val="0"/>
      <w:divBdr>
        <w:top w:val="none" w:sz="0" w:space="0" w:color="auto"/>
        <w:left w:val="none" w:sz="0" w:space="0" w:color="auto"/>
        <w:bottom w:val="none" w:sz="0" w:space="0" w:color="auto"/>
        <w:right w:val="none" w:sz="0" w:space="0" w:color="auto"/>
      </w:divBdr>
      <w:divsChild>
        <w:div w:id="930620786">
          <w:marLeft w:val="0"/>
          <w:marRight w:val="0"/>
          <w:marTop w:val="0"/>
          <w:marBottom w:val="0"/>
          <w:divBdr>
            <w:top w:val="none" w:sz="0" w:space="0" w:color="auto"/>
            <w:left w:val="none" w:sz="0" w:space="0" w:color="auto"/>
            <w:bottom w:val="none" w:sz="0" w:space="0" w:color="auto"/>
            <w:right w:val="none" w:sz="0" w:space="0" w:color="auto"/>
          </w:divBdr>
          <w:divsChild>
            <w:div w:id="926841480">
              <w:marLeft w:val="0"/>
              <w:marRight w:val="0"/>
              <w:marTop w:val="0"/>
              <w:marBottom w:val="0"/>
              <w:divBdr>
                <w:top w:val="none" w:sz="0" w:space="0" w:color="auto"/>
                <w:left w:val="none" w:sz="0" w:space="0" w:color="auto"/>
                <w:bottom w:val="none" w:sz="0" w:space="0" w:color="auto"/>
                <w:right w:val="none" w:sz="0" w:space="0" w:color="auto"/>
              </w:divBdr>
            </w:div>
            <w:div w:id="1390373368">
              <w:marLeft w:val="0"/>
              <w:marRight w:val="0"/>
              <w:marTop w:val="0"/>
              <w:marBottom w:val="0"/>
              <w:divBdr>
                <w:top w:val="none" w:sz="0" w:space="0" w:color="auto"/>
                <w:left w:val="none" w:sz="0" w:space="0" w:color="auto"/>
                <w:bottom w:val="none" w:sz="0" w:space="0" w:color="auto"/>
                <w:right w:val="none" w:sz="0" w:space="0" w:color="auto"/>
              </w:divBdr>
            </w:div>
            <w:div w:id="1908300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344502">
      <w:bodyDiv w:val="1"/>
      <w:marLeft w:val="0"/>
      <w:marRight w:val="0"/>
      <w:marTop w:val="0"/>
      <w:marBottom w:val="0"/>
      <w:divBdr>
        <w:top w:val="none" w:sz="0" w:space="0" w:color="auto"/>
        <w:left w:val="none" w:sz="0" w:space="0" w:color="auto"/>
        <w:bottom w:val="none" w:sz="0" w:space="0" w:color="auto"/>
        <w:right w:val="none" w:sz="0" w:space="0" w:color="auto"/>
      </w:divBdr>
    </w:div>
    <w:div w:id="627854045">
      <w:bodyDiv w:val="1"/>
      <w:marLeft w:val="0"/>
      <w:marRight w:val="0"/>
      <w:marTop w:val="0"/>
      <w:marBottom w:val="0"/>
      <w:divBdr>
        <w:top w:val="none" w:sz="0" w:space="0" w:color="auto"/>
        <w:left w:val="none" w:sz="0" w:space="0" w:color="auto"/>
        <w:bottom w:val="none" w:sz="0" w:space="0" w:color="auto"/>
        <w:right w:val="none" w:sz="0" w:space="0" w:color="auto"/>
      </w:divBdr>
    </w:div>
    <w:div w:id="688220876">
      <w:bodyDiv w:val="1"/>
      <w:marLeft w:val="0"/>
      <w:marRight w:val="0"/>
      <w:marTop w:val="0"/>
      <w:marBottom w:val="0"/>
      <w:divBdr>
        <w:top w:val="none" w:sz="0" w:space="0" w:color="auto"/>
        <w:left w:val="none" w:sz="0" w:space="0" w:color="auto"/>
        <w:bottom w:val="none" w:sz="0" w:space="0" w:color="auto"/>
        <w:right w:val="none" w:sz="0" w:space="0" w:color="auto"/>
      </w:divBdr>
    </w:div>
    <w:div w:id="689767047">
      <w:bodyDiv w:val="1"/>
      <w:marLeft w:val="0"/>
      <w:marRight w:val="0"/>
      <w:marTop w:val="0"/>
      <w:marBottom w:val="0"/>
      <w:divBdr>
        <w:top w:val="none" w:sz="0" w:space="0" w:color="auto"/>
        <w:left w:val="none" w:sz="0" w:space="0" w:color="auto"/>
        <w:bottom w:val="none" w:sz="0" w:space="0" w:color="auto"/>
        <w:right w:val="none" w:sz="0" w:space="0" w:color="auto"/>
      </w:divBdr>
    </w:div>
    <w:div w:id="695272068">
      <w:bodyDiv w:val="1"/>
      <w:marLeft w:val="0"/>
      <w:marRight w:val="0"/>
      <w:marTop w:val="0"/>
      <w:marBottom w:val="0"/>
      <w:divBdr>
        <w:top w:val="none" w:sz="0" w:space="0" w:color="auto"/>
        <w:left w:val="none" w:sz="0" w:space="0" w:color="auto"/>
        <w:bottom w:val="none" w:sz="0" w:space="0" w:color="auto"/>
        <w:right w:val="none" w:sz="0" w:space="0" w:color="auto"/>
      </w:divBdr>
    </w:div>
    <w:div w:id="709912380">
      <w:bodyDiv w:val="1"/>
      <w:marLeft w:val="0"/>
      <w:marRight w:val="0"/>
      <w:marTop w:val="0"/>
      <w:marBottom w:val="0"/>
      <w:divBdr>
        <w:top w:val="none" w:sz="0" w:space="0" w:color="auto"/>
        <w:left w:val="none" w:sz="0" w:space="0" w:color="auto"/>
        <w:bottom w:val="none" w:sz="0" w:space="0" w:color="auto"/>
        <w:right w:val="none" w:sz="0" w:space="0" w:color="auto"/>
      </w:divBdr>
      <w:divsChild>
        <w:div w:id="1904945473">
          <w:marLeft w:val="0"/>
          <w:marRight w:val="0"/>
          <w:marTop w:val="0"/>
          <w:marBottom w:val="0"/>
          <w:divBdr>
            <w:top w:val="none" w:sz="0" w:space="0" w:color="auto"/>
            <w:left w:val="none" w:sz="0" w:space="0" w:color="auto"/>
            <w:bottom w:val="none" w:sz="0" w:space="0" w:color="auto"/>
            <w:right w:val="none" w:sz="0" w:space="0" w:color="auto"/>
          </w:divBdr>
          <w:divsChild>
            <w:div w:id="897210293">
              <w:marLeft w:val="0"/>
              <w:marRight w:val="0"/>
              <w:marTop w:val="0"/>
              <w:marBottom w:val="0"/>
              <w:divBdr>
                <w:top w:val="none" w:sz="0" w:space="0" w:color="auto"/>
                <w:left w:val="none" w:sz="0" w:space="0" w:color="auto"/>
                <w:bottom w:val="none" w:sz="0" w:space="0" w:color="auto"/>
                <w:right w:val="none" w:sz="0" w:space="0" w:color="auto"/>
              </w:divBdr>
            </w:div>
            <w:div w:id="1346982416">
              <w:marLeft w:val="0"/>
              <w:marRight w:val="0"/>
              <w:marTop w:val="0"/>
              <w:marBottom w:val="0"/>
              <w:divBdr>
                <w:top w:val="none" w:sz="0" w:space="0" w:color="auto"/>
                <w:left w:val="none" w:sz="0" w:space="0" w:color="auto"/>
                <w:bottom w:val="none" w:sz="0" w:space="0" w:color="auto"/>
                <w:right w:val="none" w:sz="0" w:space="0" w:color="auto"/>
              </w:divBdr>
            </w:div>
            <w:div w:id="1090347917">
              <w:marLeft w:val="0"/>
              <w:marRight w:val="0"/>
              <w:marTop w:val="0"/>
              <w:marBottom w:val="0"/>
              <w:divBdr>
                <w:top w:val="none" w:sz="0" w:space="0" w:color="auto"/>
                <w:left w:val="none" w:sz="0" w:space="0" w:color="auto"/>
                <w:bottom w:val="none" w:sz="0" w:space="0" w:color="auto"/>
                <w:right w:val="none" w:sz="0" w:space="0" w:color="auto"/>
              </w:divBdr>
            </w:div>
            <w:div w:id="894127652">
              <w:marLeft w:val="0"/>
              <w:marRight w:val="0"/>
              <w:marTop w:val="0"/>
              <w:marBottom w:val="0"/>
              <w:divBdr>
                <w:top w:val="none" w:sz="0" w:space="0" w:color="auto"/>
                <w:left w:val="none" w:sz="0" w:space="0" w:color="auto"/>
                <w:bottom w:val="none" w:sz="0" w:space="0" w:color="auto"/>
                <w:right w:val="none" w:sz="0" w:space="0" w:color="auto"/>
              </w:divBdr>
            </w:div>
            <w:div w:id="1538810411">
              <w:marLeft w:val="0"/>
              <w:marRight w:val="0"/>
              <w:marTop w:val="0"/>
              <w:marBottom w:val="0"/>
              <w:divBdr>
                <w:top w:val="none" w:sz="0" w:space="0" w:color="auto"/>
                <w:left w:val="none" w:sz="0" w:space="0" w:color="auto"/>
                <w:bottom w:val="none" w:sz="0" w:space="0" w:color="auto"/>
                <w:right w:val="none" w:sz="0" w:space="0" w:color="auto"/>
              </w:divBdr>
            </w:div>
            <w:div w:id="672339932">
              <w:marLeft w:val="0"/>
              <w:marRight w:val="0"/>
              <w:marTop w:val="0"/>
              <w:marBottom w:val="0"/>
              <w:divBdr>
                <w:top w:val="none" w:sz="0" w:space="0" w:color="auto"/>
                <w:left w:val="none" w:sz="0" w:space="0" w:color="auto"/>
                <w:bottom w:val="none" w:sz="0" w:space="0" w:color="auto"/>
                <w:right w:val="none" w:sz="0" w:space="0" w:color="auto"/>
              </w:divBdr>
            </w:div>
            <w:div w:id="1507135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508612">
      <w:bodyDiv w:val="1"/>
      <w:marLeft w:val="0"/>
      <w:marRight w:val="0"/>
      <w:marTop w:val="0"/>
      <w:marBottom w:val="0"/>
      <w:divBdr>
        <w:top w:val="none" w:sz="0" w:space="0" w:color="auto"/>
        <w:left w:val="none" w:sz="0" w:space="0" w:color="auto"/>
        <w:bottom w:val="none" w:sz="0" w:space="0" w:color="auto"/>
        <w:right w:val="none" w:sz="0" w:space="0" w:color="auto"/>
      </w:divBdr>
    </w:div>
    <w:div w:id="717244108">
      <w:bodyDiv w:val="1"/>
      <w:marLeft w:val="0"/>
      <w:marRight w:val="0"/>
      <w:marTop w:val="0"/>
      <w:marBottom w:val="0"/>
      <w:divBdr>
        <w:top w:val="none" w:sz="0" w:space="0" w:color="auto"/>
        <w:left w:val="none" w:sz="0" w:space="0" w:color="auto"/>
        <w:bottom w:val="none" w:sz="0" w:space="0" w:color="auto"/>
        <w:right w:val="none" w:sz="0" w:space="0" w:color="auto"/>
      </w:divBdr>
    </w:div>
    <w:div w:id="719717290">
      <w:bodyDiv w:val="1"/>
      <w:marLeft w:val="0"/>
      <w:marRight w:val="0"/>
      <w:marTop w:val="0"/>
      <w:marBottom w:val="0"/>
      <w:divBdr>
        <w:top w:val="none" w:sz="0" w:space="0" w:color="auto"/>
        <w:left w:val="none" w:sz="0" w:space="0" w:color="auto"/>
        <w:bottom w:val="none" w:sz="0" w:space="0" w:color="auto"/>
        <w:right w:val="none" w:sz="0" w:space="0" w:color="auto"/>
      </w:divBdr>
    </w:div>
    <w:div w:id="724261853">
      <w:bodyDiv w:val="1"/>
      <w:marLeft w:val="0"/>
      <w:marRight w:val="0"/>
      <w:marTop w:val="0"/>
      <w:marBottom w:val="0"/>
      <w:divBdr>
        <w:top w:val="none" w:sz="0" w:space="0" w:color="auto"/>
        <w:left w:val="none" w:sz="0" w:space="0" w:color="auto"/>
        <w:bottom w:val="none" w:sz="0" w:space="0" w:color="auto"/>
        <w:right w:val="none" w:sz="0" w:space="0" w:color="auto"/>
      </w:divBdr>
    </w:div>
    <w:div w:id="740978707">
      <w:bodyDiv w:val="1"/>
      <w:marLeft w:val="0"/>
      <w:marRight w:val="0"/>
      <w:marTop w:val="0"/>
      <w:marBottom w:val="0"/>
      <w:divBdr>
        <w:top w:val="none" w:sz="0" w:space="0" w:color="auto"/>
        <w:left w:val="none" w:sz="0" w:space="0" w:color="auto"/>
        <w:bottom w:val="none" w:sz="0" w:space="0" w:color="auto"/>
        <w:right w:val="none" w:sz="0" w:space="0" w:color="auto"/>
      </w:divBdr>
    </w:div>
    <w:div w:id="750080655">
      <w:bodyDiv w:val="1"/>
      <w:marLeft w:val="0"/>
      <w:marRight w:val="0"/>
      <w:marTop w:val="0"/>
      <w:marBottom w:val="0"/>
      <w:divBdr>
        <w:top w:val="none" w:sz="0" w:space="0" w:color="auto"/>
        <w:left w:val="none" w:sz="0" w:space="0" w:color="auto"/>
        <w:bottom w:val="none" w:sz="0" w:space="0" w:color="auto"/>
        <w:right w:val="none" w:sz="0" w:space="0" w:color="auto"/>
      </w:divBdr>
    </w:div>
    <w:div w:id="755055556">
      <w:bodyDiv w:val="1"/>
      <w:marLeft w:val="0"/>
      <w:marRight w:val="0"/>
      <w:marTop w:val="0"/>
      <w:marBottom w:val="0"/>
      <w:divBdr>
        <w:top w:val="none" w:sz="0" w:space="0" w:color="auto"/>
        <w:left w:val="none" w:sz="0" w:space="0" w:color="auto"/>
        <w:bottom w:val="none" w:sz="0" w:space="0" w:color="auto"/>
        <w:right w:val="none" w:sz="0" w:space="0" w:color="auto"/>
      </w:divBdr>
    </w:div>
    <w:div w:id="790823703">
      <w:bodyDiv w:val="1"/>
      <w:marLeft w:val="0"/>
      <w:marRight w:val="0"/>
      <w:marTop w:val="0"/>
      <w:marBottom w:val="0"/>
      <w:divBdr>
        <w:top w:val="none" w:sz="0" w:space="0" w:color="auto"/>
        <w:left w:val="none" w:sz="0" w:space="0" w:color="auto"/>
        <w:bottom w:val="none" w:sz="0" w:space="0" w:color="auto"/>
        <w:right w:val="none" w:sz="0" w:space="0" w:color="auto"/>
      </w:divBdr>
    </w:div>
    <w:div w:id="796030373">
      <w:bodyDiv w:val="1"/>
      <w:marLeft w:val="0"/>
      <w:marRight w:val="0"/>
      <w:marTop w:val="0"/>
      <w:marBottom w:val="0"/>
      <w:divBdr>
        <w:top w:val="none" w:sz="0" w:space="0" w:color="auto"/>
        <w:left w:val="none" w:sz="0" w:space="0" w:color="auto"/>
        <w:bottom w:val="none" w:sz="0" w:space="0" w:color="auto"/>
        <w:right w:val="none" w:sz="0" w:space="0" w:color="auto"/>
      </w:divBdr>
    </w:div>
    <w:div w:id="806583269">
      <w:bodyDiv w:val="1"/>
      <w:marLeft w:val="0"/>
      <w:marRight w:val="0"/>
      <w:marTop w:val="0"/>
      <w:marBottom w:val="0"/>
      <w:divBdr>
        <w:top w:val="none" w:sz="0" w:space="0" w:color="auto"/>
        <w:left w:val="none" w:sz="0" w:space="0" w:color="auto"/>
        <w:bottom w:val="none" w:sz="0" w:space="0" w:color="auto"/>
        <w:right w:val="none" w:sz="0" w:space="0" w:color="auto"/>
      </w:divBdr>
    </w:div>
    <w:div w:id="806823472">
      <w:bodyDiv w:val="1"/>
      <w:marLeft w:val="0"/>
      <w:marRight w:val="0"/>
      <w:marTop w:val="0"/>
      <w:marBottom w:val="0"/>
      <w:divBdr>
        <w:top w:val="none" w:sz="0" w:space="0" w:color="auto"/>
        <w:left w:val="none" w:sz="0" w:space="0" w:color="auto"/>
        <w:bottom w:val="none" w:sz="0" w:space="0" w:color="auto"/>
        <w:right w:val="none" w:sz="0" w:space="0" w:color="auto"/>
      </w:divBdr>
    </w:div>
    <w:div w:id="810361903">
      <w:bodyDiv w:val="1"/>
      <w:marLeft w:val="0"/>
      <w:marRight w:val="0"/>
      <w:marTop w:val="0"/>
      <w:marBottom w:val="0"/>
      <w:divBdr>
        <w:top w:val="none" w:sz="0" w:space="0" w:color="auto"/>
        <w:left w:val="none" w:sz="0" w:space="0" w:color="auto"/>
        <w:bottom w:val="none" w:sz="0" w:space="0" w:color="auto"/>
        <w:right w:val="none" w:sz="0" w:space="0" w:color="auto"/>
      </w:divBdr>
    </w:div>
    <w:div w:id="814562640">
      <w:bodyDiv w:val="1"/>
      <w:marLeft w:val="0"/>
      <w:marRight w:val="0"/>
      <w:marTop w:val="0"/>
      <w:marBottom w:val="0"/>
      <w:divBdr>
        <w:top w:val="none" w:sz="0" w:space="0" w:color="auto"/>
        <w:left w:val="none" w:sz="0" w:space="0" w:color="auto"/>
        <w:bottom w:val="none" w:sz="0" w:space="0" w:color="auto"/>
        <w:right w:val="none" w:sz="0" w:space="0" w:color="auto"/>
      </w:divBdr>
    </w:div>
    <w:div w:id="816991413">
      <w:bodyDiv w:val="1"/>
      <w:marLeft w:val="0"/>
      <w:marRight w:val="0"/>
      <w:marTop w:val="0"/>
      <w:marBottom w:val="0"/>
      <w:divBdr>
        <w:top w:val="none" w:sz="0" w:space="0" w:color="auto"/>
        <w:left w:val="none" w:sz="0" w:space="0" w:color="auto"/>
        <w:bottom w:val="none" w:sz="0" w:space="0" w:color="auto"/>
        <w:right w:val="none" w:sz="0" w:space="0" w:color="auto"/>
      </w:divBdr>
    </w:div>
    <w:div w:id="817570122">
      <w:bodyDiv w:val="1"/>
      <w:marLeft w:val="0"/>
      <w:marRight w:val="0"/>
      <w:marTop w:val="0"/>
      <w:marBottom w:val="0"/>
      <w:divBdr>
        <w:top w:val="none" w:sz="0" w:space="0" w:color="auto"/>
        <w:left w:val="none" w:sz="0" w:space="0" w:color="auto"/>
        <w:bottom w:val="none" w:sz="0" w:space="0" w:color="auto"/>
        <w:right w:val="none" w:sz="0" w:space="0" w:color="auto"/>
      </w:divBdr>
    </w:div>
    <w:div w:id="821775201">
      <w:bodyDiv w:val="1"/>
      <w:marLeft w:val="0"/>
      <w:marRight w:val="0"/>
      <w:marTop w:val="0"/>
      <w:marBottom w:val="0"/>
      <w:divBdr>
        <w:top w:val="none" w:sz="0" w:space="0" w:color="auto"/>
        <w:left w:val="none" w:sz="0" w:space="0" w:color="auto"/>
        <w:bottom w:val="none" w:sz="0" w:space="0" w:color="auto"/>
        <w:right w:val="none" w:sz="0" w:space="0" w:color="auto"/>
      </w:divBdr>
    </w:div>
    <w:div w:id="822545401">
      <w:bodyDiv w:val="1"/>
      <w:marLeft w:val="0"/>
      <w:marRight w:val="0"/>
      <w:marTop w:val="0"/>
      <w:marBottom w:val="0"/>
      <w:divBdr>
        <w:top w:val="none" w:sz="0" w:space="0" w:color="auto"/>
        <w:left w:val="none" w:sz="0" w:space="0" w:color="auto"/>
        <w:bottom w:val="none" w:sz="0" w:space="0" w:color="auto"/>
        <w:right w:val="none" w:sz="0" w:space="0" w:color="auto"/>
      </w:divBdr>
      <w:divsChild>
        <w:div w:id="690494567">
          <w:marLeft w:val="0"/>
          <w:marRight w:val="0"/>
          <w:marTop w:val="0"/>
          <w:marBottom w:val="0"/>
          <w:divBdr>
            <w:top w:val="none" w:sz="0" w:space="0" w:color="auto"/>
            <w:left w:val="none" w:sz="0" w:space="0" w:color="auto"/>
            <w:bottom w:val="none" w:sz="0" w:space="0" w:color="auto"/>
            <w:right w:val="none" w:sz="0" w:space="0" w:color="auto"/>
          </w:divBdr>
          <w:divsChild>
            <w:div w:id="627669314">
              <w:marLeft w:val="0"/>
              <w:marRight w:val="0"/>
              <w:marTop w:val="0"/>
              <w:marBottom w:val="0"/>
              <w:divBdr>
                <w:top w:val="none" w:sz="0" w:space="0" w:color="auto"/>
                <w:left w:val="none" w:sz="0" w:space="0" w:color="auto"/>
                <w:bottom w:val="none" w:sz="0" w:space="0" w:color="auto"/>
                <w:right w:val="none" w:sz="0" w:space="0" w:color="auto"/>
              </w:divBdr>
            </w:div>
            <w:div w:id="221524305">
              <w:marLeft w:val="0"/>
              <w:marRight w:val="0"/>
              <w:marTop w:val="0"/>
              <w:marBottom w:val="0"/>
              <w:divBdr>
                <w:top w:val="none" w:sz="0" w:space="0" w:color="auto"/>
                <w:left w:val="none" w:sz="0" w:space="0" w:color="auto"/>
                <w:bottom w:val="none" w:sz="0" w:space="0" w:color="auto"/>
                <w:right w:val="none" w:sz="0" w:space="0" w:color="auto"/>
              </w:divBdr>
            </w:div>
            <w:div w:id="110131765">
              <w:marLeft w:val="0"/>
              <w:marRight w:val="0"/>
              <w:marTop w:val="0"/>
              <w:marBottom w:val="0"/>
              <w:divBdr>
                <w:top w:val="none" w:sz="0" w:space="0" w:color="auto"/>
                <w:left w:val="none" w:sz="0" w:space="0" w:color="auto"/>
                <w:bottom w:val="none" w:sz="0" w:space="0" w:color="auto"/>
                <w:right w:val="none" w:sz="0" w:space="0" w:color="auto"/>
              </w:divBdr>
            </w:div>
            <w:div w:id="1738046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781044">
      <w:bodyDiv w:val="1"/>
      <w:marLeft w:val="0"/>
      <w:marRight w:val="0"/>
      <w:marTop w:val="0"/>
      <w:marBottom w:val="0"/>
      <w:divBdr>
        <w:top w:val="none" w:sz="0" w:space="0" w:color="auto"/>
        <w:left w:val="none" w:sz="0" w:space="0" w:color="auto"/>
        <w:bottom w:val="none" w:sz="0" w:space="0" w:color="auto"/>
        <w:right w:val="none" w:sz="0" w:space="0" w:color="auto"/>
      </w:divBdr>
    </w:div>
    <w:div w:id="825242308">
      <w:bodyDiv w:val="1"/>
      <w:marLeft w:val="0"/>
      <w:marRight w:val="0"/>
      <w:marTop w:val="0"/>
      <w:marBottom w:val="0"/>
      <w:divBdr>
        <w:top w:val="none" w:sz="0" w:space="0" w:color="auto"/>
        <w:left w:val="none" w:sz="0" w:space="0" w:color="auto"/>
        <w:bottom w:val="none" w:sz="0" w:space="0" w:color="auto"/>
        <w:right w:val="none" w:sz="0" w:space="0" w:color="auto"/>
      </w:divBdr>
    </w:div>
    <w:div w:id="832989956">
      <w:bodyDiv w:val="1"/>
      <w:marLeft w:val="0"/>
      <w:marRight w:val="0"/>
      <w:marTop w:val="0"/>
      <w:marBottom w:val="0"/>
      <w:divBdr>
        <w:top w:val="none" w:sz="0" w:space="0" w:color="auto"/>
        <w:left w:val="none" w:sz="0" w:space="0" w:color="auto"/>
        <w:bottom w:val="none" w:sz="0" w:space="0" w:color="auto"/>
        <w:right w:val="none" w:sz="0" w:space="0" w:color="auto"/>
      </w:divBdr>
    </w:div>
    <w:div w:id="844323691">
      <w:bodyDiv w:val="1"/>
      <w:marLeft w:val="0"/>
      <w:marRight w:val="0"/>
      <w:marTop w:val="0"/>
      <w:marBottom w:val="0"/>
      <w:divBdr>
        <w:top w:val="none" w:sz="0" w:space="0" w:color="auto"/>
        <w:left w:val="none" w:sz="0" w:space="0" w:color="auto"/>
        <w:bottom w:val="none" w:sz="0" w:space="0" w:color="auto"/>
        <w:right w:val="none" w:sz="0" w:space="0" w:color="auto"/>
      </w:divBdr>
    </w:div>
    <w:div w:id="846871280">
      <w:bodyDiv w:val="1"/>
      <w:marLeft w:val="0"/>
      <w:marRight w:val="0"/>
      <w:marTop w:val="0"/>
      <w:marBottom w:val="0"/>
      <w:divBdr>
        <w:top w:val="none" w:sz="0" w:space="0" w:color="auto"/>
        <w:left w:val="none" w:sz="0" w:space="0" w:color="auto"/>
        <w:bottom w:val="none" w:sz="0" w:space="0" w:color="auto"/>
        <w:right w:val="none" w:sz="0" w:space="0" w:color="auto"/>
      </w:divBdr>
    </w:div>
    <w:div w:id="849027373">
      <w:bodyDiv w:val="1"/>
      <w:marLeft w:val="0"/>
      <w:marRight w:val="0"/>
      <w:marTop w:val="0"/>
      <w:marBottom w:val="0"/>
      <w:divBdr>
        <w:top w:val="none" w:sz="0" w:space="0" w:color="auto"/>
        <w:left w:val="none" w:sz="0" w:space="0" w:color="auto"/>
        <w:bottom w:val="none" w:sz="0" w:space="0" w:color="auto"/>
        <w:right w:val="none" w:sz="0" w:space="0" w:color="auto"/>
      </w:divBdr>
    </w:div>
    <w:div w:id="854005292">
      <w:bodyDiv w:val="1"/>
      <w:marLeft w:val="0"/>
      <w:marRight w:val="0"/>
      <w:marTop w:val="0"/>
      <w:marBottom w:val="0"/>
      <w:divBdr>
        <w:top w:val="none" w:sz="0" w:space="0" w:color="auto"/>
        <w:left w:val="none" w:sz="0" w:space="0" w:color="auto"/>
        <w:bottom w:val="none" w:sz="0" w:space="0" w:color="auto"/>
        <w:right w:val="none" w:sz="0" w:space="0" w:color="auto"/>
      </w:divBdr>
      <w:divsChild>
        <w:div w:id="890455847">
          <w:marLeft w:val="0"/>
          <w:marRight w:val="0"/>
          <w:marTop w:val="0"/>
          <w:marBottom w:val="0"/>
          <w:divBdr>
            <w:top w:val="none" w:sz="0" w:space="0" w:color="auto"/>
            <w:left w:val="none" w:sz="0" w:space="0" w:color="auto"/>
            <w:bottom w:val="none" w:sz="0" w:space="0" w:color="auto"/>
            <w:right w:val="none" w:sz="0" w:space="0" w:color="auto"/>
          </w:divBdr>
          <w:divsChild>
            <w:div w:id="1641376410">
              <w:marLeft w:val="0"/>
              <w:marRight w:val="0"/>
              <w:marTop w:val="0"/>
              <w:marBottom w:val="0"/>
              <w:divBdr>
                <w:top w:val="none" w:sz="0" w:space="0" w:color="auto"/>
                <w:left w:val="none" w:sz="0" w:space="0" w:color="auto"/>
                <w:bottom w:val="none" w:sz="0" w:space="0" w:color="auto"/>
                <w:right w:val="none" w:sz="0" w:space="0" w:color="auto"/>
              </w:divBdr>
            </w:div>
            <w:div w:id="1114596439">
              <w:marLeft w:val="0"/>
              <w:marRight w:val="0"/>
              <w:marTop w:val="0"/>
              <w:marBottom w:val="0"/>
              <w:divBdr>
                <w:top w:val="none" w:sz="0" w:space="0" w:color="auto"/>
                <w:left w:val="none" w:sz="0" w:space="0" w:color="auto"/>
                <w:bottom w:val="none" w:sz="0" w:space="0" w:color="auto"/>
                <w:right w:val="none" w:sz="0" w:space="0" w:color="auto"/>
              </w:divBdr>
            </w:div>
            <w:div w:id="196503496">
              <w:marLeft w:val="0"/>
              <w:marRight w:val="0"/>
              <w:marTop w:val="0"/>
              <w:marBottom w:val="0"/>
              <w:divBdr>
                <w:top w:val="none" w:sz="0" w:space="0" w:color="auto"/>
                <w:left w:val="none" w:sz="0" w:space="0" w:color="auto"/>
                <w:bottom w:val="none" w:sz="0" w:space="0" w:color="auto"/>
                <w:right w:val="none" w:sz="0" w:space="0" w:color="auto"/>
              </w:divBdr>
            </w:div>
            <w:div w:id="213346562">
              <w:marLeft w:val="0"/>
              <w:marRight w:val="0"/>
              <w:marTop w:val="0"/>
              <w:marBottom w:val="0"/>
              <w:divBdr>
                <w:top w:val="none" w:sz="0" w:space="0" w:color="auto"/>
                <w:left w:val="none" w:sz="0" w:space="0" w:color="auto"/>
                <w:bottom w:val="none" w:sz="0" w:space="0" w:color="auto"/>
                <w:right w:val="none" w:sz="0" w:space="0" w:color="auto"/>
              </w:divBdr>
            </w:div>
            <w:div w:id="341318299">
              <w:marLeft w:val="0"/>
              <w:marRight w:val="0"/>
              <w:marTop w:val="0"/>
              <w:marBottom w:val="0"/>
              <w:divBdr>
                <w:top w:val="none" w:sz="0" w:space="0" w:color="auto"/>
                <w:left w:val="none" w:sz="0" w:space="0" w:color="auto"/>
                <w:bottom w:val="none" w:sz="0" w:space="0" w:color="auto"/>
                <w:right w:val="none" w:sz="0" w:space="0" w:color="auto"/>
              </w:divBdr>
            </w:div>
            <w:div w:id="1093359680">
              <w:marLeft w:val="0"/>
              <w:marRight w:val="0"/>
              <w:marTop w:val="0"/>
              <w:marBottom w:val="0"/>
              <w:divBdr>
                <w:top w:val="none" w:sz="0" w:space="0" w:color="auto"/>
                <w:left w:val="none" w:sz="0" w:space="0" w:color="auto"/>
                <w:bottom w:val="none" w:sz="0" w:space="0" w:color="auto"/>
                <w:right w:val="none" w:sz="0" w:space="0" w:color="auto"/>
              </w:divBdr>
            </w:div>
            <w:div w:id="690230763">
              <w:marLeft w:val="0"/>
              <w:marRight w:val="0"/>
              <w:marTop w:val="0"/>
              <w:marBottom w:val="0"/>
              <w:divBdr>
                <w:top w:val="none" w:sz="0" w:space="0" w:color="auto"/>
                <w:left w:val="none" w:sz="0" w:space="0" w:color="auto"/>
                <w:bottom w:val="none" w:sz="0" w:space="0" w:color="auto"/>
                <w:right w:val="none" w:sz="0" w:space="0" w:color="auto"/>
              </w:divBdr>
            </w:div>
            <w:div w:id="1639408960">
              <w:marLeft w:val="0"/>
              <w:marRight w:val="0"/>
              <w:marTop w:val="0"/>
              <w:marBottom w:val="0"/>
              <w:divBdr>
                <w:top w:val="none" w:sz="0" w:space="0" w:color="auto"/>
                <w:left w:val="none" w:sz="0" w:space="0" w:color="auto"/>
                <w:bottom w:val="none" w:sz="0" w:space="0" w:color="auto"/>
                <w:right w:val="none" w:sz="0" w:space="0" w:color="auto"/>
              </w:divBdr>
            </w:div>
            <w:div w:id="1876767271">
              <w:marLeft w:val="0"/>
              <w:marRight w:val="0"/>
              <w:marTop w:val="0"/>
              <w:marBottom w:val="0"/>
              <w:divBdr>
                <w:top w:val="none" w:sz="0" w:space="0" w:color="auto"/>
                <w:left w:val="none" w:sz="0" w:space="0" w:color="auto"/>
                <w:bottom w:val="none" w:sz="0" w:space="0" w:color="auto"/>
                <w:right w:val="none" w:sz="0" w:space="0" w:color="auto"/>
              </w:divBdr>
            </w:div>
            <w:div w:id="561330921">
              <w:marLeft w:val="0"/>
              <w:marRight w:val="0"/>
              <w:marTop w:val="0"/>
              <w:marBottom w:val="0"/>
              <w:divBdr>
                <w:top w:val="none" w:sz="0" w:space="0" w:color="auto"/>
                <w:left w:val="none" w:sz="0" w:space="0" w:color="auto"/>
                <w:bottom w:val="none" w:sz="0" w:space="0" w:color="auto"/>
                <w:right w:val="none" w:sz="0" w:space="0" w:color="auto"/>
              </w:divBdr>
            </w:div>
            <w:div w:id="540484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291759">
      <w:bodyDiv w:val="1"/>
      <w:marLeft w:val="0"/>
      <w:marRight w:val="0"/>
      <w:marTop w:val="0"/>
      <w:marBottom w:val="0"/>
      <w:divBdr>
        <w:top w:val="none" w:sz="0" w:space="0" w:color="auto"/>
        <w:left w:val="none" w:sz="0" w:space="0" w:color="auto"/>
        <w:bottom w:val="none" w:sz="0" w:space="0" w:color="auto"/>
        <w:right w:val="none" w:sz="0" w:space="0" w:color="auto"/>
      </w:divBdr>
    </w:div>
    <w:div w:id="865800261">
      <w:bodyDiv w:val="1"/>
      <w:marLeft w:val="0"/>
      <w:marRight w:val="0"/>
      <w:marTop w:val="0"/>
      <w:marBottom w:val="0"/>
      <w:divBdr>
        <w:top w:val="none" w:sz="0" w:space="0" w:color="auto"/>
        <w:left w:val="none" w:sz="0" w:space="0" w:color="auto"/>
        <w:bottom w:val="none" w:sz="0" w:space="0" w:color="auto"/>
        <w:right w:val="none" w:sz="0" w:space="0" w:color="auto"/>
      </w:divBdr>
    </w:div>
    <w:div w:id="883178106">
      <w:bodyDiv w:val="1"/>
      <w:marLeft w:val="0"/>
      <w:marRight w:val="0"/>
      <w:marTop w:val="0"/>
      <w:marBottom w:val="0"/>
      <w:divBdr>
        <w:top w:val="none" w:sz="0" w:space="0" w:color="auto"/>
        <w:left w:val="none" w:sz="0" w:space="0" w:color="auto"/>
        <w:bottom w:val="none" w:sz="0" w:space="0" w:color="auto"/>
        <w:right w:val="none" w:sz="0" w:space="0" w:color="auto"/>
      </w:divBdr>
    </w:div>
    <w:div w:id="890118592">
      <w:bodyDiv w:val="1"/>
      <w:marLeft w:val="0"/>
      <w:marRight w:val="0"/>
      <w:marTop w:val="0"/>
      <w:marBottom w:val="0"/>
      <w:divBdr>
        <w:top w:val="none" w:sz="0" w:space="0" w:color="auto"/>
        <w:left w:val="none" w:sz="0" w:space="0" w:color="auto"/>
        <w:bottom w:val="none" w:sz="0" w:space="0" w:color="auto"/>
        <w:right w:val="none" w:sz="0" w:space="0" w:color="auto"/>
      </w:divBdr>
      <w:divsChild>
        <w:div w:id="977418185">
          <w:marLeft w:val="0"/>
          <w:marRight w:val="0"/>
          <w:marTop w:val="0"/>
          <w:marBottom w:val="0"/>
          <w:divBdr>
            <w:top w:val="none" w:sz="0" w:space="0" w:color="auto"/>
            <w:left w:val="none" w:sz="0" w:space="0" w:color="auto"/>
            <w:bottom w:val="none" w:sz="0" w:space="0" w:color="auto"/>
            <w:right w:val="none" w:sz="0" w:space="0" w:color="auto"/>
          </w:divBdr>
          <w:divsChild>
            <w:div w:id="867794842">
              <w:marLeft w:val="0"/>
              <w:marRight w:val="0"/>
              <w:marTop w:val="0"/>
              <w:marBottom w:val="0"/>
              <w:divBdr>
                <w:top w:val="none" w:sz="0" w:space="0" w:color="auto"/>
                <w:left w:val="none" w:sz="0" w:space="0" w:color="auto"/>
                <w:bottom w:val="none" w:sz="0" w:space="0" w:color="auto"/>
                <w:right w:val="none" w:sz="0" w:space="0" w:color="auto"/>
              </w:divBdr>
            </w:div>
            <w:div w:id="1718435394">
              <w:marLeft w:val="0"/>
              <w:marRight w:val="0"/>
              <w:marTop w:val="0"/>
              <w:marBottom w:val="0"/>
              <w:divBdr>
                <w:top w:val="none" w:sz="0" w:space="0" w:color="auto"/>
                <w:left w:val="none" w:sz="0" w:space="0" w:color="auto"/>
                <w:bottom w:val="none" w:sz="0" w:space="0" w:color="auto"/>
                <w:right w:val="none" w:sz="0" w:space="0" w:color="auto"/>
              </w:divBdr>
            </w:div>
            <w:div w:id="1939484937">
              <w:marLeft w:val="0"/>
              <w:marRight w:val="0"/>
              <w:marTop w:val="0"/>
              <w:marBottom w:val="0"/>
              <w:divBdr>
                <w:top w:val="none" w:sz="0" w:space="0" w:color="auto"/>
                <w:left w:val="none" w:sz="0" w:space="0" w:color="auto"/>
                <w:bottom w:val="none" w:sz="0" w:space="0" w:color="auto"/>
                <w:right w:val="none" w:sz="0" w:space="0" w:color="auto"/>
              </w:divBdr>
            </w:div>
            <w:div w:id="772016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270340">
      <w:bodyDiv w:val="1"/>
      <w:marLeft w:val="0"/>
      <w:marRight w:val="0"/>
      <w:marTop w:val="0"/>
      <w:marBottom w:val="0"/>
      <w:divBdr>
        <w:top w:val="none" w:sz="0" w:space="0" w:color="auto"/>
        <w:left w:val="none" w:sz="0" w:space="0" w:color="auto"/>
        <w:bottom w:val="none" w:sz="0" w:space="0" w:color="auto"/>
        <w:right w:val="none" w:sz="0" w:space="0" w:color="auto"/>
      </w:divBdr>
    </w:div>
    <w:div w:id="894855977">
      <w:bodyDiv w:val="1"/>
      <w:marLeft w:val="0"/>
      <w:marRight w:val="0"/>
      <w:marTop w:val="0"/>
      <w:marBottom w:val="0"/>
      <w:divBdr>
        <w:top w:val="none" w:sz="0" w:space="0" w:color="auto"/>
        <w:left w:val="none" w:sz="0" w:space="0" w:color="auto"/>
        <w:bottom w:val="none" w:sz="0" w:space="0" w:color="auto"/>
        <w:right w:val="none" w:sz="0" w:space="0" w:color="auto"/>
      </w:divBdr>
    </w:div>
    <w:div w:id="909925358">
      <w:bodyDiv w:val="1"/>
      <w:marLeft w:val="0"/>
      <w:marRight w:val="0"/>
      <w:marTop w:val="0"/>
      <w:marBottom w:val="0"/>
      <w:divBdr>
        <w:top w:val="none" w:sz="0" w:space="0" w:color="auto"/>
        <w:left w:val="none" w:sz="0" w:space="0" w:color="auto"/>
        <w:bottom w:val="none" w:sz="0" w:space="0" w:color="auto"/>
        <w:right w:val="none" w:sz="0" w:space="0" w:color="auto"/>
      </w:divBdr>
    </w:div>
    <w:div w:id="909967686">
      <w:bodyDiv w:val="1"/>
      <w:marLeft w:val="0"/>
      <w:marRight w:val="0"/>
      <w:marTop w:val="0"/>
      <w:marBottom w:val="0"/>
      <w:divBdr>
        <w:top w:val="none" w:sz="0" w:space="0" w:color="auto"/>
        <w:left w:val="none" w:sz="0" w:space="0" w:color="auto"/>
        <w:bottom w:val="none" w:sz="0" w:space="0" w:color="auto"/>
        <w:right w:val="none" w:sz="0" w:space="0" w:color="auto"/>
      </w:divBdr>
    </w:div>
    <w:div w:id="920335087">
      <w:bodyDiv w:val="1"/>
      <w:marLeft w:val="0"/>
      <w:marRight w:val="0"/>
      <w:marTop w:val="0"/>
      <w:marBottom w:val="0"/>
      <w:divBdr>
        <w:top w:val="none" w:sz="0" w:space="0" w:color="auto"/>
        <w:left w:val="none" w:sz="0" w:space="0" w:color="auto"/>
        <w:bottom w:val="none" w:sz="0" w:space="0" w:color="auto"/>
        <w:right w:val="none" w:sz="0" w:space="0" w:color="auto"/>
      </w:divBdr>
    </w:div>
    <w:div w:id="920526932">
      <w:bodyDiv w:val="1"/>
      <w:marLeft w:val="0"/>
      <w:marRight w:val="0"/>
      <w:marTop w:val="0"/>
      <w:marBottom w:val="0"/>
      <w:divBdr>
        <w:top w:val="none" w:sz="0" w:space="0" w:color="auto"/>
        <w:left w:val="none" w:sz="0" w:space="0" w:color="auto"/>
        <w:bottom w:val="none" w:sz="0" w:space="0" w:color="auto"/>
        <w:right w:val="none" w:sz="0" w:space="0" w:color="auto"/>
      </w:divBdr>
    </w:div>
    <w:div w:id="933631870">
      <w:bodyDiv w:val="1"/>
      <w:marLeft w:val="0"/>
      <w:marRight w:val="0"/>
      <w:marTop w:val="0"/>
      <w:marBottom w:val="0"/>
      <w:divBdr>
        <w:top w:val="none" w:sz="0" w:space="0" w:color="auto"/>
        <w:left w:val="none" w:sz="0" w:space="0" w:color="auto"/>
        <w:bottom w:val="none" w:sz="0" w:space="0" w:color="auto"/>
        <w:right w:val="none" w:sz="0" w:space="0" w:color="auto"/>
      </w:divBdr>
      <w:divsChild>
        <w:div w:id="1563364651">
          <w:marLeft w:val="0"/>
          <w:marRight w:val="0"/>
          <w:marTop w:val="0"/>
          <w:marBottom w:val="0"/>
          <w:divBdr>
            <w:top w:val="none" w:sz="0" w:space="0" w:color="auto"/>
            <w:left w:val="none" w:sz="0" w:space="0" w:color="auto"/>
            <w:bottom w:val="none" w:sz="0" w:space="0" w:color="auto"/>
            <w:right w:val="none" w:sz="0" w:space="0" w:color="auto"/>
          </w:divBdr>
          <w:divsChild>
            <w:div w:id="2119981434">
              <w:marLeft w:val="0"/>
              <w:marRight w:val="0"/>
              <w:marTop w:val="0"/>
              <w:marBottom w:val="0"/>
              <w:divBdr>
                <w:top w:val="none" w:sz="0" w:space="0" w:color="auto"/>
                <w:left w:val="none" w:sz="0" w:space="0" w:color="auto"/>
                <w:bottom w:val="none" w:sz="0" w:space="0" w:color="auto"/>
                <w:right w:val="none" w:sz="0" w:space="0" w:color="auto"/>
              </w:divBdr>
            </w:div>
            <w:div w:id="873885115">
              <w:marLeft w:val="0"/>
              <w:marRight w:val="0"/>
              <w:marTop w:val="0"/>
              <w:marBottom w:val="0"/>
              <w:divBdr>
                <w:top w:val="none" w:sz="0" w:space="0" w:color="auto"/>
                <w:left w:val="none" w:sz="0" w:space="0" w:color="auto"/>
                <w:bottom w:val="none" w:sz="0" w:space="0" w:color="auto"/>
                <w:right w:val="none" w:sz="0" w:space="0" w:color="auto"/>
              </w:divBdr>
            </w:div>
            <w:div w:id="952904118">
              <w:marLeft w:val="0"/>
              <w:marRight w:val="0"/>
              <w:marTop w:val="0"/>
              <w:marBottom w:val="0"/>
              <w:divBdr>
                <w:top w:val="none" w:sz="0" w:space="0" w:color="auto"/>
                <w:left w:val="none" w:sz="0" w:space="0" w:color="auto"/>
                <w:bottom w:val="none" w:sz="0" w:space="0" w:color="auto"/>
                <w:right w:val="none" w:sz="0" w:space="0" w:color="auto"/>
              </w:divBdr>
            </w:div>
            <w:div w:id="1126511024">
              <w:marLeft w:val="0"/>
              <w:marRight w:val="0"/>
              <w:marTop w:val="0"/>
              <w:marBottom w:val="0"/>
              <w:divBdr>
                <w:top w:val="none" w:sz="0" w:space="0" w:color="auto"/>
                <w:left w:val="none" w:sz="0" w:space="0" w:color="auto"/>
                <w:bottom w:val="none" w:sz="0" w:space="0" w:color="auto"/>
                <w:right w:val="none" w:sz="0" w:space="0" w:color="auto"/>
              </w:divBdr>
            </w:div>
            <w:div w:id="924536047">
              <w:marLeft w:val="0"/>
              <w:marRight w:val="0"/>
              <w:marTop w:val="0"/>
              <w:marBottom w:val="0"/>
              <w:divBdr>
                <w:top w:val="none" w:sz="0" w:space="0" w:color="auto"/>
                <w:left w:val="none" w:sz="0" w:space="0" w:color="auto"/>
                <w:bottom w:val="none" w:sz="0" w:space="0" w:color="auto"/>
                <w:right w:val="none" w:sz="0" w:space="0" w:color="auto"/>
              </w:divBdr>
            </w:div>
            <w:div w:id="487131943">
              <w:marLeft w:val="0"/>
              <w:marRight w:val="0"/>
              <w:marTop w:val="0"/>
              <w:marBottom w:val="0"/>
              <w:divBdr>
                <w:top w:val="none" w:sz="0" w:space="0" w:color="auto"/>
                <w:left w:val="none" w:sz="0" w:space="0" w:color="auto"/>
                <w:bottom w:val="none" w:sz="0" w:space="0" w:color="auto"/>
                <w:right w:val="none" w:sz="0" w:space="0" w:color="auto"/>
              </w:divBdr>
            </w:div>
            <w:div w:id="1368529970">
              <w:marLeft w:val="0"/>
              <w:marRight w:val="0"/>
              <w:marTop w:val="0"/>
              <w:marBottom w:val="0"/>
              <w:divBdr>
                <w:top w:val="none" w:sz="0" w:space="0" w:color="auto"/>
                <w:left w:val="none" w:sz="0" w:space="0" w:color="auto"/>
                <w:bottom w:val="none" w:sz="0" w:space="0" w:color="auto"/>
                <w:right w:val="none" w:sz="0" w:space="0" w:color="auto"/>
              </w:divBdr>
            </w:div>
            <w:div w:id="1037311024">
              <w:marLeft w:val="0"/>
              <w:marRight w:val="0"/>
              <w:marTop w:val="0"/>
              <w:marBottom w:val="0"/>
              <w:divBdr>
                <w:top w:val="none" w:sz="0" w:space="0" w:color="auto"/>
                <w:left w:val="none" w:sz="0" w:space="0" w:color="auto"/>
                <w:bottom w:val="none" w:sz="0" w:space="0" w:color="auto"/>
                <w:right w:val="none" w:sz="0" w:space="0" w:color="auto"/>
              </w:divBdr>
            </w:div>
            <w:div w:id="2011562755">
              <w:marLeft w:val="0"/>
              <w:marRight w:val="0"/>
              <w:marTop w:val="0"/>
              <w:marBottom w:val="0"/>
              <w:divBdr>
                <w:top w:val="none" w:sz="0" w:space="0" w:color="auto"/>
                <w:left w:val="none" w:sz="0" w:space="0" w:color="auto"/>
                <w:bottom w:val="none" w:sz="0" w:space="0" w:color="auto"/>
                <w:right w:val="none" w:sz="0" w:space="0" w:color="auto"/>
              </w:divBdr>
            </w:div>
            <w:div w:id="597568142">
              <w:marLeft w:val="0"/>
              <w:marRight w:val="0"/>
              <w:marTop w:val="0"/>
              <w:marBottom w:val="0"/>
              <w:divBdr>
                <w:top w:val="none" w:sz="0" w:space="0" w:color="auto"/>
                <w:left w:val="none" w:sz="0" w:space="0" w:color="auto"/>
                <w:bottom w:val="none" w:sz="0" w:space="0" w:color="auto"/>
                <w:right w:val="none" w:sz="0" w:space="0" w:color="auto"/>
              </w:divBdr>
            </w:div>
            <w:div w:id="332608245">
              <w:marLeft w:val="0"/>
              <w:marRight w:val="0"/>
              <w:marTop w:val="0"/>
              <w:marBottom w:val="0"/>
              <w:divBdr>
                <w:top w:val="none" w:sz="0" w:space="0" w:color="auto"/>
                <w:left w:val="none" w:sz="0" w:space="0" w:color="auto"/>
                <w:bottom w:val="none" w:sz="0" w:space="0" w:color="auto"/>
                <w:right w:val="none" w:sz="0" w:space="0" w:color="auto"/>
              </w:divBdr>
            </w:div>
            <w:div w:id="1824152594">
              <w:marLeft w:val="0"/>
              <w:marRight w:val="0"/>
              <w:marTop w:val="0"/>
              <w:marBottom w:val="0"/>
              <w:divBdr>
                <w:top w:val="none" w:sz="0" w:space="0" w:color="auto"/>
                <w:left w:val="none" w:sz="0" w:space="0" w:color="auto"/>
                <w:bottom w:val="none" w:sz="0" w:space="0" w:color="auto"/>
                <w:right w:val="none" w:sz="0" w:space="0" w:color="auto"/>
              </w:divBdr>
            </w:div>
            <w:div w:id="1357778170">
              <w:marLeft w:val="0"/>
              <w:marRight w:val="0"/>
              <w:marTop w:val="0"/>
              <w:marBottom w:val="0"/>
              <w:divBdr>
                <w:top w:val="none" w:sz="0" w:space="0" w:color="auto"/>
                <w:left w:val="none" w:sz="0" w:space="0" w:color="auto"/>
                <w:bottom w:val="none" w:sz="0" w:space="0" w:color="auto"/>
                <w:right w:val="none" w:sz="0" w:space="0" w:color="auto"/>
              </w:divBdr>
            </w:div>
            <w:div w:id="1711614322">
              <w:marLeft w:val="0"/>
              <w:marRight w:val="0"/>
              <w:marTop w:val="0"/>
              <w:marBottom w:val="0"/>
              <w:divBdr>
                <w:top w:val="none" w:sz="0" w:space="0" w:color="auto"/>
                <w:left w:val="none" w:sz="0" w:space="0" w:color="auto"/>
                <w:bottom w:val="none" w:sz="0" w:space="0" w:color="auto"/>
                <w:right w:val="none" w:sz="0" w:space="0" w:color="auto"/>
              </w:divBdr>
            </w:div>
            <w:div w:id="493959291">
              <w:marLeft w:val="0"/>
              <w:marRight w:val="0"/>
              <w:marTop w:val="0"/>
              <w:marBottom w:val="0"/>
              <w:divBdr>
                <w:top w:val="none" w:sz="0" w:space="0" w:color="auto"/>
                <w:left w:val="none" w:sz="0" w:space="0" w:color="auto"/>
                <w:bottom w:val="none" w:sz="0" w:space="0" w:color="auto"/>
                <w:right w:val="none" w:sz="0" w:space="0" w:color="auto"/>
              </w:divBdr>
            </w:div>
            <w:div w:id="1284922695">
              <w:marLeft w:val="0"/>
              <w:marRight w:val="0"/>
              <w:marTop w:val="0"/>
              <w:marBottom w:val="0"/>
              <w:divBdr>
                <w:top w:val="none" w:sz="0" w:space="0" w:color="auto"/>
                <w:left w:val="none" w:sz="0" w:space="0" w:color="auto"/>
                <w:bottom w:val="none" w:sz="0" w:space="0" w:color="auto"/>
                <w:right w:val="none" w:sz="0" w:space="0" w:color="auto"/>
              </w:divBdr>
            </w:div>
            <w:div w:id="89013586">
              <w:marLeft w:val="0"/>
              <w:marRight w:val="0"/>
              <w:marTop w:val="0"/>
              <w:marBottom w:val="0"/>
              <w:divBdr>
                <w:top w:val="none" w:sz="0" w:space="0" w:color="auto"/>
                <w:left w:val="none" w:sz="0" w:space="0" w:color="auto"/>
                <w:bottom w:val="none" w:sz="0" w:space="0" w:color="auto"/>
                <w:right w:val="none" w:sz="0" w:space="0" w:color="auto"/>
              </w:divBdr>
            </w:div>
            <w:div w:id="2075932420">
              <w:marLeft w:val="0"/>
              <w:marRight w:val="0"/>
              <w:marTop w:val="0"/>
              <w:marBottom w:val="0"/>
              <w:divBdr>
                <w:top w:val="none" w:sz="0" w:space="0" w:color="auto"/>
                <w:left w:val="none" w:sz="0" w:space="0" w:color="auto"/>
                <w:bottom w:val="none" w:sz="0" w:space="0" w:color="auto"/>
                <w:right w:val="none" w:sz="0" w:space="0" w:color="auto"/>
              </w:divBdr>
            </w:div>
            <w:div w:id="759447805">
              <w:marLeft w:val="0"/>
              <w:marRight w:val="0"/>
              <w:marTop w:val="0"/>
              <w:marBottom w:val="0"/>
              <w:divBdr>
                <w:top w:val="none" w:sz="0" w:space="0" w:color="auto"/>
                <w:left w:val="none" w:sz="0" w:space="0" w:color="auto"/>
                <w:bottom w:val="none" w:sz="0" w:space="0" w:color="auto"/>
                <w:right w:val="none" w:sz="0" w:space="0" w:color="auto"/>
              </w:divBdr>
            </w:div>
            <w:div w:id="1374383090">
              <w:marLeft w:val="0"/>
              <w:marRight w:val="0"/>
              <w:marTop w:val="0"/>
              <w:marBottom w:val="0"/>
              <w:divBdr>
                <w:top w:val="none" w:sz="0" w:space="0" w:color="auto"/>
                <w:left w:val="none" w:sz="0" w:space="0" w:color="auto"/>
                <w:bottom w:val="none" w:sz="0" w:space="0" w:color="auto"/>
                <w:right w:val="none" w:sz="0" w:space="0" w:color="auto"/>
              </w:divBdr>
            </w:div>
            <w:div w:id="1189678642">
              <w:marLeft w:val="0"/>
              <w:marRight w:val="0"/>
              <w:marTop w:val="0"/>
              <w:marBottom w:val="0"/>
              <w:divBdr>
                <w:top w:val="none" w:sz="0" w:space="0" w:color="auto"/>
                <w:left w:val="none" w:sz="0" w:space="0" w:color="auto"/>
                <w:bottom w:val="none" w:sz="0" w:space="0" w:color="auto"/>
                <w:right w:val="none" w:sz="0" w:space="0" w:color="auto"/>
              </w:divBdr>
            </w:div>
            <w:div w:id="400638303">
              <w:marLeft w:val="0"/>
              <w:marRight w:val="0"/>
              <w:marTop w:val="0"/>
              <w:marBottom w:val="0"/>
              <w:divBdr>
                <w:top w:val="none" w:sz="0" w:space="0" w:color="auto"/>
                <w:left w:val="none" w:sz="0" w:space="0" w:color="auto"/>
                <w:bottom w:val="none" w:sz="0" w:space="0" w:color="auto"/>
                <w:right w:val="none" w:sz="0" w:space="0" w:color="auto"/>
              </w:divBdr>
            </w:div>
            <w:div w:id="99566406">
              <w:marLeft w:val="0"/>
              <w:marRight w:val="0"/>
              <w:marTop w:val="0"/>
              <w:marBottom w:val="0"/>
              <w:divBdr>
                <w:top w:val="none" w:sz="0" w:space="0" w:color="auto"/>
                <w:left w:val="none" w:sz="0" w:space="0" w:color="auto"/>
                <w:bottom w:val="none" w:sz="0" w:space="0" w:color="auto"/>
                <w:right w:val="none" w:sz="0" w:space="0" w:color="auto"/>
              </w:divBdr>
            </w:div>
            <w:div w:id="1998223480">
              <w:marLeft w:val="0"/>
              <w:marRight w:val="0"/>
              <w:marTop w:val="0"/>
              <w:marBottom w:val="0"/>
              <w:divBdr>
                <w:top w:val="none" w:sz="0" w:space="0" w:color="auto"/>
                <w:left w:val="none" w:sz="0" w:space="0" w:color="auto"/>
                <w:bottom w:val="none" w:sz="0" w:space="0" w:color="auto"/>
                <w:right w:val="none" w:sz="0" w:space="0" w:color="auto"/>
              </w:divBdr>
            </w:div>
            <w:div w:id="1154370758">
              <w:marLeft w:val="0"/>
              <w:marRight w:val="0"/>
              <w:marTop w:val="0"/>
              <w:marBottom w:val="0"/>
              <w:divBdr>
                <w:top w:val="none" w:sz="0" w:space="0" w:color="auto"/>
                <w:left w:val="none" w:sz="0" w:space="0" w:color="auto"/>
                <w:bottom w:val="none" w:sz="0" w:space="0" w:color="auto"/>
                <w:right w:val="none" w:sz="0" w:space="0" w:color="auto"/>
              </w:divBdr>
            </w:div>
            <w:div w:id="1919291454">
              <w:marLeft w:val="0"/>
              <w:marRight w:val="0"/>
              <w:marTop w:val="0"/>
              <w:marBottom w:val="0"/>
              <w:divBdr>
                <w:top w:val="none" w:sz="0" w:space="0" w:color="auto"/>
                <w:left w:val="none" w:sz="0" w:space="0" w:color="auto"/>
                <w:bottom w:val="none" w:sz="0" w:space="0" w:color="auto"/>
                <w:right w:val="none" w:sz="0" w:space="0" w:color="auto"/>
              </w:divBdr>
            </w:div>
            <w:div w:id="904488008">
              <w:marLeft w:val="0"/>
              <w:marRight w:val="0"/>
              <w:marTop w:val="0"/>
              <w:marBottom w:val="0"/>
              <w:divBdr>
                <w:top w:val="none" w:sz="0" w:space="0" w:color="auto"/>
                <w:left w:val="none" w:sz="0" w:space="0" w:color="auto"/>
                <w:bottom w:val="none" w:sz="0" w:space="0" w:color="auto"/>
                <w:right w:val="none" w:sz="0" w:space="0" w:color="auto"/>
              </w:divBdr>
            </w:div>
            <w:div w:id="1182478192">
              <w:marLeft w:val="0"/>
              <w:marRight w:val="0"/>
              <w:marTop w:val="0"/>
              <w:marBottom w:val="0"/>
              <w:divBdr>
                <w:top w:val="none" w:sz="0" w:space="0" w:color="auto"/>
                <w:left w:val="none" w:sz="0" w:space="0" w:color="auto"/>
                <w:bottom w:val="none" w:sz="0" w:space="0" w:color="auto"/>
                <w:right w:val="none" w:sz="0" w:space="0" w:color="auto"/>
              </w:divBdr>
            </w:div>
            <w:div w:id="1621834082">
              <w:marLeft w:val="0"/>
              <w:marRight w:val="0"/>
              <w:marTop w:val="0"/>
              <w:marBottom w:val="0"/>
              <w:divBdr>
                <w:top w:val="none" w:sz="0" w:space="0" w:color="auto"/>
                <w:left w:val="none" w:sz="0" w:space="0" w:color="auto"/>
                <w:bottom w:val="none" w:sz="0" w:space="0" w:color="auto"/>
                <w:right w:val="none" w:sz="0" w:space="0" w:color="auto"/>
              </w:divBdr>
            </w:div>
            <w:div w:id="76052224">
              <w:marLeft w:val="0"/>
              <w:marRight w:val="0"/>
              <w:marTop w:val="0"/>
              <w:marBottom w:val="0"/>
              <w:divBdr>
                <w:top w:val="none" w:sz="0" w:space="0" w:color="auto"/>
                <w:left w:val="none" w:sz="0" w:space="0" w:color="auto"/>
                <w:bottom w:val="none" w:sz="0" w:space="0" w:color="auto"/>
                <w:right w:val="none" w:sz="0" w:space="0" w:color="auto"/>
              </w:divBdr>
            </w:div>
            <w:div w:id="1636911484">
              <w:marLeft w:val="0"/>
              <w:marRight w:val="0"/>
              <w:marTop w:val="0"/>
              <w:marBottom w:val="0"/>
              <w:divBdr>
                <w:top w:val="none" w:sz="0" w:space="0" w:color="auto"/>
                <w:left w:val="none" w:sz="0" w:space="0" w:color="auto"/>
                <w:bottom w:val="none" w:sz="0" w:space="0" w:color="auto"/>
                <w:right w:val="none" w:sz="0" w:space="0" w:color="auto"/>
              </w:divBdr>
            </w:div>
            <w:div w:id="1158109921">
              <w:marLeft w:val="0"/>
              <w:marRight w:val="0"/>
              <w:marTop w:val="0"/>
              <w:marBottom w:val="0"/>
              <w:divBdr>
                <w:top w:val="none" w:sz="0" w:space="0" w:color="auto"/>
                <w:left w:val="none" w:sz="0" w:space="0" w:color="auto"/>
                <w:bottom w:val="none" w:sz="0" w:space="0" w:color="auto"/>
                <w:right w:val="none" w:sz="0" w:space="0" w:color="auto"/>
              </w:divBdr>
            </w:div>
            <w:div w:id="135992505">
              <w:marLeft w:val="0"/>
              <w:marRight w:val="0"/>
              <w:marTop w:val="0"/>
              <w:marBottom w:val="0"/>
              <w:divBdr>
                <w:top w:val="none" w:sz="0" w:space="0" w:color="auto"/>
                <w:left w:val="none" w:sz="0" w:space="0" w:color="auto"/>
                <w:bottom w:val="none" w:sz="0" w:space="0" w:color="auto"/>
                <w:right w:val="none" w:sz="0" w:space="0" w:color="auto"/>
              </w:divBdr>
            </w:div>
            <w:div w:id="2138718271">
              <w:marLeft w:val="0"/>
              <w:marRight w:val="0"/>
              <w:marTop w:val="0"/>
              <w:marBottom w:val="0"/>
              <w:divBdr>
                <w:top w:val="none" w:sz="0" w:space="0" w:color="auto"/>
                <w:left w:val="none" w:sz="0" w:space="0" w:color="auto"/>
                <w:bottom w:val="none" w:sz="0" w:space="0" w:color="auto"/>
                <w:right w:val="none" w:sz="0" w:space="0" w:color="auto"/>
              </w:divBdr>
            </w:div>
            <w:div w:id="1176380879">
              <w:marLeft w:val="0"/>
              <w:marRight w:val="0"/>
              <w:marTop w:val="0"/>
              <w:marBottom w:val="0"/>
              <w:divBdr>
                <w:top w:val="none" w:sz="0" w:space="0" w:color="auto"/>
                <w:left w:val="none" w:sz="0" w:space="0" w:color="auto"/>
                <w:bottom w:val="none" w:sz="0" w:space="0" w:color="auto"/>
                <w:right w:val="none" w:sz="0" w:space="0" w:color="auto"/>
              </w:divBdr>
            </w:div>
            <w:div w:id="130102516">
              <w:marLeft w:val="0"/>
              <w:marRight w:val="0"/>
              <w:marTop w:val="0"/>
              <w:marBottom w:val="0"/>
              <w:divBdr>
                <w:top w:val="none" w:sz="0" w:space="0" w:color="auto"/>
                <w:left w:val="none" w:sz="0" w:space="0" w:color="auto"/>
                <w:bottom w:val="none" w:sz="0" w:space="0" w:color="auto"/>
                <w:right w:val="none" w:sz="0" w:space="0" w:color="auto"/>
              </w:divBdr>
            </w:div>
            <w:div w:id="2051831420">
              <w:marLeft w:val="0"/>
              <w:marRight w:val="0"/>
              <w:marTop w:val="0"/>
              <w:marBottom w:val="0"/>
              <w:divBdr>
                <w:top w:val="none" w:sz="0" w:space="0" w:color="auto"/>
                <w:left w:val="none" w:sz="0" w:space="0" w:color="auto"/>
                <w:bottom w:val="none" w:sz="0" w:space="0" w:color="auto"/>
                <w:right w:val="none" w:sz="0" w:space="0" w:color="auto"/>
              </w:divBdr>
            </w:div>
            <w:div w:id="518010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8833808">
      <w:bodyDiv w:val="1"/>
      <w:marLeft w:val="0"/>
      <w:marRight w:val="0"/>
      <w:marTop w:val="0"/>
      <w:marBottom w:val="0"/>
      <w:divBdr>
        <w:top w:val="none" w:sz="0" w:space="0" w:color="auto"/>
        <w:left w:val="none" w:sz="0" w:space="0" w:color="auto"/>
        <w:bottom w:val="none" w:sz="0" w:space="0" w:color="auto"/>
        <w:right w:val="none" w:sz="0" w:space="0" w:color="auto"/>
      </w:divBdr>
    </w:div>
    <w:div w:id="945311134">
      <w:bodyDiv w:val="1"/>
      <w:marLeft w:val="0"/>
      <w:marRight w:val="0"/>
      <w:marTop w:val="0"/>
      <w:marBottom w:val="0"/>
      <w:divBdr>
        <w:top w:val="none" w:sz="0" w:space="0" w:color="auto"/>
        <w:left w:val="none" w:sz="0" w:space="0" w:color="auto"/>
        <w:bottom w:val="none" w:sz="0" w:space="0" w:color="auto"/>
        <w:right w:val="none" w:sz="0" w:space="0" w:color="auto"/>
      </w:divBdr>
    </w:div>
    <w:div w:id="952399183">
      <w:bodyDiv w:val="1"/>
      <w:marLeft w:val="0"/>
      <w:marRight w:val="0"/>
      <w:marTop w:val="0"/>
      <w:marBottom w:val="0"/>
      <w:divBdr>
        <w:top w:val="none" w:sz="0" w:space="0" w:color="auto"/>
        <w:left w:val="none" w:sz="0" w:space="0" w:color="auto"/>
        <w:bottom w:val="none" w:sz="0" w:space="0" w:color="auto"/>
        <w:right w:val="none" w:sz="0" w:space="0" w:color="auto"/>
      </w:divBdr>
      <w:divsChild>
        <w:div w:id="1638952052">
          <w:marLeft w:val="0"/>
          <w:marRight w:val="0"/>
          <w:marTop w:val="0"/>
          <w:marBottom w:val="0"/>
          <w:divBdr>
            <w:top w:val="none" w:sz="0" w:space="0" w:color="auto"/>
            <w:left w:val="none" w:sz="0" w:space="0" w:color="auto"/>
            <w:bottom w:val="none" w:sz="0" w:space="0" w:color="auto"/>
            <w:right w:val="none" w:sz="0" w:space="0" w:color="auto"/>
          </w:divBdr>
          <w:divsChild>
            <w:div w:id="1537305312">
              <w:marLeft w:val="0"/>
              <w:marRight w:val="0"/>
              <w:marTop w:val="0"/>
              <w:marBottom w:val="0"/>
              <w:divBdr>
                <w:top w:val="none" w:sz="0" w:space="0" w:color="auto"/>
                <w:left w:val="none" w:sz="0" w:space="0" w:color="auto"/>
                <w:bottom w:val="none" w:sz="0" w:space="0" w:color="auto"/>
                <w:right w:val="none" w:sz="0" w:space="0" w:color="auto"/>
              </w:divBdr>
            </w:div>
            <w:div w:id="737018783">
              <w:marLeft w:val="0"/>
              <w:marRight w:val="0"/>
              <w:marTop w:val="0"/>
              <w:marBottom w:val="0"/>
              <w:divBdr>
                <w:top w:val="none" w:sz="0" w:space="0" w:color="auto"/>
                <w:left w:val="none" w:sz="0" w:space="0" w:color="auto"/>
                <w:bottom w:val="none" w:sz="0" w:space="0" w:color="auto"/>
                <w:right w:val="none" w:sz="0" w:space="0" w:color="auto"/>
              </w:divBdr>
            </w:div>
            <w:div w:id="1681614094">
              <w:marLeft w:val="0"/>
              <w:marRight w:val="0"/>
              <w:marTop w:val="0"/>
              <w:marBottom w:val="0"/>
              <w:divBdr>
                <w:top w:val="none" w:sz="0" w:space="0" w:color="auto"/>
                <w:left w:val="none" w:sz="0" w:space="0" w:color="auto"/>
                <w:bottom w:val="none" w:sz="0" w:space="0" w:color="auto"/>
                <w:right w:val="none" w:sz="0" w:space="0" w:color="auto"/>
              </w:divBdr>
            </w:div>
            <w:div w:id="28192587">
              <w:marLeft w:val="0"/>
              <w:marRight w:val="0"/>
              <w:marTop w:val="0"/>
              <w:marBottom w:val="0"/>
              <w:divBdr>
                <w:top w:val="none" w:sz="0" w:space="0" w:color="auto"/>
                <w:left w:val="none" w:sz="0" w:space="0" w:color="auto"/>
                <w:bottom w:val="none" w:sz="0" w:space="0" w:color="auto"/>
                <w:right w:val="none" w:sz="0" w:space="0" w:color="auto"/>
              </w:divBdr>
            </w:div>
            <w:div w:id="1812358032">
              <w:marLeft w:val="0"/>
              <w:marRight w:val="0"/>
              <w:marTop w:val="0"/>
              <w:marBottom w:val="0"/>
              <w:divBdr>
                <w:top w:val="none" w:sz="0" w:space="0" w:color="auto"/>
                <w:left w:val="none" w:sz="0" w:space="0" w:color="auto"/>
                <w:bottom w:val="none" w:sz="0" w:space="0" w:color="auto"/>
                <w:right w:val="none" w:sz="0" w:space="0" w:color="auto"/>
              </w:divBdr>
            </w:div>
            <w:div w:id="1009137701">
              <w:marLeft w:val="0"/>
              <w:marRight w:val="0"/>
              <w:marTop w:val="0"/>
              <w:marBottom w:val="0"/>
              <w:divBdr>
                <w:top w:val="none" w:sz="0" w:space="0" w:color="auto"/>
                <w:left w:val="none" w:sz="0" w:space="0" w:color="auto"/>
                <w:bottom w:val="none" w:sz="0" w:space="0" w:color="auto"/>
                <w:right w:val="none" w:sz="0" w:space="0" w:color="auto"/>
              </w:divBdr>
            </w:div>
            <w:div w:id="2012222125">
              <w:marLeft w:val="0"/>
              <w:marRight w:val="0"/>
              <w:marTop w:val="0"/>
              <w:marBottom w:val="0"/>
              <w:divBdr>
                <w:top w:val="none" w:sz="0" w:space="0" w:color="auto"/>
                <w:left w:val="none" w:sz="0" w:space="0" w:color="auto"/>
                <w:bottom w:val="none" w:sz="0" w:space="0" w:color="auto"/>
                <w:right w:val="none" w:sz="0" w:space="0" w:color="auto"/>
              </w:divBdr>
            </w:div>
            <w:div w:id="273900903">
              <w:marLeft w:val="0"/>
              <w:marRight w:val="0"/>
              <w:marTop w:val="0"/>
              <w:marBottom w:val="0"/>
              <w:divBdr>
                <w:top w:val="none" w:sz="0" w:space="0" w:color="auto"/>
                <w:left w:val="none" w:sz="0" w:space="0" w:color="auto"/>
                <w:bottom w:val="none" w:sz="0" w:space="0" w:color="auto"/>
                <w:right w:val="none" w:sz="0" w:space="0" w:color="auto"/>
              </w:divBdr>
            </w:div>
            <w:div w:id="1467508611">
              <w:marLeft w:val="0"/>
              <w:marRight w:val="0"/>
              <w:marTop w:val="0"/>
              <w:marBottom w:val="0"/>
              <w:divBdr>
                <w:top w:val="none" w:sz="0" w:space="0" w:color="auto"/>
                <w:left w:val="none" w:sz="0" w:space="0" w:color="auto"/>
                <w:bottom w:val="none" w:sz="0" w:space="0" w:color="auto"/>
                <w:right w:val="none" w:sz="0" w:space="0" w:color="auto"/>
              </w:divBdr>
            </w:div>
            <w:div w:id="668212839">
              <w:marLeft w:val="0"/>
              <w:marRight w:val="0"/>
              <w:marTop w:val="0"/>
              <w:marBottom w:val="0"/>
              <w:divBdr>
                <w:top w:val="none" w:sz="0" w:space="0" w:color="auto"/>
                <w:left w:val="none" w:sz="0" w:space="0" w:color="auto"/>
                <w:bottom w:val="none" w:sz="0" w:space="0" w:color="auto"/>
                <w:right w:val="none" w:sz="0" w:space="0" w:color="auto"/>
              </w:divBdr>
            </w:div>
            <w:div w:id="1497647907">
              <w:marLeft w:val="0"/>
              <w:marRight w:val="0"/>
              <w:marTop w:val="0"/>
              <w:marBottom w:val="0"/>
              <w:divBdr>
                <w:top w:val="none" w:sz="0" w:space="0" w:color="auto"/>
                <w:left w:val="none" w:sz="0" w:space="0" w:color="auto"/>
                <w:bottom w:val="none" w:sz="0" w:space="0" w:color="auto"/>
                <w:right w:val="none" w:sz="0" w:space="0" w:color="auto"/>
              </w:divBdr>
            </w:div>
            <w:div w:id="652414037">
              <w:marLeft w:val="0"/>
              <w:marRight w:val="0"/>
              <w:marTop w:val="0"/>
              <w:marBottom w:val="0"/>
              <w:divBdr>
                <w:top w:val="none" w:sz="0" w:space="0" w:color="auto"/>
                <w:left w:val="none" w:sz="0" w:space="0" w:color="auto"/>
                <w:bottom w:val="none" w:sz="0" w:space="0" w:color="auto"/>
                <w:right w:val="none" w:sz="0" w:space="0" w:color="auto"/>
              </w:divBdr>
            </w:div>
            <w:div w:id="712467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101325">
      <w:bodyDiv w:val="1"/>
      <w:marLeft w:val="0"/>
      <w:marRight w:val="0"/>
      <w:marTop w:val="0"/>
      <w:marBottom w:val="0"/>
      <w:divBdr>
        <w:top w:val="none" w:sz="0" w:space="0" w:color="auto"/>
        <w:left w:val="none" w:sz="0" w:space="0" w:color="auto"/>
        <w:bottom w:val="none" w:sz="0" w:space="0" w:color="auto"/>
        <w:right w:val="none" w:sz="0" w:space="0" w:color="auto"/>
      </w:divBdr>
    </w:div>
    <w:div w:id="958222932">
      <w:bodyDiv w:val="1"/>
      <w:marLeft w:val="0"/>
      <w:marRight w:val="0"/>
      <w:marTop w:val="0"/>
      <w:marBottom w:val="0"/>
      <w:divBdr>
        <w:top w:val="none" w:sz="0" w:space="0" w:color="auto"/>
        <w:left w:val="none" w:sz="0" w:space="0" w:color="auto"/>
        <w:bottom w:val="none" w:sz="0" w:space="0" w:color="auto"/>
        <w:right w:val="none" w:sz="0" w:space="0" w:color="auto"/>
      </w:divBdr>
    </w:div>
    <w:div w:id="983505977">
      <w:bodyDiv w:val="1"/>
      <w:marLeft w:val="0"/>
      <w:marRight w:val="0"/>
      <w:marTop w:val="0"/>
      <w:marBottom w:val="0"/>
      <w:divBdr>
        <w:top w:val="none" w:sz="0" w:space="0" w:color="auto"/>
        <w:left w:val="none" w:sz="0" w:space="0" w:color="auto"/>
        <w:bottom w:val="none" w:sz="0" w:space="0" w:color="auto"/>
        <w:right w:val="none" w:sz="0" w:space="0" w:color="auto"/>
      </w:divBdr>
      <w:divsChild>
        <w:div w:id="1198813427">
          <w:marLeft w:val="0"/>
          <w:marRight w:val="0"/>
          <w:marTop w:val="0"/>
          <w:marBottom w:val="0"/>
          <w:divBdr>
            <w:top w:val="none" w:sz="0" w:space="0" w:color="auto"/>
            <w:left w:val="none" w:sz="0" w:space="0" w:color="auto"/>
            <w:bottom w:val="none" w:sz="0" w:space="0" w:color="auto"/>
            <w:right w:val="none" w:sz="0" w:space="0" w:color="auto"/>
          </w:divBdr>
          <w:divsChild>
            <w:div w:id="1612128548">
              <w:marLeft w:val="0"/>
              <w:marRight w:val="0"/>
              <w:marTop w:val="0"/>
              <w:marBottom w:val="0"/>
              <w:divBdr>
                <w:top w:val="none" w:sz="0" w:space="0" w:color="auto"/>
                <w:left w:val="none" w:sz="0" w:space="0" w:color="auto"/>
                <w:bottom w:val="none" w:sz="0" w:space="0" w:color="auto"/>
                <w:right w:val="none" w:sz="0" w:space="0" w:color="auto"/>
              </w:divBdr>
            </w:div>
            <w:div w:id="1648586481">
              <w:marLeft w:val="0"/>
              <w:marRight w:val="0"/>
              <w:marTop w:val="0"/>
              <w:marBottom w:val="0"/>
              <w:divBdr>
                <w:top w:val="none" w:sz="0" w:space="0" w:color="auto"/>
                <w:left w:val="none" w:sz="0" w:space="0" w:color="auto"/>
                <w:bottom w:val="none" w:sz="0" w:space="0" w:color="auto"/>
                <w:right w:val="none" w:sz="0" w:space="0" w:color="auto"/>
              </w:divBdr>
            </w:div>
            <w:div w:id="778112353">
              <w:marLeft w:val="0"/>
              <w:marRight w:val="0"/>
              <w:marTop w:val="0"/>
              <w:marBottom w:val="0"/>
              <w:divBdr>
                <w:top w:val="none" w:sz="0" w:space="0" w:color="auto"/>
                <w:left w:val="none" w:sz="0" w:space="0" w:color="auto"/>
                <w:bottom w:val="none" w:sz="0" w:space="0" w:color="auto"/>
                <w:right w:val="none" w:sz="0" w:space="0" w:color="auto"/>
              </w:divBdr>
            </w:div>
            <w:div w:id="1289046812">
              <w:marLeft w:val="0"/>
              <w:marRight w:val="0"/>
              <w:marTop w:val="0"/>
              <w:marBottom w:val="0"/>
              <w:divBdr>
                <w:top w:val="none" w:sz="0" w:space="0" w:color="auto"/>
                <w:left w:val="none" w:sz="0" w:space="0" w:color="auto"/>
                <w:bottom w:val="none" w:sz="0" w:space="0" w:color="auto"/>
                <w:right w:val="none" w:sz="0" w:space="0" w:color="auto"/>
              </w:divBdr>
            </w:div>
            <w:div w:id="221720789">
              <w:marLeft w:val="0"/>
              <w:marRight w:val="0"/>
              <w:marTop w:val="0"/>
              <w:marBottom w:val="0"/>
              <w:divBdr>
                <w:top w:val="none" w:sz="0" w:space="0" w:color="auto"/>
                <w:left w:val="none" w:sz="0" w:space="0" w:color="auto"/>
                <w:bottom w:val="none" w:sz="0" w:space="0" w:color="auto"/>
                <w:right w:val="none" w:sz="0" w:space="0" w:color="auto"/>
              </w:divBdr>
            </w:div>
            <w:div w:id="2115126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606767">
      <w:bodyDiv w:val="1"/>
      <w:marLeft w:val="0"/>
      <w:marRight w:val="0"/>
      <w:marTop w:val="0"/>
      <w:marBottom w:val="0"/>
      <w:divBdr>
        <w:top w:val="none" w:sz="0" w:space="0" w:color="auto"/>
        <w:left w:val="none" w:sz="0" w:space="0" w:color="auto"/>
        <w:bottom w:val="none" w:sz="0" w:space="0" w:color="auto"/>
        <w:right w:val="none" w:sz="0" w:space="0" w:color="auto"/>
      </w:divBdr>
    </w:div>
    <w:div w:id="996765195">
      <w:bodyDiv w:val="1"/>
      <w:marLeft w:val="0"/>
      <w:marRight w:val="0"/>
      <w:marTop w:val="0"/>
      <w:marBottom w:val="0"/>
      <w:divBdr>
        <w:top w:val="none" w:sz="0" w:space="0" w:color="auto"/>
        <w:left w:val="none" w:sz="0" w:space="0" w:color="auto"/>
        <w:bottom w:val="none" w:sz="0" w:space="0" w:color="auto"/>
        <w:right w:val="none" w:sz="0" w:space="0" w:color="auto"/>
      </w:divBdr>
    </w:div>
    <w:div w:id="998190112">
      <w:bodyDiv w:val="1"/>
      <w:marLeft w:val="0"/>
      <w:marRight w:val="0"/>
      <w:marTop w:val="0"/>
      <w:marBottom w:val="0"/>
      <w:divBdr>
        <w:top w:val="none" w:sz="0" w:space="0" w:color="auto"/>
        <w:left w:val="none" w:sz="0" w:space="0" w:color="auto"/>
        <w:bottom w:val="none" w:sz="0" w:space="0" w:color="auto"/>
        <w:right w:val="none" w:sz="0" w:space="0" w:color="auto"/>
      </w:divBdr>
    </w:div>
    <w:div w:id="1010716259">
      <w:bodyDiv w:val="1"/>
      <w:marLeft w:val="0"/>
      <w:marRight w:val="0"/>
      <w:marTop w:val="0"/>
      <w:marBottom w:val="0"/>
      <w:divBdr>
        <w:top w:val="none" w:sz="0" w:space="0" w:color="auto"/>
        <w:left w:val="none" w:sz="0" w:space="0" w:color="auto"/>
        <w:bottom w:val="none" w:sz="0" w:space="0" w:color="auto"/>
        <w:right w:val="none" w:sz="0" w:space="0" w:color="auto"/>
      </w:divBdr>
    </w:div>
    <w:div w:id="1020854751">
      <w:bodyDiv w:val="1"/>
      <w:marLeft w:val="0"/>
      <w:marRight w:val="0"/>
      <w:marTop w:val="0"/>
      <w:marBottom w:val="0"/>
      <w:divBdr>
        <w:top w:val="none" w:sz="0" w:space="0" w:color="auto"/>
        <w:left w:val="none" w:sz="0" w:space="0" w:color="auto"/>
        <w:bottom w:val="none" w:sz="0" w:space="0" w:color="auto"/>
        <w:right w:val="none" w:sz="0" w:space="0" w:color="auto"/>
      </w:divBdr>
    </w:div>
    <w:div w:id="1029140874">
      <w:bodyDiv w:val="1"/>
      <w:marLeft w:val="0"/>
      <w:marRight w:val="0"/>
      <w:marTop w:val="0"/>
      <w:marBottom w:val="0"/>
      <w:divBdr>
        <w:top w:val="none" w:sz="0" w:space="0" w:color="auto"/>
        <w:left w:val="none" w:sz="0" w:space="0" w:color="auto"/>
        <w:bottom w:val="none" w:sz="0" w:space="0" w:color="auto"/>
        <w:right w:val="none" w:sz="0" w:space="0" w:color="auto"/>
      </w:divBdr>
    </w:div>
    <w:div w:id="1029528410">
      <w:bodyDiv w:val="1"/>
      <w:marLeft w:val="0"/>
      <w:marRight w:val="0"/>
      <w:marTop w:val="0"/>
      <w:marBottom w:val="0"/>
      <w:divBdr>
        <w:top w:val="none" w:sz="0" w:space="0" w:color="auto"/>
        <w:left w:val="none" w:sz="0" w:space="0" w:color="auto"/>
        <w:bottom w:val="none" w:sz="0" w:space="0" w:color="auto"/>
        <w:right w:val="none" w:sz="0" w:space="0" w:color="auto"/>
      </w:divBdr>
    </w:div>
    <w:div w:id="1044913095">
      <w:bodyDiv w:val="1"/>
      <w:marLeft w:val="0"/>
      <w:marRight w:val="0"/>
      <w:marTop w:val="0"/>
      <w:marBottom w:val="0"/>
      <w:divBdr>
        <w:top w:val="none" w:sz="0" w:space="0" w:color="auto"/>
        <w:left w:val="none" w:sz="0" w:space="0" w:color="auto"/>
        <w:bottom w:val="none" w:sz="0" w:space="0" w:color="auto"/>
        <w:right w:val="none" w:sz="0" w:space="0" w:color="auto"/>
      </w:divBdr>
    </w:div>
    <w:div w:id="1075665104">
      <w:bodyDiv w:val="1"/>
      <w:marLeft w:val="0"/>
      <w:marRight w:val="0"/>
      <w:marTop w:val="0"/>
      <w:marBottom w:val="0"/>
      <w:divBdr>
        <w:top w:val="none" w:sz="0" w:space="0" w:color="auto"/>
        <w:left w:val="none" w:sz="0" w:space="0" w:color="auto"/>
        <w:bottom w:val="none" w:sz="0" w:space="0" w:color="auto"/>
        <w:right w:val="none" w:sz="0" w:space="0" w:color="auto"/>
      </w:divBdr>
    </w:div>
    <w:div w:id="1084648646">
      <w:bodyDiv w:val="1"/>
      <w:marLeft w:val="0"/>
      <w:marRight w:val="0"/>
      <w:marTop w:val="0"/>
      <w:marBottom w:val="0"/>
      <w:divBdr>
        <w:top w:val="none" w:sz="0" w:space="0" w:color="auto"/>
        <w:left w:val="none" w:sz="0" w:space="0" w:color="auto"/>
        <w:bottom w:val="none" w:sz="0" w:space="0" w:color="auto"/>
        <w:right w:val="none" w:sz="0" w:space="0" w:color="auto"/>
      </w:divBdr>
    </w:div>
    <w:div w:id="1088620684">
      <w:bodyDiv w:val="1"/>
      <w:marLeft w:val="0"/>
      <w:marRight w:val="0"/>
      <w:marTop w:val="0"/>
      <w:marBottom w:val="0"/>
      <w:divBdr>
        <w:top w:val="none" w:sz="0" w:space="0" w:color="auto"/>
        <w:left w:val="none" w:sz="0" w:space="0" w:color="auto"/>
        <w:bottom w:val="none" w:sz="0" w:space="0" w:color="auto"/>
        <w:right w:val="none" w:sz="0" w:space="0" w:color="auto"/>
      </w:divBdr>
    </w:div>
    <w:div w:id="1120997813">
      <w:bodyDiv w:val="1"/>
      <w:marLeft w:val="0"/>
      <w:marRight w:val="0"/>
      <w:marTop w:val="0"/>
      <w:marBottom w:val="0"/>
      <w:divBdr>
        <w:top w:val="none" w:sz="0" w:space="0" w:color="auto"/>
        <w:left w:val="none" w:sz="0" w:space="0" w:color="auto"/>
        <w:bottom w:val="none" w:sz="0" w:space="0" w:color="auto"/>
        <w:right w:val="none" w:sz="0" w:space="0" w:color="auto"/>
      </w:divBdr>
      <w:divsChild>
        <w:div w:id="1804422912">
          <w:marLeft w:val="0"/>
          <w:marRight w:val="0"/>
          <w:marTop w:val="0"/>
          <w:marBottom w:val="0"/>
          <w:divBdr>
            <w:top w:val="none" w:sz="0" w:space="0" w:color="auto"/>
            <w:left w:val="none" w:sz="0" w:space="0" w:color="auto"/>
            <w:bottom w:val="none" w:sz="0" w:space="0" w:color="auto"/>
            <w:right w:val="none" w:sz="0" w:space="0" w:color="auto"/>
          </w:divBdr>
          <w:divsChild>
            <w:div w:id="325523126">
              <w:marLeft w:val="0"/>
              <w:marRight w:val="0"/>
              <w:marTop w:val="0"/>
              <w:marBottom w:val="0"/>
              <w:divBdr>
                <w:top w:val="none" w:sz="0" w:space="0" w:color="auto"/>
                <w:left w:val="none" w:sz="0" w:space="0" w:color="auto"/>
                <w:bottom w:val="none" w:sz="0" w:space="0" w:color="auto"/>
                <w:right w:val="none" w:sz="0" w:space="0" w:color="auto"/>
              </w:divBdr>
            </w:div>
            <w:div w:id="1371298022">
              <w:marLeft w:val="0"/>
              <w:marRight w:val="0"/>
              <w:marTop w:val="0"/>
              <w:marBottom w:val="0"/>
              <w:divBdr>
                <w:top w:val="none" w:sz="0" w:space="0" w:color="auto"/>
                <w:left w:val="none" w:sz="0" w:space="0" w:color="auto"/>
                <w:bottom w:val="none" w:sz="0" w:space="0" w:color="auto"/>
                <w:right w:val="none" w:sz="0" w:space="0" w:color="auto"/>
              </w:divBdr>
            </w:div>
            <w:div w:id="284965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047818">
      <w:bodyDiv w:val="1"/>
      <w:marLeft w:val="0"/>
      <w:marRight w:val="0"/>
      <w:marTop w:val="0"/>
      <w:marBottom w:val="0"/>
      <w:divBdr>
        <w:top w:val="none" w:sz="0" w:space="0" w:color="auto"/>
        <w:left w:val="none" w:sz="0" w:space="0" w:color="auto"/>
        <w:bottom w:val="none" w:sz="0" w:space="0" w:color="auto"/>
        <w:right w:val="none" w:sz="0" w:space="0" w:color="auto"/>
      </w:divBdr>
    </w:div>
    <w:div w:id="1153059244">
      <w:bodyDiv w:val="1"/>
      <w:marLeft w:val="0"/>
      <w:marRight w:val="0"/>
      <w:marTop w:val="0"/>
      <w:marBottom w:val="0"/>
      <w:divBdr>
        <w:top w:val="none" w:sz="0" w:space="0" w:color="auto"/>
        <w:left w:val="none" w:sz="0" w:space="0" w:color="auto"/>
        <w:bottom w:val="none" w:sz="0" w:space="0" w:color="auto"/>
        <w:right w:val="none" w:sz="0" w:space="0" w:color="auto"/>
      </w:divBdr>
    </w:div>
    <w:div w:id="1154222353">
      <w:bodyDiv w:val="1"/>
      <w:marLeft w:val="0"/>
      <w:marRight w:val="0"/>
      <w:marTop w:val="0"/>
      <w:marBottom w:val="0"/>
      <w:divBdr>
        <w:top w:val="none" w:sz="0" w:space="0" w:color="auto"/>
        <w:left w:val="none" w:sz="0" w:space="0" w:color="auto"/>
        <w:bottom w:val="none" w:sz="0" w:space="0" w:color="auto"/>
        <w:right w:val="none" w:sz="0" w:space="0" w:color="auto"/>
      </w:divBdr>
    </w:div>
    <w:div w:id="1155029824">
      <w:bodyDiv w:val="1"/>
      <w:marLeft w:val="0"/>
      <w:marRight w:val="0"/>
      <w:marTop w:val="0"/>
      <w:marBottom w:val="0"/>
      <w:divBdr>
        <w:top w:val="none" w:sz="0" w:space="0" w:color="auto"/>
        <w:left w:val="none" w:sz="0" w:space="0" w:color="auto"/>
        <w:bottom w:val="none" w:sz="0" w:space="0" w:color="auto"/>
        <w:right w:val="none" w:sz="0" w:space="0" w:color="auto"/>
      </w:divBdr>
      <w:divsChild>
        <w:div w:id="1202086624">
          <w:marLeft w:val="0"/>
          <w:marRight w:val="0"/>
          <w:marTop w:val="0"/>
          <w:marBottom w:val="0"/>
          <w:divBdr>
            <w:top w:val="none" w:sz="0" w:space="0" w:color="auto"/>
            <w:left w:val="none" w:sz="0" w:space="0" w:color="auto"/>
            <w:bottom w:val="none" w:sz="0" w:space="0" w:color="auto"/>
            <w:right w:val="none" w:sz="0" w:space="0" w:color="auto"/>
          </w:divBdr>
          <w:divsChild>
            <w:div w:id="1129200172">
              <w:marLeft w:val="0"/>
              <w:marRight w:val="0"/>
              <w:marTop w:val="0"/>
              <w:marBottom w:val="0"/>
              <w:divBdr>
                <w:top w:val="none" w:sz="0" w:space="0" w:color="auto"/>
                <w:left w:val="none" w:sz="0" w:space="0" w:color="auto"/>
                <w:bottom w:val="none" w:sz="0" w:space="0" w:color="auto"/>
                <w:right w:val="none" w:sz="0" w:space="0" w:color="auto"/>
              </w:divBdr>
            </w:div>
            <w:div w:id="1269700503">
              <w:marLeft w:val="0"/>
              <w:marRight w:val="0"/>
              <w:marTop w:val="0"/>
              <w:marBottom w:val="0"/>
              <w:divBdr>
                <w:top w:val="none" w:sz="0" w:space="0" w:color="auto"/>
                <w:left w:val="none" w:sz="0" w:space="0" w:color="auto"/>
                <w:bottom w:val="none" w:sz="0" w:space="0" w:color="auto"/>
                <w:right w:val="none" w:sz="0" w:space="0" w:color="auto"/>
              </w:divBdr>
            </w:div>
            <w:div w:id="2075153231">
              <w:marLeft w:val="0"/>
              <w:marRight w:val="0"/>
              <w:marTop w:val="0"/>
              <w:marBottom w:val="0"/>
              <w:divBdr>
                <w:top w:val="none" w:sz="0" w:space="0" w:color="auto"/>
                <w:left w:val="none" w:sz="0" w:space="0" w:color="auto"/>
                <w:bottom w:val="none" w:sz="0" w:space="0" w:color="auto"/>
                <w:right w:val="none" w:sz="0" w:space="0" w:color="auto"/>
              </w:divBdr>
            </w:div>
            <w:div w:id="247422522">
              <w:marLeft w:val="0"/>
              <w:marRight w:val="0"/>
              <w:marTop w:val="0"/>
              <w:marBottom w:val="0"/>
              <w:divBdr>
                <w:top w:val="none" w:sz="0" w:space="0" w:color="auto"/>
                <w:left w:val="none" w:sz="0" w:space="0" w:color="auto"/>
                <w:bottom w:val="none" w:sz="0" w:space="0" w:color="auto"/>
                <w:right w:val="none" w:sz="0" w:space="0" w:color="auto"/>
              </w:divBdr>
            </w:div>
            <w:div w:id="2086098835">
              <w:marLeft w:val="0"/>
              <w:marRight w:val="0"/>
              <w:marTop w:val="0"/>
              <w:marBottom w:val="0"/>
              <w:divBdr>
                <w:top w:val="none" w:sz="0" w:space="0" w:color="auto"/>
                <w:left w:val="none" w:sz="0" w:space="0" w:color="auto"/>
                <w:bottom w:val="none" w:sz="0" w:space="0" w:color="auto"/>
                <w:right w:val="none" w:sz="0" w:space="0" w:color="auto"/>
              </w:divBdr>
            </w:div>
            <w:div w:id="1293634968">
              <w:marLeft w:val="0"/>
              <w:marRight w:val="0"/>
              <w:marTop w:val="0"/>
              <w:marBottom w:val="0"/>
              <w:divBdr>
                <w:top w:val="none" w:sz="0" w:space="0" w:color="auto"/>
                <w:left w:val="none" w:sz="0" w:space="0" w:color="auto"/>
                <w:bottom w:val="none" w:sz="0" w:space="0" w:color="auto"/>
                <w:right w:val="none" w:sz="0" w:space="0" w:color="auto"/>
              </w:divBdr>
            </w:div>
            <w:div w:id="1526089997">
              <w:marLeft w:val="0"/>
              <w:marRight w:val="0"/>
              <w:marTop w:val="0"/>
              <w:marBottom w:val="0"/>
              <w:divBdr>
                <w:top w:val="none" w:sz="0" w:space="0" w:color="auto"/>
                <w:left w:val="none" w:sz="0" w:space="0" w:color="auto"/>
                <w:bottom w:val="none" w:sz="0" w:space="0" w:color="auto"/>
                <w:right w:val="none" w:sz="0" w:space="0" w:color="auto"/>
              </w:divBdr>
            </w:div>
            <w:div w:id="210922423">
              <w:marLeft w:val="0"/>
              <w:marRight w:val="0"/>
              <w:marTop w:val="0"/>
              <w:marBottom w:val="0"/>
              <w:divBdr>
                <w:top w:val="none" w:sz="0" w:space="0" w:color="auto"/>
                <w:left w:val="none" w:sz="0" w:space="0" w:color="auto"/>
                <w:bottom w:val="none" w:sz="0" w:space="0" w:color="auto"/>
                <w:right w:val="none" w:sz="0" w:space="0" w:color="auto"/>
              </w:divBdr>
            </w:div>
            <w:div w:id="2112972297">
              <w:marLeft w:val="0"/>
              <w:marRight w:val="0"/>
              <w:marTop w:val="0"/>
              <w:marBottom w:val="0"/>
              <w:divBdr>
                <w:top w:val="none" w:sz="0" w:space="0" w:color="auto"/>
                <w:left w:val="none" w:sz="0" w:space="0" w:color="auto"/>
                <w:bottom w:val="none" w:sz="0" w:space="0" w:color="auto"/>
                <w:right w:val="none" w:sz="0" w:space="0" w:color="auto"/>
              </w:divBdr>
            </w:div>
            <w:div w:id="292712325">
              <w:marLeft w:val="0"/>
              <w:marRight w:val="0"/>
              <w:marTop w:val="0"/>
              <w:marBottom w:val="0"/>
              <w:divBdr>
                <w:top w:val="none" w:sz="0" w:space="0" w:color="auto"/>
                <w:left w:val="none" w:sz="0" w:space="0" w:color="auto"/>
                <w:bottom w:val="none" w:sz="0" w:space="0" w:color="auto"/>
                <w:right w:val="none" w:sz="0" w:space="0" w:color="auto"/>
              </w:divBdr>
            </w:div>
            <w:div w:id="1869221168">
              <w:marLeft w:val="0"/>
              <w:marRight w:val="0"/>
              <w:marTop w:val="0"/>
              <w:marBottom w:val="0"/>
              <w:divBdr>
                <w:top w:val="none" w:sz="0" w:space="0" w:color="auto"/>
                <w:left w:val="none" w:sz="0" w:space="0" w:color="auto"/>
                <w:bottom w:val="none" w:sz="0" w:space="0" w:color="auto"/>
                <w:right w:val="none" w:sz="0" w:space="0" w:color="auto"/>
              </w:divBdr>
            </w:div>
            <w:div w:id="1874150468">
              <w:marLeft w:val="0"/>
              <w:marRight w:val="0"/>
              <w:marTop w:val="0"/>
              <w:marBottom w:val="0"/>
              <w:divBdr>
                <w:top w:val="none" w:sz="0" w:space="0" w:color="auto"/>
                <w:left w:val="none" w:sz="0" w:space="0" w:color="auto"/>
                <w:bottom w:val="none" w:sz="0" w:space="0" w:color="auto"/>
                <w:right w:val="none" w:sz="0" w:space="0" w:color="auto"/>
              </w:divBdr>
            </w:div>
            <w:div w:id="2022658148">
              <w:marLeft w:val="0"/>
              <w:marRight w:val="0"/>
              <w:marTop w:val="0"/>
              <w:marBottom w:val="0"/>
              <w:divBdr>
                <w:top w:val="none" w:sz="0" w:space="0" w:color="auto"/>
                <w:left w:val="none" w:sz="0" w:space="0" w:color="auto"/>
                <w:bottom w:val="none" w:sz="0" w:space="0" w:color="auto"/>
                <w:right w:val="none" w:sz="0" w:space="0" w:color="auto"/>
              </w:divBdr>
            </w:div>
            <w:div w:id="508836085">
              <w:marLeft w:val="0"/>
              <w:marRight w:val="0"/>
              <w:marTop w:val="0"/>
              <w:marBottom w:val="0"/>
              <w:divBdr>
                <w:top w:val="none" w:sz="0" w:space="0" w:color="auto"/>
                <w:left w:val="none" w:sz="0" w:space="0" w:color="auto"/>
                <w:bottom w:val="none" w:sz="0" w:space="0" w:color="auto"/>
                <w:right w:val="none" w:sz="0" w:space="0" w:color="auto"/>
              </w:divBdr>
            </w:div>
            <w:div w:id="539392835">
              <w:marLeft w:val="0"/>
              <w:marRight w:val="0"/>
              <w:marTop w:val="0"/>
              <w:marBottom w:val="0"/>
              <w:divBdr>
                <w:top w:val="none" w:sz="0" w:space="0" w:color="auto"/>
                <w:left w:val="none" w:sz="0" w:space="0" w:color="auto"/>
                <w:bottom w:val="none" w:sz="0" w:space="0" w:color="auto"/>
                <w:right w:val="none" w:sz="0" w:space="0" w:color="auto"/>
              </w:divBdr>
            </w:div>
            <w:div w:id="1633828506">
              <w:marLeft w:val="0"/>
              <w:marRight w:val="0"/>
              <w:marTop w:val="0"/>
              <w:marBottom w:val="0"/>
              <w:divBdr>
                <w:top w:val="none" w:sz="0" w:space="0" w:color="auto"/>
                <w:left w:val="none" w:sz="0" w:space="0" w:color="auto"/>
                <w:bottom w:val="none" w:sz="0" w:space="0" w:color="auto"/>
                <w:right w:val="none" w:sz="0" w:space="0" w:color="auto"/>
              </w:divBdr>
            </w:div>
            <w:div w:id="1198347978">
              <w:marLeft w:val="0"/>
              <w:marRight w:val="0"/>
              <w:marTop w:val="0"/>
              <w:marBottom w:val="0"/>
              <w:divBdr>
                <w:top w:val="none" w:sz="0" w:space="0" w:color="auto"/>
                <w:left w:val="none" w:sz="0" w:space="0" w:color="auto"/>
                <w:bottom w:val="none" w:sz="0" w:space="0" w:color="auto"/>
                <w:right w:val="none" w:sz="0" w:space="0" w:color="auto"/>
              </w:divBdr>
            </w:div>
            <w:div w:id="684869787">
              <w:marLeft w:val="0"/>
              <w:marRight w:val="0"/>
              <w:marTop w:val="0"/>
              <w:marBottom w:val="0"/>
              <w:divBdr>
                <w:top w:val="none" w:sz="0" w:space="0" w:color="auto"/>
                <w:left w:val="none" w:sz="0" w:space="0" w:color="auto"/>
                <w:bottom w:val="none" w:sz="0" w:space="0" w:color="auto"/>
                <w:right w:val="none" w:sz="0" w:space="0" w:color="auto"/>
              </w:divBdr>
            </w:div>
            <w:div w:id="2122263416">
              <w:marLeft w:val="0"/>
              <w:marRight w:val="0"/>
              <w:marTop w:val="0"/>
              <w:marBottom w:val="0"/>
              <w:divBdr>
                <w:top w:val="none" w:sz="0" w:space="0" w:color="auto"/>
                <w:left w:val="none" w:sz="0" w:space="0" w:color="auto"/>
                <w:bottom w:val="none" w:sz="0" w:space="0" w:color="auto"/>
                <w:right w:val="none" w:sz="0" w:space="0" w:color="auto"/>
              </w:divBdr>
            </w:div>
            <w:div w:id="894314202">
              <w:marLeft w:val="0"/>
              <w:marRight w:val="0"/>
              <w:marTop w:val="0"/>
              <w:marBottom w:val="0"/>
              <w:divBdr>
                <w:top w:val="none" w:sz="0" w:space="0" w:color="auto"/>
                <w:left w:val="none" w:sz="0" w:space="0" w:color="auto"/>
                <w:bottom w:val="none" w:sz="0" w:space="0" w:color="auto"/>
                <w:right w:val="none" w:sz="0" w:space="0" w:color="auto"/>
              </w:divBdr>
            </w:div>
            <w:div w:id="232736016">
              <w:marLeft w:val="0"/>
              <w:marRight w:val="0"/>
              <w:marTop w:val="0"/>
              <w:marBottom w:val="0"/>
              <w:divBdr>
                <w:top w:val="none" w:sz="0" w:space="0" w:color="auto"/>
                <w:left w:val="none" w:sz="0" w:space="0" w:color="auto"/>
                <w:bottom w:val="none" w:sz="0" w:space="0" w:color="auto"/>
                <w:right w:val="none" w:sz="0" w:space="0" w:color="auto"/>
              </w:divBdr>
            </w:div>
            <w:div w:id="407311953">
              <w:marLeft w:val="0"/>
              <w:marRight w:val="0"/>
              <w:marTop w:val="0"/>
              <w:marBottom w:val="0"/>
              <w:divBdr>
                <w:top w:val="none" w:sz="0" w:space="0" w:color="auto"/>
                <w:left w:val="none" w:sz="0" w:space="0" w:color="auto"/>
                <w:bottom w:val="none" w:sz="0" w:space="0" w:color="auto"/>
                <w:right w:val="none" w:sz="0" w:space="0" w:color="auto"/>
              </w:divBdr>
            </w:div>
            <w:div w:id="926155451">
              <w:marLeft w:val="0"/>
              <w:marRight w:val="0"/>
              <w:marTop w:val="0"/>
              <w:marBottom w:val="0"/>
              <w:divBdr>
                <w:top w:val="none" w:sz="0" w:space="0" w:color="auto"/>
                <w:left w:val="none" w:sz="0" w:space="0" w:color="auto"/>
                <w:bottom w:val="none" w:sz="0" w:space="0" w:color="auto"/>
                <w:right w:val="none" w:sz="0" w:space="0" w:color="auto"/>
              </w:divBdr>
            </w:div>
            <w:div w:id="1324552651">
              <w:marLeft w:val="0"/>
              <w:marRight w:val="0"/>
              <w:marTop w:val="0"/>
              <w:marBottom w:val="0"/>
              <w:divBdr>
                <w:top w:val="none" w:sz="0" w:space="0" w:color="auto"/>
                <w:left w:val="none" w:sz="0" w:space="0" w:color="auto"/>
                <w:bottom w:val="none" w:sz="0" w:space="0" w:color="auto"/>
                <w:right w:val="none" w:sz="0" w:space="0" w:color="auto"/>
              </w:divBdr>
            </w:div>
            <w:div w:id="356809739">
              <w:marLeft w:val="0"/>
              <w:marRight w:val="0"/>
              <w:marTop w:val="0"/>
              <w:marBottom w:val="0"/>
              <w:divBdr>
                <w:top w:val="none" w:sz="0" w:space="0" w:color="auto"/>
                <w:left w:val="none" w:sz="0" w:space="0" w:color="auto"/>
                <w:bottom w:val="none" w:sz="0" w:space="0" w:color="auto"/>
                <w:right w:val="none" w:sz="0" w:space="0" w:color="auto"/>
              </w:divBdr>
            </w:div>
            <w:div w:id="1890680806">
              <w:marLeft w:val="0"/>
              <w:marRight w:val="0"/>
              <w:marTop w:val="0"/>
              <w:marBottom w:val="0"/>
              <w:divBdr>
                <w:top w:val="none" w:sz="0" w:space="0" w:color="auto"/>
                <w:left w:val="none" w:sz="0" w:space="0" w:color="auto"/>
                <w:bottom w:val="none" w:sz="0" w:space="0" w:color="auto"/>
                <w:right w:val="none" w:sz="0" w:space="0" w:color="auto"/>
              </w:divBdr>
            </w:div>
            <w:div w:id="1019310861">
              <w:marLeft w:val="0"/>
              <w:marRight w:val="0"/>
              <w:marTop w:val="0"/>
              <w:marBottom w:val="0"/>
              <w:divBdr>
                <w:top w:val="none" w:sz="0" w:space="0" w:color="auto"/>
                <w:left w:val="none" w:sz="0" w:space="0" w:color="auto"/>
                <w:bottom w:val="none" w:sz="0" w:space="0" w:color="auto"/>
                <w:right w:val="none" w:sz="0" w:space="0" w:color="auto"/>
              </w:divBdr>
            </w:div>
            <w:div w:id="1812870109">
              <w:marLeft w:val="0"/>
              <w:marRight w:val="0"/>
              <w:marTop w:val="0"/>
              <w:marBottom w:val="0"/>
              <w:divBdr>
                <w:top w:val="none" w:sz="0" w:space="0" w:color="auto"/>
                <w:left w:val="none" w:sz="0" w:space="0" w:color="auto"/>
                <w:bottom w:val="none" w:sz="0" w:space="0" w:color="auto"/>
                <w:right w:val="none" w:sz="0" w:space="0" w:color="auto"/>
              </w:divBdr>
            </w:div>
            <w:div w:id="924456751">
              <w:marLeft w:val="0"/>
              <w:marRight w:val="0"/>
              <w:marTop w:val="0"/>
              <w:marBottom w:val="0"/>
              <w:divBdr>
                <w:top w:val="none" w:sz="0" w:space="0" w:color="auto"/>
                <w:left w:val="none" w:sz="0" w:space="0" w:color="auto"/>
                <w:bottom w:val="none" w:sz="0" w:space="0" w:color="auto"/>
                <w:right w:val="none" w:sz="0" w:space="0" w:color="auto"/>
              </w:divBdr>
            </w:div>
            <w:div w:id="96144361">
              <w:marLeft w:val="0"/>
              <w:marRight w:val="0"/>
              <w:marTop w:val="0"/>
              <w:marBottom w:val="0"/>
              <w:divBdr>
                <w:top w:val="none" w:sz="0" w:space="0" w:color="auto"/>
                <w:left w:val="none" w:sz="0" w:space="0" w:color="auto"/>
                <w:bottom w:val="none" w:sz="0" w:space="0" w:color="auto"/>
                <w:right w:val="none" w:sz="0" w:space="0" w:color="auto"/>
              </w:divBdr>
            </w:div>
            <w:div w:id="2064017782">
              <w:marLeft w:val="0"/>
              <w:marRight w:val="0"/>
              <w:marTop w:val="0"/>
              <w:marBottom w:val="0"/>
              <w:divBdr>
                <w:top w:val="none" w:sz="0" w:space="0" w:color="auto"/>
                <w:left w:val="none" w:sz="0" w:space="0" w:color="auto"/>
                <w:bottom w:val="none" w:sz="0" w:space="0" w:color="auto"/>
                <w:right w:val="none" w:sz="0" w:space="0" w:color="auto"/>
              </w:divBdr>
            </w:div>
            <w:div w:id="101074903">
              <w:marLeft w:val="0"/>
              <w:marRight w:val="0"/>
              <w:marTop w:val="0"/>
              <w:marBottom w:val="0"/>
              <w:divBdr>
                <w:top w:val="none" w:sz="0" w:space="0" w:color="auto"/>
                <w:left w:val="none" w:sz="0" w:space="0" w:color="auto"/>
                <w:bottom w:val="none" w:sz="0" w:space="0" w:color="auto"/>
                <w:right w:val="none" w:sz="0" w:space="0" w:color="auto"/>
              </w:divBdr>
            </w:div>
            <w:div w:id="340814809">
              <w:marLeft w:val="0"/>
              <w:marRight w:val="0"/>
              <w:marTop w:val="0"/>
              <w:marBottom w:val="0"/>
              <w:divBdr>
                <w:top w:val="none" w:sz="0" w:space="0" w:color="auto"/>
                <w:left w:val="none" w:sz="0" w:space="0" w:color="auto"/>
                <w:bottom w:val="none" w:sz="0" w:space="0" w:color="auto"/>
                <w:right w:val="none" w:sz="0" w:space="0" w:color="auto"/>
              </w:divBdr>
            </w:div>
            <w:div w:id="407969320">
              <w:marLeft w:val="0"/>
              <w:marRight w:val="0"/>
              <w:marTop w:val="0"/>
              <w:marBottom w:val="0"/>
              <w:divBdr>
                <w:top w:val="none" w:sz="0" w:space="0" w:color="auto"/>
                <w:left w:val="none" w:sz="0" w:space="0" w:color="auto"/>
                <w:bottom w:val="none" w:sz="0" w:space="0" w:color="auto"/>
                <w:right w:val="none" w:sz="0" w:space="0" w:color="auto"/>
              </w:divBdr>
            </w:div>
            <w:div w:id="2058315466">
              <w:marLeft w:val="0"/>
              <w:marRight w:val="0"/>
              <w:marTop w:val="0"/>
              <w:marBottom w:val="0"/>
              <w:divBdr>
                <w:top w:val="none" w:sz="0" w:space="0" w:color="auto"/>
                <w:left w:val="none" w:sz="0" w:space="0" w:color="auto"/>
                <w:bottom w:val="none" w:sz="0" w:space="0" w:color="auto"/>
                <w:right w:val="none" w:sz="0" w:space="0" w:color="auto"/>
              </w:divBdr>
            </w:div>
            <w:div w:id="2013097805">
              <w:marLeft w:val="0"/>
              <w:marRight w:val="0"/>
              <w:marTop w:val="0"/>
              <w:marBottom w:val="0"/>
              <w:divBdr>
                <w:top w:val="none" w:sz="0" w:space="0" w:color="auto"/>
                <w:left w:val="none" w:sz="0" w:space="0" w:color="auto"/>
                <w:bottom w:val="none" w:sz="0" w:space="0" w:color="auto"/>
                <w:right w:val="none" w:sz="0" w:space="0" w:color="auto"/>
              </w:divBdr>
            </w:div>
            <w:div w:id="154733668">
              <w:marLeft w:val="0"/>
              <w:marRight w:val="0"/>
              <w:marTop w:val="0"/>
              <w:marBottom w:val="0"/>
              <w:divBdr>
                <w:top w:val="none" w:sz="0" w:space="0" w:color="auto"/>
                <w:left w:val="none" w:sz="0" w:space="0" w:color="auto"/>
                <w:bottom w:val="none" w:sz="0" w:space="0" w:color="auto"/>
                <w:right w:val="none" w:sz="0" w:space="0" w:color="auto"/>
              </w:divBdr>
            </w:div>
            <w:div w:id="1963076288">
              <w:marLeft w:val="0"/>
              <w:marRight w:val="0"/>
              <w:marTop w:val="0"/>
              <w:marBottom w:val="0"/>
              <w:divBdr>
                <w:top w:val="none" w:sz="0" w:space="0" w:color="auto"/>
                <w:left w:val="none" w:sz="0" w:space="0" w:color="auto"/>
                <w:bottom w:val="none" w:sz="0" w:space="0" w:color="auto"/>
                <w:right w:val="none" w:sz="0" w:space="0" w:color="auto"/>
              </w:divBdr>
            </w:div>
            <w:div w:id="281157056">
              <w:marLeft w:val="0"/>
              <w:marRight w:val="0"/>
              <w:marTop w:val="0"/>
              <w:marBottom w:val="0"/>
              <w:divBdr>
                <w:top w:val="none" w:sz="0" w:space="0" w:color="auto"/>
                <w:left w:val="none" w:sz="0" w:space="0" w:color="auto"/>
                <w:bottom w:val="none" w:sz="0" w:space="0" w:color="auto"/>
                <w:right w:val="none" w:sz="0" w:space="0" w:color="auto"/>
              </w:divBdr>
            </w:div>
            <w:div w:id="1636983848">
              <w:marLeft w:val="0"/>
              <w:marRight w:val="0"/>
              <w:marTop w:val="0"/>
              <w:marBottom w:val="0"/>
              <w:divBdr>
                <w:top w:val="none" w:sz="0" w:space="0" w:color="auto"/>
                <w:left w:val="none" w:sz="0" w:space="0" w:color="auto"/>
                <w:bottom w:val="none" w:sz="0" w:space="0" w:color="auto"/>
                <w:right w:val="none" w:sz="0" w:space="0" w:color="auto"/>
              </w:divBdr>
            </w:div>
            <w:div w:id="2061977100">
              <w:marLeft w:val="0"/>
              <w:marRight w:val="0"/>
              <w:marTop w:val="0"/>
              <w:marBottom w:val="0"/>
              <w:divBdr>
                <w:top w:val="none" w:sz="0" w:space="0" w:color="auto"/>
                <w:left w:val="none" w:sz="0" w:space="0" w:color="auto"/>
                <w:bottom w:val="none" w:sz="0" w:space="0" w:color="auto"/>
                <w:right w:val="none" w:sz="0" w:space="0" w:color="auto"/>
              </w:divBdr>
            </w:div>
            <w:div w:id="1472090813">
              <w:marLeft w:val="0"/>
              <w:marRight w:val="0"/>
              <w:marTop w:val="0"/>
              <w:marBottom w:val="0"/>
              <w:divBdr>
                <w:top w:val="none" w:sz="0" w:space="0" w:color="auto"/>
                <w:left w:val="none" w:sz="0" w:space="0" w:color="auto"/>
                <w:bottom w:val="none" w:sz="0" w:space="0" w:color="auto"/>
                <w:right w:val="none" w:sz="0" w:space="0" w:color="auto"/>
              </w:divBdr>
            </w:div>
            <w:div w:id="991954307">
              <w:marLeft w:val="0"/>
              <w:marRight w:val="0"/>
              <w:marTop w:val="0"/>
              <w:marBottom w:val="0"/>
              <w:divBdr>
                <w:top w:val="none" w:sz="0" w:space="0" w:color="auto"/>
                <w:left w:val="none" w:sz="0" w:space="0" w:color="auto"/>
                <w:bottom w:val="none" w:sz="0" w:space="0" w:color="auto"/>
                <w:right w:val="none" w:sz="0" w:space="0" w:color="auto"/>
              </w:divBdr>
            </w:div>
            <w:div w:id="1855533634">
              <w:marLeft w:val="0"/>
              <w:marRight w:val="0"/>
              <w:marTop w:val="0"/>
              <w:marBottom w:val="0"/>
              <w:divBdr>
                <w:top w:val="none" w:sz="0" w:space="0" w:color="auto"/>
                <w:left w:val="none" w:sz="0" w:space="0" w:color="auto"/>
                <w:bottom w:val="none" w:sz="0" w:space="0" w:color="auto"/>
                <w:right w:val="none" w:sz="0" w:space="0" w:color="auto"/>
              </w:divBdr>
            </w:div>
            <w:div w:id="543522616">
              <w:marLeft w:val="0"/>
              <w:marRight w:val="0"/>
              <w:marTop w:val="0"/>
              <w:marBottom w:val="0"/>
              <w:divBdr>
                <w:top w:val="none" w:sz="0" w:space="0" w:color="auto"/>
                <w:left w:val="none" w:sz="0" w:space="0" w:color="auto"/>
                <w:bottom w:val="none" w:sz="0" w:space="0" w:color="auto"/>
                <w:right w:val="none" w:sz="0" w:space="0" w:color="auto"/>
              </w:divBdr>
            </w:div>
            <w:div w:id="613291944">
              <w:marLeft w:val="0"/>
              <w:marRight w:val="0"/>
              <w:marTop w:val="0"/>
              <w:marBottom w:val="0"/>
              <w:divBdr>
                <w:top w:val="none" w:sz="0" w:space="0" w:color="auto"/>
                <w:left w:val="none" w:sz="0" w:space="0" w:color="auto"/>
                <w:bottom w:val="none" w:sz="0" w:space="0" w:color="auto"/>
                <w:right w:val="none" w:sz="0" w:space="0" w:color="auto"/>
              </w:divBdr>
            </w:div>
            <w:div w:id="525602602">
              <w:marLeft w:val="0"/>
              <w:marRight w:val="0"/>
              <w:marTop w:val="0"/>
              <w:marBottom w:val="0"/>
              <w:divBdr>
                <w:top w:val="none" w:sz="0" w:space="0" w:color="auto"/>
                <w:left w:val="none" w:sz="0" w:space="0" w:color="auto"/>
                <w:bottom w:val="none" w:sz="0" w:space="0" w:color="auto"/>
                <w:right w:val="none" w:sz="0" w:space="0" w:color="auto"/>
              </w:divBdr>
            </w:div>
            <w:div w:id="1159032147">
              <w:marLeft w:val="0"/>
              <w:marRight w:val="0"/>
              <w:marTop w:val="0"/>
              <w:marBottom w:val="0"/>
              <w:divBdr>
                <w:top w:val="none" w:sz="0" w:space="0" w:color="auto"/>
                <w:left w:val="none" w:sz="0" w:space="0" w:color="auto"/>
                <w:bottom w:val="none" w:sz="0" w:space="0" w:color="auto"/>
                <w:right w:val="none" w:sz="0" w:space="0" w:color="auto"/>
              </w:divBdr>
            </w:div>
            <w:div w:id="1056467312">
              <w:marLeft w:val="0"/>
              <w:marRight w:val="0"/>
              <w:marTop w:val="0"/>
              <w:marBottom w:val="0"/>
              <w:divBdr>
                <w:top w:val="none" w:sz="0" w:space="0" w:color="auto"/>
                <w:left w:val="none" w:sz="0" w:space="0" w:color="auto"/>
                <w:bottom w:val="none" w:sz="0" w:space="0" w:color="auto"/>
                <w:right w:val="none" w:sz="0" w:space="0" w:color="auto"/>
              </w:divBdr>
            </w:div>
            <w:div w:id="535966768">
              <w:marLeft w:val="0"/>
              <w:marRight w:val="0"/>
              <w:marTop w:val="0"/>
              <w:marBottom w:val="0"/>
              <w:divBdr>
                <w:top w:val="none" w:sz="0" w:space="0" w:color="auto"/>
                <w:left w:val="none" w:sz="0" w:space="0" w:color="auto"/>
                <w:bottom w:val="none" w:sz="0" w:space="0" w:color="auto"/>
                <w:right w:val="none" w:sz="0" w:space="0" w:color="auto"/>
              </w:divBdr>
            </w:div>
            <w:div w:id="993532172">
              <w:marLeft w:val="0"/>
              <w:marRight w:val="0"/>
              <w:marTop w:val="0"/>
              <w:marBottom w:val="0"/>
              <w:divBdr>
                <w:top w:val="none" w:sz="0" w:space="0" w:color="auto"/>
                <w:left w:val="none" w:sz="0" w:space="0" w:color="auto"/>
                <w:bottom w:val="none" w:sz="0" w:space="0" w:color="auto"/>
                <w:right w:val="none" w:sz="0" w:space="0" w:color="auto"/>
              </w:divBdr>
            </w:div>
            <w:div w:id="1932619511">
              <w:marLeft w:val="0"/>
              <w:marRight w:val="0"/>
              <w:marTop w:val="0"/>
              <w:marBottom w:val="0"/>
              <w:divBdr>
                <w:top w:val="none" w:sz="0" w:space="0" w:color="auto"/>
                <w:left w:val="none" w:sz="0" w:space="0" w:color="auto"/>
                <w:bottom w:val="none" w:sz="0" w:space="0" w:color="auto"/>
                <w:right w:val="none" w:sz="0" w:space="0" w:color="auto"/>
              </w:divBdr>
            </w:div>
            <w:div w:id="797265486">
              <w:marLeft w:val="0"/>
              <w:marRight w:val="0"/>
              <w:marTop w:val="0"/>
              <w:marBottom w:val="0"/>
              <w:divBdr>
                <w:top w:val="none" w:sz="0" w:space="0" w:color="auto"/>
                <w:left w:val="none" w:sz="0" w:space="0" w:color="auto"/>
                <w:bottom w:val="none" w:sz="0" w:space="0" w:color="auto"/>
                <w:right w:val="none" w:sz="0" w:space="0" w:color="auto"/>
              </w:divBdr>
            </w:div>
            <w:div w:id="353263718">
              <w:marLeft w:val="0"/>
              <w:marRight w:val="0"/>
              <w:marTop w:val="0"/>
              <w:marBottom w:val="0"/>
              <w:divBdr>
                <w:top w:val="none" w:sz="0" w:space="0" w:color="auto"/>
                <w:left w:val="none" w:sz="0" w:space="0" w:color="auto"/>
                <w:bottom w:val="none" w:sz="0" w:space="0" w:color="auto"/>
                <w:right w:val="none" w:sz="0" w:space="0" w:color="auto"/>
              </w:divBdr>
            </w:div>
            <w:div w:id="1109424613">
              <w:marLeft w:val="0"/>
              <w:marRight w:val="0"/>
              <w:marTop w:val="0"/>
              <w:marBottom w:val="0"/>
              <w:divBdr>
                <w:top w:val="none" w:sz="0" w:space="0" w:color="auto"/>
                <w:left w:val="none" w:sz="0" w:space="0" w:color="auto"/>
                <w:bottom w:val="none" w:sz="0" w:space="0" w:color="auto"/>
                <w:right w:val="none" w:sz="0" w:space="0" w:color="auto"/>
              </w:divBdr>
            </w:div>
            <w:div w:id="1749108698">
              <w:marLeft w:val="0"/>
              <w:marRight w:val="0"/>
              <w:marTop w:val="0"/>
              <w:marBottom w:val="0"/>
              <w:divBdr>
                <w:top w:val="none" w:sz="0" w:space="0" w:color="auto"/>
                <w:left w:val="none" w:sz="0" w:space="0" w:color="auto"/>
                <w:bottom w:val="none" w:sz="0" w:space="0" w:color="auto"/>
                <w:right w:val="none" w:sz="0" w:space="0" w:color="auto"/>
              </w:divBdr>
            </w:div>
            <w:div w:id="329990549">
              <w:marLeft w:val="0"/>
              <w:marRight w:val="0"/>
              <w:marTop w:val="0"/>
              <w:marBottom w:val="0"/>
              <w:divBdr>
                <w:top w:val="none" w:sz="0" w:space="0" w:color="auto"/>
                <w:left w:val="none" w:sz="0" w:space="0" w:color="auto"/>
                <w:bottom w:val="none" w:sz="0" w:space="0" w:color="auto"/>
                <w:right w:val="none" w:sz="0" w:space="0" w:color="auto"/>
              </w:divBdr>
            </w:div>
            <w:div w:id="337928680">
              <w:marLeft w:val="0"/>
              <w:marRight w:val="0"/>
              <w:marTop w:val="0"/>
              <w:marBottom w:val="0"/>
              <w:divBdr>
                <w:top w:val="none" w:sz="0" w:space="0" w:color="auto"/>
                <w:left w:val="none" w:sz="0" w:space="0" w:color="auto"/>
                <w:bottom w:val="none" w:sz="0" w:space="0" w:color="auto"/>
                <w:right w:val="none" w:sz="0" w:space="0" w:color="auto"/>
              </w:divBdr>
            </w:div>
            <w:div w:id="841899576">
              <w:marLeft w:val="0"/>
              <w:marRight w:val="0"/>
              <w:marTop w:val="0"/>
              <w:marBottom w:val="0"/>
              <w:divBdr>
                <w:top w:val="none" w:sz="0" w:space="0" w:color="auto"/>
                <w:left w:val="none" w:sz="0" w:space="0" w:color="auto"/>
                <w:bottom w:val="none" w:sz="0" w:space="0" w:color="auto"/>
                <w:right w:val="none" w:sz="0" w:space="0" w:color="auto"/>
              </w:divBdr>
            </w:div>
            <w:div w:id="875704142">
              <w:marLeft w:val="0"/>
              <w:marRight w:val="0"/>
              <w:marTop w:val="0"/>
              <w:marBottom w:val="0"/>
              <w:divBdr>
                <w:top w:val="none" w:sz="0" w:space="0" w:color="auto"/>
                <w:left w:val="none" w:sz="0" w:space="0" w:color="auto"/>
                <w:bottom w:val="none" w:sz="0" w:space="0" w:color="auto"/>
                <w:right w:val="none" w:sz="0" w:space="0" w:color="auto"/>
              </w:divBdr>
            </w:div>
            <w:div w:id="1543664069">
              <w:marLeft w:val="0"/>
              <w:marRight w:val="0"/>
              <w:marTop w:val="0"/>
              <w:marBottom w:val="0"/>
              <w:divBdr>
                <w:top w:val="none" w:sz="0" w:space="0" w:color="auto"/>
                <w:left w:val="none" w:sz="0" w:space="0" w:color="auto"/>
                <w:bottom w:val="none" w:sz="0" w:space="0" w:color="auto"/>
                <w:right w:val="none" w:sz="0" w:space="0" w:color="auto"/>
              </w:divBdr>
            </w:div>
            <w:div w:id="1099714715">
              <w:marLeft w:val="0"/>
              <w:marRight w:val="0"/>
              <w:marTop w:val="0"/>
              <w:marBottom w:val="0"/>
              <w:divBdr>
                <w:top w:val="none" w:sz="0" w:space="0" w:color="auto"/>
                <w:left w:val="none" w:sz="0" w:space="0" w:color="auto"/>
                <w:bottom w:val="none" w:sz="0" w:space="0" w:color="auto"/>
                <w:right w:val="none" w:sz="0" w:space="0" w:color="auto"/>
              </w:divBdr>
            </w:div>
            <w:div w:id="1780103053">
              <w:marLeft w:val="0"/>
              <w:marRight w:val="0"/>
              <w:marTop w:val="0"/>
              <w:marBottom w:val="0"/>
              <w:divBdr>
                <w:top w:val="none" w:sz="0" w:space="0" w:color="auto"/>
                <w:left w:val="none" w:sz="0" w:space="0" w:color="auto"/>
                <w:bottom w:val="none" w:sz="0" w:space="0" w:color="auto"/>
                <w:right w:val="none" w:sz="0" w:space="0" w:color="auto"/>
              </w:divBdr>
            </w:div>
            <w:div w:id="600798411">
              <w:marLeft w:val="0"/>
              <w:marRight w:val="0"/>
              <w:marTop w:val="0"/>
              <w:marBottom w:val="0"/>
              <w:divBdr>
                <w:top w:val="none" w:sz="0" w:space="0" w:color="auto"/>
                <w:left w:val="none" w:sz="0" w:space="0" w:color="auto"/>
                <w:bottom w:val="none" w:sz="0" w:space="0" w:color="auto"/>
                <w:right w:val="none" w:sz="0" w:space="0" w:color="auto"/>
              </w:divBdr>
            </w:div>
            <w:div w:id="906766359">
              <w:marLeft w:val="0"/>
              <w:marRight w:val="0"/>
              <w:marTop w:val="0"/>
              <w:marBottom w:val="0"/>
              <w:divBdr>
                <w:top w:val="none" w:sz="0" w:space="0" w:color="auto"/>
                <w:left w:val="none" w:sz="0" w:space="0" w:color="auto"/>
                <w:bottom w:val="none" w:sz="0" w:space="0" w:color="auto"/>
                <w:right w:val="none" w:sz="0" w:space="0" w:color="auto"/>
              </w:divBdr>
            </w:div>
            <w:div w:id="559709155">
              <w:marLeft w:val="0"/>
              <w:marRight w:val="0"/>
              <w:marTop w:val="0"/>
              <w:marBottom w:val="0"/>
              <w:divBdr>
                <w:top w:val="none" w:sz="0" w:space="0" w:color="auto"/>
                <w:left w:val="none" w:sz="0" w:space="0" w:color="auto"/>
                <w:bottom w:val="none" w:sz="0" w:space="0" w:color="auto"/>
                <w:right w:val="none" w:sz="0" w:space="0" w:color="auto"/>
              </w:divBdr>
            </w:div>
            <w:div w:id="1641421867">
              <w:marLeft w:val="0"/>
              <w:marRight w:val="0"/>
              <w:marTop w:val="0"/>
              <w:marBottom w:val="0"/>
              <w:divBdr>
                <w:top w:val="none" w:sz="0" w:space="0" w:color="auto"/>
                <w:left w:val="none" w:sz="0" w:space="0" w:color="auto"/>
                <w:bottom w:val="none" w:sz="0" w:space="0" w:color="auto"/>
                <w:right w:val="none" w:sz="0" w:space="0" w:color="auto"/>
              </w:divBdr>
            </w:div>
            <w:div w:id="917711222">
              <w:marLeft w:val="0"/>
              <w:marRight w:val="0"/>
              <w:marTop w:val="0"/>
              <w:marBottom w:val="0"/>
              <w:divBdr>
                <w:top w:val="none" w:sz="0" w:space="0" w:color="auto"/>
                <w:left w:val="none" w:sz="0" w:space="0" w:color="auto"/>
                <w:bottom w:val="none" w:sz="0" w:space="0" w:color="auto"/>
                <w:right w:val="none" w:sz="0" w:space="0" w:color="auto"/>
              </w:divBdr>
            </w:div>
            <w:div w:id="815146544">
              <w:marLeft w:val="0"/>
              <w:marRight w:val="0"/>
              <w:marTop w:val="0"/>
              <w:marBottom w:val="0"/>
              <w:divBdr>
                <w:top w:val="none" w:sz="0" w:space="0" w:color="auto"/>
                <w:left w:val="none" w:sz="0" w:space="0" w:color="auto"/>
                <w:bottom w:val="none" w:sz="0" w:space="0" w:color="auto"/>
                <w:right w:val="none" w:sz="0" w:space="0" w:color="auto"/>
              </w:divBdr>
            </w:div>
            <w:div w:id="456721797">
              <w:marLeft w:val="0"/>
              <w:marRight w:val="0"/>
              <w:marTop w:val="0"/>
              <w:marBottom w:val="0"/>
              <w:divBdr>
                <w:top w:val="none" w:sz="0" w:space="0" w:color="auto"/>
                <w:left w:val="none" w:sz="0" w:space="0" w:color="auto"/>
                <w:bottom w:val="none" w:sz="0" w:space="0" w:color="auto"/>
                <w:right w:val="none" w:sz="0" w:space="0" w:color="auto"/>
              </w:divBdr>
            </w:div>
            <w:div w:id="1513911787">
              <w:marLeft w:val="0"/>
              <w:marRight w:val="0"/>
              <w:marTop w:val="0"/>
              <w:marBottom w:val="0"/>
              <w:divBdr>
                <w:top w:val="none" w:sz="0" w:space="0" w:color="auto"/>
                <w:left w:val="none" w:sz="0" w:space="0" w:color="auto"/>
                <w:bottom w:val="none" w:sz="0" w:space="0" w:color="auto"/>
                <w:right w:val="none" w:sz="0" w:space="0" w:color="auto"/>
              </w:divBdr>
            </w:div>
            <w:div w:id="1871869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165100">
      <w:bodyDiv w:val="1"/>
      <w:marLeft w:val="0"/>
      <w:marRight w:val="0"/>
      <w:marTop w:val="0"/>
      <w:marBottom w:val="0"/>
      <w:divBdr>
        <w:top w:val="none" w:sz="0" w:space="0" w:color="auto"/>
        <w:left w:val="none" w:sz="0" w:space="0" w:color="auto"/>
        <w:bottom w:val="none" w:sz="0" w:space="0" w:color="auto"/>
        <w:right w:val="none" w:sz="0" w:space="0" w:color="auto"/>
      </w:divBdr>
    </w:div>
    <w:div w:id="1162507595">
      <w:bodyDiv w:val="1"/>
      <w:marLeft w:val="0"/>
      <w:marRight w:val="0"/>
      <w:marTop w:val="0"/>
      <w:marBottom w:val="0"/>
      <w:divBdr>
        <w:top w:val="none" w:sz="0" w:space="0" w:color="auto"/>
        <w:left w:val="none" w:sz="0" w:space="0" w:color="auto"/>
        <w:bottom w:val="none" w:sz="0" w:space="0" w:color="auto"/>
        <w:right w:val="none" w:sz="0" w:space="0" w:color="auto"/>
      </w:divBdr>
    </w:div>
    <w:div w:id="1174488314">
      <w:bodyDiv w:val="1"/>
      <w:marLeft w:val="0"/>
      <w:marRight w:val="0"/>
      <w:marTop w:val="0"/>
      <w:marBottom w:val="0"/>
      <w:divBdr>
        <w:top w:val="none" w:sz="0" w:space="0" w:color="auto"/>
        <w:left w:val="none" w:sz="0" w:space="0" w:color="auto"/>
        <w:bottom w:val="none" w:sz="0" w:space="0" w:color="auto"/>
        <w:right w:val="none" w:sz="0" w:space="0" w:color="auto"/>
      </w:divBdr>
    </w:div>
    <w:div w:id="1175149770">
      <w:bodyDiv w:val="1"/>
      <w:marLeft w:val="0"/>
      <w:marRight w:val="0"/>
      <w:marTop w:val="0"/>
      <w:marBottom w:val="0"/>
      <w:divBdr>
        <w:top w:val="none" w:sz="0" w:space="0" w:color="auto"/>
        <w:left w:val="none" w:sz="0" w:space="0" w:color="auto"/>
        <w:bottom w:val="none" w:sz="0" w:space="0" w:color="auto"/>
        <w:right w:val="none" w:sz="0" w:space="0" w:color="auto"/>
      </w:divBdr>
    </w:div>
    <w:div w:id="1192493283">
      <w:bodyDiv w:val="1"/>
      <w:marLeft w:val="0"/>
      <w:marRight w:val="0"/>
      <w:marTop w:val="0"/>
      <w:marBottom w:val="0"/>
      <w:divBdr>
        <w:top w:val="none" w:sz="0" w:space="0" w:color="auto"/>
        <w:left w:val="none" w:sz="0" w:space="0" w:color="auto"/>
        <w:bottom w:val="none" w:sz="0" w:space="0" w:color="auto"/>
        <w:right w:val="none" w:sz="0" w:space="0" w:color="auto"/>
      </w:divBdr>
      <w:divsChild>
        <w:div w:id="752967772">
          <w:marLeft w:val="0"/>
          <w:marRight w:val="0"/>
          <w:marTop w:val="0"/>
          <w:marBottom w:val="0"/>
          <w:divBdr>
            <w:top w:val="none" w:sz="0" w:space="0" w:color="auto"/>
            <w:left w:val="none" w:sz="0" w:space="0" w:color="auto"/>
            <w:bottom w:val="none" w:sz="0" w:space="0" w:color="auto"/>
            <w:right w:val="none" w:sz="0" w:space="0" w:color="auto"/>
          </w:divBdr>
          <w:divsChild>
            <w:div w:id="1132559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852010">
      <w:bodyDiv w:val="1"/>
      <w:marLeft w:val="0"/>
      <w:marRight w:val="0"/>
      <w:marTop w:val="0"/>
      <w:marBottom w:val="0"/>
      <w:divBdr>
        <w:top w:val="none" w:sz="0" w:space="0" w:color="auto"/>
        <w:left w:val="none" w:sz="0" w:space="0" w:color="auto"/>
        <w:bottom w:val="none" w:sz="0" w:space="0" w:color="auto"/>
        <w:right w:val="none" w:sz="0" w:space="0" w:color="auto"/>
      </w:divBdr>
    </w:div>
    <w:div w:id="1211071909">
      <w:bodyDiv w:val="1"/>
      <w:marLeft w:val="0"/>
      <w:marRight w:val="0"/>
      <w:marTop w:val="0"/>
      <w:marBottom w:val="0"/>
      <w:divBdr>
        <w:top w:val="none" w:sz="0" w:space="0" w:color="auto"/>
        <w:left w:val="none" w:sz="0" w:space="0" w:color="auto"/>
        <w:bottom w:val="none" w:sz="0" w:space="0" w:color="auto"/>
        <w:right w:val="none" w:sz="0" w:space="0" w:color="auto"/>
      </w:divBdr>
    </w:div>
    <w:div w:id="1211575192">
      <w:bodyDiv w:val="1"/>
      <w:marLeft w:val="0"/>
      <w:marRight w:val="0"/>
      <w:marTop w:val="0"/>
      <w:marBottom w:val="0"/>
      <w:divBdr>
        <w:top w:val="none" w:sz="0" w:space="0" w:color="auto"/>
        <w:left w:val="none" w:sz="0" w:space="0" w:color="auto"/>
        <w:bottom w:val="none" w:sz="0" w:space="0" w:color="auto"/>
        <w:right w:val="none" w:sz="0" w:space="0" w:color="auto"/>
      </w:divBdr>
      <w:divsChild>
        <w:div w:id="1320419974">
          <w:marLeft w:val="0"/>
          <w:marRight w:val="0"/>
          <w:marTop w:val="0"/>
          <w:marBottom w:val="0"/>
          <w:divBdr>
            <w:top w:val="none" w:sz="0" w:space="0" w:color="auto"/>
            <w:left w:val="none" w:sz="0" w:space="0" w:color="auto"/>
            <w:bottom w:val="none" w:sz="0" w:space="0" w:color="auto"/>
            <w:right w:val="none" w:sz="0" w:space="0" w:color="auto"/>
          </w:divBdr>
          <w:divsChild>
            <w:div w:id="833759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820407">
      <w:bodyDiv w:val="1"/>
      <w:marLeft w:val="0"/>
      <w:marRight w:val="0"/>
      <w:marTop w:val="0"/>
      <w:marBottom w:val="0"/>
      <w:divBdr>
        <w:top w:val="none" w:sz="0" w:space="0" w:color="auto"/>
        <w:left w:val="none" w:sz="0" w:space="0" w:color="auto"/>
        <w:bottom w:val="none" w:sz="0" w:space="0" w:color="auto"/>
        <w:right w:val="none" w:sz="0" w:space="0" w:color="auto"/>
      </w:divBdr>
    </w:div>
    <w:div w:id="1218317752">
      <w:bodyDiv w:val="1"/>
      <w:marLeft w:val="0"/>
      <w:marRight w:val="0"/>
      <w:marTop w:val="0"/>
      <w:marBottom w:val="0"/>
      <w:divBdr>
        <w:top w:val="none" w:sz="0" w:space="0" w:color="auto"/>
        <w:left w:val="none" w:sz="0" w:space="0" w:color="auto"/>
        <w:bottom w:val="none" w:sz="0" w:space="0" w:color="auto"/>
        <w:right w:val="none" w:sz="0" w:space="0" w:color="auto"/>
      </w:divBdr>
    </w:div>
    <w:div w:id="1219438442">
      <w:bodyDiv w:val="1"/>
      <w:marLeft w:val="0"/>
      <w:marRight w:val="0"/>
      <w:marTop w:val="0"/>
      <w:marBottom w:val="0"/>
      <w:divBdr>
        <w:top w:val="none" w:sz="0" w:space="0" w:color="auto"/>
        <w:left w:val="none" w:sz="0" w:space="0" w:color="auto"/>
        <w:bottom w:val="none" w:sz="0" w:space="0" w:color="auto"/>
        <w:right w:val="none" w:sz="0" w:space="0" w:color="auto"/>
      </w:divBdr>
      <w:divsChild>
        <w:div w:id="173497896">
          <w:marLeft w:val="0"/>
          <w:marRight w:val="0"/>
          <w:marTop w:val="0"/>
          <w:marBottom w:val="0"/>
          <w:divBdr>
            <w:top w:val="none" w:sz="0" w:space="0" w:color="auto"/>
            <w:left w:val="none" w:sz="0" w:space="0" w:color="auto"/>
            <w:bottom w:val="none" w:sz="0" w:space="0" w:color="auto"/>
            <w:right w:val="none" w:sz="0" w:space="0" w:color="auto"/>
          </w:divBdr>
          <w:divsChild>
            <w:div w:id="1251547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012355">
      <w:bodyDiv w:val="1"/>
      <w:marLeft w:val="0"/>
      <w:marRight w:val="0"/>
      <w:marTop w:val="0"/>
      <w:marBottom w:val="0"/>
      <w:divBdr>
        <w:top w:val="none" w:sz="0" w:space="0" w:color="auto"/>
        <w:left w:val="none" w:sz="0" w:space="0" w:color="auto"/>
        <w:bottom w:val="none" w:sz="0" w:space="0" w:color="auto"/>
        <w:right w:val="none" w:sz="0" w:space="0" w:color="auto"/>
      </w:divBdr>
      <w:divsChild>
        <w:div w:id="2144958171">
          <w:marLeft w:val="0"/>
          <w:marRight w:val="0"/>
          <w:marTop w:val="0"/>
          <w:marBottom w:val="0"/>
          <w:divBdr>
            <w:top w:val="none" w:sz="0" w:space="0" w:color="auto"/>
            <w:left w:val="none" w:sz="0" w:space="0" w:color="auto"/>
            <w:bottom w:val="none" w:sz="0" w:space="0" w:color="auto"/>
            <w:right w:val="none" w:sz="0" w:space="0" w:color="auto"/>
          </w:divBdr>
          <w:divsChild>
            <w:div w:id="1051534789">
              <w:marLeft w:val="0"/>
              <w:marRight w:val="0"/>
              <w:marTop w:val="0"/>
              <w:marBottom w:val="0"/>
              <w:divBdr>
                <w:top w:val="none" w:sz="0" w:space="0" w:color="auto"/>
                <w:left w:val="none" w:sz="0" w:space="0" w:color="auto"/>
                <w:bottom w:val="none" w:sz="0" w:space="0" w:color="auto"/>
                <w:right w:val="none" w:sz="0" w:space="0" w:color="auto"/>
              </w:divBdr>
              <w:divsChild>
                <w:div w:id="2075468486">
                  <w:marLeft w:val="0"/>
                  <w:marRight w:val="0"/>
                  <w:marTop w:val="0"/>
                  <w:marBottom w:val="0"/>
                  <w:divBdr>
                    <w:top w:val="none" w:sz="0" w:space="0" w:color="auto"/>
                    <w:left w:val="none" w:sz="0" w:space="0" w:color="auto"/>
                    <w:bottom w:val="none" w:sz="0" w:space="0" w:color="auto"/>
                    <w:right w:val="none" w:sz="0" w:space="0" w:color="auto"/>
                  </w:divBdr>
                  <w:divsChild>
                    <w:div w:id="333915829">
                      <w:marLeft w:val="0"/>
                      <w:marRight w:val="0"/>
                      <w:marTop w:val="0"/>
                      <w:marBottom w:val="0"/>
                      <w:divBdr>
                        <w:top w:val="none" w:sz="0" w:space="0" w:color="auto"/>
                        <w:left w:val="none" w:sz="0" w:space="0" w:color="auto"/>
                        <w:bottom w:val="none" w:sz="0" w:space="0" w:color="auto"/>
                        <w:right w:val="none" w:sz="0" w:space="0" w:color="auto"/>
                      </w:divBdr>
                    </w:div>
                  </w:divsChild>
                </w:div>
                <w:div w:id="166529575">
                  <w:marLeft w:val="0"/>
                  <w:marRight w:val="0"/>
                  <w:marTop w:val="0"/>
                  <w:marBottom w:val="0"/>
                  <w:divBdr>
                    <w:top w:val="none" w:sz="0" w:space="0" w:color="auto"/>
                    <w:left w:val="none" w:sz="0" w:space="0" w:color="auto"/>
                    <w:bottom w:val="none" w:sz="0" w:space="0" w:color="auto"/>
                    <w:right w:val="none" w:sz="0" w:space="0" w:color="auto"/>
                  </w:divBdr>
                  <w:divsChild>
                    <w:div w:id="593248382">
                      <w:marLeft w:val="0"/>
                      <w:marRight w:val="0"/>
                      <w:marTop w:val="0"/>
                      <w:marBottom w:val="0"/>
                      <w:divBdr>
                        <w:top w:val="none" w:sz="0" w:space="0" w:color="auto"/>
                        <w:left w:val="none" w:sz="0" w:space="0" w:color="auto"/>
                        <w:bottom w:val="none" w:sz="0" w:space="0" w:color="auto"/>
                        <w:right w:val="none" w:sz="0" w:space="0" w:color="auto"/>
                      </w:divBdr>
                    </w:div>
                    <w:div w:id="1223905583">
                      <w:marLeft w:val="0"/>
                      <w:marRight w:val="0"/>
                      <w:marTop w:val="0"/>
                      <w:marBottom w:val="0"/>
                      <w:divBdr>
                        <w:top w:val="none" w:sz="0" w:space="0" w:color="auto"/>
                        <w:left w:val="none" w:sz="0" w:space="0" w:color="auto"/>
                        <w:bottom w:val="none" w:sz="0" w:space="0" w:color="auto"/>
                        <w:right w:val="none" w:sz="0" w:space="0" w:color="auto"/>
                      </w:divBdr>
                    </w:div>
                  </w:divsChild>
                </w:div>
                <w:div w:id="1216508037">
                  <w:marLeft w:val="0"/>
                  <w:marRight w:val="0"/>
                  <w:marTop w:val="0"/>
                  <w:marBottom w:val="0"/>
                  <w:divBdr>
                    <w:top w:val="none" w:sz="0" w:space="0" w:color="auto"/>
                    <w:left w:val="none" w:sz="0" w:space="0" w:color="auto"/>
                    <w:bottom w:val="none" w:sz="0" w:space="0" w:color="auto"/>
                    <w:right w:val="none" w:sz="0" w:space="0" w:color="auto"/>
                  </w:divBdr>
                  <w:divsChild>
                    <w:div w:id="112752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4373361">
      <w:bodyDiv w:val="1"/>
      <w:marLeft w:val="0"/>
      <w:marRight w:val="0"/>
      <w:marTop w:val="0"/>
      <w:marBottom w:val="0"/>
      <w:divBdr>
        <w:top w:val="none" w:sz="0" w:space="0" w:color="auto"/>
        <w:left w:val="none" w:sz="0" w:space="0" w:color="auto"/>
        <w:bottom w:val="none" w:sz="0" w:space="0" w:color="auto"/>
        <w:right w:val="none" w:sz="0" w:space="0" w:color="auto"/>
      </w:divBdr>
      <w:divsChild>
        <w:div w:id="1040515721">
          <w:marLeft w:val="0"/>
          <w:marRight w:val="0"/>
          <w:marTop w:val="0"/>
          <w:marBottom w:val="0"/>
          <w:divBdr>
            <w:top w:val="none" w:sz="0" w:space="0" w:color="auto"/>
            <w:left w:val="none" w:sz="0" w:space="0" w:color="auto"/>
            <w:bottom w:val="none" w:sz="0" w:space="0" w:color="auto"/>
            <w:right w:val="none" w:sz="0" w:space="0" w:color="auto"/>
          </w:divBdr>
          <w:divsChild>
            <w:div w:id="1006519177">
              <w:marLeft w:val="0"/>
              <w:marRight w:val="0"/>
              <w:marTop w:val="0"/>
              <w:marBottom w:val="0"/>
              <w:divBdr>
                <w:top w:val="none" w:sz="0" w:space="0" w:color="auto"/>
                <w:left w:val="none" w:sz="0" w:space="0" w:color="auto"/>
                <w:bottom w:val="none" w:sz="0" w:space="0" w:color="auto"/>
                <w:right w:val="none" w:sz="0" w:space="0" w:color="auto"/>
              </w:divBdr>
            </w:div>
            <w:div w:id="1999457591">
              <w:marLeft w:val="0"/>
              <w:marRight w:val="0"/>
              <w:marTop w:val="0"/>
              <w:marBottom w:val="0"/>
              <w:divBdr>
                <w:top w:val="none" w:sz="0" w:space="0" w:color="auto"/>
                <w:left w:val="none" w:sz="0" w:space="0" w:color="auto"/>
                <w:bottom w:val="none" w:sz="0" w:space="0" w:color="auto"/>
                <w:right w:val="none" w:sz="0" w:space="0" w:color="auto"/>
              </w:divBdr>
            </w:div>
            <w:div w:id="1492333811">
              <w:marLeft w:val="0"/>
              <w:marRight w:val="0"/>
              <w:marTop w:val="0"/>
              <w:marBottom w:val="0"/>
              <w:divBdr>
                <w:top w:val="none" w:sz="0" w:space="0" w:color="auto"/>
                <w:left w:val="none" w:sz="0" w:space="0" w:color="auto"/>
                <w:bottom w:val="none" w:sz="0" w:space="0" w:color="auto"/>
                <w:right w:val="none" w:sz="0" w:space="0" w:color="auto"/>
              </w:divBdr>
            </w:div>
            <w:div w:id="1524250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241040">
      <w:bodyDiv w:val="1"/>
      <w:marLeft w:val="0"/>
      <w:marRight w:val="0"/>
      <w:marTop w:val="0"/>
      <w:marBottom w:val="0"/>
      <w:divBdr>
        <w:top w:val="none" w:sz="0" w:space="0" w:color="auto"/>
        <w:left w:val="none" w:sz="0" w:space="0" w:color="auto"/>
        <w:bottom w:val="none" w:sz="0" w:space="0" w:color="auto"/>
        <w:right w:val="none" w:sz="0" w:space="0" w:color="auto"/>
      </w:divBdr>
    </w:div>
    <w:div w:id="1237086238">
      <w:bodyDiv w:val="1"/>
      <w:marLeft w:val="0"/>
      <w:marRight w:val="0"/>
      <w:marTop w:val="0"/>
      <w:marBottom w:val="0"/>
      <w:divBdr>
        <w:top w:val="none" w:sz="0" w:space="0" w:color="auto"/>
        <w:left w:val="none" w:sz="0" w:space="0" w:color="auto"/>
        <w:bottom w:val="none" w:sz="0" w:space="0" w:color="auto"/>
        <w:right w:val="none" w:sz="0" w:space="0" w:color="auto"/>
      </w:divBdr>
    </w:div>
    <w:div w:id="1244997811">
      <w:bodyDiv w:val="1"/>
      <w:marLeft w:val="0"/>
      <w:marRight w:val="0"/>
      <w:marTop w:val="0"/>
      <w:marBottom w:val="0"/>
      <w:divBdr>
        <w:top w:val="none" w:sz="0" w:space="0" w:color="auto"/>
        <w:left w:val="none" w:sz="0" w:space="0" w:color="auto"/>
        <w:bottom w:val="none" w:sz="0" w:space="0" w:color="auto"/>
        <w:right w:val="none" w:sz="0" w:space="0" w:color="auto"/>
      </w:divBdr>
    </w:div>
    <w:div w:id="1245338741">
      <w:bodyDiv w:val="1"/>
      <w:marLeft w:val="0"/>
      <w:marRight w:val="0"/>
      <w:marTop w:val="0"/>
      <w:marBottom w:val="0"/>
      <w:divBdr>
        <w:top w:val="none" w:sz="0" w:space="0" w:color="auto"/>
        <w:left w:val="none" w:sz="0" w:space="0" w:color="auto"/>
        <w:bottom w:val="none" w:sz="0" w:space="0" w:color="auto"/>
        <w:right w:val="none" w:sz="0" w:space="0" w:color="auto"/>
      </w:divBdr>
    </w:div>
    <w:div w:id="1246918881">
      <w:bodyDiv w:val="1"/>
      <w:marLeft w:val="0"/>
      <w:marRight w:val="0"/>
      <w:marTop w:val="0"/>
      <w:marBottom w:val="0"/>
      <w:divBdr>
        <w:top w:val="none" w:sz="0" w:space="0" w:color="auto"/>
        <w:left w:val="none" w:sz="0" w:space="0" w:color="auto"/>
        <w:bottom w:val="none" w:sz="0" w:space="0" w:color="auto"/>
        <w:right w:val="none" w:sz="0" w:space="0" w:color="auto"/>
      </w:divBdr>
    </w:div>
    <w:div w:id="1260678879">
      <w:bodyDiv w:val="1"/>
      <w:marLeft w:val="0"/>
      <w:marRight w:val="0"/>
      <w:marTop w:val="0"/>
      <w:marBottom w:val="0"/>
      <w:divBdr>
        <w:top w:val="none" w:sz="0" w:space="0" w:color="auto"/>
        <w:left w:val="none" w:sz="0" w:space="0" w:color="auto"/>
        <w:bottom w:val="none" w:sz="0" w:space="0" w:color="auto"/>
        <w:right w:val="none" w:sz="0" w:space="0" w:color="auto"/>
      </w:divBdr>
    </w:div>
    <w:div w:id="1264731631">
      <w:bodyDiv w:val="1"/>
      <w:marLeft w:val="0"/>
      <w:marRight w:val="0"/>
      <w:marTop w:val="0"/>
      <w:marBottom w:val="0"/>
      <w:divBdr>
        <w:top w:val="none" w:sz="0" w:space="0" w:color="auto"/>
        <w:left w:val="none" w:sz="0" w:space="0" w:color="auto"/>
        <w:bottom w:val="none" w:sz="0" w:space="0" w:color="auto"/>
        <w:right w:val="none" w:sz="0" w:space="0" w:color="auto"/>
      </w:divBdr>
    </w:div>
    <w:div w:id="1272275351">
      <w:bodyDiv w:val="1"/>
      <w:marLeft w:val="0"/>
      <w:marRight w:val="0"/>
      <w:marTop w:val="0"/>
      <w:marBottom w:val="0"/>
      <w:divBdr>
        <w:top w:val="none" w:sz="0" w:space="0" w:color="auto"/>
        <w:left w:val="none" w:sz="0" w:space="0" w:color="auto"/>
        <w:bottom w:val="none" w:sz="0" w:space="0" w:color="auto"/>
        <w:right w:val="none" w:sz="0" w:space="0" w:color="auto"/>
      </w:divBdr>
    </w:div>
    <w:div w:id="1283457136">
      <w:bodyDiv w:val="1"/>
      <w:marLeft w:val="0"/>
      <w:marRight w:val="0"/>
      <w:marTop w:val="0"/>
      <w:marBottom w:val="0"/>
      <w:divBdr>
        <w:top w:val="none" w:sz="0" w:space="0" w:color="auto"/>
        <w:left w:val="none" w:sz="0" w:space="0" w:color="auto"/>
        <w:bottom w:val="none" w:sz="0" w:space="0" w:color="auto"/>
        <w:right w:val="none" w:sz="0" w:space="0" w:color="auto"/>
      </w:divBdr>
      <w:divsChild>
        <w:div w:id="446658280">
          <w:marLeft w:val="0"/>
          <w:marRight w:val="0"/>
          <w:marTop w:val="0"/>
          <w:marBottom w:val="0"/>
          <w:divBdr>
            <w:top w:val="none" w:sz="0" w:space="0" w:color="auto"/>
            <w:left w:val="none" w:sz="0" w:space="0" w:color="auto"/>
            <w:bottom w:val="none" w:sz="0" w:space="0" w:color="auto"/>
            <w:right w:val="none" w:sz="0" w:space="0" w:color="auto"/>
          </w:divBdr>
          <w:divsChild>
            <w:div w:id="993878616">
              <w:marLeft w:val="0"/>
              <w:marRight w:val="0"/>
              <w:marTop w:val="0"/>
              <w:marBottom w:val="0"/>
              <w:divBdr>
                <w:top w:val="none" w:sz="0" w:space="0" w:color="auto"/>
                <w:left w:val="none" w:sz="0" w:space="0" w:color="auto"/>
                <w:bottom w:val="none" w:sz="0" w:space="0" w:color="auto"/>
                <w:right w:val="none" w:sz="0" w:space="0" w:color="auto"/>
              </w:divBdr>
            </w:div>
            <w:div w:id="1617985087">
              <w:marLeft w:val="0"/>
              <w:marRight w:val="0"/>
              <w:marTop w:val="0"/>
              <w:marBottom w:val="0"/>
              <w:divBdr>
                <w:top w:val="none" w:sz="0" w:space="0" w:color="auto"/>
                <w:left w:val="none" w:sz="0" w:space="0" w:color="auto"/>
                <w:bottom w:val="none" w:sz="0" w:space="0" w:color="auto"/>
                <w:right w:val="none" w:sz="0" w:space="0" w:color="auto"/>
              </w:divBdr>
            </w:div>
            <w:div w:id="1743407255">
              <w:marLeft w:val="0"/>
              <w:marRight w:val="0"/>
              <w:marTop w:val="0"/>
              <w:marBottom w:val="0"/>
              <w:divBdr>
                <w:top w:val="none" w:sz="0" w:space="0" w:color="auto"/>
                <w:left w:val="none" w:sz="0" w:space="0" w:color="auto"/>
                <w:bottom w:val="none" w:sz="0" w:space="0" w:color="auto"/>
                <w:right w:val="none" w:sz="0" w:space="0" w:color="auto"/>
              </w:divBdr>
            </w:div>
            <w:div w:id="1473475288">
              <w:marLeft w:val="0"/>
              <w:marRight w:val="0"/>
              <w:marTop w:val="0"/>
              <w:marBottom w:val="0"/>
              <w:divBdr>
                <w:top w:val="none" w:sz="0" w:space="0" w:color="auto"/>
                <w:left w:val="none" w:sz="0" w:space="0" w:color="auto"/>
                <w:bottom w:val="none" w:sz="0" w:space="0" w:color="auto"/>
                <w:right w:val="none" w:sz="0" w:space="0" w:color="auto"/>
              </w:divBdr>
            </w:div>
            <w:div w:id="2078436038">
              <w:marLeft w:val="0"/>
              <w:marRight w:val="0"/>
              <w:marTop w:val="0"/>
              <w:marBottom w:val="0"/>
              <w:divBdr>
                <w:top w:val="none" w:sz="0" w:space="0" w:color="auto"/>
                <w:left w:val="none" w:sz="0" w:space="0" w:color="auto"/>
                <w:bottom w:val="none" w:sz="0" w:space="0" w:color="auto"/>
                <w:right w:val="none" w:sz="0" w:space="0" w:color="auto"/>
              </w:divBdr>
            </w:div>
            <w:div w:id="1358460878">
              <w:marLeft w:val="0"/>
              <w:marRight w:val="0"/>
              <w:marTop w:val="0"/>
              <w:marBottom w:val="0"/>
              <w:divBdr>
                <w:top w:val="none" w:sz="0" w:space="0" w:color="auto"/>
                <w:left w:val="none" w:sz="0" w:space="0" w:color="auto"/>
                <w:bottom w:val="none" w:sz="0" w:space="0" w:color="auto"/>
                <w:right w:val="none" w:sz="0" w:space="0" w:color="auto"/>
              </w:divBdr>
            </w:div>
            <w:div w:id="1140415617">
              <w:marLeft w:val="0"/>
              <w:marRight w:val="0"/>
              <w:marTop w:val="0"/>
              <w:marBottom w:val="0"/>
              <w:divBdr>
                <w:top w:val="none" w:sz="0" w:space="0" w:color="auto"/>
                <w:left w:val="none" w:sz="0" w:space="0" w:color="auto"/>
                <w:bottom w:val="none" w:sz="0" w:space="0" w:color="auto"/>
                <w:right w:val="none" w:sz="0" w:space="0" w:color="auto"/>
              </w:divBdr>
            </w:div>
            <w:div w:id="1397170043">
              <w:marLeft w:val="0"/>
              <w:marRight w:val="0"/>
              <w:marTop w:val="0"/>
              <w:marBottom w:val="0"/>
              <w:divBdr>
                <w:top w:val="none" w:sz="0" w:space="0" w:color="auto"/>
                <w:left w:val="none" w:sz="0" w:space="0" w:color="auto"/>
                <w:bottom w:val="none" w:sz="0" w:space="0" w:color="auto"/>
                <w:right w:val="none" w:sz="0" w:space="0" w:color="auto"/>
              </w:divBdr>
            </w:div>
            <w:div w:id="1171792383">
              <w:marLeft w:val="0"/>
              <w:marRight w:val="0"/>
              <w:marTop w:val="0"/>
              <w:marBottom w:val="0"/>
              <w:divBdr>
                <w:top w:val="none" w:sz="0" w:space="0" w:color="auto"/>
                <w:left w:val="none" w:sz="0" w:space="0" w:color="auto"/>
                <w:bottom w:val="none" w:sz="0" w:space="0" w:color="auto"/>
                <w:right w:val="none" w:sz="0" w:space="0" w:color="auto"/>
              </w:divBdr>
            </w:div>
            <w:div w:id="1054617530">
              <w:marLeft w:val="0"/>
              <w:marRight w:val="0"/>
              <w:marTop w:val="0"/>
              <w:marBottom w:val="0"/>
              <w:divBdr>
                <w:top w:val="none" w:sz="0" w:space="0" w:color="auto"/>
                <w:left w:val="none" w:sz="0" w:space="0" w:color="auto"/>
                <w:bottom w:val="none" w:sz="0" w:space="0" w:color="auto"/>
                <w:right w:val="none" w:sz="0" w:space="0" w:color="auto"/>
              </w:divBdr>
            </w:div>
            <w:div w:id="2020161500">
              <w:marLeft w:val="0"/>
              <w:marRight w:val="0"/>
              <w:marTop w:val="0"/>
              <w:marBottom w:val="0"/>
              <w:divBdr>
                <w:top w:val="none" w:sz="0" w:space="0" w:color="auto"/>
                <w:left w:val="none" w:sz="0" w:space="0" w:color="auto"/>
                <w:bottom w:val="none" w:sz="0" w:space="0" w:color="auto"/>
                <w:right w:val="none" w:sz="0" w:space="0" w:color="auto"/>
              </w:divBdr>
            </w:div>
            <w:div w:id="474570264">
              <w:marLeft w:val="0"/>
              <w:marRight w:val="0"/>
              <w:marTop w:val="0"/>
              <w:marBottom w:val="0"/>
              <w:divBdr>
                <w:top w:val="none" w:sz="0" w:space="0" w:color="auto"/>
                <w:left w:val="none" w:sz="0" w:space="0" w:color="auto"/>
                <w:bottom w:val="none" w:sz="0" w:space="0" w:color="auto"/>
                <w:right w:val="none" w:sz="0" w:space="0" w:color="auto"/>
              </w:divBdr>
            </w:div>
            <w:div w:id="1720205332">
              <w:marLeft w:val="0"/>
              <w:marRight w:val="0"/>
              <w:marTop w:val="0"/>
              <w:marBottom w:val="0"/>
              <w:divBdr>
                <w:top w:val="none" w:sz="0" w:space="0" w:color="auto"/>
                <w:left w:val="none" w:sz="0" w:space="0" w:color="auto"/>
                <w:bottom w:val="none" w:sz="0" w:space="0" w:color="auto"/>
                <w:right w:val="none" w:sz="0" w:space="0" w:color="auto"/>
              </w:divBdr>
            </w:div>
            <w:div w:id="1273055098">
              <w:marLeft w:val="0"/>
              <w:marRight w:val="0"/>
              <w:marTop w:val="0"/>
              <w:marBottom w:val="0"/>
              <w:divBdr>
                <w:top w:val="none" w:sz="0" w:space="0" w:color="auto"/>
                <w:left w:val="none" w:sz="0" w:space="0" w:color="auto"/>
                <w:bottom w:val="none" w:sz="0" w:space="0" w:color="auto"/>
                <w:right w:val="none" w:sz="0" w:space="0" w:color="auto"/>
              </w:divBdr>
            </w:div>
            <w:div w:id="1084305105">
              <w:marLeft w:val="0"/>
              <w:marRight w:val="0"/>
              <w:marTop w:val="0"/>
              <w:marBottom w:val="0"/>
              <w:divBdr>
                <w:top w:val="none" w:sz="0" w:space="0" w:color="auto"/>
                <w:left w:val="none" w:sz="0" w:space="0" w:color="auto"/>
                <w:bottom w:val="none" w:sz="0" w:space="0" w:color="auto"/>
                <w:right w:val="none" w:sz="0" w:space="0" w:color="auto"/>
              </w:divBdr>
            </w:div>
            <w:div w:id="428350439">
              <w:marLeft w:val="0"/>
              <w:marRight w:val="0"/>
              <w:marTop w:val="0"/>
              <w:marBottom w:val="0"/>
              <w:divBdr>
                <w:top w:val="none" w:sz="0" w:space="0" w:color="auto"/>
                <w:left w:val="none" w:sz="0" w:space="0" w:color="auto"/>
                <w:bottom w:val="none" w:sz="0" w:space="0" w:color="auto"/>
                <w:right w:val="none" w:sz="0" w:space="0" w:color="auto"/>
              </w:divBdr>
            </w:div>
            <w:div w:id="197814578">
              <w:marLeft w:val="0"/>
              <w:marRight w:val="0"/>
              <w:marTop w:val="0"/>
              <w:marBottom w:val="0"/>
              <w:divBdr>
                <w:top w:val="none" w:sz="0" w:space="0" w:color="auto"/>
                <w:left w:val="none" w:sz="0" w:space="0" w:color="auto"/>
                <w:bottom w:val="none" w:sz="0" w:space="0" w:color="auto"/>
                <w:right w:val="none" w:sz="0" w:space="0" w:color="auto"/>
              </w:divBdr>
            </w:div>
            <w:div w:id="1301308222">
              <w:marLeft w:val="0"/>
              <w:marRight w:val="0"/>
              <w:marTop w:val="0"/>
              <w:marBottom w:val="0"/>
              <w:divBdr>
                <w:top w:val="none" w:sz="0" w:space="0" w:color="auto"/>
                <w:left w:val="none" w:sz="0" w:space="0" w:color="auto"/>
                <w:bottom w:val="none" w:sz="0" w:space="0" w:color="auto"/>
                <w:right w:val="none" w:sz="0" w:space="0" w:color="auto"/>
              </w:divBdr>
            </w:div>
            <w:div w:id="1893035032">
              <w:marLeft w:val="0"/>
              <w:marRight w:val="0"/>
              <w:marTop w:val="0"/>
              <w:marBottom w:val="0"/>
              <w:divBdr>
                <w:top w:val="none" w:sz="0" w:space="0" w:color="auto"/>
                <w:left w:val="none" w:sz="0" w:space="0" w:color="auto"/>
                <w:bottom w:val="none" w:sz="0" w:space="0" w:color="auto"/>
                <w:right w:val="none" w:sz="0" w:space="0" w:color="auto"/>
              </w:divBdr>
            </w:div>
            <w:div w:id="1834447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630747">
      <w:bodyDiv w:val="1"/>
      <w:marLeft w:val="0"/>
      <w:marRight w:val="0"/>
      <w:marTop w:val="0"/>
      <w:marBottom w:val="0"/>
      <w:divBdr>
        <w:top w:val="none" w:sz="0" w:space="0" w:color="auto"/>
        <w:left w:val="none" w:sz="0" w:space="0" w:color="auto"/>
        <w:bottom w:val="none" w:sz="0" w:space="0" w:color="auto"/>
        <w:right w:val="none" w:sz="0" w:space="0" w:color="auto"/>
      </w:divBdr>
    </w:div>
    <w:div w:id="1308512540">
      <w:bodyDiv w:val="1"/>
      <w:marLeft w:val="0"/>
      <w:marRight w:val="0"/>
      <w:marTop w:val="0"/>
      <w:marBottom w:val="0"/>
      <w:divBdr>
        <w:top w:val="none" w:sz="0" w:space="0" w:color="auto"/>
        <w:left w:val="none" w:sz="0" w:space="0" w:color="auto"/>
        <w:bottom w:val="none" w:sz="0" w:space="0" w:color="auto"/>
        <w:right w:val="none" w:sz="0" w:space="0" w:color="auto"/>
      </w:divBdr>
    </w:div>
    <w:div w:id="1354695594">
      <w:bodyDiv w:val="1"/>
      <w:marLeft w:val="0"/>
      <w:marRight w:val="0"/>
      <w:marTop w:val="0"/>
      <w:marBottom w:val="0"/>
      <w:divBdr>
        <w:top w:val="none" w:sz="0" w:space="0" w:color="auto"/>
        <w:left w:val="none" w:sz="0" w:space="0" w:color="auto"/>
        <w:bottom w:val="none" w:sz="0" w:space="0" w:color="auto"/>
        <w:right w:val="none" w:sz="0" w:space="0" w:color="auto"/>
      </w:divBdr>
      <w:divsChild>
        <w:div w:id="224265442">
          <w:marLeft w:val="0"/>
          <w:marRight w:val="0"/>
          <w:marTop w:val="0"/>
          <w:marBottom w:val="0"/>
          <w:divBdr>
            <w:top w:val="none" w:sz="0" w:space="0" w:color="auto"/>
            <w:left w:val="none" w:sz="0" w:space="0" w:color="auto"/>
            <w:bottom w:val="none" w:sz="0" w:space="0" w:color="auto"/>
            <w:right w:val="none" w:sz="0" w:space="0" w:color="auto"/>
          </w:divBdr>
          <w:divsChild>
            <w:div w:id="1780685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844341">
      <w:bodyDiv w:val="1"/>
      <w:marLeft w:val="0"/>
      <w:marRight w:val="0"/>
      <w:marTop w:val="0"/>
      <w:marBottom w:val="0"/>
      <w:divBdr>
        <w:top w:val="none" w:sz="0" w:space="0" w:color="auto"/>
        <w:left w:val="none" w:sz="0" w:space="0" w:color="auto"/>
        <w:bottom w:val="none" w:sz="0" w:space="0" w:color="auto"/>
        <w:right w:val="none" w:sz="0" w:space="0" w:color="auto"/>
      </w:divBdr>
    </w:div>
    <w:div w:id="1357191473">
      <w:bodyDiv w:val="1"/>
      <w:marLeft w:val="0"/>
      <w:marRight w:val="0"/>
      <w:marTop w:val="0"/>
      <w:marBottom w:val="0"/>
      <w:divBdr>
        <w:top w:val="none" w:sz="0" w:space="0" w:color="auto"/>
        <w:left w:val="none" w:sz="0" w:space="0" w:color="auto"/>
        <w:bottom w:val="none" w:sz="0" w:space="0" w:color="auto"/>
        <w:right w:val="none" w:sz="0" w:space="0" w:color="auto"/>
      </w:divBdr>
    </w:div>
    <w:div w:id="1366901996">
      <w:bodyDiv w:val="1"/>
      <w:marLeft w:val="0"/>
      <w:marRight w:val="0"/>
      <w:marTop w:val="0"/>
      <w:marBottom w:val="0"/>
      <w:divBdr>
        <w:top w:val="none" w:sz="0" w:space="0" w:color="auto"/>
        <w:left w:val="none" w:sz="0" w:space="0" w:color="auto"/>
        <w:bottom w:val="none" w:sz="0" w:space="0" w:color="auto"/>
        <w:right w:val="none" w:sz="0" w:space="0" w:color="auto"/>
      </w:divBdr>
    </w:div>
    <w:div w:id="1366906853">
      <w:bodyDiv w:val="1"/>
      <w:marLeft w:val="0"/>
      <w:marRight w:val="0"/>
      <w:marTop w:val="0"/>
      <w:marBottom w:val="0"/>
      <w:divBdr>
        <w:top w:val="none" w:sz="0" w:space="0" w:color="auto"/>
        <w:left w:val="none" w:sz="0" w:space="0" w:color="auto"/>
        <w:bottom w:val="none" w:sz="0" w:space="0" w:color="auto"/>
        <w:right w:val="none" w:sz="0" w:space="0" w:color="auto"/>
      </w:divBdr>
    </w:div>
    <w:div w:id="1367634503">
      <w:bodyDiv w:val="1"/>
      <w:marLeft w:val="0"/>
      <w:marRight w:val="0"/>
      <w:marTop w:val="0"/>
      <w:marBottom w:val="0"/>
      <w:divBdr>
        <w:top w:val="none" w:sz="0" w:space="0" w:color="auto"/>
        <w:left w:val="none" w:sz="0" w:space="0" w:color="auto"/>
        <w:bottom w:val="none" w:sz="0" w:space="0" w:color="auto"/>
        <w:right w:val="none" w:sz="0" w:space="0" w:color="auto"/>
      </w:divBdr>
      <w:divsChild>
        <w:div w:id="1395002804">
          <w:marLeft w:val="0"/>
          <w:marRight w:val="0"/>
          <w:marTop w:val="0"/>
          <w:marBottom w:val="0"/>
          <w:divBdr>
            <w:top w:val="none" w:sz="0" w:space="0" w:color="auto"/>
            <w:left w:val="none" w:sz="0" w:space="0" w:color="auto"/>
            <w:bottom w:val="none" w:sz="0" w:space="0" w:color="auto"/>
            <w:right w:val="none" w:sz="0" w:space="0" w:color="auto"/>
          </w:divBdr>
          <w:divsChild>
            <w:div w:id="2126196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245718">
      <w:bodyDiv w:val="1"/>
      <w:marLeft w:val="0"/>
      <w:marRight w:val="0"/>
      <w:marTop w:val="0"/>
      <w:marBottom w:val="0"/>
      <w:divBdr>
        <w:top w:val="none" w:sz="0" w:space="0" w:color="auto"/>
        <w:left w:val="none" w:sz="0" w:space="0" w:color="auto"/>
        <w:bottom w:val="none" w:sz="0" w:space="0" w:color="auto"/>
        <w:right w:val="none" w:sz="0" w:space="0" w:color="auto"/>
      </w:divBdr>
    </w:div>
    <w:div w:id="1381898003">
      <w:bodyDiv w:val="1"/>
      <w:marLeft w:val="0"/>
      <w:marRight w:val="0"/>
      <w:marTop w:val="0"/>
      <w:marBottom w:val="0"/>
      <w:divBdr>
        <w:top w:val="none" w:sz="0" w:space="0" w:color="auto"/>
        <w:left w:val="none" w:sz="0" w:space="0" w:color="auto"/>
        <w:bottom w:val="none" w:sz="0" w:space="0" w:color="auto"/>
        <w:right w:val="none" w:sz="0" w:space="0" w:color="auto"/>
      </w:divBdr>
    </w:div>
    <w:div w:id="1391346853">
      <w:bodyDiv w:val="1"/>
      <w:marLeft w:val="0"/>
      <w:marRight w:val="0"/>
      <w:marTop w:val="0"/>
      <w:marBottom w:val="0"/>
      <w:divBdr>
        <w:top w:val="none" w:sz="0" w:space="0" w:color="auto"/>
        <w:left w:val="none" w:sz="0" w:space="0" w:color="auto"/>
        <w:bottom w:val="none" w:sz="0" w:space="0" w:color="auto"/>
        <w:right w:val="none" w:sz="0" w:space="0" w:color="auto"/>
      </w:divBdr>
    </w:div>
    <w:div w:id="1393968131">
      <w:bodyDiv w:val="1"/>
      <w:marLeft w:val="0"/>
      <w:marRight w:val="0"/>
      <w:marTop w:val="0"/>
      <w:marBottom w:val="0"/>
      <w:divBdr>
        <w:top w:val="none" w:sz="0" w:space="0" w:color="auto"/>
        <w:left w:val="none" w:sz="0" w:space="0" w:color="auto"/>
        <w:bottom w:val="none" w:sz="0" w:space="0" w:color="auto"/>
        <w:right w:val="none" w:sz="0" w:space="0" w:color="auto"/>
      </w:divBdr>
    </w:div>
    <w:div w:id="1401364714">
      <w:bodyDiv w:val="1"/>
      <w:marLeft w:val="0"/>
      <w:marRight w:val="0"/>
      <w:marTop w:val="0"/>
      <w:marBottom w:val="0"/>
      <w:divBdr>
        <w:top w:val="none" w:sz="0" w:space="0" w:color="auto"/>
        <w:left w:val="none" w:sz="0" w:space="0" w:color="auto"/>
        <w:bottom w:val="none" w:sz="0" w:space="0" w:color="auto"/>
        <w:right w:val="none" w:sz="0" w:space="0" w:color="auto"/>
      </w:divBdr>
    </w:div>
    <w:div w:id="1402753360">
      <w:bodyDiv w:val="1"/>
      <w:marLeft w:val="0"/>
      <w:marRight w:val="0"/>
      <w:marTop w:val="0"/>
      <w:marBottom w:val="0"/>
      <w:divBdr>
        <w:top w:val="none" w:sz="0" w:space="0" w:color="auto"/>
        <w:left w:val="none" w:sz="0" w:space="0" w:color="auto"/>
        <w:bottom w:val="none" w:sz="0" w:space="0" w:color="auto"/>
        <w:right w:val="none" w:sz="0" w:space="0" w:color="auto"/>
      </w:divBdr>
    </w:div>
    <w:div w:id="1408071943">
      <w:bodyDiv w:val="1"/>
      <w:marLeft w:val="0"/>
      <w:marRight w:val="0"/>
      <w:marTop w:val="0"/>
      <w:marBottom w:val="0"/>
      <w:divBdr>
        <w:top w:val="none" w:sz="0" w:space="0" w:color="auto"/>
        <w:left w:val="none" w:sz="0" w:space="0" w:color="auto"/>
        <w:bottom w:val="none" w:sz="0" w:space="0" w:color="auto"/>
        <w:right w:val="none" w:sz="0" w:space="0" w:color="auto"/>
      </w:divBdr>
    </w:div>
    <w:div w:id="1415010436">
      <w:bodyDiv w:val="1"/>
      <w:marLeft w:val="0"/>
      <w:marRight w:val="0"/>
      <w:marTop w:val="0"/>
      <w:marBottom w:val="0"/>
      <w:divBdr>
        <w:top w:val="none" w:sz="0" w:space="0" w:color="auto"/>
        <w:left w:val="none" w:sz="0" w:space="0" w:color="auto"/>
        <w:bottom w:val="none" w:sz="0" w:space="0" w:color="auto"/>
        <w:right w:val="none" w:sz="0" w:space="0" w:color="auto"/>
      </w:divBdr>
    </w:div>
    <w:div w:id="1422726651">
      <w:bodyDiv w:val="1"/>
      <w:marLeft w:val="0"/>
      <w:marRight w:val="0"/>
      <w:marTop w:val="0"/>
      <w:marBottom w:val="0"/>
      <w:divBdr>
        <w:top w:val="none" w:sz="0" w:space="0" w:color="auto"/>
        <w:left w:val="none" w:sz="0" w:space="0" w:color="auto"/>
        <w:bottom w:val="none" w:sz="0" w:space="0" w:color="auto"/>
        <w:right w:val="none" w:sz="0" w:space="0" w:color="auto"/>
      </w:divBdr>
    </w:div>
    <w:div w:id="1434469608">
      <w:bodyDiv w:val="1"/>
      <w:marLeft w:val="0"/>
      <w:marRight w:val="0"/>
      <w:marTop w:val="0"/>
      <w:marBottom w:val="0"/>
      <w:divBdr>
        <w:top w:val="none" w:sz="0" w:space="0" w:color="auto"/>
        <w:left w:val="none" w:sz="0" w:space="0" w:color="auto"/>
        <w:bottom w:val="none" w:sz="0" w:space="0" w:color="auto"/>
        <w:right w:val="none" w:sz="0" w:space="0" w:color="auto"/>
      </w:divBdr>
    </w:div>
    <w:div w:id="1437477532">
      <w:bodyDiv w:val="1"/>
      <w:marLeft w:val="0"/>
      <w:marRight w:val="0"/>
      <w:marTop w:val="0"/>
      <w:marBottom w:val="0"/>
      <w:divBdr>
        <w:top w:val="none" w:sz="0" w:space="0" w:color="auto"/>
        <w:left w:val="none" w:sz="0" w:space="0" w:color="auto"/>
        <w:bottom w:val="none" w:sz="0" w:space="0" w:color="auto"/>
        <w:right w:val="none" w:sz="0" w:space="0" w:color="auto"/>
      </w:divBdr>
    </w:div>
    <w:div w:id="1443452638">
      <w:bodyDiv w:val="1"/>
      <w:marLeft w:val="0"/>
      <w:marRight w:val="0"/>
      <w:marTop w:val="0"/>
      <w:marBottom w:val="0"/>
      <w:divBdr>
        <w:top w:val="none" w:sz="0" w:space="0" w:color="auto"/>
        <w:left w:val="none" w:sz="0" w:space="0" w:color="auto"/>
        <w:bottom w:val="none" w:sz="0" w:space="0" w:color="auto"/>
        <w:right w:val="none" w:sz="0" w:space="0" w:color="auto"/>
      </w:divBdr>
    </w:div>
    <w:div w:id="1450510868">
      <w:bodyDiv w:val="1"/>
      <w:marLeft w:val="0"/>
      <w:marRight w:val="0"/>
      <w:marTop w:val="0"/>
      <w:marBottom w:val="0"/>
      <w:divBdr>
        <w:top w:val="none" w:sz="0" w:space="0" w:color="auto"/>
        <w:left w:val="none" w:sz="0" w:space="0" w:color="auto"/>
        <w:bottom w:val="none" w:sz="0" w:space="0" w:color="auto"/>
        <w:right w:val="none" w:sz="0" w:space="0" w:color="auto"/>
      </w:divBdr>
    </w:div>
    <w:div w:id="1453593227">
      <w:bodyDiv w:val="1"/>
      <w:marLeft w:val="0"/>
      <w:marRight w:val="0"/>
      <w:marTop w:val="0"/>
      <w:marBottom w:val="0"/>
      <w:divBdr>
        <w:top w:val="none" w:sz="0" w:space="0" w:color="auto"/>
        <w:left w:val="none" w:sz="0" w:space="0" w:color="auto"/>
        <w:bottom w:val="none" w:sz="0" w:space="0" w:color="auto"/>
        <w:right w:val="none" w:sz="0" w:space="0" w:color="auto"/>
      </w:divBdr>
    </w:div>
    <w:div w:id="1458793942">
      <w:bodyDiv w:val="1"/>
      <w:marLeft w:val="0"/>
      <w:marRight w:val="0"/>
      <w:marTop w:val="0"/>
      <w:marBottom w:val="0"/>
      <w:divBdr>
        <w:top w:val="none" w:sz="0" w:space="0" w:color="auto"/>
        <w:left w:val="none" w:sz="0" w:space="0" w:color="auto"/>
        <w:bottom w:val="none" w:sz="0" w:space="0" w:color="auto"/>
        <w:right w:val="none" w:sz="0" w:space="0" w:color="auto"/>
      </w:divBdr>
    </w:div>
    <w:div w:id="1458992491">
      <w:bodyDiv w:val="1"/>
      <w:marLeft w:val="0"/>
      <w:marRight w:val="0"/>
      <w:marTop w:val="0"/>
      <w:marBottom w:val="0"/>
      <w:divBdr>
        <w:top w:val="none" w:sz="0" w:space="0" w:color="auto"/>
        <w:left w:val="none" w:sz="0" w:space="0" w:color="auto"/>
        <w:bottom w:val="none" w:sz="0" w:space="0" w:color="auto"/>
        <w:right w:val="none" w:sz="0" w:space="0" w:color="auto"/>
      </w:divBdr>
    </w:div>
    <w:div w:id="1461068078">
      <w:bodyDiv w:val="1"/>
      <w:marLeft w:val="0"/>
      <w:marRight w:val="0"/>
      <w:marTop w:val="0"/>
      <w:marBottom w:val="0"/>
      <w:divBdr>
        <w:top w:val="none" w:sz="0" w:space="0" w:color="auto"/>
        <w:left w:val="none" w:sz="0" w:space="0" w:color="auto"/>
        <w:bottom w:val="none" w:sz="0" w:space="0" w:color="auto"/>
        <w:right w:val="none" w:sz="0" w:space="0" w:color="auto"/>
      </w:divBdr>
      <w:divsChild>
        <w:div w:id="1130517288">
          <w:marLeft w:val="0"/>
          <w:marRight w:val="0"/>
          <w:marTop w:val="0"/>
          <w:marBottom w:val="0"/>
          <w:divBdr>
            <w:top w:val="none" w:sz="0" w:space="0" w:color="auto"/>
            <w:left w:val="none" w:sz="0" w:space="0" w:color="auto"/>
            <w:bottom w:val="none" w:sz="0" w:space="0" w:color="auto"/>
            <w:right w:val="none" w:sz="0" w:space="0" w:color="auto"/>
          </w:divBdr>
          <w:divsChild>
            <w:div w:id="624847427">
              <w:marLeft w:val="0"/>
              <w:marRight w:val="0"/>
              <w:marTop w:val="0"/>
              <w:marBottom w:val="0"/>
              <w:divBdr>
                <w:top w:val="none" w:sz="0" w:space="0" w:color="auto"/>
                <w:left w:val="none" w:sz="0" w:space="0" w:color="auto"/>
                <w:bottom w:val="none" w:sz="0" w:space="0" w:color="auto"/>
                <w:right w:val="none" w:sz="0" w:space="0" w:color="auto"/>
              </w:divBdr>
            </w:div>
            <w:div w:id="1044524980">
              <w:marLeft w:val="0"/>
              <w:marRight w:val="0"/>
              <w:marTop w:val="0"/>
              <w:marBottom w:val="0"/>
              <w:divBdr>
                <w:top w:val="none" w:sz="0" w:space="0" w:color="auto"/>
                <w:left w:val="none" w:sz="0" w:space="0" w:color="auto"/>
                <w:bottom w:val="none" w:sz="0" w:space="0" w:color="auto"/>
                <w:right w:val="none" w:sz="0" w:space="0" w:color="auto"/>
              </w:divBdr>
            </w:div>
            <w:div w:id="760564915">
              <w:marLeft w:val="0"/>
              <w:marRight w:val="0"/>
              <w:marTop w:val="0"/>
              <w:marBottom w:val="0"/>
              <w:divBdr>
                <w:top w:val="none" w:sz="0" w:space="0" w:color="auto"/>
                <w:left w:val="none" w:sz="0" w:space="0" w:color="auto"/>
                <w:bottom w:val="none" w:sz="0" w:space="0" w:color="auto"/>
                <w:right w:val="none" w:sz="0" w:space="0" w:color="auto"/>
              </w:divBdr>
            </w:div>
            <w:div w:id="531042679">
              <w:marLeft w:val="0"/>
              <w:marRight w:val="0"/>
              <w:marTop w:val="0"/>
              <w:marBottom w:val="0"/>
              <w:divBdr>
                <w:top w:val="none" w:sz="0" w:space="0" w:color="auto"/>
                <w:left w:val="none" w:sz="0" w:space="0" w:color="auto"/>
                <w:bottom w:val="none" w:sz="0" w:space="0" w:color="auto"/>
                <w:right w:val="none" w:sz="0" w:space="0" w:color="auto"/>
              </w:divBdr>
            </w:div>
            <w:div w:id="283772503">
              <w:marLeft w:val="0"/>
              <w:marRight w:val="0"/>
              <w:marTop w:val="0"/>
              <w:marBottom w:val="0"/>
              <w:divBdr>
                <w:top w:val="none" w:sz="0" w:space="0" w:color="auto"/>
                <w:left w:val="none" w:sz="0" w:space="0" w:color="auto"/>
                <w:bottom w:val="none" w:sz="0" w:space="0" w:color="auto"/>
                <w:right w:val="none" w:sz="0" w:space="0" w:color="auto"/>
              </w:divBdr>
            </w:div>
            <w:div w:id="840631782">
              <w:marLeft w:val="0"/>
              <w:marRight w:val="0"/>
              <w:marTop w:val="0"/>
              <w:marBottom w:val="0"/>
              <w:divBdr>
                <w:top w:val="none" w:sz="0" w:space="0" w:color="auto"/>
                <w:left w:val="none" w:sz="0" w:space="0" w:color="auto"/>
                <w:bottom w:val="none" w:sz="0" w:space="0" w:color="auto"/>
                <w:right w:val="none" w:sz="0" w:space="0" w:color="auto"/>
              </w:divBdr>
            </w:div>
            <w:div w:id="1153376450">
              <w:marLeft w:val="0"/>
              <w:marRight w:val="0"/>
              <w:marTop w:val="0"/>
              <w:marBottom w:val="0"/>
              <w:divBdr>
                <w:top w:val="none" w:sz="0" w:space="0" w:color="auto"/>
                <w:left w:val="none" w:sz="0" w:space="0" w:color="auto"/>
                <w:bottom w:val="none" w:sz="0" w:space="0" w:color="auto"/>
                <w:right w:val="none" w:sz="0" w:space="0" w:color="auto"/>
              </w:divBdr>
            </w:div>
            <w:div w:id="1115254565">
              <w:marLeft w:val="0"/>
              <w:marRight w:val="0"/>
              <w:marTop w:val="0"/>
              <w:marBottom w:val="0"/>
              <w:divBdr>
                <w:top w:val="none" w:sz="0" w:space="0" w:color="auto"/>
                <w:left w:val="none" w:sz="0" w:space="0" w:color="auto"/>
                <w:bottom w:val="none" w:sz="0" w:space="0" w:color="auto"/>
                <w:right w:val="none" w:sz="0" w:space="0" w:color="auto"/>
              </w:divBdr>
            </w:div>
            <w:div w:id="150760812">
              <w:marLeft w:val="0"/>
              <w:marRight w:val="0"/>
              <w:marTop w:val="0"/>
              <w:marBottom w:val="0"/>
              <w:divBdr>
                <w:top w:val="none" w:sz="0" w:space="0" w:color="auto"/>
                <w:left w:val="none" w:sz="0" w:space="0" w:color="auto"/>
                <w:bottom w:val="none" w:sz="0" w:space="0" w:color="auto"/>
                <w:right w:val="none" w:sz="0" w:space="0" w:color="auto"/>
              </w:divBdr>
            </w:div>
            <w:div w:id="1710102071">
              <w:marLeft w:val="0"/>
              <w:marRight w:val="0"/>
              <w:marTop w:val="0"/>
              <w:marBottom w:val="0"/>
              <w:divBdr>
                <w:top w:val="none" w:sz="0" w:space="0" w:color="auto"/>
                <w:left w:val="none" w:sz="0" w:space="0" w:color="auto"/>
                <w:bottom w:val="none" w:sz="0" w:space="0" w:color="auto"/>
                <w:right w:val="none" w:sz="0" w:space="0" w:color="auto"/>
              </w:divBdr>
            </w:div>
            <w:div w:id="1018196468">
              <w:marLeft w:val="0"/>
              <w:marRight w:val="0"/>
              <w:marTop w:val="0"/>
              <w:marBottom w:val="0"/>
              <w:divBdr>
                <w:top w:val="none" w:sz="0" w:space="0" w:color="auto"/>
                <w:left w:val="none" w:sz="0" w:space="0" w:color="auto"/>
                <w:bottom w:val="none" w:sz="0" w:space="0" w:color="auto"/>
                <w:right w:val="none" w:sz="0" w:space="0" w:color="auto"/>
              </w:divBdr>
            </w:div>
            <w:div w:id="897860108">
              <w:marLeft w:val="0"/>
              <w:marRight w:val="0"/>
              <w:marTop w:val="0"/>
              <w:marBottom w:val="0"/>
              <w:divBdr>
                <w:top w:val="none" w:sz="0" w:space="0" w:color="auto"/>
                <w:left w:val="none" w:sz="0" w:space="0" w:color="auto"/>
                <w:bottom w:val="none" w:sz="0" w:space="0" w:color="auto"/>
                <w:right w:val="none" w:sz="0" w:space="0" w:color="auto"/>
              </w:divBdr>
            </w:div>
            <w:div w:id="1872570530">
              <w:marLeft w:val="0"/>
              <w:marRight w:val="0"/>
              <w:marTop w:val="0"/>
              <w:marBottom w:val="0"/>
              <w:divBdr>
                <w:top w:val="none" w:sz="0" w:space="0" w:color="auto"/>
                <w:left w:val="none" w:sz="0" w:space="0" w:color="auto"/>
                <w:bottom w:val="none" w:sz="0" w:space="0" w:color="auto"/>
                <w:right w:val="none" w:sz="0" w:space="0" w:color="auto"/>
              </w:divBdr>
            </w:div>
            <w:div w:id="1905220211">
              <w:marLeft w:val="0"/>
              <w:marRight w:val="0"/>
              <w:marTop w:val="0"/>
              <w:marBottom w:val="0"/>
              <w:divBdr>
                <w:top w:val="none" w:sz="0" w:space="0" w:color="auto"/>
                <w:left w:val="none" w:sz="0" w:space="0" w:color="auto"/>
                <w:bottom w:val="none" w:sz="0" w:space="0" w:color="auto"/>
                <w:right w:val="none" w:sz="0" w:space="0" w:color="auto"/>
              </w:divBdr>
            </w:div>
            <w:div w:id="40323750">
              <w:marLeft w:val="0"/>
              <w:marRight w:val="0"/>
              <w:marTop w:val="0"/>
              <w:marBottom w:val="0"/>
              <w:divBdr>
                <w:top w:val="none" w:sz="0" w:space="0" w:color="auto"/>
                <w:left w:val="none" w:sz="0" w:space="0" w:color="auto"/>
                <w:bottom w:val="none" w:sz="0" w:space="0" w:color="auto"/>
                <w:right w:val="none" w:sz="0" w:space="0" w:color="auto"/>
              </w:divBdr>
            </w:div>
            <w:div w:id="1306935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145699">
      <w:bodyDiv w:val="1"/>
      <w:marLeft w:val="0"/>
      <w:marRight w:val="0"/>
      <w:marTop w:val="0"/>
      <w:marBottom w:val="0"/>
      <w:divBdr>
        <w:top w:val="none" w:sz="0" w:space="0" w:color="auto"/>
        <w:left w:val="none" w:sz="0" w:space="0" w:color="auto"/>
        <w:bottom w:val="none" w:sz="0" w:space="0" w:color="auto"/>
        <w:right w:val="none" w:sz="0" w:space="0" w:color="auto"/>
      </w:divBdr>
    </w:div>
    <w:div w:id="1501778392">
      <w:bodyDiv w:val="1"/>
      <w:marLeft w:val="0"/>
      <w:marRight w:val="0"/>
      <w:marTop w:val="0"/>
      <w:marBottom w:val="0"/>
      <w:divBdr>
        <w:top w:val="none" w:sz="0" w:space="0" w:color="auto"/>
        <w:left w:val="none" w:sz="0" w:space="0" w:color="auto"/>
        <w:bottom w:val="none" w:sz="0" w:space="0" w:color="auto"/>
        <w:right w:val="none" w:sz="0" w:space="0" w:color="auto"/>
      </w:divBdr>
    </w:div>
    <w:div w:id="1535339278">
      <w:bodyDiv w:val="1"/>
      <w:marLeft w:val="0"/>
      <w:marRight w:val="0"/>
      <w:marTop w:val="0"/>
      <w:marBottom w:val="0"/>
      <w:divBdr>
        <w:top w:val="none" w:sz="0" w:space="0" w:color="auto"/>
        <w:left w:val="none" w:sz="0" w:space="0" w:color="auto"/>
        <w:bottom w:val="none" w:sz="0" w:space="0" w:color="auto"/>
        <w:right w:val="none" w:sz="0" w:space="0" w:color="auto"/>
      </w:divBdr>
    </w:div>
    <w:div w:id="1536432323">
      <w:bodyDiv w:val="1"/>
      <w:marLeft w:val="0"/>
      <w:marRight w:val="0"/>
      <w:marTop w:val="0"/>
      <w:marBottom w:val="0"/>
      <w:divBdr>
        <w:top w:val="none" w:sz="0" w:space="0" w:color="auto"/>
        <w:left w:val="none" w:sz="0" w:space="0" w:color="auto"/>
        <w:bottom w:val="none" w:sz="0" w:space="0" w:color="auto"/>
        <w:right w:val="none" w:sz="0" w:space="0" w:color="auto"/>
      </w:divBdr>
    </w:div>
    <w:div w:id="1547064144">
      <w:bodyDiv w:val="1"/>
      <w:marLeft w:val="0"/>
      <w:marRight w:val="0"/>
      <w:marTop w:val="0"/>
      <w:marBottom w:val="0"/>
      <w:divBdr>
        <w:top w:val="none" w:sz="0" w:space="0" w:color="auto"/>
        <w:left w:val="none" w:sz="0" w:space="0" w:color="auto"/>
        <w:bottom w:val="none" w:sz="0" w:space="0" w:color="auto"/>
        <w:right w:val="none" w:sz="0" w:space="0" w:color="auto"/>
      </w:divBdr>
    </w:div>
    <w:div w:id="1564439672">
      <w:bodyDiv w:val="1"/>
      <w:marLeft w:val="0"/>
      <w:marRight w:val="0"/>
      <w:marTop w:val="0"/>
      <w:marBottom w:val="0"/>
      <w:divBdr>
        <w:top w:val="none" w:sz="0" w:space="0" w:color="auto"/>
        <w:left w:val="none" w:sz="0" w:space="0" w:color="auto"/>
        <w:bottom w:val="none" w:sz="0" w:space="0" w:color="auto"/>
        <w:right w:val="none" w:sz="0" w:space="0" w:color="auto"/>
      </w:divBdr>
    </w:div>
    <w:div w:id="1571501356">
      <w:bodyDiv w:val="1"/>
      <w:marLeft w:val="0"/>
      <w:marRight w:val="0"/>
      <w:marTop w:val="0"/>
      <w:marBottom w:val="0"/>
      <w:divBdr>
        <w:top w:val="none" w:sz="0" w:space="0" w:color="auto"/>
        <w:left w:val="none" w:sz="0" w:space="0" w:color="auto"/>
        <w:bottom w:val="none" w:sz="0" w:space="0" w:color="auto"/>
        <w:right w:val="none" w:sz="0" w:space="0" w:color="auto"/>
      </w:divBdr>
    </w:div>
    <w:div w:id="1577089826">
      <w:bodyDiv w:val="1"/>
      <w:marLeft w:val="0"/>
      <w:marRight w:val="0"/>
      <w:marTop w:val="0"/>
      <w:marBottom w:val="0"/>
      <w:divBdr>
        <w:top w:val="none" w:sz="0" w:space="0" w:color="auto"/>
        <w:left w:val="none" w:sz="0" w:space="0" w:color="auto"/>
        <w:bottom w:val="none" w:sz="0" w:space="0" w:color="auto"/>
        <w:right w:val="none" w:sz="0" w:space="0" w:color="auto"/>
      </w:divBdr>
    </w:div>
    <w:div w:id="1578444712">
      <w:bodyDiv w:val="1"/>
      <w:marLeft w:val="0"/>
      <w:marRight w:val="0"/>
      <w:marTop w:val="0"/>
      <w:marBottom w:val="0"/>
      <w:divBdr>
        <w:top w:val="none" w:sz="0" w:space="0" w:color="auto"/>
        <w:left w:val="none" w:sz="0" w:space="0" w:color="auto"/>
        <w:bottom w:val="none" w:sz="0" w:space="0" w:color="auto"/>
        <w:right w:val="none" w:sz="0" w:space="0" w:color="auto"/>
      </w:divBdr>
    </w:div>
    <w:div w:id="1578904698">
      <w:bodyDiv w:val="1"/>
      <w:marLeft w:val="0"/>
      <w:marRight w:val="0"/>
      <w:marTop w:val="0"/>
      <w:marBottom w:val="0"/>
      <w:divBdr>
        <w:top w:val="none" w:sz="0" w:space="0" w:color="auto"/>
        <w:left w:val="none" w:sz="0" w:space="0" w:color="auto"/>
        <w:bottom w:val="none" w:sz="0" w:space="0" w:color="auto"/>
        <w:right w:val="none" w:sz="0" w:space="0" w:color="auto"/>
      </w:divBdr>
      <w:divsChild>
        <w:div w:id="167603570">
          <w:marLeft w:val="0"/>
          <w:marRight w:val="0"/>
          <w:marTop w:val="0"/>
          <w:marBottom w:val="0"/>
          <w:divBdr>
            <w:top w:val="none" w:sz="0" w:space="0" w:color="auto"/>
            <w:left w:val="none" w:sz="0" w:space="0" w:color="auto"/>
            <w:bottom w:val="none" w:sz="0" w:space="0" w:color="auto"/>
            <w:right w:val="none" w:sz="0" w:space="0" w:color="auto"/>
          </w:divBdr>
          <w:divsChild>
            <w:div w:id="1211770670">
              <w:marLeft w:val="0"/>
              <w:marRight w:val="0"/>
              <w:marTop w:val="0"/>
              <w:marBottom w:val="0"/>
              <w:divBdr>
                <w:top w:val="none" w:sz="0" w:space="0" w:color="auto"/>
                <w:left w:val="none" w:sz="0" w:space="0" w:color="auto"/>
                <w:bottom w:val="none" w:sz="0" w:space="0" w:color="auto"/>
                <w:right w:val="none" w:sz="0" w:space="0" w:color="auto"/>
              </w:divBdr>
            </w:div>
            <w:div w:id="773406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151198">
      <w:bodyDiv w:val="1"/>
      <w:marLeft w:val="0"/>
      <w:marRight w:val="0"/>
      <w:marTop w:val="0"/>
      <w:marBottom w:val="0"/>
      <w:divBdr>
        <w:top w:val="none" w:sz="0" w:space="0" w:color="auto"/>
        <w:left w:val="none" w:sz="0" w:space="0" w:color="auto"/>
        <w:bottom w:val="none" w:sz="0" w:space="0" w:color="auto"/>
        <w:right w:val="none" w:sz="0" w:space="0" w:color="auto"/>
      </w:divBdr>
    </w:div>
    <w:div w:id="1611666609">
      <w:bodyDiv w:val="1"/>
      <w:marLeft w:val="0"/>
      <w:marRight w:val="0"/>
      <w:marTop w:val="0"/>
      <w:marBottom w:val="0"/>
      <w:divBdr>
        <w:top w:val="none" w:sz="0" w:space="0" w:color="auto"/>
        <w:left w:val="none" w:sz="0" w:space="0" w:color="auto"/>
        <w:bottom w:val="none" w:sz="0" w:space="0" w:color="auto"/>
        <w:right w:val="none" w:sz="0" w:space="0" w:color="auto"/>
      </w:divBdr>
    </w:div>
    <w:div w:id="1635870133">
      <w:bodyDiv w:val="1"/>
      <w:marLeft w:val="0"/>
      <w:marRight w:val="0"/>
      <w:marTop w:val="0"/>
      <w:marBottom w:val="0"/>
      <w:divBdr>
        <w:top w:val="none" w:sz="0" w:space="0" w:color="auto"/>
        <w:left w:val="none" w:sz="0" w:space="0" w:color="auto"/>
        <w:bottom w:val="none" w:sz="0" w:space="0" w:color="auto"/>
        <w:right w:val="none" w:sz="0" w:space="0" w:color="auto"/>
      </w:divBdr>
    </w:div>
    <w:div w:id="1639263213">
      <w:bodyDiv w:val="1"/>
      <w:marLeft w:val="0"/>
      <w:marRight w:val="0"/>
      <w:marTop w:val="0"/>
      <w:marBottom w:val="0"/>
      <w:divBdr>
        <w:top w:val="none" w:sz="0" w:space="0" w:color="auto"/>
        <w:left w:val="none" w:sz="0" w:space="0" w:color="auto"/>
        <w:bottom w:val="none" w:sz="0" w:space="0" w:color="auto"/>
        <w:right w:val="none" w:sz="0" w:space="0" w:color="auto"/>
      </w:divBdr>
    </w:div>
    <w:div w:id="1643578285">
      <w:bodyDiv w:val="1"/>
      <w:marLeft w:val="0"/>
      <w:marRight w:val="0"/>
      <w:marTop w:val="0"/>
      <w:marBottom w:val="0"/>
      <w:divBdr>
        <w:top w:val="none" w:sz="0" w:space="0" w:color="auto"/>
        <w:left w:val="none" w:sz="0" w:space="0" w:color="auto"/>
        <w:bottom w:val="none" w:sz="0" w:space="0" w:color="auto"/>
        <w:right w:val="none" w:sz="0" w:space="0" w:color="auto"/>
      </w:divBdr>
    </w:div>
    <w:div w:id="1657344150">
      <w:bodyDiv w:val="1"/>
      <w:marLeft w:val="0"/>
      <w:marRight w:val="0"/>
      <w:marTop w:val="0"/>
      <w:marBottom w:val="0"/>
      <w:divBdr>
        <w:top w:val="none" w:sz="0" w:space="0" w:color="auto"/>
        <w:left w:val="none" w:sz="0" w:space="0" w:color="auto"/>
        <w:bottom w:val="none" w:sz="0" w:space="0" w:color="auto"/>
        <w:right w:val="none" w:sz="0" w:space="0" w:color="auto"/>
      </w:divBdr>
    </w:div>
    <w:div w:id="1665207622">
      <w:bodyDiv w:val="1"/>
      <w:marLeft w:val="0"/>
      <w:marRight w:val="0"/>
      <w:marTop w:val="0"/>
      <w:marBottom w:val="0"/>
      <w:divBdr>
        <w:top w:val="none" w:sz="0" w:space="0" w:color="auto"/>
        <w:left w:val="none" w:sz="0" w:space="0" w:color="auto"/>
        <w:bottom w:val="none" w:sz="0" w:space="0" w:color="auto"/>
        <w:right w:val="none" w:sz="0" w:space="0" w:color="auto"/>
      </w:divBdr>
    </w:div>
    <w:div w:id="1671905125">
      <w:bodyDiv w:val="1"/>
      <w:marLeft w:val="0"/>
      <w:marRight w:val="0"/>
      <w:marTop w:val="0"/>
      <w:marBottom w:val="0"/>
      <w:divBdr>
        <w:top w:val="none" w:sz="0" w:space="0" w:color="auto"/>
        <w:left w:val="none" w:sz="0" w:space="0" w:color="auto"/>
        <w:bottom w:val="none" w:sz="0" w:space="0" w:color="auto"/>
        <w:right w:val="none" w:sz="0" w:space="0" w:color="auto"/>
      </w:divBdr>
    </w:div>
    <w:div w:id="1689989171">
      <w:bodyDiv w:val="1"/>
      <w:marLeft w:val="0"/>
      <w:marRight w:val="0"/>
      <w:marTop w:val="0"/>
      <w:marBottom w:val="0"/>
      <w:divBdr>
        <w:top w:val="none" w:sz="0" w:space="0" w:color="auto"/>
        <w:left w:val="none" w:sz="0" w:space="0" w:color="auto"/>
        <w:bottom w:val="none" w:sz="0" w:space="0" w:color="auto"/>
        <w:right w:val="none" w:sz="0" w:space="0" w:color="auto"/>
      </w:divBdr>
      <w:divsChild>
        <w:div w:id="206138198">
          <w:marLeft w:val="0"/>
          <w:marRight w:val="0"/>
          <w:marTop w:val="0"/>
          <w:marBottom w:val="0"/>
          <w:divBdr>
            <w:top w:val="none" w:sz="0" w:space="0" w:color="auto"/>
            <w:left w:val="none" w:sz="0" w:space="0" w:color="auto"/>
            <w:bottom w:val="none" w:sz="0" w:space="0" w:color="auto"/>
            <w:right w:val="none" w:sz="0" w:space="0" w:color="auto"/>
          </w:divBdr>
          <w:divsChild>
            <w:div w:id="1001277363">
              <w:marLeft w:val="0"/>
              <w:marRight w:val="0"/>
              <w:marTop w:val="0"/>
              <w:marBottom w:val="0"/>
              <w:divBdr>
                <w:top w:val="none" w:sz="0" w:space="0" w:color="auto"/>
                <w:left w:val="none" w:sz="0" w:space="0" w:color="auto"/>
                <w:bottom w:val="none" w:sz="0" w:space="0" w:color="auto"/>
                <w:right w:val="none" w:sz="0" w:space="0" w:color="auto"/>
              </w:divBdr>
            </w:div>
            <w:div w:id="1262644305">
              <w:marLeft w:val="0"/>
              <w:marRight w:val="0"/>
              <w:marTop w:val="0"/>
              <w:marBottom w:val="0"/>
              <w:divBdr>
                <w:top w:val="none" w:sz="0" w:space="0" w:color="auto"/>
                <w:left w:val="none" w:sz="0" w:space="0" w:color="auto"/>
                <w:bottom w:val="none" w:sz="0" w:space="0" w:color="auto"/>
                <w:right w:val="none" w:sz="0" w:space="0" w:color="auto"/>
              </w:divBdr>
            </w:div>
            <w:div w:id="227814245">
              <w:marLeft w:val="0"/>
              <w:marRight w:val="0"/>
              <w:marTop w:val="0"/>
              <w:marBottom w:val="0"/>
              <w:divBdr>
                <w:top w:val="none" w:sz="0" w:space="0" w:color="auto"/>
                <w:left w:val="none" w:sz="0" w:space="0" w:color="auto"/>
                <w:bottom w:val="none" w:sz="0" w:space="0" w:color="auto"/>
                <w:right w:val="none" w:sz="0" w:space="0" w:color="auto"/>
              </w:divBdr>
            </w:div>
            <w:div w:id="1636637667">
              <w:marLeft w:val="0"/>
              <w:marRight w:val="0"/>
              <w:marTop w:val="0"/>
              <w:marBottom w:val="0"/>
              <w:divBdr>
                <w:top w:val="none" w:sz="0" w:space="0" w:color="auto"/>
                <w:left w:val="none" w:sz="0" w:space="0" w:color="auto"/>
                <w:bottom w:val="none" w:sz="0" w:space="0" w:color="auto"/>
                <w:right w:val="none" w:sz="0" w:space="0" w:color="auto"/>
              </w:divBdr>
            </w:div>
            <w:div w:id="1841461863">
              <w:marLeft w:val="0"/>
              <w:marRight w:val="0"/>
              <w:marTop w:val="0"/>
              <w:marBottom w:val="0"/>
              <w:divBdr>
                <w:top w:val="none" w:sz="0" w:space="0" w:color="auto"/>
                <w:left w:val="none" w:sz="0" w:space="0" w:color="auto"/>
                <w:bottom w:val="none" w:sz="0" w:space="0" w:color="auto"/>
                <w:right w:val="none" w:sz="0" w:space="0" w:color="auto"/>
              </w:divBdr>
            </w:div>
            <w:div w:id="1871214403">
              <w:marLeft w:val="0"/>
              <w:marRight w:val="0"/>
              <w:marTop w:val="0"/>
              <w:marBottom w:val="0"/>
              <w:divBdr>
                <w:top w:val="none" w:sz="0" w:space="0" w:color="auto"/>
                <w:left w:val="none" w:sz="0" w:space="0" w:color="auto"/>
                <w:bottom w:val="none" w:sz="0" w:space="0" w:color="auto"/>
                <w:right w:val="none" w:sz="0" w:space="0" w:color="auto"/>
              </w:divBdr>
            </w:div>
            <w:div w:id="1594704362">
              <w:marLeft w:val="0"/>
              <w:marRight w:val="0"/>
              <w:marTop w:val="0"/>
              <w:marBottom w:val="0"/>
              <w:divBdr>
                <w:top w:val="none" w:sz="0" w:space="0" w:color="auto"/>
                <w:left w:val="none" w:sz="0" w:space="0" w:color="auto"/>
                <w:bottom w:val="none" w:sz="0" w:space="0" w:color="auto"/>
                <w:right w:val="none" w:sz="0" w:space="0" w:color="auto"/>
              </w:divBdr>
            </w:div>
            <w:div w:id="1495104797">
              <w:marLeft w:val="0"/>
              <w:marRight w:val="0"/>
              <w:marTop w:val="0"/>
              <w:marBottom w:val="0"/>
              <w:divBdr>
                <w:top w:val="none" w:sz="0" w:space="0" w:color="auto"/>
                <w:left w:val="none" w:sz="0" w:space="0" w:color="auto"/>
                <w:bottom w:val="none" w:sz="0" w:space="0" w:color="auto"/>
                <w:right w:val="none" w:sz="0" w:space="0" w:color="auto"/>
              </w:divBdr>
            </w:div>
            <w:div w:id="1896816736">
              <w:marLeft w:val="0"/>
              <w:marRight w:val="0"/>
              <w:marTop w:val="0"/>
              <w:marBottom w:val="0"/>
              <w:divBdr>
                <w:top w:val="none" w:sz="0" w:space="0" w:color="auto"/>
                <w:left w:val="none" w:sz="0" w:space="0" w:color="auto"/>
                <w:bottom w:val="none" w:sz="0" w:space="0" w:color="auto"/>
                <w:right w:val="none" w:sz="0" w:space="0" w:color="auto"/>
              </w:divBdr>
            </w:div>
            <w:div w:id="494036302">
              <w:marLeft w:val="0"/>
              <w:marRight w:val="0"/>
              <w:marTop w:val="0"/>
              <w:marBottom w:val="0"/>
              <w:divBdr>
                <w:top w:val="none" w:sz="0" w:space="0" w:color="auto"/>
                <w:left w:val="none" w:sz="0" w:space="0" w:color="auto"/>
                <w:bottom w:val="none" w:sz="0" w:space="0" w:color="auto"/>
                <w:right w:val="none" w:sz="0" w:space="0" w:color="auto"/>
              </w:divBdr>
            </w:div>
            <w:div w:id="221209695">
              <w:marLeft w:val="0"/>
              <w:marRight w:val="0"/>
              <w:marTop w:val="0"/>
              <w:marBottom w:val="0"/>
              <w:divBdr>
                <w:top w:val="none" w:sz="0" w:space="0" w:color="auto"/>
                <w:left w:val="none" w:sz="0" w:space="0" w:color="auto"/>
                <w:bottom w:val="none" w:sz="0" w:space="0" w:color="auto"/>
                <w:right w:val="none" w:sz="0" w:space="0" w:color="auto"/>
              </w:divBdr>
            </w:div>
            <w:div w:id="632368832">
              <w:marLeft w:val="0"/>
              <w:marRight w:val="0"/>
              <w:marTop w:val="0"/>
              <w:marBottom w:val="0"/>
              <w:divBdr>
                <w:top w:val="none" w:sz="0" w:space="0" w:color="auto"/>
                <w:left w:val="none" w:sz="0" w:space="0" w:color="auto"/>
                <w:bottom w:val="none" w:sz="0" w:space="0" w:color="auto"/>
                <w:right w:val="none" w:sz="0" w:space="0" w:color="auto"/>
              </w:divBdr>
            </w:div>
            <w:div w:id="64761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249200">
      <w:bodyDiv w:val="1"/>
      <w:marLeft w:val="0"/>
      <w:marRight w:val="0"/>
      <w:marTop w:val="0"/>
      <w:marBottom w:val="0"/>
      <w:divBdr>
        <w:top w:val="none" w:sz="0" w:space="0" w:color="auto"/>
        <w:left w:val="none" w:sz="0" w:space="0" w:color="auto"/>
        <w:bottom w:val="none" w:sz="0" w:space="0" w:color="auto"/>
        <w:right w:val="none" w:sz="0" w:space="0" w:color="auto"/>
      </w:divBdr>
    </w:div>
    <w:div w:id="1712992344">
      <w:bodyDiv w:val="1"/>
      <w:marLeft w:val="0"/>
      <w:marRight w:val="0"/>
      <w:marTop w:val="0"/>
      <w:marBottom w:val="0"/>
      <w:divBdr>
        <w:top w:val="none" w:sz="0" w:space="0" w:color="auto"/>
        <w:left w:val="none" w:sz="0" w:space="0" w:color="auto"/>
        <w:bottom w:val="none" w:sz="0" w:space="0" w:color="auto"/>
        <w:right w:val="none" w:sz="0" w:space="0" w:color="auto"/>
      </w:divBdr>
    </w:div>
    <w:div w:id="1753045772">
      <w:bodyDiv w:val="1"/>
      <w:marLeft w:val="0"/>
      <w:marRight w:val="0"/>
      <w:marTop w:val="0"/>
      <w:marBottom w:val="0"/>
      <w:divBdr>
        <w:top w:val="none" w:sz="0" w:space="0" w:color="auto"/>
        <w:left w:val="none" w:sz="0" w:space="0" w:color="auto"/>
        <w:bottom w:val="none" w:sz="0" w:space="0" w:color="auto"/>
        <w:right w:val="none" w:sz="0" w:space="0" w:color="auto"/>
      </w:divBdr>
    </w:div>
    <w:div w:id="1757051910">
      <w:bodyDiv w:val="1"/>
      <w:marLeft w:val="0"/>
      <w:marRight w:val="0"/>
      <w:marTop w:val="0"/>
      <w:marBottom w:val="0"/>
      <w:divBdr>
        <w:top w:val="none" w:sz="0" w:space="0" w:color="auto"/>
        <w:left w:val="none" w:sz="0" w:space="0" w:color="auto"/>
        <w:bottom w:val="none" w:sz="0" w:space="0" w:color="auto"/>
        <w:right w:val="none" w:sz="0" w:space="0" w:color="auto"/>
      </w:divBdr>
    </w:div>
    <w:div w:id="1759251813">
      <w:bodyDiv w:val="1"/>
      <w:marLeft w:val="0"/>
      <w:marRight w:val="0"/>
      <w:marTop w:val="0"/>
      <w:marBottom w:val="0"/>
      <w:divBdr>
        <w:top w:val="none" w:sz="0" w:space="0" w:color="auto"/>
        <w:left w:val="none" w:sz="0" w:space="0" w:color="auto"/>
        <w:bottom w:val="none" w:sz="0" w:space="0" w:color="auto"/>
        <w:right w:val="none" w:sz="0" w:space="0" w:color="auto"/>
      </w:divBdr>
    </w:div>
    <w:div w:id="1764498491">
      <w:bodyDiv w:val="1"/>
      <w:marLeft w:val="0"/>
      <w:marRight w:val="0"/>
      <w:marTop w:val="0"/>
      <w:marBottom w:val="0"/>
      <w:divBdr>
        <w:top w:val="none" w:sz="0" w:space="0" w:color="auto"/>
        <w:left w:val="none" w:sz="0" w:space="0" w:color="auto"/>
        <w:bottom w:val="none" w:sz="0" w:space="0" w:color="auto"/>
        <w:right w:val="none" w:sz="0" w:space="0" w:color="auto"/>
      </w:divBdr>
    </w:div>
    <w:div w:id="1767800611">
      <w:bodyDiv w:val="1"/>
      <w:marLeft w:val="0"/>
      <w:marRight w:val="0"/>
      <w:marTop w:val="0"/>
      <w:marBottom w:val="0"/>
      <w:divBdr>
        <w:top w:val="none" w:sz="0" w:space="0" w:color="auto"/>
        <w:left w:val="none" w:sz="0" w:space="0" w:color="auto"/>
        <w:bottom w:val="none" w:sz="0" w:space="0" w:color="auto"/>
        <w:right w:val="none" w:sz="0" w:space="0" w:color="auto"/>
      </w:divBdr>
    </w:div>
    <w:div w:id="1768697046">
      <w:bodyDiv w:val="1"/>
      <w:marLeft w:val="0"/>
      <w:marRight w:val="0"/>
      <w:marTop w:val="0"/>
      <w:marBottom w:val="0"/>
      <w:divBdr>
        <w:top w:val="none" w:sz="0" w:space="0" w:color="auto"/>
        <w:left w:val="none" w:sz="0" w:space="0" w:color="auto"/>
        <w:bottom w:val="none" w:sz="0" w:space="0" w:color="auto"/>
        <w:right w:val="none" w:sz="0" w:space="0" w:color="auto"/>
      </w:divBdr>
    </w:div>
    <w:div w:id="1772436343">
      <w:bodyDiv w:val="1"/>
      <w:marLeft w:val="0"/>
      <w:marRight w:val="0"/>
      <w:marTop w:val="0"/>
      <w:marBottom w:val="0"/>
      <w:divBdr>
        <w:top w:val="none" w:sz="0" w:space="0" w:color="auto"/>
        <w:left w:val="none" w:sz="0" w:space="0" w:color="auto"/>
        <w:bottom w:val="none" w:sz="0" w:space="0" w:color="auto"/>
        <w:right w:val="none" w:sz="0" w:space="0" w:color="auto"/>
      </w:divBdr>
      <w:divsChild>
        <w:div w:id="1901283382">
          <w:marLeft w:val="0"/>
          <w:marRight w:val="0"/>
          <w:marTop w:val="0"/>
          <w:marBottom w:val="0"/>
          <w:divBdr>
            <w:top w:val="none" w:sz="0" w:space="0" w:color="auto"/>
            <w:left w:val="none" w:sz="0" w:space="0" w:color="auto"/>
            <w:bottom w:val="none" w:sz="0" w:space="0" w:color="auto"/>
            <w:right w:val="none" w:sz="0" w:space="0" w:color="auto"/>
          </w:divBdr>
          <w:divsChild>
            <w:div w:id="5404287">
              <w:marLeft w:val="0"/>
              <w:marRight w:val="0"/>
              <w:marTop w:val="0"/>
              <w:marBottom w:val="0"/>
              <w:divBdr>
                <w:top w:val="none" w:sz="0" w:space="0" w:color="auto"/>
                <w:left w:val="none" w:sz="0" w:space="0" w:color="auto"/>
                <w:bottom w:val="none" w:sz="0" w:space="0" w:color="auto"/>
                <w:right w:val="none" w:sz="0" w:space="0" w:color="auto"/>
              </w:divBdr>
            </w:div>
            <w:div w:id="79066374">
              <w:marLeft w:val="0"/>
              <w:marRight w:val="0"/>
              <w:marTop w:val="0"/>
              <w:marBottom w:val="0"/>
              <w:divBdr>
                <w:top w:val="none" w:sz="0" w:space="0" w:color="auto"/>
                <w:left w:val="none" w:sz="0" w:space="0" w:color="auto"/>
                <w:bottom w:val="none" w:sz="0" w:space="0" w:color="auto"/>
                <w:right w:val="none" w:sz="0" w:space="0" w:color="auto"/>
              </w:divBdr>
            </w:div>
            <w:div w:id="287324199">
              <w:marLeft w:val="0"/>
              <w:marRight w:val="0"/>
              <w:marTop w:val="0"/>
              <w:marBottom w:val="0"/>
              <w:divBdr>
                <w:top w:val="none" w:sz="0" w:space="0" w:color="auto"/>
                <w:left w:val="none" w:sz="0" w:space="0" w:color="auto"/>
                <w:bottom w:val="none" w:sz="0" w:space="0" w:color="auto"/>
                <w:right w:val="none" w:sz="0" w:space="0" w:color="auto"/>
              </w:divBdr>
            </w:div>
            <w:div w:id="1182865078">
              <w:marLeft w:val="0"/>
              <w:marRight w:val="0"/>
              <w:marTop w:val="0"/>
              <w:marBottom w:val="0"/>
              <w:divBdr>
                <w:top w:val="none" w:sz="0" w:space="0" w:color="auto"/>
                <w:left w:val="none" w:sz="0" w:space="0" w:color="auto"/>
                <w:bottom w:val="none" w:sz="0" w:space="0" w:color="auto"/>
                <w:right w:val="none" w:sz="0" w:space="0" w:color="auto"/>
              </w:divBdr>
            </w:div>
            <w:div w:id="1570117281">
              <w:marLeft w:val="0"/>
              <w:marRight w:val="0"/>
              <w:marTop w:val="0"/>
              <w:marBottom w:val="0"/>
              <w:divBdr>
                <w:top w:val="none" w:sz="0" w:space="0" w:color="auto"/>
                <w:left w:val="none" w:sz="0" w:space="0" w:color="auto"/>
                <w:bottom w:val="none" w:sz="0" w:space="0" w:color="auto"/>
                <w:right w:val="none" w:sz="0" w:space="0" w:color="auto"/>
              </w:divBdr>
            </w:div>
            <w:div w:id="638807547">
              <w:marLeft w:val="0"/>
              <w:marRight w:val="0"/>
              <w:marTop w:val="0"/>
              <w:marBottom w:val="0"/>
              <w:divBdr>
                <w:top w:val="none" w:sz="0" w:space="0" w:color="auto"/>
                <w:left w:val="none" w:sz="0" w:space="0" w:color="auto"/>
                <w:bottom w:val="none" w:sz="0" w:space="0" w:color="auto"/>
                <w:right w:val="none" w:sz="0" w:space="0" w:color="auto"/>
              </w:divBdr>
            </w:div>
            <w:div w:id="1614901751">
              <w:marLeft w:val="0"/>
              <w:marRight w:val="0"/>
              <w:marTop w:val="0"/>
              <w:marBottom w:val="0"/>
              <w:divBdr>
                <w:top w:val="none" w:sz="0" w:space="0" w:color="auto"/>
                <w:left w:val="none" w:sz="0" w:space="0" w:color="auto"/>
                <w:bottom w:val="none" w:sz="0" w:space="0" w:color="auto"/>
                <w:right w:val="none" w:sz="0" w:space="0" w:color="auto"/>
              </w:divBdr>
            </w:div>
            <w:div w:id="1029143447">
              <w:marLeft w:val="0"/>
              <w:marRight w:val="0"/>
              <w:marTop w:val="0"/>
              <w:marBottom w:val="0"/>
              <w:divBdr>
                <w:top w:val="none" w:sz="0" w:space="0" w:color="auto"/>
                <w:left w:val="none" w:sz="0" w:space="0" w:color="auto"/>
                <w:bottom w:val="none" w:sz="0" w:space="0" w:color="auto"/>
                <w:right w:val="none" w:sz="0" w:space="0" w:color="auto"/>
              </w:divBdr>
            </w:div>
            <w:div w:id="175657991">
              <w:marLeft w:val="0"/>
              <w:marRight w:val="0"/>
              <w:marTop w:val="0"/>
              <w:marBottom w:val="0"/>
              <w:divBdr>
                <w:top w:val="none" w:sz="0" w:space="0" w:color="auto"/>
                <w:left w:val="none" w:sz="0" w:space="0" w:color="auto"/>
                <w:bottom w:val="none" w:sz="0" w:space="0" w:color="auto"/>
                <w:right w:val="none" w:sz="0" w:space="0" w:color="auto"/>
              </w:divBdr>
            </w:div>
            <w:div w:id="1030179299">
              <w:marLeft w:val="0"/>
              <w:marRight w:val="0"/>
              <w:marTop w:val="0"/>
              <w:marBottom w:val="0"/>
              <w:divBdr>
                <w:top w:val="none" w:sz="0" w:space="0" w:color="auto"/>
                <w:left w:val="none" w:sz="0" w:space="0" w:color="auto"/>
                <w:bottom w:val="none" w:sz="0" w:space="0" w:color="auto"/>
                <w:right w:val="none" w:sz="0" w:space="0" w:color="auto"/>
              </w:divBdr>
            </w:div>
            <w:div w:id="880676148">
              <w:marLeft w:val="0"/>
              <w:marRight w:val="0"/>
              <w:marTop w:val="0"/>
              <w:marBottom w:val="0"/>
              <w:divBdr>
                <w:top w:val="none" w:sz="0" w:space="0" w:color="auto"/>
                <w:left w:val="none" w:sz="0" w:space="0" w:color="auto"/>
                <w:bottom w:val="none" w:sz="0" w:space="0" w:color="auto"/>
                <w:right w:val="none" w:sz="0" w:space="0" w:color="auto"/>
              </w:divBdr>
            </w:div>
            <w:div w:id="306979214">
              <w:marLeft w:val="0"/>
              <w:marRight w:val="0"/>
              <w:marTop w:val="0"/>
              <w:marBottom w:val="0"/>
              <w:divBdr>
                <w:top w:val="none" w:sz="0" w:space="0" w:color="auto"/>
                <w:left w:val="none" w:sz="0" w:space="0" w:color="auto"/>
                <w:bottom w:val="none" w:sz="0" w:space="0" w:color="auto"/>
                <w:right w:val="none" w:sz="0" w:space="0" w:color="auto"/>
              </w:divBdr>
            </w:div>
            <w:div w:id="1388718800">
              <w:marLeft w:val="0"/>
              <w:marRight w:val="0"/>
              <w:marTop w:val="0"/>
              <w:marBottom w:val="0"/>
              <w:divBdr>
                <w:top w:val="none" w:sz="0" w:space="0" w:color="auto"/>
                <w:left w:val="none" w:sz="0" w:space="0" w:color="auto"/>
                <w:bottom w:val="none" w:sz="0" w:space="0" w:color="auto"/>
                <w:right w:val="none" w:sz="0" w:space="0" w:color="auto"/>
              </w:divBdr>
            </w:div>
            <w:div w:id="162669078">
              <w:marLeft w:val="0"/>
              <w:marRight w:val="0"/>
              <w:marTop w:val="0"/>
              <w:marBottom w:val="0"/>
              <w:divBdr>
                <w:top w:val="none" w:sz="0" w:space="0" w:color="auto"/>
                <w:left w:val="none" w:sz="0" w:space="0" w:color="auto"/>
                <w:bottom w:val="none" w:sz="0" w:space="0" w:color="auto"/>
                <w:right w:val="none" w:sz="0" w:space="0" w:color="auto"/>
              </w:divBdr>
            </w:div>
            <w:div w:id="1204249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932919">
      <w:bodyDiv w:val="1"/>
      <w:marLeft w:val="0"/>
      <w:marRight w:val="0"/>
      <w:marTop w:val="0"/>
      <w:marBottom w:val="0"/>
      <w:divBdr>
        <w:top w:val="none" w:sz="0" w:space="0" w:color="auto"/>
        <w:left w:val="none" w:sz="0" w:space="0" w:color="auto"/>
        <w:bottom w:val="none" w:sz="0" w:space="0" w:color="auto"/>
        <w:right w:val="none" w:sz="0" w:space="0" w:color="auto"/>
      </w:divBdr>
    </w:div>
    <w:div w:id="1775443456">
      <w:bodyDiv w:val="1"/>
      <w:marLeft w:val="0"/>
      <w:marRight w:val="0"/>
      <w:marTop w:val="0"/>
      <w:marBottom w:val="0"/>
      <w:divBdr>
        <w:top w:val="none" w:sz="0" w:space="0" w:color="auto"/>
        <w:left w:val="none" w:sz="0" w:space="0" w:color="auto"/>
        <w:bottom w:val="none" w:sz="0" w:space="0" w:color="auto"/>
        <w:right w:val="none" w:sz="0" w:space="0" w:color="auto"/>
      </w:divBdr>
    </w:div>
    <w:div w:id="1779249730">
      <w:bodyDiv w:val="1"/>
      <w:marLeft w:val="0"/>
      <w:marRight w:val="0"/>
      <w:marTop w:val="0"/>
      <w:marBottom w:val="0"/>
      <w:divBdr>
        <w:top w:val="none" w:sz="0" w:space="0" w:color="auto"/>
        <w:left w:val="none" w:sz="0" w:space="0" w:color="auto"/>
        <w:bottom w:val="none" w:sz="0" w:space="0" w:color="auto"/>
        <w:right w:val="none" w:sz="0" w:space="0" w:color="auto"/>
      </w:divBdr>
    </w:div>
    <w:div w:id="1780643094">
      <w:bodyDiv w:val="1"/>
      <w:marLeft w:val="0"/>
      <w:marRight w:val="0"/>
      <w:marTop w:val="0"/>
      <w:marBottom w:val="0"/>
      <w:divBdr>
        <w:top w:val="none" w:sz="0" w:space="0" w:color="auto"/>
        <w:left w:val="none" w:sz="0" w:space="0" w:color="auto"/>
        <w:bottom w:val="none" w:sz="0" w:space="0" w:color="auto"/>
        <w:right w:val="none" w:sz="0" w:space="0" w:color="auto"/>
      </w:divBdr>
    </w:div>
    <w:div w:id="1793356659">
      <w:bodyDiv w:val="1"/>
      <w:marLeft w:val="0"/>
      <w:marRight w:val="0"/>
      <w:marTop w:val="0"/>
      <w:marBottom w:val="0"/>
      <w:divBdr>
        <w:top w:val="none" w:sz="0" w:space="0" w:color="auto"/>
        <w:left w:val="none" w:sz="0" w:space="0" w:color="auto"/>
        <w:bottom w:val="none" w:sz="0" w:space="0" w:color="auto"/>
        <w:right w:val="none" w:sz="0" w:space="0" w:color="auto"/>
      </w:divBdr>
      <w:divsChild>
        <w:div w:id="434794216">
          <w:marLeft w:val="0"/>
          <w:marRight w:val="0"/>
          <w:marTop w:val="0"/>
          <w:marBottom w:val="0"/>
          <w:divBdr>
            <w:top w:val="none" w:sz="0" w:space="0" w:color="auto"/>
            <w:left w:val="none" w:sz="0" w:space="0" w:color="auto"/>
            <w:bottom w:val="none" w:sz="0" w:space="0" w:color="auto"/>
            <w:right w:val="none" w:sz="0" w:space="0" w:color="auto"/>
          </w:divBdr>
          <w:divsChild>
            <w:div w:id="1577517700">
              <w:marLeft w:val="0"/>
              <w:marRight w:val="0"/>
              <w:marTop w:val="0"/>
              <w:marBottom w:val="0"/>
              <w:divBdr>
                <w:top w:val="none" w:sz="0" w:space="0" w:color="auto"/>
                <w:left w:val="none" w:sz="0" w:space="0" w:color="auto"/>
                <w:bottom w:val="none" w:sz="0" w:space="0" w:color="auto"/>
                <w:right w:val="none" w:sz="0" w:space="0" w:color="auto"/>
              </w:divBdr>
            </w:div>
            <w:div w:id="2052462775">
              <w:marLeft w:val="0"/>
              <w:marRight w:val="0"/>
              <w:marTop w:val="0"/>
              <w:marBottom w:val="0"/>
              <w:divBdr>
                <w:top w:val="none" w:sz="0" w:space="0" w:color="auto"/>
                <w:left w:val="none" w:sz="0" w:space="0" w:color="auto"/>
                <w:bottom w:val="none" w:sz="0" w:space="0" w:color="auto"/>
                <w:right w:val="none" w:sz="0" w:space="0" w:color="auto"/>
              </w:divBdr>
            </w:div>
            <w:div w:id="865094401">
              <w:marLeft w:val="0"/>
              <w:marRight w:val="0"/>
              <w:marTop w:val="0"/>
              <w:marBottom w:val="0"/>
              <w:divBdr>
                <w:top w:val="none" w:sz="0" w:space="0" w:color="auto"/>
                <w:left w:val="none" w:sz="0" w:space="0" w:color="auto"/>
                <w:bottom w:val="none" w:sz="0" w:space="0" w:color="auto"/>
                <w:right w:val="none" w:sz="0" w:space="0" w:color="auto"/>
              </w:divBdr>
            </w:div>
            <w:div w:id="1918781858">
              <w:marLeft w:val="0"/>
              <w:marRight w:val="0"/>
              <w:marTop w:val="0"/>
              <w:marBottom w:val="0"/>
              <w:divBdr>
                <w:top w:val="none" w:sz="0" w:space="0" w:color="auto"/>
                <w:left w:val="none" w:sz="0" w:space="0" w:color="auto"/>
                <w:bottom w:val="none" w:sz="0" w:space="0" w:color="auto"/>
                <w:right w:val="none" w:sz="0" w:space="0" w:color="auto"/>
              </w:divBdr>
            </w:div>
            <w:div w:id="2017808171">
              <w:marLeft w:val="0"/>
              <w:marRight w:val="0"/>
              <w:marTop w:val="0"/>
              <w:marBottom w:val="0"/>
              <w:divBdr>
                <w:top w:val="none" w:sz="0" w:space="0" w:color="auto"/>
                <w:left w:val="none" w:sz="0" w:space="0" w:color="auto"/>
                <w:bottom w:val="none" w:sz="0" w:space="0" w:color="auto"/>
                <w:right w:val="none" w:sz="0" w:space="0" w:color="auto"/>
              </w:divBdr>
            </w:div>
            <w:div w:id="895093243">
              <w:marLeft w:val="0"/>
              <w:marRight w:val="0"/>
              <w:marTop w:val="0"/>
              <w:marBottom w:val="0"/>
              <w:divBdr>
                <w:top w:val="none" w:sz="0" w:space="0" w:color="auto"/>
                <w:left w:val="none" w:sz="0" w:space="0" w:color="auto"/>
                <w:bottom w:val="none" w:sz="0" w:space="0" w:color="auto"/>
                <w:right w:val="none" w:sz="0" w:space="0" w:color="auto"/>
              </w:divBdr>
            </w:div>
            <w:div w:id="2086488558">
              <w:marLeft w:val="0"/>
              <w:marRight w:val="0"/>
              <w:marTop w:val="0"/>
              <w:marBottom w:val="0"/>
              <w:divBdr>
                <w:top w:val="none" w:sz="0" w:space="0" w:color="auto"/>
                <w:left w:val="none" w:sz="0" w:space="0" w:color="auto"/>
                <w:bottom w:val="none" w:sz="0" w:space="0" w:color="auto"/>
                <w:right w:val="none" w:sz="0" w:space="0" w:color="auto"/>
              </w:divBdr>
            </w:div>
            <w:div w:id="1546723085">
              <w:marLeft w:val="0"/>
              <w:marRight w:val="0"/>
              <w:marTop w:val="0"/>
              <w:marBottom w:val="0"/>
              <w:divBdr>
                <w:top w:val="none" w:sz="0" w:space="0" w:color="auto"/>
                <w:left w:val="none" w:sz="0" w:space="0" w:color="auto"/>
                <w:bottom w:val="none" w:sz="0" w:space="0" w:color="auto"/>
                <w:right w:val="none" w:sz="0" w:space="0" w:color="auto"/>
              </w:divBdr>
            </w:div>
            <w:div w:id="1271276026">
              <w:marLeft w:val="0"/>
              <w:marRight w:val="0"/>
              <w:marTop w:val="0"/>
              <w:marBottom w:val="0"/>
              <w:divBdr>
                <w:top w:val="none" w:sz="0" w:space="0" w:color="auto"/>
                <w:left w:val="none" w:sz="0" w:space="0" w:color="auto"/>
                <w:bottom w:val="none" w:sz="0" w:space="0" w:color="auto"/>
                <w:right w:val="none" w:sz="0" w:space="0" w:color="auto"/>
              </w:divBdr>
            </w:div>
            <w:div w:id="1996184924">
              <w:marLeft w:val="0"/>
              <w:marRight w:val="0"/>
              <w:marTop w:val="0"/>
              <w:marBottom w:val="0"/>
              <w:divBdr>
                <w:top w:val="none" w:sz="0" w:space="0" w:color="auto"/>
                <w:left w:val="none" w:sz="0" w:space="0" w:color="auto"/>
                <w:bottom w:val="none" w:sz="0" w:space="0" w:color="auto"/>
                <w:right w:val="none" w:sz="0" w:space="0" w:color="auto"/>
              </w:divBdr>
            </w:div>
            <w:div w:id="827401250">
              <w:marLeft w:val="0"/>
              <w:marRight w:val="0"/>
              <w:marTop w:val="0"/>
              <w:marBottom w:val="0"/>
              <w:divBdr>
                <w:top w:val="none" w:sz="0" w:space="0" w:color="auto"/>
                <w:left w:val="none" w:sz="0" w:space="0" w:color="auto"/>
                <w:bottom w:val="none" w:sz="0" w:space="0" w:color="auto"/>
                <w:right w:val="none" w:sz="0" w:space="0" w:color="auto"/>
              </w:divBdr>
            </w:div>
            <w:div w:id="1277761298">
              <w:marLeft w:val="0"/>
              <w:marRight w:val="0"/>
              <w:marTop w:val="0"/>
              <w:marBottom w:val="0"/>
              <w:divBdr>
                <w:top w:val="none" w:sz="0" w:space="0" w:color="auto"/>
                <w:left w:val="none" w:sz="0" w:space="0" w:color="auto"/>
                <w:bottom w:val="none" w:sz="0" w:space="0" w:color="auto"/>
                <w:right w:val="none" w:sz="0" w:space="0" w:color="auto"/>
              </w:divBdr>
            </w:div>
            <w:div w:id="320962329">
              <w:marLeft w:val="0"/>
              <w:marRight w:val="0"/>
              <w:marTop w:val="0"/>
              <w:marBottom w:val="0"/>
              <w:divBdr>
                <w:top w:val="none" w:sz="0" w:space="0" w:color="auto"/>
                <w:left w:val="none" w:sz="0" w:space="0" w:color="auto"/>
                <w:bottom w:val="none" w:sz="0" w:space="0" w:color="auto"/>
                <w:right w:val="none" w:sz="0" w:space="0" w:color="auto"/>
              </w:divBdr>
            </w:div>
            <w:div w:id="102196065">
              <w:marLeft w:val="0"/>
              <w:marRight w:val="0"/>
              <w:marTop w:val="0"/>
              <w:marBottom w:val="0"/>
              <w:divBdr>
                <w:top w:val="none" w:sz="0" w:space="0" w:color="auto"/>
                <w:left w:val="none" w:sz="0" w:space="0" w:color="auto"/>
                <w:bottom w:val="none" w:sz="0" w:space="0" w:color="auto"/>
                <w:right w:val="none" w:sz="0" w:space="0" w:color="auto"/>
              </w:divBdr>
            </w:div>
            <w:div w:id="687872114">
              <w:marLeft w:val="0"/>
              <w:marRight w:val="0"/>
              <w:marTop w:val="0"/>
              <w:marBottom w:val="0"/>
              <w:divBdr>
                <w:top w:val="none" w:sz="0" w:space="0" w:color="auto"/>
                <w:left w:val="none" w:sz="0" w:space="0" w:color="auto"/>
                <w:bottom w:val="none" w:sz="0" w:space="0" w:color="auto"/>
                <w:right w:val="none" w:sz="0" w:space="0" w:color="auto"/>
              </w:divBdr>
            </w:div>
            <w:div w:id="1525317601">
              <w:marLeft w:val="0"/>
              <w:marRight w:val="0"/>
              <w:marTop w:val="0"/>
              <w:marBottom w:val="0"/>
              <w:divBdr>
                <w:top w:val="none" w:sz="0" w:space="0" w:color="auto"/>
                <w:left w:val="none" w:sz="0" w:space="0" w:color="auto"/>
                <w:bottom w:val="none" w:sz="0" w:space="0" w:color="auto"/>
                <w:right w:val="none" w:sz="0" w:space="0" w:color="auto"/>
              </w:divBdr>
            </w:div>
            <w:div w:id="275261212">
              <w:marLeft w:val="0"/>
              <w:marRight w:val="0"/>
              <w:marTop w:val="0"/>
              <w:marBottom w:val="0"/>
              <w:divBdr>
                <w:top w:val="none" w:sz="0" w:space="0" w:color="auto"/>
                <w:left w:val="none" w:sz="0" w:space="0" w:color="auto"/>
                <w:bottom w:val="none" w:sz="0" w:space="0" w:color="auto"/>
                <w:right w:val="none" w:sz="0" w:space="0" w:color="auto"/>
              </w:divBdr>
            </w:div>
            <w:div w:id="1909850522">
              <w:marLeft w:val="0"/>
              <w:marRight w:val="0"/>
              <w:marTop w:val="0"/>
              <w:marBottom w:val="0"/>
              <w:divBdr>
                <w:top w:val="none" w:sz="0" w:space="0" w:color="auto"/>
                <w:left w:val="none" w:sz="0" w:space="0" w:color="auto"/>
                <w:bottom w:val="none" w:sz="0" w:space="0" w:color="auto"/>
                <w:right w:val="none" w:sz="0" w:space="0" w:color="auto"/>
              </w:divBdr>
            </w:div>
            <w:div w:id="207376091">
              <w:marLeft w:val="0"/>
              <w:marRight w:val="0"/>
              <w:marTop w:val="0"/>
              <w:marBottom w:val="0"/>
              <w:divBdr>
                <w:top w:val="none" w:sz="0" w:space="0" w:color="auto"/>
                <w:left w:val="none" w:sz="0" w:space="0" w:color="auto"/>
                <w:bottom w:val="none" w:sz="0" w:space="0" w:color="auto"/>
                <w:right w:val="none" w:sz="0" w:space="0" w:color="auto"/>
              </w:divBdr>
            </w:div>
            <w:div w:id="923299065">
              <w:marLeft w:val="0"/>
              <w:marRight w:val="0"/>
              <w:marTop w:val="0"/>
              <w:marBottom w:val="0"/>
              <w:divBdr>
                <w:top w:val="none" w:sz="0" w:space="0" w:color="auto"/>
                <w:left w:val="none" w:sz="0" w:space="0" w:color="auto"/>
                <w:bottom w:val="none" w:sz="0" w:space="0" w:color="auto"/>
                <w:right w:val="none" w:sz="0" w:space="0" w:color="auto"/>
              </w:divBdr>
            </w:div>
            <w:div w:id="762724696">
              <w:marLeft w:val="0"/>
              <w:marRight w:val="0"/>
              <w:marTop w:val="0"/>
              <w:marBottom w:val="0"/>
              <w:divBdr>
                <w:top w:val="none" w:sz="0" w:space="0" w:color="auto"/>
                <w:left w:val="none" w:sz="0" w:space="0" w:color="auto"/>
                <w:bottom w:val="none" w:sz="0" w:space="0" w:color="auto"/>
                <w:right w:val="none" w:sz="0" w:space="0" w:color="auto"/>
              </w:divBdr>
            </w:div>
            <w:div w:id="1794906187">
              <w:marLeft w:val="0"/>
              <w:marRight w:val="0"/>
              <w:marTop w:val="0"/>
              <w:marBottom w:val="0"/>
              <w:divBdr>
                <w:top w:val="none" w:sz="0" w:space="0" w:color="auto"/>
                <w:left w:val="none" w:sz="0" w:space="0" w:color="auto"/>
                <w:bottom w:val="none" w:sz="0" w:space="0" w:color="auto"/>
                <w:right w:val="none" w:sz="0" w:space="0" w:color="auto"/>
              </w:divBdr>
            </w:div>
            <w:div w:id="2067952583">
              <w:marLeft w:val="0"/>
              <w:marRight w:val="0"/>
              <w:marTop w:val="0"/>
              <w:marBottom w:val="0"/>
              <w:divBdr>
                <w:top w:val="none" w:sz="0" w:space="0" w:color="auto"/>
                <w:left w:val="none" w:sz="0" w:space="0" w:color="auto"/>
                <w:bottom w:val="none" w:sz="0" w:space="0" w:color="auto"/>
                <w:right w:val="none" w:sz="0" w:space="0" w:color="auto"/>
              </w:divBdr>
            </w:div>
            <w:div w:id="1319336056">
              <w:marLeft w:val="0"/>
              <w:marRight w:val="0"/>
              <w:marTop w:val="0"/>
              <w:marBottom w:val="0"/>
              <w:divBdr>
                <w:top w:val="none" w:sz="0" w:space="0" w:color="auto"/>
                <w:left w:val="none" w:sz="0" w:space="0" w:color="auto"/>
                <w:bottom w:val="none" w:sz="0" w:space="0" w:color="auto"/>
                <w:right w:val="none" w:sz="0" w:space="0" w:color="auto"/>
              </w:divBdr>
            </w:div>
            <w:div w:id="949705455">
              <w:marLeft w:val="0"/>
              <w:marRight w:val="0"/>
              <w:marTop w:val="0"/>
              <w:marBottom w:val="0"/>
              <w:divBdr>
                <w:top w:val="none" w:sz="0" w:space="0" w:color="auto"/>
                <w:left w:val="none" w:sz="0" w:space="0" w:color="auto"/>
                <w:bottom w:val="none" w:sz="0" w:space="0" w:color="auto"/>
                <w:right w:val="none" w:sz="0" w:space="0" w:color="auto"/>
              </w:divBdr>
            </w:div>
            <w:div w:id="436801651">
              <w:marLeft w:val="0"/>
              <w:marRight w:val="0"/>
              <w:marTop w:val="0"/>
              <w:marBottom w:val="0"/>
              <w:divBdr>
                <w:top w:val="none" w:sz="0" w:space="0" w:color="auto"/>
                <w:left w:val="none" w:sz="0" w:space="0" w:color="auto"/>
                <w:bottom w:val="none" w:sz="0" w:space="0" w:color="auto"/>
                <w:right w:val="none" w:sz="0" w:space="0" w:color="auto"/>
              </w:divBdr>
            </w:div>
            <w:div w:id="326983415">
              <w:marLeft w:val="0"/>
              <w:marRight w:val="0"/>
              <w:marTop w:val="0"/>
              <w:marBottom w:val="0"/>
              <w:divBdr>
                <w:top w:val="none" w:sz="0" w:space="0" w:color="auto"/>
                <w:left w:val="none" w:sz="0" w:space="0" w:color="auto"/>
                <w:bottom w:val="none" w:sz="0" w:space="0" w:color="auto"/>
                <w:right w:val="none" w:sz="0" w:space="0" w:color="auto"/>
              </w:divBdr>
            </w:div>
            <w:div w:id="1400593032">
              <w:marLeft w:val="0"/>
              <w:marRight w:val="0"/>
              <w:marTop w:val="0"/>
              <w:marBottom w:val="0"/>
              <w:divBdr>
                <w:top w:val="none" w:sz="0" w:space="0" w:color="auto"/>
                <w:left w:val="none" w:sz="0" w:space="0" w:color="auto"/>
                <w:bottom w:val="none" w:sz="0" w:space="0" w:color="auto"/>
                <w:right w:val="none" w:sz="0" w:space="0" w:color="auto"/>
              </w:divBdr>
            </w:div>
            <w:div w:id="1060598783">
              <w:marLeft w:val="0"/>
              <w:marRight w:val="0"/>
              <w:marTop w:val="0"/>
              <w:marBottom w:val="0"/>
              <w:divBdr>
                <w:top w:val="none" w:sz="0" w:space="0" w:color="auto"/>
                <w:left w:val="none" w:sz="0" w:space="0" w:color="auto"/>
                <w:bottom w:val="none" w:sz="0" w:space="0" w:color="auto"/>
                <w:right w:val="none" w:sz="0" w:space="0" w:color="auto"/>
              </w:divBdr>
            </w:div>
            <w:div w:id="382025669">
              <w:marLeft w:val="0"/>
              <w:marRight w:val="0"/>
              <w:marTop w:val="0"/>
              <w:marBottom w:val="0"/>
              <w:divBdr>
                <w:top w:val="none" w:sz="0" w:space="0" w:color="auto"/>
                <w:left w:val="none" w:sz="0" w:space="0" w:color="auto"/>
                <w:bottom w:val="none" w:sz="0" w:space="0" w:color="auto"/>
                <w:right w:val="none" w:sz="0" w:space="0" w:color="auto"/>
              </w:divBdr>
            </w:div>
            <w:div w:id="2021855652">
              <w:marLeft w:val="0"/>
              <w:marRight w:val="0"/>
              <w:marTop w:val="0"/>
              <w:marBottom w:val="0"/>
              <w:divBdr>
                <w:top w:val="none" w:sz="0" w:space="0" w:color="auto"/>
                <w:left w:val="none" w:sz="0" w:space="0" w:color="auto"/>
                <w:bottom w:val="none" w:sz="0" w:space="0" w:color="auto"/>
                <w:right w:val="none" w:sz="0" w:space="0" w:color="auto"/>
              </w:divBdr>
            </w:div>
            <w:div w:id="1214271386">
              <w:marLeft w:val="0"/>
              <w:marRight w:val="0"/>
              <w:marTop w:val="0"/>
              <w:marBottom w:val="0"/>
              <w:divBdr>
                <w:top w:val="none" w:sz="0" w:space="0" w:color="auto"/>
                <w:left w:val="none" w:sz="0" w:space="0" w:color="auto"/>
                <w:bottom w:val="none" w:sz="0" w:space="0" w:color="auto"/>
                <w:right w:val="none" w:sz="0" w:space="0" w:color="auto"/>
              </w:divBdr>
            </w:div>
            <w:div w:id="1913538854">
              <w:marLeft w:val="0"/>
              <w:marRight w:val="0"/>
              <w:marTop w:val="0"/>
              <w:marBottom w:val="0"/>
              <w:divBdr>
                <w:top w:val="none" w:sz="0" w:space="0" w:color="auto"/>
                <w:left w:val="none" w:sz="0" w:space="0" w:color="auto"/>
                <w:bottom w:val="none" w:sz="0" w:space="0" w:color="auto"/>
                <w:right w:val="none" w:sz="0" w:space="0" w:color="auto"/>
              </w:divBdr>
            </w:div>
            <w:div w:id="1444689383">
              <w:marLeft w:val="0"/>
              <w:marRight w:val="0"/>
              <w:marTop w:val="0"/>
              <w:marBottom w:val="0"/>
              <w:divBdr>
                <w:top w:val="none" w:sz="0" w:space="0" w:color="auto"/>
                <w:left w:val="none" w:sz="0" w:space="0" w:color="auto"/>
                <w:bottom w:val="none" w:sz="0" w:space="0" w:color="auto"/>
                <w:right w:val="none" w:sz="0" w:space="0" w:color="auto"/>
              </w:divBdr>
            </w:div>
            <w:div w:id="1778404426">
              <w:marLeft w:val="0"/>
              <w:marRight w:val="0"/>
              <w:marTop w:val="0"/>
              <w:marBottom w:val="0"/>
              <w:divBdr>
                <w:top w:val="none" w:sz="0" w:space="0" w:color="auto"/>
                <w:left w:val="none" w:sz="0" w:space="0" w:color="auto"/>
                <w:bottom w:val="none" w:sz="0" w:space="0" w:color="auto"/>
                <w:right w:val="none" w:sz="0" w:space="0" w:color="auto"/>
              </w:divBdr>
            </w:div>
            <w:div w:id="1054232029">
              <w:marLeft w:val="0"/>
              <w:marRight w:val="0"/>
              <w:marTop w:val="0"/>
              <w:marBottom w:val="0"/>
              <w:divBdr>
                <w:top w:val="none" w:sz="0" w:space="0" w:color="auto"/>
                <w:left w:val="none" w:sz="0" w:space="0" w:color="auto"/>
                <w:bottom w:val="none" w:sz="0" w:space="0" w:color="auto"/>
                <w:right w:val="none" w:sz="0" w:space="0" w:color="auto"/>
              </w:divBdr>
            </w:div>
            <w:div w:id="1080492640">
              <w:marLeft w:val="0"/>
              <w:marRight w:val="0"/>
              <w:marTop w:val="0"/>
              <w:marBottom w:val="0"/>
              <w:divBdr>
                <w:top w:val="none" w:sz="0" w:space="0" w:color="auto"/>
                <w:left w:val="none" w:sz="0" w:space="0" w:color="auto"/>
                <w:bottom w:val="none" w:sz="0" w:space="0" w:color="auto"/>
                <w:right w:val="none" w:sz="0" w:space="0" w:color="auto"/>
              </w:divBdr>
            </w:div>
            <w:div w:id="641269959">
              <w:marLeft w:val="0"/>
              <w:marRight w:val="0"/>
              <w:marTop w:val="0"/>
              <w:marBottom w:val="0"/>
              <w:divBdr>
                <w:top w:val="none" w:sz="0" w:space="0" w:color="auto"/>
                <w:left w:val="none" w:sz="0" w:space="0" w:color="auto"/>
                <w:bottom w:val="none" w:sz="0" w:space="0" w:color="auto"/>
                <w:right w:val="none" w:sz="0" w:space="0" w:color="auto"/>
              </w:divBdr>
            </w:div>
            <w:div w:id="1665744271">
              <w:marLeft w:val="0"/>
              <w:marRight w:val="0"/>
              <w:marTop w:val="0"/>
              <w:marBottom w:val="0"/>
              <w:divBdr>
                <w:top w:val="none" w:sz="0" w:space="0" w:color="auto"/>
                <w:left w:val="none" w:sz="0" w:space="0" w:color="auto"/>
                <w:bottom w:val="none" w:sz="0" w:space="0" w:color="auto"/>
                <w:right w:val="none" w:sz="0" w:space="0" w:color="auto"/>
              </w:divBdr>
            </w:div>
            <w:div w:id="1013801075">
              <w:marLeft w:val="0"/>
              <w:marRight w:val="0"/>
              <w:marTop w:val="0"/>
              <w:marBottom w:val="0"/>
              <w:divBdr>
                <w:top w:val="none" w:sz="0" w:space="0" w:color="auto"/>
                <w:left w:val="none" w:sz="0" w:space="0" w:color="auto"/>
                <w:bottom w:val="none" w:sz="0" w:space="0" w:color="auto"/>
                <w:right w:val="none" w:sz="0" w:space="0" w:color="auto"/>
              </w:divBdr>
            </w:div>
            <w:div w:id="804398041">
              <w:marLeft w:val="0"/>
              <w:marRight w:val="0"/>
              <w:marTop w:val="0"/>
              <w:marBottom w:val="0"/>
              <w:divBdr>
                <w:top w:val="none" w:sz="0" w:space="0" w:color="auto"/>
                <w:left w:val="none" w:sz="0" w:space="0" w:color="auto"/>
                <w:bottom w:val="none" w:sz="0" w:space="0" w:color="auto"/>
                <w:right w:val="none" w:sz="0" w:space="0" w:color="auto"/>
              </w:divBdr>
            </w:div>
            <w:div w:id="1343313723">
              <w:marLeft w:val="0"/>
              <w:marRight w:val="0"/>
              <w:marTop w:val="0"/>
              <w:marBottom w:val="0"/>
              <w:divBdr>
                <w:top w:val="none" w:sz="0" w:space="0" w:color="auto"/>
                <w:left w:val="none" w:sz="0" w:space="0" w:color="auto"/>
                <w:bottom w:val="none" w:sz="0" w:space="0" w:color="auto"/>
                <w:right w:val="none" w:sz="0" w:space="0" w:color="auto"/>
              </w:divBdr>
            </w:div>
            <w:div w:id="248589595">
              <w:marLeft w:val="0"/>
              <w:marRight w:val="0"/>
              <w:marTop w:val="0"/>
              <w:marBottom w:val="0"/>
              <w:divBdr>
                <w:top w:val="none" w:sz="0" w:space="0" w:color="auto"/>
                <w:left w:val="none" w:sz="0" w:space="0" w:color="auto"/>
                <w:bottom w:val="none" w:sz="0" w:space="0" w:color="auto"/>
                <w:right w:val="none" w:sz="0" w:space="0" w:color="auto"/>
              </w:divBdr>
            </w:div>
            <w:div w:id="2082674553">
              <w:marLeft w:val="0"/>
              <w:marRight w:val="0"/>
              <w:marTop w:val="0"/>
              <w:marBottom w:val="0"/>
              <w:divBdr>
                <w:top w:val="none" w:sz="0" w:space="0" w:color="auto"/>
                <w:left w:val="none" w:sz="0" w:space="0" w:color="auto"/>
                <w:bottom w:val="none" w:sz="0" w:space="0" w:color="auto"/>
                <w:right w:val="none" w:sz="0" w:space="0" w:color="auto"/>
              </w:divBdr>
            </w:div>
            <w:div w:id="241916840">
              <w:marLeft w:val="0"/>
              <w:marRight w:val="0"/>
              <w:marTop w:val="0"/>
              <w:marBottom w:val="0"/>
              <w:divBdr>
                <w:top w:val="none" w:sz="0" w:space="0" w:color="auto"/>
                <w:left w:val="none" w:sz="0" w:space="0" w:color="auto"/>
                <w:bottom w:val="none" w:sz="0" w:space="0" w:color="auto"/>
                <w:right w:val="none" w:sz="0" w:space="0" w:color="auto"/>
              </w:divBdr>
            </w:div>
            <w:div w:id="1727139008">
              <w:marLeft w:val="0"/>
              <w:marRight w:val="0"/>
              <w:marTop w:val="0"/>
              <w:marBottom w:val="0"/>
              <w:divBdr>
                <w:top w:val="none" w:sz="0" w:space="0" w:color="auto"/>
                <w:left w:val="none" w:sz="0" w:space="0" w:color="auto"/>
                <w:bottom w:val="none" w:sz="0" w:space="0" w:color="auto"/>
                <w:right w:val="none" w:sz="0" w:space="0" w:color="auto"/>
              </w:divBdr>
            </w:div>
            <w:div w:id="805009149">
              <w:marLeft w:val="0"/>
              <w:marRight w:val="0"/>
              <w:marTop w:val="0"/>
              <w:marBottom w:val="0"/>
              <w:divBdr>
                <w:top w:val="none" w:sz="0" w:space="0" w:color="auto"/>
                <w:left w:val="none" w:sz="0" w:space="0" w:color="auto"/>
                <w:bottom w:val="none" w:sz="0" w:space="0" w:color="auto"/>
                <w:right w:val="none" w:sz="0" w:space="0" w:color="auto"/>
              </w:divBdr>
            </w:div>
            <w:div w:id="66847775">
              <w:marLeft w:val="0"/>
              <w:marRight w:val="0"/>
              <w:marTop w:val="0"/>
              <w:marBottom w:val="0"/>
              <w:divBdr>
                <w:top w:val="none" w:sz="0" w:space="0" w:color="auto"/>
                <w:left w:val="none" w:sz="0" w:space="0" w:color="auto"/>
                <w:bottom w:val="none" w:sz="0" w:space="0" w:color="auto"/>
                <w:right w:val="none" w:sz="0" w:space="0" w:color="auto"/>
              </w:divBdr>
            </w:div>
            <w:div w:id="649405592">
              <w:marLeft w:val="0"/>
              <w:marRight w:val="0"/>
              <w:marTop w:val="0"/>
              <w:marBottom w:val="0"/>
              <w:divBdr>
                <w:top w:val="none" w:sz="0" w:space="0" w:color="auto"/>
                <w:left w:val="none" w:sz="0" w:space="0" w:color="auto"/>
                <w:bottom w:val="none" w:sz="0" w:space="0" w:color="auto"/>
                <w:right w:val="none" w:sz="0" w:space="0" w:color="auto"/>
              </w:divBdr>
            </w:div>
            <w:div w:id="1584726351">
              <w:marLeft w:val="0"/>
              <w:marRight w:val="0"/>
              <w:marTop w:val="0"/>
              <w:marBottom w:val="0"/>
              <w:divBdr>
                <w:top w:val="none" w:sz="0" w:space="0" w:color="auto"/>
                <w:left w:val="none" w:sz="0" w:space="0" w:color="auto"/>
                <w:bottom w:val="none" w:sz="0" w:space="0" w:color="auto"/>
                <w:right w:val="none" w:sz="0" w:space="0" w:color="auto"/>
              </w:divBdr>
            </w:div>
            <w:div w:id="1254820786">
              <w:marLeft w:val="0"/>
              <w:marRight w:val="0"/>
              <w:marTop w:val="0"/>
              <w:marBottom w:val="0"/>
              <w:divBdr>
                <w:top w:val="none" w:sz="0" w:space="0" w:color="auto"/>
                <w:left w:val="none" w:sz="0" w:space="0" w:color="auto"/>
                <w:bottom w:val="none" w:sz="0" w:space="0" w:color="auto"/>
                <w:right w:val="none" w:sz="0" w:space="0" w:color="auto"/>
              </w:divBdr>
            </w:div>
            <w:div w:id="768739470">
              <w:marLeft w:val="0"/>
              <w:marRight w:val="0"/>
              <w:marTop w:val="0"/>
              <w:marBottom w:val="0"/>
              <w:divBdr>
                <w:top w:val="none" w:sz="0" w:space="0" w:color="auto"/>
                <w:left w:val="none" w:sz="0" w:space="0" w:color="auto"/>
                <w:bottom w:val="none" w:sz="0" w:space="0" w:color="auto"/>
                <w:right w:val="none" w:sz="0" w:space="0" w:color="auto"/>
              </w:divBdr>
            </w:div>
            <w:div w:id="1002271123">
              <w:marLeft w:val="0"/>
              <w:marRight w:val="0"/>
              <w:marTop w:val="0"/>
              <w:marBottom w:val="0"/>
              <w:divBdr>
                <w:top w:val="none" w:sz="0" w:space="0" w:color="auto"/>
                <w:left w:val="none" w:sz="0" w:space="0" w:color="auto"/>
                <w:bottom w:val="none" w:sz="0" w:space="0" w:color="auto"/>
                <w:right w:val="none" w:sz="0" w:space="0" w:color="auto"/>
              </w:divBdr>
            </w:div>
            <w:div w:id="1356156380">
              <w:marLeft w:val="0"/>
              <w:marRight w:val="0"/>
              <w:marTop w:val="0"/>
              <w:marBottom w:val="0"/>
              <w:divBdr>
                <w:top w:val="none" w:sz="0" w:space="0" w:color="auto"/>
                <w:left w:val="none" w:sz="0" w:space="0" w:color="auto"/>
                <w:bottom w:val="none" w:sz="0" w:space="0" w:color="auto"/>
                <w:right w:val="none" w:sz="0" w:space="0" w:color="auto"/>
              </w:divBdr>
            </w:div>
            <w:div w:id="515770681">
              <w:marLeft w:val="0"/>
              <w:marRight w:val="0"/>
              <w:marTop w:val="0"/>
              <w:marBottom w:val="0"/>
              <w:divBdr>
                <w:top w:val="none" w:sz="0" w:space="0" w:color="auto"/>
                <w:left w:val="none" w:sz="0" w:space="0" w:color="auto"/>
                <w:bottom w:val="none" w:sz="0" w:space="0" w:color="auto"/>
                <w:right w:val="none" w:sz="0" w:space="0" w:color="auto"/>
              </w:divBdr>
            </w:div>
            <w:div w:id="1565097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629192">
      <w:bodyDiv w:val="1"/>
      <w:marLeft w:val="0"/>
      <w:marRight w:val="0"/>
      <w:marTop w:val="0"/>
      <w:marBottom w:val="0"/>
      <w:divBdr>
        <w:top w:val="none" w:sz="0" w:space="0" w:color="auto"/>
        <w:left w:val="none" w:sz="0" w:space="0" w:color="auto"/>
        <w:bottom w:val="none" w:sz="0" w:space="0" w:color="auto"/>
        <w:right w:val="none" w:sz="0" w:space="0" w:color="auto"/>
      </w:divBdr>
    </w:div>
    <w:div w:id="1825655922">
      <w:bodyDiv w:val="1"/>
      <w:marLeft w:val="0"/>
      <w:marRight w:val="0"/>
      <w:marTop w:val="0"/>
      <w:marBottom w:val="0"/>
      <w:divBdr>
        <w:top w:val="none" w:sz="0" w:space="0" w:color="auto"/>
        <w:left w:val="none" w:sz="0" w:space="0" w:color="auto"/>
        <w:bottom w:val="none" w:sz="0" w:space="0" w:color="auto"/>
        <w:right w:val="none" w:sz="0" w:space="0" w:color="auto"/>
      </w:divBdr>
    </w:div>
    <w:div w:id="1826583028">
      <w:bodyDiv w:val="1"/>
      <w:marLeft w:val="0"/>
      <w:marRight w:val="0"/>
      <w:marTop w:val="0"/>
      <w:marBottom w:val="0"/>
      <w:divBdr>
        <w:top w:val="none" w:sz="0" w:space="0" w:color="auto"/>
        <w:left w:val="none" w:sz="0" w:space="0" w:color="auto"/>
        <w:bottom w:val="none" w:sz="0" w:space="0" w:color="auto"/>
        <w:right w:val="none" w:sz="0" w:space="0" w:color="auto"/>
      </w:divBdr>
      <w:divsChild>
        <w:div w:id="1837381332">
          <w:marLeft w:val="0"/>
          <w:marRight w:val="0"/>
          <w:marTop w:val="0"/>
          <w:marBottom w:val="0"/>
          <w:divBdr>
            <w:top w:val="none" w:sz="0" w:space="0" w:color="auto"/>
            <w:left w:val="none" w:sz="0" w:space="0" w:color="auto"/>
            <w:bottom w:val="none" w:sz="0" w:space="0" w:color="auto"/>
            <w:right w:val="none" w:sz="0" w:space="0" w:color="auto"/>
          </w:divBdr>
          <w:divsChild>
            <w:div w:id="1544176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829580">
      <w:bodyDiv w:val="1"/>
      <w:marLeft w:val="0"/>
      <w:marRight w:val="0"/>
      <w:marTop w:val="0"/>
      <w:marBottom w:val="0"/>
      <w:divBdr>
        <w:top w:val="none" w:sz="0" w:space="0" w:color="auto"/>
        <w:left w:val="none" w:sz="0" w:space="0" w:color="auto"/>
        <w:bottom w:val="none" w:sz="0" w:space="0" w:color="auto"/>
        <w:right w:val="none" w:sz="0" w:space="0" w:color="auto"/>
      </w:divBdr>
      <w:divsChild>
        <w:div w:id="1162162042">
          <w:marLeft w:val="0"/>
          <w:marRight w:val="0"/>
          <w:marTop w:val="0"/>
          <w:marBottom w:val="0"/>
          <w:divBdr>
            <w:top w:val="none" w:sz="0" w:space="0" w:color="auto"/>
            <w:left w:val="none" w:sz="0" w:space="0" w:color="auto"/>
            <w:bottom w:val="none" w:sz="0" w:space="0" w:color="auto"/>
            <w:right w:val="none" w:sz="0" w:space="0" w:color="auto"/>
          </w:divBdr>
          <w:divsChild>
            <w:div w:id="1163662255">
              <w:marLeft w:val="0"/>
              <w:marRight w:val="0"/>
              <w:marTop w:val="0"/>
              <w:marBottom w:val="0"/>
              <w:divBdr>
                <w:top w:val="none" w:sz="0" w:space="0" w:color="auto"/>
                <w:left w:val="none" w:sz="0" w:space="0" w:color="auto"/>
                <w:bottom w:val="none" w:sz="0" w:space="0" w:color="auto"/>
                <w:right w:val="none" w:sz="0" w:space="0" w:color="auto"/>
              </w:divBdr>
            </w:div>
            <w:div w:id="940652005">
              <w:marLeft w:val="0"/>
              <w:marRight w:val="0"/>
              <w:marTop w:val="0"/>
              <w:marBottom w:val="0"/>
              <w:divBdr>
                <w:top w:val="none" w:sz="0" w:space="0" w:color="auto"/>
                <w:left w:val="none" w:sz="0" w:space="0" w:color="auto"/>
                <w:bottom w:val="none" w:sz="0" w:space="0" w:color="auto"/>
                <w:right w:val="none" w:sz="0" w:space="0" w:color="auto"/>
              </w:divBdr>
            </w:div>
            <w:div w:id="540216194">
              <w:marLeft w:val="0"/>
              <w:marRight w:val="0"/>
              <w:marTop w:val="0"/>
              <w:marBottom w:val="0"/>
              <w:divBdr>
                <w:top w:val="none" w:sz="0" w:space="0" w:color="auto"/>
                <w:left w:val="none" w:sz="0" w:space="0" w:color="auto"/>
                <w:bottom w:val="none" w:sz="0" w:space="0" w:color="auto"/>
                <w:right w:val="none" w:sz="0" w:space="0" w:color="auto"/>
              </w:divBdr>
            </w:div>
            <w:div w:id="105856064">
              <w:marLeft w:val="0"/>
              <w:marRight w:val="0"/>
              <w:marTop w:val="0"/>
              <w:marBottom w:val="0"/>
              <w:divBdr>
                <w:top w:val="none" w:sz="0" w:space="0" w:color="auto"/>
                <w:left w:val="none" w:sz="0" w:space="0" w:color="auto"/>
                <w:bottom w:val="none" w:sz="0" w:space="0" w:color="auto"/>
                <w:right w:val="none" w:sz="0" w:space="0" w:color="auto"/>
              </w:divBdr>
            </w:div>
            <w:div w:id="2099402750">
              <w:marLeft w:val="0"/>
              <w:marRight w:val="0"/>
              <w:marTop w:val="0"/>
              <w:marBottom w:val="0"/>
              <w:divBdr>
                <w:top w:val="none" w:sz="0" w:space="0" w:color="auto"/>
                <w:left w:val="none" w:sz="0" w:space="0" w:color="auto"/>
                <w:bottom w:val="none" w:sz="0" w:space="0" w:color="auto"/>
                <w:right w:val="none" w:sz="0" w:space="0" w:color="auto"/>
              </w:divBdr>
            </w:div>
            <w:div w:id="1423992352">
              <w:marLeft w:val="0"/>
              <w:marRight w:val="0"/>
              <w:marTop w:val="0"/>
              <w:marBottom w:val="0"/>
              <w:divBdr>
                <w:top w:val="none" w:sz="0" w:space="0" w:color="auto"/>
                <w:left w:val="none" w:sz="0" w:space="0" w:color="auto"/>
                <w:bottom w:val="none" w:sz="0" w:space="0" w:color="auto"/>
                <w:right w:val="none" w:sz="0" w:space="0" w:color="auto"/>
              </w:divBdr>
            </w:div>
            <w:div w:id="1870141499">
              <w:marLeft w:val="0"/>
              <w:marRight w:val="0"/>
              <w:marTop w:val="0"/>
              <w:marBottom w:val="0"/>
              <w:divBdr>
                <w:top w:val="none" w:sz="0" w:space="0" w:color="auto"/>
                <w:left w:val="none" w:sz="0" w:space="0" w:color="auto"/>
                <w:bottom w:val="none" w:sz="0" w:space="0" w:color="auto"/>
                <w:right w:val="none" w:sz="0" w:space="0" w:color="auto"/>
              </w:divBdr>
            </w:div>
            <w:div w:id="724794059">
              <w:marLeft w:val="0"/>
              <w:marRight w:val="0"/>
              <w:marTop w:val="0"/>
              <w:marBottom w:val="0"/>
              <w:divBdr>
                <w:top w:val="none" w:sz="0" w:space="0" w:color="auto"/>
                <w:left w:val="none" w:sz="0" w:space="0" w:color="auto"/>
                <w:bottom w:val="none" w:sz="0" w:space="0" w:color="auto"/>
                <w:right w:val="none" w:sz="0" w:space="0" w:color="auto"/>
              </w:divBdr>
            </w:div>
            <w:div w:id="1480920203">
              <w:marLeft w:val="0"/>
              <w:marRight w:val="0"/>
              <w:marTop w:val="0"/>
              <w:marBottom w:val="0"/>
              <w:divBdr>
                <w:top w:val="none" w:sz="0" w:space="0" w:color="auto"/>
                <w:left w:val="none" w:sz="0" w:space="0" w:color="auto"/>
                <w:bottom w:val="none" w:sz="0" w:space="0" w:color="auto"/>
                <w:right w:val="none" w:sz="0" w:space="0" w:color="auto"/>
              </w:divBdr>
            </w:div>
            <w:div w:id="832188197">
              <w:marLeft w:val="0"/>
              <w:marRight w:val="0"/>
              <w:marTop w:val="0"/>
              <w:marBottom w:val="0"/>
              <w:divBdr>
                <w:top w:val="none" w:sz="0" w:space="0" w:color="auto"/>
                <w:left w:val="none" w:sz="0" w:space="0" w:color="auto"/>
                <w:bottom w:val="none" w:sz="0" w:space="0" w:color="auto"/>
                <w:right w:val="none" w:sz="0" w:space="0" w:color="auto"/>
              </w:divBdr>
            </w:div>
            <w:div w:id="802046281">
              <w:marLeft w:val="0"/>
              <w:marRight w:val="0"/>
              <w:marTop w:val="0"/>
              <w:marBottom w:val="0"/>
              <w:divBdr>
                <w:top w:val="none" w:sz="0" w:space="0" w:color="auto"/>
                <w:left w:val="none" w:sz="0" w:space="0" w:color="auto"/>
                <w:bottom w:val="none" w:sz="0" w:space="0" w:color="auto"/>
                <w:right w:val="none" w:sz="0" w:space="0" w:color="auto"/>
              </w:divBdr>
            </w:div>
            <w:div w:id="583340673">
              <w:marLeft w:val="0"/>
              <w:marRight w:val="0"/>
              <w:marTop w:val="0"/>
              <w:marBottom w:val="0"/>
              <w:divBdr>
                <w:top w:val="none" w:sz="0" w:space="0" w:color="auto"/>
                <w:left w:val="none" w:sz="0" w:space="0" w:color="auto"/>
                <w:bottom w:val="none" w:sz="0" w:space="0" w:color="auto"/>
                <w:right w:val="none" w:sz="0" w:space="0" w:color="auto"/>
              </w:divBdr>
            </w:div>
            <w:div w:id="1734037235">
              <w:marLeft w:val="0"/>
              <w:marRight w:val="0"/>
              <w:marTop w:val="0"/>
              <w:marBottom w:val="0"/>
              <w:divBdr>
                <w:top w:val="none" w:sz="0" w:space="0" w:color="auto"/>
                <w:left w:val="none" w:sz="0" w:space="0" w:color="auto"/>
                <w:bottom w:val="none" w:sz="0" w:space="0" w:color="auto"/>
                <w:right w:val="none" w:sz="0" w:space="0" w:color="auto"/>
              </w:divBdr>
            </w:div>
            <w:div w:id="1364360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941239">
      <w:bodyDiv w:val="1"/>
      <w:marLeft w:val="0"/>
      <w:marRight w:val="0"/>
      <w:marTop w:val="0"/>
      <w:marBottom w:val="0"/>
      <w:divBdr>
        <w:top w:val="none" w:sz="0" w:space="0" w:color="auto"/>
        <w:left w:val="none" w:sz="0" w:space="0" w:color="auto"/>
        <w:bottom w:val="none" w:sz="0" w:space="0" w:color="auto"/>
        <w:right w:val="none" w:sz="0" w:space="0" w:color="auto"/>
      </w:divBdr>
      <w:divsChild>
        <w:div w:id="352146547">
          <w:marLeft w:val="0"/>
          <w:marRight w:val="0"/>
          <w:marTop w:val="0"/>
          <w:marBottom w:val="0"/>
          <w:divBdr>
            <w:top w:val="none" w:sz="0" w:space="0" w:color="auto"/>
            <w:left w:val="none" w:sz="0" w:space="0" w:color="auto"/>
            <w:bottom w:val="none" w:sz="0" w:space="0" w:color="auto"/>
            <w:right w:val="none" w:sz="0" w:space="0" w:color="auto"/>
          </w:divBdr>
          <w:divsChild>
            <w:div w:id="1838692377">
              <w:marLeft w:val="0"/>
              <w:marRight w:val="0"/>
              <w:marTop w:val="0"/>
              <w:marBottom w:val="0"/>
              <w:divBdr>
                <w:top w:val="none" w:sz="0" w:space="0" w:color="auto"/>
                <w:left w:val="none" w:sz="0" w:space="0" w:color="auto"/>
                <w:bottom w:val="none" w:sz="0" w:space="0" w:color="auto"/>
                <w:right w:val="none" w:sz="0" w:space="0" w:color="auto"/>
              </w:divBdr>
            </w:div>
            <w:div w:id="573008463">
              <w:marLeft w:val="0"/>
              <w:marRight w:val="0"/>
              <w:marTop w:val="0"/>
              <w:marBottom w:val="0"/>
              <w:divBdr>
                <w:top w:val="none" w:sz="0" w:space="0" w:color="auto"/>
                <w:left w:val="none" w:sz="0" w:space="0" w:color="auto"/>
                <w:bottom w:val="none" w:sz="0" w:space="0" w:color="auto"/>
                <w:right w:val="none" w:sz="0" w:space="0" w:color="auto"/>
              </w:divBdr>
            </w:div>
            <w:div w:id="1845974898">
              <w:marLeft w:val="0"/>
              <w:marRight w:val="0"/>
              <w:marTop w:val="0"/>
              <w:marBottom w:val="0"/>
              <w:divBdr>
                <w:top w:val="none" w:sz="0" w:space="0" w:color="auto"/>
                <w:left w:val="none" w:sz="0" w:space="0" w:color="auto"/>
                <w:bottom w:val="none" w:sz="0" w:space="0" w:color="auto"/>
                <w:right w:val="none" w:sz="0" w:space="0" w:color="auto"/>
              </w:divBdr>
            </w:div>
            <w:div w:id="1165165897">
              <w:marLeft w:val="0"/>
              <w:marRight w:val="0"/>
              <w:marTop w:val="0"/>
              <w:marBottom w:val="0"/>
              <w:divBdr>
                <w:top w:val="none" w:sz="0" w:space="0" w:color="auto"/>
                <w:left w:val="none" w:sz="0" w:space="0" w:color="auto"/>
                <w:bottom w:val="none" w:sz="0" w:space="0" w:color="auto"/>
                <w:right w:val="none" w:sz="0" w:space="0" w:color="auto"/>
              </w:divBdr>
            </w:div>
            <w:div w:id="1115708835">
              <w:marLeft w:val="0"/>
              <w:marRight w:val="0"/>
              <w:marTop w:val="0"/>
              <w:marBottom w:val="0"/>
              <w:divBdr>
                <w:top w:val="none" w:sz="0" w:space="0" w:color="auto"/>
                <w:left w:val="none" w:sz="0" w:space="0" w:color="auto"/>
                <w:bottom w:val="none" w:sz="0" w:space="0" w:color="auto"/>
                <w:right w:val="none" w:sz="0" w:space="0" w:color="auto"/>
              </w:divBdr>
            </w:div>
            <w:div w:id="1673559195">
              <w:marLeft w:val="0"/>
              <w:marRight w:val="0"/>
              <w:marTop w:val="0"/>
              <w:marBottom w:val="0"/>
              <w:divBdr>
                <w:top w:val="none" w:sz="0" w:space="0" w:color="auto"/>
                <w:left w:val="none" w:sz="0" w:space="0" w:color="auto"/>
                <w:bottom w:val="none" w:sz="0" w:space="0" w:color="auto"/>
                <w:right w:val="none" w:sz="0" w:space="0" w:color="auto"/>
              </w:divBdr>
            </w:div>
            <w:div w:id="1663701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1969489">
      <w:bodyDiv w:val="1"/>
      <w:marLeft w:val="0"/>
      <w:marRight w:val="0"/>
      <w:marTop w:val="0"/>
      <w:marBottom w:val="0"/>
      <w:divBdr>
        <w:top w:val="none" w:sz="0" w:space="0" w:color="auto"/>
        <w:left w:val="none" w:sz="0" w:space="0" w:color="auto"/>
        <w:bottom w:val="none" w:sz="0" w:space="0" w:color="auto"/>
        <w:right w:val="none" w:sz="0" w:space="0" w:color="auto"/>
      </w:divBdr>
    </w:div>
    <w:div w:id="1843472296">
      <w:bodyDiv w:val="1"/>
      <w:marLeft w:val="0"/>
      <w:marRight w:val="0"/>
      <w:marTop w:val="0"/>
      <w:marBottom w:val="0"/>
      <w:divBdr>
        <w:top w:val="none" w:sz="0" w:space="0" w:color="auto"/>
        <w:left w:val="none" w:sz="0" w:space="0" w:color="auto"/>
        <w:bottom w:val="none" w:sz="0" w:space="0" w:color="auto"/>
        <w:right w:val="none" w:sz="0" w:space="0" w:color="auto"/>
      </w:divBdr>
    </w:div>
    <w:div w:id="1845824134">
      <w:bodyDiv w:val="1"/>
      <w:marLeft w:val="0"/>
      <w:marRight w:val="0"/>
      <w:marTop w:val="0"/>
      <w:marBottom w:val="0"/>
      <w:divBdr>
        <w:top w:val="none" w:sz="0" w:space="0" w:color="auto"/>
        <w:left w:val="none" w:sz="0" w:space="0" w:color="auto"/>
        <w:bottom w:val="none" w:sz="0" w:space="0" w:color="auto"/>
        <w:right w:val="none" w:sz="0" w:space="0" w:color="auto"/>
      </w:divBdr>
    </w:div>
    <w:div w:id="1848204499">
      <w:bodyDiv w:val="1"/>
      <w:marLeft w:val="0"/>
      <w:marRight w:val="0"/>
      <w:marTop w:val="0"/>
      <w:marBottom w:val="0"/>
      <w:divBdr>
        <w:top w:val="none" w:sz="0" w:space="0" w:color="auto"/>
        <w:left w:val="none" w:sz="0" w:space="0" w:color="auto"/>
        <w:bottom w:val="none" w:sz="0" w:space="0" w:color="auto"/>
        <w:right w:val="none" w:sz="0" w:space="0" w:color="auto"/>
      </w:divBdr>
      <w:divsChild>
        <w:div w:id="1155148255">
          <w:marLeft w:val="0"/>
          <w:marRight w:val="0"/>
          <w:marTop w:val="0"/>
          <w:marBottom w:val="0"/>
          <w:divBdr>
            <w:top w:val="none" w:sz="0" w:space="0" w:color="auto"/>
            <w:left w:val="none" w:sz="0" w:space="0" w:color="auto"/>
            <w:bottom w:val="none" w:sz="0" w:space="0" w:color="auto"/>
            <w:right w:val="none" w:sz="0" w:space="0" w:color="auto"/>
          </w:divBdr>
          <w:divsChild>
            <w:div w:id="38752243">
              <w:marLeft w:val="0"/>
              <w:marRight w:val="0"/>
              <w:marTop w:val="0"/>
              <w:marBottom w:val="0"/>
              <w:divBdr>
                <w:top w:val="none" w:sz="0" w:space="0" w:color="auto"/>
                <w:left w:val="none" w:sz="0" w:space="0" w:color="auto"/>
                <w:bottom w:val="none" w:sz="0" w:space="0" w:color="auto"/>
                <w:right w:val="none" w:sz="0" w:space="0" w:color="auto"/>
              </w:divBdr>
            </w:div>
            <w:div w:id="838808217">
              <w:marLeft w:val="0"/>
              <w:marRight w:val="0"/>
              <w:marTop w:val="0"/>
              <w:marBottom w:val="0"/>
              <w:divBdr>
                <w:top w:val="none" w:sz="0" w:space="0" w:color="auto"/>
                <w:left w:val="none" w:sz="0" w:space="0" w:color="auto"/>
                <w:bottom w:val="none" w:sz="0" w:space="0" w:color="auto"/>
                <w:right w:val="none" w:sz="0" w:space="0" w:color="auto"/>
              </w:divBdr>
            </w:div>
            <w:div w:id="1028526225">
              <w:marLeft w:val="0"/>
              <w:marRight w:val="0"/>
              <w:marTop w:val="0"/>
              <w:marBottom w:val="0"/>
              <w:divBdr>
                <w:top w:val="none" w:sz="0" w:space="0" w:color="auto"/>
                <w:left w:val="none" w:sz="0" w:space="0" w:color="auto"/>
                <w:bottom w:val="none" w:sz="0" w:space="0" w:color="auto"/>
                <w:right w:val="none" w:sz="0" w:space="0" w:color="auto"/>
              </w:divBdr>
            </w:div>
            <w:div w:id="343868973">
              <w:marLeft w:val="0"/>
              <w:marRight w:val="0"/>
              <w:marTop w:val="0"/>
              <w:marBottom w:val="0"/>
              <w:divBdr>
                <w:top w:val="none" w:sz="0" w:space="0" w:color="auto"/>
                <w:left w:val="none" w:sz="0" w:space="0" w:color="auto"/>
                <w:bottom w:val="none" w:sz="0" w:space="0" w:color="auto"/>
                <w:right w:val="none" w:sz="0" w:space="0" w:color="auto"/>
              </w:divBdr>
            </w:div>
            <w:div w:id="97725389">
              <w:marLeft w:val="0"/>
              <w:marRight w:val="0"/>
              <w:marTop w:val="0"/>
              <w:marBottom w:val="0"/>
              <w:divBdr>
                <w:top w:val="none" w:sz="0" w:space="0" w:color="auto"/>
                <w:left w:val="none" w:sz="0" w:space="0" w:color="auto"/>
                <w:bottom w:val="none" w:sz="0" w:space="0" w:color="auto"/>
                <w:right w:val="none" w:sz="0" w:space="0" w:color="auto"/>
              </w:divBdr>
            </w:div>
            <w:div w:id="1808627669">
              <w:marLeft w:val="0"/>
              <w:marRight w:val="0"/>
              <w:marTop w:val="0"/>
              <w:marBottom w:val="0"/>
              <w:divBdr>
                <w:top w:val="none" w:sz="0" w:space="0" w:color="auto"/>
                <w:left w:val="none" w:sz="0" w:space="0" w:color="auto"/>
                <w:bottom w:val="none" w:sz="0" w:space="0" w:color="auto"/>
                <w:right w:val="none" w:sz="0" w:space="0" w:color="auto"/>
              </w:divBdr>
            </w:div>
            <w:div w:id="1617366121">
              <w:marLeft w:val="0"/>
              <w:marRight w:val="0"/>
              <w:marTop w:val="0"/>
              <w:marBottom w:val="0"/>
              <w:divBdr>
                <w:top w:val="none" w:sz="0" w:space="0" w:color="auto"/>
                <w:left w:val="none" w:sz="0" w:space="0" w:color="auto"/>
                <w:bottom w:val="none" w:sz="0" w:space="0" w:color="auto"/>
                <w:right w:val="none" w:sz="0" w:space="0" w:color="auto"/>
              </w:divBdr>
            </w:div>
            <w:div w:id="324286992">
              <w:marLeft w:val="0"/>
              <w:marRight w:val="0"/>
              <w:marTop w:val="0"/>
              <w:marBottom w:val="0"/>
              <w:divBdr>
                <w:top w:val="none" w:sz="0" w:space="0" w:color="auto"/>
                <w:left w:val="none" w:sz="0" w:space="0" w:color="auto"/>
                <w:bottom w:val="none" w:sz="0" w:space="0" w:color="auto"/>
                <w:right w:val="none" w:sz="0" w:space="0" w:color="auto"/>
              </w:divBdr>
            </w:div>
            <w:div w:id="574248581">
              <w:marLeft w:val="0"/>
              <w:marRight w:val="0"/>
              <w:marTop w:val="0"/>
              <w:marBottom w:val="0"/>
              <w:divBdr>
                <w:top w:val="none" w:sz="0" w:space="0" w:color="auto"/>
                <w:left w:val="none" w:sz="0" w:space="0" w:color="auto"/>
                <w:bottom w:val="none" w:sz="0" w:space="0" w:color="auto"/>
                <w:right w:val="none" w:sz="0" w:space="0" w:color="auto"/>
              </w:divBdr>
            </w:div>
            <w:div w:id="1500270087">
              <w:marLeft w:val="0"/>
              <w:marRight w:val="0"/>
              <w:marTop w:val="0"/>
              <w:marBottom w:val="0"/>
              <w:divBdr>
                <w:top w:val="none" w:sz="0" w:space="0" w:color="auto"/>
                <w:left w:val="none" w:sz="0" w:space="0" w:color="auto"/>
                <w:bottom w:val="none" w:sz="0" w:space="0" w:color="auto"/>
                <w:right w:val="none" w:sz="0" w:space="0" w:color="auto"/>
              </w:divBdr>
            </w:div>
            <w:div w:id="14040659">
              <w:marLeft w:val="0"/>
              <w:marRight w:val="0"/>
              <w:marTop w:val="0"/>
              <w:marBottom w:val="0"/>
              <w:divBdr>
                <w:top w:val="none" w:sz="0" w:space="0" w:color="auto"/>
                <w:left w:val="none" w:sz="0" w:space="0" w:color="auto"/>
                <w:bottom w:val="none" w:sz="0" w:space="0" w:color="auto"/>
                <w:right w:val="none" w:sz="0" w:space="0" w:color="auto"/>
              </w:divBdr>
            </w:div>
            <w:div w:id="367730409">
              <w:marLeft w:val="0"/>
              <w:marRight w:val="0"/>
              <w:marTop w:val="0"/>
              <w:marBottom w:val="0"/>
              <w:divBdr>
                <w:top w:val="none" w:sz="0" w:space="0" w:color="auto"/>
                <w:left w:val="none" w:sz="0" w:space="0" w:color="auto"/>
                <w:bottom w:val="none" w:sz="0" w:space="0" w:color="auto"/>
                <w:right w:val="none" w:sz="0" w:space="0" w:color="auto"/>
              </w:divBdr>
            </w:div>
            <w:div w:id="1838768329">
              <w:marLeft w:val="0"/>
              <w:marRight w:val="0"/>
              <w:marTop w:val="0"/>
              <w:marBottom w:val="0"/>
              <w:divBdr>
                <w:top w:val="none" w:sz="0" w:space="0" w:color="auto"/>
                <w:left w:val="none" w:sz="0" w:space="0" w:color="auto"/>
                <w:bottom w:val="none" w:sz="0" w:space="0" w:color="auto"/>
                <w:right w:val="none" w:sz="0" w:space="0" w:color="auto"/>
              </w:divBdr>
            </w:div>
            <w:div w:id="412823399">
              <w:marLeft w:val="0"/>
              <w:marRight w:val="0"/>
              <w:marTop w:val="0"/>
              <w:marBottom w:val="0"/>
              <w:divBdr>
                <w:top w:val="none" w:sz="0" w:space="0" w:color="auto"/>
                <w:left w:val="none" w:sz="0" w:space="0" w:color="auto"/>
                <w:bottom w:val="none" w:sz="0" w:space="0" w:color="auto"/>
                <w:right w:val="none" w:sz="0" w:space="0" w:color="auto"/>
              </w:divBdr>
            </w:div>
            <w:div w:id="384647899">
              <w:marLeft w:val="0"/>
              <w:marRight w:val="0"/>
              <w:marTop w:val="0"/>
              <w:marBottom w:val="0"/>
              <w:divBdr>
                <w:top w:val="none" w:sz="0" w:space="0" w:color="auto"/>
                <w:left w:val="none" w:sz="0" w:space="0" w:color="auto"/>
                <w:bottom w:val="none" w:sz="0" w:space="0" w:color="auto"/>
                <w:right w:val="none" w:sz="0" w:space="0" w:color="auto"/>
              </w:divBdr>
            </w:div>
            <w:div w:id="1855681887">
              <w:marLeft w:val="0"/>
              <w:marRight w:val="0"/>
              <w:marTop w:val="0"/>
              <w:marBottom w:val="0"/>
              <w:divBdr>
                <w:top w:val="none" w:sz="0" w:space="0" w:color="auto"/>
                <w:left w:val="none" w:sz="0" w:space="0" w:color="auto"/>
                <w:bottom w:val="none" w:sz="0" w:space="0" w:color="auto"/>
                <w:right w:val="none" w:sz="0" w:space="0" w:color="auto"/>
              </w:divBdr>
            </w:div>
            <w:div w:id="1878540943">
              <w:marLeft w:val="0"/>
              <w:marRight w:val="0"/>
              <w:marTop w:val="0"/>
              <w:marBottom w:val="0"/>
              <w:divBdr>
                <w:top w:val="none" w:sz="0" w:space="0" w:color="auto"/>
                <w:left w:val="none" w:sz="0" w:space="0" w:color="auto"/>
                <w:bottom w:val="none" w:sz="0" w:space="0" w:color="auto"/>
                <w:right w:val="none" w:sz="0" w:space="0" w:color="auto"/>
              </w:divBdr>
            </w:div>
            <w:div w:id="76679777">
              <w:marLeft w:val="0"/>
              <w:marRight w:val="0"/>
              <w:marTop w:val="0"/>
              <w:marBottom w:val="0"/>
              <w:divBdr>
                <w:top w:val="none" w:sz="0" w:space="0" w:color="auto"/>
                <w:left w:val="none" w:sz="0" w:space="0" w:color="auto"/>
                <w:bottom w:val="none" w:sz="0" w:space="0" w:color="auto"/>
                <w:right w:val="none" w:sz="0" w:space="0" w:color="auto"/>
              </w:divBdr>
            </w:div>
            <w:div w:id="1230724121">
              <w:marLeft w:val="0"/>
              <w:marRight w:val="0"/>
              <w:marTop w:val="0"/>
              <w:marBottom w:val="0"/>
              <w:divBdr>
                <w:top w:val="none" w:sz="0" w:space="0" w:color="auto"/>
                <w:left w:val="none" w:sz="0" w:space="0" w:color="auto"/>
                <w:bottom w:val="none" w:sz="0" w:space="0" w:color="auto"/>
                <w:right w:val="none" w:sz="0" w:space="0" w:color="auto"/>
              </w:divBdr>
            </w:div>
            <w:div w:id="1068722055">
              <w:marLeft w:val="0"/>
              <w:marRight w:val="0"/>
              <w:marTop w:val="0"/>
              <w:marBottom w:val="0"/>
              <w:divBdr>
                <w:top w:val="none" w:sz="0" w:space="0" w:color="auto"/>
                <w:left w:val="none" w:sz="0" w:space="0" w:color="auto"/>
                <w:bottom w:val="none" w:sz="0" w:space="0" w:color="auto"/>
                <w:right w:val="none" w:sz="0" w:space="0" w:color="auto"/>
              </w:divBdr>
            </w:div>
            <w:div w:id="1296107315">
              <w:marLeft w:val="0"/>
              <w:marRight w:val="0"/>
              <w:marTop w:val="0"/>
              <w:marBottom w:val="0"/>
              <w:divBdr>
                <w:top w:val="none" w:sz="0" w:space="0" w:color="auto"/>
                <w:left w:val="none" w:sz="0" w:space="0" w:color="auto"/>
                <w:bottom w:val="none" w:sz="0" w:space="0" w:color="auto"/>
                <w:right w:val="none" w:sz="0" w:space="0" w:color="auto"/>
              </w:divBdr>
            </w:div>
            <w:div w:id="1206679358">
              <w:marLeft w:val="0"/>
              <w:marRight w:val="0"/>
              <w:marTop w:val="0"/>
              <w:marBottom w:val="0"/>
              <w:divBdr>
                <w:top w:val="none" w:sz="0" w:space="0" w:color="auto"/>
                <w:left w:val="none" w:sz="0" w:space="0" w:color="auto"/>
                <w:bottom w:val="none" w:sz="0" w:space="0" w:color="auto"/>
                <w:right w:val="none" w:sz="0" w:space="0" w:color="auto"/>
              </w:divBdr>
            </w:div>
            <w:div w:id="851846661">
              <w:marLeft w:val="0"/>
              <w:marRight w:val="0"/>
              <w:marTop w:val="0"/>
              <w:marBottom w:val="0"/>
              <w:divBdr>
                <w:top w:val="none" w:sz="0" w:space="0" w:color="auto"/>
                <w:left w:val="none" w:sz="0" w:space="0" w:color="auto"/>
                <w:bottom w:val="none" w:sz="0" w:space="0" w:color="auto"/>
                <w:right w:val="none" w:sz="0" w:space="0" w:color="auto"/>
              </w:divBdr>
            </w:div>
            <w:div w:id="727263931">
              <w:marLeft w:val="0"/>
              <w:marRight w:val="0"/>
              <w:marTop w:val="0"/>
              <w:marBottom w:val="0"/>
              <w:divBdr>
                <w:top w:val="none" w:sz="0" w:space="0" w:color="auto"/>
                <w:left w:val="none" w:sz="0" w:space="0" w:color="auto"/>
                <w:bottom w:val="none" w:sz="0" w:space="0" w:color="auto"/>
                <w:right w:val="none" w:sz="0" w:space="0" w:color="auto"/>
              </w:divBdr>
            </w:div>
            <w:div w:id="1528955095">
              <w:marLeft w:val="0"/>
              <w:marRight w:val="0"/>
              <w:marTop w:val="0"/>
              <w:marBottom w:val="0"/>
              <w:divBdr>
                <w:top w:val="none" w:sz="0" w:space="0" w:color="auto"/>
                <w:left w:val="none" w:sz="0" w:space="0" w:color="auto"/>
                <w:bottom w:val="none" w:sz="0" w:space="0" w:color="auto"/>
                <w:right w:val="none" w:sz="0" w:space="0" w:color="auto"/>
              </w:divBdr>
            </w:div>
            <w:div w:id="866989084">
              <w:marLeft w:val="0"/>
              <w:marRight w:val="0"/>
              <w:marTop w:val="0"/>
              <w:marBottom w:val="0"/>
              <w:divBdr>
                <w:top w:val="none" w:sz="0" w:space="0" w:color="auto"/>
                <w:left w:val="none" w:sz="0" w:space="0" w:color="auto"/>
                <w:bottom w:val="none" w:sz="0" w:space="0" w:color="auto"/>
                <w:right w:val="none" w:sz="0" w:space="0" w:color="auto"/>
              </w:divBdr>
            </w:div>
            <w:div w:id="574821006">
              <w:marLeft w:val="0"/>
              <w:marRight w:val="0"/>
              <w:marTop w:val="0"/>
              <w:marBottom w:val="0"/>
              <w:divBdr>
                <w:top w:val="none" w:sz="0" w:space="0" w:color="auto"/>
                <w:left w:val="none" w:sz="0" w:space="0" w:color="auto"/>
                <w:bottom w:val="none" w:sz="0" w:space="0" w:color="auto"/>
                <w:right w:val="none" w:sz="0" w:space="0" w:color="auto"/>
              </w:divBdr>
            </w:div>
            <w:div w:id="1340081475">
              <w:marLeft w:val="0"/>
              <w:marRight w:val="0"/>
              <w:marTop w:val="0"/>
              <w:marBottom w:val="0"/>
              <w:divBdr>
                <w:top w:val="none" w:sz="0" w:space="0" w:color="auto"/>
                <w:left w:val="none" w:sz="0" w:space="0" w:color="auto"/>
                <w:bottom w:val="none" w:sz="0" w:space="0" w:color="auto"/>
                <w:right w:val="none" w:sz="0" w:space="0" w:color="auto"/>
              </w:divBdr>
            </w:div>
            <w:div w:id="1729840770">
              <w:marLeft w:val="0"/>
              <w:marRight w:val="0"/>
              <w:marTop w:val="0"/>
              <w:marBottom w:val="0"/>
              <w:divBdr>
                <w:top w:val="none" w:sz="0" w:space="0" w:color="auto"/>
                <w:left w:val="none" w:sz="0" w:space="0" w:color="auto"/>
                <w:bottom w:val="none" w:sz="0" w:space="0" w:color="auto"/>
                <w:right w:val="none" w:sz="0" w:space="0" w:color="auto"/>
              </w:divBdr>
            </w:div>
            <w:div w:id="32391019">
              <w:marLeft w:val="0"/>
              <w:marRight w:val="0"/>
              <w:marTop w:val="0"/>
              <w:marBottom w:val="0"/>
              <w:divBdr>
                <w:top w:val="none" w:sz="0" w:space="0" w:color="auto"/>
                <w:left w:val="none" w:sz="0" w:space="0" w:color="auto"/>
                <w:bottom w:val="none" w:sz="0" w:space="0" w:color="auto"/>
                <w:right w:val="none" w:sz="0" w:space="0" w:color="auto"/>
              </w:divBdr>
            </w:div>
            <w:div w:id="283775252">
              <w:marLeft w:val="0"/>
              <w:marRight w:val="0"/>
              <w:marTop w:val="0"/>
              <w:marBottom w:val="0"/>
              <w:divBdr>
                <w:top w:val="none" w:sz="0" w:space="0" w:color="auto"/>
                <w:left w:val="none" w:sz="0" w:space="0" w:color="auto"/>
                <w:bottom w:val="none" w:sz="0" w:space="0" w:color="auto"/>
                <w:right w:val="none" w:sz="0" w:space="0" w:color="auto"/>
              </w:divBdr>
            </w:div>
            <w:div w:id="1219631544">
              <w:marLeft w:val="0"/>
              <w:marRight w:val="0"/>
              <w:marTop w:val="0"/>
              <w:marBottom w:val="0"/>
              <w:divBdr>
                <w:top w:val="none" w:sz="0" w:space="0" w:color="auto"/>
                <w:left w:val="none" w:sz="0" w:space="0" w:color="auto"/>
                <w:bottom w:val="none" w:sz="0" w:space="0" w:color="auto"/>
                <w:right w:val="none" w:sz="0" w:space="0" w:color="auto"/>
              </w:divBdr>
            </w:div>
            <w:div w:id="927084315">
              <w:marLeft w:val="0"/>
              <w:marRight w:val="0"/>
              <w:marTop w:val="0"/>
              <w:marBottom w:val="0"/>
              <w:divBdr>
                <w:top w:val="none" w:sz="0" w:space="0" w:color="auto"/>
                <w:left w:val="none" w:sz="0" w:space="0" w:color="auto"/>
                <w:bottom w:val="none" w:sz="0" w:space="0" w:color="auto"/>
                <w:right w:val="none" w:sz="0" w:space="0" w:color="auto"/>
              </w:divBdr>
            </w:div>
            <w:div w:id="948119252">
              <w:marLeft w:val="0"/>
              <w:marRight w:val="0"/>
              <w:marTop w:val="0"/>
              <w:marBottom w:val="0"/>
              <w:divBdr>
                <w:top w:val="none" w:sz="0" w:space="0" w:color="auto"/>
                <w:left w:val="none" w:sz="0" w:space="0" w:color="auto"/>
                <w:bottom w:val="none" w:sz="0" w:space="0" w:color="auto"/>
                <w:right w:val="none" w:sz="0" w:space="0" w:color="auto"/>
              </w:divBdr>
            </w:div>
            <w:div w:id="781189483">
              <w:marLeft w:val="0"/>
              <w:marRight w:val="0"/>
              <w:marTop w:val="0"/>
              <w:marBottom w:val="0"/>
              <w:divBdr>
                <w:top w:val="none" w:sz="0" w:space="0" w:color="auto"/>
                <w:left w:val="none" w:sz="0" w:space="0" w:color="auto"/>
                <w:bottom w:val="none" w:sz="0" w:space="0" w:color="auto"/>
                <w:right w:val="none" w:sz="0" w:space="0" w:color="auto"/>
              </w:divBdr>
            </w:div>
            <w:div w:id="1937205000">
              <w:marLeft w:val="0"/>
              <w:marRight w:val="0"/>
              <w:marTop w:val="0"/>
              <w:marBottom w:val="0"/>
              <w:divBdr>
                <w:top w:val="none" w:sz="0" w:space="0" w:color="auto"/>
                <w:left w:val="none" w:sz="0" w:space="0" w:color="auto"/>
                <w:bottom w:val="none" w:sz="0" w:space="0" w:color="auto"/>
                <w:right w:val="none" w:sz="0" w:space="0" w:color="auto"/>
              </w:divBdr>
            </w:div>
            <w:div w:id="1450012049">
              <w:marLeft w:val="0"/>
              <w:marRight w:val="0"/>
              <w:marTop w:val="0"/>
              <w:marBottom w:val="0"/>
              <w:divBdr>
                <w:top w:val="none" w:sz="0" w:space="0" w:color="auto"/>
                <w:left w:val="none" w:sz="0" w:space="0" w:color="auto"/>
                <w:bottom w:val="none" w:sz="0" w:space="0" w:color="auto"/>
                <w:right w:val="none" w:sz="0" w:space="0" w:color="auto"/>
              </w:divBdr>
            </w:div>
            <w:div w:id="111437912">
              <w:marLeft w:val="0"/>
              <w:marRight w:val="0"/>
              <w:marTop w:val="0"/>
              <w:marBottom w:val="0"/>
              <w:divBdr>
                <w:top w:val="none" w:sz="0" w:space="0" w:color="auto"/>
                <w:left w:val="none" w:sz="0" w:space="0" w:color="auto"/>
                <w:bottom w:val="none" w:sz="0" w:space="0" w:color="auto"/>
                <w:right w:val="none" w:sz="0" w:space="0" w:color="auto"/>
              </w:divBdr>
            </w:div>
            <w:div w:id="346635559">
              <w:marLeft w:val="0"/>
              <w:marRight w:val="0"/>
              <w:marTop w:val="0"/>
              <w:marBottom w:val="0"/>
              <w:divBdr>
                <w:top w:val="none" w:sz="0" w:space="0" w:color="auto"/>
                <w:left w:val="none" w:sz="0" w:space="0" w:color="auto"/>
                <w:bottom w:val="none" w:sz="0" w:space="0" w:color="auto"/>
                <w:right w:val="none" w:sz="0" w:space="0" w:color="auto"/>
              </w:divBdr>
            </w:div>
            <w:div w:id="369229879">
              <w:marLeft w:val="0"/>
              <w:marRight w:val="0"/>
              <w:marTop w:val="0"/>
              <w:marBottom w:val="0"/>
              <w:divBdr>
                <w:top w:val="none" w:sz="0" w:space="0" w:color="auto"/>
                <w:left w:val="none" w:sz="0" w:space="0" w:color="auto"/>
                <w:bottom w:val="none" w:sz="0" w:space="0" w:color="auto"/>
                <w:right w:val="none" w:sz="0" w:space="0" w:color="auto"/>
              </w:divBdr>
            </w:div>
            <w:div w:id="934439936">
              <w:marLeft w:val="0"/>
              <w:marRight w:val="0"/>
              <w:marTop w:val="0"/>
              <w:marBottom w:val="0"/>
              <w:divBdr>
                <w:top w:val="none" w:sz="0" w:space="0" w:color="auto"/>
                <w:left w:val="none" w:sz="0" w:space="0" w:color="auto"/>
                <w:bottom w:val="none" w:sz="0" w:space="0" w:color="auto"/>
                <w:right w:val="none" w:sz="0" w:space="0" w:color="auto"/>
              </w:divBdr>
            </w:div>
            <w:div w:id="1797941888">
              <w:marLeft w:val="0"/>
              <w:marRight w:val="0"/>
              <w:marTop w:val="0"/>
              <w:marBottom w:val="0"/>
              <w:divBdr>
                <w:top w:val="none" w:sz="0" w:space="0" w:color="auto"/>
                <w:left w:val="none" w:sz="0" w:space="0" w:color="auto"/>
                <w:bottom w:val="none" w:sz="0" w:space="0" w:color="auto"/>
                <w:right w:val="none" w:sz="0" w:space="0" w:color="auto"/>
              </w:divBdr>
            </w:div>
            <w:div w:id="1695228560">
              <w:marLeft w:val="0"/>
              <w:marRight w:val="0"/>
              <w:marTop w:val="0"/>
              <w:marBottom w:val="0"/>
              <w:divBdr>
                <w:top w:val="none" w:sz="0" w:space="0" w:color="auto"/>
                <w:left w:val="none" w:sz="0" w:space="0" w:color="auto"/>
                <w:bottom w:val="none" w:sz="0" w:space="0" w:color="auto"/>
                <w:right w:val="none" w:sz="0" w:space="0" w:color="auto"/>
              </w:divBdr>
            </w:div>
            <w:div w:id="211579833">
              <w:marLeft w:val="0"/>
              <w:marRight w:val="0"/>
              <w:marTop w:val="0"/>
              <w:marBottom w:val="0"/>
              <w:divBdr>
                <w:top w:val="none" w:sz="0" w:space="0" w:color="auto"/>
                <w:left w:val="none" w:sz="0" w:space="0" w:color="auto"/>
                <w:bottom w:val="none" w:sz="0" w:space="0" w:color="auto"/>
                <w:right w:val="none" w:sz="0" w:space="0" w:color="auto"/>
              </w:divBdr>
            </w:div>
            <w:div w:id="650987824">
              <w:marLeft w:val="0"/>
              <w:marRight w:val="0"/>
              <w:marTop w:val="0"/>
              <w:marBottom w:val="0"/>
              <w:divBdr>
                <w:top w:val="none" w:sz="0" w:space="0" w:color="auto"/>
                <w:left w:val="none" w:sz="0" w:space="0" w:color="auto"/>
                <w:bottom w:val="none" w:sz="0" w:space="0" w:color="auto"/>
                <w:right w:val="none" w:sz="0" w:space="0" w:color="auto"/>
              </w:divBdr>
            </w:div>
            <w:div w:id="1696885145">
              <w:marLeft w:val="0"/>
              <w:marRight w:val="0"/>
              <w:marTop w:val="0"/>
              <w:marBottom w:val="0"/>
              <w:divBdr>
                <w:top w:val="none" w:sz="0" w:space="0" w:color="auto"/>
                <w:left w:val="none" w:sz="0" w:space="0" w:color="auto"/>
                <w:bottom w:val="none" w:sz="0" w:space="0" w:color="auto"/>
                <w:right w:val="none" w:sz="0" w:space="0" w:color="auto"/>
              </w:divBdr>
            </w:div>
            <w:div w:id="1225599837">
              <w:marLeft w:val="0"/>
              <w:marRight w:val="0"/>
              <w:marTop w:val="0"/>
              <w:marBottom w:val="0"/>
              <w:divBdr>
                <w:top w:val="none" w:sz="0" w:space="0" w:color="auto"/>
                <w:left w:val="none" w:sz="0" w:space="0" w:color="auto"/>
                <w:bottom w:val="none" w:sz="0" w:space="0" w:color="auto"/>
                <w:right w:val="none" w:sz="0" w:space="0" w:color="auto"/>
              </w:divBdr>
            </w:div>
            <w:div w:id="457577147">
              <w:marLeft w:val="0"/>
              <w:marRight w:val="0"/>
              <w:marTop w:val="0"/>
              <w:marBottom w:val="0"/>
              <w:divBdr>
                <w:top w:val="none" w:sz="0" w:space="0" w:color="auto"/>
                <w:left w:val="none" w:sz="0" w:space="0" w:color="auto"/>
                <w:bottom w:val="none" w:sz="0" w:space="0" w:color="auto"/>
                <w:right w:val="none" w:sz="0" w:space="0" w:color="auto"/>
              </w:divBdr>
            </w:div>
            <w:div w:id="594092222">
              <w:marLeft w:val="0"/>
              <w:marRight w:val="0"/>
              <w:marTop w:val="0"/>
              <w:marBottom w:val="0"/>
              <w:divBdr>
                <w:top w:val="none" w:sz="0" w:space="0" w:color="auto"/>
                <w:left w:val="none" w:sz="0" w:space="0" w:color="auto"/>
                <w:bottom w:val="none" w:sz="0" w:space="0" w:color="auto"/>
                <w:right w:val="none" w:sz="0" w:space="0" w:color="auto"/>
              </w:divBdr>
            </w:div>
            <w:div w:id="782463321">
              <w:marLeft w:val="0"/>
              <w:marRight w:val="0"/>
              <w:marTop w:val="0"/>
              <w:marBottom w:val="0"/>
              <w:divBdr>
                <w:top w:val="none" w:sz="0" w:space="0" w:color="auto"/>
                <w:left w:val="none" w:sz="0" w:space="0" w:color="auto"/>
                <w:bottom w:val="none" w:sz="0" w:space="0" w:color="auto"/>
                <w:right w:val="none" w:sz="0" w:space="0" w:color="auto"/>
              </w:divBdr>
            </w:div>
            <w:div w:id="2136413074">
              <w:marLeft w:val="0"/>
              <w:marRight w:val="0"/>
              <w:marTop w:val="0"/>
              <w:marBottom w:val="0"/>
              <w:divBdr>
                <w:top w:val="none" w:sz="0" w:space="0" w:color="auto"/>
                <w:left w:val="none" w:sz="0" w:space="0" w:color="auto"/>
                <w:bottom w:val="none" w:sz="0" w:space="0" w:color="auto"/>
                <w:right w:val="none" w:sz="0" w:space="0" w:color="auto"/>
              </w:divBdr>
            </w:div>
            <w:div w:id="1149903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755743">
      <w:bodyDiv w:val="1"/>
      <w:marLeft w:val="0"/>
      <w:marRight w:val="0"/>
      <w:marTop w:val="0"/>
      <w:marBottom w:val="0"/>
      <w:divBdr>
        <w:top w:val="none" w:sz="0" w:space="0" w:color="auto"/>
        <w:left w:val="none" w:sz="0" w:space="0" w:color="auto"/>
        <w:bottom w:val="none" w:sz="0" w:space="0" w:color="auto"/>
        <w:right w:val="none" w:sz="0" w:space="0" w:color="auto"/>
      </w:divBdr>
    </w:div>
    <w:div w:id="1850831147">
      <w:bodyDiv w:val="1"/>
      <w:marLeft w:val="0"/>
      <w:marRight w:val="0"/>
      <w:marTop w:val="0"/>
      <w:marBottom w:val="0"/>
      <w:divBdr>
        <w:top w:val="none" w:sz="0" w:space="0" w:color="auto"/>
        <w:left w:val="none" w:sz="0" w:space="0" w:color="auto"/>
        <w:bottom w:val="none" w:sz="0" w:space="0" w:color="auto"/>
        <w:right w:val="none" w:sz="0" w:space="0" w:color="auto"/>
      </w:divBdr>
    </w:div>
    <w:div w:id="1867599457">
      <w:bodyDiv w:val="1"/>
      <w:marLeft w:val="0"/>
      <w:marRight w:val="0"/>
      <w:marTop w:val="0"/>
      <w:marBottom w:val="0"/>
      <w:divBdr>
        <w:top w:val="none" w:sz="0" w:space="0" w:color="auto"/>
        <w:left w:val="none" w:sz="0" w:space="0" w:color="auto"/>
        <w:bottom w:val="none" w:sz="0" w:space="0" w:color="auto"/>
        <w:right w:val="none" w:sz="0" w:space="0" w:color="auto"/>
      </w:divBdr>
    </w:div>
    <w:div w:id="1868834406">
      <w:bodyDiv w:val="1"/>
      <w:marLeft w:val="0"/>
      <w:marRight w:val="0"/>
      <w:marTop w:val="0"/>
      <w:marBottom w:val="0"/>
      <w:divBdr>
        <w:top w:val="none" w:sz="0" w:space="0" w:color="auto"/>
        <w:left w:val="none" w:sz="0" w:space="0" w:color="auto"/>
        <w:bottom w:val="none" w:sz="0" w:space="0" w:color="auto"/>
        <w:right w:val="none" w:sz="0" w:space="0" w:color="auto"/>
      </w:divBdr>
    </w:div>
    <w:div w:id="1869634924">
      <w:bodyDiv w:val="1"/>
      <w:marLeft w:val="0"/>
      <w:marRight w:val="0"/>
      <w:marTop w:val="0"/>
      <w:marBottom w:val="0"/>
      <w:divBdr>
        <w:top w:val="none" w:sz="0" w:space="0" w:color="auto"/>
        <w:left w:val="none" w:sz="0" w:space="0" w:color="auto"/>
        <w:bottom w:val="none" w:sz="0" w:space="0" w:color="auto"/>
        <w:right w:val="none" w:sz="0" w:space="0" w:color="auto"/>
      </w:divBdr>
    </w:div>
    <w:div w:id="1874491055">
      <w:bodyDiv w:val="1"/>
      <w:marLeft w:val="0"/>
      <w:marRight w:val="0"/>
      <w:marTop w:val="0"/>
      <w:marBottom w:val="0"/>
      <w:divBdr>
        <w:top w:val="none" w:sz="0" w:space="0" w:color="auto"/>
        <w:left w:val="none" w:sz="0" w:space="0" w:color="auto"/>
        <w:bottom w:val="none" w:sz="0" w:space="0" w:color="auto"/>
        <w:right w:val="none" w:sz="0" w:space="0" w:color="auto"/>
      </w:divBdr>
      <w:divsChild>
        <w:div w:id="578490502">
          <w:marLeft w:val="0"/>
          <w:marRight w:val="0"/>
          <w:marTop w:val="0"/>
          <w:marBottom w:val="0"/>
          <w:divBdr>
            <w:top w:val="none" w:sz="0" w:space="0" w:color="auto"/>
            <w:left w:val="none" w:sz="0" w:space="0" w:color="auto"/>
            <w:bottom w:val="none" w:sz="0" w:space="0" w:color="auto"/>
            <w:right w:val="none" w:sz="0" w:space="0" w:color="auto"/>
          </w:divBdr>
          <w:divsChild>
            <w:div w:id="347561684">
              <w:marLeft w:val="0"/>
              <w:marRight w:val="0"/>
              <w:marTop w:val="0"/>
              <w:marBottom w:val="0"/>
              <w:divBdr>
                <w:top w:val="none" w:sz="0" w:space="0" w:color="auto"/>
                <w:left w:val="none" w:sz="0" w:space="0" w:color="auto"/>
                <w:bottom w:val="none" w:sz="0" w:space="0" w:color="auto"/>
                <w:right w:val="none" w:sz="0" w:space="0" w:color="auto"/>
              </w:divBdr>
              <w:divsChild>
                <w:div w:id="269288549">
                  <w:marLeft w:val="0"/>
                  <w:marRight w:val="0"/>
                  <w:marTop w:val="0"/>
                  <w:marBottom w:val="0"/>
                  <w:divBdr>
                    <w:top w:val="none" w:sz="0" w:space="0" w:color="auto"/>
                    <w:left w:val="none" w:sz="0" w:space="0" w:color="auto"/>
                    <w:bottom w:val="none" w:sz="0" w:space="0" w:color="auto"/>
                    <w:right w:val="none" w:sz="0" w:space="0" w:color="auto"/>
                  </w:divBdr>
                  <w:divsChild>
                    <w:div w:id="1405449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8196945">
      <w:bodyDiv w:val="1"/>
      <w:marLeft w:val="0"/>
      <w:marRight w:val="0"/>
      <w:marTop w:val="0"/>
      <w:marBottom w:val="0"/>
      <w:divBdr>
        <w:top w:val="none" w:sz="0" w:space="0" w:color="auto"/>
        <w:left w:val="none" w:sz="0" w:space="0" w:color="auto"/>
        <w:bottom w:val="none" w:sz="0" w:space="0" w:color="auto"/>
        <w:right w:val="none" w:sz="0" w:space="0" w:color="auto"/>
      </w:divBdr>
    </w:div>
    <w:div w:id="1891187029">
      <w:bodyDiv w:val="1"/>
      <w:marLeft w:val="0"/>
      <w:marRight w:val="0"/>
      <w:marTop w:val="0"/>
      <w:marBottom w:val="0"/>
      <w:divBdr>
        <w:top w:val="none" w:sz="0" w:space="0" w:color="auto"/>
        <w:left w:val="none" w:sz="0" w:space="0" w:color="auto"/>
        <w:bottom w:val="none" w:sz="0" w:space="0" w:color="auto"/>
        <w:right w:val="none" w:sz="0" w:space="0" w:color="auto"/>
      </w:divBdr>
    </w:div>
    <w:div w:id="1905215147">
      <w:bodyDiv w:val="1"/>
      <w:marLeft w:val="0"/>
      <w:marRight w:val="0"/>
      <w:marTop w:val="0"/>
      <w:marBottom w:val="0"/>
      <w:divBdr>
        <w:top w:val="none" w:sz="0" w:space="0" w:color="auto"/>
        <w:left w:val="none" w:sz="0" w:space="0" w:color="auto"/>
        <w:bottom w:val="none" w:sz="0" w:space="0" w:color="auto"/>
        <w:right w:val="none" w:sz="0" w:space="0" w:color="auto"/>
      </w:divBdr>
    </w:div>
    <w:div w:id="1910457200">
      <w:bodyDiv w:val="1"/>
      <w:marLeft w:val="0"/>
      <w:marRight w:val="0"/>
      <w:marTop w:val="0"/>
      <w:marBottom w:val="0"/>
      <w:divBdr>
        <w:top w:val="none" w:sz="0" w:space="0" w:color="auto"/>
        <w:left w:val="none" w:sz="0" w:space="0" w:color="auto"/>
        <w:bottom w:val="none" w:sz="0" w:space="0" w:color="auto"/>
        <w:right w:val="none" w:sz="0" w:space="0" w:color="auto"/>
      </w:divBdr>
      <w:divsChild>
        <w:div w:id="1461607340">
          <w:marLeft w:val="0"/>
          <w:marRight w:val="0"/>
          <w:marTop w:val="0"/>
          <w:marBottom w:val="0"/>
          <w:divBdr>
            <w:top w:val="none" w:sz="0" w:space="0" w:color="auto"/>
            <w:left w:val="none" w:sz="0" w:space="0" w:color="auto"/>
            <w:bottom w:val="none" w:sz="0" w:space="0" w:color="auto"/>
            <w:right w:val="none" w:sz="0" w:space="0" w:color="auto"/>
          </w:divBdr>
          <w:divsChild>
            <w:div w:id="1674718578">
              <w:marLeft w:val="0"/>
              <w:marRight w:val="0"/>
              <w:marTop w:val="0"/>
              <w:marBottom w:val="0"/>
              <w:divBdr>
                <w:top w:val="none" w:sz="0" w:space="0" w:color="auto"/>
                <w:left w:val="none" w:sz="0" w:space="0" w:color="auto"/>
                <w:bottom w:val="none" w:sz="0" w:space="0" w:color="auto"/>
                <w:right w:val="none" w:sz="0" w:space="0" w:color="auto"/>
              </w:divBdr>
            </w:div>
            <w:div w:id="326131368">
              <w:marLeft w:val="0"/>
              <w:marRight w:val="0"/>
              <w:marTop w:val="0"/>
              <w:marBottom w:val="0"/>
              <w:divBdr>
                <w:top w:val="none" w:sz="0" w:space="0" w:color="auto"/>
                <w:left w:val="none" w:sz="0" w:space="0" w:color="auto"/>
                <w:bottom w:val="none" w:sz="0" w:space="0" w:color="auto"/>
                <w:right w:val="none" w:sz="0" w:space="0" w:color="auto"/>
              </w:divBdr>
            </w:div>
            <w:div w:id="2008164187">
              <w:marLeft w:val="0"/>
              <w:marRight w:val="0"/>
              <w:marTop w:val="0"/>
              <w:marBottom w:val="0"/>
              <w:divBdr>
                <w:top w:val="none" w:sz="0" w:space="0" w:color="auto"/>
                <w:left w:val="none" w:sz="0" w:space="0" w:color="auto"/>
                <w:bottom w:val="none" w:sz="0" w:space="0" w:color="auto"/>
                <w:right w:val="none" w:sz="0" w:space="0" w:color="auto"/>
              </w:divBdr>
            </w:div>
            <w:div w:id="1789080527">
              <w:marLeft w:val="0"/>
              <w:marRight w:val="0"/>
              <w:marTop w:val="0"/>
              <w:marBottom w:val="0"/>
              <w:divBdr>
                <w:top w:val="none" w:sz="0" w:space="0" w:color="auto"/>
                <w:left w:val="none" w:sz="0" w:space="0" w:color="auto"/>
                <w:bottom w:val="none" w:sz="0" w:space="0" w:color="auto"/>
                <w:right w:val="none" w:sz="0" w:space="0" w:color="auto"/>
              </w:divBdr>
            </w:div>
            <w:div w:id="902761553">
              <w:marLeft w:val="0"/>
              <w:marRight w:val="0"/>
              <w:marTop w:val="0"/>
              <w:marBottom w:val="0"/>
              <w:divBdr>
                <w:top w:val="none" w:sz="0" w:space="0" w:color="auto"/>
                <w:left w:val="none" w:sz="0" w:space="0" w:color="auto"/>
                <w:bottom w:val="none" w:sz="0" w:space="0" w:color="auto"/>
                <w:right w:val="none" w:sz="0" w:space="0" w:color="auto"/>
              </w:divBdr>
            </w:div>
            <w:div w:id="2038659448">
              <w:marLeft w:val="0"/>
              <w:marRight w:val="0"/>
              <w:marTop w:val="0"/>
              <w:marBottom w:val="0"/>
              <w:divBdr>
                <w:top w:val="none" w:sz="0" w:space="0" w:color="auto"/>
                <w:left w:val="none" w:sz="0" w:space="0" w:color="auto"/>
                <w:bottom w:val="none" w:sz="0" w:space="0" w:color="auto"/>
                <w:right w:val="none" w:sz="0" w:space="0" w:color="auto"/>
              </w:divBdr>
            </w:div>
            <w:div w:id="231235952">
              <w:marLeft w:val="0"/>
              <w:marRight w:val="0"/>
              <w:marTop w:val="0"/>
              <w:marBottom w:val="0"/>
              <w:divBdr>
                <w:top w:val="none" w:sz="0" w:space="0" w:color="auto"/>
                <w:left w:val="none" w:sz="0" w:space="0" w:color="auto"/>
                <w:bottom w:val="none" w:sz="0" w:space="0" w:color="auto"/>
                <w:right w:val="none" w:sz="0" w:space="0" w:color="auto"/>
              </w:divBdr>
            </w:div>
            <w:div w:id="588540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502239">
      <w:bodyDiv w:val="1"/>
      <w:marLeft w:val="0"/>
      <w:marRight w:val="0"/>
      <w:marTop w:val="0"/>
      <w:marBottom w:val="0"/>
      <w:divBdr>
        <w:top w:val="none" w:sz="0" w:space="0" w:color="auto"/>
        <w:left w:val="none" w:sz="0" w:space="0" w:color="auto"/>
        <w:bottom w:val="none" w:sz="0" w:space="0" w:color="auto"/>
        <w:right w:val="none" w:sz="0" w:space="0" w:color="auto"/>
      </w:divBdr>
    </w:div>
    <w:div w:id="1920359973">
      <w:bodyDiv w:val="1"/>
      <w:marLeft w:val="0"/>
      <w:marRight w:val="0"/>
      <w:marTop w:val="0"/>
      <w:marBottom w:val="0"/>
      <w:divBdr>
        <w:top w:val="none" w:sz="0" w:space="0" w:color="auto"/>
        <w:left w:val="none" w:sz="0" w:space="0" w:color="auto"/>
        <w:bottom w:val="none" w:sz="0" w:space="0" w:color="auto"/>
        <w:right w:val="none" w:sz="0" w:space="0" w:color="auto"/>
      </w:divBdr>
    </w:div>
    <w:div w:id="1927226998">
      <w:bodyDiv w:val="1"/>
      <w:marLeft w:val="0"/>
      <w:marRight w:val="0"/>
      <w:marTop w:val="0"/>
      <w:marBottom w:val="0"/>
      <w:divBdr>
        <w:top w:val="none" w:sz="0" w:space="0" w:color="auto"/>
        <w:left w:val="none" w:sz="0" w:space="0" w:color="auto"/>
        <w:bottom w:val="none" w:sz="0" w:space="0" w:color="auto"/>
        <w:right w:val="none" w:sz="0" w:space="0" w:color="auto"/>
      </w:divBdr>
    </w:div>
    <w:div w:id="1931347718">
      <w:bodyDiv w:val="1"/>
      <w:marLeft w:val="0"/>
      <w:marRight w:val="0"/>
      <w:marTop w:val="0"/>
      <w:marBottom w:val="0"/>
      <w:divBdr>
        <w:top w:val="none" w:sz="0" w:space="0" w:color="auto"/>
        <w:left w:val="none" w:sz="0" w:space="0" w:color="auto"/>
        <w:bottom w:val="none" w:sz="0" w:space="0" w:color="auto"/>
        <w:right w:val="none" w:sz="0" w:space="0" w:color="auto"/>
      </w:divBdr>
    </w:div>
    <w:div w:id="1934513292">
      <w:bodyDiv w:val="1"/>
      <w:marLeft w:val="0"/>
      <w:marRight w:val="0"/>
      <w:marTop w:val="0"/>
      <w:marBottom w:val="0"/>
      <w:divBdr>
        <w:top w:val="none" w:sz="0" w:space="0" w:color="auto"/>
        <w:left w:val="none" w:sz="0" w:space="0" w:color="auto"/>
        <w:bottom w:val="none" w:sz="0" w:space="0" w:color="auto"/>
        <w:right w:val="none" w:sz="0" w:space="0" w:color="auto"/>
      </w:divBdr>
    </w:div>
    <w:div w:id="1934782301">
      <w:bodyDiv w:val="1"/>
      <w:marLeft w:val="0"/>
      <w:marRight w:val="0"/>
      <w:marTop w:val="0"/>
      <w:marBottom w:val="0"/>
      <w:divBdr>
        <w:top w:val="none" w:sz="0" w:space="0" w:color="auto"/>
        <w:left w:val="none" w:sz="0" w:space="0" w:color="auto"/>
        <w:bottom w:val="none" w:sz="0" w:space="0" w:color="auto"/>
        <w:right w:val="none" w:sz="0" w:space="0" w:color="auto"/>
      </w:divBdr>
    </w:div>
    <w:div w:id="1936788774">
      <w:bodyDiv w:val="1"/>
      <w:marLeft w:val="0"/>
      <w:marRight w:val="0"/>
      <w:marTop w:val="0"/>
      <w:marBottom w:val="0"/>
      <w:divBdr>
        <w:top w:val="none" w:sz="0" w:space="0" w:color="auto"/>
        <w:left w:val="none" w:sz="0" w:space="0" w:color="auto"/>
        <w:bottom w:val="none" w:sz="0" w:space="0" w:color="auto"/>
        <w:right w:val="none" w:sz="0" w:space="0" w:color="auto"/>
      </w:divBdr>
    </w:div>
    <w:div w:id="1943879707">
      <w:bodyDiv w:val="1"/>
      <w:marLeft w:val="0"/>
      <w:marRight w:val="0"/>
      <w:marTop w:val="0"/>
      <w:marBottom w:val="0"/>
      <w:divBdr>
        <w:top w:val="none" w:sz="0" w:space="0" w:color="auto"/>
        <w:left w:val="none" w:sz="0" w:space="0" w:color="auto"/>
        <w:bottom w:val="none" w:sz="0" w:space="0" w:color="auto"/>
        <w:right w:val="none" w:sz="0" w:space="0" w:color="auto"/>
      </w:divBdr>
    </w:div>
    <w:div w:id="1949120542">
      <w:bodyDiv w:val="1"/>
      <w:marLeft w:val="0"/>
      <w:marRight w:val="0"/>
      <w:marTop w:val="0"/>
      <w:marBottom w:val="0"/>
      <w:divBdr>
        <w:top w:val="none" w:sz="0" w:space="0" w:color="auto"/>
        <w:left w:val="none" w:sz="0" w:space="0" w:color="auto"/>
        <w:bottom w:val="none" w:sz="0" w:space="0" w:color="auto"/>
        <w:right w:val="none" w:sz="0" w:space="0" w:color="auto"/>
      </w:divBdr>
    </w:div>
    <w:div w:id="1955209315">
      <w:bodyDiv w:val="1"/>
      <w:marLeft w:val="0"/>
      <w:marRight w:val="0"/>
      <w:marTop w:val="0"/>
      <w:marBottom w:val="0"/>
      <w:divBdr>
        <w:top w:val="none" w:sz="0" w:space="0" w:color="auto"/>
        <w:left w:val="none" w:sz="0" w:space="0" w:color="auto"/>
        <w:bottom w:val="none" w:sz="0" w:space="0" w:color="auto"/>
        <w:right w:val="none" w:sz="0" w:space="0" w:color="auto"/>
      </w:divBdr>
      <w:divsChild>
        <w:div w:id="1127823130">
          <w:marLeft w:val="0"/>
          <w:marRight w:val="0"/>
          <w:marTop w:val="0"/>
          <w:marBottom w:val="0"/>
          <w:divBdr>
            <w:top w:val="none" w:sz="0" w:space="0" w:color="auto"/>
            <w:left w:val="none" w:sz="0" w:space="0" w:color="auto"/>
            <w:bottom w:val="none" w:sz="0" w:space="0" w:color="auto"/>
            <w:right w:val="none" w:sz="0" w:space="0" w:color="auto"/>
          </w:divBdr>
          <w:divsChild>
            <w:div w:id="1390612746">
              <w:marLeft w:val="0"/>
              <w:marRight w:val="0"/>
              <w:marTop w:val="0"/>
              <w:marBottom w:val="0"/>
              <w:divBdr>
                <w:top w:val="none" w:sz="0" w:space="0" w:color="auto"/>
                <w:left w:val="none" w:sz="0" w:space="0" w:color="auto"/>
                <w:bottom w:val="none" w:sz="0" w:space="0" w:color="auto"/>
                <w:right w:val="none" w:sz="0" w:space="0" w:color="auto"/>
              </w:divBdr>
            </w:div>
            <w:div w:id="752243208">
              <w:marLeft w:val="0"/>
              <w:marRight w:val="0"/>
              <w:marTop w:val="0"/>
              <w:marBottom w:val="0"/>
              <w:divBdr>
                <w:top w:val="none" w:sz="0" w:space="0" w:color="auto"/>
                <w:left w:val="none" w:sz="0" w:space="0" w:color="auto"/>
                <w:bottom w:val="none" w:sz="0" w:space="0" w:color="auto"/>
                <w:right w:val="none" w:sz="0" w:space="0" w:color="auto"/>
              </w:divBdr>
            </w:div>
            <w:div w:id="738675210">
              <w:marLeft w:val="0"/>
              <w:marRight w:val="0"/>
              <w:marTop w:val="0"/>
              <w:marBottom w:val="0"/>
              <w:divBdr>
                <w:top w:val="none" w:sz="0" w:space="0" w:color="auto"/>
                <w:left w:val="none" w:sz="0" w:space="0" w:color="auto"/>
                <w:bottom w:val="none" w:sz="0" w:space="0" w:color="auto"/>
                <w:right w:val="none" w:sz="0" w:space="0" w:color="auto"/>
              </w:divBdr>
            </w:div>
            <w:div w:id="246310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5425299">
      <w:bodyDiv w:val="1"/>
      <w:marLeft w:val="0"/>
      <w:marRight w:val="0"/>
      <w:marTop w:val="0"/>
      <w:marBottom w:val="0"/>
      <w:divBdr>
        <w:top w:val="none" w:sz="0" w:space="0" w:color="auto"/>
        <w:left w:val="none" w:sz="0" w:space="0" w:color="auto"/>
        <w:bottom w:val="none" w:sz="0" w:space="0" w:color="auto"/>
        <w:right w:val="none" w:sz="0" w:space="0" w:color="auto"/>
      </w:divBdr>
    </w:div>
    <w:div w:id="1980644782">
      <w:bodyDiv w:val="1"/>
      <w:marLeft w:val="0"/>
      <w:marRight w:val="0"/>
      <w:marTop w:val="0"/>
      <w:marBottom w:val="0"/>
      <w:divBdr>
        <w:top w:val="none" w:sz="0" w:space="0" w:color="auto"/>
        <w:left w:val="none" w:sz="0" w:space="0" w:color="auto"/>
        <w:bottom w:val="none" w:sz="0" w:space="0" w:color="auto"/>
        <w:right w:val="none" w:sz="0" w:space="0" w:color="auto"/>
      </w:divBdr>
    </w:div>
    <w:div w:id="1984390617">
      <w:bodyDiv w:val="1"/>
      <w:marLeft w:val="0"/>
      <w:marRight w:val="0"/>
      <w:marTop w:val="0"/>
      <w:marBottom w:val="0"/>
      <w:divBdr>
        <w:top w:val="none" w:sz="0" w:space="0" w:color="auto"/>
        <w:left w:val="none" w:sz="0" w:space="0" w:color="auto"/>
        <w:bottom w:val="none" w:sz="0" w:space="0" w:color="auto"/>
        <w:right w:val="none" w:sz="0" w:space="0" w:color="auto"/>
      </w:divBdr>
    </w:div>
    <w:div w:id="1994141778">
      <w:bodyDiv w:val="1"/>
      <w:marLeft w:val="0"/>
      <w:marRight w:val="0"/>
      <w:marTop w:val="0"/>
      <w:marBottom w:val="0"/>
      <w:divBdr>
        <w:top w:val="none" w:sz="0" w:space="0" w:color="auto"/>
        <w:left w:val="none" w:sz="0" w:space="0" w:color="auto"/>
        <w:bottom w:val="none" w:sz="0" w:space="0" w:color="auto"/>
        <w:right w:val="none" w:sz="0" w:space="0" w:color="auto"/>
      </w:divBdr>
    </w:div>
    <w:div w:id="1999188851">
      <w:bodyDiv w:val="1"/>
      <w:marLeft w:val="0"/>
      <w:marRight w:val="0"/>
      <w:marTop w:val="0"/>
      <w:marBottom w:val="0"/>
      <w:divBdr>
        <w:top w:val="none" w:sz="0" w:space="0" w:color="auto"/>
        <w:left w:val="none" w:sz="0" w:space="0" w:color="auto"/>
        <w:bottom w:val="none" w:sz="0" w:space="0" w:color="auto"/>
        <w:right w:val="none" w:sz="0" w:space="0" w:color="auto"/>
      </w:divBdr>
    </w:div>
    <w:div w:id="2006587378">
      <w:bodyDiv w:val="1"/>
      <w:marLeft w:val="0"/>
      <w:marRight w:val="0"/>
      <w:marTop w:val="0"/>
      <w:marBottom w:val="0"/>
      <w:divBdr>
        <w:top w:val="none" w:sz="0" w:space="0" w:color="auto"/>
        <w:left w:val="none" w:sz="0" w:space="0" w:color="auto"/>
        <w:bottom w:val="none" w:sz="0" w:space="0" w:color="auto"/>
        <w:right w:val="none" w:sz="0" w:space="0" w:color="auto"/>
      </w:divBdr>
    </w:div>
    <w:div w:id="2009282621">
      <w:bodyDiv w:val="1"/>
      <w:marLeft w:val="0"/>
      <w:marRight w:val="0"/>
      <w:marTop w:val="0"/>
      <w:marBottom w:val="0"/>
      <w:divBdr>
        <w:top w:val="none" w:sz="0" w:space="0" w:color="auto"/>
        <w:left w:val="none" w:sz="0" w:space="0" w:color="auto"/>
        <w:bottom w:val="none" w:sz="0" w:space="0" w:color="auto"/>
        <w:right w:val="none" w:sz="0" w:space="0" w:color="auto"/>
      </w:divBdr>
    </w:div>
    <w:div w:id="2016613343">
      <w:bodyDiv w:val="1"/>
      <w:marLeft w:val="0"/>
      <w:marRight w:val="0"/>
      <w:marTop w:val="0"/>
      <w:marBottom w:val="0"/>
      <w:divBdr>
        <w:top w:val="none" w:sz="0" w:space="0" w:color="auto"/>
        <w:left w:val="none" w:sz="0" w:space="0" w:color="auto"/>
        <w:bottom w:val="none" w:sz="0" w:space="0" w:color="auto"/>
        <w:right w:val="none" w:sz="0" w:space="0" w:color="auto"/>
      </w:divBdr>
    </w:div>
    <w:div w:id="2017533068">
      <w:bodyDiv w:val="1"/>
      <w:marLeft w:val="0"/>
      <w:marRight w:val="0"/>
      <w:marTop w:val="0"/>
      <w:marBottom w:val="0"/>
      <w:divBdr>
        <w:top w:val="none" w:sz="0" w:space="0" w:color="auto"/>
        <w:left w:val="none" w:sz="0" w:space="0" w:color="auto"/>
        <w:bottom w:val="none" w:sz="0" w:space="0" w:color="auto"/>
        <w:right w:val="none" w:sz="0" w:space="0" w:color="auto"/>
      </w:divBdr>
    </w:div>
    <w:div w:id="2032411490">
      <w:bodyDiv w:val="1"/>
      <w:marLeft w:val="0"/>
      <w:marRight w:val="0"/>
      <w:marTop w:val="0"/>
      <w:marBottom w:val="0"/>
      <w:divBdr>
        <w:top w:val="none" w:sz="0" w:space="0" w:color="auto"/>
        <w:left w:val="none" w:sz="0" w:space="0" w:color="auto"/>
        <w:bottom w:val="none" w:sz="0" w:space="0" w:color="auto"/>
        <w:right w:val="none" w:sz="0" w:space="0" w:color="auto"/>
      </w:divBdr>
    </w:div>
    <w:div w:id="2040204710">
      <w:bodyDiv w:val="1"/>
      <w:marLeft w:val="0"/>
      <w:marRight w:val="0"/>
      <w:marTop w:val="0"/>
      <w:marBottom w:val="0"/>
      <w:divBdr>
        <w:top w:val="none" w:sz="0" w:space="0" w:color="auto"/>
        <w:left w:val="none" w:sz="0" w:space="0" w:color="auto"/>
        <w:bottom w:val="none" w:sz="0" w:space="0" w:color="auto"/>
        <w:right w:val="none" w:sz="0" w:space="0" w:color="auto"/>
      </w:divBdr>
      <w:divsChild>
        <w:div w:id="359009984">
          <w:marLeft w:val="0"/>
          <w:marRight w:val="0"/>
          <w:marTop w:val="0"/>
          <w:marBottom w:val="0"/>
          <w:divBdr>
            <w:top w:val="none" w:sz="0" w:space="0" w:color="auto"/>
            <w:left w:val="none" w:sz="0" w:space="0" w:color="auto"/>
            <w:bottom w:val="none" w:sz="0" w:space="0" w:color="auto"/>
            <w:right w:val="none" w:sz="0" w:space="0" w:color="auto"/>
          </w:divBdr>
          <w:divsChild>
            <w:div w:id="649989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3632358">
      <w:bodyDiv w:val="1"/>
      <w:marLeft w:val="0"/>
      <w:marRight w:val="0"/>
      <w:marTop w:val="0"/>
      <w:marBottom w:val="0"/>
      <w:divBdr>
        <w:top w:val="none" w:sz="0" w:space="0" w:color="auto"/>
        <w:left w:val="none" w:sz="0" w:space="0" w:color="auto"/>
        <w:bottom w:val="none" w:sz="0" w:space="0" w:color="auto"/>
        <w:right w:val="none" w:sz="0" w:space="0" w:color="auto"/>
      </w:divBdr>
    </w:div>
    <w:div w:id="2048605639">
      <w:bodyDiv w:val="1"/>
      <w:marLeft w:val="0"/>
      <w:marRight w:val="0"/>
      <w:marTop w:val="0"/>
      <w:marBottom w:val="0"/>
      <w:divBdr>
        <w:top w:val="none" w:sz="0" w:space="0" w:color="auto"/>
        <w:left w:val="none" w:sz="0" w:space="0" w:color="auto"/>
        <w:bottom w:val="none" w:sz="0" w:space="0" w:color="auto"/>
        <w:right w:val="none" w:sz="0" w:space="0" w:color="auto"/>
      </w:divBdr>
    </w:div>
    <w:div w:id="2050908246">
      <w:bodyDiv w:val="1"/>
      <w:marLeft w:val="0"/>
      <w:marRight w:val="0"/>
      <w:marTop w:val="0"/>
      <w:marBottom w:val="0"/>
      <w:divBdr>
        <w:top w:val="none" w:sz="0" w:space="0" w:color="auto"/>
        <w:left w:val="none" w:sz="0" w:space="0" w:color="auto"/>
        <w:bottom w:val="none" w:sz="0" w:space="0" w:color="auto"/>
        <w:right w:val="none" w:sz="0" w:space="0" w:color="auto"/>
      </w:divBdr>
    </w:div>
    <w:div w:id="2052225632">
      <w:bodyDiv w:val="1"/>
      <w:marLeft w:val="0"/>
      <w:marRight w:val="0"/>
      <w:marTop w:val="0"/>
      <w:marBottom w:val="0"/>
      <w:divBdr>
        <w:top w:val="none" w:sz="0" w:space="0" w:color="auto"/>
        <w:left w:val="none" w:sz="0" w:space="0" w:color="auto"/>
        <w:bottom w:val="none" w:sz="0" w:space="0" w:color="auto"/>
        <w:right w:val="none" w:sz="0" w:space="0" w:color="auto"/>
      </w:divBdr>
    </w:div>
    <w:div w:id="2109688144">
      <w:bodyDiv w:val="1"/>
      <w:marLeft w:val="0"/>
      <w:marRight w:val="0"/>
      <w:marTop w:val="0"/>
      <w:marBottom w:val="0"/>
      <w:divBdr>
        <w:top w:val="none" w:sz="0" w:space="0" w:color="auto"/>
        <w:left w:val="none" w:sz="0" w:space="0" w:color="auto"/>
        <w:bottom w:val="none" w:sz="0" w:space="0" w:color="auto"/>
        <w:right w:val="none" w:sz="0" w:space="0" w:color="auto"/>
      </w:divBdr>
    </w:div>
    <w:div w:id="2126734763">
      <w:bodyDiv w:val="1"/>
      <w:marLeft w:val="0"/>
      <w:marRight w:val="0"/>
      <w:marTop w:val="0"/>
      <w:marBottom w:val="0"/>
      <w:divBdr>
        <w:top w:val="none" w:sz="0" w:space="0" w:color="auto"/>
        <w:left w:val="none" w:sz="0" w:space="0" w:color="auto"/>
        <w:bottom w:val="none" w:sz="0" w:space="0" w:color="auto"/>
        <w:right w:val="none" w:sz="0" w:space="0" w:color="auto"/>
      </w:divBdr>
      <w:divsChild>
        <w:div w:id="1747991176">
          <w:marLeft w:val="0"/>
          <w:marRight w:val="0"/>
          <w:marTop w:val="0"/>
          <w:marBottom w:val="0"/>
          <w:divBdr>
            <w:top w:val="none" w:sz="0" w:space="0" w:color="auto"/>
            <w:left w:val="none" w:sz="0" w:space="0" w:color="auto"/>
            <w:bottom w:val="none" w:sz="0" w:space="0" w:color="auto"/>
            <w:right w:val="none" w:sz="0" w:space="0" w:color="auto"/>
          </w:divBdr>
          <w:divsChild>
            <w:div w:id="1948345156">
              <w:marLeft w:val="0"/>
              <w:marRight w:val="0"/>
              <w:marTop w:val="0"/>
              <w:marBottom w:val="0"/>
              <w:divBdr>
                <w:top w:val="none" w:sz="0" w:space="0" w:color="auto"/>
                <w:left w:val="none" w:sz="0" w:space="0" w:color="auto"/>
                <w:bottom w:val="none" w:sz="0" w:space="0" w:color="auto"/>
                <w:right w:val="none" w:sz="0" w:space="0" w:color="auto"/>
              </w:divBdr>
            </w:div>
            <w:div w:id="982656613">
              <w:marLeft w:val="0"/>
              <w:marRight w:val="0"/>
              <w:marTop w:val="0"/>
              <w:marBottom w:val="0"/>
              <w:divBdr>
                <w:top w:val="none" w:sz="0" w:space="0" w:color="auto"/>
                <w:left w:val="none" w:sz="0" w:space="0" w:color="auto"/>
                <w:bottom w:val="none" w:sz="0" w:space="0" w:color="auto"/>
                <w:right w:val="none" w:sz="0" w:space="0" w:color="auto"/>
              </w:divBdr>
            </w:div>
            <w:div w:id="2009550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143817">
      <w:bodyDiv w:val="1"/>
      <w:marLeft w:val="0"/>
      <w:marRight w:val="0"/>
      <w:marTop w:val="0"/>
      <w:marBottom w:val="0"/>
      <w:divBdr>
        <w:top w:val="none" w:sz="0" w:space="0" w:color="auto"/>
        <w:left w:val="none" w:sz="0" w:space="0" w:color="auto"/>
        <w:bottom w:val="none" w:sz="0" w:space="0" w:color="auto"/>
        <w:right w:val="none" w:sz="0" w:space="0" w:color="auto"/>
      </w:divBdr>
    </w:div>
    <w:div w:id="2141922399">
      <w:bodyDiv w:val="1"/>
      <w:marLeft w:val="0"/>
      <w:marRight w:val="0"/>
      <w:marTop w:val="0"/>
      <w:marBottom w:val="0"/>
      <w:divBdr>
        <w:top w:val="none" w:sz="0" w:space="0" w:color="auto"/>
        <w:left w:val="none" w:sz="0" w:space="0" w:color="auto"/>
        <w:bottom w:val="none" w:sz="0" w:space="0" w:color="auto"/>
        <w:right w:val="none" w:sz="0" w:space="0" w:color="auto"/>
      </w:divBdr>
    </w:div>
    <w:div w:id="21471610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hyperlink" Target="https://towardsdatascience.com/whats-the-secret-sauce-to-transforming-into-a-unicorn-in-data-science-94082b01c39d" TargetMode="External"/><Relationship Id="rId26" Type="http://schemas.openxmlformats.org/officeDocument/2006/relationships/image" Target="media/image9.png"/><Relationship Id="rId39" Type="http://schemas.openxmlformats.org/officeDocument/2006/relationships/chart" Target="charts/chart13.xml"/><Relationship Id="rId21" Type="http://schemas.openxmlformats.org/officeDocument/2006/relationships/image" Target="media/image4.tiff"/><Relationship Id="rId34" Type="http://schemas.openxmlformats.org/officeDocument/2006/relationships/chart" Target="charts/chart8.xml"/><Relationship Id="rId42" Type="http://schemas.openxmlformats.org/officeDocument/2006/relationships/chart" Target="charts/chart16.xml"/><Relationship Id="rId47" Type="http://schemas.openxmlformats.org/officeDocument/2006/relationships/chart" Target="charts/chart21.xml"/><Relationship Id="rId50" Type="http://schemas.openxmlformats.org/officeDocument/2006/relationships/footer" Target="footer5.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chart" Target="charts/chart3.xml"/><Relationship Id="rId11" Type="http://schemas.openxmlformats.org/officeDocument/2006/relationships/footer" Target="footer1.xml"/><Relationship Id="rId24" Type="http://schemas.openxmlformats.org/officeDocument/2006/relationships/image" Target="media/image7.png"/><Relationship Id="rId32" Type="http://schemas.openxmlformats.org/officeDocument/2006/relationships/chart" Target="charts/chart6.xml"/><Relationship Id="rId37" Type="http://schemas.openxmlformats.org/officeDocument/2006/relationships/chart" Target="charts/chart11.xml"/><Relationship Id="rId40" Type="http://schemas.openxmlformats.org/officeDocument/2006/relationships/chart" Target="charts/chart14.xml"/><Relationship Id="rId45" Type="http://schemas.openxmlformats.org/officeDocument/2006/relationships/chart" Target="charts/chart19.xml"/><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header" Target="header1.xml"/><Relationship Id="rId19" Type="http://schemas.openxmlformats.org/officeDocument/2006/relationships/hyperlink" Target="http://en.wikipedia.org/wiki/Machine_learning" TargetMode="External"/><Relationship Id="rId31" Type="http://schemas.openxmlformats.org/officeDocument/2006/relationships/chart" Target="charts/chart5.xml"/><Relationship Id="rId44" Type="http://schemas.openxmlformats.org/officeDocument/2006/relationships/chart" Target="charts/chart18.xml"/><Relationship Id="rId52" Type="http://schemas.openxmlformats.org/officeDocument/2006/relationships/footer" Target="footer6.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3.xml"/><Relationship Id="rId22" Type="http://schemas.openxmlformats.org/officeDocument/2006/relationships/image" Target="media/image5.tiff"/><Relationship Id="rId27" Type="http://schemas.openxmlformats.org/officeDocument/2006/relationships/chart" Target="charts/chart1.xml"/><Relationship Id="rId30" Type="http://schemas.openxmlformats.org/officeDocument/2006/relationships/chart" Target="charts/chart4.xml"/><Relationship Id="rId35" Type="http://schemas.openxmlformats.org/officeDocument/2006/relationships/chart" Target="charts/chart9.xml"/><Relationship Id="rId43" Type="http://schemas.openxmlformats.org/officeDocument/2006/relationships/chart" Target="charts/chart17.xml"/><Relationship Id="rId48" Type="http://schemas.openxmlformats.org/officeDocument/2006/relationships/chart" Target="charts/chart22.xml"/><Relationship Id="rId8" Type="http://schemas.openxmlformats.org/officeDocument/2006/relationships/image" Target="media/image1.png"/><Relationship Id="rId51" Type="http://schemas.openxmlformats.org/officeDocument/2006/relationships/header" Target="header5.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yperlink" Target="https://medium.com/applied-data-science/new-series-the-full-stack-data-scientist-15791cbef626" TargetMode="External"/><Relationship Id="rId25" Type="http://schemas.openxmlformats.org/officeDocument/2006/relationships/image" Target="media/image8.png"/><Relationship Id="rId33" Type="http://schemas.openxmlformats.org/officeDocument/2006/relationships/chart" Target="charts/chart7.xml"/><Relationship Id="rId38" Type="http://schemas.openxmlformats.org/officeDocument/2006/relationships/chart" Target="charts/chart12.xml"/><Relationship Id="rId46" Type="http://schemas.openxmlformats.org/officeDocument/2006/relationships/chart" Target="charts/chart20.xml"/><Relationship Id="rId20" Type="http://schemas.openxmlformats.org/officeDocument/2006/relationships/image" Target="media/image3.tiff"/><Relationship Id="rId41" Type="http://schemas.openxmlformats.org/officeDocument/2006/relationships/chart" Target="charts/chart15.xml"/><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image" Target="media/image6.tiff"/><Relationship Id="rId28" Type="http://schemas.openxmlformats.org/officeDocument/2006/relationships/chart" Target="charts/chart2.xml"/><Relationship Id="rId36" Type="http://schemas.openxmlformats.org/officeDocument/2006/relationships/chart" Target="charts/chart10.xml"/><Relationship Id="rId49" Type="http://schemas.openxmlformats.org/officeDocument/2006/relationships/header" Target="header4.xm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package" Target="../embeddings/Microsoft_Excel_Worksheet9.xlsx"/><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package" Target="../embeddings/Microsoft_Excel_Worksheet10.xlsx"/><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package" Target="../embeddings/Microsoft_Excel_Worksheet11.xlsx"/><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package" Target="../embeddings/Microsoft_Excel_Worksheet12.xlsx"/><Relationship Id="rId2" Type="http://schemas.microsoft.com/office/2011/relationships/chartColorStyle" Target="colors13.xml"/><Relationship Id="rId1" Type="http://schemas.microsoft.com/office/2011/relationships/chartStyle" Target="style13.xml"/></Relationships>
</file>

<file path=word/charts/_rels/chart14.xml.rels><?xml version="1.0" encoding="UTF-8" standalone="yes"?>
<Relationships xmlns="http://schemas.openxmlformats.org/package/2006/relationships"><Relationship Id="rId3" Type="http://schemas.openxmlformats.org/officeDocument/2006/relationships/package" Target="../embeddings/Microsoft_Excel_Worksheet13.xlsx"/><Relationship Id="rId2" Type="http://schemas.microsoft.com/office/2011/relationships/chartColorStyle" Target="colors14.xml"/><Relationship Id="rId1" Type="http://schemas.microsoft.com/office/2011/relationships/chartStyle" Target="style14.xml"/></Relationships>
</file>

<file path=word/charts/_rels/chart15.xml.rels><?xml version="1.0" encoding="UTF-8" standalone="yes"?>
<Relationships xmlns="http://schemas.openxmlformats.org/package/2006/relationships"><Relationship Id="rId3" Type="http://schemas.openxmlformats.org/officeDocument/2006/relationships/package" Target="../embeddings/Microsoft_Excel_Worksheet14.xlsx"/><Relationship Id="rId2" Type="http://schemas.microsoft.com/office/2011/relationships/chartColorStyle" Target="colors15.xml"/><Relationship Id="rId1" Type="http://schemas.microsoft.com/office/2011/relationships/chartStyle" Target="style15.xml"/></Relationships>
</file>

<file path=word/charts/_rels/chart16.xml.rels><?xml version="1.0" encoding="UTF-8" standalone="yes"?>
<Relationships xmlns="http://schemas.openxmlformats.org/package/2006/relationships"><Relationship Id="rId3" Type="http://schemas.openxmlformats.org/officeDocument/2006/relationships/package" Target="../embeddings/Microsoft_Excel_Worksheet15.xlsx"/><Relationship Id="rId2" Type="http://schemas.microsoft.com/office/2011/relationships/chartColorStyle" Target="colors16.xml"/><Relationship Id="rId1" Type="http://schemas.microsoft.com/office/2011/relationships/chartStyle" Target="style16.xml"/></Relationships>
</file>

<file path=word/charts/_rels/chart17.xml.rels><?xml version="1.0" encoding="UTF-8" standalone="yes"?>
<Relationships xmlns="http://schemas.openxmlformats.org/package/2006/relationships"><Relationship Id="rId3" Type="http://schemas.openxmlformats.org/officeDocument/2006/relationships/package" Target="../embeddings/Microsoft_Excel_Worksheet16.xlsx"/><Relationship Id="rId2" Type="http://schemas.microsoft.com/office/2011/relationships/chartColorStyle" Target="colors17.xml"/><Relationship Id="rId1" Type="http://schemas.microsoft.com/office/2011/relationships/chartStyle" Target="style17.xml"/></Relationships>
</file>

<file path=word/charts/_rels/chart18.xml.rels><?xml version="1.0" encoding="UTF-8" standalone="yes"?>
<Relationships xmlns="http://schemas.openxmlformats.org/package/2006/relationships"><Relationship Id="rId3" Type="http://schemas.openxmlformats.org/officeDocument/2006/relationships/package" Target="../embeddings/Microsoft_Excel_Worksheet17.xlsx"/><Relationship Id="rId2" Type="http://schemas.microsoft.com/office/2011/relationships/chartColorStyle" Target="colors18.xml"/><Relationship Id="rId1" Type="http://schemas.microsoft.com/office/2011/relationships/chartStyle" Target="style18.xml"/></Relationships>
</file>

<file path=word/charts/_rels/chart19.xml.rels><?xml version="1.0" encoding="UTF-8" standalone="yes"?>
<Relationships xmlns="http://schemas.openxmlformats.org/package/2006/relationships"><Relationship Id="rId3" Type="http://schemas.openxmlformats.org/officeDocument/2006/relationships/package" Target="../embeddings/Microsoft_Excel_Worksheet18.xlsx"/><Relationship Id="rId2" Type="http://schemas.microsoft.com/office/2011/relationships/chartColorStyle" Target="colors19.xml"/><Relationship Id="rId1" Type="http://schemas.microsoft.com/office/2011/relationships/chartStyle" Target="style19.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_rels/chart20.xml.rels><?xml version="1.0" encoding="UTF-8" standalone="yes"?>
<Relationships xmlns="http://schemas.openxmlformats.org/package/2006/relationships"><Relationship Id="rId3" Type="http://schemas.openxmlformats.org/officeDocument/2006/relationships/package" Target="../embeddings/Microsoft_Excel_Worksheet19.xlsx"/><Relationship Id="rId2" Type="http://schemas.microsoft.com/office/2011/relationships/chartColorStyle" Target="colors20.xml"/><Relationship Id="rId1" Type="http://schemas.microsoft.com/office/2011/relationships/chartStyle" Target="style20.xml"/></Relationships>
</file>

<file path=word/charts/_rels/chart21.xml.rels><?xml version="1.0" encoding="UTF-8" standalone="yes"?>
<Relationships xmlns="http://schemas.openxmlformats.org/package/2006/relationships"><Relationship Id="rId3" Type="http://schemas.openxmlformats.org/officeDocument/2006/relationships/package" Target="../embeddings/Microsoft_Excel_Worksheet20.xlsx"/><Relationship Id="rId2" Type="http://schemas.microsoft.com/office/2011/relationships/chartColorStyle" Target="colors21.xml"/><Relationship Id="rId1" Type="http://schemas.microsoft.com/office/2011/relationships/chartStyle" Target="style21.xml"/></Relationships>
</file>

<file path=word/charts/_rels/chart22.xml.rels><?xml version="1.0" encoding="UTF-8" standalone="yes"?>
<Relationships xmlns="http://schemas.openxmlformats.org/package/2006/relationships"><Relationship Id="rId3" Type="http://schemas.openxmlformats.org/officeDocument/2006/relationships/package" Target="../embeddings/Microsoft_Excel_Worksheet21.xlsx"/><Relationship Id="rId2" Type="http://schemas.microsoft.com/office/2011/relationships/chartColorStyle" Target="colors22.xml"/><Relationship Id="rId1" Type="http://schemas.microsoft.com/office/2011/relationships/chartStyle" Target="style2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Worksheet3.xlsx"/><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package" Target="../embeddings/Microsoft_Excel_Worksheet4.xlsx"/><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package" Target="../embeddings/Microsoft_Excel_Worksheet5.xlsx"/><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package" Target="../embeddings/Microsoft_Excel_Worksheet6.xlsx"/><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package" Target="../embeddings/Microsoft_Excel_Worksheet7.xlsx"/><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package" Target="../embeddings/Microsoft_Excel_Worksheet8.xlsx"/><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0" i="0" u="none" strike="noStrike" kern="1200" spc="0" baseline="0">
                <a:solidFill>
                  <a:schemeClr val="tx1">
                    <a:lumMod val="65000"/>
                    <a:lumOff val="35000"/>
                  </a:schemeClr>
                </a:solidFill>
                <a:latin typeface="+mn-lt"/>
                <a:ea typeface="+mn-ea"/>
                <a:cs typeface="+mn-cs"/>
              </a:defRPr>
            </a:pPr>
            <a:r>
              <a:rPr lang="en-US" sz="1200"/>
              <a:t>Perbandingan Accuracy Menggunakan 30 Estimator</a:t>
            </a:r>
          </a:p>
        </c:rich>
      </c:tx>
      <c:overlay val="0"/>
      <c:spPr>
        <a:noFill/>
        <a:ln>
          <a:noFill/>
        </a:ln>
        <a:effectLst/>
      </c:spPr>
      <c:txPr>
        <a:bodyPr rot="0" spcFirstLastPara="1" vertOverflow="ellipsis" vert="horz" wrap="square" anchor="ctr" anchorCtr="1"/>
        <a:lstStyle/>
        <a:p>
          <a:pPr>
            <a:defRPr sz="12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TF</c:v>
                </c:pt>
              </c:strCache>
            </c:strRef>
          </c:tx>
          <c:spPr>
            <a:solidFill>
              <a:schemeClr val="accent1"/>
            </a:solidFill>
            <a:ln>
              <a:noFill/>
            </a:ln>
            <a:effectLst/>
          </c:spPr>
          <c:invertIfNegative val="0"/>
          <c:cat>
            <c:strRef>
              <c:f>Sheet1!$A$2:$A$11</c:f>
              <c:strCache>
                <c:ptCount val="10"/>
                <c:pt idx="0">
                  <c:v>Feature 100</c:v>
                </c:pt>
                <c:pt idx="1">
                  <c:v>Feature 200</c:v>
                </c:pt>
                <c:pt idx="2">
                  <c:v>Feature 300</c:v>
                </c:pt>
                <c:pt idx="3">
                  <c:v>Feature 400</c:v>
                </c:pt>
                <c:pt idx="4">
                  <c:v>Feature 500</c:v>
                </c:pt>
                <c:pt idx="5">
                  <c:v>Feature 600</c:v>
                </c:pt>
                <c:pt idx="6">
                  <c:v>Feature 700</c:v>
                </c:pt>
                <c:pt idx="7">
                  <c:v>Feature 800</c:v>
                </c:pt>
                <c:pt idx="8">
                  <c:v>Feature 900</c:v>
                </c:pt>
                <c:pt idx="9">
                  <c:v>Feature 1000</c:v>
                </c:pt>
              </c:strCache>
            </c:strRef>
          </c:cat>
          <c:val>
            <c:numRef>
              <c:f>Sheet1!$B$2:$B$11</c:f>
              <c:numCache>
                <c:formatCode>@</c:formatCode>
                <c:ptCount val="10"/>
                <c:pt idx="0">
                  <c:v>0.708054676513729</c:v>
                </c:pt>
                <c:pt idx="1">
                  <c:v>0.73098289820352103</c:v>
                </c:pt>
                <c:pt idx="2">
                  <c:v>0.764378566414329</c:v>
                </c:pt>
                <c:pt idx="3">
                  <c:v>0.76842886874108995</c:v>
                </c:pt>
                <c:pt idx="4">
                  <c:v>0.77569299530161495</c:v>
                </c:pt>
                <c:pt idx="5">
                  <c:v>0.76949769332691598</c:v>
                </c:pt>
                <c:pt idx="6">
                  <c:v>0.79872836223336896</c:v>
                </c:pt>
                <c:pt idx="7">
                  <c:v>0.79966832282532196</c:v>
                </c:pt>
                <c:pt idx="8">
                  <c:v>0.79622362263646795</c:v>
                </c:pt>
                <c:pt idx="9">
                  <c:v>0.80229903222071697</c:v>
                </c:pt>
              </c:numCache>
            </c:numRef>
          </c:val>
          <c:extLst>
            <c:ext xmlns:c16="http://schemas.microsoft.com/office/drawing/2014/chart" uri="{C3380CC4-5D6E-409C-BE32-E72D297353CC}">
              <c16:uniqueId val="{00000000-F718-8441-89A0-A62B493A9E89}"/>
            </c:ext>
          </c:extLst>
        </c:ser>
        <c:ser>
          <c:idx val="1"/>
          <c:order val="1"/>
          <c:tx>
            <c:strRef>
              <c:f>Sheet1!$C$1</c:f>
              <c:strCache>
                <c:ptCount val="1"/>
                <c:pt idx="0">
                  <c:v>TF-IDF</c:v>
                </c:pt>
              </c:strCache>
            </c:strRef>
          </c:tx>
          <c:spPr>
            <a:solidFill>
              <a:schemeClr val="accent2"/>
            </a:solidFill>
            <a:ln>
              <a:noFill/>
            </a:ln>
            <a:effectLst/>
          </c:spPr>
          <c:invertIfNegative val="0"/>
          <c:cat>
            <c:strRef>
              <c:f>Sheet1!$A$2:$A$11</c:f>
              <c:strCache>
                <c:ptCount val="10"/>
                <c:pt idx="0">
                  <c:v>Feature 100</c:v>
                </c:pt>
                <c:pt idx="1">
                  <c:v>Feature 200</c:v>
                </c:pt>
                <c:pt idx="2">
                  <c:v>Feature 300</c:v>
                </c:pt>
                <c:pt idx="3">
                  <c:v>Feature 400</c:v>
                </c:pt>
                <c:pt idx="4">
                  <c:v>Feature 500</c:v>
                </c:pt>
                <c:pt idx="5">
                  <c:v>Feature 600</c:v>
                </c:pt>
                <c:pt idx="6">
                  <c:v>Feature 700</c:v>
                </c:pt>
                <c:pt idx="7">
                  <c:v>Feature 800</c:v>
                </c:pt>
                <c:pt idx="8">
                  <c:v>Feature 900</c:v>
                </c:pt>
                <c:pt idx="9">
                  <c:v>Feature 1000</c:v>
                </c:pt>
              </c:strCache>
            </c:strRef>
          </c:cat>
          <c:val>
            <c:numRef>
              <c:f>Sheet1!$C$2:$C$11</c:f>
              <c:numCache>
                <c:formatCode>@</c:formatCode>
                <c:ptCount val="10"/>
                <c:pt idx="0">
                  <c:v>0.73937503111096803</c:v>
                </c:pt>
                <c:pt idx="1">
                  <c:v>0.76498472287868302</c:v>
                </c:pt>
                <c:pt idx="2">
                  <c:v>0.79285648181317403</c:v>
                </c:pt>
                <c:pt idx="3">
                  <c:v>0.80706486806509903</c:v>
                </c:pt>
                <c:pt idx="4">
                  <c:v>0.827648887542348</c:v>
                </c:pt>
                <c:pt idx="5">
                  <c:v>0.83341932171075594</c:v>
                </c:pt>
                <c:pt idx="6">
                  <c:v>0.83284137048560503</c:v>
                </c:pt>
                <c:pt idx="7">
                  <c:v>0.80964807142742701</c:v>
                </c:pt>
                <c:pt idx="8">
                  <c:v>0.83111419436676104</c:v>
                </c:pt>
                <c:pt idx="9">
                  <c:v>0.81509821498524904</c:v>
                </c:pt>
              </c:numCache>
            </c:numRef>
          </c:val>
          <c:extLst>
            <c:ext xmlns:c16="http://schemas.microsoft.com/office/drawing/2014/chart" uri="{C3380CC4-5D6E-409C-BE32-E72D297353CC}">
              <c16:uniqueId val="{00000001-F718-8441-89A0-A62B493A9E89}"/>
            </c:ext>
          </c:extLst>
        </c:ser>
        <c:dLbls>
          <c:showLegendKey val="0"/>
          <c:showVal val="0"/>
          <c:showCatName val="0"/>
          <c:showSerName val="0"/>
          <c:showPercent val="0"/>
          <c:showBubbleSize val="0"/>
        </c:dLbls>
        <c:gapWidth val="219"/>
        <c:overlap val="-27"/>
        <c:axId val="1291524527"/>
        <c:axId val="1287851951"/>
      </c:barChart>
      <c:catAx>
        <c:axId val="1291524527"/>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87851951"/>
        <c:crosses val="autoZero"/>
        <c:auto val="1"/>
        <c:lblAlgn val="ctr"/>
        <c:lblOffset val="100"/>
        <c:noMultiLvlLbl val="0"/>
      </c:catAx>
      <c:valAx>
        <c:axId val="1287851951"/>
        <c:scaling>
          <c:orientation val="minMax"/>
          <c:max val="0.9"/>
          <c:min val="0.60000000000000009"/>
        </c:scaling>
        <c:delete val="0"/>
        <c:axPos val="l"/>
        <c:majorGridlines>
          <c:spPr>
            <a:ln w="9525" cap="flat" cmpd="sng" algn="ctr">
              <a:solidFill>
                <a:schemeClr val="tx1">
                  <a:lumMod val="15000"/>
                  <a:lumOff val="85000"/>
                </a:schemeClr>
              </a:solidFill>
              <a:round/>
            </a:ln>
            <a:effectLst/>
          </c:spPr>
        </c:majorGridlines>
        <c:numFmt formatCode="@"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91524527"/>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0" i="0" u="none" strike="noStrike" kern="1200" spc="0" baseline="0">
                <a:solidFill>
                  <a:schemeClr val="tx1">
                    <a:lumMod val="65000"/>
                    <a:lumOff val="35000"/>
                  </a:schemeClr>
                </a:solidFill>
                <a:latin typeface="+mn-lt"/>
                <a:ea typeface="+mn-ea"/>
                <a:cs typeface="+mn-cs"/>
              </a:defRPr>
            </a:pPr>
            <a:r>
              <a:rPr lang="en-US" sz="1200"/>
              <a:t>Perbandingan Precision</a:t>
            </a:r>
            <a:r>
              <a:rPr lang="en-US" sz="1200" baseline="0"/>
              <a:t> Pada Variasi Panjang Fitur</a:t>
            </a:r>
            <a:endParaRPr lang="en-US" sz="1200"/>
          </a:p>
        </c:rich>
      </c:tx>
      <c:overlay val="0"/>
      <c:spPr>
        <a:noFill/>
        <a:ln>
          <a:noFill/>
        </a:ln>
        <a:effectLst/>
      </c:spPr>
      <c:txPr>
        <a:bodyPr rot="0" spcFirstLastPara="1" vertOverflow="ellipsis" vert="horz" wrap="square" anchor="ctr" anchorCtr="1"/>
        <a:lstStyle/>
        <a:p>
          <a:pPr>
            <a:defRPr sz="12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100 Feature</c:v>
                </c:pt>
              </c:strCache>
            </c:strRef>
          </c:tx>
          <c:spPr>
            <a:solidFill>
              <a:schemeClr val="accent1"/>
            </a:solidFill>
            <a:ln>
              <a:noFill/>
            </a:ln>
            <a:effectLst/>
          </c:spPr>
          <c:invertIfNegative val="0"/>
          <c:cat>
            <c:strRef>
              <c:f>Sheet1!$A$2:$A$11</c:f>
              <c:strCache>
                <c:ptCount val="10"/>
                <c:pt idx="0">
                  <c:v>10 Estimator</c:v>
                </c:pt>
                <c:pt idx="1">
                  <c:v>20 Estimator</c:v>
                </c:pt>
                <c:pt idx="2">
                  <c:v>30 Estimator</c:v>
                </c:pt>
                <c:pt idx="3">
                  <c:v>40 Estimator</c:v>
                </c:pt>
                <c:pt idx="4">
                  <c:v>50 Estimator</c:v>
                </c:pt>
                <c:pt idx="5">
                  <c:v>60 Estimator</c:v>
                </c:pt>
                <c:pt idx="6">
                  <c:v>70 Estimator</c:v>
                </c:pt>
                <c:pt idx="7">
                  <c:v>80 Estimator</c:v>
                </c:pt>
                <c:pt idx="8">
                  <c:v>90 Estimator</c:v>
                </c:pt>
                <c:pt idx="9">
                  <c:v>100 Estimator</c:v>
                </c:pt>
              </c:strCache>
            </c:strRef>
          </c:cat>
          <c:val>
            <c:numRef>
              <c:f>Sheet1!$B$2:$B$11</c:f>
              <c:numCache>
                <c:formatCode>General</c:formatCode>
                <c:ptCount val="10"/>
                <c:pt idx="0">
                  <c:v>0.725242661019464</c:v>
                </c:pt>
                <c:pt idx="1">
                  <c:v>0.76593483091764303</c:v>
                </c:pt>
                <c:pt idx="2">
                  <c:v>0.80004239814528999</c:v>
                </c:pt>
                <c:pt idx="3">
                  <c:v>0.82030456035400001</c:v>
                </c:pt>
                <c:pt idx="4">
                  <c:v>0.84144629358739798</c:v>
                </c:pt>
                <c:pt idx="5">
                  <c:v>0.864236838058003</c:v>
                </c:pt>
                <c:pt idx="6">
                  <c:v>0.87093975190717998</c:v>
                </c:pt>
                <c:pt idx="7">
                  <c:v>0.884929139513564</c:v>
                </c:pt>
                <c:pt idx="8">
                  <c:v>0.89942139464308402</c:v>
                </c:pt>
                <c:pt idx="9">
                  <c:v>0.92267194644291095</c:v>
                </c:pt>
              </c:numCache>
            </c:numRef>
          </c:val>
          <c:extLst>
            <c:ext xmlns:c16="http://schemas.microsoft.com/office/drawing/2014/chart" uri="{C3380CC4-5D6E-409C-BE32-E72D297353CC}">
              <c16:uniqueId val="{00000000-EF57-1A4B-9072-B100206E2D6F}"/>
            </c:ext>
          </c:extLst>
        </c:ser>
        <c:ser>
          <c:idx val="1"/>
          <c:order val="1"/>
          <c:tx>
            <c:strRef>
              <c:f>Sheet1!$C$1</c:f>
              <c:strCache>
                <c:ptCount val="1"/>
                <c:pt idx="0">
                  <c:v>200 Feature</c:v>
                </c:pt>
              </c:strCache>
            </c:strRef>
          </c:tx>
          <c:spPr>
            <a:solidFill>
              <a:schemeClr val="accent2"/>
            </a:solidFill>
            <a:ln>
              <a:noFill/>
            </a:ln>
            <a:effectLst/>
          </c:spPr>
          <c:invertIfNegative val="0"/>
          <c:cat>
            <c:strRef>
              <c:f>Sheet1!$A$2:$A$11</c:f>
              <c:strCache>
                <c:ptCount val="10"/>
                <c:pt idx="0">
                  <c:v>10 Estimator</c:v>
                </c:pt>
                <c:pt idx="1">
                  <c:v>20 Estimator</c:v>
                </c:pt>
                <c:pt idx="2">
                  <c:v>30 Estimator</c:v>
                </c:pt>
                <c:pt idx="3">
                  <c:v>40 Estimator</c:v>
                </c:pt>
                <c:pt idx="4">
                  <c:v>50 Estimator</c:v>
                </c:pt>
                <c:pt idx="5">
                  <c:v>60 Estimator</c:v>
                </c:pt>
                <c:pt idx="6">
                  <c:v>70 Estimator</c:v>
                </c:pt>
                <c:pt idx="7">
                  <c:v>80 Estimator</c:v>
                </c:pt>
                <c:pt idx="8">
                  <c:v>90 Estimator</c:v>
                </c:pt>
                <c:pt idx="9">
                  <c:v>100 Estimator</c:v>
                </c:pt>
              </c:strCache>
            </c:strRef>
          </c:cat>
          <c:val>
            <c:numRef>
              <c:f>Sheet1!$C$2:$C$11</c:f>
              <c:numCache>
                <c:formatCode>General</c:formatCode>
                <c:ptCount val="10"/>
                <c:pt idx="0">
                  <c:v>0.73649917665933395</c:v>
                </c:pt>
                <c:pt idx="1">
                  <c:v>0.78651106330297205</c:v>
                </c:pt>
                <c:pt idx="2">
                  <c:v>0.81901133735142395</c:v>
                </c:pt>
                <c:pt idx="3">
                  <c:v>0.86202771693982905</c:v>
                </c:pt>
                <c:pt idx="4">
                  <c:v>0.88129609629387096</c:v>
                </c:pt>
                <c:pt idx="5">
                  <c:v>0.90131210150180896</c:v>
                </c:pt>
                <c:pt idx="6">
                  <c:v>0.91765509674486101</c:v>
                </c:pt>
                <c:pt idx="7">
                  <c:v>0.931389559962299</c:v>
                </c:pt>
                <c:pt idx="8">
                  <c:v>0.94416802462912597</c:v>
                </c:pt>
                <c:pt idx="9">
                  <c:v>0.95166051745848801</c:v>
                </c:pt>
              </c:numCache>
            </c:numRef>
          </c:val>
          <c:extLst>
            <c:ext xmlns:c16="http://schemas.microsoft.com/office/drawing/2014/chart" uri="{C3380CC4-5D6E-409C-BE32-E72D297353CC}">
              <c16:uniqueId val="{00000001-EF57-1A4B-9072-B100206E2D6F}"/>
            </c:ext>
          </c:extLst>
        </c:ser>
        <c:ser>
          <c:idx val="2"/>
          <c:order val="2"/>
          <c:tx>
            <c:strRef>
              <c:f>Sheet1!$D$1</c:f>
              <c:strCache>
                <c:ptCount val="1"/>
                <c:pt idx="0">
                  <c:v>300 Feature</c:v>
                </c:pt>
              </c:strCache>
            </c:strRef>
          </c:tx>
          <c:spPr>
            <a:solidFill>
              <a:schemeClr val="accent3"/>
            </a:solidFill>
            <a:ln>
              <a:noFill/>
            </a:ln>
            <a:effectLst/>
          </c:spPr>
          <c:invertIfNegative val="0"/>
          <c:cat>
            <c:strRef>
              <c:f>Sheet1!$A$2:$A$11</c:f>
              <c:strCache>
                <c:ptCount val="10"/>
                <c:pt idx="0">
                  <c:v>10 Estimator</c:v>
                </c:pt>
                <c:pt idx="1">
                  <c:v>20 Estimator</c:v>
                </c:pt>
                <c:pt idx="2">
                  <c:v>30 Estimator</c:v>
                </c:pt>
                <c:pt idx="3">
                  <c:v>40 Estimator</c:v>
                </c:pt>
                <c:pt idx="4">
                  <c:v>50 Estimator</c:v>
                </c:pt>
                <c:pt idx="5">
                  <c:v>60 Estimator</c:v>
                </c:pt>
                <c:pt idx="6">
                  <c:v>70 Estimator</c:v>
                </c:pt>
                <c:pt idx="7">
                  <c:v>80 Estimator</c:v>
                </c:pt>
                <c:pt idx="8">
                  <c:v>90 Estimator</c:v>
                </c:pt>
                <c:pt idx="9">
                  <c:v>100 Estimator</c:v>
                </c:pt>
              </c:strCache>
            </c:strRef>
          </c:cat>
          <c:val>
            <c:numRef>
              <c:f>Sheet1!$D$2:$D$11</c:f>
              <c:numCache>
                <c:formatCode>General</c:formatCode>
                <c:ptCount val="10"/>
                <c:pt idx="0">
                  <c:v>0.75215052865063103</c:v>
                </c:pt>
                <c:pt idx="1">
                  <c:v>0.81638311969847699</c:v>
                </c:pt>
                <c:pt idx="2">
                  <c:v>0.83978428035143504</c:v>
                </c:pt>
                <c:pt idx="3">
                  <c:v>0.87545789323520995</c:v>
                </c:pt>
                <c:pt idx="4">
                  <c:v>0.90648140038093095</c:v>
                </c:pt>
                <c:pt idx="5">
                  <c:v>0.91814609460645502</c:v>
                </c:pt>
                <c:pt idx="6">
                  <c:v>0.93487300189739098</c:v>
                </c:pt>
                <c:pt idx="7">
                  <c:v>0.94904899234576001</c:v>
                </c:pt>
                <c:pt idx="8">
                  <c:v>0.96387146172612403</c:v>
                </c:pt>
                <c:pt idx="9">
                  <c:v>0.96560153936274196</c:v>
                </c:pt>
              </c:numCache>
            </c:numRef>
          </c:val>
          <c:extLst>
            <c:ext xmlns:c16="http://schemas.microsoft.com/office/drawing/2014/chart" uri="{C3380CC4-5D6E-409C-BE32-E72D297353CC}">
              <c16:uniqueId val="{00000002-EF57-1A4B-9072-B100206E2D6F}"/>
            </c:ext>
          </c:extLst>
        </c:ser>
        <c:ser>
          <c:idx val="3"/>
          <c:order val="3"/>
          <c:tx>
            <c:strRef>
              <c:f>Sheet1!$E$1</c:f>
              <c:strCache>
                <c:ptCount val="1"/>
                <c:pt idx="0">
                  <c:v>400 Feature</c:v>
                </c:pt>
              </c:strCache>
            </c:strRef>
          </c:tx>
          <c:spPr>
            <a:solidFill>
              <a:schemeClr val="accent4"/>
            </a:solidFill>
            <a:ln>
              <a:noFill/>
            </a:ln>
            <a:effectLst/>
          </c:spPr>
          <c:invertIfNegative val="0"/>
          <c:cat>
            <c:strRef>
              <c:f>Sheet1!$A$2:$A$11</c:f>
              <c:strCache>
                <c:ptCount val="10"/>
                <c:pt idx="0">
                  <c:v>10 Estimator</c:v>
                </c:pt>
                <c:pt idx="1">
                  <c:v>20 Estimator</c:v>
                </c:pt>
                <c:pt idx="2">
                  <c:v>30 Estimator</c:v>
                </c:pt>
                <c:pt idx="3">
                  <c:v>40 Estimator</c:v>
                </c:pt>
                <c:pt idx="4">
                  <c:v>50 Estimator</c:v>
                </c:pt>
                <c:pt idx="5">
                  <c:v>60 Estimator</c:v>
                </c:pt>
                <c:pt idx="6">
                  <c:v>70 Estimator</c:v>
                </c:pt>
                <c:pt idx="7">
                  <c:v>80 Estimator</c:v>
                </c:pt>
                <c:pt idx="8">
                  <c:v>90 Estimator</c:v>
                </c:pt>
                <c:pt idx="9">
                  <c:v>100 Estimator</c:v>
                </c:pt>
              </c:strCache>
            </c:strRef>
          </c:cat>
          <c:val>
            <c:numRef>
              <c:f>Sheet1!$E$2:$E$11</c:f>
              <c:numCache>
                <c:formatCode>General</c:formatCode>
                <c:ptCount val="10"/>
                <c:pt idx="0">
                  <c:v>0.739969663472688</c:v>
                </c:pt>
                <c:pt idx="1">
                  <c:v>0.826861998977654</c:v>
                </c:pt>
                <c:pt idx="2">
                  <c:v>0.85629032805251104</c:v>
                </c:pt>
                <c:pt idx="3">
                  <c:v>0.88819683143893802</c:v>
                </c:pt>
                <c:pt idx="4">
                  <c:v>0.91315475806718005</c:v>
                </c:pt>
                <c:pt idx="5">
                  <c:v>0.92984945634670801</c:v>
                </c:pt>
                <c:pt idx="6">
                  <c:v>0.94957381542548802</c:v>
                </c:pt>
                <c:pt idx="7">
                  <c:v>0.96360431946181402</c:v>
                </c:pt>
                <c:pt idx="8">
                  <c:v>0.973567155948452</c:v>
                </c:pt>
                <c:pt idx="9">
                  <c:v>0.97907908922401998</c:v>
                </c:pt>
              </c:numCache>
            </c:numRef>
          </c:val>
          <c:extLst>
            <c:ext xmlns:c16="http://schemas.microsoft.com/office/drawing/2014/chart" uri="{C3380CC4-5D6E-409C-BE32-E72D297353CC}">
              <c16:uniqueId val="{00000003-EF57-1A4B-9072-B100206E2D6F}"/>
            </c:ext>
          </c:extLst>
        </c:ser>
        <c:ser>
          <c:idx val="4"/>
          <c:order val="4"/>
          <c:tx>
            <c:strRef>
              <c:f>Sheet1!$F$1</c:f>
              <c:strCache>
                <c:ptCount val="1"/>
                <c:pt idx="0">
                  <c:v>500 Feature</c:v>
                </c:pt>
              </c:strCache>
            </c:strRef>
          </c:tx>
          <c:spPr>
            <a:solidFill>
              <a:schemeClr val="accent5"/>
            </a:solidFill>
            <a:ln>
              <a:noFill/>
            </a:ln>
            <a:effectLst/>
          </c:spPr>
          <c:invertIfNegative val="0"/>
          <c:cat>
            <c:strRef>
              <c:f>Sheet1!$A$2:$A$11</c:f>
              <c:strCache>
                <c:ptCount val="10"/>
                <c:pt idx="0">
                  <c:v>10 Estimator</c:v>
                </c:pt>
                <c:pt idx="1">
                  <c:v>20 Estimator</c:v>
                </c:pt>
                <c:pt idx="2">
                  <c:v>30 Estimator</c:v>
                </c:pt>
                <c:pt idx="3">
                  <c:v>40 Estimator</c:v>
                </c:pt>
                <c:pt idx="4">
                  <c:v>50 Estimator</c:v>
                </c:pt>
                <c:pt idx="5">
                  <c:v>60 Estimator</c:v>
                </c:pt>
                <c:pt idx="6">
                  <c:v>70 Estimator</c:v>
                </c:pt>
                <c:pt idx="7">
                  <c:v>80 Estimator</c:v>
                </c:pt>
                <c:pt idx="8">
                  <c:v>90 Estimator</c:v>
                </c:pt>
                <c:pt idx="9">
                  <c:v>100 Estimator</c:v>
                </c:pt>
              </c:strCache>
            </c:strRef>
          </c:cat>
          <c:val>
            <c:numRef>
              <c:f>Sheet1!$F$2:$F$11</c:f>
              <c:numCache>
                <c:formatCode>General</c:formatCode>
                <c:ptCount val="10"/>
                <c:pt idx="0">
                  <c:v>0.74639004990306301</c:v>
                </c:pt>
                <c:pt idx="1">
                  <c:v>0.83297008769424696</c:v>
                </c:pt>
                <c:pt idx="2">
                  <c:v>0.87142809471097704</c:v>
                </c:pt>
                <c:pt idx="3">
                  <c:v>0.90299539698304998</c:v>
                </c:pt>
                <c:pt idx="4">
                  <c:v>0.92891938728432299</c:v>
                </c:pt>
                <c:pt idx="5">
                  <c:v>0.947944423407168</c:v>
                </c:pt>
                <c:pt idx="6">
                  <c:v>0.96019217032977</c:v>
                </c:pt>
                <c:pt idx="7">
                  <c:v>0.97170071579356598</c:v>
                </c:pt>
                <c:pt idx="8">
                  <c:v>0.97785675412189299</c:v>
                </c:pt>
                <c:pt idx="9">
                  <c:v>0.98380183516257402</c:v>
                </c:pt>
              </c:numCache>
            </c:numRef>
          </c:val>
          <c:extLst>
            <c:ext xmlns:c16="http://schemas.microsoft.com/office/drawing/2014/chart" uri="{C3380CC4-5D6E-409C-BE32-E72D297353CC}">
              <c16:uniqueId val="{00000004-EF57-1A4B-9072-B100206E2D6F}"/>
            </c:ext>
          </c:extLst>
        </c:ser>
        <c:ser>
          <c:idx val="5"/>
          <c:order val="5"/>
          <c:tx>
            <c:strRef>
              <c:f>Sheet1!$G$1</c:f>
              <c:strCache>
                <c:ptCount val="1"/>
                <c:pt idx="0">
                  <c:v>600 Feature</c:v>
                </c:pt>
              </c:strCache>
            </c:strRef>
          </c:tx>
          <c:spPr>
            <a:solidFill>
              <a:schemeClr val="accent6"/>
            </a:solidFill>
            <a:ln>
              <a:noFill/>
            </a:ln>
            <a:effectLst/>
          </c:spPr>
          <c:invertIfNegative val="0"/>
          <c:cat>
            <c:strRef>
              <c:f>Sheet1!$A$2:$A$11</c:f>
              <c:strCache>
                <c:ptCount val="10"/>
                <c:pt idx="0">
                  <c:v>10 Estimator</c:v>
                </c:pt>
                <c:pt idx="1">
                  <c:v>20 Estimator</c:v>
                </c:pt>
                <c:pt idx="2">
                  <c:v>30 Estimator</c:v>
                </c:pt>
                <c:pt idx="3">
                  <c:v>40 Estimator</c:v>
                </c:pt>
                <c:pt idx="4">
                  <c:v>50 Estimator</c:v>
                </c:pt>
                <c:pt idx="5">
                  <c:v>60 Estimator</c:v>
                </c:pt>
                <c:pt idx="6">
                  <c:v>70 Estimator</c:v>
                </c:pt>
                <c:pt idx="7">
                  <c:v>80 Estimator</c:v>
                </c:pt>
                <c:pt idx="8">
                  <c:v>90 Estimator</c:v>
                </c:pt>
                <c:pt idx="9">
                  <c:v>100 Estimator</c:v>
                </c:pt>
              </c:strCache>
            </c:strRef>
          </c:cat>
          <c:val>
            <c:numRef>
              <c:f>Sheet1!$G$2:$G$11</c:f>
              <c:numCache>
                <c:formatCode>General</c:formatCode>
                <c:ptCount val="10"/>
                <c:pt idx="0">
                  <c:v>0.73797849835218299</c:v>
                </c:pt>
                <c:pt idx="1">
                  <c:v>0.81941605188752897</c:v>
                </c:pt>
                <c:pt idx="2">
                  <c:v>0.88562223291493303</c:v>
                </c:pt>
                <c:pt idx="3">
                  <c:v>0.89487598346453001</c:v>
                </c:pt>
                <c:pt idx="4">
                  <c:v>0.920365847197394</c:v>
                </c:pt>
                <c:pt idx="5">
                  <c:v>0.94271873987226495</c:v>
                </c:pt>
                <c:pt idx="6">
                  <c:v>0.96165492637224403</c:v>
                </c:pt>
                <c:pt idx="7">
                  <c:v>0.972289248072295</c:v>
                </c:pt>
                <c:pt idx="8">
                  <c:v>0.97783120945534896</c:v>
                </c:pt>
                <c:pt idx="9">
                  <c:v>0.98288762455473699</c:v>
                </c:pt>
              </c:numCache>
            </c:numRef>
          </c:val>
          <c:extLst>
            <c:ext xmlns:c16="http://schemas.microsoft.com/office/drawing/2014/chart" uri="{C3380CC4-5D6E-409C-BE32-E72D297353CC}">
              <c16:uniqueId val="{00000005-EF57-1A4B-9072-B100206E2D6F}"/>
            </c:ext>
          </c:extLst>
        </c:ser>
        <c:ser>
          <c:idx val="6"/>
          <c:order val="6"/>
          <c:tx>
            <c:strRef>
              <c:f>Sheet1!$H$1</c:f>
              <c:strCache>
                <c:ptCount val="1"/>
                <c:pt idx="0">
                  <c:v>700 Feature</c:v>
                </c:pt>
              </c:strCache>
            </c:strRef>
          </c:tx>
          <c:spPr>
            <a:solidFill>
              <a:schemeClr val="accent1">
                <a:lumMod val="60000"/>
              </a:schemeClr>
            </a:solidFill>
            <a:ln>
              <a:noFill/>
            </a:ln>
            <a:effectLst/>
          </c:spPr>
          <c:invertIfNegative val="0"/>
          <c:cat>
            <c:strRef>
              <c:f>Sheet1!$A$2:$A$11</c:f>
              <c:strCache>
                <c:ptCount val="10"/>
                <c:pt idx="0">
                  <c:v>10 Estimator</c:v>
                </c:pt>
                <c:pt idx="1">
                  <c:v>20 Estimator</c:v>
                </c:pt>
                <c:pt idx="2">
                  <c:v>30 Estimator</c:v>
                </c:pt>
                <c:pt idx="3">
                  <c:v>40 Estimator</c:v>
                </c:pt>
                <c:pt idx="4">
                  <c:v>50 Estimator</c:v>
                </c:pt>
                <c:pt idx="5">
                  <c:v>60 Estimator</c:v>
                </c:pt>
                <c:pt idx="6">
                  <c:v>70 Estimator</c:v>
                </c:pt>
                <c:pt idx="7">
                  <c:v>80 Estimator</c:v>
                </c:pt>
                <c:pt idx="8">
                  <c:v>90 Estimator</c:v>
                </c:pt>
                <c:pt idx="9">
                  <c:v>100 Estimator</c:v>
                </c:pt>
              </c:strCache>
            </c:strRef>
          </c:cat>
          <c:val>
            <c:numRef>
              <c:f>Sheet1!$H$2:$H$11</c:f>
              <c:numCache>
                <c:formatCode>General</c:formatCode>
                <c:ptCount val="10"/>
                <c:pt idx="0">
                  <c:v>0.77781012869169697</c:v>
                </c:pt>
                <c:pt idx="1">
                  <c:v>0.84280168712105197</c:v>
                </c:pt>
                <c:pt idx="2">
                  <c:v>0.87650304781049504</c:v>
                </c:pt>
                <c:pt idx="3">
                  <c:v>0.90836471796950402</c:v>
                </c:pt>
                <c:pt idx="4">
                  <c:v>0.92757956781377404</c:v>
                </c:pt>
                <c:pt idx="5">
                  <c:v>0.94409377912214099</c:v>
                </c:pt>
                <c:pt idx="6">
                  <c:v>0.96216311280105504</c:v>
                </c:pt>
                <c:pt idx="7">
                  <c:v>0.97126162781513103</c:v>
                </c:pt>
                <c:pt idx="8">
                  <c:v>0.97940676645128399</c:v>
                </c:pt>
                <c:pt idx="9">
                  <c:v>0.98428704331949302</c:v>
                </c:pt>
              </c:numCache>
            </c:numRef>
          </c:val>
          <c:extLst>
            <c:ext xmlns:c16="http://schemas.microsoft.com/office/drawing/2014/chart" uri="{C3380CC4-5D6E-409C-BE32-E72D297353CC}">
              <c16:uniqueId val="{00000006-EF57-1A4B-9072-B100206E2D6F}"/>
            </c:ext>
          </c:extLst>
        </c:ser>
        <c:ser>
          <c:idx val="7"/>
          <c:order val="7"/>
          <c:tx>
            <c:strRef>
              <c:f>Sheet1!$I$1</c:f>
              <c:strCache>
                <c:ptCount val="1"/>
                <c:pt idx="0">
                  <c:v>800 Feature</c:v>
                </c:pt>
              </c:strCache>
            </c:strRef>
          </c:tx>
          <c:spPr>
            <a:solidFill>
              <a:schemeClr val="accent2">
                <a:lumMod val="60000"/>
              </a:schemeClr>
            </a:solidFill>
            <a:ln>
              <a:noFill/>
            </a:ln>
            <a:effectLst/>
          </c:spPr>
          <c:invertIfNegative val="0"/>
          <c:cat>
            <c:strRef>
              <c:f>Sheet1!$A$2:$A$11</c:f>
              <c:strCache>
                <c:ptCount val="10"/>
                <c:pt idx="0">
                  <c:v>10 Estimator</c:v>
                </c:pt>
                <c:pt idx="1">
                  <c:v>20 Estimator</c:v>
                </c:pt>
                <c:pt idx="2">
                  <c:v>30 Estimator</c:v>
                </c:pt>
                <c:pt idx="3">
                  <c:v>40 Estimator</c:v>
                </c:pt>
                <c:pt idx="4">
                  <c:v>50 Estimator</c:v>
                </c:pt>
                <c:pt idx="5">
                  <c:v>60 Estimator</c:v>
                </c:pt>
                <c:pt idx="6">
                  <c:v>70 Estimator</c:v>
                </c:pt>
                <c:pt idx="7">
                  <c:v>80 Estimator</c:v>
                </c:pt>
                <c:pt idx="8">
                  <c:v>90 Estimator</c:v>
                </c:pt>
                <c:pt idx="9">
                  <c:v>100 Estimator</c:v>
                </c:pt>
              </c:strCache>
            </c:strRef>
          </c:cat>
          <c:val>
            <c:numRef>
              <c:f>Sheet1!$I$2:$I$11</c:f>
              <c:numCache>
                <c:formatCode>General</c:formatCode>
                <c:ptCount val="10"/>
                <c:pt idx="0">
                  <c:v>0.74516914153897396</c:v>
                </c:pt>
                <c:pt idx="1">
                  <c:v>0.81043279454314898</c:v>
                </c:pt>
                <c:pt idx="2">
                  <c:v>0.85367185419985403</c:v>
                </c:pt>
                <c:pt idx="3">
                  <c:v>0.89940666550937198</c:v>
                </c:pt>
                <c:pt idx="4">
                  <c:v>0.92662495841072201</c:v>
                </c:pt>
                <c:pt idx="5">
                  <c:v>0.94370038644953302</c:v>
                </c:pt>
                <c:pt idx="6">
                  <c:v>0.95922102832440903</c:v>
                </c:pt>
                <c:pt idx="7">
                  <c:v>0.97680573597082698</c:v>
                </c:pt>
                <c:pt idx="8">
                  <c:v>0.98119354173128703</c:v>
                </c:pt>
                <c:pt idx="9">
                  <c:v>0.98526297159005105</c:v>
                </c:pt>
              </c:numCache>
            </c:numRef>
          </c:val>
          <c:extLst>
            <c:ext xmlns:c16="http://schemas.microsoft.com/office/drawing/2014/chart" uri="{C3380CC4-5D6E-409C-BE32-E72D297353CC}">
              <c16:uniqueId val="{00000007-EF57-1A4B-9072-B100206E2D6F}"/>
            </c:ext>
          </c:extLst>
        </c:ser>
        <c:ser>
          <c:idx val="8"/>
          <c:order val="8"/>
          <c:tx>
            <c:strRef>
              <c:f>Sheet1!$J$1</c:f>
              <c:strCache>
                <c:ptCount val="1"/>
                <c:pt idx="0">
                  <c:v>900 Feature</c:v>
                </c:pt>
              </c:strCache>
            </c:strRef>
          </c:tx>
          <c:spPr>
            <a:solidFill>
              <a:schemeClr val="accent3">
                <a:lumMod val="60000"/>
              </a:schemeClr>
            </a:solidFill>
            <a:ln>
              <a:noFill/>
            </a:ln>
            <a:effectLst/>
          </c:spPr>
          <c:invertIfNegative val="0"/>
          <c:cat>
            <c:strRef>
              <c:f>Sheet1!$A$2:$A$11</c:f>
              <c:strCache>
                <c:ptCount val="10"/>
                <c:pt idx="0">
                  <c:v>10 Estimator</c:v>
                </c:pt>
                <c:pt idx="1">
                  <c:v>20 Estimator</c:v>
                </c:pt>
                <c:pt idx="2">
                  <c:v>30 Estimator</c:v>
                </c:pt>
                <c:pt idx="3">
                  <c:v>40 Estimator</c:v>
                </c:pt>
                <c:pt idx="4">
                  <c:v>50 Estimator</c:v>
                </c:pt>
                <c:pt idx="5">
                  <c:v>60 Estimator</c:v>
                </c:pt>
                <c:pt idx="6">
                  <c:v>70 Estimator</c:v>
                </c:pt>
                <c:pt idx="7">
                  <c:v>80 Estimator</c:v>
                </c:pt>
                <c:pt idx="8">
                  <c:v>90 Estimator</c:v>
                </c:pt>
                <c:pt idx="9">
                  <c:v>100 Estimator</c:v>
                </c:pt>
              </c:strCache>
            </c:strRef>
          </c:cat>
          <c:val>
            <c:numRef>
              <c:f>Sheet1!$J$2:$J$11</c:f>
              <c:numCache>
                <c:formatCode>General</c:formatCode>
                <c:ptCount val="10"/>
                <c:pt idx="0">
                  <c:v>0.74276439337604205</c:v>
                </c:pt>
                <c:pt idx="1">
                  <c:v>0.80999929976988605</c:v>
                </c:pt>
                <c:pt idx="2">
                  <c:v>0.874909854114019</c:v>
                </c:pt>
                <c:pt idx="3">
                  <c:v>0.90879191670193904</c:v>
                </c:pt>
                <c:pt idx="4">
                  <c:v>0.92101941361751205</c:v>
                </c:pt>
                <c:pt idx="5">
                  <c:v>0.95289659496958501</c:v>
                </c:pt>
                <c:pt idx="6">
                  <c:v>0.96377983291190505</c:v>
                </c:pt>
                <c:pt idx="7">
                  <c:v>0.97663053424024704</c:v>
                </c:pt>
                <c:pt idx="8">
                  <c:v>0.98478814639408996</c:v>
                </c:pt>
                <c:pt idx="9">
                  <c:v>0.98980509151207696</c:v>
                </c:pt>
              </c:numCache>
            </c:numRef>
          </c:val>
          <c:extLst>
            <c:ext xmlns:c16="http://schemas.microsoft.com/office/drawing/2014/chart" uri="{C3380CC4-5D6E-409C-BE32-E72D297353CC}">
              <c16:uniqueId val="{00000008-EF57-1A4B-9072-B100206E2D6F}"/>
            </c:ext>
          </c:extLst>
        </c:ser>
        <c:ser>
          <c:idx val="9"/>
          <c:order val="9"/>
          <c:tx>
            <c:strRef>
              <c:f>Sheet1!$K$1</c:f>
              <c:strCache>
                <c:ptCount val="1"/>
                <c:pt idx="0">
                  <c:v>1000 Feature</c:v>
                </c:pt>
              </c:strCache>
            </c:strRef>
          </c:tx>
          <c:spPr>
            <a:solidFill>
              <a:schemeClr val="accent4">
                <a:lumMod val="60000"/>
              </a:schemeClr>
            </a:solidFill>
            <a:ln>
              <a:noFill/>
            </a:ln>
            <a:effectLst/>
          </c:spPr>
          <c:invertIfNegative val="0"/>
          <c:cat>
            <c:strRef>
              <c:f>Sheet1!$A$2:$A$11</c:f>
              <c:strCache>
                <c:ptCount val="10"/>
                <c:pt idx="0">
                  <c:v>10 Estimator</c:v>
                </c:pt>
                <c:pt idx="1">
                  <c:v>20 Estimator</c:v>
                </c:pt>
                <c:pt idx="2">
                  <c:v>30 Estimator</c:v>
                </c:pt>
                <c:pt idx="3">
                  <c:v>40 Estimator</c:v>
                </c:pt>
                <c:pt idx="4">
                  <c:v>50 Estimator</c:v>
                </c:pt>
                <c:pt idx="5">
                  <c:v>60 Estimator</c:v>
                </c:pt>
                <c:pt idx="6">
                  <c:v>70 Estimator</c:v>
                </c:pt>
                <c:pt idx="7">
                  <c:v>80 Estimator</c:v>
                </c:pt>
                <c:pt idx="8">
                  <c:v>90 Estimator</c:v>
                </c:pt>
                <c:pt idx="9">
                  <c:v>100 Estimator</c:v>
                </c:pt>
              </c:strCache>
            </c:strRef>
          </c:cat>
          <c:val>
            <c:numRef>
              <c:f>Sheet1!$K$2:$K$11</c:f>
              <c:numCache>
                <c:formatCode>General</c:formatCode>
                <c:ptCount val="10"/>
                <c:pt idx="0">
                  <c:v>0.74501106644866399</c:v>
                </c:pt>
                <c:pt idx="1">
                  <c:v>0.81580383958816705</c:v>
                </c:pt>
                <c:pt idx="2">
                  <c:v>0.859114714330525</c:v>
                </c:pt>
                <c:pt idx="3">
                  <c:v>0.89838926188830004</c:v>
                </c:pt>
                <c:pt idx="4">
                  <c:v>0.91875762725975196</c:v>
                </c:pt>
                <c:pt idx="5">
                  <c:v>0.94234416169118096</c:v>
                </c:pt>
                <c:pt idx="6">
                  <c:v>0.96252422909838398</c:v>
                </c:pt>
                <c:pt idx="7">
                  <c:v>0.97558972292676605</c:v>
                </c:pt>
                <c:pt idx="8">
                  <c:v>0.97789130572592897</c:v>
                </c:pt>
                <c:pt idx="9">
                  <c:v>0.98868793153745105</c:v>
                </c:pt>
              </c:numCache>
            </c:numRef>
          </c:val>
          <c:extLst>
            <c:ext xmlns:c16="http://schemas.microsoft.com/office/drawing/2014/chart" uri="{C3380CC4-5D6E-409C-BE32-E72D297353CC}">
              <c16:uniqueId val="{00000009-EF57-1A4B-9072-B100206E2D6F}"/>
            </c:ext>
          </c:extLst>
        </c:ser>
        <c:dLbls>
          <c:showLegendKey val="0"/>
          <c:showVal val="0"/>
          <c:showCatName val="0"/>
          <c:showSerName val="0"/>
          <c:showPercent val="0"/>
          <c:showBubbleSize val="0"/>
        </c:dLbls>
        <c:gapWidth val="219"/>
        <c:overlap val="-27"/>
        <c:axId val="2115666095"/>
        <c:axId val="2115611695"/>
      </c:barChart>
      <c:catAx>
        <c:axId val="211566609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15611695"/>
        <c:crosses val="autoZero"/>
        <c:auto val="1"/>
        <c:lblAlgn val="ctr"/>
        <c:lblOffset val="100"/>
        <c:noMultiLvlLbl val="0"/>
      </c:catAx>
      <c:valAx>
        <c:axId val="2115611695"/>
        <c:scaling>
          <c:orientation val="minMax"/>
          <c:max val="1"/>
          <c:min val="0.70000000000000007"/>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15666095"/>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200"/>
              <a:t>Perbandingan Recall Pada Variasi Panjang Fitur</a:t>
            </a:r>
            <a:endParaRPr lang="en-US" sz="1200" baseline="0"/>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100 Feature</c:v>
                </c:pt>
              </c:strCache>
            </c:strRef>
          </c:tx>
          <c:spPr>
            <a:solidFill>
              <a:schemeClr val="accent1"/>
            </a:solidFill>
            <a:ln>
              <a:noFill/>
            </a:ln>
            <a:effectLst/>
          </c:spPr>
          <c:invertIfNegative val="0"/>
          <c:cat>
            <c:strRef>
              <c:f>Sheet1!$A$2:$A$11</c:f>
              <c:strCache>
                <c:ptCount val="10"/>
                <c:pt idx="0">
                  <c:v>10 Estimator</c:v>
                </c:pt>
                <c:pt idx="1">
                  <c:v>20 Estimator</c:v>
                </c:pt>
                <c:pt idx="2">
                  <c:v>30 Estimator</c:v>
                </c:pt>
                <c:pt idx="3">
                  <c:v>40 Estimator</c:v>
                </c:pt>
                <c:pt idx="4">
                  <c:v>50 Estimator</c:v>
                </c:pt>
                <c:pt idx="5">
                  <c:v>60 Estimator</c:v>
                </c:pt>
                <c:pt idx="6">
                  <c:v>70 Estimator</c:v>
                </c:pt>
                <c:pt idx="7">
                  <c:v>80 Estimator</c:v>
                </c:pt>
                <c:pt idx="8">
                  <c:v>90 Estimator</c:v>
                </c:pt>
                <c:pt idx="9">
                  <c:v>100 Estimator</c:v>
                </c:pt>
              </c:strCache>
            </c:strRef>
          </c:cat>
          <c:val>
            <c:numRef>
              <c:f>Sheet1!$B$2:$B$11</c:f>
              <c:numCache>
                <c:formatCode>General</c:formatCode>
                <c:ptCount val="10"/>
                <c:pt idx="0">
                  <c:v>0.70936883899164005</c:v>
                </c:pt>
                <c:pt idx="1">
                  <c:v>0.7651819602544</c:v>
                </c:pt>
                <c:pt idx="2">
                  <c:v>0.79261505887930706</c:v>
                </c:pt>
                <c:pt idx="3">
                  <c:v>0.80797014316554805</c:v>
                </c:pt>
                <c:pt idx="4">
                  <c:v>0.82655639968794703</c:v>
                </c:pt>
                <c:pt idx="5">
                  <c:v>0.84799789154066596</c:v>
                </c:pt>
                <c:pt idx="6">
                  <c:v>0.85562043836783397</c:v>
                </c:pt>
                <c:pt idx="7">
                  <c:v>0.86916252857969301</c:v>
                </c:pt>
                <c:pt idx="8">
                  <c:v>0.88763825877735603</c:v>
                </c:pt>
                <c:pt idx="9">
                  <c:v>0.91062160215935395</c:v>
                </c:pt>
              </c:numCache>
            </c:numRef>
          </c:val>
          <c:extLst>
            <c:ext xmlns:c16="http://schemas.microsoft.com/office/drawing/2014/chart" uri="{C3380CC4-5D6E-409C-BE32-E72D297353CC}">
              <c16:uniqueId val="{00000000-F9A0-3A42-B477-C7C0A3A83DE9}"/>
            </c:ext>
          </c:extLst>
        </c:ser>
        <c:ser>
          <c:idx val="1"/>
          <c:order val="1"/>
          <c:tx>
            <c:strRef>
              <c:f>Sheet1!$C$1</c:f>
              <c:strCache>
                <c:ptCount val="1"/>
                <c:pt idx="0">
                  <c:v>200 Feature</c:v>
                </c:pt>
              </c:strCache>
            </c:strRef>
          </c:tx>
          <c:spPr>
            <a:solidFill>
              <a:schemeClr val="accent2"/>
            </a:solidFill>
            <a:ln>
              <a:noFill/>
            </a:ln>
            <a:effectLst/>
          </c:spPr>
          <c:invertIfNegative val="0"/>
          <c:cat>
            <c:strRef>
              <c:f>Sheet1!$A$2:$A$11</c:f>
              <c:strCache>
                <c:ptCount val="10"/>
                <c:pt idx="0">
                  <c:v>10 Estimator</c:v>
                </c:pt>
                <c:pt idx="1">
                  <c:v>20 Estimator</c:v>
                </c:pt>
                <c:pt idx="2">
                  <c:v>30 Estimator</c:v>
                </c:pt>
                <c:pt idx="3">
                  <c:v>40 Estimator</c:v>
                </c:pt>
                <c:pt idx="4">
                  <c:v>50 Estimator</c:v>
                </c:pt>
                <c:pt idx="5">
                  <c:v>60 Estimator</c:v>
                </c:pt>
                <c:pt idx="6">
                  <c:v>70 Estimator</c:v>
                </c:pt>
                <c:pt idx="7">
                  <c:v>80 Estimator</c:v>
                </c:pt>
                <c:pt idx="8">
                  <c:v>90 Estimator</c:v>
                </c:pt>
                <c:pt idx="9">
                  <c:v>100 Estimator</c:v>
                </c:pt>
              </c:strCache>
            </c:strRef>
          </c:cat>
          <c:val>
            <c:numRef>
              <c:f>Sheet1!$C$2:$C$11</c:f>
              <c:numCache>
                <c:formatCode>General</c:formatCode>
                <c:ptCount val="10"/>
                <c:pt idx="0">
                  <c:v>0.721862327492518</c:v>
                </c:pt>
                <c:pt idx="1">
                  <c:v>0.77364097723112102</c:v>
                </c:pt>
                <c:pt idx="2">
                  <c:v>0.80437891928180805</c:v>
                </c:pt>
                <c:pt idx="3">
                  <c:v>0.84188449546417898</c:v>
                </c:pt>
                <c:pt idx="4">
                  <c:v>0.86327204308810801</c:v>
                </c:pt>
                <c:pt idx="5">
                  <c:v>0.88658535968123697</c:v>
                </c:pt>
                <c:pt idx="6">
                  <c:v>0.90171439154576305</c:v>
                </c:pt>
                <c:pt idx="7">
                  <c:v>0.91798530515938903</c:v>
                </c:pt>
                <c:pt idx="8">
                  <c:v>0.93014729550984598</c:v>
                </c:pt>
                <c:pt idx="9">
                  <c:v>0.94235956633447204</c:v>
                </c:pt>
              </c:numCache>
            </c:numRef>
          </c:val>
          <c:extLst>
            <c:ext xmlns:c16="http://schemas.microsoft.com/office/drawing/2014/chart" uri="{C3380CC4-5D6E-409C-BE32-E72D297353CC}">
              <c16:uniqueId val="{00000001-F9A0-3A42-B477-C7C0A3A83DE9}"/>
            </c:ext>
          </c:extLst>
        </c:ser>
        <c:ser>
          <c:idx val="2"/>
          <c:order val="2"/>
          <c:tx>
            <c:strRef>
              <c:f>Sheet1!$D$1</c:f>
              <c:strCache>
                <c:ptCount val="1"/>
                <c:pt idx="0">
                  <c:v>300 Feature</c:v>
                </c:pt>
              </c:strCache>
            </c:strRef>
          </c:tx>
          <c:spPr>
            <a:solidFill>
              <a:schemeClr val="accent3"/>
            </a:solidFill>
            <a:ln>
              <a:noFill/>
            </a:ln>
            <a:effectLst/>
          </c:spPr>
          <c:invertIfNegative val="0"/>
          <c:cat>
            <c:strRef>
              <c:f>Sheet1!$A$2:$A$11</c:f>
              <c:strCache>
                <c:ptCount val="10"/>
                <c:pt idx="0">
                  <c:v>10 Estimator</c:v>
                </c:pt>
                <c:pt idx="1">
                  <c:v>20 Estimator</c:v>
                </c:pt>
                <c:pt idx="2">
                  <c:v>30 Estimator</c:v>
                </c:pt>
                <c:pt idx="3">
                  <c:v>40 Estimator</c:v>
                </c:pt>
                <c:pt idx="4">
                  <c:v>50 Estimator</c:v>
                </c:pt>
                <c:pt idx="5">
                  <c:v>60 Estimator</c:v>
                </c:pt>
                <c:pt idx="6">
                  <c:v>70 Estimator</c:v>
                </c:pt>
                <c:pt idx="7">
                  <c:v>80 Estimator</c:v>
                </c:pt>
                <c:pt idx="8">
                  <c:v>90 Estimator</c:v>
                </c:pt>
                <c:pt idx="9">
                  <c:v>100 Estimator</c:v>
                </c:pt>
              </c:strCache>
            </c:strRef>
          </c:cat>
          <c:val>
            <c:numRef>
              <c:f>Sheet1!$D$2:$D$11</c:f>
              <c:numCache>
                <c:formatCode>General</c:formatCode>
                <c:ptCount val="10"/>
                <c:pt idx="0">
                  <c:v>0.74593621679061695</c:v>
                </c:pt>
                <c:pt idx="1">
                  <c:v>0.80008827344456201</c:v>
                </c:pt>
                <c:pt idx="2">
                  <c:v>0.83319416584087003</c:v>
                </c:pt>
                <c:pt idx="3">
                  <c:v>0.86109404210201901</c:v>
                </c:pt>
                <c:pt idx="4">
                  <c:v>0.89940051262159804</c:v>
                </c:pt>
                <c:pt idx="5">
                  <c:v>0.91056116008671595</c:v>
                </c:pt>
                <c:pt idx="6">
                  <c:v>0.92842551395657202</c:v>
                </c:pt>
                <c:pt idx="7">
                  <c:v>0.94232593545952403</c:v>
                </c:pt>
                <c:pt idx="8">
                  <c:v>0.95462839765375695</c:v>
                </c:pt>
                <c:pt idx="9">
                  <c:v>0.96418871240961601</c:v>
                </c:pt>
              </c:numCache>
            </c:numRef>
          </c:val>
          <c:extLst>
            <c:ext xmlns:c16="http://schemas.microsoft.com/office/drawing/2014/chart" uri="{C3380CC4-5D6E-409C-BE32-E72D297353CC}">
              <c16:uniqueId val="{00000002-F9A0-3A42-B477-C7C0A3A83DE9}"/>
            </c:ext>
          </c:extLst>
        </c:ser>
        <c:ser>
          <c:idx val="3"/>
          <c:order val="3"/>
          <c:tx>
            <c:strRef>
              <c:f>Sheet1!$E$1</c:f>
              <c:strCache>
                <c:ptCount val="1"/>
                <c:pt idx="0">
                  <c:v>400 Feature</c:v>
                </c:pt>
              </c:strCache>
            </c:strRef>
          </c:tx>
          <c:spPr>
            <a:solidFill>
              <a:schemeClr val="accent4"/>
            </a:solidFill>
            <a:ln>
              <a:noFill/>
            </a:ln>
            <a:effectLst/>
          </c:spPr>
          <c:invertIfNegative val="0"/>
          <c:cat>
            <c:strRef>
              <c:f>Sheet1!$A$2:$A$11</c:f>
              <c:strCache>
                <c:ptCount val="10"/>
                <c:pt idx="0">
                  <c:v>10 Estimator</c:v>
                </c:pt>
                <c:pt idx="1">
                  <c:v>20 Estimator</c:v>
                </c:pt>
                <c:pt idx="2">
                  <c:v>30 Estimator</c:v>
                </c:pt>
                <c:pt idx="3">
                  <c:v>40 Estimator</c:v>
                </c:pt>
                <c:pt idx="4">
                  <c:v>50 Estimator</c:v>
                </c:pt>
                <c:pt idx="5">
                  <c:v>60 Estimator</c:v>
                </c:pt>
                <c:pt idx="6">
                  <c:v>70 Estimator</c:v>
                </c:pt>
                <c:pt idx="7">
                  <c:v>80 Estimator</c:v>
                </c:pt>
                <c:pt idx="8">
                  <c:v>90 Estimator</c:v>
                </c:pt>
                <c:pt idx="9">
                  <c:v>100 Estimator</c:v>
                </c:pt>
              </c:strCache>
            </c:strRef>
          </c:cat>
          <c:val>
            <c:numRef>
              <c:f>Sheet1!$E$2:$E$11</c:f>
              <c:numCache>
                <c:formatCode>General</c:formatCode>
                <c:ptCount val="10"/>
                <c:pt idx="0">
                  <c:v>0.72652535439255395</c:v>
                </c:pt>
                <c:pt idx="1">
                  <c:v>0.82415907548616896</c:v>
                </c:pt>
                <c:pt idx="2">
                  <c:v>0.848025100334445</c:v>
                </c:pt>
                <c:pt idx="3">
                  <c:v>0.88498640528822303</c:v>
                </c:pt>
                <c:pt idx="4">
                  <c:v>0.90128145767099799</c:v>
                </c:pt>
                <c:pt idx="5">
                  <c:v>0.92006102188844596</c:v>
                </c:pt>
                <c:pt idx="6">
                  <c:v>0.94096671134896204</c:v>
                </c:pt>
                <c:pt idx="7">
                  <c:v>0.95852080840703302</c:v>
                </c:pt>
                <c:pt idx="8">
                  <c:v>0.96795635654836298</c:v>
                </c:pt>
                <c:pt idx="9">
                  <c:v>0.97501957987078902</c:v>
                </c:pt>
              </c:numCache>
            </c:numRef>
          </c:val>
          <c:extLst>
            <c:ext xmlns:c16="http://schemas.microsoft.com/office/drawing/2014/chart" uri="{C3380CC4-5D6E-409C-BE32-E72D297353CC}">
              <c16:uniqueId val="{00000003-F9A0-3A42-B477-C7C0A3A83DE9}"/>
            </c:ext>
          </c:extLst>
        </c:ser>
        <c:ser>
          <c:idx val="4"/>
          <c:order val="4"/>
          <c:tx>
            <c:strRef>
              <c:f>Sheet1!$F$1</c:f>
              <c:strCache>
                <c:ptCount val="1"/>
                <c:pt idx="0">
                  <c:v>500 Feature</c:v>
                </c:pt>
              </c:strCache>
            </c:strRef>
          </c:tx>
          <c:spPr>
            <a:solidFill>
              <a:schemeClr val="accent5"/>
            </a:solidFill>
            <a:ln>
              <a:noFill/>
            </a:ln>
            <a:effectLst/>
          </c:spPr>
          <c:invertIfNegative val="0"/>
          <c:cat>
            <c:strRef>
              <c:f>Sheet1!$A$2:$A$11</c:f>
              <c:strCache>
                <c:ptCount val="10"/>
                <c:pt idx="0">
                  <c:v>10 Estimator</c:v>
                </c:pt>
                <c:pt idx="1">
                  <c:v>20 Estimator</c:v>
                </c:pt>
                <c:pt idx="2">
                  <c:v>30 Estimator</c:v>
                </c:pt>
                <c:pt idx="3">
                  <c:v>40 Estimator</c:v>
                </c:pt>
                <c:pt idx="4">
                  <c:v>50 Estimator</c:v>
                </c:pt>
                <c:pt idx="5">
                  <c:v>60 Estimator</c:v>
                </c:pt>
                <c:pt idx="6">
                  <c:v>70 Estimator</c:v>
                </c:pt>
                <c:pt idx="7">
                  <c:v>80 Estimator</c:v>
                </c:pt>
                <c:pt idx="8">
                  <c:v>90 Estimator</c:v>
                </c:pt>
                <c:pt idx="9">
                  <c:v>100 Estimator</c:v>
                </c:pt>
              </c:strCache>
            </c:strRef>
          </c:cat>
          <c:val>
            <c:numRef>
              <c:f>Sheet1!$F$2:$F$11</c:f>
              <c:numCache>
                <c:formatCode>General</c:formatCode>
                <c:ptCount val="10"/>
                <c:pt idx="0">
                  <c:v>0.73272325693755602</c:v>
                </c:pt>
                <c:pt idx="1">
                  <c:v>0.83165940030388397</c:v>
                </c:pt>
                <c:pt idx="2">
                  <c:v>0.86506305552694696</c:v>
                </c:pt>
                <c:pt idx="3">
                  <c:v>0.89087705452065002</c:v>
                </c:pt>
                <c:pt idx="4">
                  <c:v>0.91959502811914196</c:v>
                </c:pt>
                <c:pt idx="5">
                  <c:v>0.94257175035098695</c:v>
                </c:pt>
                <c:pt idx="6">
                  <c:v>0.952980409139774</c:v>
                </c:pt>
                <c:pt idx="7">
                  <c:v>0.97051246106923605</c:v>
                </c:pt>
                <c:pt idx="8">
                  <c:v>0.97615664190028695</c:v>
                </c:pt>
                <c:pt idx="9">
                  <c:v>0.98214844425209602</c:v>
                </c:pt>
              </c:numCache>
            </c:numRef>
          </c:val>
          <c:extLst>
            <c:ext xmlns:c16="http://schemas.microsoft.com/office/drawing/2014/chart" uri="{C3380CC4-5D6E-409C-BE32-E72D297353CC}">
              <c16:uniqueId val="{00000004-F9A0-3A42-B477-C7C0A3A83DE9}"/>
            </c:ext>
          </c:extLst>
        </c:ser>
        <c:ser>
          <c:idx val="5"/>
          <c:order val="5"/>
          <c:tx>
            <c:strRef>
              <c:f>Sheet1!$G$1</c:f>
              <c:strCache>
                <c:ptCount val="1"/>
                <c:pt idx="0">
                  <c:v>600 Feature</c:v>
                </c:pt>
              </c:strCache>
            </c:strRef>
          </c:tx>
          <c:spPr>
            <a:solidFill>
              <a:schemeClr val="accent6"/>
            </a:solidFill>
            <a:ln>
              <a:noFill/>
            </a:ln>
            <a:effectLst/>
          </c:spPr>
          <c:invertIfNegative val="0"/>
          <c:cat>
            <c:strRef>
              <c:f>Sheet1!$A$2:$A$11</c:f>
              <c:strCache>
                <c:ptCount val="10"/>
                <c:pt idx="0">
                  <c:v>10 Estimator</c:v>
                </c:pt>
                <c:pt idx="1">
                  <c:v>20 Estimator</c:v>
                </c:pt>
                <c:pt idx="2">
                  <c:v>30 Estimator</c:v>
                </c:pt>
                <c:pt idx="3">
                  <c:v>40 Estimator</c:v>
                </c:pt>
                <c:pt idx="4">
                  <c:v>50 Estimator</c:v>
                </c:pt>
                <c:pt idx="5">
                  <c:v>60 Estimator</c:v>
                </c:pt>
                <c:pt idx="6">
                  <c:v>70 Estimator</c:v>
                </c:pt>
                <c:pt idx="7">
                  <c:v>80 Estimator</c:v>
                </c:pt>
                <c:pt idx="8">
                  <c:v>90 Estimator</c:v>
                </c:pt>
                <c:pt idx="9">
                  <c:v>100 Estimator</c:v>
                </c:pt>
              </c:strCache>
            </c:strRef>
          </c:cat>
          <c:val>
            <c:numRef>
              <c:f>Sheet1!$G$2:$G$11</c:f>
              <c:numCache>
                <c:formatCode>General</c:formatCode>
                <c:ptCount val="10"/>
                <c:pt idx="0">
                  <c:v>0.72700771144635501</c:v>
                </c:pt>
                <c:pt idx="1">
                  <c:v>0.80561056435525402</c:v>
                </c:pt>
                <c:pt idx="2">
                  <c:v>0.86847858928116295</c:v>
                </c:pt>
                <c:pt idx="3">
                  <c:v>0.88181871263163303</c:v>
                </c:pt>
                <c:pt idx="4">
                  <c:v>0.91452583182998504</c:v>
                </c:pt>
                <c:pt idx="5">
                  <c:v>0.93708485419114995</c:v>
                </c:pt>
                <c:pt idx="6">
                  <c:v>0.95673134847475105</c:v>
                </c:pt>
                <c:pt idx="7">
                  <c:v>0.97070653994595002</c:v>
                </c:pt>
                <c:pt idx="8">
                  <c:v>0.97749373647775695</c:v>
                </c:pt>
                <c:pt idx="9">
                  <c:v>0.98061067844945904</c:v>
                </c:pt>
              </c:numCache>
            </c:numRef>
          </c:val>
          <c:extLst>
            <c:ext xmlns:c16="http://schemas.microsoft.com/office/drawing/2014/chart" uri="{C3380CC4-5D6E-409C-BE32-E72D297353CC}">
              <c16:uniqueId val="{00000005-F9A0-3A42-B477-C7C0A3A83DE9}"/>
            </c:ext>
          </c:extLst>
        </c:ser>
        <c:ser>
          <c:idx val="6"/>
          <c:order val="6"/>
          <c:tx>
            <c:strRef>
              <c:f>Sheet1!$H$1</c:f>
              <c:strCache>
                <c:ptCount val="1"/>
                <c:pt idx="0">
                  <c:v>700 Feature</c:v>
                </c:pt>
              </c:strCache>
            </c:strRef>
          </c:tx>
          <c:spPr>
            <a:solidFill>
              <a:schemeClr val="accent1">
                <a:lumMod val="60000"/>
              </a:schemeClr>
            </a:solidFill>
            <a:ln>
              <a:noFill/>
            </a:ln>
            <a:effectLst/>
          </c:spPr>
          <c:invertIfNegative val="0"/>
          <c:cat>
            <c:strRef>
              <c:f>Sheet1!$A$2:$A$11</c:f>
              <c:strCache>
                <c:ptCount val="10"/>
                <c:pt idx="0">
                  <c:v>10 Estimator</c:v>
                </c:pt>
                <c:pt idx="1">
                  <c:v>20 Estimator</c:v>
                </c:pt>
                <c:pt idx="2">
                  <c:v>30 Estimator</c:v>
                </c:pt>
                <c:pt idx="3">
                  <c:v>40 Estimator</c:v>
                </c:pt>
                <c:pt idx="4">
                  <c:v>50 Estimator</c:v>
                </c:pt>
                <c:pt idx="5">
                  <c:v>60 Estimator</c:v>
                </c:pt>
                <c:pt idx="6">
                  <c:v>70 Estimator</c:v>
                </c:pt>
                <c:pt idx="7">
                  <c:v>80 Estimator</c:v>
                </c:pt>
                <c:pt idx="8">
                  <c:v>90 Estimator</c:v>
                </c:pt>
                <c:pt idx="9">
                  <c:v>100 Estimator</c:v>
                </c:pt>
              </c:strCache>
            </c:strRef>
          </c:cat>
          <c:val>
            <c:numRef>
              <c:f>Sheet1!$H$2:$H$11</c:f>
              <c:numCache>
                <c:formatCode>General</c:formatCode>
                <c:ptCount val="10"/>
                <c:pt idx="0">
                  <c:v>0.75808620630170598</c:v>
                </c:pt>
                <c:pt idx="1">
                  <c:v>0.83977921752301199</c:v>
                </c:pt>
                <c:pt idx="2">
                  <c:v>0.87158107850506406</c:v>
                </c:pt>
                <c:pt idx="3">
                  <c:v>0.90100656657841804</c:v>
                </c:pt>
                <c:pt idx="4">
                  <c:v>0.92464166296319905</c:v>
                </c:pt>
                <c:pt idx="5">
                  <c:v>0.94075443907688105</c:v>
                </c:pt>
                <c:pt idx="6">
                  <c:v>0.95892449543508895</c:v>
                </c:pt>
                <c:pt idx="7">
                  <c:v>0.96912727697857504</c:v>
                </c:pt>
                <c:pt idx="8">
                  <c:v>0.98077552528057899</c:v>
                </c:pt>
                <c:pt idx="9">
                  <c:v>0.98430326664027001</c:v>
                </c:pt>
              </c:numCache>
            </c:numRef>
          </c:val>
          <c:extLst>
            <c:ext xmlns:c16="http://schemas.microsoft.com/office/drawing/2014/chart" uri="{C3380CC4-5D6E-409C-BE32-E72D297353CC}">
              <c16:uniqueId val="{00000006-F9A0-3A42-B477-C7C0A3A83DE9}"/>
            </c:ext>
          </c:extLst>
        </c:ser>
        <c:ser>
          <c:idx val="7"/>
          <c:order val="7"/>
          <c:tx>
            <c:strRef>
              <c:f>Sheet1!$I$1</c:f>
              <c:strCache>
                <c:ptCount val="1"/>
                <c:pt idx="0">
                  <c:v>800 Feature</c:v>
                </c:pt>
              </c:strCache>
            </c:strRef>
          </c:tx>
          <c:spPr>
            <a:solidFill>
              <a:schemeClr val="accent2">
                <a:lumMod val="60000"/>
              </a:schemeClr>
            </a:solidFill>
            <a:ln>
              <a:noFill/>
            </a:ln>
            <a:effectLst/>
          </c:spPr>
          <c:invertIfNegative val="0"/>
          <c:cat>
            <c:strRef>
              <c:f>Sheet1!$A$2:$A$11</c:f>
              <c:strCache>
                <c:ptCount val="10"/>
                <c:pt idx="0">
                  <c:v>10 Estimator</c:v>
                </c:pt>
                <c:pt idx="1">
                  <c:v>20 Estimator</c:v>
                </c:pt>
                <c:pt idx="2">
                  <c:v>30 Estimator</c:v>
                </c:pt>
                <c:pt idx="3">
                  <c:v>40 Estimator</c:v>
                </c:pt>
                <c:pt idx="4">
                  <c:v>50 Estimator</c:v>
                </c:pt>
                <c:pt idx="5">
                  <c:v>60 Estimator</c:v>
                </c:pt>
                <c:pt idx="6">
                  <c:v>70 Estimator</c:v>
                </c:pt>
                <c:pt idx="7">
                  <c:v>80 Estimator</c:v>
                </c:pt>
                <c:pt idx="8">
                  <c:v>90 Estimator</c:v>
                </c:pt>
                <c:pt idx="9">
                  <c:v>100 Estimator</c:v>
                </c:pt>
              </c:strCache>
            </c:strRef>
          </c:cat>
          <c:val>
            <c:numRef>
              <c:f>Sheet1!$I$2:$I$11</c:f>
              <c:numCache>
                <c:formatCode>General</c:formatCode>
                <c:ptCount val="10"/>
                <c:pt idx="0">
                  <c:v>0.72850158149743105</c:v>
                </c:pt>
                <c:pt idx="1">
                  <c:v>0.80432238094583497</c:v>
                </c:pt>
                <c:pt idx="2">
                  <c:v>0.84308101642296995</c:v>
                </c:pt>
                <c:pt idx="3">
                  <c:v>0.88673455377352906</c:v>
                </c:pt>
                <c:pt idx="4">
                  <c:v>0.92665932723786604</c:v>
                </c:pt>
                <c:pt idx="5">
                  <c:v>0.94570649421469499</c:v>
                </c:pt>
                <c:pt idx="6">
                  <c:v>0.95950672607438303</c:v>
                </c:pt>
                <c:pt idx="7">
                  <c:v>0.97830374626382099</c:v>
                </c:pt>
                <c:pt idx="8">
                  <c:v>0.98126455800536005</c:v>
                </c:pt>
                <c:pt idx="9">
                  <c:v>0.988538764865735</c:v>
                </c:pt>
              </c:numCache>
            </c:numRef>
          </c:val>
          <c:extLst>
            <c:ext xmlns:c16="http://schemas.microsoft.com/office/drawing/2014/chart" uri="{C3380CC4-5D6E-409C-BE32-E72D297353CC}">
              <c16:uniqueId val="{00000007-F9A0-3A42-B477-C7C0A3A83DE9}"/>
            </c:ext>
          </c:extLst>
        </c:ser>
        <c:ser>
          <c:idx val="8"/>
          <c:order val="8"/>
          <c:tx>
            <c:strRef>
              <c:f>Sheet1!$J$1</c:f>
              <c:strCache>
                <c:ptCount val="1"/>
                <c:pt idx="0">
                  <c:v>900 Feature</c:v>
                </c:pt>
              </c:strCache>
            </c:strRef>
          </c:tx>
          <c:spPr>
            <a:solidFill>
              <a:schemeClr val="accent3">
                <a:lumMod val="60000"/>
              </a:schemeClr>
            </a:solidFill>
            <a:ln>
              <a:noFill/>
            </a:ln>
            <a:effectLst/>
          </c:spPr>
          <c:invertIfNegative val="0"/>
          <c:cat>
            <c:strRef>
              <c:f>Sheet1!$A$2:$A$11</c:f>
              <c:strCache>
                <c:ptCount val="10"/>
                <c:pt idx="0">
                  <c:v>10 Estimator</c:v>
                </c:pt>
                <c:pt idx="1">
                  <c:v>20 Estimator</c:v>
                </c:pt>
                <c:pt idx="2">
                  <c:v>30 Estimator</c:v>
                </c:pt>
                <c:pt idx="3">
                  <c:v>40 Estimator</c:v>
                </c:pt>
                <c:pt idx="4">
                  <c:v>50 Estimator</c:v>
                </c:pt>
                <c:pt idx="5">
                  <c:v>60 Estimator</c:v>
                </c:pt>
                <c:pt idx="6">
                  <c:v>70 Estimator</c:v>
                </c:pt>
                <c:pt idx="7">
                  <c:v>80 Estimator</c:v>
                </c:pt>
                <c:pt idx="8">
                  <c:v>90 Estimator</c:v>
                </c:pt>
                <c:pt idx="9">
                  <c:v>100 Estimator</c:v>
                </c:pt>
              </c:strCache>
            </c:strRef>
          </c:cat>
          <c:val>
            <c:numRef>
              <c:f>Sheet1!$J$2:$J$11</c:f>
              <c:numCache>
                <c:formatCode>General</c:formatCode>
                <c:ptCount val="10"/>
                <c:pt idx="0">
                  <c:v>0.72624550568376001</c:v>
                </c:pt>
                <c:pt idx="1">
                  <c:v>0.79813322312786406</c:v>
                </c:pt>
                <c:pt idx="2">
                  <c:v>0.86920079632077496</c:v>
                </c:pt>
                <c:pt idx="3">
                  <c:v>0.89646095034444495</c:v>
                </c:pt>
                <c:pt idx="4">
                  <c:v>0.91303966448065998</c:v>
                </c:pt>
                <c:pt idx="5">
                  <c:v>0.947772066397508</c:v>
                </c:pt>
                <c:pt idx="6">
                  <c:v>0.96044410168244698</c:v>
                </c:pt>
                <c:pt idx="7">
                  <c:v>0.97162575908956295</c:v>
                </c:pt>
                <c:pt idx="8">
                  <c:v>0.98329522106872602</c:v>
                </c:pt>
                <c:pt idx="9">
                  <c:v>0.99008456042565096</c:v>
                </c:pt>
              </c:numCache>
            </c:numRef>
          </c:val>
          <c:extLst>
            <c:ext xmlns:c16="http://schemas.microsoft.com/office/drawing/2014/chart" uri="{C3380CC4-5D6E-409C-BE32-E72D297353CC}">
              <c16:uniqueId val="{00000008-F9A0-3A42-B477-C7C0A3A83DE9}"/>
            </c:ext>
          </c:extLst>
        </c:ser>
        <c:ser>
          <c:idx val="9"/>
          <c:order val="9"/>
          <c:tx>
            <c:strRef>
              <c:f>Sheet1!$K$1</c:f>
              <c:strCache>
                <c:ptCount val="1"/>
                <c:pt idx="0">
                  <c:v>1000 Feature</c:v>
                </c:pt>
              </c:strCache>
            </c:strRef>
          </c:tx>
          <c:spPr>
            <a:solidFill>
              <a:schemeClr val="accent4">
                <a:lumMod val="60000"/>
              </a:schemeClr>
            </a:solidFill>
            <a:ln>
              <a:noFill/>
            </a:ln>
            <a:effectLst/>
          </c:spPr>
          <c:invertIfNegative val="0"/>
          <c:cat>
            <c:strRef>
              <c:f>Sheet1!$A$2:$A$11</c:f>
              <c:strCache>
                <c:ptCount val="10"/>
                <c:pt idx="0">
                  <c:v>10 Estimator</c:v>
                </c:pt>
                <c:pt idx="1">
                  <c:v>20 Estimator</c:v>
                </c:pt>
                <c:pt idx="2">
                  <c:v>30 Estimator</c:v>
                </c:pt>
                <c:pt idx="3">
                  <c:v>40 Estimator</c:v>
                </c:pt>
                <c:pt idx="4">
                  <c:v>50 Estimator</c:v>
                </c:pt>
                <c:pt idx="5">
                  <c:v>60 Estimator</c:v>
                </c:pt>
                <c:pt idx="6">
                  <c:v>70 Estimator</c:v>
                </c:pt>
                <c:pt idx="7">
                  <c:v>80 Estimator</c:v>
                </c:pt>
                <c:pt idx="8">
                  <c:v>90 Estimator</c:v>
                </c:pt>
                <c:pt idx="9">
                  <c:v>100 Estimator</c:v>
                </c:pt>
              </c:strCache>
            </c:strRef>
          </c:cat>
          <c:val>
            <c:numRef>
              <c:f>Sheet1!$K$2:$K$11</c:f>
              <c:numCache>
                <c:formatCode>General</c:formatCode>
                <c:ptCount val="10"/>
                <c:pt idx="0">
                  <c:v>0.72808753657926395</c:v>
                </c:pt>
                <c:pt idx="1">
                  <c:v>0.80397704416999904</c:v>
                </c:pt>
                <c:pt idx="2">
                  <c:v>0.85271512287416096</c:v>
                </c:pt>
                <c:pt idx="3">
                  <c:v>0.89700342676531797</c:v>
                </c:pt>
                <c:pt idx="4">
                  <c:v>0.91474185108278905</c:v>
                </c:pt>
                <c:pt idx="5">
                  <c:v>0.93622488928560899</c:v>
                </c:pt>
                <c:pt idx="6">
                  <c:v>0.95711579792176704</c:v>
                </c:pt>
                <c:pt idx="7">
                  <c:v>0.97213627260102498</c:v>
                </c:pt>
                <c:pt idx="8">
                  <c:v>0.97552809399382601</c:v>
                </c:pt>
                <c:pt idx="9">
                  <c:v>0.98780900610850497</c:v>
                </c:pt>
              </c:numCache>
            </c:numRef>
          </c:val>
          <c:extLst>
            <c:ext xmlns:c16="http://schemas.microsoft.com/office/drawing/2014/chart" uri="{C3380CC4-5D6E-409C-BE32-E72D297353CC}">
              <c16:uniqueId val="{00000009-F9A0-3A42-B477-C7C0A3A83DE9}"/>
            </c:ext>
          </c:extLst>
        </c:ser>
        <c:dLbls>
          <c:showLegendKey val="0"/>
          <c:showVal val="0"/>
          <c:showCatName val="0"/>
          <c:showSerName val="0"/>
          <c:showPercent val="0"/>
          <c:showBubbleSize val="0"/>
        </c:dLbls>
        <c:gapWidth val="219"/>
        <c:overlap val="-27"/>
        <c:axId val="2120318319"/>
        <c:axId val="2120257743"/>
      </c:barChart>
      <c:catAx>
        <c:axId val="2120318319"/>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20257743"/>
        <c:crosses val="autoZero"/>
        <c:auto val="1"/>
        <c:lblAlgn val="ctr"/>
        <c:lblOffset val="100"/>
        <c:noMultiLvlLbl val="0"/>
      </c:catAx>
      <c:valAx>
        <c:axId val="2120257743"/>
        <c:scaling>
          <c:orientation val="minMax"/>
          <c:max val="1"/>
          <c:min val="0.60000000000000009"/>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20318319"/>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200"/>
              <a:t>Perbandingan F-Measure Pada Variasi Panjang Fitur</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100 Feature</c:v>
                </c:pt>
              </c:strCache>
            </c:strRef>
          </c:tx>
          <c:spPr>
            <a:solidFill>
              <a:schemeClr val="accent1"/>
            </a:solidFill>
            <a:ln>
              <a:noFill/>
            </a:ln>
            <a:effectLst/>
          </c:spPr>
          <c:invertIfNegative val="0"/>
          <c:cat>
            <c:strRef>
              <c:f>Sheet1!$A$2:$A$11</c:f>
              <c:strCache>
                <c:ptCount val="10"/>
                <c:pt idx="0">
                  <c:v>10 Estimator</c:v>
                </c:pt>
                <c:pt idx="1">
                  <c:v>20 Estimator</c:v>
                </c:pt>
                <c:pt idx="2">
                  <c:v>30 Estimator</c:v>
                </c:pt>
                <c:pt idx="3">
                  <c:v>40 Estimator</c:v>
                </c:pt>
                <c:pt idx="4">
                  <c:v>50 Estimator</c:v>
                </c:pt>
                <c:pt idx="5">
                  <c:v>60 Estimator</c:v>
                </c:pt>
                <c:pt idx="6">
                  <c:v>70 Estimator</c:v>
                </c:pt>
                <c:pt idx="7">
                  <c:v>80 Estimator</c:v>
                </c:pt>
                <c:pt idx="8">
                  <c:v>90 Estimator</c:v>
                </c:pt>
                <c:pt idx="9">
                  <c:v>100 Estimator</c:v>
                </c:pt>
              </c:strCache>
            </c:strRef>
          </c:cat>
          <c:val>
            <c:numRef>
              <c:f>Sheet1!$B$2:$B$11</c:f>
              <c:numCache>
                <c:formatCode>General</c:formatCode>
                <c:ptCount val="10"/>
                <c:pt idx="0">
                  <c:v>0.69829125405171799</c:v>
                </c:pt>
                <c:pt idx="1">
                  <c:v>0.74706452567466197</c:v>
                </c:pt>
                <c:pt idx="2">
                  <c:v>0.777889426362254</c:v>
                </c:pt>
                <c:pt idx="3">
                  <c:v>0.79928438259518497</c:v>
                </c:pt>
                <c:pt idx="4">
                  <c:v>0.81962739137488405</c:v>
                </c:pt>
                <c:pt idx="5">
                  <c:v>0.84308088244833601</c:v>
                </c:pt>
                <c:pt idx="6">
                  <c:v>0.85112679373955902</c:v>
                </c:pt>
                <c:pt idx="7">
                  <c:v>0.867043657903108</c:v>
                </c:pt>
                <c:pt idx="8">
                  <c:v>0.88449527400613404</c:v>
                </c:pt>
                <c:pt idx="9">
                  <c:v>0.90830203985079006</c:v>
                </c:pt>
              </c:numCache>
            </c:numRef>
          </c:val>
          <c:extLst>
            <c:ext xmlns:c16="http://schemas.microsoft.com/office/drawing/2014/chart" uri="{C3380CC4-5D6E-409C-BE32-E72D297353CC}">
              <c16:uniqueId val="{00000000-FEE2-EF4D-AFBB-AE18BFA33CA4}"/>
            </c:ext>
          </c:extLst>
        </c:ser>
        <c:ser>
          <c:idx val="1"/>
          <c:order val="1"/>
          <c:tx>
            <c:strRef>
              <c:f>Sheet1!$C$1</c:f>
              <c:strCache>
                <c:ptCount val="1"/>
                <c:pt idx="0">
                  <c:v>200 Feature</c:v>
                </c:pt>
              </c:strCache>
            </c:strRef>
          </c:tx>
          <c:spPr>
            <a:solidFill>
              <a:schemeClr val="accent2"/>
            </a:solidFill>
            <a:ln>
              <a:noFill/>
            </a:ln>
            <a:effectLst/>
          </c:spPr>
          <c:invertIfNegative val="0"/>
          <c:cat>
            <c:strRef>
              <c:f>Sheet1!$A$2:$A$11</c:f>
              <c:strCache>
                <c:ptCount val="10"/>
                <c:pt idx="0">
                  <c:v>10 Estimator</c:v>
                </c:pt>
                <c:pt idx="1">
                  <c:v>20 Estimator</c:v>
                </c:pt>
                <c:pt idx="2">
                  <c:v>30 Estimator</c:v>
                </c:pt>
                <c:pt idx="3">
                  <c:v>40 Estimator</c:v>
                </c:pt>
                <c:pt idx="4">
                  <c:v>50 Estimator</c:v>
                </c:pt>
                <c:pt idx="5">
                  <c:v>60 Estimator</c:v>
                </c:pt>
                <c:pt idx="6">
                  <c:v>70 Estimator</c:v>
                </c:pt>
                <c:pt idx="7">
                  <c:v>80 Estimator</c:v>
                </c:pt>
                <c:pt idx="8">
                  <c:v>90 Estimator</c:v>
                </c:pt>
                <c:pt idx="9">
                  <c:v>100 Estimator</c:v>
                </c:pt>
              </c:strCache>
            </c:strRef>
          </c:cat>
          <c:val>
            <c:numRef>
              <c:f>Sheet1!$C$2:$C$11</c:f>
              <c:numCache>
                <c:formatCode>General</c:formatCode>
                <c:ptCount val="10"/>
                <c:pt idx="0">
                  <c:v>0.709954975197434</c:v>
                </c:pt>
                <c:pt idx="1">
                  <c:v>0.76274233990555695</c:v>
                </c:pt>
                <c:pt idx="2">
                  <c:v>0.79659141708034698</c:v>
                </c:pt>
                <c:pt idx="3">
                  <c:v>0.83809864139631196</c:v>
                </c:pt>
                <c:pt idx="4">
                  <c:v>0.85975873173970097</c:v>
                </c:pt>
                <c:pt idx="5">
                  <c:v>0.88249928747818995</c:v>
                </c:pt>
                <c:pt idx="6">
                  <c:v>0.90003545397558604</c:v>
                </c:pt>
                <c:pt idx="7">
                  <c:v>0.91738793778315098</c:v>
                </c:pt>
                <c:pt idx="8">
                  <c:v>0.93091168668374602</c:v>
                </c:pt>
                <c:pt idx="9">
                  <c:v>0.94197733200755096</c:v>
                </c:pt>
              </c:numCache>
            </c:numRef>
          </c:val>
          <c:extLst>
            <c:ext xmlns:c16="http://schemas.microsoft.com/office/drawing/2014/chart" uri="{C3380CC4-5D6E-409C-BE32-E72D297353CC}">
              <c16:uniqueId val="{00000001-FEE2-EF4D-AFBB-AE18BFA33CA4}"/>
            </c:ext>
          </c:extLst>
        </c:ser>
        <c:ser>
          <c:idx val="2"/>
          <c:order val="2"/>
          <c:tx>
            <c:strRef>
              <c:f>Sheet1!$D$1</c:f>
              <c:strCache>
                <c:ptCount val="1"/>
                <c:pt idx="0">
                  <c:v>300 Feature</c:v>
                </c:pt>
              </c:strCache>
            </c:strRef>
          </c:tx>
          <c:spPr>
            <a:solidFill>
              <a:schemeClr val="accent3"/>
            </a:solidFill>
            <a:ln>
              <a:noFill/>
            </a:ln>
            <a:effectLst/>
          </c:spPr>
          <c:invertIfNegative val="0"/>
          <c:cat>
            <c:strRef>
              <c:f>Sheet1!$A$2:$A$11</c:f>
              <c:strCache>
                <c:ptCount val="10"/>
                <c:pt idx="0">
                  <c:v>10 Estimator</c:v>
                </c:pt>
                <c:pt idx="1">
                  <c:v>20 Estimator</c:v>
                </c:pt>
                <c:pt idx="2">
                  <c:v>30 Estimator</c:v>
                </c:pt>
                <c:pt idx="3">
                  <c:v>40 Estimator</c:v>
                </c:pt>
                <c:pt idx="4">
                  <c:v>50 Estimator</c:v>
                </c:pt>
                <c:pt idx="5">
                  <c:v>60 Estimator</c:v>
                </c:pt>
                <c:pt idx="6">
                  <c:v>70 Estimator</c:v>
                </c:pt>
                <c:pt idx="7">
                  <c:v>80 Estimator</c:v>
                </c:pt>
                <c:pt idx="8">
                  <c:v>90 Estimator</c:v>
                </c:pt>
                <c:pt idx="9">
                  <c:v>100 Estimator</c:v>
                </c:pt>
              </c:strCache>
            </c:strRef>
          </c:cat>
          <c:val>
            <c:numRef>
              <c:f>Sheet1!$D$2:$D$11</c:f>
              <c:numCache>
                <c:formatCode>General</c:formatCode>
                <c:ptCount val="10"/>
                <c:pt idx="0">
                  <c:v>0.73015063996933804</c:v>
                </c:pt>
                <c:pt idx="1">
                  <c:v>0.79183612240721402</c:v>
                </c:pt>
                <c:pt idx="2">
                  <c:v>0.82235048941023303</c:v>
                </c:pt>
                <c:pt idx="3">
                  <c:v>0.85578372794615298</c:v>
                </c:pt>
                <c:pt idx="4">
                  <c:v>0.89152027095064901</c:v>
                </c:pt>
                <c:pt idx="5">
                  <c:v>0.90459138825859697</c:v>
                </c:pt>
                <c:pt idx="6">
                  <c:v>0.92386794586513699</c:v>
                </c:pt>
                <c:pt idx="7">
                  <c:v>0.93981876459265801</c:v>
                </c:pt>
                <c:pt idx="8">
                  <c:v>0.95479856204626301</c:v>
                </c:pt>
                <c:pt idx="9">
                  <c:v>0.96138732066169896</c:v>
                </c:pt>
              </c:numCache>
            </c:numRef>
          </c:val>
          <c:extLst>
            <c:ext xmlns:c16="http://schemas.microsoft.com/office/drawing/2014/chart" uri="{C3380CC4-5D6E-409C-BE32-E72D297353CC}">
              <c16:uniqueId val="{00000002-FEE2-EF4D-AFBB-AE18BFA33CA4}"/>
            </c:ext>
          </c:extLst>
        </c:ser>
        <c:ser>
          <c:idx val="3"/>
          <c:order val="3"/>
          <c:tx>
            <c:strRef>
              <c:f>Sheet1!$E$1</c:f>
              <c:strCache>
                <c:ptCount val="1"/>
                <c:pt idx="0">
                  <c:v>400 Feature</c:v>
                </c:pt>
              </c:strCache>
            </c:strRef>
          </c:tx>
          <c:spPr>
            <a:solidFill>
              <a:schemeClr val="accent4"/>
            </a:solidFill>
            <a:ln>
              <a:noFill/>
            </a:ln>
            <a:effectLst/>
          </c:spPr>
          <c:invertIfNegative val="0"/>
          <c:cat>
            <c:strRef>
              <c:f>Sheet1!$A$2:$A$11</c:f>
              <c:strCache>
                <c:ptCount val="10"/>
                <c:pt idx="0">
                  <c:v>10 Estimator</c:v>
                </c:pt>
                <c:pt idx="1">
                  <c:v>20 Estimator</c:v>
                </c:pt>
                <c:pt idx="2">
                  <c:v>30 Estimator</c:v>
                </c:pt>
                <c:pt idx="3">
                  <c:v>40 Estimator</c:v>
                </c:pt>
                <c:pt idx="4">
                  <c:v>50 Estimator</c:v>
                </c:pt>
                <c:pt idx="5">
                  <c:v>60 Estimator</c:v>
                </c:pt>
                <c:pt idx="6">
                  <c:v>70 Estimator</c:v>
                </c:pt>
                <c:pt idx="7">
                  <c:v>80 Estimator</c:v>
                </c:pt>
                <c:pt idx="8">
                  <c:v>90 Estimator</c:v>
                </c:pt>
                <c:pt idx="9">
                  <c:v>100 Estimator</c:v>
                </c:pt>
              </c:strCache>
            </c:strRef>
          </c:cat>
          <c:val>
            <c:numRef>
              <c:f>Sheet1!$E$2:$E$11</c:f>
              <c:numCache>
                <c:formatCode>General</c:formatCode>
                <c:ptCount val="10"/>
                <c:pt idx="0">
                  <c:v>0.71596947844249503</c:v>
                </c:pt>
                <c:pt idx="1">
                  <c:v>0.80853223989108103</c:v>
                </c:pt>
                <c:pt idx="2">
                  <c:v>0.837349809283222</c:v>
                </c:pt>
                <c:pt idx="3">
                  <c:v>0.87368375610410798</c:v>
                </c:pt>
                <c:pt idx="4">
                  <c:v>0.89721602350205698</c:v>
                </c:pt>
                <c:pt idx="5">
                  <c:v>0.91754100502285296</c:v>
                </c:pt>
                <c:pt idx="6">
                  <c:v>0.94003635379540995</c:v>
                </c:pt>
                <c:pt idx="7">
                  <c:v>0.95747686596811199</c:v>
                </c:pt>
                <c:pt idx="8">
                  <c:v>0.96805517122941798</c:v>
                </c:pt>
                <c:pt idx="9">
                  <c:v>0.975040113355502</c:v>
                </c:pt>
              </c:numCache>
            </c:numRef>
          </c:val>
          <c:extLst>
            <c:ext xmlns:c16="http://schemas.microsoft.com/office/drawing/2014/chart" uri="{C3380CC4-5D6E-409C-BE32-E72D297353CC}">
              <c16:uniqueId val="{00000003-FEE2-EF4D-AFBB-AE18BFA33CA4}"/>
            </c:ext>
          </c:extLst>
        </c:ser>
        <c:ser>
          <c:idx val="4"/>
          <c:order val="4"/>
          <c:tx>
            <c:strRef>
              <c:f>Sheet1!$F$1</c:f>
              <c:strCache>
                <c:ptCount val="1"/>
                <c:pt idx="0">
                  <c:v>500 Feature</c:v>
                </c:pt>
              </c:strCache>
            </c:strRef>
          </c:tx>
          <c:spPr>
            <a:solidFill>
              <a:schemeClr val="accent5"/>
            </a:solidFill>
            <a:ln>
              <a:noFill/>
            </a:ln>
            <a:effectLst/>
          </c:spPr>
          <c:invertIfNegative val="0"/>
          <c:cat>
            <c:strRef>
              <c:f>Sheet1!$A$2:$A$11</c:f>
              <c:strCache>
                <c:ptCount val="10"/>
                <c:pt idx="0">
                  <c:v>10 Estimator</c:v>
                </c:pt>
                <c:pt idx="1">
                  <c:v>20 Estimator</c:v>
                </c:pt>
                <c:pt idx="2">
                  <c:v>30 Estimator</c:v>
                </c:pt>
                <c:pt idx="3">
                  <c:v>40 Estimator</c:v>
                </c:pt>
                <c:pt idx="4">
                  <c:v>50 Estimator</c:v>
                </c:pt>
                <c:pt idx="5">
                  <c:v>60 Estimator</c:v>
                </c:pt>
                <c:pt idx="6">
                  <c:v>70 Estimator</c:v>
                </c:pt>
                <c:pt idx="7">
                  <c:v>80 Estimator</c:v>
                </c:pt>
                <c:pt idx="8">
                  <c:v>90 Estimator</c:v>
                </c:pt>
                <c:pt idx="9">
                  <c:v>100 Estimator</c:v>
                </c:pt>
              </c:strCache>
            </c:strRef>
          </c:cat>
          <c:val>
            <c:numRef>
              <c:f>Sheet1!$F$2:$F$11</c:f>
              <c:numCache>
                <c:formatCode>General</c:formatCode>
                <c:ptCount val="10"/>
                <c:pt idx="0">
                  <c:v>0.72283072242865898</c:v>
                </c:pt>
                <c:pt idx="1">
                  <c:v>0.815170132176538</c:v>
                </c:pt>
                <c:pt idx="2">
                  <c:v>0.85518697383245201</c:v>
                </c:pt>
                <c:pt idx="3">
                  <c:v>0.88508569644522805</c:v>
                </c:pt>
                <c:pt idx="4">
                  <c:v>0.91462778926910704</c:v>
                </c:pt>
                <c:pt idx="5">
                  <c:v>0.93725863147253996</c:v>
                </c:pt>
                <c:pt idx="6">
                  <c:v>0.95027567559711701</c:v>
                </c:pt>
                <c:pt idx="7">
                  <c:v>0.96656732921356303</c:v>
                </c:pt>
                <c:pt idx="8">
                  <c:v>0.97428583300826999</c:v>
                </c:pt>
                <c:pt idx="9">
                  <c:v>0.98107027628739296</c:v>
                </c:pt>
              </c:numCache>
            </c:numRef>
          </c:val>
          <c:extLst>
            <c:ext xmlns:c16="http://schemas.microsoft.com/office/drawing/2014/chart" uri="{C3380CC4-5D6E-409C-BE32-E72D297353CC}">
              <c16:uniqueId val="{00000004-FEE2-EF4D-AFBB-AE18BFA33CA4}"/>
            </c:ext>
          </c:extLst>
        </c:ser>
        <c:ser>
          <c:idx val="5"/>
          <c:order val="5"/>
          <c:tx>
            <c:strRef>
              <c:f>Sheet1!$G$1</c:f>
              <c:strCache>
                <c:ptCount val="1"/>
                <c:pt idx="0">
                  <c:v>600 Feature</c:v>
                </c:pt>
              </c:strCache>
            </c:strRef>
          </c:tx>
          <c:spPr>
            <a:solidFill>
              <a:schemeClr val="accent6"/>
            </a:solidFill>
            <a:ln>
              <a:noFill/>
            </a:ln>
            <a:effectLst/>
          </c:spPr>
          <c:invertIfNegative val="0"/>
          <c:cat>
            <c:strRef>
              <c:f>Sheet1!$A$2:$A$11</c:f>
              <c:strCache>
                <c:ptCount val="10"/>
                <c:pt idx="0">
                  <c:v>10 Estimator</c:v>
                </c:pt>
                <c:pt idx="1">
                  <c:v>20 Estimator</c:v>
                </c:pt>
                <c:pt idx="2">
                  <c:v>30 Estimator</c:v>
                </c:pt>
                <c:pt idx="3">
                  <c:v>40 Estimator</c:v>
                </c:pt>
                <c:pt idx="4">
                  <c:v>50 Estimator</c:v>
                </c:pt>
                <c:pt idx="5">
                  <c:v>60 Estimator</c:v>
                </c:pt>
                <c:pt idx="6">
                  <c:v>70 Estimator</c:v>
                </c:pt>
                <c:pt idx="7">
                  <c:v>80 Estimator</c:v>
                </c:pt>
                <c:pt idx="8">
                  <c:v>90 Estimator</c:v>
                </c:pt>
                <c:pt idx="9">
                  <c:v>100 Estimator</c:v>
                </c:pt>
              </c:strCache>
            </c:strRef>
          </c:cat>
          <c:val>
            <c:numRef>
              <c:f>Sheet1!$G$2:$G$11</c:f>
              <c:numCache>
                <c:formatCode>General</c:formatCode>
                <c:ptCount val="10"/>
                <c:pt idx="0">
                  <c:v>0.71565850197401903</c:v>
                </c:pt>
                <c:pt idx="1">
                  <c:v>0.79669002457989901</c:v>
                </c:pt>
                <c:pt idx="2">
                  <c:v>0.86266504537856403</c:v>
                </c:pt>
                <c:pt idx="3">
                  <c:v>0.877137780929514</c:v>
                </c:pt>
                <c:pt idx="4">
                  <c:v>0.909003205085954</c:v>
                </c:pt>
                <c:pt idx="5">
                  <c:v>0.93439749712144604</c:v>
                </c:pt>
                <c:pt idx="6">
                  <c:v>0.95415700998699204</c:v>
                </c:pt>
                <c:pt idx="7">
                  <c:v>0.96830020754359603</c:v>
                </c:pt>
                <c:pt idx="8">
                  <c:v>0.97545333176883597</c:v>
                </c:pt>
                <c:pt idx="9">
                  <c:v>0.97994223776516698</c:v>
                </c:pt>
              </c:numCache>
            </c:numRef>
          </c:val>
          <c:extLst>
            <c:ext xmlns:c16="http://schemas.microsoft.com/office/drawing/2014/chart" uri="{C3380CC4-5D6E-409C-BE32-E72D297353CC}">
              <c16:uniqueId val="{00000005-FEE2-EF4D-AFBB-AE18BFA33CA4}"/>
            </c:ext>
          </c:extLst>
        </c:ser>
        <c:ser>
          <c:idx val="6"/>
          <c:order val="6"/>
          <c:tx>
            <c:strRef>
              <c:f>Sheet1!$H$1</c:f>
              <c:strCache>
                <c:ptCount val="1"/>
                <c:pt idx="0">
                  <c:v>700 Feature</c:v>
                </c:pt>
              </c:strCache>
            </c:strRef>
          </c:tx>
          <c:spPr>
            <a:solidFill>
              <a:schemeClr val="accent1">
                <a:lumMod val="60000"/>
              </a:schemeClr>
            </a:solidFill>
            <a:ln>
              <a:noFill/>
            </a:ln>
            <a:effectLst/>
          </c:spPr>
          <c:invertIfNegative val="0"/>
          <c:cat>
            <c:strRef>
              <c:f>Sheet1!$A$2:$A$11</c:f>
              <c:strCache>
                <c:ptCount val="10"/>
                <c:pt idx="0">
                  <c:v>10 Estimator</c:v>
                </c:pt>
                <c:pt idx="1">
                  <c:v>20 Estimator</c:v>
                </c:pt>
                <c:pt idx="2">
                  <c:v>30 Estimator</c:v>
                </c:pt>
                <c:pt idx="3">
                  <c:v>40 Estimator</c:v>
                </c:pt>
                <c:pt idx="4">
                  <c:v>50 Estimator</c:v>
                </c:pt>
                <c:pt idx="5">
                  <c:v>60 Estimator</c:v>
                </c:pt>
                <c:pt idx="6">
                  <c:v>70 Estimator</c:v>
                </c:pt>
                <c:pt idx="7">
                  <c:v>80 Estimator</c:v>
                </c:pt>
                <c:pt idx="8">
                  <c:v>90 Estimator</c:v>
                </c:pt>
                <c:pt idx="9">
                  <c:v>100 Estimator</c:v>
                </c:pt>
              </c:strCache>
            </c:strRef>
          </c:cat>
          <c:val>
            <c:numRef>
              <c:f>Sheet1!$H$2:$H$11</c:f>
              <c:numCache>
                <c:formatCode>General</c:formatCode>
                <c:ptCount val="10"/>
                <c:pt idx="0">
                  <c:v>0.752351972492739</c:v>
                </c:pt>
                <c:pt idx="1">
                  <c:v>0.82565205743047698</c:v>
                </c:pt>
                <c:pt idx="2">
                  <c:v>0.86080478707318997</c:v>
                </c:pt>
                <c:pt idx="3">
                  <c:v>0.89320137999218796</c:v>
                </c:pt>
                <c:pt idx="4">
                  <c:v>0.91577004569045095</c:v>
                </c:pt>
                <c:pt idx="5">
                  <c:v>0.93550356635533405</c:v>
                </c:pt>
                <c:pt idx="6">
                  <c:v>0.95577483464273705</c:v>
                </c:pt>
                <c:pt idx="7">
                  <c:v>0.96695166191179605</c:v>
                </c:pt>
                <c:pt idx="8">
                  <c:v>0.97846270916223499</c:v>
                </c:pt>
                <c:pt idx="9">
                  <c:v>0.98328153995184697</c:v>
                </c:pt>
              </c:numCache>
            </c:numRef>
          </c:val>
          <c:extLst>
            <c:ext xmlns:c16="http://schemas.microsoft.com/office/drawing/2014/chart" uri="{C3380CC4-5D6E-409C-BE32-E72D297353CC}">
              <c16:uniqueId val="{00000006-FEE2-EF4D-AFBB-AE18BFA33CA4}"/>
            </c:ext>
          </c:extLst>
        </c:ser>
        <c:ser>
          <c:idx val="7"/>
          <c:order val="7"/>
          <c:tx>
            <c:strRef>
              <c:f>Sheet1!$I$1</c:f>
              <c:strCache>
                <c:ptCount val="1"/>
                <c:pt idx="0">
                  <c:v>800 Feature</c:v>
                </c:pt>
              </c:strCache>
            </c:strRef>
          </c:tx>
          <c:spPr>
            <a:solidFill>
              <a:schemeClr val="accent2">
                <a:lumMod val="60000"/>
              </a:schemeClr>
            </a:solidFill>
            <a:ln>
              <a:noFill/>
            </a:ln>
            <a:effectLst/>
          </c:spPr>
          <c:invertIfNegative val="0"/>
          <c:cat>
            <c:strRef>
              <c:f>Sheet1!$A$2:$A$11</c:f>
              <c:strCache>
                <c:ptCount val="10"/>
                <c:pt idx="0">
                  <c:v>10 Estimator</c:v>
                </c:pt>
                <c:pt idx="1">
                  <c:v>20 Estimator</c:v>
                </c:pt>
                <c:pt idx="2">
                  <c:v>30 Estimator</c:v>
                </c:pt>
                <c:pt idx="3">
                  <c:v>40 Estimator</c:v>
                </c:pt>
                <c:pt idx="4">
                  <c:v>50 Estimator</c:v>
                </c:pt>
                <c:pt idx="5">
                  <c:v>60 Estimator</c:v>
                </c:pt>
                <c:pt idx="6">
                  <c:v>70 Estimator</c:v>
                </c:pt>
                <c:pt idx="7">
                  <c:v>80 Estimator</c:v>
                </c:pt>
                <c:pt idx="8">
                  <c:v>90 Estimator</c:v>
                </c:pt>
                <c:pt idx="9">
                  <c:v>100 Estimator</c:v>
                </c:pt>
              </c:strCache>
            </c:strRef>
          </c:cat>
          <c:val>
            <c:numRef>
              <c:f>Sheet1!$I$2:$I$11</c:f>
              <c:numCache>
                <c:formatCode>General</c:formatCode>
                <c:ptCount val="10"/>
                <c:pt idx="0">
                  <c:v>0.720816718980273</c:v>
                </c:pt>
                <c:pt idx="1">
                  <c:v>0.79149108505921495</c:v>
                </c:pt>
                <c:pt idx="2">
                  <c:v>0.83583530618576396</c:v>
                </c:pt>
                <c:pt idx="3">
                  <c:v>0.88304939613707401</c:v>
                </c:pt>
                <c:pt idx="4">
                  <c:v>0.91824433793469995</c:v>
                </c:pt>
                <c:pt idx="5">
                  <c:v>0.93749989395517797</c:v>
                </c:pt>
                <c:pt idx="6">
                  <c:v>0.954698814082932</c:v>
                </c:pt>
                <c:pt idx="7">
                  <c:v>0.97416063993417101</c:v>
                </c:pt>
                <c:pt idx="8">
                  <c:v>0.97880905788332995</c:v>
                </c:pt>
                <c:pt idx="9">
                  <c:v>0.98541201807338996</c:v>
                </c:pt>
              </c:numCache>
            </c:numRef>
          </c:val>
          <c:extLst>
            <c:ext xmlns:c16="http://schemas.microsoft.com/office/drawing/2014/chart" uri="{C3380CC4-5D6E-409C-BE32-E72D297353CC}">
              <c16:uniqueId val="{00000007-FEE2-EF4D-AFBB-AE18BFA33CA4}"/>
            </c:ext>
          </c:extLst>
        </c:ser>
        <c:ser>
          <c:idx val="8"/>
          <c:order val="8"/>
          <c:tx>
            <c:strRef>
              <c:f>Sheet1!$J$1</c:f>
              <c:strCache>
                <c:ptCount val="1"/>
                <c:pt idx="0">
                  <c:v>900 Feature</c:v>
                </c:pt>
              </c:strCache>
            </c:strRef>
          </c:tx>
          <c:spPr>
            <a:solidFill>
              <a:schemeClr val="accent3">
                <a:lumMod val="60000"/>
              </a:schemeClr>
            </a:solidFill>
            <a:ln>
              <a:noFill/>
            </a:ln>
            <a:effectLst/>
          </c:spPr>
          <c:invertIfNegative val="0"/>
          <c:cat>
            <c:strRef>
              <c:f>Sheet1!$A$2:$A$11</c:f>
              <c:strCache>
                <c:ptCount val="10"/>
                <c:pt idx="0">
                  <c:v>10 Estimator</c:v>
                </c:pt>
                <c:pt idx="1">
                  <c:v>20 Estimator</c:v>
                </c:pt>
                <c:pt idx="2">
                  <c:v>30 Estimator</c:v>
                </c:pt>
                <c:pt idx="3">
                  <c:v>40 Estimator</c:v>
                </c:pt>
                <c:pt idx="4">
                  <c:v>50 Estimator</c:v>
                </c:pt>
                <c:pt idx="5">
                  <c:v>60 Estimator</c:v>
                </c:pt>
                <c:pt idx="6">
                  <c:v>70 Estimator</c:v>
                </c:pt>
                <c:pt idx="7">
                  <c:v>80 Estimator</c:v>
                </c:pt>
                <c:pt idx="8">
                  <c:v>90 Estimator</c:v>
                </c:pt>
                <c:pt idx="9">
                  <c:v>100 Estimator</c:v>
                </c:pt>
              </c:strCache>
            </c:strRef>
          </c:cat>
          <c:val>
            <c:numRef>
              <c:f>Sheet1!$J$2:$J$11</c:f>
              <c:numCache>
                <c:formatCode>General</c:formatCode>
                <c:ptCount val="10"/>
                <c:pt idx="0">
                  <c:v>0.717357201168633</c:v>
                </c:pt>
                <c:pt idx="1">
                  <c:v>0.78933438836401604</c:v>
                </c:pt>
                <c:pt idx="2">
                  <c:v>0.85867576835167003</c:v>
                </c:pt>
                <c:pt idx="3">
                  <c:v>0.89236421796836796</c:v>
                </c:pt>
                <c:pt idx="4">
                  <c:v>0.90915658643522201</c:v>
                </c:pt>
                <c:pt idx="5">
                  <c:v>0.94398670743045199</c:v>
                </c:pt>
                <c:pt idx="6">
                  <c:v>0.95747136245401498</c:v>
                </c:pt>
                <c:pt idx="7">
                  <c:v>0.97145953931772899</c:v>
                </c:pt>
                <c:pt idx="8">
                  <c:v>0.98202493301080096</c:v>
                </c:pt>
                <c:pt idx="9">
                  <c:v>0.98889926846311504</c:v>
                </c:pt>
              </c:numCache>
            </c:numRef>
          </c:val>
          <c:extLst>
            <c:ext xmlns:c16="http://schemas.microsoft.com/office/drawing/2014/chart" uri="{C3380CC4-5D6E-409C-BE32-E72D297353CC}">
              <c16:uniqueId val="{00000008-FEE2-EF4D-AFBB-AE18BFA33CA4}"/>
            </c:ext>
          </c:extLst>
        </c:ser>
        <c:ser>
          <c:idx val="9"/>
          <c:order val="9"/>
          <c:tx>
            <c:strRef>
              <c:f>Sheet1!$K$1</c:f>
              <c:strCache>
                <c:ptCount val="1"/>
                <c:pt idx="0">
                  <c:v>1000 Feature</c:v>
                </c:pt>
              </c:strCache>
            </c:strRef>
          </c:tx>
          <c:spPr>
            <a:solidFill>
              <a:schemeClr val="accent4">
                <a:lumMod val="60000"/>
              </a:schemeClr>
            </a:solidFill>
            <a:ln>
              <a:noFill/>
            </a:ln>
            <a:effectLst/>
          </c:spPr>
          <c:invertIfNegative val="0"/>
          <c:cat>
            <c:strRef>
              <c:f>Sheet1!$A$2:$A$11</c:f>
              <c:strCache>
                <c:ptCount val="10"/>
                <c:pt idx="0">
                  <c:v>10 Estimator</c:v>
                </c:pt>
                <c:pt idx="1">
                  <c:v>20 Estimator</c:v>
                </c:pt>
                <c:pt idx="2">
                  <c:v>30 Estimator</c:v>
                </c:pt>
                <c:pt idx="3">
                  <c:v>40 Estimator</c:v>
                </c:pt>
                <c:pt idx="4">
                  <c:v>50 Estimator</c:v>
                </c:pt>
                <c:pt idx="5">
                  <c:v>60 Estimator</c:v>
                </c:pt>
                <c:pt idx="6">
                  <c:v>70 Estimator</c:v>
                </c:pt>
                <c:pt idx="7">
                  <c:v>80 Estimator</c:v>
                </c:pt>
                <c:pt idx="8">
                  <c:v>90 Estimator</c:v>
                </c:pt>
                <c:pt idx="9">
                  <c:v>100 Estimator</c:v>
                </c:pt>
              </c:strCache>
            </c:strRef>
          </c:cat>
          <c:val>
            <c:numRef>
              <c:f>Sheet1!$K$2:$K$11</c:f>
              <c:numCache>
                <c:formatCode>General</c:formatCode>
                <c:ptCount val="10"/>
                <c:pt idx="0">
                  <c:v>0.71972544782371495</c:v>
                </c:pt>
                <c:pt idx="1">
                  <c:v>0.79443127213977704</c:v>
                </c:pt>
                <c:pt idx="2">
                  <c:v>0.84256305768587403</c:v>
                </c:pt>
                <c:pt idx="3">
                  <c:v>0.88735768055237896</c:v>
                </c:pt>
                <c:pt idx="4">
                  <c:v>0.90838272938893805</c:v>
                </c:pt>
                <c:pt idx="5">
                  <c:v>0.93341331233484004</c:v>
                </c:pt>
                <c:pt idx="6">
                  <c:v>0.95561055361340497</c:v>
                </c:pt>
                <c:pt idx="7">
                  <c:v>0.97137484176019195</c:v>
                </c:pt>
                <c:pt idx="8">
                  <c:v>0.97521631245155105</c:v>
                </c:pt>
                <c:pt idx="9">
                  <c:v>0.98731269277668898</c:v>
                </c:pt>
              </c:numCache>
            </c:numRef>
          </c:val>
          <c:extLst>
            <c:ext xmlns:c16="http://schemas.microsoft.com/office/drawing/2014/chart" uri="{C3380CC4-5D6E-409C-BE32-E72D297353CC}">
              <c16:uniqueId val="{00000009-FEE2-EF4D-AFBB-AE18BFA33CA4}"/>
            </c:ext>
          </c:extLst>
        </c:ser>
        <c:dLbls>
          <c:showLegendKey val="0"/>
          <c:showVal val="0"/>
          <c:showCatName val="0"/>
          <c:showSerName val="0"/>
          <c:showPercent val="0"/>
          <c:showBubbleSize val="0"/>
        </c:dLbls>
        <c:gapWidth val="219"/>
        <c:overlap val="-27"/>
        <c:axId val="2110697983"/>
        <c:axId val="2118959167"/>
      </c:barChart>
      <c:catAx>
        <c:axId val="2110697983"/>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18959167"/>
        <c:crosses val="autoZero"/>
        <c:auto val="1"/>
        <c:lblAlgn val="ctr"/>
        <c:lblOffset val="100"/>
        <c:noMultiLvlLbl val="0"/>
      </c:catAx>
      <c:valAx>
        <c:axId val="2118959167"/>
        <c:scaling>
          <c:orientation val="minMax"/>
          <c:max val="1"/>
          <c:min val="0.60000000000000009"/>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10697983"/>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0" i="0" u="none" strike="noStrike" kern="1200" spc="0" baseline="0">
                <a:solidFill>
                  <a:schemeClr val="tx1">
                    <a:lumMod val="65000"/>
                    <a:lumOff val="35000"/>
                  </a:schemeClr>
                </a:solidFill>
                <a:latin typeface="+mn-lt"/>
                <a:ea typeface="+mn-ea"/>
                <a:cs typeface="+mn-cs"/>
              </a:defRPr>
            </a:pPr>
            <a:r>
              <a:rPr lang="en-US" sz="1200"/>
              <a:t>Accuracy Adaboost vs C4.5 vs BPMLL</a:t>
            </a:r>
          </a:p>
        </c:rich>
      </c:tx>
      <c:overlay val="0"/>
      <c:spPr>
        <a:noFill/>
        <a:ln>
          <a:noFill/>
        </a:ln>
        <a:effectLst/>
      </c:spPr>
      <c:txPr>
        <a:bodyPr rot="0" spcFirstLastPara="1" vertOverflow="ellipsis" vert="horz" wrap="square" anchor="ctr" anchorCtr="1"/>
        <a:lstStyle/>
        <a:p>
          <a:pPr>
            <a:defRPr sz="12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AdaBoost</c:v>
                </c:pt>
              </c:strCache>
            </c:strRef>
          </c:tx>
          <c:spPr>
            <a:solidFill>
              <a:schemeClr val="accent1"/>
            </a:solidFill>
            <a:ln>
              <a:noFill/>
            </a:ln>
            <a:effectLst/>
          </c:spPr>
          <c:invertIfNegative val="0"/>
          <c:cat>
            <c:strRef>
              <c:f>Sheet1!$A$2:$A$11</c:f>
              <c:strCache>
                <c:ptCount val="10"/>
                <c:pt idx="0">
                  <c:v>100 Feature</c:v>
                </c:pt>
                <c:pt idx="1">
                  <c:v>200 Feature</c:v>
                </c:pt>
                <c:pt idx="2">
                  <c:v>300 Feature</c:v>
                </c:pt>
                <c:pt idx="3">
                  <c:v>400 Feature</c:v>
                </c:pt>
                <c:pt idx="4">
                  <c:v>500 Feature</c:v>
                </c:pt>
                <c:pt idx="5">
                  <c:v>600 Feature</c:v>
                </c:pt>
                <c:pt idx="6">
                  <c:v>700 Feature</c:v>
                </c:pt>
                <c:pt idx="7">
                  <c:v>800 Feature</c:v>
                </c:pt>
                <c:pt idx="8">
                  <c:v>900 Feature</c:v>
                </c:pt>
                <c:pt idx="9">
                  <c:v>1000 Feature</c:v>
                </c:pt>
              </c:strCache>
            </c:strRef>
          </c:cat>
          <c:val>
            <c:numRef>
              <c:f>Sheet1!$B$2:$B$11</c:f>
              <c:numCache>
                <c:formatCode>@</c:formatCode>
                <c:ptCount val="10"/>
                <c:pt idx="0">
                  <c:v>0.89081147429587104</c:v>
                </c:pt>
                <c:pt idx="1">
                  <c:v>0.93177506604309701</c:v>
                </c:pt>
                <c:pt idx="2">
                  <c:v>0.95431395862705604</c:v>
                </c:pt>
                <c:pt idx="3">
                  <c:v>0.97095873431117996</c:v>
                </c:pt>
                <c:pt idx="4">
                  <c:v>0.97712406281986897</c:v>
                </c:pt>
                <c:pt idx="5">
                  <c:v>0.97610984885295204</c:v>
                </c:pt>
                <c:pt idx="6">
                  <c:v>0.98115961717164701</c:v>
                </c:pt>
                <c:pt idx="7">
                  <c:v>0.982387053788781</c:v>
                </c:pt>
                <c:pt idx="8">
                  <c:v>0.98673974446445301</c:v>
                </c:pt>
                <c:pt idx="9">
                  <c:v>0.98528078298148103</c:v>
                </c:pt>
              </c:numCache>
            </c:numRef>
          </c:val>
          <c:extLst>
            <c:ext xmlns:c16="http://schemas.microsoft.com/office/drawing/2014/chart" uri="{C3380CC4-5D6E-409C-BE32-E72D297353CC}">
              <c16:uniqueId val="{00000000-DF38-A04D-BFF8-C9263CA17ECF}"/>
            </c:ext>
          </c:extLst>
        </c:ser>
        <c:ser>
          <c:idx val="1"/>
          <c:order val="1"/>
          <c:tx>
            <c:strRef>
              <c:f>Sheet1!$C$1</c:f>
              <c:strCache>
                <c:ptCount val="1"/>
                <c:pt idx="0">
                  <c:v>C4.5</c:v>
                </c:pt>
              </c:strCache>
            </c:strRef>
          </c:tx>
          <c:spPr>
            <a:solidFill>
              <a:schemeClr val="accent2"/>
            </a:solidFill>
            <a:ln>
              <a:noFill/>
            </a:ln>
            <a:effectLst/>
          </c:spPr>
          <c:invertIfNegative val="0"/>
          <c:cat>
            <c:strRef>
              <c:f>Sheet1!$A$2:$A$11</c:f>
              <c:strCache>
                <c:ptCount val="10"/>
                <c:pt idx="0">
                  <c:v>100 Feature</c:v>
                </c:pt>
                <c:pt idx="1">
                  <c:v>200 Feature</c:v>
                </c:pt>
                <c:pt idx="2">
                  <c:v>300 Feature</c:v>
                </c:pt>
                <c:pt idx="3">
                  <c:v>400 Feature</c:v>
                </c:pt>
                <c:pt idx="4">
                  <c:v>500 Feature</c:v>
                </c:pt>
                <c:pt idx="5">
                  <c:v>600 Feature</c:v>
                </c:pt>
                <c:pt idx="6">
                  <c:v>700 Feature</c:v>
                </c:pt>
                <c:pt idx="7">
                  <c:v>800 Feature</c:v>
                </c:pt>
                <c:pt idx="8">
                  <c:v>900 Feature</c:v>
                </c:pt>
                <c:pt idx="9">
                  <c:v>1000 Feature</c:v>
                </c:pt>
              </c:strCache>
            </c:strRef>
          </c:cat>
          <c:val>
            <c:numRef>
              <c:f>Sheet1!$C$2:$C$11</c:f>
              <c:numCache>
                <c:formatCode>@</c:formatCode>
                <c:ptCount val="10"/>
                <c:pt idx="0">
                  <c:v>0.494524036631381</c:v>
                </c:pt>
                <c:pt idx="1">
                  <c:v>0.39061362249375797</c:v>
                </c:pt>
                <c:pt idx="2">
                  <c:v>0.38688542316679803</c:v>
                </c:pt>
                <c:pt idx="3">
                  <c:v>0.38455221465192901</c:v>
                </c:pt>
                <c:pt idx="4">
                  <c:v>0.48732721181517002</c:v>
                </c:pt>
                <c:pt idx="5">
                  <c:v>0.484762672160026</c:v>
                </c:pt>
                <c:pt idx="6">
                  <c:v>0.47933228715133502</c:v>
                </c:pt>
                <c:pt idx="7">
                  <c:v>0.48484882398273199</c:v>
                </c:pt>
                <c:pt idx="8">
                  <c:v>0.48126820999380399</c:v>
                </c:pt>
                <c:pt idx="9">
                  <c:v>0.47946982091511597</c:v>
                </c:pt>
              </c:numCache>
            </c:numRef>
          </c:val>
          <c:extLst>
            <c:ext xmlns:c16="http://schemas.microsoft.com/office/drawing/2014/chart" uri="{C3380CC4-5D6E-409C-BE32-E72D297353CC}">
              <c16:uniqueId val="{00000001-DF38-A04D-BFF8-C9263CA17ECF}"/>
            </c:ext>
          </c:extLst>
        </c:ser>
        <c:ser>
          <c:idx val="2"/>
          <c:order val="2"/>
          <c:tx>
            <c:strRef>
              <c:f>Sheet1!$D$1</c:f>
              <c:strCache>
                <c:ptCount val="1"/>
                <c:pt idx="0">
                  <c:v>BPMLL</c:v>
                </c:pt>
              </c:strCache>
            </c:strRef>
          </c:tx>
          <c:spPr>
            <a:solidFill>
              <a:schemeClr val="accent3"/>
            </a:solidFill>
            <a:ln>
              <a:noFill/>
            </a:ln>
            <a:effectLst/>
          </c:spPr>
          <c:invertIfNegative val="0"/>
          <c:cat>
            <c:strRef>
              <c:f>Sheet1!$A$2:$A$11</c:f>
              <c:strCache>
                <c:ptCount val="10"/>
                <c:pt idx="0">
                  <c:v>100 Feature</c:v>
                </c:pt>
                <c:pt idx="1">
                  <c:v>200 Feature</c:v>
                </c:pt>
                <c:pt idx="2">
                  <c:v>300 Feature</c:v>
                </c:pt>
                <c:pt idx="3">
                  <c:v>400 Feature</c:v>
                </c:pt>
                <c:pt idx="4">
                  <c:v>500 Feature</c:v>
                </c:pt>
                <c:pt idx="5">
                  <c:v>600 Feature</c:v>
                </c:pt>
                <c:pt idx="6">
                  <c:v>700 Feature</c:v>
                </c:pt>
                <c:pt idx="7">
                  <c:v>800 Feature</c:v>
                </c:pt>
                <c:pt idx="8">
                  <c:v>900 Feature</c:v>
                </c:pt>
                <c:pt idx="9">
                  <c:v>1000 Feature</c:v>
                </c:pt>
              </c:strCache>
            </c:strRef>
          </c:cat>
          <c:val>
            <c:numRef>
              <c:f>Sheet1!$D$2:$D$11</c:f>
              <c:numCache>
                <c:formatCode>@</c:formatCode>
                <c:ptCount val="10"/>
                <c:pt idx="0">
                  <c:v>0.83808593749999905</c:v>
                </c:pt>
                <c:pt idx="1">
                  <c:v>0.81298177083333201</c:v>
                </c:pt>
                <c:pt idx="2">
                  <c:v>0.80458333333333198</c:v>
                </c:pt>
                <c:pt idx="3">
                  <c:v>0.78058593749999905</c:v>
                </c:pt>
                <c:pt idx="4">
                  <c:v>0.77714843749999896</c:v>
                </c:pt>
                <c:pt idx="5">
                  <c:v>0.76886718749999905</c:v>
                </c:pt>
                <c:pt idx="6">
                  <c:v>0.77109374999999902</c:v>
                </c:pt>
                <c:pt idx="7">
                  <c:v>0.74160156249999898</c:v>
                </c:pt>
                <c:pt idx="8">
                  <c:v>0.74175781249999895</c:v>
                </c:pt>
                <c:pt idx="9">
                  <c:v>0.74195312499999899</c:v>
                </c:pt>
              </c:numCache>
            </c:numRef>
          </c:val>
          <c:extLst>
            <c:ext xmlns:c16="http://schemas.microsoft.com/office/drawing/2014/chart" uri="{C3380CC4-5D6E-409C-BE32-E72D297353CC}">
              <c16:uniqueId val="{00000002-DF38-A04D-BFF8-C9263CA17ECF}"/>
            </c:ext>
          </c:extLst>
        </c:ser>
        <c:dLbls>
          <c:showLegendKey val="0"/>
          <c:showVal val="0"/>
          <c:showCatName val="0"/>
          <c:showSerName val="0"/>
          <c:showPercent val="0"/>
          <c:showBubbleSize val="0"/>
        </c:dLbls>
        <c:gapWidth val="219"/>
        <c:overlap val="-27"/>
        <c:axId val="2116001375"/>
        <c:axId val="2115980143"/>
      </c:barChart>
      <c:catAx>
        <c:axId val="211600137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15980143"/>
        <c:crosses val="autoZero"/>
        <c:auto val="1"/>
        <c:lblAlgn val="ctr"/>
        <c:lblOffset val="100"/>
        <c:noMultiLvlLbl val="0"/>
      </c:catAx>
      <c:valAx>
        <c:axId val="2115980143"/>
        <c:scaling>
          <c:orientation val="minMax"/>
          <c:max val="1"/>
        </c:scaling>
        <c:delete val="0"/>
        <c:axPos val="l"/>
        <c:majorGridlines>
          <c:spPr>
            <a:ln w="9525" cap="flat" cmpd="sng" algn="ctr">
              <a:solidFill>
                <a:schemeClr val="tx1">
                  <a:lumMod val="15000"/>
                  <a:lumOff val="85000"/>
                </a:schemeClr>
              </a:solidFill>
              <a:round/>
            </a:ln>
            <a:effectLst/>
          </c:spPr>
        </c:majorGridlines>
        <c:numFmt formatCode="@"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16001375"/>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0" i="0" u="none" strike="noStrike" kern="1200" spc="0" baseline="0">
                <a:solidFill>
                  <a:schemeClr val="tx1">
                    <a:lumMod val="65000"/>
                    <a:lumOff val="35000"/>
                  </a:schemeClr>
                </a:solidFill>
                <a:latin typeface="+mn-lt"/>
                <a:ea typeface="+mn-ea"/>
                <a:cs typeface="+mn-cs"/>
              </a:defRPr>
            </a:pPr>
            <a:r>
              <a:rPr lang="en-US" sz="1200"/>
              <a:t>Precision Adaboost vs C4.5 vs BPMLL</a:t>
            </a:r>
          </a:p>
        </c:rich>
      </c:tx>
      <c:overlay val="0"/>
      <c:spPr>
        <a:noFill/>
        <a:ln>
          <a:noFill/>
        </a:ln>
        <a:effectLst/>
      </c:spPr>
      <c:txPr>
        <a:bodyPr rot="0" spcFirstLastPara="1" vertOverflow="ellipsis" vert="horz" wrap="square" anchor="ctr" anchorCtr="1"/>
        <a:lstStyle/>
        <a:p>
          <a:pPr>
            <a:defRPr sz="12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AdaBoost</c:v>
                </c:pt>
              </c:strCache>
            </c:strRef>
          </c:tx>
          <c:spPr>
            <a:solidFill>
              <a:schemeClr val="accent1"/>
            </a:solidFill>
            <a:ln>
              <a:noFill/>
            </a:ln>
            <a:effectLst/>
          </c:spPr>
          <c:invertIfNegative val="0"/>
          <c:cat>
            <c:strRef>
              <c:f>Sheet1!$A$2:$A$11</c:f>
              <c:strCache>
                <c:ptCount val="10"/>
                <c:pt idx="0">
                  <c:v>100 Feature</c:v>
                </c:pt>
                <c:pt idx="1">
                  <c:v>200 Feature</c:v>
                </c:pt>
                <c:pt idx="2">
                  <c:v>300 Feature</c:v>
                </c:pt>
                <c:pt idx="3">
                  <c:v>400 Feature</c:v>
                </c:pt>
                <c:pt idx="4">
                  <c:v>500 Feature</c:v>
                </c:pt>
                <c:pt idx="5">
                  <c:v>600 Feature</c:v>
                </c:pt>
                <c:pt idx="6">
                  <c:v>700 Feature</c:v>
                </c:pt>
                <c:pt idx="7">
                  <c:v>800 Feature</c:v>
                </c:pt>
                <c:pt idx="8">
                  <c:v>900 Feature</c:v>
                </c:pt>
                <c:pt idx="9">
                  <c:v>1000 Feature</c:v>
                </c:pt>
              </c:strCache>
            </c:strRef>
          </c:cat>
          <c:val>
            <c:numRef>
              <c:f>Sheet1!$B$2:$B$11</c:f>
              <c:numCache>
                <c:formatCode>@</c:formatCode>
                <c:ptCount val="10"/>
                <c:pt idx="0">
                  <c:v>0.92267194644291095</c:v>
                </c:pt>
                <c:pt idx="1">
                  <c:v>0.95166051745848801</c:v>
                </c:pt>
                <c:pt idx="2">
                  <c:v>0.96560153936274196</c:v>
                </c:pt>
                <c:pt idx="3">
                  <c:v>0.97907908922401998</c:v>
                </c:pt>
                <c:pt idx="4">
                  <c:v>0.98380183516257402</c:v>
                </c:pt>
                <c:pt idx="5">
                  <c:v>0.98288762455473699</c:v>
                </c:pt>
                <c:pt idx="6">
                  <c:v>0.98428704331949302</c:v>
                </c:pt>
                <c:pt idx="7">
                  <c:v>0.98526297159005105</c:v>
                </c:pt>
                <c:pt idx="8">
                  <c:v>0.98980509151207696</c:v>
                </c:pt>
                <c:pt idx="9">
                  <c:v>0.98868793153745105</c:v>
                </c:pt>
              </c:numCache>
            </c:numRef>
          </c:val>
          <c:extLst>
            <c:ext xmlns:c16="http://schemas.microsoft.com/office/drawing/2014/chart" uri="{C3380CC4-5D6E-409C-BE32-E72D297353CC}">
              <c16:uniqueId val="{00000000-A59E-0841-812D-465B7CE602A6}"/>
            </c:ext>
          </c:extLst>
        </c:ser>
        <c:ser>
          <c:idx val="1"/>
          <c:order val="1"/>
          <c:tx>
            <c:strRef>
              <c:f>Sheet1!$C$1</c:f>
              <c:strCache>
                <c:ptCount val="1"/>
                <c:pt idx="0">
                  <c:v>C4.5</c:v>
                </c:pt>
              </c:strCache>
            </c:strRef>
          </c:tx>
          <c:spPr>
            <a:solidFill>
              <a:schemeClr val="accent2"/>
            </a:solidFill>
            <a:ln>
              <a:noFill/>
            </a:ln>
            <a:effectLst/>
          </c:spPr>
          <c:invertIfNegative val="0"/>
          <c:cat>
            <c:strRef>
              <c:f>Sheet1!$A$2:$A$11</c:f>
              <c:strCache>
                <c:ptCount val="10"/>
                <c:pt idx="0">
                  <c:v>100 Feature</c:v>
                </c:pt>
                <c:pt idx="1">
                  <c:v>200 Feature</c:v>
                </c:pt>
                <c:pt idx="2">
                  <c:v>300 Feature</c:v>
                </c:pt>
                <c:pt idx="3">
                  <c:v>400 Feature</c:v>
                </c:pt>
                <c:pt idx="4">
                  <c:v>500 Feature</c:v>
                </c:pt>
                <c:pt idx="5">
                  <c:v>600 Feature</c:v>
                </c:pt>
                <c:pt idx="6">
                  <c:v>700 Feature</c:v>
                </c:pt>
                <c:pt idx="7">
                  <c:v>800 Feature</c:v>
                </c:pt>
                <c:pt idx="8">
                  <c:v>900 Feature</c:v>
                </c:pt>
                <c:pt idx="9">
                  <c:v>1000 Feature</c:v>
                </c:pt>
              </c:strCache>
            </c:strRef>
          </c:cat>
          <c:val>
            <c:numRef>
              <c:f>Sheet1!$C$2:$C$11</c:f>
              <c:numCache>
                <c:formatCode>@</c:formatCode>
                <c:ptCount val="10"/>
                <c:pt idx="0">
                  <c:v>0.56145819636882799</c:v>
                </c:pt>
                <c:pt idx="1">
                  <c:v>0.45693078826762501</c:v>
                </c:pt>
                <c:pt idx="2">
                  <c:v>0.45249530000043597</c:v>
                </c:pt>
                <c:pt idx="3">
                  <c:v>0.44934061922257801</c:v>
                </c:pt>
                <c:pt idx="4">
                  <c:v>0.55034271796701595</c:v>
                </c:pt>
                <c:pt idx="5">
                  <c:v>0.546102811484932</c:v>
                </c:pt>
                <c:pt idx="6">
                  <c:v>0.54294322297403996</c:v>
                </c:pt>
                <c:pt idx="7">
                  <c:v>0.54534384721391804</c:v>
                </c:pt>
                <c:pt idx="8">
                  <c:v>0.54236385304116197</c:v>
                </c:pt>
                <c:pt idx="9">
                  <c:v>0.54188849008392503</c:v>
                </c:pt>
              </c:numCache>
            </c:numRef>
          </c:val>
          <c:extLst>
            <c:ext xmlns:c16="http://schemas.microsoft.com/office/drawing/2014/chart" uri="{C3380CC4-5D6E-409C-BE32-E72D297353CC}">
              <c16:uniqueId val="{00000001-A59E-0841-812D-465B7CE602A6}"/>
            </c:ext>
          </c:extLst>
        </c:ser>
        <c:ser>
          <c:idx val="2"/>
          <c:order val="2"/>
          <c:tx>
            <c:strRef>
              <c:f>Sheet1!$D$1</c:f>
              <c:strCache>
                <c:ptCount val="1"/>
                <c:pt idx="0">
                  <c:v>BPMLL</c:v>
                </c:pt>
              </c:strCache>
            </c:strRef>
          </c:tx>
          <c:spPr>
            <a:solidFill>
              <a:schemeClr val="accent3"/>
            </a:solidFill>
            <a:ln>
              <a:noFill/>
            </a:ln>
            <a:effectLst/>
          </c:spPr>
          <c:invertIfNegative val="0"/>
          <c:cat>
            <c:strRef>
              <c:f>Sheet1!$A$2:$A$11</c:f>
              <c:strCache>
                <c:ptCount val="10"/>
                <c:pt idx="0">
                  <c:v>100 Feature</c:v>
                </c:pt>
                <c:pt idx="1">
                  <c:v>200 Feature</c:v>
                </c:pt>
                <c:pt idx="2">
                  <c:v>300 Feature</c:v>
                </c:pt>
                <c:pt idx="3">
                  <c:v>400 Feature</c:v>
                </c:pt>
                <c:pt idx="4">
                  <c:v>500 Feature</c:v>
                </c:pt>
                <c:pt idx="5">
                  <c:v>600 Feature</c:v>
                </c:pt>
                <c:pt idx="6">
                  <c:v>700 Feature</c:v>
                </c:pt>
                <c:pt idx="7">
                  <c:v>800 Feature</c:v>
                </c:pt>
                <c:pt idx="8">
                  <c:v>900 Feature</c:v>
                </c:pt>
                <c:pt idx="9">
                  <c:v>1000 Feature</c:v>
                </c:pt>
              </c:strCache>
            </c:strRef>
          </c:cat>
          <c:val>
            <c:numRef>
              <c:f>Sheet1!$D$2:$D$11</c:f>
              <c:numCache>
                <c:formatCode>@</c:formatCode>
                <c:ptCount val="10"/>
                <c:pt idx="0">
                  <c:v>0.87955729166666596</c:v>
                </c:pt>
                <c:pt idx="1">
                  <c:v>0.83450520833333197</c:v>
                </c:pt>
                <c:pt idx="2">
                  <c:v>0.81555989583333199</c:v>
                </c:pt>
                <c:pt idx="3">
                  <c:v>0.78639322916666599</c:v>
                </c:pt>
                <c:pt idx="4">
                  <c:v>0.78324218749999897</c:v>
                </c:pt>
                <c:pt idx="5">
                  <c:v>0.775755208333332</c:v>
                </c:pt>
                <c:pt idx="6">
                  <c:v>0.77920572916666497</c:v>
                </c:pt>
                <c:pt idx="7">
                  <c:v>0.75160156249999899</c:v>
                </c:pt>
                <c:pt idx="8">
                  <c:v>0.742070312499999</c:v>
                </c:pt>
                <c:pt idx="9">
                  <c:v>0.74195312499999899</c:v>
                </c:pt>
              </c:numCache>
            </c:numRef>
          </c:val>
          <c:extLst>
            <c:ext xmlns:c16="http://schemas.microsoft.com/office/drawing/2014/chart" uri="{C3380CC4-5D6E-409C-BE32-E72D297353CC}">
              <c16:uniqueId val="{00000002-A59E-0841-812D-465B7CE602A6}"/>
            </c:ext>
          </c:extLst>
        </c:ser>
        <c:dLbls>
          <c:showLegendKey val="0"/>
          <c:showVal val="0"/>
          <c:showCatName val="0"/>
          <c:showSerName val="0"/>
          <c:showPercent val="0"/>
          <c:showBubbleSize val="0"/>
        </c:dLbls>
        <c:gapWidth val="219"/>
        <c:overlap val="-27"/>
        <c:axId val="2116001375"/>
        <c:axId val="2115980143"/>
      </c:barChart>
      <c:catAx>
        <c:axId val="211600137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15980143"/>
        <c:crosses val="autoZero"/>
        <c:auto val="1"/>
        <c:lblAlgn val="ctr"/>
        <c:lblOffset val="100"/>
        <c:noMultiLvlLbl val="0"/>
      </c:catAx>
      <c:valAx>
        <c:axId val="2115980143"/>
        <c:scaling>
          <c:orientation val="minMax"/>
          <c:max val="1"/>
        </c:scaling>
        <c:delete val="0"/>
        <c:axPos val="l"/>
        <c:majorGridlines>
          <c:spPr>
            <a:ln w="9525" cap="flat" cmpd="sng" algn="ctr">
              <a:solidFill>
                <a:schemeClr val="tx1">
                  <a:lumMod val="15000"/>
                  <a:lumOff val="85000"/>
                </a:schemeClr>
              </a:solidFill>
              <a:round/>
            </a:ln>
            <a:effectLst/>
          </c:spPr>
        </c:majorGridlines>
        <c:numFmt formatCode="@"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16001375"/>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0" i="0" u="none" strike="noStrike" kern="1200" spc="0" baseline="0">
                <a:solidFill>
                  <a:schemeClr val="tx1">
                    <a:lumMod val="65000"/>
                    <a:lumOff val="35000"/>
                  </a:schemeClr>
                </a:solidFill>
                <a:latin typeface="+mn-lt"/>
                <a:ea typeface="+mn-ea"/>
                <a:cs typeface="+mn-cs"/>
              </a:defRPr>
            </a:pPr>
            <a:r>
              <a:rPr lang="en-US" sz="1200"/>
              <a:t>Recall Adaboost vs C4.5 vs BPMLL</a:t>
            </a:r>
          </a:p>
        </c:rich>
      </c:tx>
      <c:overlay val="0"/>
      <c:spPr>
        <a:noFill/>
        <a:ln>
          <a:noFill/>
        </a:ln>
        <a:effectLst/>
      </c:spPr>
      <c:txPr>
        <a:bodyPr rot="0" spcFirstLastPara="1" vertOverflow="ellipsis" vert="horz" wrap="square" anchor="ctr" anchorCtr="1"/>
        <a:lstStyle/>
        <a:p>
          <a:pPr>
            <a:defRPr sz="12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AdaBoost</c:v>
                </c:pt>
              </c:strCache>
            </c:strRef>
          </c:tx>
          <c:spPr>
            <a:solidFill>
              <a:schemeClr val="accent1"/>
            </a:solidFill>
            <a:ln>
              <a:noFill/>
            </a:ln>
            <a:effectLst/>
          </c:spPr>
          <c:invertIfNegative val="0"/>
          <c:cat>
            <c:strRef>
              <c:f>Sheet1!$A$2:$A$11</c:f>
              <c:strCache>
                <c:ptCount val="10"/>
                <c:pt idx="0">
                  <c:v>100 Feature</c:v>
                </c:pt>
                <c:pt idx="1">
                  <c:v>200 Feature</c:v>
                </c:pt>
                <c:pt idx="2">
                  <c:v>300 Feature</c:v>
                </c:pt>
                <c:pt idx="3">
                  <c:v>400 Feature</c:v>
                </c:pt>
                <c:pt idx="4">
                  <c:v>500 Feature</c:v>
                </c:pt>
                <c:pt idx="5">
                  <c:v>600 Feature</c:v>
                </c:pt>
                <c:pt idx="6">
                  <c:v>700 Feature</c:v>
                </c:pt>
                <c:pt idx="7">
                  <c:v>800 Feature</c:v>
                </c:pt>
                <c:pt idx="8">
                  <c:v>900 Feature</c:v>
                </c:pt>
                <c:pt idx="9">
                  <c:v>1000 Feature</c:v>
                </c:pt>
              </c:strCache>
            </c:strRef>
          </c:cat>
          <c:val>
            <c:numRef>
              <c:f>Sheet1!$B$2:$B$11</c:f>
              <c:numCache>
                <c:formatCode>@</c:formatCode>
                <c:ptCount val="10"/>
                <c:pt idx="0">
                  <c:v>0.91062160215935395</c:v>
                </c:pt>
                <c:pt idx="1">
                  <c:v>0.94235956633447204</c:v>
                </c:pt>
                <c:pt idx="2">
                  <c:v>0.96418871240961601</c:v>
                </c:pt>
                <c:pt idx="3">
                  <c:v>0.97501957987078902</c:v>
                </c:pt>
                <c:pt idx="4">
                  <c:v>0.98214844425209602</c:v>
                </c:pt>
                <c:pt idx="5">
                  <c:v>0.98061067844945904</c:v>
                </c:pt>
                <c:pt idx="6">
                  <c:v>0.98430326664027001</c:v>
                </c:pt>
                <c:pt idx="7">
                  <c:v>0.988538764865735</c:v>
                </c:pt>
                <c:pt idx="8">
                  <c:v>0.99008456042565096</c:v>
                </c:pt>
                <c:pt idx="9">
                  <c:v>0.98780900610850497</c:v>
                </c:pt>
              </c:numCache>
            </c:numRef>
          </c:val>
          <c:extLst>
            <c:ext xmlns:c16="http://schemas.microsoft.com/office/drawing/2014/chart" uri="{C3380CC4-5D6E-409C-BE32-E72D297353CC}">
              <c16:uniqueId val="{00000000-3097-F348-BE95-232D37EB3061}"/>
            </c:ext>
          </c:extLst>
        </c:ser>
        <c:ser>
          <c:idx val="1"/>
          <c:order val="1"/>
          <c:tx>
            <c:strRef>
              <c:f>Sheet1!$C$1</c:f>
              <c:strCache>
                <c:ptCount val="1"/>
                <c:pt idx="0">
                  <c:v>C4.5</c:v>
                </c:pt>
              </c:strCache>
            </c:strRef>
          </c:tx>
          <c:spPr>
            <a:solidFill>
              <a:schemeClr val="accent2"/>
            </a:solidFill>
            <a:ln>
              <a:noFill/>
            </a:ln>
            <a:effectLst/>
          </c:spPr>
          <c:invertIfNegative val="0"/>
          <c:cat>
            <c:strRef>
              <c:f>Sheet1!$A$2:$A$11</c:f>
              <c:strCache>
                <c:ptCount val="10"/>
                <c:pt idx="0">
                  <c:v>100 Feature</c:v>
                </c:pt>
                <c:pt idx="1">
                  <c:v>200 Feature</c:v>
                </c:pt>
                <c:pt idx="2">
                  <c:v>300 Feature</c:v>
                </c:pt>
                <c:pt idx="3">
                  <c:v>400 Feature</c:v>
                </c:pt>
                <c:pt idx="4">
                  <c:v>500 Feature</c:v>
                </c:pt>
                <c:pt idx="5">
                  <c:v>600 Feature</c:v>
                </c:pt>
                <c:pt idx="6">
                  <c:v>700 Feature</c:v>
                </c:pt>
                <c:pt idx="7">
                  <c:v>800 Feature</c:v>
                </c:pt>
                <c:pt idx="8">
                  <c:v>900 Feature</c:v>
                </c:pt>
                <c:pt idx="9">
                  <c:v>1000 Feature</c:v>
                </c:pt>
              </c:strCache>
            </c:strRef>
          </c:cat>
          <c:val>
            <c:numRef>
              <c:f>Sheet1!$C$2:$C$11</c:f>
              <c:numCache>
                <c:formatCode>@</c:formatCode>
                <c:ptCount val="10"/>
                <c:pt idx="0">
                  <c:v>0.57042972014386695</c:v>
                </c:pt>
                <c:pt idx="1">
                  <c:v>0.41828970662745801</c:v>
                </c:pt>
                <c:pt idx="2">
                  <c:v>0.41202037011485498</c:v>
                </c:pt>
                <c:pt idx="3">
                  <c:v>0.40884428974300702</c:v>
                </c:pt>
                <c:pt idx="4">
                  <c:v>0.56579994532570999</c:v>
                </c:pt>
                <c:pt idx="5">
                  <c:v>0.57095805727903803</c:v>
                </c:pt>
                <c:pt idx="6">
                  <c:v>0.54684856842849605</c:v>
                </c:pt>
                <c:pt idx="7">
                  <c:v>0.56172675801176597</c:v>
                </c:pt>
                <c:pt idx="8">
                  <c:v>0.55832832757748696</c:v>
                </c:pt>
                <c:pt idx="9">
                  <c:v>0.55951152379397495</c:v>
                </c:pt>
              </c:numCache>
            </c:numRef>
          </c:val>
          <c:extLst>
            <c:ext xmlns:c16="http://schemas.microsoft.com/office/drawing/2014/chart" uri="{C3380CC4-5D6E-409C-BE32-E72D297353CC}">
              <c16:uniqueId val="{00000001-3097-F348-BE95-232D37EB3061}"/>
            </c:ext>
          </c:extLst>
        </c:ser>
        <c:ser>
          <c:idx val="2"/>
          <c:order val="2"/>
          <c:tx>
            <c:strRef>
              <c:f>Sheet1!$D$1</c:f>
              <c:strCache>
                <c:ptCount val="1"/>
                <c:pt idx="0">
                  <c:v>BPMLL</c:v>
                </c:pt>
              </c:strCache>
            </c:strRef>
          </c:tx>
          <c:spPr>
            <a:solidFill>
              <a:schemeClr val="accent3"/>
            </a:solidFill>
            <a:ln>
              <a:noFill/>
            </a:ln>
            <a:effectLst/>
          </c:spPr>
          <c:invertIfNegative val="0"/>
          <c:cat>
            <c:strRef>
              <c:f>Sheet1!$A$2:$A$11</c:f>
              <c:strCache>
                <c:ptCount val="10"/>
                <c:pt idx="0">
                  <c:v>100 Feature</c:v>
                </c:pt>
                <c:pt idx="1">
                  <c:v>200 Feature</c:v>
                </c:pt>
                <c:pt idx="2">
                  <c:v>300 Feature</c:v>
                </c:pt>
                <c:pt idx="3">
                  <c:v>400 Feature</c:v>
                </c:pt>
                <c:pt idx="4">
                  <c:v>500 Feature</c:v>
                </c:pt>
                <c:pt idx="5">
                  <c:v>600 Feature</c:v>
                </c:pt>
                <c:pt idx="6">
                  <c:v>700 Feature</c:v>
                </c:pt>
                <c:pt idx="7">
                  <c:v>800 Feature</c:v>
                </c:pt>
                <c:pt idx="8">
                  <c:v>900 Feature</c:v>
                </c:pt>
                <c:pt idx="9">
                  <c:v>1000 Feature</c:v>
                </c:pt>
              </c:strCache>
            </c:strRef>
          </c:cat>
          <c:val>
            <c:numRef>
              <c:f>Sheet1!$D$2:$D$11</c:f>
              <c:numCache>
                <c:formatCode>@</c:formatCode>
                <c:ptCount val="10"/>
                <c:pt idx="0">
                  <c:v>0.94596354166666596</c:v>
                </c:pt>
                <c:pt idx="1">
                  <c:v>0.967161458333333</c:v>
                </c:pt>
                <c:pt idx="2">
                  <c:v>0.98226562499999903</c:v>
                </c:pt>
                <c:pt idx="3">
                  <c:v>0.98820312499999896</c:v>
                </c:pt>
                <c:pt idx="4">
                  <c:v>0.98489583333333297</c:v>
                </c:pt>
                <c:pt idx="5">
                  <c:v>0.98804687499999999</c:v>
                </c:pt>
                <c:pt idx="6">
                  <c:v>0.98467447916666595</c:v>
                </c:pt>
                <c:pt idx="7">
                  <c:v>0.982304687499999</c:v>
                </c:pt>
                <c:pt idx="8">
                  <c:v>0.99812499999999904</c:v>
                </c:pt>
                <c:pt idx="9">
                  <c:v>0.99687499999999996</c:v>
                </c:pt>
              </c:numCache>
            </c:numRef>
          </c:val>
          <c:extLst>
            <c:ext xmlns:c16="http://schemas.microsoft.com/office/drawing/2014/chart" uri="{C3380CC4-5D6E-409C-BE32-E72D297353CC}">
              <c16:uniqueId val="{00000002-3097-F348-BE95-232D37EB3061}"/>
            </c:ext>
          </c:extLst>
        </c:ser>
        <c:dLbls>
          <c:showLegendKey val="0"/>
          <c:showVal val="0"/>
          <c:showCatName val="0"/>
          <c:showSerName val="0"/>
          <c:showPercent val="0"/>
          <c:showBubbleSize val="0"/>
        </c:dLbls>
        <c:gapWidth val="219"/>
        <c:overlap val="-27"/>
        <c:axId val="2116001375"/>
        <c:axId val="2115980143"/>
      </c:barChart>
      <c:catAx>
        <c:axId val="211600137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15980143"/>
        <c:crosses val="autoZero"/>
        <c:auto val="1"/>
        <c:lblAlgn val="ctr"/>
        <c:lblOffset val="100"/>
        <c:noMultiLvlLbl val="0"/>
      </c:catAx>
      <c:valAx>
        <c:axId val="2115980143"/>
        <c:scaling>
          <c:orientation val="minMax"/>
          <c:max val="1"/>
        </c:scaling>
        <c:delete val="0"/>
        <c:axPos val="l"/>
        <c:majorGridlines>
          <c:spPr>
            <a:ln w="9525" cap="flat" cmpd="sng" algn="ctr">
              <a:solidFill>
                <a:schemeClr val="tx1">
                  <a:lumMod val="15000"/>
                  <a:lumOff val="85000"/>
                </a:schemeClr>
              </a:solidFill>
              <a:round/>
            </a:ln>
            <a:effectLst/>
          </c:spPr>
        </c:majorGridlines>
        <c:numFmt formatCode="@"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16001375"/>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0" i="0" u="none" strike="noStrike" kern="1200" spc="0" baseline="0">
                <a:solidFill>
                  <a:schemeClr val="tx1">
                    <a:lumMod val="65000"/>
                    <a:lumOff val="35000"/>
                  </a:schemeClr>
                </a:solidFill>
                <a:latin typeface="+mn-lt"/>
                <a:ea typeface="+mn-ea"/>
                <a:cs typeface="+mn-cs"/>
              </a:defRPr>
            </a:pPr>
            <a:r>
              <a:rPr lang="en-US" sz="1200"/>
              <a:t>F-Measure Adaboost vs C4.5 vs BPMLL</a:t>
            </a:r>
          </a:p>
        </c:rich>
      </c:tx>
      <c:overlay val="0"/>
      <c:spPr>
        <a:noFill/>
        <a:ln>
          <a:noFill/>
        </a:ln>
        <a:effectLst/>
      </c:spPr>
      <c:txPr>
        <a:bodyPr rot="0" spcFirstLastPara="1" vertOverflow="ellipsis" vert="horz" wrap="square" anchor="ctr" anchorCtr="1"/>
        <a:lstStyle/>
        <a:p>
          <a:pPr>
            <a:defRPr sz="12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AdaBoost</c:v>
                </c:pt>
              </c:strCache>
            </c:strRef>
          </c:tx>
          <c:spPr>
            <a:solidFill>
              <a:schemeClr val="accent1"/>
            </a:solidFill>
            <a:ln>
              <a:noFill/>
            </a:ln>
            <a:effectLst/>
          </c:spPr>
          <c:invertIfNegative val="0"/>
          <c:cat>
            <c:strRef>
              <c:f>Sheet1!$A$2:$A$11</c:f>
              <c:strCache>
                <c:ptCount val="10"/>
                <c:pt idx="0">
                  <c:v>100 Feature</c:v>
                </c:pt>
                <c:pt idx="1">
                  <c:v>200 Feature</c:v>
                </c:pt>
                <c:pt idx="2">
                  <c:v>300 Feature</c:v>
                </c:pt>
                <c:pt idx="3">
                  <c:v>400 Feature</c:v>
                </c:pt>
                <c:pt idx="4">
                  <c:v>500 Feature</c:v>
                </c:pt>
                <c:pt idx="5">
                  <c:v>600 Feature</c:v>
                </c:pt>
                <c:pt idx="6">
                  <c:v>700 Feature</c:v>
                </c:pt>
                <c:pt idx="7">
                  <c:v>800 Feature</c:v>
                </c:pt>
                <c:pt idx="8">
                  <c:v>900 Feature</c:v>
                </c:pt>
                <c:pt idx="9">
                  <c:v>1000 Feature</c:v>
                </c:pt>
              </c:strCache>
            </c:strRef>
          </c:cat>
          <c:val>
            <c:numRef>
              <c:f>Sheet1!$B$2:$B$11</c:f>
              <c:numCache>
                <c:formatCode>@</c:formatCode>
                <c:ptCount val="10"/>
                <c:pt idx="0">
                  <c:v>0.90830203985079006</c:v>
                </c:pt>
                <c:pt idx="1">
                  <c:v>0.94197733200755096</c:v>
                </c:pt>
                <c:pt idx="2">
                  <c:v>0.96138732066169896</c:v>
                </c:pt>
                <c:pt idx="3">
                  <c:v>0.975040113355502</c:v>
                </c:pt>
                <c:pt idx="4">
                  <c:v>0.98107027628739296</c:v>
                </c:pt>
                <c:pt idx="5">
                  <c:v>0.97994223776516698</c:v>
                </c:pt>
                <c:pt idx="6">
                  <c:v>0.98328153995184697</c:v>
                </c:pt>
                <c:pt idx="7">
                  <c:v>0.98541201807338996</c:v>
                </c:pt>
                <c:pt idx="8">
                  <c:v>0.98889926846311504</c:v>
                </c:pt>
                <c:pt idx="9">
                  <c:v>0.98731269277668898</c:v>
                </c:pt>
              </c:numCache>
            </c:numRef>
          </c:val>
          <c:extLst>
            <c:ext xmlns:c16="http://schemas.microsoft.com/office/drawing/2014/chart" uri="{C3380CC4-5D6E-409C-BE32-E72D297353CC}">
              <c16:uniqueId val="{00000000-8944-654F-9C0F-19728E66FA91}"/>
            </c:ext>
          </c:extLst>
        </c:ser>
        <c:ser>
          <c:idx val="1"/>
          <c:order val="1"/>
          <c:tx>
            <c:strRef>
              <c:f>Sheet1!$C$1</c:f>
              <c:strCache>
                <c:ptCount val="1"/>
                <c:pt idx="0">
                  <c:v>C4.5</c:v>
                </c:pt>
              </c:strCache>
            </c:strRef>
          </c:tx>
          <c:spPr>
            <a:solidFill>
              <a:schemeClr val="accent2"/>
            </a:solidFill>
            <a:ln>
              <a:noFill/>
            </a:ln>
            <a:effectLst/>
          </c:spPr>
          <c:invertIfNegative val="0"/>
          <c:cat>
            <c:strRef>
              <c:f>Sheet1!$A$2:$A$11</c:f>
              <c:strCache>
                <c:ptCount val="10"/>
                <c:pt idx="0">
                  <c:v>100 Feature</c:v>
                </c:pt>
                <c:pt idx="1">
                  <c:v>200 Feature</c:v>
                </c:pt>
                <c:pt idx="2">
                  <c:v>300 Feature</c:v>
                </c:pt>
                <c:pt idx="3">
                  <c:v>400 Feature</c:v>
                </c:pt>
                <c:pt idx="4">
                  <c:v>500 Feature</c:v>
                </c:pt>
                <c:pt idx="5">
                  <c:v>600 Feature</c:v>
                </c:pt>
                <c:pt idx="6">
                  <c:v>700 Feature</c:v>
                </c:pt>
                <c:pt idx="7">
                  <c:v>800 Feature</c:v>
                </c:pt>
                <c:pt idx="8">
                  <c:v>900 Feature</c:v>
                </c:pt>
                <c:pt idx="9">
                  <c:v>1000 Feature</c:v>
                </c:pt>
              </c:strCache>
            </c:strRef>
          </c:cat>
          <c:val>
            <c:numRef>
              <c:f>Sheet1!$C$2:$C$11</c:f>
              <c:numCache>
                <c:formatCode>@</c:formatCode>
                <c:ptCount val="10"/>
                <c:pt idx="0">
                  <c:v>0.54392103151836801</c:v>
                </c:pt>
                <c:pt idx="1">
                  <c:v>0.42292549049592298</c:v>
                </c:pt>
                <c:pt idx="2">
                  <c:v>0.41806724104724402</c:v>
                </c:pt>
                <c:pt idx="3">
                  <c:v>0.41532266383530297</c:v>
                </c:pt>
                <c:pt idx="4">
                  <c:v>0.53658859180115204</c:v>
                </c:pt>
                <c:pt idx="5">
                  <c:v>0.53594071451235803</c:v>
                </c:pt>
                <c:pt idx="6">
                  <c:v>0.52472095500359694</c:v>
                </c:pt>
                <c:pt idx="7">
                  <c:v>0.53274669250696705</c:v>
                </c:pt>
                <c:pt idx="8">
                  <c:v>0.52940943408780905</c:v>
                </c:pt>
                <c:pt idx="9">
                  <c:v>0.52911324782487201</c:v>
                </c:pt>
              </c:numCache>
            </c:numRef>
          </c:val>
          <c:extLst>
            <c:ext xmlns:c16="http://schemas.microsoft.com/office/drawing/2014/chart" uri="{C3380CC4-5D6E-409C-BE32-E72D297353CC}">
              <c16:uniqueId val="{00000001-8944-654F-9C0F-19728E66FA91}"/>
            </c:ext>
          </c:extLst>
        </c:ser>
        <c:ser>
          <c:idx val="2"/>
          <c:order val="2"/>
          <c:tx>
            <c:strRef>
              <c:f>Sheet1!$D$1</c:f>
              <c:strCache>
                <c:ptCount val="1"/>
                <c:pt idx="0">
                  <c:v>BPMLL</c:v>
                </c:pt>
              </c:strCache>
            </c:strRef>
          </c:tx>
          <c:spPr>
            <a:solidFill>
              <a:schemeClr val="accent3"/>
            </a:solidFill>
            <a:ln>
              <a:noFill/>
            </a:ln>
            <a:effectLst/>
          </c:spPr>
          <c:invertIfNegative val="0"/>
          <c:cat>
            <c:strRef>
              <c:f>Sheet1!$A$2:$A$11</c:f>
              <c:strCache>
                <c:ptCount val="10"/>
                <c:pt idx="0">
                  <c:v>100 Feature</c:v>
                </c:pt>
                <c:pt idx="1">
                  <c:v>200 Feature</c:v>
                </c:pt>
                <c:pt idx="2">
                  <c:v>300 Feature</c:v>
                </c:pt>
                <c:pt idx="3">
                  <c:v>400 Feature</c:v>
                </c:pt>
                <c:pt idx="4">
                  <c:v>500 Feature</c:v>
                </c:pt>
                <c:pt idx="5">
                  <c:v>600 Feature</c:v>
                </c:pt>
                <c:pt idx="6">
                  <c:v>700 Feature</c:v>
                </c:pt>
                <c:pt idx="7">
                  <c:v>800 Feature</c:v>
                </c:pt>
                <c:pt idx="8">
                  <c:v>900 Feature</c:v>
                </c:pt>
                <c:pt idx="9">
                  <c:v>1000 Feature</c:v>
                </c:pt>
              </c:strCache>
            </c:strRef>
          </c:cat>
          <c:val>
            <c:numRef>
              <c:f>Sheet1!$D$2:$D$11</c:f>
              <c:numCache>
                <c:formatCode>@</c:formatCode>
                <c:ptCount val="10"/>
                <c:pt idx="0">
                  <c:v>0.90016555059523695</c:v>
                </c:pt>
                <c:pt idx="1">
                  <c:v>0.88299417162698302</c:v>
                </c:pt>
                <c:pt idx="2">
                  <c:v>0.87861545138888797</c:v>
                </c:pt>
                <c:pt idx="3">
                  <c:v>0.86211867559523703</c:v>
                </c:pt>
                <c:pt idx="4">
                  <c:v>0.85822544642857101</c:v>
                </c:pt>
                <c:pt idx="5">
                  <c:v>0.85537884424603094</c:v>
                </c:pt>
                <c:pt idx="6">
                  <c:v>0.85500062003968103</c:v>
                </c:pt>
                <c:pt idx="7">
                  <c:v>0.83476252480158597</c:v>
                </c:pt>
                <c:pt idx="8">
                  <c:v>0.83595300099206205</c:v>
                </c:pt>
                <c:pt idx="9">
                  <c:v>0.83570498511904601</c:v>
                </c:pt>
              </c:numCache>
            </c:numRef>
          </c:val>
          <c:extLst>
            <c:ext xmlns:c16="http://schemas.microsoft.com/office/drawing/2014/chart" uri="{C3380CC4-5D6E-409C-BE32-E72D297353CC}">
              <c16:uniqueId val="{00000002-8944-654F-9C0F-19728E66FA91}"/>
            </c:ext>
          </c:extLst>
        </c:ser>
        <c:dLbls>
          <c:showLegendKey val="0"/>
          <c:showVal val="0"/>
          <c:showCatName val="0"/>
          <c:showSerName val="0"/>
          <c:showPercent val="0"/>
          <c:showBubbleSize val="0"/>
        </c:dLbls>
        <c:gapWidth val="219"/>
        <c:overlap val="-27"/>
        <c:axId val="2116001375"/>
        <c:axId val="2115980143"/>
      </c:barChart>
      <c:catAx>
        <c:axId val="211600137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15980143"/>
        <c:crosses val="autoZero"/>
        <c:auto val="1"/>
        <c:lblAlgn val="ctr"/>
        <c:lblOffset val="100"/>
        <c:noMultiLvlLbl val="0"/>
      </c:catAx>
      <c:valAx>
        <c:axId val="2115980143"/>
        <c:scaling>
          <c:orientation val="minMax"/>
          <c:max val="1"/>
        </c:scaling>
        <c:delete val="0"/>
        <c:axPos val="l"/>
        <c:majorGridlines>
          <c:spPr>
            <a:ln w="9525" cap="flat" cmpd="sng" algn="ctr">
              <a:solidFill>
                <a:schemeClr val="tx1">
                  <a:lumMod val="15000"/>
                  <a:lumOff val="85000"/>
                </a:schemeClr>
              </a:solidFill>
              <a:round/>
            </a:ln>
            <a:effectLst/>
          </c:spPr>
        </c:majorGridlines>
        <c:numFmt formatCode="@"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16001375"/>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0" i="0" u="none" strike="noStrike" kern="1200" spc="0" baseline="0">
                <a:solidFill>
                  <a:schemeClr val="tx1">
                    <a:lumMod val="65000"/>
                    <a:lumOff val="35000"/>
                  </a:schemeClr>
                </a:solidFill>
                <a:latin typeface="+mn-lt"/>
                <a:ea typeface="+mn-ea"/>
                <a:cs typeface="+mn-cs"/>
              </a:defRPr>
            </a:pPr>
            <a:r>
              <a:rPr lang="en-US" sz="1200"/>
              <a:t>Accuracy Adaboost 5 Label vs</a:t>
            </a:r>
            <a:r>
              <a:rPr lang="en-US" sz="1200" baseline="0"/>
              <a:t> 10 Label</a:t>
            </a:r>
            <a:endParaRPr lang="en-US" sz="1200"/>
          </a:p>
        </c:rich>
      </c:tx>
      <c:overlay val="0"/>
      <c:spPr>
        <a:noFill/>
        <a:ln>
          <a:noFill/>
        </a:ln>
        <a:effectLst/>
      </c:spPr>
      <c:txPr>
        <a:bodyPr rot="0" spcFirstLastPara="1" vertOverflow="ellipsis" vert="horz" wrap="square" anchor="ctr" anchorCtr="1"/>
        <a:lstStyle/>
        <a:p>
          <a:pPr>
            <a:defRPr sz="12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AdaBoost 5 Label</c:v>
                </c:pt>
              </c:strCache>
            </c:strRef>
          </c:tx>
          <c:spPr>
            <a:solidFill>
              <a:schemeClr val="accent1"/>
            </a:solidFill>
            <a:ln>
              <a:noFill/>
            </a:ln>
            <a:effectLst/>
          </c:spPr>
          <c:invertIfNegative val="0"/>
          <c:cat>
            <c:strRef>
              <c:f>Sheet1!$A$2:$A$11</c:f>
              <c:strCache>
                <c:ptCount val="10"/>
                <c:pt idx="0">
                  <c:v>100 Feature</c:v>
                </c:pt>
                <c:pt idx="1">
                  <c:v>200 Feature</c:v>
                </c:pt>
                <c:pt idx="2">
                  <c:v>300 Feature</c:v>
                </c:pt>
                <c:pt idx="3">
                  <c:v>400 Feature</c:v>
                </c:pt>
                <c:pt idx="4">
                  <c:v>500 Feature</c:v>
                </c:pt>
                <c:pt idx="5">
                  <c:v>600 Feature</c:v>
                </c:pt>
                <c:pt idx="6">
                  <c:v>700 Feature</c:v>
                </c:pt>
                <c:pt idx="7">
                  <c:v>800 Feature</c:v>
                </c:pt>
                <c:pt idx="8">
                  <c:v>900 Feature</c:v>
                </c:pt>
                <c:pt idx="9">
                  <c:v>1000 Feature</c:v>
                </c:pt>
              </c:strCache>
            </c:strRef>
          </c:cat>
          <c:val>
            <c:numRef>
              <c:f>Sheet1!$B$2:$B$11</c:f>
              <c:numCache>
                <c:formatCode>@</c:formatCode>
                <c:ptCount val="10"/>
                <c:pt idx="0">
                  <c:v>0.89081147429587104</c:v>
                </c:pt>
                <c:pt idx="1">
                  <c:v>0.93177506604309701</c:v>
                </c:pt>
                <c:pt idx="2">
                  <c:v>0.95431395862705604</c:v>
                </c:pt>
                <c:pt idx="3">
                  <c:v>0.97095873431117996</c:v>
                </c:pt>
                <c:pt idx="4">
                  <c:v>0.97712406281986897</c:v>
                </c:pt>
                <c:pt idx="5">
                  <c:v>0.97610984885295204</c:v>
                </c:pt>
                <c:pt idx="6">
                  <c:v>0.98115961717164701</c:v>
                </c:pt>
                <c:pt idx="7">
                  <c:v>0.982387053788781</c:v>
                </c:pt>
                <c:pt idx="8">
                  <c:v>0.98673974446445301</c:v>
                </c:pt>
                <c:pt idx="9">
                  <c:v>0.98528078298148103</c:v>
                </c:pt>
              </c:numCache>
            </c:numRef>
          </c:val>
          <c:extLst>
            <c:ext xmlns:c16="http://schemas.microsoft.com/office/drawing/2014/chart" uri="{C3380CC4-5D6E-409C-BE32-E72D297353CC}">
              <c16:uniqueId val="{00000000-7CEA-4C4D-9786-3625BDA58DD0}"/>
            </c:ext>
          </c:extLst>
        </c:ser>
        <c:ser>
          <c:idx val="1"/>
          <c:order val="1"/>
          <c:tx>
            <c:strRef>
              <c:f>Sheet1!$C$1</c:f>
              <c:strCache>
                <c:ptCount val="1"/>
                <c:pt idx="0">
                  <c:v>AdaBoost 10 Label</c:v>
                </c:pt>
              </c:strCache>
            </c:strRef>
          </c:tx>
          <c:spPr>
            <a:solidFill>
              <a:schemeClr val="accent2"/>
            </a:solidFill>
            <a:ln>
              <a:noFill/>
            </a:ln>
            <a:effectLst/>
          </c:spPr>
          <c:invertIfNegative val="0"/>
          <c:cat>
            <c:strRef>
              <c:f>Sheet1!$A$2:$A$11</c:f>
              <c:strCache>
                <c:ptCount val="10"/>
                <c:pt idx="0">
                  <c:v>100 Feature</c:v>
                </c:pt>
                <c:pt idx="1">
                  <c:v>200 Feature</c:v>
                </c:pt>
                <c:pt idx="2">
                  <c:v>300 Feature</c:v>
                </c:pt>
                <c:pt idx="3">
                  <c:v>400 Feature</c:v>
                </c:pt>
                <c:pt idx="4">
                  <c:v>500 Feature</c:v>
                </c:pt>
                <c:pt idx="5">
                  <c:v>600 Feature</c:v>
                </c:pt>
                <c:pt idx="6">
                  <c:v>700 Feature</c:v>
                </c:pt>
                <c:pt idx="7">
                  <c:v>800 Feature</c:v>
                </c:pt>
                <c:pt idx="8">
                  <c:v>900 Feature</c:v>
                </c:pt>
                <c:pt idx="9">
                  <c:v>1000 Feature</c:v>
                </c:pt>
              </c:strCache>
            </c:strRef>
          </c:cat>
          <c:val>
            <c:numRef>
              <c:f>Sheet1!$C$2:$C$11</c:f>
              <c:numCache>
                <c:formatCode>General</c:formatCode>
                <c:ptCount val="10"/>
                <c:pt idx="0">
                  <c:v>0.71474257025622001</c:v>
                </c:pt>
                <c:pt idx="1">
                  <c:v>0.79519062146809205</c:v>
                </c:pt>
                <c:pt idx="2">
                  <c:v>0.81837514683581802</c:v>
                </c:pt>
                <c:pt idx="3">
                  <c:v>0.84530229263448997</c:v>
                </c:pt>
                <c:pt idx="4">
                  <c:v>0.85378032273526505</c:v>
                </c:pt>
                <c:pt idx="5">
                  <c:v>0.863758215079521</c:v>
                </c:pt>
                <c:pt idx="6">
                  <c:v>0.86628738081297996</c:v>
                </c:pt>
                <c:pt idx="7">
                  <c:v>0.87549136142765704</c:v>
                </c:pt>
                <c:pt idx="8">
                  <c:v>0.87881695748709299</c:v>
                </c:pt>
                <c:pt idx="9">
                  <c:v>0.88113464981741096</c:v>
                </c:pt>
              </c:numCache>
            </c:numRef>
          </c:val>
          <c:extLst>
            <c:ext xmlns:c16="http://schemas.microsoft.com/office/drawing/2014/chart" uri="{C3380CC4-5D6E-409C-BE32-E72D297353CC}">
              <c16:uniqueId val="{00000001-7CEA-4C4D-9786-3625BDA58DD0}"/>
            </c:ext>
          </c:extLst>
        </c:ser>
        <c:dLbls>
          <c:showLegendKey val="0"/>
          <c:showVal val="0"/>
          <c:showCatName val="0"/>
          <c:showSerName val="0"/>
          <c:showPercent val="0"/>
          <c:showBubbleSize val="0"/>
        </c:dLbls>
        <c:gapWidth val="219"/>
        <c:overlap val="-27"/>
        <c:axId val="2116001375"/>
        <c:axId val="2115980143"/>
      </c:barChart>
      <c:catAx>
        <c:axId val="211600137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15980143"/>
        <c:crosses val="autoZero"/>
        <c:auto val="1"/>
        <c:lblAlgn val="ctr"/>
        <c:lblOffset val="100"/>
        <c:noMultiLvlLbl val="0"/>
      </c:catAx>
      <c:valAx>
        <c:axId val="2115980143"/>
        <c:scaling>
          <c:orientation val="minMax"/>
          <c:max val="1"/>
        </c:scaling>
        <c:delete val="0"/>
        <c:axPos val="l"/>
        <c:majorGridlines>
          <c:spPr>
            <a:ln w="9525" cap="flat" cmpd="sng" algn="ctr">
              <a:solidFill>
                <a:schemeClr val="tx1">
                  <a:lumMod val="15000"/>
                  <a:lumOff val="85000"/>
                </a:schemeClr>
              </a:solidFill>
              <a:round/>
            </a:ln>
            <a:effectLst/>
          </c:spPr>
        </c:majorGridlines>
        <c:numFmt formatCode="@"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16001375"/>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100" b="0" i="0" u="none" strike="noStrike" kern="1200" spc="0" baseline="0">
                <a:solidFill>
                  <a:schemeClr val="tx1">
                    <a:lumMod val="65000"/>
                    <a:lumOff val="35000"/>
                  </a:schemeClr>
                </a:solidFill>
                <a:latin typeface="+mn-lt"/>
                <a:ea typeface="+mn-ea"/>
                <a:cs typeface="+mn-cs"/>
              </a:defRPr>
            </a:pPr>
            <a:r>
              <a:rPr lang="en-US" sz="1100"/>
              <a:t>Precision </a:t>
            </a:r>
            <a:r>
              <a:rPr lang="en-US" sz="1100" b="0" i="0" u="none" strike="noStrike" baseline="0">
                <a:effectLst/>
              </a:rPr>
              <a:t>Adaboost 5 Label vs 10 Label</a:t>
            </a:r>
            <a:r>
              <a:rPr lang="en-US" sz="1100" b="0" i="0" u="none" strike="noStrike" baseline="0"/>
              <a:t> </a:t>
            </a:r>
            <a:endParaRPr lang="en-US" sz="1100"/>
          </a:p>
        </c:rich>
      </c:tx>
      <c:overlay val="0"/>
      <c:spPr>
        <a:noFill/>
        <a:ln>
          <a:noFill/>
        </a:ln>
        <a:effectLst/>
      </c:spPr>
      <c:txPr>
        <a:bodyPr rot="0" spcFirstLastPara="1" vertOverflow="ellipsis" vert="horz" wrap="square" anchor="ctr" anchorCtr="1"/>
        <a:lstStyle/>
        <a:p>
          <a:pPr>
            <a:defRPr sz="11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AdaBoost 5 Label</c:v>
                </c:pt>
              </c:strCache>
            </c:strRef>
          </c:tx>
          <c:spPr>
            <a:solidFill>
              <a:schemeClr val="accent1"/>
            </a:solidFill>
            <a:ln>
              <a:noFill/>
            </a:ln>
            <a:effectLst/>
          </c:spPr>
          <c:invertIfNegative val="0"/>
          <c:cat>
            <c:strRef>
              <c:f>Sheet1!$A$2:$A$11</c:f>
              <c:strCache>
                <c:ptCount val="10"/>
                <c:pt idx="0">
                  <c:v>100 Feature</c:v>
                </c:pt>
                <c:pt idx="1">
                  <c:v>200 Feature</c:v>
                </c:pt>
                <c:pt idx="2">
                  <c:v>300 Feature</c:v>
                </c:pt>
                <c:pt idx="3">
                  <c:v>400 Feature</c:v>
                </c:pt>
                <c:pt idx="4">
                  <c:v>500 Feature</c:v>
                </c:pt>
                <c:pt idx="5">
                  <c:v>600 Feature</c:v>
                </c:pt>
                <c:pt idx="6">
                  <c:v>700 Feature</c:v>
                </c:pt>
                <c:pt idx="7">
                  <c:v>800 Feature</c:v>
                </c:pt>
                <c:pt idx="8">
                  <c:v>900 Feature</c:v>
                </c:pt>
                <c:pt idx="9">
                  <c:v>1000 Feature</c:v>
                </c:pt>
              </c:strCache>
            </c:strRef>
          </c:cat>
          <c:val>
            <c:numRef>
              <c:f>Sheet1!$B$2:$B$11</c:f>
              <c:numCache>
                <c:formatCode>@</c:formatCode>
                <c:ptCount val="10"/>
                <c:pt idx="0">
                  <c:v>0.92267194644291095</c:v>
                </c:pt>
                <c:pt idx="1">
                  <c:v>0.95166051745848801</c:v>
                </c:pt>
                <c:pt idx="2">
                  <c:v>0.96560153936274196</c:v>
                </c:pt>
                <c:pt idx="3">
                  <c:v>0.97907908922401998</c:v>
                </c:pt>
                <c:pt idx="4">
                  <c:v>0.98380183516257402</c:v>
                </c:pt>
                <c:pt idx="5">
                  <c:v>0.98288762455473699</c:v>
                </c:pt>
                <c:pt idx="6">
                  <c:v>0.98428704331949302</c:v>
                </c:pt>
                <c:pt idx="7">
                  <c:v>0.98526297159005105</c:v>
                </c:pt>
                <c:pt idx="8">
                  <c:v>0.98980509151207696</c:v>
                </c:pt>
                <c:pt idx="9">
                  <c:v>0.98868793153745105</c:v>
                </c:pt>
              </c:numCache>
            </c:numRef>
          </c:val>
          <c:extLst>
            <c:ext xmlns:c16="http://schemas.microsoft.com/office/drawing/2014/chart" uri="{C3380CC4-5D6E-409C-BE32-E72D297353CC}">
              <c16:uniqueId val="{00000000-31D4-AD42-8CA3-0A40BD40210D}"/>
            </c:ext>
          </c:extLst>
        </c:ser>
        <c:ser>
          <c:idx val="1"/>
          <c:order val="1"/>
          <c:tx>
            <c:strRef>
              <c:f>Sheet1!$C$1</c:f>
              <c:strCache>
                <c:ptCount val="1"/>
                <c:pt idx="0">
                  <c:v>AdaBoost 10 Label</c:v>
                </c:pt>
              </c:strCache>
            </c:strRef>
          </c:tx>
          <c:spPr>
            <a:solidFill>
              <a:schemeClr val="accent2"/>
            </a:solidFill>
            <a:ln>
              <a:noFill/>
            </a:ln>
            <a:effectLst/>
          </c:spPr>
          <c:invertIfNegative val="0"/>
          <c:cat>
            <c:strRef>
              <c:f>Sheet1!$A$2:$A$11</c:f>
              <c:strCache>
                <c:ptCount val="10"/>
                <c:pt idx="0">
                  <c:v>100 Feature</c:v>
                </c:pt>
                <c:pt idx="1">
                  <c:v>200 Feature</c:v>
                </c:pt>
                <c:pt idx="2">
                  <c:v>300 Feature</c:v>
                </c:pt>
                <c:pt idx="3">
                  <c:v>400 Feature</c:v>
                </c:pt>
                <c:pt idx="4">
                  <c:v>500 Feature</c:v>
                </c:pt>
                <c:pt idx="5">
                  <c:v>600 Feature</c:v>
                </c:pt>
                <c:pt idx="6">
                  <c:v>700 Feature</c:v>
                </c:pt>
                <c:pt idx="7">
                  <c:v>800 Feature</c:v>
                </c:pt>
                <c:pt idx="8">
                  <c:v>900 Feature</c:v>
                </c:pt>
                <c:pt idx="9">
                  <c:v>1000 Feature</c:v>
                </c:pt>
              </c:strCache>
            </c:strRef>
          </c:cat>
          <c:val>
            <c:numRef>
              <c:f>Sheet1!$C$2:$C$11</c:f>
              <c:numCache>
                <c:formatCode>General</c:formatCode>
                <c:ptCount val="10"/>
                <c:pt idx="0">
                  <c:v>0.80723891999869402</c:v>
                </c:pt>
                <c:pt idx="1">
                  <c:v>0.87320592998046798</c:v>
                </c:pt>
                <c:pt idx="2">
                  <c:v>0.89035332116657895</c:v>
                </c:pt>
                <c:pt idx="3">
                  <c:v>0.91145707628569905</c:v>
                </c:pt>
                <c:pt idx="4">
                  <c:v>0.91376718423263803</c:v>
                </c:pt>
                <c:pt idx="5">
                  <c:v>0.92029526684885798</c:v>
                </c:pt>
                <c:pt idx="6">
                  <c:v>0.92266815908427902</c:v>
                </c:pt>
                <c:pt idx="7">
                  <c:v>0.92968158714400495</c:v>
                </c:pt>
                <c:pt idx="8">
                  <c:v>0.93014848071733702</c:v>
                </c:pt>
                <c:pt idx="9">
                  <c:v>0.932947227518649</c:v>
                </c:pt>
              </c:numCache>
            </c:numRef>
          </c:val>
          <c:extLst>
            <c:ext xmlns:c16="http://schemas.microsoft.com/office/drawing/2014/chart" uri="{C3380CC4-5D6E-409C-BE32-E72D297353CC}">
              <c16:uniqueId val="{00000001-31D4-AD42-8CA3-0A40BD40210D}"/>
            </c:ext>
          </c:extLst>
        </c:ser>
        <c:dLbls>
          <c:showLegendKey val="0"/>
          <c:showVal val="0"/>
          <c:showCatName val="0"/>
          <c:showSerName val="0"/>
          <c:showPercent val="0"/>
          <c:showBubbleSize val="0"/>
        </c:dLbls>
        <c:gapWidth val="219"/>
        <c:overlap val="-27"/>
        <c:axId val="2116001375"/>
        <c:axId val="2115980143"/>
      </c:barChart>
      <c:catAx>
        <c:axId val="211600137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15980143"/>
        <c:crosses val="autoZero"/>
        <c:auto val="1"/>
        <c:lblAlgn val="ctr"/>
        <c:lblOffset val="100"/>
        <c:noMultiLvlLbl val="0"/>
      </c:catAx>
      <c:valAx>
        <c:axId val="2115980143"/>
        <c:scaling>
          <c:orientation val="minMax"/>
          <c:max val="1"/>
        </c:scaling>
        <c:delete val="0"/>
        <c:axPos val="l"/>
        <c:majorGridlines>
          <c:spPr>
            <a:ln w="9525" cap="flat" cmpd="sng" algn="ctr">
              <a:solidFill>
                <a:schemeClr val="tx1">
                  <a:lumMod val="15000"/>
                  <a:lumOff val="85000"/>
                </a:schemeClr>
              </a:solidFill>
              <a:round/>
            </a:ln>
            <a:effectLst/>
          </c:spPr>
        </c:majorGridlines>
        <c:numFmt formatCode="@"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16001375"/>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100" b="0" i="0" u="none" strike="noStrike" kern="1200" spc="0" baseline="0">
                <a:solidFill>
                  <a:schemeClr val="tx1">
                    <a:lumMod val="65000"/>
                    <a:lumOff val="35000"/>
                  </a:schemeClr>
                </a:solidFill>
                <a:latin typeface="+mn-lt"/>
                <a:ea typeface="+mn-ea"/>
                <a:cs typeface="+mn-cs"/>
              </a:defRPr>
            </a:pPr>
            <a:r>
              <a:rPr lang="en-US" sz="1100"/>
              <a:t>Recall</a:t>
            </a:r>
            <a:r>
              <a:rPr lang="en-US" sz="1100" baseline="0"/>
              <a:t> </a:t>
            </a:r>
            <a:r>
              <a:rPr lang="en-US" sz="1100" b="0" i="0" u="none" strike="noStrike" baseline="0">
                <a:effectLst/>
              </a:rPr>
              <a:t>Adaboost 5 Label vs 10 Label</a:t>
            </a:r>
            <a:r>
              <a:rPr lang="en-US" sz="1100" b="0" i="0" u="none" strike="noStrike" baseline="0"/>
              <a:t> </a:t>
            </a:r>
            <a:endParaRPr lang="en-US" sz="1100"/>
          </a:p>
        </c:rich>
      </c:tx>
      <c:overlay val="0"/>
      <c:spPr>
        <a:noFill/>
        <a:ln>
          <a:noFill/>
        </a:ln>
        <a:effectLst/>
      </c:spPr>
      <c:txPr>
        <a:bodyPr rot="0" spcFirstLastPara="1" vertOverflow="ellipsis" vert="horz" wrap="square" anchor="ctr" anchorCtr="1"/>
        <a:lstStyle/>
        <a:p>
          <a:pPr>
            <a:defRPr sz="11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AdaBoost 5 Label</c:v>
                </c:pt>
              </c:strCache>
            </c:strRef>
          </c:tx>
          <c:spPr>
            <a:solidFill>
              <a:schemeClr val="accent1"/>
            </a:solidFill>
            <a:ln>
              <a:noFill/>
            </a:ln>
            <a:effectLst/>
          </c:spPr>
          <c:invertIfNegative val="0"/>
          <c:cat>
            <c:strRef>
              <c:f>Sheet1!$A$2:$A$11</c:f>
              <c:strCache>
                <c:ptCount val="10"/>
                <c:pt idx="0">
                  <c:v>100 Feature</c:v>
                </c:pt>
                <c:pt idx="1">
                  <c:v>200 Feature</c:v>
                </c:pt>
                <c:pt idx="2">
                  <c:v>300 Feature</c:v>
                </c:pt>
                <c:pt idx="3">
                  <c:v>400 Feature</c:v>
                </c:pt>
                <c:pt idx="4">
                  <c:v>500 Feature</c:v>
                </c:pt>
                <c:pt idx="5">
                  <c:v>600 Feature</c:v>
                </c:pt>
                <c:pt idx="6">
                  <c:v>700 Feature</c:v>
                </c:pt>
                <c:pt idx="7">
                  <c:v>800 Feature</c:v>
                </c:pt>
                <c:pt idx="8">
                  <c:v>900 Feature</c:v>
                </c:pt>
                <c:pt idx="9">
                  <c:v>1000 Feature</c:v>
                </c:pt>
              </c:strCache>
            </c:strRef>
          </c:cat>
          <c:val>
            <c:numRef>
              <c:f>Sheet1!$B$2:$B$11</c:f>
              <c:numCache>
                <c:formatCode>@</c:formatCode>
                <c:ptCount val="10"/>
                <c:pt idx="0">
                  <c:v>0.91062160215935395</c:v>
                </c:pt>
                <c:pt idx="1">
                  <c:v>0.94235956633447204</c:v>
                </c:pt>
                <c:pt idx="2">
                  <c:v>0.96418871240961601</c:v>
                </c:pt>
                <c:pt idx="3">
                  <c:v>0.97501957987078902</c:v>
                </c:pt>
                <c:pt idx="4">
                  <c:v>0.98214844425209602</c:v>
                </c:pt>
                <c:pt idx="5">
                  <c:v>0.98061067844945904</c:v>
                </c:pt>
                <c:pt idx="6">
                  <c:v>0.98430326664027001</c:v>
                </c:pt>
                <c:pt idx="7">
                  <c:v>0.988538764865735</c:v>
                </c:pt>
                <c:pt idx="8">
                  <c:v>0.99008456042565096</c:v>
                </c:pt>
                <c:pt idx="9">
                  <c:v>0.98780900610850497</c:v>
                </c:pt>
              </c:numCache>
            </c:numRef>
          </c:val>
          <c:extLst>
            <c:ext xmlns:c16="http://schemas.microsoft.com/office/drawing/2014/chart" uri="{C3380CC4-5D6E-409C-BE32-E72D297353CC}">
              <c16:uniqueId val="{00000000-451E-0949-B9E4-90AA348D4F3C}"/>
            </c:ext>
          </c:extLst>
        </c:ser>
        <c:ser>
          <c:idx val="1"/>
          <c:order val="1"/>
          <c:tx>
            <c:strRef>
              <c:f>Sheet1!$C$1</c:f>
              <c:strCache>
                <c:ptCount val="1"/>
                <c:pt idx="0">
                  <c:v>AdaBoost 10 Label</c:v>
                </c:pt>
              </c:strCache>
            </c:strRef>
          </c:tx>
          <c:spPr>
            <a:solidFill>
              <a:schemeClr val="accent2"/>
            </a:solidFill>
            <a:ln>
              <a:noFill/>
            </a:ln>
            <a:effectLst/>
          </c:spPr>
          <c:invertIfNegative val="0"/>
          <c:cat>
            <c:strRef>
              <c:f>Sheet1!$A$2:$A$11</c:f>
              <c:strCache>
                <c:ptCount val="10"/>
                <c:pt idx="0">
                  <c:v>100 Feature</c:v>
                </c:pt>
                <c:pt idx="1">
                  <c:v>200 Feature</c:v>
                </c:pt>
                <c:pt idx="2">
                  <c:v>300 Feature</c:v>
                </c:pt>
                <c:pt idx="3">
                  <c:v>400 Feature</c:v>
                </c:pt>
                <c:pt idx="4">
                  <c:v>500 Feature</c:v>
                </c:pt>
                <c:pt idx="5">
                  <c:v>600 Feature</c:v>
                </c:pt>
                <c:pt idx="6">
                  <c:v>700 Feature</c:v>
                </c:pt>
                <c:pt idx="7">
                  <c:v>800 Feature</c:v>
                </c:pt>
                <c:pt idx="8">
                  <c:v>900 Feature</c:v>
                </c:pt>
                <c:pt idx="9">
                  <c:v>1000 Feature</c:v>
                </c:pt>
              </c:strCache>
            </c:strRef>
          </c:cat>
          <c:val>
            <c:numRef>
              <c:f>Sheet1!$C$2:$C$11</c:f>
              <c:numCache>
                <c:formatCode>General</c:formatCode>
                <c:ptCount val="10"/>
                <c:pt idx="0">
                  <c:v>0.77071220990558698</c:v>
                </c:pt>
                <c:pt idx="1">
                  <c:v>0.84029013833208199</c:v>
                </c:pt>
                <c:pt idx="2">
                  <c:v>0.85892842317743601</c:v>
                </c:pt>
                <c:pt idx="3">
                  <c:v>0.880737948342875</c:v>
                </c:pt>
                <c:pt idx="4">
                  <c:v>0.89052627424423103</c:v>
                </c:pt>
                <c:pt idx="5">
                  <c:v>0.89483636620682006</c:v>
                </c:pt>
                <c:pt idx="6">
                  <c:v>0.89604980578809901</c:v>
                </c:pt>
                <c:pt idx="7">
                  <c:v>0.90385280748901198</c:v>
                </c:pt>
                <c:pt idx="8">
                  <c:v>0.90736704925085399</c:v>
                </c:pt>
                <c:pt idx="9">
                  <c:v>0.90851608223676406</c:v>
                </c:pt>
              </c:numCache>
            </c:numRef>
          </c:val>
          <c:extLst>
            <c:ext xmlns:c16="http://schemas.microsoft.com/office/drawing/2014/chart" uri="{C3380CC4-5D6E-409C-BE32-E72D297353CC}">
              <c16:uniqueId val="{00000001-451E-0949-B9E4-90AA348D4F3C}"/>
            </c:ext>
          </c:extLst>
        </c:ser>
        <c:dLbls>
          <c:showLegendKey val="0"/>
          <c:showVal val="0"/>
          <c:showCatName val="0"/>
          <c:showSerName val="0"/>
          <c:showPercent val="0"/>
          <c:showBubbleSize val="0"/>
        </c:dLbls>
        <c:gapWidth val="219"/>
        <c:overlap val="-27"/>
        <c:axId val="2116001375"/>
        <c:axId val="2115980143"/>
      </c:barChart>
      <c:catAx>
        <c:axId val="211600137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15980143"/>
        <c:crosses val="autoZero"/>
        <c:auto val="1"/>
        <c:lblAlgn val="ctr"/>
        <c:lblOffset val="100"/>
        <c:noMultiLvlLbl val="0"/>
      </c:catAx>
      <c:valAx>
        <c:axId val="2115980143"/>
        <c:scaling>
          <c:orientation val="minMax"/>
          <c:max val="1"/>
        </c:scaling>
        <c:delete val="0"/>
        <c:axPos val="l"/>
        <c:majorGridlines>
          <c:spPr>
            <a:ln w="9525" cap="flat" cmpd="sng" algn="ctr">
              <a:solidFill>
                <a:schemeClr val="tx1">
                  <a:lumMod val="15000"/>
                  <a:lumOff val="85000"/>
                </a:schemeClr>
              </a:solidFill>
              <a:round/>
            </a:ln>
            <a:effectLst/>
          </c:spPr>
        </c:majorGridlines>
        <c:numFmt formatCode="@"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16001375"/>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0" i="0" u="none" strike="noStrike" kern="1200" spc="0" baseline="0">
                <a:solidFill>
                  <a:schemeClr val="tx1">
                    <a:lumMod val="65000"/>
                    <a:lumOff val="35000"/>
                  </a:schemeClr>
                </a:solidFill>
                <a:latin typeface="+mn-lt"/>
                <a:ea typeface="+mn-ea"/>
                <a:cs typeface="+mn-cs"/>
              </a:defRPr>
            </a:pPr>
            <a:r>
              <a:rPr lang="en-US" sz="1200"/>
              <a:t>Perbandingan Precision Menggunakan 30 Estimator</a:t>
            </a:r>
          </a:p>
        </c:rich>
      </c:tx>
      <c:overlay val="0"/>
      <c:spPr>
        <a:noFill/>
        <a:ln>
          <a:noFill/>
        </a:ln>
        <a:effectLst/>
      </c:spPr>
      <c:txPr>
        <a:bodyPr rot="0" spcFirstLastPara="1" vertOverflow="ellipsis" vert="horz" wrap="square" anchor="ctr" anchorCtr="1"/>
        <a:lstStyle/>
        <a:p>
          <a:pPr>
            <a:defRPr sz="12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TF</c:v>
                </c:pt>
              </c:strCache>
            </c:strRef>
          </c:tx>
          <c:spPr>
            <a:solidFill>
              <a:schemeClr val="accent1"/>
            </a:solidFill>
            <a:ln>
              <a:noFill/>
            </a:ln>
            <a:effectLst/>
          </c:spPr>
          <c:invertIfNegative val="0"/>
          <c:cat>
            <c:strRef>
              <c:f>Sheet1!$A$2:$A$11</c:f>
              <c:strCache>
                <c:ptCount val="10"/>
                <c:pt idx="0">
                  <c:v>Feature 100</c:v>
                </c:pt>
                <c:pt idx="1">
                  <c:v>Feature 200</c:v>
                </c:pt>
                <c:pt idx="2">
                  <c:v>Feature 300</c:v>
                </c:pt>
                <c:pt idx="3">
                  <c:v>Feature 400</c:v>
                </c:pt>
                <c:pt idx="4">
                  <c:v>Feature 500</c:v>
                </c:pt>
                <c:pt idx="5">
                  <c:v>Feature 600</c:v>
                </c:pt>
                <c:pt idx="6">
                  <c:v>Feature 700</c:v>
                </c:pt>
                <c:pt idx="7">
                  <c:v>Feature 800</c:v>
                </c:pt>
                <c:pt idx="8">
                  <c:v>Feature 900</c:v>
                </c:pt>
                <c:pt idx="9">
                  <c:v>Feature 1000</c:v>
                </c:pt>
              </c:strCache>
            </c:strRef>
          </c:cat>
          <c:val>
            <c:numRef>
              <c:f>Sheet1!$B$2:$B$11</c:f>
              <c:numCache>
                <c:formatCode>@</c:formatCode>
                <c:ptCount val="10"/>
                <c:pt idx="0">
                  <c:v>0.76070206993976297</c:v>
                </c:pt>
                <c:pt idx="1">
                  <c:v>0.782200140480243</c:v>
                </c:pt>
                <c:pt idx="2">
                  <c:v>0.81998982492077399</c:v>
                </c:pt>
                <c:pt idx="3">
                  <c:v>0.82532907377808395</c:v>
                </c:pt>
                <c:pt idx="4">
                  <c:v>0.82890011178877199</c:v>
                </c:pt>
                <c:pt idx="5">
                  <c:v>0.81818267942712697</c:v>
                </c:pt>
                <c:pt idx="6">
                  <c:v>0.84715707386686201</c:v>
                </c:pt>
                <c:pt idx="7">
                  <c:v>0.84810054022305803</c:v>
                </c:pt>
                <c:pt idx="8">
                  <c:v>0.84474855178040598</c:v>
                </c:pt>
                <c:pt idx="9">
                  <c:v>0.84965012216210201</c:v>
                </c:pt>
              </c:numCache>
            </c:numRef>
          </c:val>
          <c:extLst>
            <c:ext xmlns:c16="http://schemas.microsoft.com/office/drawing/2014/chart" uri="{C3380CC4-5D6E-409C-BE32-E72D297353CC}">
              <c16:uniqueId val="{00000000-C1F0-D74D-B48B-B3CD2093B572}"/>
            </c:ext>
          </c:extLst>
        </c:ser>
        <c:ser>
          <c:idx val="1"/>
          <c:order val="1"/>
          <c:tx>
            <c:strRef>
              <c:f>Sheet1!$C$1</c:f>
              <c:strCache>
                <c:ptCount val="1"/>
                <c:pt idx="0">
                  <c:v>TF-IDF</c:v>
                </c:pt>
              </c:strCache>
            </c:strRef>
          </c:tx>
          <c:spPr>
            <a:solidFill>
              <a:schemeClr val="accent2"/>
            </a:solidFill>
            <a:ln>
              <a:noFill/>
            </a:ln>
            <a:effectLst/>
          </c:spPr>
          <c:invertIfNegative val="0"/>
          <c:cat>
            <c:strRef>
              <c:f>Sheet1!$A$2:$A$11</c:f>
              <c:strCache>
                <c:ptCount val="10"/>
                <c:pt idx="0">
                  <c:v>Feature 100</c:v>
                </c:pt>
                <c:pt idx="1">
                  <c:v>Feature 200</c:v>
                </c:pt>
                <c:pt idx="2">
                  <c:v>Feature 300</c:v>
                </c:pt>
                <c:pt idx="3">
                  <c:v>Feature 400</c:v>
                </c:pt>
                <c:pt idx="4">
                  <c:v>Feature 500</c:v>
                </c:pt>
                <c:pt idx="5">
                  <c:v>Feature 600</c:v>
                </c:pt>
                <c:pt idx="6">
                  <c:v>Feature 700</c:v>
                </c:pt>
                <c:pt idx="7">
                  <c:v>Feature 800</c:v>
                </c:pt>
                <c:pt idx="8">
                  <c:v>Feature 900</c:v>
                </c:pt>
                <c:pt idx="9">
                  <c:v>Feature 1000</c:v>
                </c:pt>
              </c:strCache>
            </c:strRef>
          </c:cat>
          <c:val>
            <c:numRef>
              <c:f>Sheet1!$C$2:$C$11</c:f>
              <c:numCache>
                <c:formatCode>@</c:formatCode>
                <c:ptCount val="10"/>
                <c:pt idx="0">
                  <c:v>0.80004239814528999</c:v>
                </c:pt>
                <c:pt idx="1">
                  <c:v>0.81901133735142395</c:v>
                </c:pt>
                <c:pt idx="2">
                  <c:v>0.83978428035143504</c:v>
                </c:pt>
                <c:pt idx="3">
                  <c:v>0.85629032805251104</c:v>
                </c:pt>
                <c:pt idx="4">
                  <c:v>0.87142809471097704</c:v>
                </c:pt>
                <c:pt idx="5">
                  <c:v>0.88562223291493303</c:v>
                </c:pt>
                <c:pt idx="6">
                  <c:v>0.87650304781049504</c:v>
                </c:pt>
                <c:pt idx="7">
                  <c:v>0.85367185419985403</c:v>
                </c:pt>
                <c:pt idx="8">
                  <c:v>0.874909854114019</c:v>
                </c:pt>
                <c:pt idx="9">
                  <c:v>0.859114714330525</c:v>
                </c:pt>
              </c:numCache>
            </c:numRef>
          </c:val>
          <c:extLst>
            <c:ext xmlns:c16="http://schemas.microsoft.com/office/drawing/2014/chart" uri="{C3380CC4-5D6E-409C-BE32-E72D297353CC}">
              <c16:uniqueId val="{00000001-C1F0-D74D-B48B-B3CD2093B572}"/>
            </c:ext>
          </c:extLst>
        </c:ser>
        <c:dLbls>
          <c:showLegendKey val="0"/>
          <c:showVal val="0"/>
          <c:showCatName val="0"/>
          <c:showSerName val="0"/>
          <c:showPercent val="0"/>
          <c:showBubbleSize val="0"/>
        </c:dLbls>
        <c:gapWidth val="219"/>
        <c:overlap val="-27"/>
        <c:axId val="1329899023"/>
        <c:axId val="1329899407"/>
      </c:barChart>
      <c:catAx>
        <c:axId val="1329899023"/>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29899407"/>
        <c:crosses val="autoZero"/>
        <c:auto val="1"/>
        <c:lblAlgn val="ctr"/>
        <c:lblOffset val="100"/>
        <c:noMultiLvlLbl val="0"/>
      </c:catAx>
      <c:valAx>
        <c:axId val="1329899407"/>
        <c:scaling>
          <c:orientation val="minMax"/>
          <c:min val="0.60000000000000009"/>
        </c:scaling>
        <c:delete val="0"/>
        <c:axPos val="l"/>
        <c:majorGridlines>
          <c:spPr>
            <a:ln w="9525" cap="flat" cmpd="sng" algn="ctr">
              <a:solidFill>
                <a:schemeClr val="tx1">
                  <a:lumMod val="15000"/>
                  <a:lumOff val="85000"/>
                </a:schemeClr>
              </a:solidFill>
              <a:round/>
            </a:ln>
            <a:effectLst/>
          </c:spPr>
        </c:majorGridlines>
        <c:numFmt formatCode="@"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29899023"/>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100" b="0" i="0" u="none" strike="noStrike" kern="1200" spc="0" baseline="0">
                <a:solidFill>
                  <a:schemeClr val="tx1">
                    <a:lumMod val="65000"/>
                    <a:lumOff val="35000"/>
                  </a:schemeClr>
                </a:solidFill>
                <a:latin typeface="+mn-lt"/>
                <a:ea typeface="+mn-ea"/>
                <a:cs typeface="+mn-cs"/>
              </a:defRPr>
            </a:pPr>
            <a:r>
              <a:rPr lang="en-US" sz="1100"/>
              <a:t>F-Measure </a:t>
            </a:r>
            <a:r>
              <a:rPr lang="en-US" sz="1100" b="0" i="0" u="none" strike="noStrike" baseline="0">
                <a:effectLst/>
              </a:rPr>
              <a:t>Adaboost 5 Label vs 10 Label</a:t>
            </a:r>
            <a:r>
              <a:rPr lang="en-US" sz="1100" b="0" i="0" u="none" strike="noStrike" baseline="0"/>
              <a:t> </a:t>
            </a:r>
            <a:endParaRPr lang="en-US" sz="1100"/>
          </a:p>
        </c:rich>
      </c:tx>
      <c:overlay val="0"/>
      <c:spPr>
        <a:noFill/>
        <a:ln>
          <a:noFill/>
        </a:ln>
        <a:effectLst/>
      </c:spPr>
      <c:txPr>
        <a:bodyPr rot="0" spcFirstLastPara="1" vertOverflow="ellipsis" vert="horz" wrap="square" anchor="ctr" anchorCtr="1"/>
        <a:lstStyle/>
        <a:p>
          <a:pPr>
            <a:defRPr sz="11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AdaBoost 5 Label</c:v>
                </c:pt>
              </c:strCache>
            </c:strRef>
          </c:tx>
          <c:spPr>
            <a:solidFill>
              <a:schemeClr val="accent1"/>
            </a:solidFill>
            <a:ln>
              <a:noFill/>
            </a:ln>
            <a:effectLst/>
          </c:spPr>
          <c:invertIfNegative val="0"/>
          <c:cat>
            <c:strRef>
              <c:f>Sheet1!$A$2:$A$11</c:f>
              <c:strCache>
                <c:ptCount val="10"/>
                <c:pt idx="0">
                  <c:v>100 Feature</c:v>
                </c:pt>
                <c:pt idx="1">
                  <c:v>200 Feature</c:v>
                </c:pt>
                <c:pt idx="2">
                  <c:v>300 Feature</c:v>
                </c:pt>
                <c:pt idx="3">
                  <c:v>400 Feature</c:v>
                </c:pt>
                <c:pt idx="4">
                  <c:v>500 Feature</c:v>
                </c:pt>
                <c:pt idx="5">
                  <c:v>600 Feature</c:v>
                </c:pt>
                <c:pt idx="6">
                  <c:v>700 Feature</c:v>
                </c:pt>
                <c:pt idx="7">
                  <c:v>800 Feature</c:v>
                </c:pt>
                <c:pt idx="8">
                  <c:v>900 Feature</c:v>
                </c:pt>
                <c:pt idx="9">
                  <c:v>1000 Feature</c:v>
                </c:pt>
              </c:strCache>
            </c:strRef>
          </c:cat>
          <c:val>
            <c:numRef>
              <c:f>Sheet1!$B$2:$B$11</c:f>
              <c:numCache>
                <c:formatCode>@</c:formatCode>
                <c:ptCount val="10"/>
                <c:pt idx="0">
                  <c:v>0.90830203985079006</c:v>
                </c:pt>
                <c:pt idx="1">
                  <c:v>0.94197733200755096</c:v>
                </c:pt>
                <c:pt idx="2">
                  <c:v>0.96138732066169896</c:v>
                </c:pt>
                <c:pt idx="3">
                  <c:v>0.975040113355502</c:v>
                </c:pt>
                <c:pt idx="4">
                  <c:v>0.98107027628739296</c:v>
                </c:pt>
                <c:pt idx="5">
                  <c:v>0.97994223776516698</c:v>
                </c:pt>
                <c:pt idx="6">
                  <c:v>0.98328153995184697</c:v>
                </c:pt>
                <c:pt idx="7">
                  <c:v>0.98541201807338996</c:v>
                </c:pt>
                <c:pt idx="8">
                  <c:v>0.98889926846311504</c:v>
                </c:pt>
                <c:pt idx="9">
                  <c:v>0.98731269277668898</c:v>
                </c:pt>
              </c:numCache>
            </c:numRef>
          </c:val>
          <c:extLst>
            <c:ext xmlns:c16="http://schemas.microsoft.com/office/drawing/2014/chart" uri="{C3380CC4-5D6E-409C-BE32-E72D297353CC}">
              <c16:uniqueId val="{00000000-E3CD-8948-B8DD-C7FA2361295D}"/>
            </c:ext>
          </c:extLst>
        </c:ser>
        <c:ser>
          <c:idx val="1"/>
          <c:order val="1"/>
          <c:tx>
            <c:strRef>
              <c:f>Sheet1!$C$1</c:f>
              <c:strCache>
                <c:ptCount val="1"/>
                <c:pt idx="0">
                  <c:v>AdaBoost 10 Label</c:v>
                </c:pt>
              </c:strCache>
            </c:strRef>
          </c:tx>
          <c:spPr>
            <a:solidFill>
              <a:schemeClr val="accent2"/>
            </a:solidFill>
            <a:ln>
              <a:noFill/>
            </a:ln>
            <a:effectLst/>
          </c:spPr>
          <c:invertIfNegative val="0"/>
          <c:cat>
            <c:strRef>
              <c:f>Sheet1!$A$2:$A$11</c:f>
              <c:strCache>
                <c:ptCount val="10"/>
                <c:pt idx="0">
                  <c:v>100 Feature</c:v>
                </c:pt>
                <c:pt idx="1">
                  <c:v>200 Feature</c:v>
                </c:pt>
                <c:pt idx="2">
                  <c:v>300 Feature</c:v>
                </c:pt>
                <c:pt idx="3">
                  <c:v>400 Feature</c:v>
                </c:pt>
                <c:pt idx="4">
                  <c:v>500 Feature</c:v>
                </c:pt>
                <c:pt idx="5">
                  <c:v>600 Feature</c:v>
                </c:pt>
                <c:pt idx="6">
                  <c:v>700 Feature</c:v>
                </c:pt>
                <c:pt idx="7">
                  <c:v>800 Feature</c:v>
                </c:pt>
                <c:pt idx="8">
                  <c:v>900 Feature</c:v>
                </c:pt>
                <c:pt idx="9">
                  <c:v>1000 Feature</c:v>
                </c:pt>
              </c:strCache>
            </c:strRef>
          </c:cat>
          <c:val>
            <c:numRef>
              <c:f>Sheet1!$C$2:$C$11</c:f>
              <c:numCache>
                <c:formatCode>General</c:formatCode>
                <c:ptCount val="10"/>
                <c:pt idx="0">
                  <c:v>0.76759380283342904</c:v>
                </c:pt>
                <c:pt idx="1">
                  <c:v>0.83956941390370299</c:v>
                </c:pt>
                <c:pt idx="2">
                  <c:v>0.85925326599695295</c:v>
                </c:pt>
                <c:pt idx="3">
                  <c:v>0.88177034948792699</c:v>
                </c:pt>
                <c:pt idx="4">
                  <c:v>0.888908618257787</c:v>
                </c:pt>
                <c:pt idx="5">
                  <c:v>0.89543451120252004</c:v>
                </c:pt>
                <c:pt idx="6">
                  <c:v>0.89793850845312695</c:v>
                </c:pt>
                <c:pt idx="7">
                  <c:v>0.90544252388623903</c:v>
                </c:pt>
                <c:pt idx="8">
                  <c:v>0.90764277035457896</c:v>
                </c:pt>
                <c:pt idx="9">
                  <c:v>0.90998191736174505</c:v>
                </c:pt>
              </c:numCache>
            </c:numRef>
          </c:val>
          <c:extLst>
            <c:ext xmlns:c16="http://schemas.microsoft.com/office/drawing/2014/chart" uri="{C3380CC4-5D6E-409C-BE32-E72D297353CC}">
              <c16:uniqueId val="{00000001-E3CD-8948-B8DD-C7FA2361295D}"/>
            </c:ext>
          </c:extLst>
        </c:ser>
        <c:dLbls>
          <c:showLegendKey val="0"/>
          <c:showVal val="0"/>
          <c:showCatName val="0"/>
          <c:showSerName val="0"/>
          <c:showPercent val="0"/>
          <c:showBubbleSize val="0"/>
        </c:dLbls>
        <c:gapWidth val="219"/>
        <c:overlap val="-27"/>
        <c:axId val="2116001375"/>
        <c:axId val="2115980143"/>
      </c:barChart>
      <c:catAx>
        <c:axId val="211600137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15980143"/>
        <c:crosses val="autoZero"/>
        <c:auto val="1"/>
        <c:lblAlgn val="ctr"/>
        <c:lblOffset val="100"/>
        <c:noMultiLvlLbl val="0"/>
      </c:catAx>
      <c:valAx>
        <c:axId val="2115980143"/>
        <c:scaling>
          <c:orientation val="minMax"/>
          <c:max val="1"/>
        </c:scaling>
        <c:delete val="0"/>
        <c:axPos val="l"/>
        <c:majorGridlines>
          <c:spPr>
            <a:ln w="9525" cap="flat" cmpd="sng" algn="ctr">
              <a:solidFill>
                <a:schemeClr val="tx1">
                  <a:lumMod val="15000"/>
                  <a:lumOff val="85000"/>
                </a:schemeClr>
              </a:solidFill>
              <a:round/>
            </a:ln>
            <a:effectLst/>
          </c:spPr>
        </c:majorGridlines>
        <c:numFmt formatCode="@"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16001375"/>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200"/>
              <a:t>Waktu Komputasi Adaboost vs C4.5</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AdaBoost</c:v>
                </c:pt>
              </c:strCache>
            </c:strRef>
          </c:tx>
          <c:spPr>
            <a:solidFill>
              <a:schemeClr val="accent1"/>
            </a:solidFill>
            <a:ln>
              <a:noFill/>
            </a:ln>
            <a:effectLst/>
          </c:spPr>
          <c:invertIfNegative val="0"/>
          <c:cat>
            <c:strRef>
              <c:f>Sheet1!$A$2:$A$11</c:f>
              <c:strCache>
                <c:ptCount val="10"/>
                <c:pt idx="0">
                  <c:v>100 Feature</c:v>
                </c:pt>
                <c:pt idx="1">
                  <c:v>200 Feature</c:v>
                </c:pt>
                <c:pt idx="2">
                  <c:v>300 Feature</c:v>
                </c:pt>
                <c:pt idx="3">
                  <c:v>400 Feature</c:v>
                </c:pt>
                <c:pt idx="4">
                  <c:v>500 Feature</c:v>
                </c:pt>
                <c:pt idx="5">
                  <c:v>600 Feature</c:v>
                </c:pt>
                <c:pt idx="6">
                  <c:v>700 Feature</c:v>
                </c:pt>
                <c:pt idx="7">
                  <c:v>800 Feature</c:v>
                </c:pt>
                <c:pt idx="8">
                  <c:v>900 Feature</c:v>
                </c:pt>
                <c:pt idx="9">
                  <c:v>1000 Feature</c:v>
                </c:pt>
              </c:strCache>
            </c:strRef>
          </c:cat>
          <c:val>
            <c:numRef>
              <c:f>Sheet1!$B$2:$B$11</c:f>
              <c:numCache>
                <c:formatCode>@</c:formatCode>
                <c:ptCount val="10"/>
                <c:pt idx="0">
                  <c:v>0.413923499999999</c:v>
                </c:pt>
                <c:pt idx="1">
                  <c:v>0.63750800000000096</c:v>
                </c:pt>
                <c:pt idx="2">
                  <c:v>0.85297239999999797</c:v>
                </c:pt>
                <c:pt idx="3">
                  <c:v>1.1198649000000001</c:v>
                </c:pt>
                <c:pt idx="4">
                  <c:v>1.2888579</c:v>
                </c:pt>
                <c:pt idx="5">
                  <c:v>1.34505979999999</c:v>
                </c:pt>
                <c:pt idx="6">
                  <c:v>1.5747127999999899</c:v>
                </c:pt>
                <c:pt idx="7">
                  <c:v>1.74626839999999</c:v>
                </c:pt>
                <c:pt idx="8">
                  <c:v>1.9032492999999899</c:v>
                </c:pt>
                <c:pt idx="9">
                  <c:v>1.9315850999999999</c:v>
                </c:pt>
              </c:numCache>
            </c:numRef>
          </c:val>
          <c:extLst>
            <c:ext xmlns:c16="http://schemas.microsoft.com/office/drawing/2014/chart" uri="{C3380CC4-5D6E-409C-BE32-E72D297353CC}">
              <c16:uniqueId val="{00000000-A9EC-B84D-93F2-1CAF7384CB09}"/>
            </c:ext>
          </c:extLst>
        </c:ser>
        <c:ser>
          <c:idx val="1"/>
          <c:order val="1"/>
          <c:tx>
            <c:strRef>
              <c:f>Sheet1!$C$1</c:f>
              <c:strCache>
                <c:ptCount val="1"/>
                <c:pt idx="0">
                  <c:v>C4.5</c:v>
                </c:pt>
              </c:strCache>
            </c:strRef>
          </c:tx>
          <c:spPr>
            <a:solidFill>
              <a:schemeClr val="accent2"/>
            </a:solidFill>
            <a:ln>
              <a:noFill/>
            </a:ln>
            <a:effectLst/>
          </c:spPr>
          <c:invertIfNegative val="0"/>
          <c:cat>
            <c:strRef>
              <c:f>Sheet1!$A$2:$A$11</c:f>
              <c:strCache>
                <c:ptCount val="10"/>
                <c:pt idx="0">
                  <c:v>100 Feature</c:v>
                </c:pt>
                <c:pt idx="1">
                  <c:v>200 Feature</c:v>
                </c:pt>
                <c:pt idx="2">
                  <c:v>300 Feature</c:v>
                </c:pt>
                <c:pt idx="3">
                  <c:v>400 Feature</c:v>
                </c:pt>
                <c:pt idx="4">
                  <c:v>500 Feature</c:v>
                </c:pt>
                <c:pt idx="5">
                  <c:v>600 Feature</c:v>
                </c:pt>
                <c:pt idx="6">
                  <c:v>700 Feature</c:v>
                </c:pt>
                <c:pt idx="7">
                  <c:v>800 Feature</c:v>
                </c:pt>
                <c:pt idx="8">
                  <c:v>900 Feature</c:v>
                </c:pt>
                <c:pt idx="9">
                  <c:v>1000 Feature</c:v>
                </c:pt>
              </c:strCache>
            </c:strRef>
          </c:cat>
          <c:val>
            <c:numRef>
              <c:f>Sheet1!$C$2:$C$11</c:f>
              <c:numCache>
                <c:formatCode>@</c:formatCode>
                <c:ptCount val="10"/>
                <c:pt idx="0">
                  <c:v>5.31803E-2</c:v>
                </c:pt>
                <c:pt idx="1">
                  <c:v>8.9369500000000102E-2</c:v>
                </c:pt>
                <c:pt idx="2">
                  <c:v>0.117936399999999</c:v>
                </c:pt>
                <c:pt idx="3">
                  <c:v>0.13678789999999899</c:v>
                </c:pt>
                <c:pt idx="4">
                  <c:v>0.16661490000000001</c:v>
                </c:pt>
                <c:pt idx="5">
                  <c:v>0.178749399999999</c:v>
                </c:pt>
                <c:pt idx="6">
                  <c:v>0.19485189999999999</c:v>
                </c:pt>
                <c:pt idx="7">
                  <c:v>0.23863380000000001</c:v>
                </c:pt>
                <c:pt idx="8">
                  <c:v>0.249774999999999</c:v>
                </c:pt>
                <c:pt idx="9">
                  <c:v>0.24953249999999999</c:v>
                </c:pt>
              </c:numCache>
            </c:numRef>
          </c:val>
          <c:extLst>
            <c:ext xmlns:c16="http://schemas.microsoft.com/office/drawing/2014/chart" uri="{C3380CC4-5D6E-409C-BE32-E72D297353CC}">
              <c16:uniqueId val="{00000001-A9EC-B84D-93F2-1CAF7384CB09}"/>
            </c:ext>
          </c:extLst>
        </c:ser>
        <c:dLbls>
          <c:showLegendKey val="0"/>
          <c:showVal val="0"/>
          <c:showCatName val="0"/>
          <c:showSerName val="0"/>
          <c:showPercent val="0"/>
          <c:showBubbleSize val="0"/>
        </c:dLbls>
        <c:gapWidth val="219"/>
        <c:overlap val="-27"/>
        <c:axId val="2116001375"/>
        <c:axId val="2115980143"/>
      </c:barChart>
      <c:catAx>
        <c:axId val="211600137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15980143"/>
        <c:crosses val="autoZero"/>
        <c:auto val="1"/>
        <c:lblAlgn val="ctr"/>
        <c:lblOffset val="100"/>
        <c:noMultiLvlLbl val="0"/>
      </c:catAx>
      <c:valAx>
        <c:axId val="2115980143"/>
        <c:scaling>
          <c:orientation val="minMax"/>
          <c:max val="2"/>
          <c:min val="0"/>
        </c:scaling>
        <c:delete val="0"/>
        <c:axPos val="l"/>
        <c:majorGridlines>
          <c:spPr>
            <a:ln w="9525" cap="flat" cmpd="sng" algn="ctr">
              <a:solidFill>
                <a:schemeClr val="tx1">
                  <a:lumMod val="15000"/>
                  <a:lumOff val="85000"/>
                </a:schemeClr>
              </a:solidFill>
              <a:round/>
            </a:ln>
            <a:effectLst/>
          </c:spPr>
        </c:majorGridlines>
        <c:numFmt formatCode="@"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16001375"/>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0" i="0" u="none" strike="noStrike" kern="1200" spc="0" baseline="0">
                <a:solidFill>
                  <a:schemeClr val="tx1">
                    <a:lumMod val="65000"/>
                    <a:lumOff val="35000"/>
                  </a:schemeClr>
                </a:solidFill>
                <a:latin typeface="+mn-lt"/>
                <a:ea typeface="+mn-ea"/>
                <a:cs typeface="+mn-cs"/>
              </a:defRPr>
            </a:pPr>
            <a:r>
              <a:rPr lang="en-US" sz="1200"/>
              <a:t>Waktu Komputasi Adaboost vs C4.5 vs BPMLL</a:t>
            </a:r>
          </a:p>
        </c:rich>
      </c:tx>
      <c:overlay val="0"/>
      <c:spPr>
        <a:noFill/>
        <a:ln>
          <a:noFill/>
        </a:ln>
        <a:effectLst/>
      </c:spPr>
      <c:txPr>
        <a:bodyPr rot="0" spcFirstLastPara="1" vertOverflow="ellipsis" vert="horz" wrap="square" anchor="ctr" anchorCtr="1"/>
        <a:lstStyle/>
        <a:p>
          <a:pPr>
            <a:defRPr sz="12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AdaBoost</c:v>
                </c:pt>
              </c:strCache>
            </c:strRef>
          </c:tx>
          <c:spPr>
            <a:solidFill>
              <a:schemeClr val="accent1"/>
            </a:solidFill>
            <a:ln>
              <a:noFill/>
            </a:ln>
            <a:effectLst/>
          </c:spPr>
          <c:invertIfNegative val="0"/>
          <c:cat>
            <c:strRef>
              <c:f>Sheet1!$A$2:$A$11</c:f>
              <c:strCache>
                <c:ptCount val="10"/>
                <c:pt idx="0">
                  <c:v>100 Feature</c:v>
                </c:pt>
                <c:pt idx="1">
                  <c:v>200 Feature</c:v>
                </c:pt>
                <c:pt idx="2">
                  <c:v>300 Feature</c:v>
                </c:pt>
                <c:pt idx="3">
                  <c:v>400 Feature</c:v>
                </c:pt>
                <c:pt idx="4">
                  <c:v>500 Feature</c:v>
                </c:pt>
                <c:pt idx="5">
                  <c:v>600 Feature</c:v>
                </c:pt>
                <c:pt idx="6">
                  <c:v>700 Feature</c:v>
                </c:pt>
                <c:pt idx="7">
                  <c:v>800 Feature</c:v>
                </c:pt>
                <c:pt idx="8">
                  <c:v>900 Feature</c:v>
                </c:pt>
                <c:pt idx="9">
                  <c:v>1000 Feature</c:v>
                </c:pt>
              </c:strCache>
            </c:strRef>
          </c:cat>
          <c:val>
            <c:numRef>
              <c:f>Sheet1!$B$2:$B$11</c:f>
              <c:numCache>
                <c:formatCode>@</c:formatCode>
                <c:ptCount val="10"/>
                <c:pt idx="0">
                  <c:v>1.50154469999997</c:v>
                </c:pt>
                <c:pt idx="1">
                  <c:v>2.3730494999999499</c:v>
                </c:pt>
                <c:pt idx="2">
                  <c:v>3.1822262000000099</c:v>
                </c:pt>
                <c:pt idx="3">
                  <c:v>3.7207233</c:v>
                </c:pt>
                <c:pt idx="4">
                  <c:v>6.6268451999999796</c:v>
                </c:pt>
                <c:pt idx="5">
                  <c:v>6.9353144000000304</c:v>
                </c:pt>
                <c:pt idx="6">
                  <c:v>7.0393798000000203</c:v>
                </c:pt>
                <c:pt idx="7">
                  <c:v>7.51304540000001</c:v>
                </c:pt>
                <c:pt idx="8">
                  <c:v>9.4978017000000303</c:v>
                </c:pt>
                <c:pt idx="9">
                  <c:v>7.1886588999999796</c:v>
                </c:pt>
              </c:numCache>
            </c:numRef>
          </c:val>
          <c:extLst>
            <c:ext xmlns:c16="http://schemas.microsoft.com/office/drawing/2014/chart" uri="{C3380CC4-5D6E-409C-BE32-E72D297353CC}">
              <c16:uniqueId val="{00000000-D681-3A48-97AA-70099DA2A47C}"/>
            </c:ext>
          </c:extLst>
        </c:ser>
        <c:ser>
          <c:idx val="1"/>
          <c:order val="1"/>
          <c:tx>
            <c:strRef>
              <c:f>Sheet1!$C$1</c:f>
              <c:strCache>
                <c:ptCount val="1"/>
                <c:pt idx="0">
                  <c:v>BPMLL</c:v>
                </c:pt>
              </c:strCache>
            </c:strRef>
          </c:tx>
          <c:spPr>
            <a:solidFill>
              <a:schemeClr val="accent2"/>
            </a:solidFill>
            <a:ln>
              <a:noFill/>
            </a:ln>
            <a:effectLst/>
          </c:spPr>
          <c:invertIfNegative val="0"/>
          <c:cat>
            <c:strRef>
              <c:f>Sheet1!$A$2:$A$11</c:f>
              <c:strCache>
                <c:ptCount val="10"/>
                <c:pt idx="0">
                  <c:v>100 Feature</c:v>
                </c:pt>
                <c:pt idx="1">
                  <c:v>200 Feature</c:v>
                </c:pt>
                <c:pt idx="2">
                  <c:v>300 Feature</c:v>
                </c:pt>
                <c:pt idx="3">
                  <c:v>400 Feature</c:v>
                </c:pt>
                <c:pt idx="4">
                  <c:v>500 Feature</c:v>
                </c:pt>
                <c:pt idx="5">
                  <c:v>600 Feature</c:v>
                </c:pt>
                <c:pt idx="6">
                  <c:v>700 Feature</c:v>
                </c:pt>
                <c:pt idx="7">
                  <c:v>800 Feature</c:v>
                </c:pt>
                <c:pt idx="8">
                  <c:v>900 Feature</c:v>
                </c:pt>
                <c:pt idx="9">
                  <c:v>1000 Feature</c:v>
                </c:pt>
              </c:strCache>
            </c:strRef>
          </c:cat>
          <c:val>
            <c:numRef>
              <c:f>Sheet1!$C$2:$C$11</c:f>
              <c:numCache>
                <c:formatCode>@</c:formatCode>
                <c:ptCount val="10"/>
                <c:pt idx="0">
                  <c:v>52.120354800000101</c:v>
                </c:pt>
                <c:pt idx="1">
                  <c:v>68.799553799999899</c:v>
                </c:pt>
                <c:pt idx="2">
                  <c:v>79.727727100002397</c:v>
                </c:pt>
                <c:pt idx="3">
                  <c:v>62.455528900000701</c:v>
                </c:pt>
                <c:pt idx="4">
                  <c:v>120.098658199997</c:v>
                </c:pt>
                <c:pt idx="5">
                  <c:v>121.12861520000099</c:v>
                </c:pt>
                <c:pt idx="6">
                  <c:v>140.37803070000101</c:v>
                </c:pt>
                <c:pt idx="7">
                  <c:v>131.078400399998</c:v>
                </c:pt>
                <c:pt idx="8">
                  <c:v>105.787017500001</c:v>
                </c:pt>
                <c:pt idx="9">
                  <c:v>86.543782600001194</c:v>
                </c:pt>
              </c:numCache>
            </c:numRef>
          </c:val>
          <c:extLst>
            <c:ext xmlns:c16="http://schemas.microsoft.com/office/drawing/2014/chart" uri="{C3380CC4-5D6E-409C-BE32-E72D297353CC}">
              <c16:uniqueId val="{00000001-D681-3A48-97AA-70099DA2A47C}"/>
            </c:ext>
          </c:extLst>
        </c:ser>
        <c:ser>
          <c:idx val="2"/>
          <c:order val="2"/>
          <c:tx>
            <c:strRef>
              <c:f>Sheet1!$D$1</c:f>
              <c:strCache>
                <c:ptCount val="1"/>
              </c:strCache>
            </c:strRef>
          </c:tx>
          <c:spPr>
            <a:solidFill>
              <a:schemeClr val="accent3"/>
            </a:solidFill>
            <a:ln>
              <a:noFill/>
            </a:ln>
            <a:effectLst/>
          </c:spPr>
          <c:invertIfNegative val="0"/>
          <c:cat>
            <c:strRef>
              <c:f>Sheet1!$A$2:$A$11</c:f>
              <c:strCache>
                <c:ptCount val="10"/>
                <c:pt idx="0">
                  <c:v>100 Feature</c:v>
                </c:pt>
                <c:pt idx="1">
                  <c:v>200 Feature</c:v>
                </c:pt>
                <c:pt idx="2">
                  <c:v>300 Feature</c:v>
                </c:pt>
                <c:pt idx="3">
                  <c:v>400 Feature</c:v>
                </c:pt>
                <c:pt idx="4">
                  <c:v>500 Feature</c:v>
                </c:pt>
                <c:pt idx="5">
                  <c:v>600 Feature</c:v>
                </c:pt>
                <c:pt idx="6">
                  <c:v>700 Feature</c:v>
                </c:pt>
                <c:pt idx="7">
                  <c:v>800 Feature</c:v>
                </c:pt>
                <c:pt idx="8">
                  <c:v>900 Feature</c:v>
                </c:pt>
                <c:pt idx="9">
                  <c:v>1000 Feature</c:v>
                </c:pt>
              </c:strCache>
            </c:strRef>
          </c:cat>
          <c:val>
            <c:numRef>
              <c:f>Sheet1!$D$2:$D$12</c:f>
              <c:numCache>
                <c:formatCode>General</c:formatCode>
                <c:ptCount val="11"/>
              </c:numCache>
            </c:numRef>
          </c:val>
          <c:extLst>
            <c:ext xmlns:c16="http://schemas.microsoft.com/office/drawing/2014/chart" uri="{C3380CC4-5D6E-409C-BE32-E72D297353CC}">
              <c16:uniqueId val="{00000002-D681-3A48-97AA-70099DA2A47C}"/>
            </c:ext>
          </c:extLst>
        </c:ser>
        <c:dLbls>
          <c:showLegendKey val="0"/>
          <c:showVal val="0"/>
          <c:showCatName val="0"/>
          <c:showSerName val="0"/>
          <c:showPercent val="0"/>
          <c:showBubbleSize val="0"/>
        </c:dLbls>
        <c:gapWidth val="219"/>
        <c:overlap val="-27"/>
        <c:axId val="2116001375"/>
        <c:axId val="2115980143"/>
      </c:barChart>
      <c:catAx>
        <c:axId val="211600137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15980143"/>
        <c:crosses val="autoZero"/>
        <c:auto val="1"/>
        <c:lblAlgn val="ctr"/>
        <c:lblOffset val="100"/>
        <c:noMultiLvlLbl val="0"/>
      </c:catAx>
      <c:valAx>
        <c:axId val="2115980143"/>
        <c:scaling>
          <c:orientation val="minMax"/>
          <c:max val="150"/>
          <c:min val="0"/>
        </c:scaling>
        <c:delete val="0"/>
        <c:axPos val="l"/>
        <c:majorGridlines>
          <c:spPr>
            <a:ln w="9525" cap="flat" cmpd="sng" algn="ctr">
              <a:solidFill>
                <a:schemeClr val="tx1">
                  <a:lumMod val="15000"/>
                  <a:lumOff val="85000"/>
                </a:schemeClr>
              </a:solidFill>
              <a:round/>
            </a:ln>
            <a:effectLst/>
          </c:spPr>
        </c:majorGridlines>
        <c:numFmt formatCode="@"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16001375"/>
        <c:crosses val="autoZero"/>
        <c:crossBetween val="between"/>
      </c:valAx>
      <c:spPr>
        <a:noFill/>
        <a:ln>
          <a:noFill/>
        </a:ln>
        <a:effectLst/>
      </c:spPr>
    </c:plotArea>
    <c:legend>
      <c:legendPos val="b"/>
      <c:legendEntry>
        <c:idx val="2"/>
        <c:delete val="1"/>
      </c:legendEntry>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0" i="0" u="none" strike="noStrike" kern="1200" spc="0" baseline="0">
                <a:solidFill>
                  <a:schemeClr val="tx1">
                    <a:lumMod val="65000"/>
                    <a:lumOff val="35000"/>
                  </a:schemeClr>
                </a:solidFill>
                <a:latin typeface="+mn-lt"/>
                <a:ea typeface="+mn-ea"/>
                <a:cs typeface="+mn-cs"/>
              </a:defRPr>
            </a:pPr>
            <a:r>
              <a:rPr lang="en-US" sz="1200"/>
              <a:t>Perbandingan Recall Menggunakan</a:t>
            </a:r>
            <a:r>
              <a:rPr lang="en-US" sz="1200" baseline="0"/>
              <a:t> 30 Estimator</a:t>
            </a:r>
          </a:p>
        </c:rich>
      </c:tx>
      <c:overlay val="0"/>
      <c:spPr>
        <a:noFill/>
        <a:ln>
          <a:noFill/>
        </a:ln>
        <a:effectLst/>
      </c:spPr>
      <c:txPr>
        <a:bodyPr rot="0" spcFirstLastPara="1" vertOverflow="ellipsis" vert="horz" wrap="square" anchor="ctr" anchorCtr="1"/>
        <a:lstStyle/>
        <a:p>
          <a:pPr>
            <a:defRPr sz="12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TF</c:v>
                </c:pt>
              </c:strCache>
            </c:strRef>
          </c:tx>
          <c:spPr>
            <a:solidFill>
              <a:schemeClr val="accent1"/>
            </a:solidFill>
            <a:ln>
              <a:noFill/>
            </a:ln>
            <a:effectLst/>
          </c:spPr>
          <c:invertIfNegative val="0"/>
          <c:cat>
            <c:strRef>
              <c:f>Sheet1!$A$2:$A$11</c:f>
              <c:strCache>
                <c:ptCount val="10"/>
                <c:pt idx="0">
                  <c:v>Feature 100</c:v>
                </c:pt>
                <c:pt idx="1">
                  <c:v>Feature 200</c:v>
                </c:pt>
                <c:pt idx="2">
                  <c:v>Feature 300</c:v>
                </c:pt>
                <c:pt idx="3">
                  <c:v>Feature 400</c:v>
                </c:pt>
                <c:pt idx="4">
                  <c:v>Feature 500</c:v>
                </c:pt>
                <c:pt idx="5">
                  <c:v>Feature 600</c:v>
                </c:pt>
                <c:pt idx="6">
                  <c:v>Feature 700</c:v>
                </c:pt>
                <c:pt idx="7">
                  <c:v>Feature 800</c:v>
                </c:pt>
                <c:pt idx="8">
                  <c:v>Feature 900</c:v>
                </c:pt>
                <c:pt idx="9">
                  <c:v>Feature 1000</c:v>
                </c:pt>
              </c:strCache>
            </c:strRef>
          </c:cat>
          <c:val>
            <c:numRef>
              <c:f>Sheet1!$B$2:$B$11</c:f>
              <c:numCache>
                <c:formatCode>@</c:formatCode>
                <c:ptCount val="10"/>
                <c:pt idx="0">
                  <c:v>0.75097410949726595</c:v>
                </c:pt>
                <c:pt idx="1">
                  <c:v>0.77251748342291005</c:v>
                </c:pt>
                <c:pt idx="2">
                  <c:v>0.80531069276216705</c:v>
                </c:pt>
                <c:pt idx="3">
                  <c:v>0.80399848696480802</c:v>
                </c:pt>
                <c:pt idx="4">
                  <c:v>0.81542095680234405</c:v>
                </c:pt>
                <c:pt idx="5">
                  <c:v>0.80905744993631701</c:v>
                </c:pt>
                <c:pt idx="6">
                  <c:v>0.85316128870612795</c:v>
                </c:pt>
                <c:pt idx="7">
                  <c:v>0.85161716964669398</c:v>
                </c:pt>
                <c:pt idx="8">
                  <c:v>0.84096630099691305</c:v>
                </c:pt>
                <c:pt idx="9">
                  <c:v>0.84665017734975601</c:v>
                </c:pt>
              </c:numCache>
            </c:numRef>
          </c:val>
          <c:extLst>
            <c:ext xmlns:c16="http://schemas.microsoft.com/office/drawing/2014/chart" uri="{C3380CC4-5D6E-409C-BE32-E72D297353CC}">
              <c16:uniqueId val="{00000000-78A0-9B4B-AAA4-C7B132769F08}"/>
            </c:ext>
          </c:extLst>
        </c:ser>
        <c:ser>
          <c:idx val="1"/>
          <c:order val="1"/>
          <c:tx>
            <c:strRef>
              <c:f>Sheet1!$C$1</c:f>
              <c:strCache>
                <c:ptCount val="1"/>
                <c:pt idx="0">
                  <c:v>TF-IDF</c:v>
                </c:pt>
              </c:strCache>
            </c:strRef>
          </c:tx>
          <c:spPr>
            <a:solidFill>
              <a:schemeClr val="accent2"/>
            </a:solidFill>
            <a:ln>
              <a:noFill/>
            </a:ln>
            <a:effectLst/>
          </c:spPr>
          <c:invertIfNegative val="0"/>
          <c:cat>
            <c:strRef>
              <c:f>Sheet1!$A$2:$A$11</c:f>
              <c:strCache>
                <c:ptCount val="10"/>
                <c:pt idx="0">
                  <c:v>Feature 100</c:v>
                </c:pt>
                <c:pt idx="1">
                  <c:v>Feature 200</c:v>
                </c:pt>
                <c:pt idx="2">
                  <c:v>Feature 300</c:v>
                </c:pt>
                <c:pt idx="3">
                  <c:v>Feature 400</c:v>
                </c:pt>
                <c:pt idx="4">
                  <c:v>Feature 500</c:v>
                </c:pt>
                <c:pt idx="5">
                  <c:v>Feature 600</c:v>
                </c:pt>
                <c:pt idx="6">
                  <c:v>Feature 700</c:v>
                </c:pt>
                <c:pt idx="7">
                  <c:v>Feature 800</c:v>
                </c:pt>
                <c:pt idx="8">
                  <c:v>Feature 900</c:v>
                </c:pt>
                <c:pt idx="9">
                  <c:v>Feature 1000</c:v>
                </c:pt>
              </c:strCache>
            </c:strRef>
          </c:cat>
          <c:val>
            <c:numRef>
              <c:f>Sheet1!$C$2:$C$11</c:f>
              <c:numCache>
                <c:formatCode>@</c:formatCode>
                <c:ptCount val="10"/>
                <c:pt idx="0">
                  <c:v>0.79261505887930706</c:v>
                </c:pt>
                <c:pt idx="1">
                  <c:v>0.80437891928180805</c:v>
                </c:pt>
                <c:pt idx="2">
                  <c:v>0.83319416584087003</c:v>
                </c:pt>
                <c:pt idx="3">
                  <c:v>0.848025100334445</c:v>
                </c:pt>
                <c:pt idx="4">
                  <c:v>0.86506305552694696</c:v>
                </c:pt>
                <c:pt idx="5">
                  <c:v>0.86847858928116295</c:v>
                </c:pt>
                <c:pt idx="6">
                  <c:v>0.87158107850506406</c:v>
                </c:pt>
                <c:pt idx="7">
                  <c:v>0.84308101642296995</c:v>
                </c:pt>
                <c:pt idx="8">
                  <c:v>0.86920079632077496</c:v>
                </c:pt>
                <c:pt idx="9">
                  <c:v>0.85271512287416096</c:v>
                </c:pt>
              </c:numCache>
            </c:numRef>
          </c:val>
          <c:extLst>
            <c:ext xmlns:c16="http://schemas.microsoft.com/office/drawing/2014/chart" uri="{C3380CC4-5D6E-409C-BE32-E72D297353CC}">
              <c16:uniqueId val="{00000001-78A0-9B4B-AAA4-C7B132769F08}"/>
            </c:ext>
          </c:extLst>
        </c:ser>
        <c:dLbls>
          <c:showLegendKey val="0"/>
          <c:showVal val="0"/>
          <c:showCatName val="0"/>
          <c:showSerName val="0"/>
          <c:showPercent val="0"/>
          <c:showBubbleSize val="0"/>
        </c:dLbls>
        <c:gapWidth val="219"/>
        <c:overlap val="-27"/>
        <c:axId val="1330130831"/>
        <c:axId val="1290269647"/>
      </c:barChart>
      <c:catAx>
        <c:axId val="1330130831"/>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90269647"/>
        <c:crosses val="autoZero"/>
        <c:auto val="1"/>
        <c:lblAlgn val="ctr"/>
        <c:lblOffset val="100"/>
        <c:noMultiLvlLbl val="0"/>
      </c:catAx>
      <c:valAx>
        <c:axId val="1290269647"/>
        <c:scaling>
          <c:orientation val="minMax"/>
          <c:min val="0.60000000000000009"/>
        </c:scaling>
        <c:delete val="0"/>
        <c:axPos val="l"/>
        <c:majorGridlines>
          <c:spPr>
            <a:ln w="9525" cap="flat" cmpd="sng" algn="ctr">
              <a:solidFill>
                <a:schemeClr val="tx1">
                  <a:lumMod val="15000"/>
                  <a:lumOff val="85000"/>
                </a:schemeClr>
              </a:solidFill>
              <a:round/>
            </a:ln>
            <a:effectLst/>
          </c:spPr>
        </c:majorGridlines>
        <c:numFmt formatCode="@"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30130831"/>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0" i="0" u="none" strike="noStrike" kern="1200" spc="0" baseline="0">
                <a:solidFill>
                  <a:schemeClr val="tx1">
                    <a:lumMod val="65000"/>
                    <a:lumOff val="35000"/>
                  </a:schemeClr>
                </a:solidFill>
                <a:latin typeface="+mn-lt"/>
                <a:ea typeface="+mn-ea"/>
                <a:cs typeface="+mn-cs"/>
              </a:defRPr>
            </a:pPr>
            <a:r>
              <a:rPr lang="en-US" sz="1200"/>
              <a:t>Perbandingan F-Measure Menggunakan</a:t>
            </a:r>
            <a:r>
              <a:rPr lang="en-US" sz="1200" baseline="0"/>
              <a:t> </a:t>
            </a:r>
            <a:r>
              <a:rPr lang="en-US" sz="1200"/>
              <a:t>30 Estimator</a:t>
            </a:r>
          </a:p>
        </c:rich>
      </c:tx>
      <c:overlay val="0"/>
      <c:spPr>
        <a:noFill/>
        <a:ln>
          <a:noFill/>
        </a:ln>
        <a:effectLst/>
      </c:spPr>
      <c:txPr>
        <a:bodyPr rot="0" spcFirstLastPara="1" vertOverflow="ellipsis" vert="horz" wrap="square" anchor="ctr" anchorCtr="1"/>
        <a:lstStyle/>
        <a:p>
          <a:pPr>
            <a:defRPr sz="12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TF</c:v>
                </c:pt>
              </c:strCache>
            </c:strRef>
          </c:tx>
          <c:spPr>
            <a:solidFill>
              <a:schemeClr val="accent1"/>
            </a:solidFill>
            <a:ln>
              <a:noFill/>
            </a:ln>
            <a:effectLst/>
          </c:spPr>
          <c:invertIfNegative val="0"/>
          <c:cat>
            <c:strRef>
              <c:f>Sheet1!$A$2:$A$11</c:f>
              <c:strCache>
                <c:ptCount val="10"/>
                <c:pt idx="0">
                  <c:v>Feature 100</c:v>
                </c:pt>
                <c:pt idx="1">
                  <c:v>Feature 200</c:v>
                </c:pt>
                <c:pt idx="2">
                  <c:v>Feature 300</c:v>
                </c:pt>
                <c:pt idx="3">
                  <c:v>Feature 400</c:v>
                </c:pt>
                <c:pt idx="4">
                  <c:v>Feature 500</c:v>
                </c:pt>
                <c:pt idx="5">
                  <c:v>Feature 600</c:v>
                </c:pt>
                <c:pt idx="6">
                  <c:v>Feature 700</c:v>
                </c:pt>
                <c:pt idx="7">
                  <c:v>Feature 800</c:v>
                </c:pt>
                <c:pt idx="8">
                  <c:v>Feature 900</c:v>
                </c:pt>
                <c:pt idx="9">
                  <c:v>Feature 1000</c:v>
                </c:pt>
              </c:strCache>
            </c:strRef>
          </c:cat>
          <c:val>
            <c:numRef>
              <c:f>Sheet1!$B$2:$B$11</c:f>
              <c:numCache>
                <c:formatCode>@</c:formatCode>
                <c:ptCount val="10"/>
                <c:pt idx="0">
                  <c:v>0.74066754381710698</c:v>
                </c:pt>
                <c:pt idx="1">
                  <c:v>0.76240604631800901</c:v>
                </c:pt>
                <c:pt idx="2">
                  <c:v>0.79716628843311499</c:v>
                </c:pt>
                <c:pt idx="3">
                  <c:v>0.799817284986715</c:v>
                </c:pt>
                <c:pt idx="4">
                  <c:v>0.80762040778269695</c:v>
                </c:pt>
                <c:pt idx="5">
                  <c:v>0.79969639328887199</c:v>
                </c:pt>
                <c:pt idx="6">
                  <c:v>0.83387735681911501</c:v>
                </c:pt>
                <c:pt idx="7">
                  <c:v>0.83402234899099703</c:v>
                </c:pt>
                <c:pt idx="8">
                  <c:v>0.82813397893892504</c:v>
                </c:pt>
                <c:pt idx="9">
                  <c:v>0.83379908367359101</c:v>
                </c:pt>
              </c:numCache>
            </c:numRef>
          </c:val>
          <c:extLst>
            <c:ext xmlns:c16="http://schemas.microsoft.com/office/drawing/2014/chart" uri="{C3380CC4-5D6E-409C-BE32-E72D297353CC}">
              <c16:uniqueId val="{00000000-0397-AB42-824D-50921D45E8DE}"/>
            </c:ext>
          </c:extLst>
        </c:ser>
        <c:ser>
          <c:idx val="1"/>
          <c:order val="1"/>
          <c:tx>
            <c:strRef>
              <c:f>Sheet1!$C$1</c:f>
              <c:strCache>
                <c:ptCount val="1"/>
                <c:pt idx="0">
                  <c:v>TF-IDF</c:v>
                </c:pt>
              </c:strCache>
            </c:strRef>
          </c:tx>
          <c:spPr>
            <a:solidFill>
              <a:schemeClr val="accent2"/>
            </a:solidFill>
            <a:ln>
              <a:noFill/>
            </a:ln>
            <a:effectLst/>
          </c:spPr>
          <c:invertIfNegative val="0"/>
          <c:cat>
            <c:strRef>
              <c:f>Sheet1!$A$2:$A$11</c:f>
              <c:strCache>
                <c:ptCount val="10"/>
                <c:pt idx="0">
                  <c:v>Feature 100</c:v>
                </c:pt>
                <c:pt idx="1">
                  <c:v>Feature 200</c:v>
                </c:pt>
                <c:pt idx="2">
                  <c:v>Feature 300</c:v>
                </c:pt>
                <c:pt idx="3">
                  <c:v>Feature 400</c:v>
                </c:pt>
                <c:pt idx="4">
                  <c:v>Feature 500</c:v>
                </c:pt>
                <c:pt idx="5">
                  <c:v>Feature 600</c:v>
                </c:pt>
                <c:pt idx="6">
                  <c:v>Feature 700</c:v>
                </c:pt>
                <c:pt idx="7">
                  <c:v>Feature 800</c:v>
                </c:pt>
                <c:pt idx="8">
                  <c:v>Feature 900</c:v>
                </c:pt>
                <c:pt idx="9">
                  <c:v>Feature 1000</c:v>
                </c:pt>
              </c:strCache>
            </c:strRef>
          </c:cat>
          <c:val>
            <c:numRef>
              <c:f>Sheet1!$C$2:$C$11</c:f>
              <c:numCache>
                <c:formatCode>@</c:formatCode>
                <c:ptCount val="10"/>
                <c:pt idx="0">
                  <c:v>0.777889426362254</c:v>
                </c:pt>
                <c:pt idx="1">
                  <c:v>0.79659141708034698</c:v>
                </c:pt>
                <c:pt idx="2">
                  <c:v>0.82235048941023303</c:v>
                </c:pt>
                <c:pt idx="3">
                  <c:v>0.837349809283222</c:v>
                </c:pt>
                <c:pt idx="4">
                  <c:v>0.85518697383245201</c:v>
                </c:pt>
                <c:pt idx="5">
                  <c:v>0.86266504537856403</c:v>
                </c:pt>
                <c:pt idx="6">
                  <c:v>0.86080478707318997</c:v>
                </c:pt>
                <c:pt idx="7">
                  <c:v>0.83583530618576396</c:v>
                </c:pt>
                <c:pt idx="8">
                  <c:v>0.85867576835167003</c:v>
                </c:pt>
                <c:pt idx="9">
                  <c:v>0.84256305768587403</c:v>
                </c:pt>
              </c:numCache>
            </c:numRef>
          </c:val>
          <c:extLst>
            <c:ext xmlns:c16="http://schemas.microsoft.com/office/drawing/2014/chart" uri="{C3380CC4-5D6E-409C-BE32-E72D297353CC}">
              <c16:uniqueId val="{00000001-0397-AB42-824D-50921D45E8DE}"/>
            </c:ext>
          </c:extLst>
        </c:ser>
        <c:dLbls>
          <c:showLegendKey val="0"/>
          <c:showVal val="0"/>
          <c:showCatName val="0"/>
          <c:showSerName val="0"/>
          <c:showPercent val="0"/>
          <c:showBubbleSize val="0"/>
        </c:dLbls>
        <c:gapWidth val="219"/>
        <c:overlap val="-27"/>
        <c:axId val="1327073039"/>
        <c:axId val="1327467551"/>
      </c:barChart>
      <c:catAx>
        <c:axId val="1327073039"/>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27467551"/>
        <c:crosses val="autoZero"/>
        <c:auto val="1"/>
        <c:lblAlgn val="ctr"/>
        <c:lblOffset val="100"/>
        <c:noMultiLvlLbl val="0"/>
      </c:catAx>
      <c:valAx>
        <c:axId val="1327467551"/>
        <c:scaling>
          <c:orientation val="minMax"/>
          <c:min val="0.60000000000000009"/>
        </c:scaling>
        <c:delete val="0"/>
        <c:axPos val="l"/>
        <c:majorGridlines>
          <c:spPr>
            <a:ln w="9525" cap="flat" cmpd="sng" algn="ctr">
              <a:solidFill>
                <a:schemeClr val="tx1">
                  <a:lumMod val="15000"/>
                  <a:lumOff val="85000"/>
                </a:schemeClr>
              </a:solidFill>
              <a:round/>
            </a:ln>
            <a:effectLst/>
          </c:spPr>
        </c:majorGridlines>
        <c:numFmt formatCode="@"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27073039"/>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0" i="0" u="none" strike="noStrike" kern="1200" spc="0" baseline="0">
                <a:solidFill>
                  <a:schemeClr val="tx1">
                    <a:lumMod val="65000"/>
                    <a:lumOff val="35000"/>
                  </a:schemeClr>
                </a:solidFill>
                <a:latin typeface="+mn-lt"/>
                <a:ea typeface="+mn-ea"/>
                <a:cs typeface="+mn-cs"/>
              </a:defRPr>
            </a:pPr>
            <a:r>
              <a:rPr lang="en-US" sz="1200"/>
              <a:t>Perbandingan Accuracy Menggunakan 50 Estimator</a:t>
            </a:r>
          </a:p>
        </c:rich>
      </c:tx>
      <c:overlay val="0"/>
      <c:spPr>
        <a:noFill/>
        <a:ln>
          <a:noFill/>
        </a:ln>
        <a:effectLst/>
      </c:spPr>
      <c:txPr>
        <a:bodyPr rot="0" spcFirstLastPara="1" vertOverflow="ellipsis" vert="horz" wrap="square" anchor="ctr" anchorCtr="1"/>
        <a:lstStyle/>
        <a:p>
          <a:pPr>
            <a:defRPr sz="12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TF</c:v>
                </c:pt>
              </c:strCache>
            </c:strRef>
          </c:tx>
          <c:spPr>
            <a:solidFill>
              <a:schemeClr val="accent1"/>
            </a:solidFill>
            <a:ln>
              <a:noFill/>
            </a:ln>
            <a:effectLst/>
          </c:spPr>
          <c:invertIfNegative val="0"/>
          <c:cat>
            <c:strRef>
              <c:f>Sheet1!$A$2:$A$11</c:f>
              <c:strCache>
                <c:ptCount val="10"/>
                <c:pt idx="0">
                  <c:v>Feature 100</c:v>
                </c:pt>
                <c:pt idx="1">
                  <c:v>Feature 200</c:v>
                </c:pt>
                <c:pt idx="2">
                  <c:v>Feature 300</c:v>
                </c:pt>
                <c:pt idx="3">
                  <c:v>Feature 400</c:v>
                </c:pt>
                <c:pt idx="4">
                  <c:v>Feature 500</c:v>
                </c:pt>
                <c:pt idx="5">
                  <c:v>Feature 600</c:v>
                </c:pt>
                <c:pt idx="6">
                  <c:v>Feature 700</c:v>
                </c:pt>
                <c:pt idx="7">
                  <c:v>Feature 800</c:v>
                </c:pt>
                <c:pt idx="8">
                  <c:v>Feature 900</c:v>
                </c:pt>
                <c:pt idx="9">
                  <c:v>Feature 1000</c:v>
                </c:pt>
              </c:strCache>
            </c:strRef>
          </c:cat>
          <c:val>
            <c:numRef>
              <c:f>Sheet1!$B$2:$B$11</c:f>
              <c:numCache>
                <c:formatCode>@</c:formatCode>
                <c:ptCount val="10"/>
                <c:pt idx="0">
                  <c:v>0.75488988924204703</c:v>
                </c:pt>
                <c:pt idx="1">
                  <c:v>0.78969102689919601</c:v>
                </c:pt>
                <c:pt idx="2">
                  <c:v>0.82879815541856905</c:v>
                </c:pt>
                <c:pt idx="3">
                  <c:v>0.83218341929026196</c:v>
                </c:pt>
                <c:pt idx="4">
                  <c:v>0.84520917304384802</c:v>
                </c:pt>
                <c:pt idx="5">
                  <c:v>0.85756281910883703</c:v>
                </c:pt>
                <c:pt idx="6">
                  <c:v>0.86351399169604004</c:v>
                </c:pt>
                <c:pt idx="7">
                  <c:v>0.858490268178143</c:v>
                </c:pt>
                <c:pt idx="8">
                  <c:v>0.85778853338192496</c:v>
                </c:pt>
                <c:pt idx="9">
                  <c:v>0.86872662525229405</c:v>
                </c:pt>
              </c:numCache>
            </c:numRef>
          </c:val>
          <c:extLst>
            <c:ext xmlns:c16="http://schemas.microsoft.com/office/drawing/2014/chart" uri="{C3380CC4-5D6E-409C-BE32-E72D297353CC}">
              <c16:uniqueId val="{00000000-4C45-F248-BEDE-8D612EDFD31B}"/>
            </c:ext>
          </c:extLst>
        </c:ser>
        <c:ser>
          <c:idx val="1"/>
          <c:order val="1"/>
          <c:tx>
            <c:strRef>
              <c:f>Sheet1!$C$1</c:f>
              <c:strCache>
                <c:ptCount val="1"/>
                <c:pt idx="0">
                  <c:v>TF-IDF</c:v>
                </c:pt>
              </c:strCache>
            </c:strRef>
          </c:tx>
          <c:spPr>
            <a:solidFill>
              <a:schemeClr val="accent2"/>
            </a:solidFill>
            <a:ln>
              <a:noFill/>
            </a:ln>
            <a:effectLst/>
          </c:spPr>
          <c:invertIfNegative val="0"/>
          <c:cat>
            <c:strRef>
              <c:f>Sheet1!$A$2:$A$11</c:f>
              <c:strCache>
                <c:ptCount val="10"/>
                <c:pt idx="0">
                  <c:v>Feature 100</c:v>
                </c:pt>
                <c:pt idx="1">
                  <c:v>Feature 200</c:v>
                </c:pt>
                <c:pt idx="2">
                  <c:v>Feature 300</c:v>
                </c:pt>
                <c:pt idx="3">
                  <c:v>Feature 400</c:v>
                </c:pt>
                <c:pt idx="4">
                  <c:v>Feature 500</c:v>
                </c:pt>
                <c:pt idx="5">
                  <c:v>Feature 600</c:v>
                </c:pt>
                <c:pt idx="6">
                  <c:v>Feature 700</c:v>
                </c:pt>
                <c:pt idx="7">
                  <c:v>Feature 800</c:v>
                </c:pt>
                <c:pt idx="8">
                  <c:v>Feature 900</c:v>
                </c:pt>
                <c:pt idx="9">
                  <c:v>Feature 1000</c:v>
                </c:pt>
              </c:strCache>
            </c:strRef>
          </c:cat>
          <c:val>
            <c:numRef>
              <c:f>Sheet1!$C$2:$C$11</c:f>
              <c:numCache>
                <c:formatCode>@</c:formatCode>
                <c:ptCount val="10"/>
                <c:pt idx="0">
                  <c:v>0.78899739322868201</c:v>
                </c:pt>
                <c:pt idx="1">
                  <c:v>0.83450505121271201</c:v>
                </c:pt>
                <c:pt idx="2">
                  <c:v>0.86794151347997495</c:v>
                </c:pt>
                <c:pt idx="3">
                  <c:v>0.87653819976047098</c:v>
                </c:pt>
                <c:pt idx="4">
                  <c:v>0.89496231896845202</c:v>
                </c:pt>
                <c:pt idx="5">
                  <c:v>0.89178067140158601</c:v>
                </c:pt>
                <c:pt idx="6">
                  <c:v>0.89492054387870801</c:v>
                </c:pt>
                <c:pt idx="7">
                  <c:v>0.90093353160427703</c:v>
                </c:pt>
                <c:pt idx="8">
                  <c:v>0.89304169717476301</c:v>
                </c:pt>
                <c:pt idx="9">
                  <c:v>0.89097285581104002</c:v>
                </c:pt>
              </c:numCache>
            </c:numRef>
          </c:val>
          <c:extLst>
            <c:ext xmlns:c16="http://schemas.microsoft.com/office/drawing/2014/chart" uri="{C3380CC4-5D6E-409C-BE32-E72D297353CC}">
              <c16:uniqueId val="{00000001-4C45-F248-BEDE-8D612EDFD31B}"/>
            </c:ext>
          </c:extLst>
        </c:ser>
        <c:dLbls>
          <c:showLegendKey val="0"/>
          <c:showVal val="0"/>
          <c:showCatName val="0"/>
          <c:showSerName val="0"/>
          <c:showPercent val="0"/>
          <c:showBubbleSize val="0"/>
        </c:dLbls>
        <c:gapWidth val="219"/>
        <c:overlap val="-27"/>
        <c:axId val="1284632063"/>
        <c:axId val="1284694063"/>
      </c:barChart>
      <c:catAx>
        <c:axId val="1284632063"/>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84694063"/>
        <c:crosses val="autoZero"/>
        <c:auto val="1"/>
        <c:lblAlgn val="ctr"/>
        <c:lblOffset val="100"/>
        <c:noMultiLvlLbl val="0"/>
      </c:catAx>
      <c:valAx>
        <c:axId val="1284694063"/>
        <c:scaling>
          <c:orientation val="minMax"/>
          <c:max val="0.95000000000000007"/>
          <c:min val="0.60000000000000009"/>
        </c:scaling>
        <c:delete val="0"/>
        <c:axPos val="l"/>
        <c:majorGridlines>
          <c:spPr>
            <a:ln w="9525" cap="flat" cmpd="sng" algn="ctr">
              <a:solidFill>
                <a:schemeClr val="tx1">
                  <a:lumMod val="15000"/>
                  <a:lumOff val="85000"/>
                </a:schemeClr>
              </a:solidFill>
              <a:round/>
            </a:ln>
            <a:effectLst/>
          </c:spPr>
        </c:majorGridlines>
        <c:numFmt formatCode="@"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84632063"/>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0" i="0" u="none" strike="noStrike" kern="1200" spc="0" baseline="0">
                <a:solidFill>
                  <a:schemeClr val="tx1">
                    <a:lumMod val="65000"/>
                    <a:lumOff val="35000"/>
                  </a:schemeClr>
                </a:solidFill>
                <a:latin typeface="+mn-lt"/>
                <a:ea typeface="+mn-ea"/>
                <a:cs typeface="+mn-cs"/>
              </a:defRPr>
            </a:pPr>
            <a:r>
              <a:rPr lang="en-US" sz="1200"/>
              <a:t>Perbandingan Precision Menggunakan 50 Estimator</a:t>
            </a:r>
          </a:p>
        </c:rich>
      </c:tx>
      <c:overlay val="0"/>
      <c:spPr>
        <a:noFill/>
        <a:ln>
          <a:noFill/>
        </a:ln>
        <a:effectLst/>
      </c:spPr>
      <c:txPr>
        <a:bodyPr rot="0" spcFirstLastPara="1" vertOverflow="ellipsis" vert="horz" wrap="square" anchor="ctr" anchorCtr="1"/>
        <a:lstStyle/>
        <a:p>
          <a:pPr>
            <a:defRPr sz="12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TF</c:v>
                </c:pt>
              </c:strCache>
            </c:strRef>
          </c:tx>
          <c:spPr>
            <a:solidFill>
              <a:schemeClr val="accent1"/>
            </a:solidFill>
            <a:ln>
              <a:noFill/>
            </a:ln>
            <a:effectLst/>
          </c:spPr>
          <c:invertIfNegative val="0"/>
          <c:cat>
            <c:strRef>
              <c:f>Sheet1!$A$2:$A$11</c:f>
              <c:strCache>
                <c:ptCount val="10"/>
                <c:pt idx="0">
                  <c:v>Feature 100</c:v>
                </c:pt>
                <c:pt idx="1">
                  <c:v>Feature 200</c:v>
                </c:pt>
                <c:pt idx="2">
                  <c:v>Feature 300</c:v>
                </c:pt>
                <c:pt idx="3">
                  <c:v>Feature 400</c:v>
                </c:pt>
                <c:pt idx="4">
                  <c:v>Feature 500</c:v>
                </c:pt>
                <c:pt idx="5">
                  <c:v>Feature 600</c:v>
                </c:pt>
                <c:pt idx="6">
                  <c:v>Feature 700</c:v>
                </c:pt>
                <c:pt idx="7">
                  <c:v>Feature 800</c:v>
                </c:pt>
                <c:pt idx="8">
                  <c:v>Feature 900</c:v>
                </c:pt>
                <c:pt idx="9">
                  <c:v>Feature 1000</c:v>
                </c:pt>
              </c:strCache>
            </c:strRef>
          </c:cat>
          <c:val>
            <c:numRef>
              <c:f>Sheet1!$B$2:$B$11</c:f>
              <c:numCache>
                <c:formatCode>@</c:formatCode>
                <c:ptCount val="10"/>
                <c:pt idx="0">
                  <c:v>0.80239814687401401</c:v>
                </c:pt>
                <c:pt idx="1">
                  <c:v>0.83409651957037401</c:v>
                </c:pt>
                <c:pt idx="2">
                  <c:v>0.87150998457366102</c:v>
                </c:pt>
                <c:pt idx="3">
                  <c:v>0.87619100741892997</c:v>
                </c:pt>
                <c:pt idx="4">
                  <c:v>0.88441894146468802</c:v>
                </c:pt>
                <c:pt idx="5">
                  <c:v>0.899896508672547</c:v>
                </c:pt>
                <c:pt idx="6">
                  <c:v>0.90363809376812898</c:v>
                </c:pt>
                <c:pt idx="7">
                  <c:v>0.89480285435224105</c:v>
                </c:pt>
                <c:pt idx="8">
                  <c:v>0.89584171191195805</c:v>
                </c:pt>
                <c:pt idx="9">
                  <c:v>0.90703453480268303</c:v>
                </c:pt>
              </c:numCache>
            </c:numRef>
          </c:val>
          <c:extLst>
            <c:ext xmlns:c16="http://schemas.microsoft.com/office/drawing/2014/chart" uri="{C3380CC4-5D6E-409C-BE32-E72D297353CC}">
              <c16:uniqueId val="{00000000-622D-D441-8D9C-A766A1B72131}"/>
            </c:ext>
          </c:extLst>
        </c:ser>
        <c:ser>
          <c:idx val="1"/>
          <c:order val="1"/>
          <c:tx>
            <c:strRef>
              <c:f>Sheet1!$C$1</c:f>
              <c:strCache>
                <c:ptCount val="1"/>
                <c:pt idx="0">
                  <c:v>TF-IDF</c:v>
                </c:pt>
              </c:strCache>
            </c:strRef>
          </c:tx>
          <c:spPr>
            <a:solidFill>
              <a:schemeClr val="accent2"/>
            </a:solidFill>
            <a:ln>
              <a:noFill/>
            </a:ln>
            <a:effectLst/>
          </c:spPr>
          <c:invertIfNegative val="0"/>
          <c:cat>
            <c:strRef>
              <c:f>Sheet1!$A$2:$A$11</c:f>
              <c:strCache>
                <c:ptCount val="10"/>
                <c:pt idx="0">
                  <c:v>Feature 100</c:v>
                </c:pt>
                <c:pt idx="1">
                  <c:v>Feature 200</c:v>
                </c:pt>
                <c:pt idx="2">
                  <c:v>Feature 300</c:v>
                </c:pt>
                <c:pt idx="3">
                  <c:v>Feature 400</c:v>
                </c:pt>
                <c:pt idx="4">
                  <c:v>Feature 500</c:v>
                </c:pt>
                <c:pt idx="5">
                  <c:v>Feature 600</c:v>
                </c:pt>
                <c:pt idx="6">
                  <c:v>Feature 700</c:v>
                </c:pt>
                <c:pt idx="7">
                  <c:v>Feature 800</c:v>
                </c:pt>
                <c:pt idx="8">
                  <c:v>Feature 900</c:v>
                </c:pt>
                <c:pt idx="9">
                  <c:v>Feature 1000</c:v>
                </c:pt>
              </c:strCache>
            </c:strRef>
          </c:cat>
          <c:val>
            <c:numRef>
              <c:f>Sheet1!$C$2:$C$11</c:f>
              <c:numCache>
                <c:formatCode>@</c:formatCode>
                <c:ptCount val="10"/>
                <c:pt idx="0">
                  <c:v>0.84144629358739798</c:v>
                </c:pt>
                <c:pt idx="1">
                  <c:v>0.88129609629387096</c:v>
                </c:pt>
                <c:pt idx="2">
                  <c:v>0.90648140038093095</c:v>
                </c:pt>
                <c:pt idx="3">
                  <c:v>0.91315475806718005</c:v>
                </c:pt>
                <c:pt idx="4">
                  <c:v>0.92891938728432299</c:v>
                </c:pt>
                <c:pt idx="5">
                  <c:v>0.920365847197394</c:v>
                </c:pt>
                <c:pt idx="6">
                  <c:v>0.92757956781377404</c:v>
                </c:pt>
                <c:pt idx="7">
                  <c:v>0.92662495841072201</c:v>
                </c:pt>
                <c:pt idx="8">
                  <c:v>0.92101941361751205</c:v>
                </c:pt>
                <c:pt idx="9">
                  <c:v>0.91875762725975196</c:v>
                </c:pt>
              </c:numCache>
            </c:numRef>
          </c:val>
          <c:extLst>
            <c:ext xmlns:c16="http://schemas.microsoft.com/office/drawing/2014/chart" uri="{C3380CC4-5D6E-409C-BE32-E72D297353CC}">
              <c16:uniqueId val="{00000001-622D-D441-8D9C-A766A1B72131}"/>
            </c:ext>
          </c:extLst>
        </c:ser>
        <c:dLbls>
          <c:showLegendKey val="0"/>
          <c:showVal val="0"/>
          <c:showCatName val="0"/>
          <c:showSerName val="0"/>
          <c:showPercent val="0"/>
          <c:showBubbleSize val="0"/>
        </c:dLbls>
        <c:gapWidth val="219"/>
        <c:overlap val="-27"/>
        <c:axId val="1286467439"/>
        <c:axId val="1286469119"/>
      </c:barChart>
      <c:catAx>
        <c:axId val="1286467439"/>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86469119"/>
        <c:crosses val="autoZero"/>
        <c:auto val="1"/>
        <c:lblAlgn val="ctr"/>
        <c:lblOffset val="100"/>
        <c:noMultiLvlLbl val="0"/>
      </c:catAx>
      <c:valAx>
        <c:axId val="1286469119"/>
        <c:scaling>
          <c:orientation val="minMax"/>
          <c:max val="0.95000000000000007"/>
          <c:min val="0.60000000000000009"/>
        </c:scaling>
        <c:delete val="0"/>
        <c:axPos val="l"/>
        <c:majorGridlines>
          <c:spPr>
            <a:ln w="9525" cap="flat" cmpd="sng" algn="ctr">
              <a:solidFill>
                <a:schemeClr val="tx1">
                  <a:lumMod val="15000"/>
                  <a:lumOff val="85000"/>
                </a:schemeClr>
              </a:solidFill>
              <a:round/>
            </a:ln>
            <a:effectLst/>
          </c:spPr>
        </c:majorGridlines>
        <c:numFmt formatCode="@"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86467439"/>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0" i="0" u="none" strike="noStrike" kern="1200" spc="0" baseline="0">
                <a:solidFill>
                  <a:schemeClr val="tx1">
                    <a:lumMod val="65000"/>
                    <a:lumOff val="35000"/>
                  </a:schemeClr>
                </a:solidFill>
                <a:latin typeface="+mn-lt"/>
                <a:ea typeface="+mn-ea"/>
                <a:cs typeface="+mn-cs"/>
              </a:defRPr>
            </a:pPr>
            <a:r>
              <a:rPr lang="en-US" sz="1200"/>
              <a:t>Perbandingan Recall Menggunakan 50 Estimator</a:t>
            </a:r>
          </a:p>
        </c:rich>
      </c:tx>
      <c:overlay val="0"/>
      <c:spPr>
        <a:noFill/>
        <a:ln>
          <a:noFill/>
        </a:ln>
        <a:effectLst/>
      </c:spPr>
      <c:txPr>
        <a:bodyPr rot="0" spcFirstLastPara="1" vertOverflow="ellipsis" vert="horz" wrap="square" anchor="ctr" anchorCtr="1"/>
        <a:lstStyle/>
        <a:p>
          <a:pPr>
            <a:defRPr sz="12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TF</c:v>
                </c:pt>
              </c:strCache>
            </c:strRef>
          </c:tx>
          <c:spPr>
            <a:solidFill>
              <a:schemeClr val="accent1"/>
            </a:solidFill>
            <a:ln>
              <a:noFill/>
            </a:ln>
            <a:effectLst/>
          </c:spPr>
          <c:invertIfNegative val="0"/>
          <c:cat>
            <c:strRef>
              <c:f>Sheet1!$A$2:$A$11</c:f>
              <c:strCache>
                <c:ptCount val="10"/>
                <c:pt idx="0">
                  <c:v>Feature 100</c:v>
                </c:pt>
                <c:pt idx="1">
                  <c:v>Feature 200</c:v>
                </c:pt>
                <c:pt idx="2">
                  <c:v>Feature 300</c:v>
                </c:pt>
                <c:pt idx="3">
                  <c:v>Feature 400</c:v>
                </c:pt>
                <c:pt idx="4">
                  <c:v>Feature 500</c:v>
                </c:pt>
                <c:pt idx="5">
                  <c:v>Feature 600</c:v>
                </c:pt>
                <c:pt idx="6">
                  <c:v>Feature 700</c:v>
                </c:pt>
                <c:pt idx="7">
                  <c:v>Feature 800</c:v>
                </c:pt>
                <c:pt idx="8">
                  <c:v>Feature 900</c:v>
                </c:pt>
                <c:pt idx="9">
                  <c:v>Feature 1000</c:v>
                </c:pt>
              </c:strCache>
            </c:strRef>
          </c:cat>
          <c:val>
            <c:numRef>
              <c:f>Sheet1!$B$2:$B$11</c:f>
              <c:numCache>
                <c:formatCode>@</c:formatCode>
                <c:ptCount val="10"/>
                <c:pt idx="0">
                  <c:v>0.78936569537782897</c:v>
                </c:pt>
                <c:pt idx="1">
                  <c:v>0.82245909103398795</c:v>
                </c:pt>
                <c:pt idx="2">
                  <c:v>0.85716157807326498</c:v>
                </c:pt>
                <c:pt idx="3">
                  <c:v>0.85744745645841403</c:v>
                </c:pt>
                <c:pt idx="4">
                  <c:v>0.87108634221889802</c:v>
                </c:pt>
                <c:pt idx="5">
                  <c:v>0.88778879793284804</c:v>
                </c:pt>
                <c:pt idx="6">
                  <c:v>0.89225650263850798</c:v>
                </c:pt>
                <c:pt idx="7">
                  <c:v>0.888929378049791</c:v>
                </c:pt>
                <c:pt idx="8">
                  <c:v>0.88605864780063504</c:v>
                </c:pt>
                <c:pt idx="9">
                  <c:v>0.896661114747068</c:v>
                </c:pt>
              </c:numCache>
            </c:numRef>
          </c:val>
          <c:extLst>
            <c:ext xmlns:c16="http://schemas.microsoft.com/office/drawing/2014/chart" uri="{C3380CC4-5D6E-409C-BE32-E72D297353CC}">
              <c16:uniqueId val="{00000000-2F22-FE43-A4D5-E10BA5E7B195}"/>
            </c:ext>
          </c:extLst>
        </c:ser>
        <c:ser>
          <c:idx val="1"/>
          <c:order val="1"/>
          <c:tx>
            <c:strRef>
              <c:f>Sheet1!$C$1</c:f>
              <c:strCache>
                <c:ptCount val="1"/>
                <c:pt idx="0">
                  <c:v>TF-IDF</c:v>
                </c:pt>
              </c:strCache>
            </c:strRef>
          </c:tx>
          <c:spPr>
            <a:solidFill>
              <a:schemeClr val="accent2"/>
            </a:solidFill>
            <a:ln>
              <a:noFill/>
            </a:ln>
            <a:effectLst/>
          </c:spPr>
          <c:invertIfNegative val="0"/>
          <c:cat>
            <c:strRef>
              <c:f>Sheet1!$A$2:$A$11</c:f>
              <c:strCache>
                <c:ptCount val="10"/>
                <c:pt idx="0">
                  <c:v>Feature 100</c:v>
                </c:pt>
                <c:pt idx="1">
                  <c:v>Feature 200</c:v>
                </c:pt>
                <c:pt idx="2">
                  <c:v>Feature 300</c:v>
                </c:pt>
                <c:pt idx="3">
                  <c:v>Feature 400</c:v>
                </c:pt>
                <c:pt idx="4">
                  <c:v>Feature 500</c:v>
                </c:pt>
                <c:pt idx="5">
                  <c:v>Feature 600</c:v>
                </c:pt>
                <c:pt idx="6">
                  <c:v>Feature 700</c:v>
                </c:pt>
                <c:pt idx="7">
                  <c:v>Feature 800</c:v>
                </c:pt>
                <c:pt idx="8">
                  <c:v>Feature 900</c:v>
                </c:pt>
                <c:pt idx="9">
                  <c:v>Feature 1000</c:v>
                </c:pt>
              </c:strCache>
            </c:strRef>
          </c:cat>
          <c:val>
            <c:numRef>
              <c:f>Sheet1!$C$2:$C$11</c:f>
              <c:numCache>
                <c:formatCode>@</c:formatCode>
                <c:ptCount val="10"/>
                <c:pt idx="0">
                  <c:v>0.82655639968794703</c:v>
                </c:pt>
                <c:pt idx="1">
                  <c:v>0.86327204308810801</c:v>
                </c:pt>
                <c:pt idx="2">
                  <c:v>0.89940051262159804</c:v>
                </c:pt>
                <c:pt idx="3">
                  <c:v>0.90128145767099799</c:v>
                </c:pt>
                <c:pt idx="4">
                  <c:v>0.91959502811914196</c:v>
                </c:pt>
                <c:pt idx="5">
                  <c:v>0.91452583182998504</c:v>
                </c:pt>
                <c:pt idx="6">
                  <c:v>0.92464166296319905</c:v>
                </c:pt>
                <c:pt idx="7">
                  <c:v>0.92665932723786604</c:v>
                </c:pt>
                <c:pt idx="8">
                  <c:v>0.91303966448065998</c:v>
                </c:pt>
                <c:pt idx="9">
                  <c:v>0.91474185108278905</c:v>
                </c:pt>
              </c:numCache>
            </c:numRef>
          </c:val>
          <c:extLst>
            <c:ext xmlns:c16="http://schemas.microsoft.com/office/drawing/2014/chart" uri="{C3380CC4-5D6E-409C-BE32-E72D297353CC}">
              <c16:uniqueId val="{00000001-2F22-FE43-A4D5-E10BA5E7B195}"/>
            </c:ext>
          </c:extLst>
        </c:ser>
        <c:dLbls>
          <c:showLegendKey val="0"/>
          <c:showVal val="0"/>
          <c:showCatName val="0"/>
          <c:showSerName val="0"/>
          <c:showPercent val="0"/>
          <c:showBubbleSize val="0"/>
        </c:dLbls>
        <c:gapWidth val="219"/>
        <c:overlap val="-27"/>
        <c:axId val="1289951983"/>
        <c:axId val="1290142959"/>
      </c:barChart>
      <c:catAx>
        <c:axId val="1289951983"/>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90142959"/>
        <c:crosses val="autoZero"/>
        <c:auto val="1"/>
        <c:lblAlgn val="ctr"/>
        <c:lblOffset val="100"/>
        <c:noMultiLvlLbl val="0"/>
      </c:catAx>
      <c:valAx>
        <c:axId val="1290142959"/>
        <c:scaling>
          <c:orientation val="minMax"/>
        </c:scaling>
        <c:delete val="0"/>
        <c:axPos val="l"/>
        <c:majorGridlines>
          <c:spPr>
            <a:ln w="9525" cap="flat" cmpd="sng" algn="ctr">
              <a:solidFill>
                <a:schemeClr val="tx1">
                  <a:lumMod val="15000"/>
                  <a:lumOff val="85000"/>
                </a:schemeClr>
              </a:solidFill>
              <a:round/>
            </a:ln>
            <a:effectLst/>
          </c:spPr>
        </c:majorGridlines>
        <c:numFmt formatCode="@"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89951983"/>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200"/>
              <a:t>Perbandingan F-Measure Menggunakan</a:t>
            </a:r>
            <a:r>
              <a:rPr lang="en-US" sz="1200" baseline="0"/>
              <a:t> 50 Estimator</a:t>
            </a:r>
            <a:endParaRPr lang="en-US" sz="1200"/>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TF</c:v>
                </c:pt>
              </c:strCache>
            </c:strRef>
          </c:tx>
          <c:spPr>
            <a:solidFill>
              <a:schemeClr val="accent1"/>
            </a:solidFill>
            <a:ln>
              <a:noFill/>
            </a:ln>
            <a:effectLst/>
          </c:spPr>
          <c:invertIfNegative val="0"/>
          <c:cat>
            <c:strRef>
              <c:f>Sheet1!$A$2:$A$11</c:f>
              <c:strCache>
                <c:ptCount val="10"/>
                <c:pt idx="0">
                  <c:v>Feature 100</c:v>
                </c:pt>
                <c:pt idx="1">
                  <c:v>Feature 200</c:v>
                </c:pt>
                <c:pt idx="2">
                  <c:v>Feature 300</c:v>
                </c:pt>
                <c:pt idx="3">
                  <c:v>Feature 400</c:v>
                </c:pt>
                <c:pt idx="4">
                  <c:v>Feature 500</c:v>
                </c:pt>
                <c:pt idx="5">
                  <c:v>Feature 600</c:v>
                </c:pt>
                <c:pt idx="6">
                  <c:v>Feature 700</c:v>
                </c:pt>
                <c:pt idx="7">
                  <c:v>Feature 800</c:v>
                </c:pt>
                <c:pt idx="8">
                  <c:v>Feature 900</c:v>
                </c:pt>
                <c:pt idx="9">
                  <c:v>Feature 1000</c:v>
                </c:pt>
              </c:strCache>
            </c:strRef>
          </c:cat>
          <c:val>
            <c:numRef>
              <c:f>Sheet1!$B$2:$B$11</c:f>
              <c:numCache>
                <c:formatCode>@</c:formatCode>
                <c:ptCount val="10"/>
                <c:pt idx="0">
                  <c:v>0.78283805443549803</c:v>
                </c:pt>
                <c:pt idx="1">
                  <c:v>0.81592467448470096</c:v>
                </c:pt>
                <c:pt idx="2">
                  <c:v>0.85305194224402203</c:v>
                </c:pt>
                <c:pt idx="3">
                  <c:v>0.85565592053185302</c:v>
                </c:pt>
                <c:pt idx="4">
                  <c:v>0.86743155061236499</c:v>
                </c:pt>
                <c:pt idx="5">
                  <c:v>0.88225096312444395</c:v>
                </c:pt>
                <c:pt idx="6">
                  <c:v>0.88688442905994203</c:v>
                </c:pt>
                <c:pt idx="7">
                  <c:v>0.88111725620001902</c:v>
                </c:pt>
                <c:pt idx="8">
                  <c:v>0.88009237327421297</c:v>
                </c:pt>
                <c:pt idx="9">
                  <c:v>0.89114864189853005</c:v>
                </c:pt>
              </c:numCache>
            </c:numRef>
          </c:val>
          <c:extLst>
            <c:ext xmlns:c16="http://schemas.microsoft.com/office/drawing/2014/chart" uri="{C3380CC4-5D6E-409C-BE32-E72D297353CC}">
              <c16:uniqueId val="{00000000-73D6-9A4C-9113-41B5CFC52888}"/>
            </c:ext>
          </c:extLst>
        </c:ser>
        <c:ser>
          <c:idx val="1"/>
          <c:order val="1"/>
          <c:tx>
            <c:strRef>
              <c:f>Sheet1!$C$1</c:f>
              <c:strCache>
                <c:ptCount val="1"/>
                <c:pt idx="0">
                  <c:v>TF-IDF</c:v>
                </c:pt>
              </c:strCache>
            </c:strRef>
          </c:tx>
          <c:spPr>
            <a:solidFill>
              <a:schemeClr val="accent2"/>
            </a:solidFill>
            <a:ln>
              <a:noFill/>
            </a:ln>
            <a:effectLst/>
          </c:spPr>
          <c:invertIfNegative val="0"/>
          <c:cat>
            <c:strRef>
              <c:f>Sheet1!$A$2:$A$11</c:f>
              <c:strCache>
                <c:ptCount val="10"/>
                <c:pt idx="0">
                  <c:v>Feature 100</c:v>
                </c:pt>
                <c:pt idx="1">
                  <c:v>Feature 200</c:v>
                </c:pt>
                <c:pt idx="2">
                  <c:v>Feature 300</c:v>
                </c:pt>
                <c:pt idx="3">
                  <c:v>Feature 400</c:v>
                </c:pt>
                <c:pt idx="4">
                  <c:v>Feature 500</c:v>
                </c:pt>
                <c:pt idx="5">
                  <c:v>Feature 600</c:v>
                </c:pt>
                <c:pt idx="6">
                  <c:v>Feature 700</c:v>
                </c:pt>
                <c:pt idx="7">
                  <c:v>Feature 800</c:v>
                </c:pt>
                <c:pt idx="8">
                  <c:v>Feature 900</c:v>
                </c:pt>
                <c:pt idx="9">
                  <c:v>Feature 1000</c:v>
                </c:pt>
              </c:strCache>
            </c:strRef>
          </c:cat>
          <c:val>
            <c:numRef>
              <c:f>Sheet1!$C$2:$C$11</c:f>
              <c:numCache>
                <c:formatCode>@</c:formatCode>
                <c:ptCount val="10"/>
                <c:pt idx="0">
                  <c:v>0.81962739137488405</c:v>
                </c:pt>
                <c:pt idx="1">
                  <c:v>0.85975873173970097</c:v>
                </c:pt>
                <c:pt idx="2">
                  <c:v>0.89152027095064901</c:v>
                </c:pt>
                <c:pt idx="3">
                  <c:v>0.89721602350205698</c:v>
                </c:pt>
                <c:pt idx="4">
                  <c:v>0.91462778926910704</c:v>
                </c:pt>
                <c:pt idx="5">
                  <c:v>0.909003205085954</c:v>
                </c:pt>
                <c:pt idx="6">
                  <c:v>0.91577004569045095</c:v>
                </c:pt>
                <c:pt idx="7">
                  <c:v>0.91824433793469995</c:v>
                </c:pt>
                <c:pt idx="8">
                  <c:v>0.90915658643522201</c:v>
                </c:pt>
                <c:pt idx="9">
                  <c:v>0.90838272938893805</c:v>
                </c:pt>
              </c:numCache>
            </c:numRef>
          </c:val>
          <c:extLst>
            <c:ext xmlns:c16="http://schemas.microsoft.com/office/drawing/2014/chart" uri="{C3380CC4-5D6E-409C-BE32-E72D297353CC}">
              <c16:uniqueId val="{00000001-73D6-9A4C-9113-41B5CFC52888}"/>
            </c:ext>
          </c:extLst>
        </c:ser>
        <c:dLbls>
          <c:showLegendKey val="0"/>
          <c:showVal val="0"/>
          <c:showCatName val="0"/>
          <c:showSerName val="0"/>
          <c:showPercent val="0"/>
          <c:showBubbleSize val="0"/>
        </c:dLbls>
        <c:gapWidth val="219"/>
        <c:overlap val="-27"/>
        <c:axId val="1326713999"/>
        <c:axId val="1326715679"/>
      </c:barChart>
      <c:catAx>
        <c:axId val="1326713999"/>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26715679"/>
        <c:crosses val="autoZero"/>
        <c:auto val="1"/>
        <c:lblAlgn val="ctr"/>
        <c:lblOffset val="100"/>
        <c:noMultiLvlLbl val="0"/>
      </c:catAx>
      <c:valAx>
        <c:axId val="1326715679"/>
        <c:scaling>
          <c:orientation val="minMax"/>
        </c:scaling>
        <c:delete val="0"/>
        <c:axPos val="l"/>
        <c:majorGridlines>
          <c:spPr>
            <a:ln w="9525" cap="flat" cmpd="sng" algn="ctr">
              <a:solidFill>
                <a:schemeClr val="tx1">
                  <a:lumMod val="15000"/>
                  <a:lumOff val="85000"/>
                </a:schemeClr>
              </a:solidFill>
              <a:round/>
            </a:ln>
            <a:effectLst/>
          </c:spPr>
        </c:majorGridlines>
        <c:numFmt formatCode="@"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26713999"/>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0" i="0" u="none" strike="noStrike" kern="1200" spc="0" baseline="0">
                <a:solidFill>
                  <a:schemeClr val="tx1">
                    <a:lumMod val="65000"/>
                    <a:lumOff val="35000"/>
                  </a:schemeClr>
                </a:solidFill>
                <a:latin typeface="+mn-lt"/>
                <a:ea typeface="+mn-ea"/>
                <a:cs typeface="+mn-cs"/>
              </a:defRPr>
            </a:pPr>
            <a:r>
              <a:rPr lang="en-US" sz="1200"/>
              <a:t>Perbandingan Akurasi Pada Variasi</a:t>
            </a:r>
            <a:r>
              <a:rPr lang="en-US" sz="1200" baseline="0"/>
              <a:t> Panjang Fitur</a:t>
            </a:r>
            <a:endParaRPr lang="en-US" sz="1200"/>
          </a:p>
        </c:rich>
      </c:tx>
      <c:overlay val="0"/>
      <c:spPr>
        <a:noFill/>
        <a:ln>
          <a:noFill/>
        </a:ln>
        <a:effectLst/>
      </c:spPr>
      <c:txPr>
        <a:bodyPr rot="0" spcFirstLastPara="1" vertOverflow="ellipsis" vert="horz" wrap="square" anchor="ctr" anchorCtr="1"/>
        <a:lstStyle/>
        <a:p>
          <a:pPr>
            <a:defRPr sz="12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100 Feature</c:v>
                </c:pt>
              </c:strCache>
            </c:strRef>
          </c:tx>
          <c:spPr>
            <a:solidFill>
              <a:schemeClr val="accent1"/>
            </a:solidFill>
            <a:ln>
              <a:noFill/>
            </a:ln>
            <a:effectLst/>
          </c:spPr>
          <c:invertIfNegative val="0"/>
          <c:cat>
            <c:strRef>
              <c:f>Sheet1!$A$2:$A$11</c:f>
              <c:strCache>
                <c:ptCount val="10"/>
                <c:pt idx="0">
                  <c:v>10 Estimator</c:v>
                </c:pt>
                <c:pt idx="1">
                  <c:v>20 Estimator</c:v>
                </c:pt>
                <c:pt idx="2">
                  <c:v>30 Estimator</c:v>
                </c:pt>
                <c:pt idx="3">
                  <c:v>40 Estimator</c:v>
                </c:pt>
                <c:pt idx="4">
                  <c:v>50 Estimator</c:v>
                </c:pt>
                <c:pt idx="5">
                  <c:v>60 Estimator</c:v>
                </c:pt>
                <c:pt idx="6">
                  <c:v>70 Estimator</c:v>
                </c:pt>
                <c:pt idx="7">
                  <c:v>80 Estimator</c:v>
                </c:pt>
                <c:pt idx="8">
                  <c:v>90 Estimator</c:v>
                </c:pt>
                <c:pt idx="9">
                  <c:v>100 Estimator</c:v>
                </c:pt>
              </c:strCache>
            </c:strRef>
          </c:cat>
          <c:val>
            <c:numRef>
              <c:f>Sheet1!$B$2:$B$11</c:f>
              <c:numCache>
                <c:formatCode>General</c:formatCode>
                <c:ptCount val="10"/>
                <c:pt idx="0">
                  <c:v>0.65672726226391198</c:v>
                </c:pt>
                <c:pt idx="1">
                  <c:v>0.70655075638029397</c:v>
                </c:pt>
                <c:pt idx="2">
                  <c:v>0.73937503111096803</c:v>
                </c:pt>
                <c:pt idx="3">
                  <c:v>0.76707380008915704</c:v>
                </c:pt>
                <c:pt idx="4">
                  <c:v>0.78899739322868201</c:v>
                </c:pt>
                <c:pt idx="5">
                  <c:v>0.81606370235175596</c:v>
                </c:pt>
                <c:pt idx="6">
                  <c:v>0.82621583829786605</c:v>
                </c:pt>
                <c:pt idx="7">
                  <c:v>0.84608642225183295</c:v>
                </c:pt>
                <c:pt idx="8">
                  <c:v>0.86562810871012996</c:v>
                </c:pt>
                <c:pt idx="9">
                  <c:v>0.89081147429587104</c:v>
                </c:pt>
              </c:numCache>
            </c:numRef>
          </c:val>
          <c:extLst>
            <c:ext xmlns:c16="http://schemas.microsoft.com/office/drawing/2014/chart" uri="{C3380CC4-5D6E-409C-BE32-E72D297353CC}">
              <c16:uniqueId val="{00000000-1934-5F4D-A236-9DCC20FDF682}"/>
            </c:ext>
          </c:extLst>
        </c:ser>
        <c:ser>
          <c:idx val="1"/>
          <c:order val="1"/>
          <c:tx>
            <c:strRef>
              <c:f>Sheet1!$C$1</c:f>
              <c:strCache>
                <c:ptCount val="1"/>
                <c:pt idx="0">
                  <c:v>200 Feature</c:v>
                </c:pt>
              </c:strCache>
            </c:strRef>
          </c:tx>
          <c:spPr>
            <a:solidFill>
              <a:schemeClr val="accent2"/>
            </a:solidFill>
            <a:ln>
              <a:noFill/>
            </a:ln>
            <a:effectLst/>
          </c:spPr>
          <c:invertIfNegative val="0"/>
          <c:cat>
            <c:strRef>
              <c:f>Sheet1!$A$2:$A$11</c:f>
              <c:strCache>
                <c:ptCount val="10"/>
                <c:pt idx="0">
                  <c:v>10 Estimator</c:v>
                </c:pt>
                <c:pt idx="1">
                  <c:v>20 Estimator</c:v>
                </c:pt>
                <c:pt idx="2">
                  <c:v>30 Estimator</c:v>
                </c:pt>
                <c:pt idx="3">
                  <c:v>40 Estimator</c:v>
                </c:pt>
                <c:pt idx="4">
                  <c:v>50 Estimator</c:v>
                </c:pt>
                <c:pt idx="5">
                  <c:v>60 Estimator</c:v>
                </c:pt>
                <c:pt idx="6">
                  <c:v>70 Estimator</c:v>
                </c:pt>
                <c:pt idx="7">
                  <c:v>80 Estimator</c:v>
                </c:pt>
                <c:pt idx="8">
                  <c:v>90 Estimator</c:v>
                </c:pt>
                <c:pt idx="9">
                  <c:v>100 Estimator</c:v>
                </c:pt>
              </c:strCache>
            </c:strRef>
          </c:cat>
          <c:val>
            <c:numRef>
              <c:f>Sheet1!$C$2:$C$11</c:f>
              <c:numCache>
                <c:formatCode>General</c:formatCode>
                <c:ptCount val="10"/>
                <c:pt idx="0">
                  <c:v>0.66817446579636097</c:v>
                </c:pt>
                <c:pt idx="1">
                  <c:v>0.72610833428777199</c:v>
                </c:pt>
                <c:pt idx="2">
                  <c:v>0.76498472287868302</c:v>
                </c:pt>
                <c:pt idx="3">
                  <c:v>0.80954690053771605</c:v>
                </c:pt>
                <c:pt idx="4">
                  <c:v>0.83450505121271201</c:v>
                </c:pt>
                <c:pt idx="5">
                  <c:v>0.85945885644111697</c:v>
                </c:pt>
                <c:pt idx="6">
                  <c:v>0.88058506124641001</c:v>
                </c:pt>
                <c:pt idx="7">
                  <c:v>0.90251873692682405</c:v>
                </c:pt>
                <c:pt idx="8">
                  <c:v>0.91832014604279599</c:v>
                </c:pt>
                <c:pt idx="9">
                  <c:v>0.93177506604309701</c:v>
                </c:pt>
              </c:numCache>
            </c:numRef>
          </c:val>
          <c:extLst>
            <c:ext xmlns:c16="http://schemas.microsoft.com/office/drawing/2014/chart" uri="{C3380CC4-5D6E-409C-BE32-E72D297353CC}">
              <c16:uniqueId val="{00000001-1934-5F4D-A236-9DCC20FDF682}"/>
            </c:ext>
          </c:extLst>
        </c:ser>
        <c:ser>
          <c:idx val="2"/>
          <c:order val="2"/>
          <c:tx>
            <c:strRef>
              <c:f>Sheet1!$D$1</c:f>
              <c:strCache>
                <c:ptCount val="1"/>
                <c:pt idx="0">
                  <c:v>300 Feature</c:v>
                </c:pt>
              </c:strCache>
            </c:strRef>
          </c:tx>
          <c:spPr>
            <a:solidFill>
              <a:schemeClr val="accent3"/>
            </a:solidFill>
            <a:ln>
              <a:noFill/>
            </a:ln>
            <a:effectLst/>
          </c:spPr>
          <c:invertIfNegative val="0"/>
          <c:cat>
            <c:strRef>
              <c:f>Sheet1!$A$2:$A$11</c:f>
              <c:strCache>
                <c:ptCount val="10"/>
                <c:pt idx="0">
                  <c:v>10 Estimator</c:v>
                </c:pt>
                <c:pt idx="1">
                  <c:v>20 Estimator</c:v>
                </c:pt>
                <c:pt idx="2">
                  <c:v>30 Estimator</c:v>
                </c:pt>
                <c:pt idx="3">
                  <c:v>40 Estimator</c:v>
                </c:pt>
                <c:pt idx="4">
                  <c:v>50 Estimator</c:v>
                </c:pt>
                <c:pt idx="5">
                  <c:v>60 Estimator</c:v>
                </c:pt>
                <c:pt idx="6">
                  <c:v>70 Estimator</c:v>
                </c:pt>
                <c:pt idx="7">
                  <c:v>80 Estimator</c:v>
                </c:pt>
                <c:pt idx="8">
                  <c:v>90 Estimator</c:v>
                </c:pt>
                <c:pt idx="9">
                  <c:v>100 Estimator</c:v>
                </c:pt>
              </c:strCache>
            </c:strRef>
          </c:cat>
          <c:val>
            <c:numRef>
              <c:f>Sheet1!$D$2:$D$11</c:f>
              <c:numCache>
                <c:formatCode>General</c:formatCode>
                <c:ptCount val="10"/>
                <c:pt idx="0">
                  <c:v>0.68914104272806997</c:v>
                </c:pt>
                <c:pt idx="1">
                  <c:v>0.75653706179224001</c:v>
                </c:pt>
                <c:pt idx="2">
                  <c:v>0.79285648181317403</c:v>
                </c:pt>
                <c:pt idx="3">
                  <c:v>0.82994415285484302</c:v>
                </c:pt>
                <c:pt idx="4">
                  <c:v>0.86794151347997495</c:v>
                </c:pt>
                <c:pt idx="5">
                  <c:v>0.88501262519916102</c:v>
                </c:pt>
                <c:pt idx="6">
                  <c:v>0.908160913273658</c:v>
                </c:pt>
                <c:pt idx="7">
                  <c:v>0.927753609503427</c:v>
                </c:pt>
                <c:pt idx="8">
                  <c:v>0.94574077400510903</c:v>
                </c:pt>
                <c:pt idx="9">
                  <c:v>0.95431395862705604</c:v>
                </c:pt>
              </c:numCache>
            </c:numRef>
          </c:val>
          <c:extLst>
            <c:ext xmlns:c16="http://schemas.microsoft.com/office/drawing/2014/chart" uri="{C3380CC4-5D6E-409C-BE32-E72D297353CC}">
              <c16:uniqueId val="{00000002-1934-5F4D-A236-9DCC20FDF682}"/>
            </c:ext>
          </c:extLst>
        </c:ser>
        <c:ser>
          <c:idx val="3"/>
          <c:order val="3"/>
          <c:tx>
            <c:strRef>
              <c:f>Sheet1!$E$1</c:f>
              <c:strCache>
                <c:ptCount val="1"/>
                <c:pt idx="0">
                  <c:v>400 Feature</c:v>
                </c:pt>
              </c:strCache>
            </c:strRef>
          </c:tx>
          <c:spPr>
            <a:solidFill>
              <a:schemeClr val="accent4"/>
            </a:solidFill>
            <a:ln>
              <a:noFill/>
            </a:ln>
            <a:effectLst/>
          </c:spPr>
          <c:invertIfNegative val="0"/>
          <c:cat>
            <c:strRef>
              <c:f>Sheet1!$A$2:$A$11</c:f>
              <c:strCache>
                <c:ptCount val="10"/>
                <c:pt idx="0">
                  <c:v>10 Estimator</c:v>
                </c:pt>
                <c:pt idx="1">
                  <c:v>20 Estimator</c:v>
                </c:pt>
                <c:pt idx="2">
                  <c:v>30 Estimator</c:v>
                </c:pt>
                <c:pt idx="3">
                  <c:v>40 Estimator</c:v>
                </c:pt>
                <c:pt idx="4">
                  <c:v>50 Estimator</c:v>
                </c:pt>
                <c:pt idx="5">
                  <c:v>60 Estimator</c:v>
                </c:pt>
                <c:pt idx="6">
                  <c:v>70 Estimator</c:v>
                </c:pt>
                <c:pt idx="7">
                  <c:v>80 Estimator</c:v>
                </c:pt>
                <c:pt idx="8">
                  <c:v>90 Estimator</c:v>
                </c:pt>
                <c:pt idx="9">
                  <c:v>100 Estimator</c:v>
                </c:pt>
              </c:strCache>
            </c:strRef>
          </c:cat>
          <c:val>
            <c:numRef>
              <c:f>Sheet1!$E$2:$E$11</c:f>
              <c:numCache>
                <c:formatCode>General</c:formatCode>
                <c:ptCount val="10"/>
                <c:pt idx="0">
                  <c:v>0.67932406737303297</c:v>
                </c:pt>
                <c:pt idx="1">
                  <c:v>0.77339560860895595</c:v>
                </c:pt>
                <c:pt idx="2">
                  <c:v>0.80706486806509903</c:v>
                </c:pt>
                <c:pt idx="3">
                  <c:v>0.84717868431030396</c:v>
                </c:pt>
                <c:pt idx="4">
                  <c:v>0.87653819976047098</c:v>
                </c:pt>
                <c:pt idx="5">
                  <c:v>0.90250348052666496</c:v>
                </c:pt>
                <c:pt idx="6">
                  <c:v>0.92928800675826795</c:v>
                </c:pt>
                <c:pt idx="7">
                  <c:v>0.950092418134169</c:v>
                </c:pt>
                <c:pt idx="8">
                  <c:v>0.96250235384633298</c:v>
                </c:pt>
                <c:pt idx="9">
                  <c:v>0.97095873431117996</c:v>
                </c:pt>
              </c:numCache>
            </c:numRef>
          </c:val>
          <c:extLst>
            <c:ext xmlns:c16="http://schemas.microsoft.com/office/drawing/2014/chart" uri="{C3380CC4-5D6E-409C-BE32-E72D297353CC}">
              <c16:uniqueId val="{00000003-1934-5F4D-A236-9DCC20FDF682}"/>
            </c:ext>
          </c:extLst>
        </c:ser>
        <c:ser>
          <c:idx val="4"/>
          <c:order val="4"/>
          <c:tx>
            <c:strRef>
              <c:f>Sheet1!$F$1</c:f>
              <c:strCache>
                <c:ptCount val="1"/>
                <c:pt idx="0">
                  <c:v>500 Feature</c:v>
                </c:pt>
              </c:strCache>
            </c:strRef>
          </c:tx>
          <c:spPr>
            <a:solidFill>
              <a:schemeClr val="accent5"/>
            </a:solidFill>
            <a:ln>
              <a:noFill/>
            </a:ln>
            <a:effectLst/>
          </c:spPr>
          <c:invertIfNegative val="0"/>
          <c:cat>
            <c:strRef>
              <c:f>Sheet1!$A$2:$A$11</c:f>
              <c:strCache>
                <c:ptCount val="10"/>
                <c:pt idx="0">
                  <c:v>10 Estimator</c:v>
                </c:pt>
                <c:pt idx="1">
                  <c:v>20 Estimator</c:v>
                </c:pt>
                <c:pt idx="2">
                  <c:v>30 Estimator</c:v>
                </c:pt>
                <c:pt idx="3">
                  <c:v>40 Estimator</c:v>
                </c:pt>
                <c:pt idx="4">
                  <c:v>50 Estimator</c:v>
                </c:pt>
                <c:pt idx="5">
                  <c:v>60 Estimator</c:v>
                </c:pt>
                <c:pt idx="6">
                  <c:v>70 Estimator</c:v>
                </c:pt>
                <c:pt idx="7">
                  <c:v>80 Estimator</c:v>
                </c:pt>
                <c:pt idx="8">
                  <c:v>90 Estimator</c:v>
                </c:pt>
                <c:pt idx="9">
                  <c:v>100 Estimator</c:v>
                </c:pt>
              </c:strCache>
            </c:strRef>
          </c:cat>
          <c:val>
            <c:numRef>
              <c:f>Sheet1!$F$2:$F$11</c:f>
              <c:numCache>
                <c:formatCode>General</c:formatCode>
                <c:ptCount val="10"/>
                <c:pt idx="0">
                  <c:v>0.68763860970426005</c:v>
                </c:pt>
                <c:pt idx="1">
                  <c:v>0.77821321750230799</c:v>
                </c:pt>
                <c:pt idx="2">
                  <c:v>0.827648887542348</c:v>
                </c:pt>
                <c:pt idx="3">
                  <c:v>0.860025783269175</c:v>
                </c:pt>
                <c:pt idx="4">
                  <c:v>0.89496231896845202</c:v>
                </c:pt>
                <c:pt idx="5">
                  <c:v>0.92077482355085305</c:v>
                </c:pt>
                <c:pt idx="6">
                  <c:v>0.93729578401098401</c:v>
                </c:pt>
                <c:pt idx="7">
                  <c:v>0.95729995778599097</c:v>
                </c:pt>
                <c:pt idx="8">
                  <c:v>0.968717495086168</c:v>
                </c:pt>
                <c:pt idx="9">
                  <c:v>0.97712406281986897</c:v>
                </c:pt>
              </c:numCache>
            </c:numRef>
          </c:val>
          <c:extLst>
            <c:ext xmlns:c16="http://schemas.microsoft.com/office/drawing/2014/chart" uri="{C3380CC4-5D6E-409C-BE32-E72D297353CC}">
              <c16:uniqueId val="{00000004-1934-5F4D-A236-9DCC20FDF682}"/>
            </c:ext>
          </c:extLst>
        </c:ser>
        <c:ser>
          <c:idx val="5"/>
          <c:order val="5"/>
          <c:tx>
            <c:strRef>
              <c:f>Sheet1!$G$1</c:f>
              <c:strCache>
                <c:ptCount val="1"/>
                <c:pt idx="0">
                  <c:v>600 Feature</c:v>
                </c:pt>
              </c:strCache>
            </c:strRef>
          </c:tx>
          <c:spPr>
            <a:solidFill>
              <a:schemeClr val="accent6"/>
            </a:solidFill>
            <a:ln>
              <a:noFill/>
            </a:ln>
            <a:effectLst/>
          </c:spPr>
          <c:invertIfNegative val="0"/>
          <c:cat>
            <c:strRef>
              <c:f>Sheet1!$A$2:$A$11</c:f>
              <c:strCache>
                <c:ptCount val="10"/>
                <c:pt idx="0">
                  <c:v>10 Estimator</c:v>
                </c:pt>
                <c:pt idx="1">
                  <c:v>20 Estimator</c:v>
                </c:pt>
                <c:pt idx="2">
                  <c:v>30 Estimator</c:v>
                </c:pt>
                <c:pt idx="3">
                  <c:v>40 Estimator</c:v>
                </c:pt>
                <c:pt idx="4">
                  <c:v>50 Estimator</c:v>
                </c:pt>
                <c:pt idx="5">
                  <c:v>60 Estimator</c:v>
                </c:pt>
                <c:pt idx="6">
                  <c:v>70 Estimator</c:v>
                </c:pt>
                <c:pt idx="7">
                  <c:v>80 Estimator</c:v>
                </c:pt>
                <c:pt idx="8">
                  <c:v>90 Estimator</c:v>
                </c:pt>
                <c:pt idx="9">
                  <c:v>100 Estimator</c:v>
                </c:pt>
              </c:strCache>
            </c:strRef>
          </c:cat>
          <c:val>
            <c:numRef>
              <c:f>Sheet1!$G$2:$G$11</c:f>
              <c:numCache>
                <c:formatCode>General</c:formatCode>
                <c:ptCount val="10"/>
                <c:pt idx="0">
                  <c:v>0.68014074621375498</c:v>
                </c:pt>
                <c:pt idx="1">
                  <c:v>0.76285013967002802</c:v>
                </c:pt>
                <c:pt idx="2">
                  <c:v>0.83341932171075594</c:v>
                </c:pt>
                <c:pt idx="3">
                  <c:v>0.85437333715038899</c:v>
                </c:pt>
                <c:pt idx="4">
                  <c:v>0.89178067140158601</c:v>
                </c:pt>
                <c:pt idx="5">
                  <c:v>0.92283842602302901</c:v>
                </c:pt>
                <c:pt idx="6">
                  <c:v>0.94362954407913502</c:v>
                </c:pt>
                <c:pt idx="7">
                  <c:v>0.961633453313116</c:v>
                </c:pt>
                <c:pt idx="8">
                  <c:v>0.97092412050588295</c:v>
                </c:pt>
                <c:pt idx="9">
                  <c:v>0.97610984885295204</c:v>
                </c:pt>
              </c:numCache>
            </c:numRef>
          </c:val>
          <c:extLst>
            <c:ext xmlns:c16="http://schemas.microsoft.com/office/drawing/2014/chart" uri="{C3380CC4-5D6E-409C-BE32-E72D297353CC}">
              <c16:uniqueId val="{00000005-1934-5F4D-A236-9DCC20FDF682}"/>
            </c:ext>
          </c:extLst>
        </c:ser>
        <c:ser>
          <c:idx val="6"/>
          <c:order val="6"/>
          <c:tx>
            <c:strRef>
              <c:f>Sheet1!$H$1</c:f>
              <c:strCache>
                <c:ptCount val="1"/>
                <c:pt idx="0">
                  <c:v>700 Feature</c:v>
                </c:pt>
              </c:strCache>
            </c:strRef>
          </c:tx>
          <c:spPr>
            <a:solidFill>
              <a:schemeClr val="accent1">
                <a:lumMod val="60000"/>
              </a:schemeClr>
            </a:solidFill>
            <a:ln>
              <a:noFill/>
            </a:ln>
            <a:effectLst/>
          </c:spPr>
          <c:invertIfNegative val="0"/>
          <c:cat>
            <c:strRef>
              <c:f>Sheet1!$A$2:$A$11</c:f>
              <c:strCache>
                <c:ptCount val="10"/>
                <c:pt idx="0">
                  <c:v>10 Estimator</c:v>
                </c:pt>
                <c:pt idx="1">
                  <c:v>20 Estimator</c:v>
                </c:pt>
                <c:pt idx="2">
                  <c:v>30 Estimator</c:v>
                </c:pt>
                <c:pt idx="3">
                  <c:v>40 Estimator</c:v>
                </c:pt>
                <c:pt idx="4">
                  <c:v>50 Estimator</c:v>
                </c:pt>
                <c:pt idx="5">
                  <c:v>60 Estimator</c:v>
                </c:pt>
                <c:pt idx="6">
                  <c:v>70 Estimator</c:v>
                </c:pt>
                <c:pt idx="7">
                  <c:v>80 Estimator</c:v>
                </c:pt>
                <c:pt idx="8">
                  <c:v>90 Estimator</c:v>
                </c:pt>
                <c:pt idx="9">
                  <c:v>100 Estimator</c:v>
                </c:pt>
              </c:strCache>
            </c:strRef>
          </c:cat>
          <c:val>
            <c:numRef>
              <c:f>Sheet1!$H$2:$H$11</c:f>
              <c:numCache>
                <c:formatCode>General</c:formatCode>
                <c:ptCount val="10"/>
                <c:pt idx="0">
                  <c:v>0.71936546411425695</c:v>
                </c:pt>
                <c:pt idx="1">
                  <c:v>0.79246332561273702</c:v>
                </c:pt>
                <c:pt idx="2">
                  <c:v>0.83284137048560503</c:v>
                </c:pt>
                <c:pt idx="3">
                  <c:v>0.86972948466640998</c:v>
                </c:pt>
                <c:pt idx="4">
                  <c:v>0.89492054387870801</c:v>
                </c:pt>
                <c:pt idx="5">
                  <c:v>0.92138720105143701</c:v>
                </c:pt>
                <c:pt idx="6">
                  <c:v>0.94603979339698696</c:v>
                </c:pt>
                <c:pt idx="7">
                  <c:v>0.96036124736167605</c:v>
                </c:pt>
                <c:pt idx="8">
                  <c:v>0.975055565223232</c:v>
                </c:pt>
                <c:pt idx="9">
                  <c:v>0.98115961717164701</c:v>
                </c:pt>
              </c:numCache>
            </c:numRef>
          </c:val>
          <c:extLst>
            <c:ext xmlns:c16="http://schemas.microsoft.com/office/drawing/2014/chart" uri="{C3380CC4-5D6E-409C-BE32-E72D297353CC}">
              <c16:uniqueId val="{00000006-1934-5F4D-A236-9DCC20FDF682}"/>
            </c:ext>
          </c:extLst>
        </c:ser>
        <c:ser>
          <c:idx val="7"/>
          <c:order val="7"/>
          <c:tx>
            <c:strRef>
              <c:f>Sheet1!$I$1</c:f>
              <c:strCache>
                <c:ptCount val="1"/>
                <c:pt idx="0">
                  <c:v>800 Feature</c:v>
                </c:pt>
              </c:strCache>
            </c:strRef>
          </c:tx>
          <c:spPr>
            <a:solidFill>
              <a:schemeClr val="accent2">
                <a:lumMod val="60000"/>
              </a:schemeClr>
            </a:solidFill>
            <a:ln>
              <a:noFill/>
            </a:ln>
            <a:effectLst/>
          </c:spPr>
          <c:invertIfNegative val="0"/>
          <c:cat>
            <c:strRef>
              <c:f>Sheet1!$A$2:$A$11</c:f>
              <c:strCache>
                <c:ptCount val="10"/>
                <c:pt idx="0">
                  <c:v>10 Estimator</c:v>
                </c:pt>
                <c:pt idx="1">
                  <c:v>20 Estimator</c:v>
                </c:pt>
                <c:pt idx="2">
                  <c:v>30 Estimator</c:v>
                </c:pt>
                <c:pt idx="3">
                  <c:v>40 Estimator</c:v>
                </c:pt>
                <c:pt idx="4">
                  <c:v>50 Estimator</c:v>
                </c:pt>
                <c:pt idx="5">
                  <c:v>60 Estimator</c:v>
                </c:pt>
                <c:pt idx="6">
                  <c:v>70 Estimator</c:v>
                </c:pt>
                <c:pt idx="7">
                  <c:v>80 Estimator</c:v>
                </c:pt>
                <c:pt idx="8">
                  <c:v>90 Estimator</c:v>
                </c:pt>
                <c:pt idx="9">
                  <c:v>100 Estimator</c:v>
                </c:pt>
              </c:strCache>
            </c:strRef>
          </c:cat>
          <c:val>
            <c:numRef>
              <c:f>Sheet1!$I$2:$I$11</c:f>
              <c:numCache>
                <c:formatCode>General</c:formatCode>
                <c:ptCount val="10"/>
                <c:pt idx="0">
                  <c:v>0.686764023771121</c:v>
                </c:pt>
                <c:pt idx="1">
                  <c:v>0.75770926503184299</c:v>
                </c:pt>
                <c:pt idx="2">
                  <c:v>0.80964807142742701</c:v>
                </c:pt>
                <c:pt idx="3">
                  <c:v>0.86223353887259302</c:v>
                </c:pt>
                <c:pt idx="4">
                  <c:v>0.90093353160427703</c:v>
                </c:pt>
                <c:pt idx="5">
                  <c:v>0.92282970175034595</c:v>
                </c:pt>
                <c:pt idx="6">
                  <c:v>0.94478918700750103</c:v>
                </c:pt>
                <c:pt idx="7">
                  <c:v>0.967224877845136</c:v>
                </c:pt>
                <c:pt idx="8">
                  <c:v>0.97368515377392595</c:v>
                </c:pt>
                <c:pt idx="9">
                  <c:v>0.982387053788781</c:v>
                </c:pt>
              </c:numCache>
            </c:numRef>
          </c:val>
          <c:extLst>
            <c:ext xmlns:c16="http://schemas.microsoft.com/office/drawing/2014/chart" uri="{C3380CC4-5D6E-409C-BE32-E72D297353CC}">
              <c16:uniqueId val="{00000007-1934-5F4D-A236-9DCC20FDF682}"/>
            </c:ext>
          </c:extLst>
        </c:ser>
        <c:ser>
          <c:idx val="8"/>
          <c:order val="8"/>
          <c:tx>
            <c:strRef>
              <c:f>Sheet1!$J$1</c:f>
              <c:strCache>
                <c:ptCount val="1"/>
                <c:pt idx="0">
                  <c:v>900 Feature</c:v>
                </c:pt>
              </c:strCache>
            </c:strRef>
          </c:tx>
          <c:spPr>
            <a:solidFill>
              <a:schemeClr val="accent3">
                <a:lumMod val="60000"/>
              </a:schemeClr>
            </a:solidFill>
            <a:ln>
              <a:noFill/>
            </a:ln>
            <a:effectLst/>
          </c:spPr>
          <c:invertIfNegative val="0"/>
          <c:cat>
            <c:strRef>
              <c:f>Sheet1!$A$2:$A$11</c:f>
              <c:strCache>
                <c:ptCount val="10"/>
                <c:pt idx="0">
                  <c:v>10 Estimator</c:v>
                </c:pt>
                <c:pt idx="1">
                  <c:v>20 Estimator</c:v>
                </c:pt>
                <c:pt idx="2">
                  <c:v>30 Estimator</c:v>
                </c:pt>
                <c:pt idx="3">
                  <c:v>40 Estimator</c:v>
                </c:pt>
                <c:pt idx="4">
                  <c:v>50 Estimator</c:v>
                </c:pt>
                <c:pt idx="5">
                  <c:v>60 Estimator</c:v>
                </c:pt>
                <c:pt idx="6">
                  <c:v>70 Estimator</c:v>
                </c:pt>
                <c:pt idx="7">
                  <c:v>80 Estimator</c:v>
                </c:pt>
                <c:pt idx="8">
                  <c:v>90 Estimator</c:v>
                </c:pt>
                <c:pt idx="9">
                  <c:v>100 Estimator</c:v>
                </c:pt>
              </c:strCache>
            </c:strRef>
          </c:cat>
          <c:val>
            <c:numRef>
              <c:f>Sheet1!$J$2:$J$11</c:f>
              <c:numCache>
                <c:formatCode>General</c:formatCode>
                <c:ptCount val="10"/>
                <c:pt idx="0">
                  <c:v>0.681669127054774</c:v>
                </c:pt>
                <c:pt idx="1">
                  <c:v>0.75833988623529802</c:v>
                </c:pt>
                <c:pt idx="2">
                  <c:v>0.83111419436676104</c:v>
                </c:pt>
                <c:pt idx="3">
                  <c:v>0.87099878655320095</c:v>
                </c:pt>
                <c:pt idx="4">
                  <c:v>0.89304169717476301</c:v>
                </c:pt>
                <c:pt idx="5">
                  <c:v>0.93121772871284703</c:v>
                </c:pt>
                <c:pt idx="6">
                  <c:v>0.94802227214917001</c:v>
                </c:pt>
                <c:pt idx="7">
                  <c:v>0.96581745097715399</c:v>
                </c:pt>
                <c:pt idx="8">
                  <c:v>0.97802305993805705</c:v>
                </c:pt>
                <c:pt idx="9">
                  <c:v>0.98673974446445301</c:v>
                </c:pt>
              </c:numCache>
            </c:numRef>
          </c:val>
          <c:extLst>
            <c:ext xmlns:c16="http://schemas.microsoft.com/office/drawing/2014/chart" uri="{C3380CC4-5D6E-409C-BE32-E72D297353CC}">
              <c16:uniqueId val="{00000008-1934-5F4D-A236-9DCC20FDF682}"/>
            </c:ext>
          </c:extLst>
        </c:ser>
        <c:ser>
          <c:idx val="9"/>
          <c:order val="9"/>
          <c:tx>
            <c:strRef>
              <c:f>Sheet1!$K$1</c:f>
              <c:strCache>
                <c:ptCount val="1"/>
                <c:pt idx="0">
                  <c:v>1000 Feature</c:v>
                </c:pt>
              </c:strCache>
            </c:strRef>
          </c:tx>
          <c:spPr>
            <a:solidFill>
              <a:schemeClr val="accent4">
                <a:lumMod val="60000"/>
              </a:schemeClr>
            </a:solidFill>
            <a:ln>
              <a:noFill/>
            </a:ln>
            <a:effectLst/>
          </c:spPr>
          <c:invertIfNegative val="0"/>
          <c:cat>
            <c:strRef>
              <c:f>Sheet1!$A$2:$A$11</c:f>
              <c:strCache>
                <c:ptCount val="10"/>
                <c:pt idx="0">
                  <c:v>10 Estimator</c:v>
                </c:pt>
                <c:pt idx="1">
                  <c:v>20 Estimator</c:v>
                </c:pt>
                <c:pt idx="2">
                  <c:v>30 Estimator</c:v>
                </c:pt>
                <c:pt idx="3">
                  <c:v>40 Estimator</c:v>
                </c:pt>
                <c:pt idx="4">
                  <c:v>50 Estimator</c:v>
                </c:pt>
                <c:pt idx="5">
                  <c:v>60 Estimator</c:v>
                </c:pt>
                <c:pt idx="6">
                  <c:v>70 Estimator</c:v>
                </c:pt>
                <c:pt idx="7">
                  <c:v>80 Estimator</c:v>
                </c:pt>
                <c:pt idx="8">
                  <c:v>90 Estimator</c:v>
                </c:pt>
                <c:pt idx="9">
                  <c:v>100 Estimator</c:v>
                </c:pt>
              </c:strCache>
            </c:strRef>
          </c:cat>
          <c:val>
            <c:numRef>
              <c:f>Sheet1!$K$2:$K$11</c:f>
              <c:numCache>
                <c:formatCode>General</c:formatCode>
                <c:ptCount val="10"/>
                <c:pt idx="0">
                  <c:v>0.68429381570179204</c:v>
                </c:pt>
                <c:pt idx="1">
                  <c:v>0.76279680977117204</c:v>
                </c:pt>
                <c:pt idx="2">
                  <c:v>0.81509821498524904</c:v>
                </c:pt>
                <c:pt idx="3">
                  <c:v>0.86562845664405597</c:v>
                </c:pt>
                <c:pt idx="4">
                  <c:v>0.89097285581104002</c:v>
                </c:pt>
                <c:pt idx="5">
                  <c:v>0.92121489905066301</c:v>
                </c:pt>
                <c:pt idx="6">
                  <c:v>0.94690331601453903</c:v>
                </c:pt>
                <c:pt idx="7">
                  <c:v>0.96628295217724403</c:v>
                </c:pt>
                <c:pt idx="8">
                  <c:v>0.972148158485586</c:v>
                </c:pt>
                <c:pt idx="9">
                  <c:v>0.98528078298148103</c:v>
                </c:pt>
              </c:numCache>
            </c:numRef>
          </c:val>
          <c:extLst>
            <c:ext xmlns:c16="http://schemas.microsoft.com/office/drawing/2014/chart" uri="{C3380CC4-5D6E-409C-BE32-E72D297353CC}">
              <c16:uniqueId val="{00000009-1934-5F4D-A236-9DCC20FDF682}"/>
            </c:ext>
          </c:extLst>
        </c:ser>
        <c:dLbls>
          <c:showLegendKey val="0"/>
          <c:showVal val="0"/>
          <c:showCatName val="0"/>
          <c:showSerName val="0"/>
          <c:showPercent val="0"/>
          <c:showBubbleSize val="0"/>
        </c:dLbls>
        <c:gapWidth val="219"/>
        <c:overlap val="-27"/>
        <c:axId val="2118674063"/>
        <c:axId val="2118675743"/>
      </c:barChart>
      <c:catAx>
        <c:axId val="2118674063"/>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18675743"/>
        <c:crosses val="autoZero"/>
        <c:auto val="1"/>
        <c:lblAlgn val="ctr"/>
        <c:lblOffset val="100"/>
        <c:noMultiLvlLbl val="0"/>
      </c:catAx>
      <c:valAx>
        <c:axId val="2118675743"/>
        <c:scaling>
          <c:orientation val="minMax"/>
          <c:max val="1"/>
          <c:min val="0.60000000000000009"/>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18674063"/>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7.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8.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9.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0.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Wik19</b:Tag>
    <b:SourceType>InternetSite</b:SourceType>
    <b:Guid>{09CFA9DA-8980-F54D-9600-E319B4D583F3}</b:Guid>
    <b:Title>Wikipedia:Statistik</b:Title>
    <b:Year>2019</b:Year>
    <b:Author>
      <b:Author>
        <b:Corporate>Wikipedia</b:Corporate>
      </b:Author>
    </b:Author>
    <b:InternetSiteTitle>Wikipedia Ensiklopedia Bebas</b:InternetSiteTitle>
    <b:URL>https://id.wikipedia.org/wiki/Wikipedia:Statistik</b:URL>
    <b:Month>Agustus</b:Month>
    <b:Day>17</b:Day>
    <b:RefOrder>1</b:RefOrder>
  </b:Source>
  <b:Source>
    <b:Tag>Dha11</b:Tag>
    <b:SourceType>JournalArticle</b:SourceType>
    <b:Guid>{9CDA1DF3-34DE-4144-9DFB-8C22409EDF5A}</b:Guid>
    <b:Title>A Comparative Analysis of Supervised Multi-label Text Classification Methods</b:Title>
    <b:Year>2011</b:Year>
    <b:JournalName>International Journal of Engineering Research and Applications (IJERA)</b:JournalName>
    <b:Author>
      <b:Author>
        <b:NameList>
          <b:Person>
            <b:Last>Dharmadhikari</b:Last>
            <b:Middle>C.</b:Middle>
            <b:First>Shweta</b:First>
          </b:Person>
          <b:Person>
            <b:Last>Ingle</b:Last>
            <b:First>Maya</b:First>
          </b:Person>
          <b:Person>
            <b:Last>Kulkarni</b:Last>
            <b:First>Parag</b:First>
          </b:Person>
        </b:NameList>
      </b:Author>
    </b:Author>
    <b:RefOrder>2</b:RefOrder>
  </b:Source>
  <b:Source>
    <b:Tag>Sch00</b:Tag>
    <b:SourceType>JournalArticle</b:SourceType>
    <b:Guid>{71495DB8-0D26-1747-B27A-3D66E74E7E2B}</b:Guid>
    <b:Title>BoosTexter: A boosting-based system for text categorization</b:Title>
    <b:JournalName>Machine learning</b:JournalName>
    <b:Year>2000</b:Year>
    <b:Pages>135-168</b:Pages>
    <b:Author>
      <b:Author>
        <b:NameList>
          <b:Person>
            <b:Last>Schapire</b:Last>
            <b:Middle>E. </b:Middle>
            <b:First>Robert</b:First>
          </b:Person>
          <b:Person>
            <b:Last>Singer</b:Last>
            <b:First>Yoram</b:First>
          </b:Person>
        </b:NameList>
      </b:Author>
    </b:Author>
    <b:RefOrder>3</b:RefOrder>
  </b:Source>
  <b:Source>
    <b:Tag>Zul15</b:Tag>
    <b:SourceType>JournalArticle</b:SourceType>
    <b:Guid>{5B0B3DEA-806A-E94E-B246-DDCF40CA43F4}</b:Guid>
    <b:Title>Algoritma AdaBoost Dalam Pengklasifikasian</b:Title>
    <b:JournalName>Prosiding Seminar Nasional Matematika dan Pendidikan Matematika UMS</b:JournalName>
    <b:Year>2015</b:Year>
    <b:Pages>559-569</b:Pages>
    <b:Author>
      <b:Author>
        <b:NameList>
          <b:Person>
            <b:Last>Zulhanif</b:Last>
          </b:Person>
        </b:NameList>
      </b:Author>
    </b:Author>
    <b:RefOrder>4</b:RefOrder>
  </b:Source>
  <b:Source>
    <b:Tag>Uta15</b:Tag>
    <b:SourceType>JournalArticle</b:SourceType>
    <b:Guid>{614E58DD-C256-4F42-81DD-4D25B4536BE3}</b:Guid>
    <b:Title>Integrasi Metode Information Gain Untuk Seleksi Fitur dan Adaboost Untuk Mengurangi Bias Pada Analisis Sentimen Review Restoran Menggunakan Algoritma Naïve Bayes</b:Title>
    <b:JournalName>Journal of Intelligent Systems</b:JournalName>
    <b:Year>2015</b:Year>
    <b:Pages>120--126</b:Pages>
    <b:Author>
      <b:Author>
        <b:NameList>
          <b:Person>
            <b:Last>Utami</b:Last>
            <b:Middle>Dini</b:Middle>
            <b:First>Lila</b:First>
          </b:Person>
          <b:Person>
            <b:Last>Wahono</b:Last>
            <b:Middle>Satria</b:Middle>
            <b:First>Romi</b:First>
          </b:Person>
        </b:NameList>
      </b:Author>
    </b:Author>
    <b:RefOrder>5</b:RefOrder>
  </b:Source>
  <b:Source>
    <b:Tag>Ira16</b:Tag>
    <b:SourceType>JournalArticle</b:SourceType>
    <b:Guid>{8CF41553-FD4B-F24F-BC9D-52B72A43B77E}</b:Guid>
    <b:Title>Implementation of Naïve Bayes Classifier Method and AdaBoost Algorithm for Prediction of Chronis Kidney Disease</b:Title>
    <b:Year>2016</b:Year>
    <b:Author>
      <b:Author>
        <b:NameList>
          <b:Person>
            <b:Last>Irawan</b:Last>
            <b:Middle>Indra</b:Middle>
            <b:First>Adhi</b:First>
          </b:Person>
          <b:Person>
            <b:Last>Saptono</b:Last>
            <b:First>Ristu</b:First>
          </b:Person>
          <b:Person>
            <b:Last>Doewes</b:Last>
            <b:First>Afrizal</b:First>
          </b:Person>
        </b:NameList>
      </b:Author>
    </b:Author>
    <b:RefOrder>6</b:RefOrder>
  </b:Source>
  <b:Source>
    <b:Tag>Ann19</b:Tag>
    <b:SourceType>JournalArticle</b:SourceType>
    <b:Guid>{A51A3F0F-1AA3-3241-8415-0DD9B5649AA3}</b:Guid>
    <b:Title>Klasifikasi Warga Penerima bantuan Stimulan Perumahan Swadaya Menggunakan Metode ADABOOST</b:Title>
    <b:JournalName>PROSIDING SEMINAR ILMIAH SISTEM INFORMASI DAN TEKNOLOGI INFORMASI</b:JournalName>
    <b:Year>2019</b:Year>
    <b:Pages>169--180</b:Pages>
    <b:Author>
      <b:Author>
        <b:NameList>
          <b:Person>
            <b:Last>Annah</b:Last>
            <b:First>Hasriani</b:First>
          </b:Person>
        </b:NameList>
      </b:Author>
    </b:Author>
    <b:RefOrder>7</b:RefOrder>
  </b:Source>
  <b:Source>
    <b:Tag>Mar15</b:Tag>
    <b:SourceType>JournalArticle</b:SourceType>
    <b:Guid>{0F4C3870-2114-DD4C-8D2B-3A562ABC8D59}</b:Guid>
    <b:Title>Kluster Bag-of-Word Menggunakan Weka</b:Title>
    <b:Year>2015</b:Year>
    <b:Author>
      <b:Author>
        <b:NameList>
          <b:Person>
            <b:Last>Mardiana</b:Last>
            <b:First>Tari</b:First>
          </b:Person>
          <b:Person>
            <b:Last>Nyoto</b:Last>
            <b:Middle>Dwi</b:Middle>
            <b:First>Rudy</b:First>
          </b:Person>
        </b:NameList>
      </b:Author>
    </b:Author>
    <b:JournalName>Jurnal Edukasi dan Penelitian Informatika (JEPIN)</b:JournalName>
    <b:RefOrder>8</b:RefOrder>
  </b:Source>
  <b:Source>
    <b:Tag>Gro12</b:Tag>
    <b:SourceType>Book</b:SourceType>
    <b:Guid>{8AD061A2-6C80-7C4E-AC47-5BEDE81EA60C}</b:Guid>
    <b:Title>Information retrieval: Algorithms and heuristics</b:Title>
    <b:Year>2012</b:Year>
    <b:Author>
      <b:Author>
        <b:NameList>
          <b:Person>
            <b:Last>Grossman</b:Last>
            <b:First>David</b:First>
            <b:Middle>A and Frieder, Ophir</b:Middle>
          </b:Person>
        </b:NameList>
      </b:Author>
    </b:Author>
    <b:Publisher>Springer Science &amp; Business Media</b:Publisher>
    <b:RefOrder>9</b:RefOrder>
  </b:Source>
  <b:Source>
    <b:Tag>Pow11</b:Tag>
    <b:SourceType>JournalArticle</b:SourceType>
    <b:Guid>{D4D2E650-EBFD-2D4F-8C24-E26DA9B8B102}</b:Guid>
    <b:Title>Evaluation: from precision, recall and F-measure to ROC, informedness, markedness and correlation</b:Title>
    <b:Year>2011</b:Year>
    <b:Author>
      <b:Author>
        <b:NameList>
          <b:Person>
            <b:Last>Powers</b:Last>
            <b:Middle>Martin</b:Middle>
            <b:First>David</b:First>
          </b:Person>
        </b:NameList>
      </b:Author>
    </b:Author>
    <b:RefOrder>10</b:RefOrder>
  </b:Source>
  <b:Source>
    <b:Tag>Han12</b:Tag>
    <b:SourceType>JournalArticle</b:SourceType>
    <b:Guid>{EBD5C173-8732-8C41-8AE9-94F3282E35CB}</b:Guid>
    <b:Title>Data Mining: Concepts and Techniques</b:Title>
    <b:Year>2012</b:Year>
    <b:Author>
      <b:Author>
        <b:NameList>
          <b:Person>
            <b:Last>Han</b:Last>
            <b:First>Jiawei</b:First>
          </b:Person>
          <b:Person>
            <b:Last>Kamber</b:Last>
            <b:First>Micheline</b:First>
          </b:Person>
        </b:NameList>
      </b:Author>
    </b:Author>
    <b:RefOrder>11</b:RefOrder>
  </b:Source>
  <b:Source>
    <b:Tag>God04</b:Tag>
    <b:SourceType>ConferenceProceedings</b:SourceType>
    <b:Guid>{05A6A660-CAA8-7340-BDCA-992C11711F3C}</b:Guid>
    <b:Title>Discriminative methods for multi-labeled classification</b:Title>
    <b:Year>2004</b:Year>
    <b:Pages>22-30</b:Pages>
    <b:ConferenceName>Pacific-Asia conference on knowledge discovery and data mining</b:ConferenceName>
    <b:Publisher>Springer</b:Publisher>
    <b:Author>
      <b:Author>
        <b:NameList>
          <b:Person>
            <b:Last>Godbole</b:Last>
            <b:First>Shantanu</b:First>
          </b:Person>
          <b:Person>
            <b:Last>Sarawagi</b:Last>
            <b:First>Sunita</b:First>
          </b:Person>
        </b:NameList>
      </b:Author>
    </b:Author>
    <b:RefOrder>12</b:RefOrder>
  </b:Source>
</b:Sources>
</file>

<file path=customXml/itemProps1.xml><?xml version="1.0" encoding="utf-8"?>
<ds:datastoreItem xmlns:ds="http://schemas.openxmlformats.org/officeDocument/2006/customXml" ds:itemID="{F0B7522A-B7D9-DA4D-85CB-B354A4A961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TotalTime>
  <Pages>99</Pages>
  <Words>18597</Words>
  <Characters>106009</Characters>
  <Application>Microsoft Office Word</Application>
  <DocSecurity>0</DocSecurity>
  <Lines>883</Lines>
  <Paragraphs>248</Paragraphs>
  <ScaleCrop>false</ScaleCrop>
  <HeadingPairs>
    <vt:vector size="2" baseType="variant">
      <vt:variant>
        <vt:lpstr>Title</vt:lpstr>
      </vt:variant>
      <vt:variant>
        <vt:i4>1</vt:i4>
      </vt:variant>
    </vt:vector>
  </HeadingPairs>
  <TitlesOfParts>
    <vt:vector size="1" baseType="lpstr">
      <vt:lpstr/>
    </vt:vector>
  </TitlesOfParts>
  <Company> </Company>
  <LinksUpToDate>false</LinksUpToDate>
  <CharactersWithSpaces>124358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Josua Sinaga</dc:creator>
  <cp:keywords/>
  <dc:description/>
  <cp:lastModifiedBy>Microsoft Office User</cp:lastModifiedBy>
  <cp:revision>8</cp:revision>
  <cp:lastPrinted>2020-02-14T02:02:00Z</cp:lastPrinted>
  <dcterms:created xsi:type="dcterms:W3CDTF">2020-02-14T02:02:00Z</dcterms:created>
  <dcterms:modified xsi:type="dcterms:W3CDTF">2020-04-09T00:07:00Z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95059f24-3b68-3c5b-a048-70a81f08cb6b</vt:lpwstr>
  </property>
  <property fmtid="{D5CDD505-2E9C-101B-9397-08002B2CF9AE}" pid="24" name="Mendeley Citation Style_1">
    <vt:lpwstr>http://www.zotero.org/styles/apa</vt:lpwstr>
  </property>
</Properties>
</file>